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ED" w:rsidRPr="00DD5346" w:rsidRDefault="000302ED" w:rsidP="000302ED">
      <w:pPr>
        <w:spacing w:after="0" w:line="360"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УТВЕРЖДЕНО</w:t>
      </w:r>
    </w:p>
    <w:p w:rsidR="000302ED" w:rsidRPr="00DD5346" w:rsidRDefault="000302ED" w:rsidP="000302ED">
      <w:pPr>
        <w:spacing w:after="0" w:line="276"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Наблюдательным советом</w:t>
      </w:r>
    </w:p>
    <w:p w:rsidR="000302ED" w:rsidRPr="00DD5346" w:rsidRDefault="000302ED" w:rsidP="000302ED">
      <w:pPr>
        <w:spacing w:after="0" w:line="276" w:lineRule="auto"/>
        <w:ind w:left="4962" w:right="11"/>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w:t>
      </w:r>
    </w:p>
    <w:p w:rsidR="000302ED" w:rsidRPr="00DD5346" w:rsidRDefault="000302ED" w:rsidP="000302ED">
      <w:pPr>
        <w:spacing w:after="0" w:line="240" w:lineRule="auto"/>
        <w:ind w:left="4962" w:right="14"/>
        <w:rPr>
          <w:rFonts w:ascii="Times New Roman" w:eastAsia="Times New Roman" w:hAnsi="Times New Roman" w:cs="Times New Roman"/>
          <w:color w:val="000000" w:themeColor="text1"/>
          <w:sz w:val="28"/>
          <w:szCs w:val="28"/>
        </w:rPr>
      </w:pPr>
      <w:r w:rsidRPr="00DD5346">
        <w:rPr>
          <w:rFonts w:ascii="Times New Roman" w:eastAsia="Times New Roman" w:hAnsi="Times New Roman" w:cs="Times New Roman"/>
          <w:color w:val="000000" w:themeColor="text1"/>
          <w:sz w:val="28"/>
          <w:szCs w:val="28"/>
        </w:rPr>
        <w:t>«</w:t>
      </w:r>
      <w:r w:rsidR="00DA1E4B">
        <w:rPr>
          <w:rFonts w:ascii="Times New Roman" w:eastAsia="Times New Roman" w:hAnsi="Times New Roman" w:cs="Times New Roman"/>
          <w:color w:val="000000" w:themeColor="text1"/>
          <w:sz w:val="28"/>
          <w:szCs w:val="28"/>
        </w:rPr>
        <w:t>26</w:t>
      </w:r>
      <w:r w:rsidRPr="00DD5346">
        <w:rPr>
          <w:rFonts w:ascii="Times New Roman" w:eastAsia="Times New Roman" w:hAnsi="Times New Roman" w:cs="Times New Roman"/>
          <w:color w:val="000000" w:themeColor="text1"/>
          <w:sz w:val="28"/>
          <w:szCs w:val="28"/>
        </w:rPr>
        <w:t xml:space="preserve">» </w:t>
      </w:r>
      <w:r w:rsidR="00DA1E4B">
        <w:rPr>
          <w:rFonts w:ascii="Times New Roman" w:eastAsia="Times New Roman" w:hAnsi="Times New Roman" w:cs="Times New Roman"/>
          <w:color w:val="000000" w:themeColor="text1"/>
          <w:sz w:val="28"/>
          <w:szCs w:val="28"/>
        </w:rPr>
        <w:t>июня</w:t>
      </w:r>
      <w:bookmarkStart w:id="0" w:name="_GoBack"/>
      <w:bookmarkEnd w:id="0"/>
      <w:r w:rsidR="00A95E2A" w:rsidRPr="00DD5346">
        <w:rPr>
          <w:rFonts w:ascii="Times New Roman" w:eastAsia="Times New Roman" w:hAnsi="Times New Roman" w:cs="Times New Roman"/>
          <w:color w:val="000000" w:themeColor="text1"/>
          <w:sz w:val="28"/>
          <w:szCs w:val="28"/>
        </w:rPr>
        <w:t xml:space="preserve"> </w:t>
      </w:r>
      <w:r w:rsidR="00490E14">
        <w:rPr>
          <w:rFonts w:ascii="Times New Roman" w:eastAsia="Times New Roman" w:hAnsi="Times New Roman" w:cs="Times New Roman"/>
          <w:color w:val="000000" w:themeColor="text1"/>
          <w:sz w:val="28"/>
          <w:szCs w:val="28"/>
        </w:rPr>
        <w:t>2026</w:t>
      </w:r>
      <w:r w:rsidRPr="00DD5346">
        <w:rPr>
          <w:rFonts w:ascii="Times New Roman" w:eastAsia="Times New Roman" w:hAnsi="Times New Roman" w:cs="Times New Roman"/>
          <w:color w:val="000000" w:themeColor="text1"/>
          <w:sz w:val="28"/>
          <w:szCs w:val="28"/>
        </w:rPr>
        <w:t xml:space="preserve"> г.</w:t>
      </w:r>
    </w:p>
    <w:p w:rsidR="000302ED" w:rsidRPr="00DD5346" w:rsidRDefault="000302ED" w:rsidP="000302ED">
      <w:pPr>
        <w:spacing w:after="0" w:line="276" w:lineRule="auto"/>
        <w:ind w:left="4962" w:right="11"/>
        <w:rPr>
          <w:rFonts w:ascii="Times New Roman" w:eastAsia="Times New Roman" w:hAnsi="Times New Roman" w:cs="Times New Roman"/>
          <w:color w:val="000000" w:themeColor="text1"/>
          <w:sz w:val="28"/>
          <w:szCs w:val="28"/>
        </w:rPr>
      </w:pPr>
    </w:p>
    <w:p w:rsidR="000302ED" w:rsidRPr="00DD5346" w:rsidRDefault="00DA1E4B" w:rsidP="000302ED">
      <w:pPr>
        <w:spacing w:after="0" w:line="276" w:lineRule="auto"/>
        <w:ind w:left="4962" w:right="11"/>
        <w:rPr>
          <w:rFonts w:ascii="Times New Roman" w:eastAsia="Times New Roman" w:hAnsi="Times New Roman" w:cs="Times New Roman"/>
          <w:color w:val="000000" w:themeColor="text1"/>
          <w:sz w:val="28"/>
          <w:szCs w:val="28"/>
        </w:rPr>
      </w:pPr>
      <w:r>
        <w:rPr>
          <w:rFonts w:ascii="Times New Roman" w:eastAsia="Times New Roman" w:hAnsi="Times New Roman"/>
          <w:color w:val="000000"/>
          <w:sz w:val="28"/>
          <w:szCs w:val="28"/>
        </w:rPr>
        <w:t>Протокол № 3 от 26.06.2026 г.</w:t>
      </w:r>
    </w:p>
    <w:p w:rsidR="00674F5D" w:rsidRPr="00DD5346" w:rsidRDefault="00674F5D">
      <w:pPr>
        <w:rPr>
          <w:rFonts w:ascii="Times New Roman" w:hAnsi="Times New Roman" w:cs="Times New Roman"/>
          <w:color w:val="000000" w:themeColor="text1"/>
          <w:sz w:val="28"/>
          <w:szCs w:val="28"/>
        </w:rPr>
      </w:pPr>
    </w:p>
    <w:p w:rsidR="000302ED" w:rsidRPr="00DD5346" w:rsidRDefault="000302ED">
      <w:pPr>
        <w:rPr>
          <w:rFonts w:ascii="Times New Roman" w:hAnsi="Times New Roman" w:cs="Times New Roman"/>
          <w:color w:val="000000" w:themeColor="text1"/>
          <w:sz w:val="28"/>
          <w:szCs w:val="28"/>
        </w:rPr>
      </w:pPr>
    </w:p>
    <w:p w:rsidR="000302ED" w:rsidRPr="00DD5346" w:rsidRDefault="000302ED">
      <w:pPr>
        <w:rPr>
          <w:rFonts w:ascii="Times New Roman" w:hAnsi="Times New Roman" w:cs="Times New Roman"/>
          <w:color w:val="000000" w:themeColor="text1"/>
          <w:sz w:val="28"/>
          <w:szCs w:val="28"/>
        </w:rPr>
      </w:pPr>
    </w:p>
    <w:p w:rsidR="000302ED" w:rsidRDefault="000302ED" w:rsidP="000302ED">
      <w:pPr>
        <w:jc w:val="center"/>
        <w:rPr>
          <w:rFonts w:ascii="Times New Roman" w:hAnsi="Times New Roman" w:cs="Times New Roman"/>
          <w:b/>
          <w:color w:val="000000" w:themeColor="text1"/>
          <w:sz w:val="28"/>
          <w:szCs w:val="28"/>
        </w:rPr>
      </w:pPr>
      <w:r w:rsidRPr="00DD5346">
        <w:rPr>
          <w:rFonts w:ascii="Times New Roman" w:hAnsi="Times New Roman" w:cs="Times New Roman"/>
          <w:b/>
          <w:color w:val="000000" w:themeColor="text1"/>
          <w:sz w:val="28"/>
          <w:szCs w:val="28"/>
        </w:rPr>
        <w:t>ИЗМЕНЕНИЯ В ПОЛОЖЕНИЕ О ЗАКУПКЕ</w:t>
      </w:r>
    </w:p>
    <w:p w:rsidR="008026BC" w:rsidRPr="00DD5346" w:rsidRDefault="008026BC" w:rsidP="000302ED">
      <w:pPr>
        <w:jc w:val="center"/>
        <w:rPr>
          <w:rFonts w:ascii="Times New Roman" w:hAnsi="Times New Roman" w:cs="Times New Roman"/>
          <w:b/>
          <w:color w:val="000000" w:themeColor="text1"/>
          <w:sz w:val="28"/>
          <w:szCs w:val="28"/>
        </w:rPr>
      </w:pPr>
    </w:p>
    <w:p w:rsidR="000302ED" w:rsidRDefault="000302ED" w:rsidP="008026BC">
      <w:pPr>
        <w:pStyle w:val="20"/>
        <w:shd w:val="clear" w:color="auto" w:fill="auto"/>
        <w:spacing w:line="360" w:lineRule="auto"/>
        <w:ind w:firstLine="720"/>
        <w:jc w:val="both"/>
        <w:rPr>
          <w:color w:val="000000" w:themeColor="text1"/>
          <w:sz w:val="28"/>
          <w:szCs w:val="28"/>
        </w:rPr>
      </w:pPr>
      <w:r w:rsidRPr="00DD5346">
        <w:rPr>
          <w:color w:val="000000" w:themeColor="text1"/>
          <w:sz w:val="28"/>
          <w:szCs w:val="28"/>
        </w:rPr>
        <w:t xml:space="preserve">Внести в Положение о закупке </w:t>
      </w:r>
      <w:r w:rsidR="00D01BBC" w:rsidRPr="00DD5346">
        <w:rPr>
          <w:color w:val="000000" w:themeColor="text1"/>
          <w:sz w:val="28"/>
          <w:szCs w:val="28"/>
        </w:rPr>
        <w:t>Федерального государственного автономного научного учреждения «Федеральный научный центр исследований и</w:t>
      </w:r>
      <w:r w:rsidR="00CF794C" w:rsidRPr="00DD5346">
        <w:rPr>
          <w:color w:val="000000" w:themeColor="text1"/>
          <w:sz w:val="28"/>
          <w:szCs w:val="28"/>
        </w:rPr>
        <w:t xml:space="preserve"> разработки иммунобиологических </w:t>
      </w:r>
      <w:r w:rsidR="00D01BBC" w:rsidRPr="00DD5346">
        <w:rPr>
          <w:color w:val="000000" w:themeColor="text1"/>
          <w:sz w:val="28"/>
          <w:szCs w:val="28"/>
        </w:rPr>
        <w:t>препар</w:t>
      </w:r>
      <w:r w:rsidR="00CF794C" w:rsidRPr="00DD5346">
        <w:rPr>
          <w:color w:val="000000" w:themeColor="text1"/>
          <w:sz w:val="28"/>
          <w:szCs w:val="28"/>
        </w:rPr>
        <w:t xml:space="preserve">атов </w:t>
      </w:r>
      <w:r w:rsidR="00D01BBC" w:rsidRPr="00DD5346">
        <w:rPr>
          <w:color w:val="000000" w:themeColor="text1"/>
          <w:sz w:val="28"/>
          <w:szCs w:val="28"/>
        </w:rPr>
        <w:t>им. М.П. Чумакова РАН» (Институт полиомиелита)</w:t>
      </w:r>
      <w:r w:rsidRPr="00DD5346">
        <w:rPr>
          <w:color w:val="000000" w:themeColor="text1"/>
          <w:sz w:val="28"/>
          <w:szCs w:val="28"/>
        </w:rPr>
        <w:t xml:space="preserve">, утвержденное </w:t>
      </w:r>
      <w:r w:rsidR="00670B01" w:rsidRPr="00DD5346">
        <w:rPr>
          <w:color w:val="000000" w:themeColor="text1"/>
          <w:sz w:val="28"/>
          <w:szCs w:val="28"/>
        </w:rPr>
        <w:t xml:space="preserve">наблюдательным советом </w:t>
      </w:r>
      <w:r w:rsidR="00CF794C" w:rsidRPr="00DD5346">
        <w:rPr>
          <w:color w:val="000000" w:themeColor="text1"/>
          <w:sz w:val="28"/>
          <w:szCs w:val="28"/>
        </w:rPr>
        <w:t>08.06.2021 г. Протоколом № 01 от 08.06.2021 г.</w:t>
      </w:r>
      <w:r w:rsidR="00670B01" w:rsidRPr="00DD5346">
        <w:rPr>
          <w:color w:val="000000" w:themeColor="text1"/>
          <w:sz w:val="28"/>
          <w:szCs w:val="28"/>
        </w:rPr>
        <w:t>,</w:t>
      </w:r>
      <w:r w:rsidR="00CF794C" w:rsidRPr="00DD5346">
        <w:rPr>
          <w:color w:val="000000" w:themeColor="text1"/>
          <w:sz w:val="28"/>
          <w:szCs w:val="28"/>
        </w:rPr>
        <w:t xml:space="preserve"> </w:t>
      </w:r>
      <w:r w:rsidR="0059519A" w:rsidRPr="00DD5346">
        <w:rPr>
          <w:color w:val="000000" w:themeColor="text1"/>
          <w:sz w:val="28"/>
          <w:szCs w:val="28"/>
        </w:rPr>
        <w:t>с изменениями, утвержденными Протоколом № 2 от 03.08.2021 г., Протоколом № 8 от 27.05.2022 г., Протоколом № 10 от 16.09.2022 г.</w:t>
      </w:r>
      <w:r w:rsidR="00271E1E" w:rsidRPr="00DD5346">
        <w:rPr>
          <w:color w:val="000000" w:themeColor="text1"/>
          <w:sz w:val="28"/>
          <w:szCs w:val="28"/>
        </w:rPr>
        <w:t>, Протоколом № 2 от 30.03.2023 г.</w:t>
      </w:r>
      <w:r w:rsidR="007A7CCA" w:rsidRPr="00DD5346">
        <w:rPr>
          <w:color w:val="000000" w:themeColor="text1"/>
          <w:sz w:val="28"/>
          <w:szCs w:val="28"/>
        </w:rPr>
        <w:t>, Протоколом № 4 от 27.06.2024 г.</w:t>
      </w:r>
      <w:r w:rsidR="00D350D0" w:rsidRPr="00DD5346">
        <w:rPr>
          <w:color w:val="000000" w:themeColor="text1"/>
          <w:sz w:val="28"/>
          <w:szCs w:val="28"/>
        </w:rPr>
        <w:t>, Протоколом № 5 от 18.09.2024 г.</w:t>
      </w:r>
      <w:r w:rsidR="000479DC">
        <w:rPr>
          <w:color w:val="000000" w:themeColor="text1"/>
          <w:sz w:val="28"/>
          <w:szCs w:val="28"/>
        </w:rPr>
        <w:t>, Протоколом № 6 от 20.12.2024 г.</w:t>
      </w:r>
      <w:r w:rsidR="00D900A2">
        <w:rPr>
          <w:color w:val="000000" w:themeColor="text1"/>
          <w:sz w:val="28"/>
          <w:szCs w:val="28"/>
        </w:rPr>
        <w:t>, Протоколом № 2 от 28.03.2025 г.</w:t>
      </w:r>
      <w:r w:rsidR="00490E14">
        <w:rPr>
          <w:color w:val="000000" w:themeColor="text1"/>
          <w:sz w:val="28"/>
          <w:szCs w:val="28"/>
        </w:rPr>
        <w:t xml:space="preserve">, Протоколом № 3 от </w:t>
      </w:r>
      <w:r w:rsidR="00490E14" w:rsidRPr="00D131B8">
        <w:rPr>
          <w:color w:val="000000"/>
          <w:sz w:val="28"/>
          <w:szCs w:val="28"/>
        </w:rPr>
        <w:t>26.06.2025 г</w:t>
      </w:r>
      <w:r w:rsidR="00490E14">
        <w:rPr>
          <w:color w:val="000000"/>
          <w:sz w:val="28"/>
          <w:szCs w:val="28"/>
        </w:rPr>
        <w:t>.</w:t>
      </w:r>
      <w:r w:rsidR="0059519A" w:rsidRPr="00DD5346">
        <w:rPr>
          <w:color w:val="000000" w:themeColor="text1"/>
          <w:sz w:val="28"/>
          <w:szCs w:val="28"/>
        </w:rPr>
        <w:t xml:space="preserve"> </w:t>
      </w:r>
      <w:r w:rsidRPr="00DD5346">
        <w:rPr>
          <w:color w:val="000000" w:themeColor="text1"/>
          <w:sz w:val="28"/>
          <w:szCs w:val="28"/>
        </w:rPr>
        <w:t>следующие изменения:</w:t>
      </w:r>
    </w:p>
    <w:p w:rsidR="00910633" w:rsidRPr="00DD5346" w:rsidRDefault="00910633" w:rsidP="008026BC">
      <w:pPr>
        <w:pStyle w:val="20"/>
        <w:shd w:val="clear" w:color="auto" w:fill="auto"/>
        <w:spacing w:line="360" w:lineRule="auto"/>
        <w:ind w:firstLine="720"/>
        <w:jc w:val="both"/>
        <w:rPr>
          <w:color w:val="000000" w:themeColor="text1"/>
          <w:sz w:val="28"/>
          <w:szCs w:val="28"/>
        </w:rPr>
      </w:pPr>
      <w:r>
        <w:rPr>
          <w:color w:val="000000" w:themeColor="text1"/>
          <w:sz w:val="28"/>
          <w:szCs w:val="28"/>
        </w:rPr>
        <w:t>1. По тексту Положения о закупке термин «</w:t>
      </w:r>
      <w:r>
        <w:rPr>
          <w:color w:val="000000" w:themeColor="text1"/>
          <w:sz w:val="28"/>
          <w:szCs w:val="28"/>
          <w:lang w:eastAsia="ru-RU"/>
        </w:rPr>
        <w:t>Е</w:t>
      </w:r>
      <w:r w:rsidRPr="00791768">
        <w:rPr>
          <w:color w:val="000000" w:themeColor="text1"/>
          <w:sz w:val="28"/>
          <w:szCs w:val="28"/>
          <w:lang w:eastAsia="ru-RU"/>
        </w:rPr>
        <w:t>диная информационная система</w:t>
      </w:r>
      <w:r>
        <w:rPr>
          <w:color w:val="000000" w:themeColor="text1"/>
          <w:sz w:val="28"/>
          <w:szCs w:val="28"/>
          <w:lang w:eastAsia="ru-RU"/>
        </w:rPr>
        <w:t>» изложить с заглавной буквы</w:t>
      </w:r>
      <w:r w:rsidR="006F3487">
        <w:rPr>
          <w:color w:val="000000" w:themeColor="text1"/>
          <w:sz w:val="28"/>
          <w:szCs w:val="28"/>
          <w:lang w:eastAsia="ru-RU"/>
        </w:rPr>
        <w:t>, начиная со слов «(далее – Е</w:t>
      </w:r>
      <w:r w:rsidR="006F3487" w:rsidRPr="00791768">
        <w:rPr>
          <w:color w:val="000000" w:themeColor="text1"/>
          <w:sz w:val="28"/>
          <w:szCs w:val="28"/>
          <w:lang w:eastAsia="ru-RU"/>
        </w:rPr>
        <w:t>диная информационная система)</w:t>
      </w:r>
      <w:r w:rsidR="006F3487">
        <w:rPr>
          <w:color w:val="000000" w:themeColor="text1"/>
          <w:sz w:val="28"/>
          <w:szCs w:val="28"/>
          <w:lang w:eastAsia="ru-RU"/>
        </w:rPr>
        <w:t xml:space="preserve">» пункта 2 Главы </w:t>
      </w:r>
      <w:r w:rsidR="006F3487">
        <w:rPr>
          <w:color w:val="000000" w:themeColor="text1"/>
          <w:sz w:val="28"/>
          <w:szCs w:val="28"/>
          <w:lang w:val="en-US" w:eastAsia="ru-RU"/>
        </w:rPr>
        <w:t>I</w:t>
      </w:r>
      <w:r w:rsidR="006F3487" w:rsidRPr="006F3487">
        <w:rPr>
          <w:color w:val="000000" w:themeColor="text1"/>
          <w:sz w:val="28"/>
          <w:szCs w:val="28"/>
          <w:lang w:eastAsia="ru-RU"/>
        </w:rPr>
        <w:t>|</w:t>
      </w:r>
      <w:r>
        <w:rPr>
          <w:color w:val="000000" w:themeColor="text1"/>
          <w:sz w:val="28"/>
          <w:szCs w:val="28"/>
          <w:lang w:eastAsia="ru-RU"/>
        </w:rPr>
        <w:t>.</w:t>
      </w:r>
    </w:p>
    <w:p w:rsidR="00490E14" w:rsidRDefault="00910633" w:rsidP="00791768">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w:t>
      </w:r>
      <w:r w:rsidR="006E697E" w:rsidRPr="00791768">
        <w:rPr>
          <w:rFonts w:ascii="Times New Roman" w:hAnsi="Times New Roman" w:cs="Times New Roman"/>
          <w:sz w:val="28"/>
          <w:szCs w:val="28"/>
        </w:rPr>
        <w:t xml:space="preserve">. </w:t>
      </w:r>
      <w:r w:rsidR="00490E14" w:rsidRPr="00791768">
        <w:rPr>
          <w:rFonts w:ascii="Times New Roman" w:hAnsi="Times New Roman" w:cs="Times New Roman"/>
          <w:sz w:val="28"/>
          <w:szCs w:val="28"/>
        </w:rPr>
        <w:t>В Главе I слова «Раздел 1. Сфера применения»</w:t>
      </w:r>
      <w:r w:rsidR="00791768" w:rsidRPr="00791768">
        <w:rPr>
          <w:rFonts w:ascii="Times New Roman" w:hAnsi="Times New Roman" w:cs="Times New Roman"/>
          <w:sz w:val="28"/>
          <w:szCs w:val="28"/>
        </w:rPr>
        <w:t xml:space="preserve"> исключить.</w:t>
      </w:r>
    </w:p>
    <w:p w:rsidR="00791768" w:rsidRDefault="00910633" w:rsidP="00791768">
      <w:pPr>
        <w:spacing w:after="0" w:line="360" w:lineRule="auto"/>
        <w:ind w:firstLine="720"/>
        <w:jc w:val="both"/>
        <w:rPr>
          <w:rFonts w:ascii="Times New Roman" w:hAnsi="Times New Roman" w:cs="Times New Roman"/>
          <w:color w:val="000000" w:themeColor="text1"/>
          <w:sz w:val="28"/>
          <w:szCs w:val="28"/>
          <w:highlight w:val="lightGray"/>
        </w:rPr>
      </w:pPr>
      <w:r>
        <w:rPr>
          <w:rFonts w:ascii="Times New Roman" w:hAnsi="Times New Roman" w:cs="Times New Roman"/>
          <w:sz w:val="28"/>
          <w:szCs w:val="28"/>
        </w:rPr>
        <w:t>3</w:t>
      </w:r>
      <w:r w:rsidR="00263540">
        <w:rPr>
          <w:rFonts w:ascii="Times New Roman" w:hAnsi="Times New Roman" w:cs="Times New Roman"/>
          <w:sz w:val="28"/>
          <w:szCs w:val="28"/>
        </w:rPr>
        <w:t>. Пункт 2</w:t>
      </w:r>
      <w:r w:rsidR="00791768">
        <w:rPr>
          <w:rFonts w:ascii="Times New Roman" w:hAnsi="Times New Roman" w:cs="Times New Roman"/>
          <w:sz w:val="28"/>
          <w:szCs w:val="28"/>
        </w:rPr>
        <w:t xml:space="preserve"> Главы </w:t>
      </w:r>
      <w:r w:rsidR="00791768">
        <w:rPr>
          <w:rFonts w:ascii="Times New Roman" w:hAnsi="Times New Roman" w:cs="Times New Roman"/>
          <w:sz w:val="28"/>
          <w:szCs w:val="28"/>
          <w:lang w:val="en-US"/>
        </w:rPr>
        <w:t>I</w:t>
      </w:r>
      <w:r w:rsidR="00791768">
        <w:rPr>
          <w:rFonts w:ascii="Times New Roman" w:hAnsi="Times New Roman" w:cs="Times New Roman"/>
          <w:sz w:val="28"/>
          <w:szCs w:val="28"/>
        </w:rPr>
        <w:t xml:space="preserve"> </w:t>
      </w:r>
      <w:r w:rsidR="00791768" w:rsidRPr="00A955DF">
        <w:rPr>
          <w:rFonts w:ascii="Times New Roman" w:hAnsi="Times New Roman" w:cs="Times New Roman"/>
          <w:sz w:val="28"/>
          <w:szCs w:val="28"/>
        </w:rPr>
        <w:t xml:space="preserve">изложить в следующей </w:t>
      </w:r>
      <w:r w:rsidR="00791768" w:rsidRPr="00791768">
        <w:rPr>
          <w:rFonts w:ascii="Times New Roman" w:hAnsi="Times New Roman" w:cs="Times New Roman"/>
          <w:sz w:val="28"/>
          <w:szCs w:val="28"/>
        </w:rPr>
        <w:t>редакции</w:t>
      </w:r>
      <w:r w:rsidR="00791768" w:rsidRPr="00791768">
        <w:rPr>
          <w:rFonts w:ascii="Times New Roman" w:hAnsi="Times New Roman" w:cs="Times New Roman"/>
          <w:color w:val="000000" w:themeColor="text1"/>
          <w:sz w:val="28"/>
          <w:szCs w:val="28"/>
        </w:rPr>
        <w:t>:</w:t>
      </w:r>
    </w:p>
    <w:p w:rsidR="00791768" w:rsidRDefault="00791768" w:rsidP="00791768">
      <w:pPr>
        <w:spacing w:after="0" w:line="360" w:lineRule="auto"/>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r w:rsidRPr="00791768">
        <w:rPr>
          <w:rFonts w:ascii="Times New Roman" w:hAnsi="Times New Roman" w:cs="Times New Roman"/>
          <w:color w:val="000000" w:themeColor="text1"/>
          <w:sz w:val="28"/>
          <w:szCs w:val="28"/>
        </w:rPr>
        <w:t>2. Термины и определения, содержащиеся в настоящем Положении о закупке, используются в значениях, определенных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rsidR="00791768" w:rsidRPr="009D7AB1" w:rsidRDefault="00910633" w:rsidP="00791768">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Термин е</w:t>
      </w:r>
      <w:r w:rsidR="00791768" w:rsidRPr="009D7AB1">
        <w:rPr>
          <w:rFonts w:ascii="Times New Roman" w:eastAsia="Times New Roman" w:hAnsi="Times New Roman" w:cs="Times New Roman"/>
          <w:sz w:val="28"/>
          <w:szCs w:val="28"/>
          <w:lang w:eastAsia="ru-RU"/>
        </w:rPr>
        <w:t xml:space="preserve">диная </w:t>
      </w:r>
      <w:r w:rsidR="00791768" w:rsidRPr="00791768">
        <w:rPr>
          <w:rFonts w:ascii="Times New Roman" w:eastAsia="Times New Roman" w:hAnsi="Times New Roman" w:cs="Times New Roman"/>
          <w:color w:val="000000" w:themeColor="text1"/>
          <w:sz w:val="28"/>
          <w:szCs w:val="28"/>
          <w:lang w:eastAsia="ru-RU"/>
        </w:rPr>
        <w:t xml:space="preserve">информационная система </w:t>
      </w:r>
      <w:r w:rsidR="00791768" w:rsidRPr="00791768">
        <w:rPr>
          <w:rFonts w:ascii="Times New Roman" w:hAnsi="Times New Roman" w:cs="Times New Roman"/>
          <w:color w:val="000000" w:themeColor="text1"/>
          <w:sz w:val="28"/>
          <w:szCs w:val="28"/>
        </w:rPr>
        <w:t>в сфере закупок</w:t>
      </w:r>
      <w:r w:rsidR="00791768" w:rsidRPr="00791768">
        <w:rPr>
          <w:rFonts w:ascii="Times New Roman" w:eastAsia="Times New Roman" w:hAnsi="Times New Roman" w:cs="Times New Roman"/>
          <w:color w:val="000000" w:themeColor="text1"/>
          <w:sz w:val="28"/>
          <w:szCs w:val="28"/>
          <w:lang w:eastAsia="ru-RU"/>
        </w:rPr>
        <w:t xml:space="preserve">, официальный сайт </w:t>
      </w:r>
      <w:r w:rsidR="00791768" w:rsidRPr="00791768">
        <w:rPr>
          <w:rFonts w:ascii="Times New Roman" w:hAnsi="Times New Roman" w:cs="Times New Roman"/>
          <w:color w:val="000000" w:themeColor="text1"/>
          <w:sz w:val="28"/>
          <w:szCs w:val="28"/>
        </w:rPr>
        <w:t>единой информационной системы в информационно-телекоммуникационной сети "Интернет"</w:t>
      </w:r>
      <w:r w:rsidR="00791768" w:rsidRPr="00791768">
        <w:rPr>
          <w:rFonts w:ascii="Times New Roman" w:eastAsia="Times New Roman" w:hAnsi="Times New Roman" w:cs="Times New Roman"/>
          <w:color w:val="000000" w:themeColor="text1"/>
          <w:sz w:val="28"/>
          <w:szCs w:val="28"/>
          <w:lang w:eastAsia="ru-RU"/>
        </w:rPr>
        <w:t xml:space="preserve"> </w:t>
      </w:r>
      <w:r>
        <w:rPr>
          <w:rFonts w:ascii="Times New Roman" w:eastAsia="Times New Roman" w:hAnsi="Times New Roman" w:cs="Times New Roman"/>
          <w:color w:val="000000" w:themeColor="text1"/>
          <w:sz w:val="28"/>
          <w:szCs w:val="28"/>
          <w:lang w:eastAsia="ru-RU"/>
        </w:rPr>
        <w:t>(далее – Е</w:t>
      </w:r>
      <w:r w:rsidR="00791768" w:rsidRPr="00791768">
        <w:rPr>
          <w:rFonts w:ascii="Times New Roman" w:eastAsia="Times New Roman" w:hAnsi="Times New Roman" w:cs="Times New Roman"/>
          <w:color w:val="000000" w:themeColor="text1"/>
          <w:sz w:val="28"/>
          <w:szCs w:val="28"/>
          <w:lang w:eastAsia="ru-RU"/>
        </w:rPr>
        <w:t xml:space="preserve">диная информационная система). Термин применяется за </w:t>
      </w:r>
      <w:r w:rsidR="00791768" w:rsidRPr="00644E68">
        <w:rPr>
          <w:rFonts w:ascii="Times New Roman" w:eastAsia="Times New Roman" w:hAnsi="Times New Roman" w:cs="Times New Roman"/>
          <w:sz w:val="28"/>
          <w:szCs w:val="28"/>
          <w:lang w:eastAsia="ru-RU"/>
        </w:rPr>
        <w:t xml:space="preserve">исключением случаев, не подлежащих в соответствии с Федеральным законом № 223-ФЗ </w:t>
      </w:r>
      <w:r>
        <w:rPr>
          <w:rFonts w:ascii="Times New Roman" w:eastAsia="Times New Roman" w:hAnsi="Times New Roman" w:cs="Times New Roman"/>
          <w:sz w:val="28"/>
          <w:szCs w:val="28"/>
          <w:lang w:eastAsia="ru-RU"/>
        </w:rPr>
        <w:t>размещению в Е</w:t>
      </w:r>
      <w:r w:rsidR="00791768" w:rsidRPr="00644E68">
        <w:rPr>
          <w:rFonts w:ascii="Times New Roman" w:eastAsia="Times New Roman" w:hAnsi="Times New Roman" w:cs="Times New Roman"/>
          <w:sz w:val="28"/>
          <w:szCs w:val="28"/>
          <w:lang w:eastAsia="ru-RU"/>
        </w:rPr>
        <w:t>диной информационной системе или на официальном сайте.</w:t>
      </w:r>
    </w:p>
    <w:p w:rsidR="00791768" w:rsidRDefault="00791768" w:rsidP="00791768">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3C22F5">
        <w:rPr>
          <w:rFonts w:ascii="Times New Roman" w:hAnsi="Times New Roman" w:cs="Times New Roman"/>
          <w:sz w:val="28"/>
          <w:szCs w:val="28"/>
        </w:rPr>
        <w:t>Размещени</w:t>
      </w:r>
      <w:r w:rsidR="00910633">
        <w:rPr>
          <w:rFonts w:ascii="Times New Roman" w:hAnsi="Times New Roman" w:cs="Times New Roman"/>
          <w:sz w:val="28"/>
          <w:szCs w:val="28"/>
        </w:rPr>
        <w:t>е на официальном сайте и/или в Е</w:t>
      </w:r>
      <w:r w:rsidRPr="003C22F5">
        <w:rPr>
          <w:rFonts w:ascii="Times New Roman" w:hAnsi="Times New Roman" w:cs="Times New Roman"/>
          <w:sz w:val="28"/>
          <w:szCs w:val="28"/>
        </w:rPr>
        <w:t>диной информационной системе информации, сведений и документов, а также установление случаев, не подлежащих размещению, осуществляется в соответствии с порядком и требованиями, установленными Федеральным законом № 223-ФЗ.</w:t>
      </w:r>
      <w:r w:rsidRPr="00791768">
        <w:rPr>
          <w:rFonts w:ascii="Times New Roman" w:hAnsi="Times New Roman" w:cs="Times New Roman"/>
          <w:color w:val="000000" w:themeColor="text1"/>
          <w:sz w:val="28"/>
          <w:szCs w:val="28"/>
        </w:rPr>
        <w:t>».</w:t>
      </w:r>
    </w:p>
    <w:p w:rsidR="001D5ADB" w:rsidRDefault="00910633" w:rsidP="00791768">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1D5ADB">
        <w:rPr>
          <w:rFonts w:ascii="Times New Roman" w:hAnsi="Times New Roman" w:cs="Times New Roman"/>
          <w:color w:val="000000" w:themeColor="text1"/>
          <w:sz w:val="28"/>
          <w:szCs w:val="28"/>
        </w:rPr>
        <w:t xml:space="preserve">. Абзац 3 </w:t>
      </w:r>
      <w:r w:rsidR="001D5ADB">
        <w:rPr>
          <w:rFonts w:ascii="Times New Roman" w:hAnsi="Times New Roman" w:cs="Times New Roman"/>
          <w:sz w:val="28"/>
          <w:szCs w:val="28"/>
        </w:rPr>
        <w:t xml:space="preserve">пункта 4 Главы </w:t>
      </w:r>
      <w:r w:rsidR="001D5ADB">
        <w:rPr>
          <w:rFonts w:ascii="Times New Roman" w:hAnsi="Times New Roman" w:cs="Times New Roman"/>
          <w:sz w:val="28"/>
          <w:szCs w:val="28"/>
          <w:lang w:val="en-US"/>
        </w:rPr>
        <w:t>I</w:t>
      </w:r>
      <w:r w:rsidR="001D5ADB">
        <w:rPr>
          <w:rFonts w:ascii="Times New Roman" w:hAnsi="Times New Roman" w:cs="Times New Roman"/>
          <w:sz w:val="28"/>
          <w:szCs w:val="28"/>
        </w:rPr>
        <w:t xml:space="preserve"> </w:t>
      </w:r>
      <w:r w:rsidR="001D5ADB" w:rsidRPr="00A955DF">
        <w:rPr>
          <w:rFonts w:ascii="Times New Roman" w:hAnsi="Times New Roman" w:cs="Times New Roman"/>
          <w:sz w:val="28"/>
          <w:szCs w:val="28"/>
        </w:rPr>
        <w:t xml:space="preserve">изложить в следующей </w:t>
      </w:r>
      <w:r w:rsidR="001D5ADB" w:rsidRPr="00791768">
        <w:rPr>
          <w:rFonts w:ascii="Times New Roman" w:hAnsi="Times New Roman" w:cs="Times New Roman"/>
          <w:sz w:val="28"/>
          <w:szCs w:val="28"/>
        </w:rPr>
        <w:t>редакции</w:t>
      </w:r>
      <w:r w:rsidR="001D5ADB" w:rsidRPr="00791768">
        <w:rPr>
          <w:rFonts w:ascii="Times New Roman" w:hAnsi="Times New Roman" w:cs="Times New Roman"/>
          <w:color w:val="000000" w:themeColor="text1"/>
          <w:sz w:val="28"/>
          <w:szCs w:val="28"/>
        </w:rPr>
        <w:t>:</w:t>
      </w:r>
    </w:p>
    <w:p w:rsidR="001D5ADB" w:rsidRDefault="001D5ADB" w:rsidP="00791768">
      <w:pPr>
        <w:pStyle w:val="ConsPlusNormal"/>
        <w:tabs>
          <w:tab w:val="left" w:pos="0"/>
        </w:tabs>
        <w:spacing w:line="360" w:lineRule="auto"/>
        <w:ind w:firstLine="709"/>
        <w:jc w:val="both"/>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rPr>
        <w:t>«</w:t>
      </w:r>
      <w:r w:rsidRPr="005A0696">
        <w:rPr>
          <w:rFonts w:ascii="Times New Roman" w:hAnsi="Times New Roman" w:cs="Times New Roman"/>
          <w:color w:val="000000" w:themeColor="text1"/>
          <w:sz w:val="28"/>
          <w:szCs w:val="28"/>
          <w:lang w:eastAsia="en-US"/>
        </w:rPr>
        <w:t>Взаимозависимые с Заказчиком лица – юридические лица, признаваемые взаимозависимыми с Заказчиком лицами в соответствии с Налоговым кодексом Российской Федерации, перечень которых определен правовым актом, регулирующим правила закупки Заказчика (положением о закупке), с указанием обоснования включения в указанный перечень каждого юридического лица в соответствии с положениями Налогового кодекса Российской Федерации (Перечень взаимозависимых с Заказчиком лиц). Перечень взаимозависимых с Заказчиком лиц определяется в приложении к настоящему Положению (при наличии/</w:t>
      </w:r>
      <w:r w:rsidRPr="001D5ADB">
        <w:rPr>
          <w:rFonts w:ascii="Times New Roman" w:hAnsi="Times New Roman" w:cs="Times New Roman"/>
          <w:color w:val="000000" w:themeColor="text1"/>
          <w:sz w:val="28"/>
          <w:szCs w:val="28"/>
          <w:lang w:eastAsia="en-US"/>
        </w:rPr>
        <w:t>необходимости) – Приложение № 3 к настоящему Положению. Порядок заключения договоров с взаимозависимыми лицами, поименованными в абзаце втором настоящего пункта, утверждается отдельным локальным актом Заказчика.».</w:t>
      </w:r>
    </w:p>
    <w:p w:rsidR="00263540" w:rsidRDefault="00910633"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eastAsia="en-US"/>
        </w:rPr>
        <w:t>5</w:t>
      </w:r>
      <w:r w:rsidR="00263540">
        <w:rPr>
          <w:rFonts w:ascii="Times New Roman" w:hAnsi="Times New Roman" w:cs="Times New Roman"/>
          <w:color w:val="000000" w:themeColor="text1"/>
          <w:sz w:val="28"/>
          <w:szCs w:val="28"/>
          <w:lang w:eastAsia="en-US"/>
        </w:rPr>
        <w:t xml:space="preserve">. </w:t>
      </w:r>
      <w:r w:rsidR="00263540">
        <w:rPr>
          <w:rFonts w:ascii="Times New Roman" w:hAnsi="Times New Roman" w:cs="Times New Roman"/>
          <w:color w:val="000000" w:themeColor="text1"/>
          <w:sz w:val="28"/>
          <w:szCs w:val="28"/>
        </w:rPr>
        <w:t>П</w:t>
      </w:r>
      <w:r w:rsidR="00263540">
        <w:rPr>
          <w:rFonts w:ascii="Times New Roman" w:hAnsi="Times New Roman" w:cs="Times New Roman"/>
          <w:sz w:val="28"/>
          <w:szCs w:val="28"/>
        </w:rPr>
        <w:t>ункт 5</w:t>
      </w:r>
      <w:r w:rsidR="00566141">
        <w:rPr>
          <w:rFonts w:ascii="Times New Roman" w:hAnsi="Times New Roman" w:cs="Times New Roman"/>
          <w:sz w:val="28"/>
          <w:szCs w:val="28"/>
        </w:rPr>
        <w:t xml:space="preserve"> Раздела 1</w:t>
      </w:r>
      <w:r w:rsidR="00263540">
        <w:rPr>
          <w:rFonts w:ascii="Times New Roman" w:hAnsi="Times New Roman" w:cs="Times New Roman"/>
          <w:sz w:val="28"/>
          <w:szCs w:val="28"/>
        </w:rPr>
        <w:t xml:space="preserve"> Главы </w:t>
      </w:r>
      <w:r w:rsidR="00263540">
        <w:rPr>
          <w:rFonts w:ascii="Times New Roman" w:hAnsi="Times New Roman" w:cs="Times New Roman"/>
          <w:sz w:val="28"/>
          <w:szCs w:val="28"/>
          <w:lang w:val="en-US"/>
        </w:rPr>
        <w:t>II</w:t>
      </w:r>
      <w:r w:rsidR="00263540">
        <w:rPr>
          <w:rFonts w:ascii="Times New Roman" w:hAnsi="Times New Roman" w:cs="Times New Roman"/>
          <w:sz w:val="28"/>
          <w:szCs w:val="28"/>
        </w:rPr>
        <w:t xml:space="preserve"> </w:t>
      </w:r>
      <w:r w:rsidR="00263540" w:rsidRPr="00A955DF">
        <w:rPr>
          <w:rFonts w:ascii="Times New Roman" w:hAnsi="Times New Roman" w:cs="Times New Roman"/>
          <w:sz w:val="28"/>
          <w:szCs w:val="28"/>
        </w:rPr>
        <w:t xml:space="preserve">изложить в следующей </w:t>
      </w:r>
      <w:r w:rsidR="00263540" w:rsidRPr="00791768">
        <w:rPr>
          <w:rFonts w:ascii="Times New Roman" w:hAnsi="Times New Roman" w:cs="Times New Roman"/>
          <w:sz w:val="28"/>
          <w:szCs w:val="28"/>
        </w:rPr>
        <w:t>редакции</w:t>
      </w:r>
      <w:r w:rsidR="00263540" w:rsidRPr="00791768">
        <w:rPr>
          <w:rFonts w:ascii="Times New Roman" w:hAnsi="Times New Roman" w:cs="Times New Roman"/>
          <w:color w:val="000000" w:themeColor="text1"/>
          <w:sz w:val="28"/>
          <w:szCs w:val="28"/>
        </w:rPr>
        <w:t>:</w:t>
      </w:r>
    </w:p>
    <w:p w:rsidR="00263540" w:rsidRP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eastAsia="en-US"/>
        </w:rPr>
        <w:t>«</w:t>
      </w:r>
      <w:r>
        <w:rPr>
          <w:rFonts w:ascii="Times New Roman" w:hAnsi="Times New Roman" w:cs="Times New Roman"/>
          <w:sz w:val="28"/>
          <w:szCs w:val="28"/>
        </w:rPr>
        <w:t>5</w:t>
      </w:r>
      <w:bookmarkStart w:id="1" w:name="_Ref391744459"/>
      <w:r>
        <w:rPr>
          <w:rFonts w:ascii="Times New Roman" w:hAnsi="Times New Roman" w:cs="Times New Roman"/>
          <w:sz w:val="28"/>
          <w:szCs w:val="28"/>
        </w:rPr>
        <w:t>. </w:t>
      </w:r>
      <w:r w:rsidRPr="00062DE9">
        <w:rPr>
          <w:rFonts w:ascii="Times New Roman" w:hAnsi="Times New Roman" w:cs="Times New Roman"/>
          <w:sz w:val="28"/>
          <w:szCs w:val="28"/>
        </w:rPr>
        <w:t xml:space="preserve">При </w:t>
      </w:r>
      <w:r w:rsidRPr="00263540">
        <w:rPr>
          <w:rFonts w:ascii="Times New Roman" w:hAnsi="Times New Roman" w:cs="Times New Roman"/>
          <w:color w:val="000000" w:themeColor="text1"/>
          <w:sz w:val="28"/>
          <w:szCs w:val="28"/>
        </w:rPr>
        <w:t xml:space="preserve">необходимости до размещения в Единой информационной </w:t>
      </w:r>
      <w:r w:rsidRPr="00263540">
        <w:rPr>
          <w:rFonts w:ascii="Times New Roman" w:hAnsi="Times New Roman" w:cs="Times New Roman"/>
          <w:color w:val="000000" w:themeColor="text1"/>
          <w:sz w:val="28"/>
          <w:szCs w:val="28"/>
        </w:rPr>
        <w:lastRenderedPageBreak/>
        <w:t>системе извещения и документации о закупке Заказчик вправе опубликовать на официальном сайте Заказчика в информационно-коммуникационной сети "Интернет" анонс предстоящей процедуры закупки (далее - анонс) в целях:</w:t>
      </w:r>
      <w:bookmarkEnd w:id="1"/>
    </w:p>
    <w:p w:rsidR="00263540" w:rsidRP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63540">
        <w:rPr>
          <w:rFonts w:ascii="Times New Roman" w:hAnsi="Times New Roman" w:cs="Times New Roman"/>
          <w:color w:val="000000" w:themeColor="text1"/>
          <w:sz w:val="28"/>
          <w:szCs w:val="28"/>
        </w:rPr>
        <w:t>повышения осведомленности рынка о предстоящей процедуре закупки;</w:t>
      </w:r>
    </w:p>
    <w:p w:rsidR="00263540" w:rsidRP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63540">
        <w:rPr>
          <w:rFonts w:ascii="Times New Roman" w:hAnsi="Times New Roman" w:cs="Times New Roman"/>
          <w:color w:val="000000" w:themeColor="text1"/>
          <w:sz w:val="28"/>
          <w:szCs w:val="28"/>
        </w:rPr>
        <w:t xml:space="preserve">заблаговременного предупреждения потенциальных поставщиков (подрядчиков, исполнителей) о планируемой процедуре закупки, а также </w:t>
      </w:r>
      <w:r w:rsidRPr="00263540">
        <w:rPr>
          <w:rFonts w:ascii="Times New Roman" w:hAnsi="Times New Roman" w:cs="Times New Roman"/>
          <w:color w:val="000000" w:themeColor="text1"/>
          <w:sz w:val="28"/>
          <w:szCs w:val="28"/>
        </w:rPr>
        <w:br/>
        <w:t xml:space="preserve">об условиях и требованиях, которые могут быть установлены </w:t>
      </w:r>
      <w:r w:rsidRPr="00263540">
        <w:rPr>
          <w:rFonts w:ascii="Times New Roman" w:hAnsi="Times New Roman" w:cs="Times New Roman"/>
          <w:color w:val="000000" w:themeColor="text1"/>
          <w:sz w:val="28"/>
          <w:szCs w:val="28"/>
        </w:rPr>
        <w:br/>
        <w:t>в документации о предстоящей закупке;</w:t>
      </w:r>
    </w:p>
    <w:p w:rsidR="00263540" w:rsidRP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63540">
        <w:rPr>
          <w:rFonts w:ascii="Times New Roman" w:hAnsi="Times New Roman" w:cs="Times New Roman"/>
          <w:color w:val="000000" w:themeColor="text1"/>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w:t>
      </w:r>
      <w:r w:rsidRPr="00263540">
        <w:rPr>
          <w:rFonts w:ascii="Times New Roman" w:hAnsi="Times New Roman" w:cs="Times New Roman"/>
          <w:color w:val="000000" w:themeColor="text1"/>
          <w:sz w:val="28"/>
          <w:szCs w:val="28"/>
        </w:rPr>
        <w:br/>
        <w:t xml:space="preserve">об аналогах и имеющихся на рынке инновационных технологиях; </w:t>
      </w:r>
    </w:p>
    <w:p w:rsidR="00263540" w:rsidRP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63540">
        <w:rPr>
          <w:rFonts w:ascii="Times New Roman" w:hAnsi="Times New Roman" w:cs="Times New Roman"/>
          <w:color w:val="000000" w:themeColor="text1"/>
          <w:sz w:val="28"/>
          <w:szCs w:val="28"/>
        </w:rPr>
        <w:t xml:space="preserve">повышения качества проработки Заказчиком извещения </w:t>
      </w:r>
      <w:r w:rsidRPr="00263540">
        <w:rPr>
          <w:rFonts w:ascii="Times New Roman" w:hAnsi="Times New Roman" w:cs="Times New Roman"/>
          <w:color w:val="000000" w:themeColor="text1"/>
          <w:sz w:val="28"/>
          <w:szCs w:val="28"/>
        </w:rPr>
        <w:br/>
        <w:t>и документации о закупке;</w:t>
      </w:r>
    </w:p>
    <w:p w:rsidR="00263540" w:rsidRDefault="00263540" w:rsidP="00263540">
      <w:pPr>
        <w:pStyle w:val="ConsPlusNormal"/>
        <w:tabs>
          <w:tab w:val="left" w:pos="0"/>
        </w:tabs>
        <w:spacing w:line="360" w:lineRule="auto"/>
        <w:ind w:firstLine="709"/>
        <w:jc w:val="both"/>
        <w:rPr>
          <w:rFonts w:ascii="Times New Roman" w:hAnsi="Times New Roman" w:cs="Times New Roman"/>
          <w:color w:val="000000" w:themeColor="text1"/>
          <w:sz w:val="28"/>
          <w:szCs w:val="28"/>
          <w:lang w:eastAsia="en-US"/>
        </w:rPr>
      </w:pPr>
      <w:r w:rsidRPr="00263540">
        <w:rPr>
          <w:rFonts w:ascii="Times New Roman" w:hAnsi="Times New Roman" w:cs="Times New Roman"/>
          <w:color w:val="000000" w:themeColor="text1"/>
          <w:sz w:val="28"/>
          <w:szCs w:val="28"/>
        </w:rPr>
        <w:t>в иных целях, не противоречащих законодательству Российской Федерации и Положению о закупке (при необходимости).</w:t>
      </w:r>
      <w:r w:rsidRPr="00263540">
        <w:rPr>
          <w:rFonts w:ascii="Times New Roman" w:hAnsi="Times New Roman" w:cs="Times New Roman"/>
          <w:color w:val="000000" w:themeColor="text1"/>
          <w:sz w:val="28"/>
          <w:szCs w:val="28"/>
          <w:lang w:eastAsia="en-US"/>
        </w:rPr>
        <w:t>».</w:t>
      </w:r>
    </w:p>
    <w:p w:rsidR="00263540" w:rsidRDefault="00910633" w:rsidP="006F348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6F3487">
        <w:rPr>
          <w:rFonts w:ascii="Times New Roman" w:hAnsi="Times New Roman" w:cs="Times New Roman"/>
          <w:color w:val="000000" w:themeColor="text1"/>
          <w:sz w:val="28"/>
          <w:szCs w:val="28"/>
          <w:lang w:eastAsia="en-US"/>
        </w:rPr>
        <w:t>6</w:t>
      </w:r>
      <w:r w:rsidR="00263540">
        <w:rPr>
          <w:rFonts w:ascii="Times New Roman" w:hAnsi="Times New Roman" w:cs="Times New Roman"/>
          <w:color w:val="000000" w:themeColor="text1"/>
          <w:sz w:val="28"/>
          <w:szCs w:val="28"/>
          <w:lang w:eastAsia="en-US"/>
        </w:rPr>
        <w:t>.</w:t>
      </w:r>
      <w:r w:rsidR="006F3487" w:rsidRPr="006F3487">
        <w:rPr>
          <w:rFonts w:ascii="Times New Roman" w:hAnsi="Times New Roman" w:cs="Times New Roman"/>
          <w:color w:val="000000" w:themeColor="text1"/>
          <w:sz w:val="28"/>
          <w:szCs w:val="28"/>
        </w:rPr>
        <w:t xml:space="preserve"> </w:t>
      </w:r>
      <w:r w:rsidR="006F3487">
        <w:rPr>
          <w:rFonts w:ascii="Times New Roman" w:hAnsi="Times New Roman" w:cs="Times New Roman"/>
          <w:color w:val="000000" w:themeColor="text1"/>
          <w:sz w:val="28"/>
          <w:szCs w:val="28"/>
        </w:rPr>
        <w:t>П</w:t>
      </w:r>
      <w:r w:rsidR="006F3487">
        <w:rPr>
          <w:rFonts w:ascii="Times New Roman" w:hAnsi="Times New Roman" w:cs="Times New Roman"/>
          <w:sz w:val="28"/>
          <w:szCs w:val="28"/>
        </w:rPr>
        <w:t xml:space="preserve">ункт 1 Раздела 2 Главы </w:t>
      </w:r>
      <w:r w:rsidR="006F3487">
        <w:rPr>
          <w:rFonts w:ascii="Times New Roman" w:hAnsi="Times New Roman" w:cs="Times New Roman"/>
          <w:sz w:val="28"/>
          <w:szCs w:val="28"/>
          <w:lang w:val="en-US"/>
        </w:rPr>
        <w:t>II</w:t>
      </w:r>
      <w:r w:rsidR="006F3487">
        <w:rPr>
          <w:rFonts w:ascii="Times New Roman" w:hAnsi="Times New Roman" w:cs="Times New Roman"/>
          <w:sz w:val="28"/>
          <w:szCs w:val="28"/>
        </w:rPr>
        <w:t xml:space="preserve"> </w:t>
      </w:r>
      <w:r w:rsidR="006F3487" w:rsidRPr="00A955DF">
        <w:rPr>
          <w:rFonts w:ascii="Times New Roman" w:hAnsi="Times New Roman" w:cs="Times New Roman"/>
          <w:sz w:val="28"/>
          <w:szCs w:val="28"/>
        </w:rPr>
        <w:t xml:space="preserve">изложить в следующей </w:t>
      </w:r>
      <w:r w:rsidR="006F3487" w:rsidRPr="00791768">
        <w:rPr>
          <w:rFonts w:ascii="Times New Roman" w:hAnsi="Times New Roman" w:cs="Times New Roman"/>
          <w:sz w:val="28"/>
          <w:szCs w:val="28"/>
        </w:rPr>
        <w:t>редакции</w:t>
      </w:r>
      <w:r w:rsidR="006F3487" w:rsidRPr="00791768">
        <w:rPr>
          <w:rFonts w:ascii="Times New Roman" w:hAnsi="Times New Roman" w:cs="Times New Roman"/>
          <w:color w:val="000000" w:themeColor="text1"/>
          <w:sz w:val="28"/>
          <w:szCs w:val="28"/>
        </w:rPr>
        <w:t>:</w:t>
      </w:r>
    </w:p>
    <w:p w:rsidR="00910633" w:rsidRDefault="00910633" w:rsidP="006F3487">
      <w:pPr>
        <w:autoSpaceDE w:val="0"/>
        <w:autoSpaceDN w:val="0"/>
        <w:adjustRightInd w:val="0"/>
        <w:spacing w:after="0" w:line="36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275456">
        <w:rPr>
          <w:rFonts w:ascii="Times New Roman" w:eastAsia="Times New Roman" w:hAnsi="Times New Roman" w:cs="Times New Roman"/>
          <w:sz w:val="28"/>
          <w:szCs w:val="28"/>
          <w:lang w:eastAsia="ru-RU"/>
        </w:rPr>
        <w:t>1. </w:t>
      </w:r>
      <w:r>
        <w:rPr>
          <w:rFonts w:ascii="Times New Roman" w:eastAsia="Times New Roman" w:hAnsi="Times New Roman" w:cs="Times New Roman"/>
          <w:sz w:val="28"/>
          <w:szCs w:val="28"/>
          <w:lang w:eastAsia="ru-RU"/>
        </w:rPr>
        <w:t>До размещения в Е</w:t>
      </w:r>
      <w:r w:rsidRPr="00275456">
        <w:rPr>
          <w:rFonts w:ascii="Times New Roman" w:eastAsia="Times New Roman" w:hAnsi="Times New Roman" w:cs="Times New Roman"/>
          <w:sz w:val="28"/>
          <w:szCs w:val="28"/>
          <w:lang w:eastAsia="ru-RU"/>
        </w:rPr>
        <w:t xml:space="preserve">диной информационной системе извещения </w:t>
      </w:r>
      <w:r w:rsidRPr="00275456">
        <w:rPr>
          <w:rFonts w:ascii="Times New Roman" w:eastAsia="Times New Roman" w:hAnsi="Times New Roman" w:cs="Times New Roman"/>
          <w:sz w:val="28"/>
          <w:szCs w:val="28"/>
          <w:lang w:eastAsia="ru-RU"/>
        </w:rPr>
        <w:br/>
        <w:t xml:space="preserve">о закупке Заказчик создает </w:t>
      </w:r>
      <w:r w:rsidRPr="006F3487">
        <w:rPr>
          <w:rFonts w:ascii="Times New Roman" w:eastAsia="Times New Roman" w:hAnsi="Times New Roman" w:cs="Times New Roman"/>
          <w:color w:val="000000" w:themeColor="text1"/>
          <w:sz w:val="28"/>
          <w:szCs w:val="28"/>
          <w:lang w:eastAsia="ru-RU"/>
        </w:rPr>
        <w:t>комиссию по осуществлению закупки (далее - комиссия), определяет порядок ее работы, персональный состав и назначает председателя комиссии. 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 (далее - комиссия). Создание комиссии не требуется при осуществлении закупки у единственного поставщика (подрядчика, исполнителя).</w:t>
      </w:r>
      <w:r w:rsidRPr="006F3487">
        <w:rPr>
          <w:rFonts w:ascii="Times New Roman" w:hAnsi="Times New Roman" w:cs="Times New Roman"/>
          <w:color w:val="000000" w:themeColor="text1"/>
          <w:sz w:val="28"/>
          <w:szCs w:val="28"/>
        </w:rPr>
        <w:t>».</w:t>
      </w:r>
    </w:p>
    <w:p w:rsidR="006F3487" w:rsidRDefault="006F3487" w:rsidP="006F3487">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П</w:t>
      </w:r>
      <w:r>
        <w:rPr>
          <w:rFonts w:ascii="Times New Roman" w:hAnsi="Times New Roman" w:cs="Times New Roman"/>
          <w:sz w:val="28"/>
          <w:szCs w:val="28"/>
        </w:rPr>
        <w:t xml:space="preserve">ункт 3 Раздела 2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Pr="00791768">
        <w:rPr>
          <w:rFonts w:ascii="Times New Roman" w:hAnsi="Times New Roman" w:cs="Times New Roman"/>
          <w:color w:val="000000" w:themeColor="text1"/>
          <w:sz w:val="28"/>
          <w:szCs w:val="28"/>
        </w:rPr>
        <w:t>:</w:t>
      </w:r>
    </w:p>
    <w:p w:rsidR="006F3487" w:rsidRDefault="006F3487" w:rsidP="006F348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6F3487">
        <w:rPr>
          <w:rFonts w:ascii="Times New Roman" w:hAnsi="Times New Roman" w:cs="Times New Roman"/>
          <w:color w:val="000000" w:themeColor="text1"/>
          <w:sz w:val="28"/>
          <w:szCs w:val="28"/>
        </w:rPr>
        <w:t>«3. Число членов комиссии должно быть не менее чем пять человек. Общее количество членов комиссии не может быть четным.</w:t>
      </w:r>
      <w:r w:rsidRPr="006F3487">
        <w:rPr>
          <w:rFonts w:ascii="Times New Roman" w:hAnsi="Times New Roman" w:cs="Times New Roman"/>
          <w:color w:val="000000" w:themeColor="text1"/>
          <w:sz w:val="28"/>
          <w:szCs w:val="28"/>
        </w:rPr>
        <w:br/>
        <w:t xml:space="preserve">При этом в состав комиссии могут входить как сотрудники Заказчика, </w:t>
      </w:r>
      <w:r w:rsidRPr="006F3487">
        <w:rPr>
          <w:rFonts w:ascii="Times New Roman" w:hAnsi="Times New Roman" w:cs="Times New Roman"/>
          <w:color w:val="000000" w:themeColor="text1"/>
          <w:sz w:val="28"/>
          <w:szCs w:val="28"/>
        </w:rPr>
        <w:br/>
      </w:r>
      <w:r w:rsidRPr="006F3487">
        <w:rPr>
          <w:rFonts w:ascii="Times New Roman" w:hAnsi="Times New Roman" w:cs="Times New Roman"/>
          <w:color w:val="000000" w:themeColor="text1"/>
          <w:sz w:val="28"/>
          <w:szCs w:val="28"/>
        </w:rPr>
        <w:lastRenderedPageBreak/>
        <w:t xml:space="preserve">так и сторонние лица (эксперты), в том числе привлекаемые на договорной основе. Член </w:t>
      </w:r>
      <w:r w:rsidRPr="00345222">
        <w:rPr>
          <w:rFonts w:ascii="Times New Roman" w:hAnsi="Times New Roman" w:cs="Times New Roman"/>
          <w:sz w:val="28"/>
          <w:szCs w:val="28"/>
        </w:rPr>
        <w:t>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4. настоящего раздела. В случае выявления в составе комиссии по осуществлению закупок физических лиц, указанных в пункте 4. настоящего раздела,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4. настоящего раздела.</w:t>
      </w:r>
      <w:r>
        <w:rPr>
          <w:rFonts w:ascii="Times New Roman" w:hAnsi="Times New Roman" w:cs="Times New Roman"/>
          <w:color w:val="000000" w:themeColor="text1"/>
          <w:sz w:val="28"/>
          <w:szCs w:val="28"/>
        </w:rPr>
        <w:t>».</w:t>
      </w:r>
    </w:p>
    <w:p w:rsidR="0085006B" w:rsidRDefault="006F3487" w:rsidP="008500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 </w:t>
      </w:r>
      <w:r w:rsidR="0085006B">
        <w:rPr>
          <w:rFonts w:ascii="Times New Roman" w:hAnsi="Times New Roman" w:cs="Times New Roman"/>
          <w:color w:val="000000" w:themeColor="text1"/>
          <w:sz w:val="28"/>
          <w:szCs w:val="28"/>
        </w:rPr>
        <w:t>П</w:t>
      </w:r>
      <w:r w:rsidR="0085006B">
        <w:rPr>
          <w:rFonts w:ascii="Times New Roman" w:hAnsi="Times New Roman" w:cs="Times New Roman"/>
          <w:sz w:val="28"/>
          <w:szCs w:val="28"/>
        </w:rPr>
        <w:t xml:space="preserve">ункт 1 Раздела 3 Главы </w:t>
      </w:r>
      <w:r w:rsidR="0085006B">
        <w:rPr>
          <w:rFonts w:ascii="Times New Roman" w:hAnsi="Times New Roman" w:cs="Times New Roman"/>
          <w:sz w:val="28"/>
          <w:szCs w:val="28"/>
          <w:lang w:val="en-US"/>
        </w:rPr>
        <w:t>II</w:t>
      </w:r>
      <w:r w:rsidR="0085006B">
        <w:rPr>
          <w:rFonts w:ascii="Times New Roman" w:hAnsi="Times New Roman" w:cs="Times New Roman"/>
          <w:sz w:val="28"/>
          <w:szCs w:val="28"/>
        </w:rPr>
        <w:t xml:space="preserve"> </w:t>
      </w:r>
      <w:r w:rsidR="0085006B" w:rsidRPr="00A955DF">
        <w:rPr>
          <w:rFonts w:ascii="Times New Roman" w:hAnsi="Times New Roman" w:cs="Times New Roman"/>
          <w:sz w:val="28"/>
          <w:szCs w:val="28"/>
        </w:rPr>
        <w:t xml:space="preserve">изложить в следующей </w:t>
      </w:r>
      <w:r w:rsidR="0085006B" w:rsidRPr="00791768">
        <w:rPr>
          <w:rFonts w:ascii="Times New Roman" w:hAnsi="Times New Roman" w:cs="Times New Roman"/>
          <w:sz w:val="28"/>
          <w:szCs w:val="28"/>
        </w:rPr>
        <w:t>редакции</w:t>
      </w:r>
      <w:r w:rsidR="0085006B" w:rsidRPr="00791768">
        <w:rPr>
          <w:rFonts w:ascii="Times New Roman" w:hAnsi="Times New Roman" w:cs="Times New Roman"/>
          <w:color w:val="000000" w:themeColor="text1"/>
          <w:sz w:val="28"/>
          <w:szCs w:val="28"/>
        </w:rPr>
        <w:t>:</w:t>
      </w:r>
    </w:p>
    <w:p w:rsidR="0085006B" w:rsidRDefault="0085006B" w:rsidP="0085006B">
      <w:pPr>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w:t>
      </w:r>
      <w:r>
        <w:rPr>
          <w:rFonts w:ascii="Times New Roman" w:hAnsi="Times New Roman" w:cs="Times New Roman"/>
          <w:sz w:val="28"/>
          <w:szCs w:val="28"/>
        </w:rPr>
        <w:t>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проведении </w:t>
      </w:r>
      <w:r w:rsidRPr="00133F08">
        <w:rPr>
          <w:rFonts w:ascii="Times New Roman" w:hAnsi="Times New Roman" w:cs="Times New Roman"/>
          <w:sz w:val="28"/>
          <w:szCs w:val="28"/>
        </w:rPr>
        <w:t>закупок Заказчик определяет и обосновывает начальную (максимальную) цену договора (далее в настоящем разделе – НМЦ), цену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в настоящем разделе – формула цены), определения и обоснования цены единицы товара, работы, услуги, определения максимального значения цены договора в соответствии с порядком и требованиями настоящего раздела Положения о закупке.</w:t>
      </w:r>
      <w:r w:rsidRPr="00133F08">
        <w:rPr>
          <w:rFonts w:ascii="Times New Roman" w:eastAsia="Times New Roman" w:hAnsi="Times New Roman" w:cs="Times New Roman"/>
          <w:sz w:val="28"/>
          <w:szCs w:val="28"/>
          <w:lang w:eastAsia="ru-RU"/>
        </w:rPr>
        <w:t xml:space="preserve"> </w:t>
      </w:r>
    </w:p>
    <w:p w:rsidR="0085006B" w:rsidRPr="0085006B" w:rsidRDefault="0085006B" w:rsidP="008500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5006B">
        <w:rPr>
          <w:rFonts w:ascii="Times New Roman" w:hAnsi="Times New Roman" w:cs="Times New Roman"/>
          <w:color w:val="000000" w:themeColor="text1"/>
          <w:sz w:val="28"/>
          <w:szCs w:val="28"/>
        </w:rPr>
        <w:t>Определение и обоснование НМЦ, цены договора, заключаемого с единственным поставщиком (исполнителем, подрядчиком) осуществляется Заказчиком путем определения и обоснования цены единицы/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rsidR="006F3487" w:rsidRDefault="0085006B" w:rsidP="008500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133F08">
        <w:rPr>
          <w:rFonts w:ascii="Times New Roman" w:eastAsia="Times New Roman" w:hAnsi="Times New Roman" w:cs="Times New Roman"/>
          <w:sz w:val="28"/>
          <w:szCs w:val="28"/>
          <w:lang w:eastAsia="ru-RU"/>
        </w:rPr>
        <w:t xml:space="preserve">В случае, когда Заказчик в извещении и/или документации о закупке и/или проекте договора устанавливает формулу цены и (или) максимальное значение цены договора, порядок определения, обоснования и требования, </w:t>
      </w:r>
      <w:r w:rsidRPr="00133F08">
        <w:rPr>
          <w:rFonts w:ascii="Times New Roman" w:eastAsia="Times New Roman" w:hAnsi="Times New Roman" w:cs="Times New Roman"/>
          <w:sz w:val="28"/>
          <w:szCs w:val="28"/>
          <w:lang w:eastAsia="ru-RU"/>
        </w:rPr>
        <w:lastRenderedPageBreak/>
        <w:t xml:space="preserve">установленные в настоящем разделе, применяются в отношении цены единицы каждого товара, работы, услуги, являющихся предметом закупки. В случае установления в извещении и/или документации о закупке и/или проекте договора формулы цены и максимального значения цены договора в ходе исполнения такого договора размер средств, подлежащих оплате будет определяться по установленной формуле в пределах максимального значения цены договора, цены единицы. Применение формулы цены и (или) максимального значения цены договора не зависит от цены договора, вида процедуры закупки, устанавливается Заказчиком в зависимости от необходимости, целесообразности или при невозможности определить объем. Формула цены разрабатывается и устанавливается Заказчиком при подготовке извещения и/или документации о закупке и/или проекта договора исходя из условий договора, особенностей закупки. </w:t>
      </w:r>
      <w:r w:rsidRPr="00133F08">
        <w:rPr>
          <w:rFonts w:ascii="Times New Roman" w:hAnsi="Times New Roman" w:cs="Times New Roman"/>
          <w:sz w:val="28"/>
          <w:szCs w:val="28"/>
        </w:rPr>
        <w:t xml:space="preserve">Максимальное значение цены договора определяется исходя из выделенных на закупку средств, или </w:t>
      </w:r>
      <w:r w:rsidRPr="00133F08">
        <w:rPr>
          <w:rFonts w:ascii="Times New Roman" w:eastAsia="Times New Roman" w:hAnsi="Times New Roman" w:cs="Times New Roman"/>
          <w:sz w:val="28"/>
          <w:szCs w:val="28"/>
          <w:lang w:eastAsia="ru-RU"/>
        </w:rPr>
        <w:t>цены (начальной цены) единицы каждого товара, работы, услуги, являющихся предметом закупки и максимально возможного объема (количества) товаров, работ, услуг, которые могут понадобиться, или на основании информации о предыдущих аналогичных заключенных договорах с учетом инфляции и срока исполнения договора.</w:t>
      </w:r>
      <w:r>
        <w:rPr>
          <w:rFonts w:ascii="Times New Roman" w:hAnsi="Times New Roman" w:cs="Times New Roman"/>
          <w:color w:val="000000" w:themeColor="text1"/>
          <w:sz w:val="28"/>
          <w:szCs w:val="28"/>
        </w:rPr>
        <w:t>».</w:t>
      </w:r>
    </w:p>
    <w:p w:rsidR="0085006B" w:rsidRDefault="0085006B" w:rsidP="008500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П</w:t>
      </w:r>
      <w:r>
        <w:rPr>
          <w:rFonts w:ascii="Times New Roman" w:hAnsi="Times New Roman" w:cs="Times New Roman"/>
          <w:sz w:val="28"/>
          <w:szCs w:val="28"/>
        </w:rPr>
        <w:t xml:space="preserve">ункт </w:t>
      </w:r>
      <w:r w:rsidR="009E6252">
        <w:rPr>
          <w:rFonts w:ascii="Times New Roman" w:hAnsi="Times New Roman" w:cs="Times New Roman"/>
          <w:sz w:val="28"/>
          <w:szCs w:val="28"/>
        </w:rPr>
        <w:t>2</w:t>
      </w:r>
      <w:r>
        <w:rPr>
          <w:rFonts w:ascii="Times New Roman" w:hAnsi="Times New Roman" w:cs="Times New Roman"/>
          <w:sz w:val="28"/>
          <w:szCs w:val="28"/>
        </w:rPr>
        <w:t xml:space="preserve"> Раздела 3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Pr="00791768">
        <w:rPr>
          <w:rFonts w:ascii="Times New Roman" w:hAnsi="Times New Roman" w:cs="Times New Roman"/>
          <w:color w:val="000000" w:themeColor="text1"/>
          <w:sz w:val="28"/>
          <w:szCs w:val="28"/>
        </w:rPr>
        <w:t>:</w:t>
      </w:r>
    </w:p>
    <w:p w:rsidR="0085006B" w:rsidRPr="009E6252" w:rsidRDefault="0085006B" w:rsidP="0085006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133F08">
        <w:rPr>
          <w:rFonts w:ascii="Times New Roman" w:hAnsi="Times New Roman" w:cs="Times New Roman"/>
          <w:sz w:val="28"/>
          <w:szCs w:val="28"/>
        </w:rPr>
        <w:t>2. Обоснование НМЦ либо цены единицы товара, работы, услуги (далее – обоснование) осуществляется Заказчиком до размещения</w:t>
      </w:r>
      <w:r>
        <w:rPr>
          <w:rFonts w:ascii="Times New Roman" w:hAnsi="Times New Roman" w:cs="Times New Roman"/>
          <w:sz w:val="28"/>
          <w:szCs w:val="28"/>
        </w:rPr>
        <w:t xml:space="preserve"> в Е</w:t>
      </w:r>
      <w:r w:rsidRPr="00133F08">
        <w:rPr>
          <w:rFonts w:ascii="Times New Roman" w:hAnsi="Times New Roman" w:cs="Times New Roman"/>
          <w:sz w:val="28"/>
          <w:szCs w:val="28"/>
        </w:rPr>
        <w:t>диной информационной системе соответствующего извещения о закупке, а обоснование цены договора, заключаемого с единственным поставщиком (исполнителем</w:t>
      </w:r>
      <w:r w:rsidRPr="008B1D49">
        <w:rPr>
          <w:rFonts w:ascii="Times New Roman" w:hAnsi="Times New Roman" w:cs="Times New Roman"/>
          <w:sz w:val="28"/>
          <w:szCs w:val="28"/>
        </w:rPr>
        <w:t>, подрядчиком) либо цены единицы товара, работы, услуги (далее – обоснование) –</w:t>
      </w:r>
      <w:r w:rsidRPr="008B1D49">
        <w:rPr>
          <w:rFonts w:ascii="Times New Roman" w:hAnsi="Times New Roman" w:cs="Times New Roman"/>
          <w:strike/>
          <w:sz w:val="28"/>
          <w:szCs w:val="28"/>
        </w:rPr>
        <w:t xml:space="preserve"> </w:t>
      </w:r>
      <w:r w:rsidRPr="008B1D49">
        <w:rPr>
          <w:rFonts w:ascii="Times New Roman" w:hAnsi="Times New Roman" w:cs="Times New Roman"/>
          <w:sz w:val="28"/>
          <w:szCs w:val="28"/>
        </w:rPr>
        <w:t xml:space="preserve">до </w:t>
      </w:r>
      <w:r w:rsidRPr="009E6252">
        <w:rPr>
          <w:rFonts w:ascii="Times New Roman" w:hAnsi="Times New Roman" w:cs="Times New Roman"/>
          <w:color w:val="000000" w:themeColor="text1"/>
          <w:sz w:val="28"/>
          <w:szCs w:val="28"/>
        </w:rPr>
        <w:t xml:space="preserve">даты заключения соответствующего договора. Обоснование является неотъемлемой частью документации о закупке (извещения о закупке в случае отсутствия документации). В обосновании указывается методика (соответствующий пункт настоящего Раздела), которая использовалась для определения начальной (максимальной) цены договора, </w:t>
      </w:r>
      <w:r w:rsidRPr="009E6252">
        <w:rPr>
          <w:rFonts w:ascii="Times New Roman" w:hAnsi="Times New Roman" w:cs="Times New Roman"/>
          <w:color w:val="000000" w:themeColor="text1"/>
          <w:sz w:val="28"/>
          <w:szCs w:val="28"/>
        </w:rPr>
        <w:lastRenderedPageBreak/>
        <w:t>цены договора, заключаемого с единственным поставщиком (исполнителем, подрядчиком), цены единицы товара, работы, услуги. В случае невозможности применения для определения НМЦ договора, цены договора, заключаемого с единственным поставщиком (исполнителем, подрядчиком) либо цены единицы товара, работы, услуги методик, указанных в настоящем разделе Положения о закупке, Заказчик вправе применить иные методики, включив в этом случае в обоснование причины невозможности или нецелесообразности применения установленных данным разделом методик.  Обоснование в том числе должно содержать информацию о расходах на перевозку, страхование, уплату таможенных пошлин, налогов и других обязательных платежей. Обоснование также должно содержать реквизиты источников информации о ценах/адрес соответствующей страницы в информационно-телекоммуникационной сети «Интернет», расчет НМЦ, цены договора, заключаемого с единственным поставщиком (исполнителем, подрядчиком), цены единицы товара, работы, услуги.</w:t>
      </w:r>
    </w:p>
    <w:p w:rsidR="0085006B" w:rsidRPr="009E6252" w:rsidRDefault="0085006B" w:rsidP="0085006B">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E6252">
        <w:rPr>
          <w:rFonts w:ascii="Times New Roman" w:hAnsi="Times New Roman" w:cs="Times New Roman"/>
          <w:color w:val="000000" w:themeColor="text1"/>
          <w:sz w:val="28"/>
          <w:szCs w:val="28"/>
        </w:rPr>
        <w:t xml:space="preserve">В случае, если для обоснования используется информация о ценах в разной валюте, обоснование должно содержать порядок применения расчета курса валют с целью единства исчисления. </w:t>
      </w:r>
    </w:p>
    <w:p w:rsidR="009E6252" w:rsidRPr="009E6252" w:rsidRDefault="0085006B" w:rsidP="009E625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9E6252">
        <w:rPr>
          <w:rFonts w:ascii="Times New Roman" w:hAnsi="Times New Roman" w:cs="Times New Roman"/>
          <w:color w:val="000000" w:themeColor="text1"/>
          <w:sz w:val="28"/>
          <w:szCs w:val="28"/>
        </w:rPr>
        <w:t>Обоснование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w:t>
      </w:r>
      <w:r w:rsidR="009E6252" w:rsidRPr="009E6252">
        <w:rPr>
          <w:rFonts w:ascii="Times New Roman" w:hAnsi="Times New Roman" w:cs="Times New Roman"/>
          <w:color w:val="000000" w:themeColor="text1"/>
          <w:sz w:val="28"/>
          <w:szCs w:val="28"/>
        </w:rPr>
        <w:t xml:space="preserve"> ».</w:t>
      </w:r>
    </w:p>
    <w:p w:rsidR="009E6252" w:rsidRPr="009E6252" w:rsidRDefault="009E6252" w:rsidP="009E625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П</w:t>
      </w:r>
      <w:r>
        <w:rPr>
          <w:rFonts w:ascii="Times New Roman" w:hAnsi="Times New Roman" w:cs="Times New Roman"/>
          <w:sz w:val="28"/>
          <w:szCs w:val="28"/>
        </w:rPr>
        <w:t xml:space="preserve">ункт 3 Раздела 3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Pr="00791768">
        <w:rPr>
          <w:rFonts w:ascii="Times New Roman" w:hAnsi="Times New Roman" w:cs="Times New Roman"/>
          <w:color w:val="000000" w:themeColor="text1"/>
          <w:sz w:val="28"/>
          <w:szCs w:val="28"/>
        </w:rPr>
        <w:t>:</w:t>
      </w:r>
    </w:p>
    <w:p w:rsidR="0085006B"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sidR="0085006B" w:rsidRPr="00133F08">
        <w:rPr>
          <w:rFonts w:ascii="Times New Roman" w:hAnsi="Times New Roman" w:cs="Times New Roman"/>
          <w:sz w:val="28"/>
          <w:szCs w:val="28"/>
        </w:rPr>
        <w:t xml:space="preserve">3. Заказчик определяет и обосновывает начальную (максимальную) цену договора, цену договора, заключаемого с единственным поставщиком (исполнителем, подрядчиком), цену единицы товара, работы, услуги, в том числе в зависимости от предмета договора, </w:t>
      </w:r>
      <w:r w:rsidR="0085006B" w:rsidRPr="009E6252">
        <w:rPr>
          <w:rFonts w:ascii="Times New Roman" w:hAnsi="Times New Roman" w:cs="Times New Roman"/>
          <w:color w:val="000000" w:themeColor="text1"/>
          <w:sz w:val="28"/>
          <w:szCs w:val="28"/>
        </w:rPr>
        <w:t xml:space="preserve">путем использования преимущественно метода анализа ценовых предложений. Метод анализа ценовых предложений заключается в установлении НМЦ, цены договора, заключаемого с единственным поставщиком (исполнителем, подрядчиком), </w:t>
      </w:r>
      <w:r w:rsidR="0085006B" w:rsidRPr="009E6252">
        <w:rPr>
          <w:rFonts w:ascii="Times New Roman" w:hAnsi="Times New Roman" w:cs="Times New Roman"/>
          <w:color w:val="000000" w:themeColor="text1"/>
          <w:sz w:val="28"/>
          <w:szCs w:val="28"/>
        </w:rPr>
        <w:lastRenderedPageBreak/>
        <w:t>цены единицы товара, работы, услуги на основании информации о ценах идентичных товаров, работ, услуг, планируемых к закупкам.</w:t>
      </w:r>
      <w:r w:rsidR="0085006B" w:rsidRPr="009E6252">
        <w:rPr>
          <w:color w:val="000000" w:themeColor="text1"/>
        </w:rPr>
        <w:t xml:space="preserve"> </w:t>
      </w:r>
      <w:r w:rsidR="0085006B" w:rsidRPr="009E6252">
        <w:rPr>
          <w:rFonts w:ascii="Times New Roman" w:hAnsi="Times New Roman" w:cs="Times New Roman"/>
          <w:color w:val="000000" w:themeColor="text1"/>
          <w:sz w:val="28"/>
          <w:szCs w:val="28"/>
        </w:rPr>
        <w:t>».</w:t>
      </w:r>
    </w:p>
    <w:p w:rsidR="009E6252" w:rsidRDefault="009E6252" w:rsidP="009E625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П</w:t>
      </w:r>
      <w:r>
        <w:rPr>
          <w:rFonts w:ascii="Times New Roman" w:hAnsi="Times New Roman" w:cs="Times New Roman"/>
          <w:sz w:val="28"/>
          <w:szCs w:val="28"/>
        </w:rPr>
        <w:t xml:space="preserve">ункт 5 Раздела 3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Pr="00791768">
        <w:rPr>
          <w:rFonts w:ascii="Times New Roman" w:hAnsi="Times New Roman" w:cs="Times New Roman"/>
          <w:color w:val="000000" w:themeColor="text1"/>
          <w:sz w:val="28"/>
          <w:szCs w:val="28"/>
        </w:rPr>
        <w:t>:</w:t>
      </w:r>
    </w:p>
    <w:p w:rsidR="009E6252" w:rsidRPr="009E6252"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5. </w:t>
      </w:r>
      <w:r w:rsidRPr="00CF7F09">
        <w:rPr>
          <w:rFonts w:ascii="Times New Roman" w:hAnsi="Times New Roman" w:cs="Times New Roman"/>
          <w:sz w:val="28"/>
          <w:szCs w:val="28"/>
        </w:rPr>
        <w:t xml:space="preserve">При </w:t>
      </w:r>
      <w:r w:rsidRPr="00EA6A20">
        <w:rPr>
          <w:rFonts w:ascii="Times New Roman" w:hAnsi="Times New Roman" w:cs="Times New Roman"/>
          <w:sz w:val="28"/>
          <w:szCs w:val="28"/>
        </w:rPr>
        <w:t xml:space="preserve">осуществлении </w:t>
      </w:r>
      <w:r w:rsidRPr="009E6252">
        <w:rPr>
          <w:rFonts w:ascii="Times New Roman" w:hAnsi="Times New Roman" w:cs="Times New Roman"/>
          <w:color w:val="000000" w:themeColor="text1"/>
          <w:sz w:val="28"/>
          <w:szCs w:val="28"/>
        </w:rPr>
        <w:t xml:space="preserve">конкурентной закупки или запроса оферт </w:t>
      </w:r>
      <w:r w:rsidRPr="009E6252">
        <w:rPr>
          <w:rFonts w:ascii="Times New Roman" w:hAnsi="Times New Roman" w:cs="Times New Roman"/>
          <w:color w:val="000000" w:themeColor="text1"/>
          <w:sz w:val="28"/>
          <w:szCs w:val="28"/>
        </w:rPr>
        <w:br/>
        <w:t>в качестве НМЦ либо цены единицы товара, работы, услуги рекомендуется принимать цену не выше среднего значения стоимости товаров (работ, услуг), рассчитанного с использованием достаточного количества источников информации о ценах. Заказчик вправе в качестве НМЦ либо цены единицы товара, работы, услуги принимать наименьшую цену из используемых источников информации. Допускается расчет НМЦ либо цены единицы товара, работы, услуги в суммах, округлённых до целых единиц.».</w:t>
      </w:r>
    </w:p>
    <w:p w:rsidR="009E6252" w:rsidRDefault="009E6252" w:rsidP="009E6252">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 П</w:t>
      </w:r>
      <w:r>
        <w:rPr>
          <w:rFonts w:ascii="Times New Roman" w:hAnsi="Times New Roman" w:cs="Times New Roman"/>
          <w:sz w:val="28"/>
          <w:szCs w:val="28"/>
        </w:rPr>
        <w:t xml:space="preserve">ункт 6 Раздела 3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A955DF">
        <w:rPr>
          <w:rFonts w:ascii="Times New Roman" w:hAnsi="Times New Roman" w:cs="Times New Roman"/>
          <w:sz w:val="28"/>
          <w:szCs w:val="28"/>
        </w:rPr>
        <w:t xml:space="preserve">изложить в следующей </w:t>
      </w:r>
      <w:r w:rsidRPr="00791768">
        <w:rPr>
          <w:rFonts w:ascii="Times New Roman" w:hAnsi="Times New Roman" w:cs="Times New Roman"/>
          <w:sz w:val="28"/>
          <w:szCs w:val="28"/>
        </w:rPr>
        <w:t>редакции</w:t>
      </w:r>
      <w:r w:rsidRPr="00791768">
        <w:rPr>
          <w:rFonts w:ascii="Times New Roman" w:hAnsi="Times New Roman" w:cs="Times New Roman"/>
          <w:color w:val="000000" w:themeColor="text1"/>
          <w:sz w:val="28"/>
          <w:szCs w:val="28"/>
        </w:rPr>
        <w:t>:</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6. </w:t>
      </w:r>
      <w:r w:rsidRPr="00CF7F09">
        <w:rPr>
          <w:rFonts w:ascii="Times New Roman" w:hAnsi="Times New Roman" w:cs="Times New Roman"/>
          <w:sz w:val="28"/>
          <w:szCs w:val="28"/>
        </w:rPr>
        <w:t xml:space="preserve">Для расчета среднего значения стоимости товаров </w:t>
      </w:r>
      <w:r>
        <w:rPr>
          <w:rFonts w:ascii="Times New Roman" w:hAnsi="Times New Roman" w:cs="Times New Roman"/>
          <w:sz w:val="28"/>
          <w:szCs w:val="28"/>
        </w:rPr>
        <w:br/>
      </w:r>
      <w:r w:rsidRPr="00CF7F09">
        <w:rPr>
          <w:rFonts w:ascii="Times New Roman" w:hAnsi="Times New Roman" w:cs="Times New Roman"/>
          <w:sz w:val="28"/>
          <w:szCs w:val="28"/>
        </w:rPr>
        <w:t xml:space="preserve">(работ, услуг) достаточное количество источников информации </w:t>
      </w:r>
      <w:r>
        <w:rPr>
          <w:rFonts w:ascii="Times New Roman" w:hAnsi="Times New Roman" w:cs="Times New Roman"/>
          <w:sz w:val="28"/>
          <w:szCs w:val="28"/>
        </w:rPr>
        <w:t>–</w:t>
      </w:r>
      <w:r w:rsidRPr="00CF7F09">
        <w:rPr>
          <w:rFonts w:ascii="Times New Roman" w:hAnsi="Times New Roman" w:cs="Times New Roman"/>
          <w:sz w:val="28"/>
          <w:szCs w:val="28"/>
        </w:rPr>
        <w:t xml:space="preserve"> 3</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(три) </w:t>
      </w:r>
      <w:r>
        <w:rPr>
          <w:rFonts w:ascii="Times New Roman" w:hAnsi="Times New Roman" w:cs="Times New Roman"/>
          <w:sz w:val="28"/>
          <w:szCs w:val="28"/>
        </w:rPr>
        <w:br/>
      </w:r>
      <w:r w:rsidRPr="00CF7F09">
        <w:rPr>
          <w:rFonts w:ascii="Times New Roman" w:hAnsi="Times New Roman" w:cs="Times New Roman"/>
          <w:sz w:val="28"/>
          <w:szCs w:val="28"/>
        </w:rPr>
        <w:t xml:space="preserve">и более. Если в результате поиска источников информации не найдено </w:t>
      </w:r>
      <w:r>
        <w:rPr>
          <w:rFonts w:ascii="Times New Roman" w:hAnsi="Times New Roman" w:cs="Times New Roman"/>
          <w:sz w:val="28"/>
          <w:szCs w:val="28"/>
        </w:rPr>
        <w:br/>
      </w:r>
      <w:r w:rsidRPr="00CF7F09">
        <w:rPr>
          <w:rFonts w:ascii="Times New Roman" w:hAnsi="Times New Roman" w:cs="Times New Roman"/>
          <w:sz w:val="28"/>
          <w:szCs w:val="28"/>
        </w:rPr>
        <w:t xml:space="preserve">их </w:t>
      </w:r>
      <w:r w:rsidRPr="0095518F">
        <w:rPr>
          <w:rFonts w:ascii="Times New Roman" w:hAnsi="Times New Roman" w:cs="Times New Roman"/>
          <w:color w:val="000000" w:themeColor="text1"/>
          <w:sz w:val="28"/>
          <w:szCs w:val="28"/>
        </w:rPr>
        <w:t>достаточное количество, допускается использование меньшего количества источников информации.</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Расчет НМЦ товара, работы, услуги путем среднего значения стоимости товаров (работ, услуг) осуществляется по формуле:</w:t>
      </w:r>
    </w:p>
    <w:p w:rsidR="009E6252" w:rsidRPr="0095518F" w:rsidRDefault="009E6252" w:rsidP="009E6252">
      <w:pPr>
        <w:pStyle w:val="ConsPlusNormal"/>
        <w:tabs>
          <w:tab w:val="left" w:pos="0"/>
        </w:tabs>
        <w:spacing w:line="360" w:lineRule="auto"/>
        <w:jc w:val="center"/>
        <w:rPr>
          <w:rFonts w:ascii="Times New Roman" w:hAnsi="Times New Roman" w:cs="Times New Roman"/>
          <w:b/>
          <w:color w:val="000000" w:themeColor="text1"/>
          <w:sz w:val="28"/>
          <w:szCs w:val="28"/>
        </w:rPr>
      </w:pPr>
      <w:r w:rsidRPr="0095518F">
        <w:rPr>
          <w:rFonts w:ascii="Times New Roman" w:hAnsi="Times New Roman" w:cs="Times New Roman"/>
          <w:b/>
          <w:color w:val="000000" w:themeColor="text1"/>
          <w:sz w:val="28"/>
          <w:szCs w:val="28"/>
        </w:rPr>
        <w:t>НМЦ=НМЦ</w:t>
      </w:r>
      <w:r w:rsidRPr="0095518F">
        <w:rPr>
          <w:rFonts w:ascii="Times New Roman" w:hAnsi="Times New Roman" w:cs="Times New Roman"/>
          <w:b/>
          <w:color w:val="000000" w:themeColor="text1"/>
          <w:sz w:val="28"/>
          <w:szCs w:val="28"/>
          <w:vertAlign w:val="subscript"/>
        </w:rPr>
        <w:t>1</w:t>
      </w:r>
      <w:r w:rsidRPr="0095518F">
        <w:rPr>
          <w:rFonts w:ascii="Times New Roman" w:hAnsi="Times New Roman" w:cs="Times New Roman"/>
          <w:b/>
          <w:color w:val="000000" w:themeColor="text1"/>
          <w:sz w:val="28"/>
          <w:szCs w:val="28"/>
        </w:rPr>
        <w:t>+НМЦ</w:t>
      </w:r>
      <w:r w:rsidRPr="0095518F">
        <w:rPr>
          <w:rFonts w:ascii="Times New Roman" w:hAnsi="Times New Roman" w:cs="Times New Roman"/>
          <w:b/>
          <w:color w:val="000000" w:themeColor="text1"/>
          <w:sz w:val="28"/>
          <w:szCs w:val="28"/>
          <w:vertAlign w:val="subscript"/>
        </w:rPr>
        <w:t>2</w:t>
      </w:r>
      <w:r w:rsidRPr="0095518F">
        <w:rPr>
          <w:rFonts w:ascii="Times New Roman" w:hAnsi="Times New Roman" w:cs="Times New Roman"/>
          <w:b/>
          <w:color w:val="000000" w:themeColor="text1"/>
          <w:sz w:val="28"/>
          <w:szCs w:val="28"/>
        </w:rPr>
        <w:t>+НМЦ</w:t>
      </w:r>
      <w:r w:rsidRPr="0095518F">
        <w:rPr>
          <w:rFonts w:ascii="Times New Roman" w:hAnsi="Times New Roman" w:cs="Times New Roman"/>
          <w:b/>
          <w:color w:val="000000" w:themeColor="text1"/>
          <w:sz w:val="28"/>
          <w:szCs w:val="28"/>
          <w:vertAlign w:val="subscript"/>
        </w:rPr>
        <w:t>3</w:t>
      </w:r>
      <w:r w:rsidRPr="0095518F">
        <w:rPr>
          <w:rFonts w:ascii="Times New Roman" w:hAnsi="Times New Roman" w:cs="Times New Roman"/>
          <w:b/>
          <w:color w:val="000000" w:themeColor="text1"/>
          <w:sz w:val="28"/>
          <w:szCs w:val="28"/>
        </w:rPr>
        <w:t>+НМЦ</w:t>
      </w:r>
      <w:r w:rsidRPr="0095518F">
        <w:rPr>
          <w:rFonts w:ascii="Times New Roman" w:hAnsi="Times New Roman" w:cs="Times New Roman"/>
          <w:b/>
          <w:color w:val="000000" w:themeColor="text1"/>
          <w:sz w:val="28"/>
          <w:szCs w:val="28"/>
          <w:vertAlign w:val="subscript"/>
        </w:rPr>
        <w:t>n</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где:</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 xml:space="preserve"> НМЦ</w:t>
      </w:r>
      <w:r w:rsidRPr="0095518F">
        <w:rPr>
          <w:rFonts w:ascii="Times New Roman" w:hAnsi="Times New Roman" w:cs="Times New Roman"/>
          <w:color w:val="000000" w:themeColor="text1"/>
          <w:sz w:val="28"/>
          <w:szCs w:val="28"/>
          <w:vertAlign w:val="subscript"/>
        </w:rPr>
        <w:t>1</w:t>
      </w:r>
      <w:r w:rsidRPr="0095518F">
        <w:rPr>
          <w:rFonts w:ascii="Times New Roman" w:hAnsi="Times New Roman" w:cs="Times New Roman"/>
          <w:color w:val="000000" w:themeColor="text1"/>
          <w:sz w:val="28"/>
          <w:szCs w:val="28"/>
        </w:rPr>
        <w:t>; НМЦ</w:t>
      </w:r>
      <w:r w:rsidRPr="0095518F">
        <w:rPr>
          <w:rFonts w:ascii="Times New Roman" w:hAnsi="Times New Roman" w:cs="Times New Roman"/>
          <w:color w:val="000000" w:themeColor="text1"/>
          <w:sz w:val="28"/>
          <w:szCs w:val="28"/>
          <w:vertAlign w:val="subscript"/>
        </w:rPr>
        <w:t>2</w:t>
      </w:r>
      <w:r w:rsidRPr="0095518F">
        <w:rPr>
          <w:rFonts w:ascii="Times New Roman" w:hAnsi="Times New Roman" w:cs="Times New Roman"/>
          <w:color w:val="000000" w:themeColor="text1"/>
          <w:sz w:val="28"/>
          <w:szCs w:val="28"/>
        </w:rPr>
        <w:t>; НМЦ</w:t>
      </w:r>
      <w:r w:rsidRPr="0095518F">
        <w:rPr>
          <w:rFonts w:ascii="Times New Roman" w:hAnsi="Times New Roman" w:cs="Times New Roman"/>
          <w:color w:val="000000" w:themeColor="text1"/>
          <w:sz w:val="28"/>
          <w:szCs w:val="28"/>
          <w:vertAlign w:val="subscript"/>
        </w:rPr>
        <w:t>3</w:t>
      </w:r>
      <w:r w:rsidRPr="0095518F">
        <w:rPr>
          <w:rFonts w:ascii="Times New Roman" w:hAnsi="Times New Roman" w:cs="Times New Roman"/>
          <w:color w:val="000000" w:themeColor="text1"/>
          <w:sz w:val="28"/>
          <w:szCs w:val="28"/>
        </w:rPr>
        <w:t>; НМЦ</w:t>
      </w:r>
      <w:r w:rsidRPr="0095518F">
        <w:rPr>
          <w:rFonts w:ascii="Times New Roman" w:hAnsi="Times New Roman" w:cs="Times New Roman"/>
          <w:color w:val="000000" w:themeColor="text1"/>
          <w:sz w:val="28"/>
          <w:szCs w:val="28"/>
          <w:vertAlign w:val="subscript"/>
        </w:rPr>
        <w:t>n</w:t>
      </w:r>
      <w:r w:rsidRPr="0095518F">
        <w:rPr>
          <w:rFonts w:ascii="Times New Roman" w:hAnsi="Times New Roman" w:cs="Times New Roman"/>
          <w:color w:val="000000" w:themeColor="text1"/>
          <w:sz w:val="28"/>
          <w:szCs w:val="28"/>
        </w:rPr>
        <w:t xml:space="preserve"> – стоимость товара, работы, услуги по каждой позиции (определяется по формуле):</w:t>
      </w:r>
    </w:p>
    <w:p w:rsidR="009E6252" w:rsidRPr="0095518F" w:rsidRDefault="009E6252" w:rsidP="009E6252">
      <w:pPr>
        <w:pStyle w:val="ConsPlusNormal"/>
        <w:tabs>
          <w:tab w:val="left" w:pos="0"/>
        </w:tabs>
        <w:spacing w:line="360" w:lineRule="auto"/>
        <w:jc w:val="center"/>
        <w:rPr>
          <w:rStyle w:val="mrel"/>
          <w:rFonts w:ascii="Times New Roman" w:hAnsi="Times New Roman" w:cs="Times New Roman"/>
          <w:b/>
          <w:color w:val="000000" w:themeColor="text1"/>
          <w:sz w:val="28"/>
          <w:szCs w:val="28"/>
        </w:rPr>
      </w:pPr>
      <w:r w:rsidRPr="0095518F">
        <w:rPr>
          <w:rFonts w:ascii="Times New Roman" w:hAnsi="Times New Roman" w:cs="Times New Roman"/>
          <w:b/>
          <w:color w:val="000000" w:themeColor="text1"/>
          <w:sz w:val="28"/>
          <w:szCs w:val="28"/>
        </w:rPr>
        <w:t>НМЦ</w:t>
      </w:r>
      <w:r w:rsidRPr="0095518F">
        <w:rPr>
          <w:rFonts w:ascii="Times New Roman" w:hAnsi="Times New Roman" w:cs="Times New Roman"/>
          <w:b/>
          <w:color w:val="000000" w:themeColor="text1"/>
          <w:sz w:val="28"/>
          <w:szCs w:val="28"/>
          <w:vertAlign w:val="subscript"/>
        </w:rPr>
        <w:t>1</w:t>
      </w:r>
      <w:r w:rsidRPr="0095518F">
        <w:rPr>
          <w:rFonts w:ascii="Times New Roman" w:hAnsi="Times New Roman" w:cs="Times New Roman"/>
          <w:b/>
          <w:color w:val="000000" w:themeColor="text1"/>
          <w:sz w:val="28"/>
          <w:szCs w:val="28"/>
        </w:rPr>
        <w:t>; НМЦ</w:t>
      </w:r>
      <w:r w:rsidRPr="0095518F">
        <w:rPr>
          <w:rFonts w:ascii="Times New Roman" w:hAnsi="Times New Roman" w:cs="Times New Roman"/>
          <w:b/>
          <w:color w:val="000000" w:themeColor="text1"/>
          <w:sz w:val="28"/>
          <w:szCs w:val="28"/>
          <w:vertAlign w:val="subscript"/>
        </w:rPr>
        <w:t>2</w:t>
      </w:r>
      <w:r w:rsidRPr="0095518F">
        <w:rPr>
          <w:rFonts w:ascii="Times New Roman" w:hAnsi="Times New Roman" w:cs="Times New Roman"/>
          <w:b/>
          <w:color w:val="000000" w:themeColor="text1"/>
          <w:sz w:val="28"/>
          <w:szCs w:val="28"/>
        </w:rPr>
        <w:t>; НМЦ</w:t>
      </w:r>
      <w:r w:rsidRPr="0095518F">
        <w:rPr>
          <w:rFonts w:ascii="Times New Roman" w:hAnsi="Times New Roman" w:cs="Times New Roman"/>
          <w:b/>
          <w:color w:val="000000" w:themeColor="text1"/>
          <w:sz w:val="28"/>
          <w:szCs w:val="28"/>
          <w:vertAlign w:val="subscript"/>
        </w:rPr>
        <w:t>3</w:t>
      </w:r>
      <w:r w:rsidRPr="0095518F">
        <w:rPr>
          <w:rFonts w:ascii="Times New Roman" w:hAnsi="Times New Roman" w:cs="Times New Roman"/>
          <w:b/>
          <w:color w:val="000000" w:themeColor="text1"/>
          <w:sz w:val="28"/>
          <w:szCs w:val="28"/>
        </w:rPr>
        <w:t>; НМЦ</w:t>
      </w:r>
      <w:r w:rsidRPr="0095518F">
        <w:rPr>
          <w:rFonts w:ascii="Times New Roman" w:hAnsi="Times New Roman" w:cs="Times New Roman"/>
          <w:b/>
          <w:color w:val="000000" w:themeColor="text1"/>
          <w:sz w:val="28"/>
          <w:szCs w:val="28"/>
          <w:vertAlign w:val="subscript"/>
        </w:rPr>
        <w:t>n</w:t>
      </w:r>
      <w:r w:rsidRPr="0095518F">
        <w:rPr>
          <w:rFonts w:ascii="Times New Roman" w:hAnsi="Times New Roman" w:cs="Times New Roman"/>
          <w:b/>
          <w:color w:val="000000" w:themeColor="text1"/>
          <w:sz w:val="28"/>
          <w:szCs w:val="28"/>
        </w:rPr>
        <w:t xml:space="preserve"> = </w:t>
      </w:r>
      <w:r w:rsidRPr="0095518F">
        <w:rPr>
          <w:rStyle w:val="mord"/>
          <w:rFonts w:ascii="Times New Roman" w:hAnsi="Times New Roman" w:cs="Times New Roman"/>
          <w:b/>
          <w:i/>
          <w:iCs/>
          <w:color w:val="000000" w:themeColor="text1"/>
          <w:sz w:val="32"/>
          <w:szCs w:val="32"/>
          <w:shd w:val="clear" w:color="auto" w:fill="FFFFFF"/>
        </w:rPr>
        <w:t>V</w:t>
      </w:r>
      <w:r w:rsidRPr="0095518F">
        <w:rPr>
          <w:rStyle w:val="mbin"/>
          <w:rFonts w:ascii="Times New Roman" w:hAnsi="Times New Roman" w:cs="Times New Roman"/>
          <w:b/>
          <w:color w:val="000000" w:themeColor="text1"/>
          <w:sz w:val="32"/>
          <w:szCs w:val="32"/>
          <w:shd w:val="clear" w:color="auto" w:fill="FFFFFF"/>
        </w:rPr>
        <w:t>×</w:t>
      </w:r>
      <m:oMath>
        <m:f>
          <m:fPr>
            <m:ctrlPr>
              <w:rPr>
                <w:rStyle w:val="mbin"/>
                <w:rFonts w:ascii="Cambria Math" w:hAnsi="Cambria Math" w:cs="Times New Roman"/>
                <w:b/>
                <w:i/>
                <w:color w:val="000000" w:themeColor="text1"/>
                <w:sz w:val="36"/>
                <w:szCs w:val="36"/>
                <w:shd w:val="clear" w:color="auto" w:fill="FFFFFF"/>
              </w:rPr>
            </m:ctrlPr>
          </m:fPr>
          <m:num>
            <m:r>
              <m:rPr>
                <m:sty m:val="p"/>
              </m:rPr>
              <w:rPr>
                <w:rStyle w:val="aa"/>
                <w:rFonts w:ascii="Cambria Math" w:hAnsi="Cambria Math" w:cs="Times New Roman"/>
                <w:color w:val="000000" w:themeColor="text1"/>
                <w:sz w:val="36"/>
                <w:szCs w:val="36"/>
                <w:shd w:val="clear" w:color="auto" w:fill="FFFFFF"/>
              </w:rPr>
              <m:t>Σх</m:t>
            </m:r>
            <m:r>
              <w:rPr>
                <w:rStyle w:val="aa"/>
                <w:rFonts w:ascii="Cambria Math" w:hAnsi="Cambria Math" w:cs="Times New Roman"/>
                <w:color w:val="000000" w:themeColor="text1"/>
                <w:sz w:val="36"/>
                <w:szCs w:val="36"/>
                <w:shd w:val="clear" w:color="auto" w:fill="FFFFFF"/>
                <w:lang w:val="en-US"/>
              </w:rPr>
              <m:t>i</m:t>
            </m:r>
          </m:num>
          <m:den>
            <m:r>
              <m:rPr>
                <m:sty m:val="bi"/>
              </m:rPr>
              <w:rPr>
                <w:rStyle w:val="mbin"/>
                <w:rFonts w:ascii="Cambria Math" w:hAnsi="Cambria Math" w:cs="Times New Roman"/>
                <w:color w:val="000000" w:themeColor="text1"/>
                <w:sz w:val="36"/>
                <w:szCs w:val="36"/>
                <w:shd w:val="clear" w:color="auto" w:fill="FFFFFF"/>
              </w:rPr>
              <m:t>n</m:t>
            </m:r>
          </m:den>
        </m:f>
      </m:oMath>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где:</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Style w:val="mord"/>
          <w:rFonts w:ascii="Times New Roman" w:hAnsi="Times New Roman" w:cs="Times New Roman"/>
          <w:i/>
          <w:iCs/>
          <w:color w:val="000000" w:themeColor="text1"/>
          <w:sz w:val="28"/>
          <w:szCs w:val="28"/>
          <w:shd w:val="clear" w:color="auto" w:fill="FFFFFF"/>
        </w:rPr>
        <w:t>V</w:t>
      </w:r>
      <w:r w:rsidRPr="0095518F">
        <w:rPr>
          <w:color w:val="000000" w:themeColor="text1"/>
        </w:rPr>
        <w:t xml:space="preserve"> - </w:t>
      </w:r>
      <w:r w:rsidRPr="0095518F">
        <w:rPr>
          <w:rFonts w:ascii="Times New Roman" w:hAnsi="Times New Roman" w:cs="Times New Roman"/>
          <w:color w:val="000000" w:themeColor="text1"/>
          <w:sz w:val="28"/>
          <w:szCs w:val="28"/>
        </w:rPr>
        <w:t>количество (объем) закупаемого товара (работы, услуги);</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 xml:space="preserve">X – цена за единицу товара (работы, услуги) из источника ценовой информации; </w:t>
      </w:r>
    </w:p>
    <w:p w:rsidR="009E6252" w:rsidRPr="0095518F" w:rsidRDefault="009E6252"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t>i – номер источника ценовой информации;</w:t>
      </w:r>
    </w:p>
    <w:p w:rsidR="009E6252" w:rsidRDefault="009E6252" w:rsidP="0095518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95518F">
        <w:rPr>
          <w:rFonts w:ascii="Times New Roman" w:hAnsi="Times New Roman" w:cs="Times New Roman"/>
          <w:color w:val="000000" w:themeColor="text1"/>
          <w:sz w:val="28"/>
          <w:szCs w:val="28"/>
        </w:rPr>
        <w:lastRenderedPageBreak/>
        <w:t>n – количество источников ценовой информации, используемых в расчете.</w:t>
      </w:r>
      <w:r>
        <w:rPr>
          <w:rFonts w:ascii="Times New Roman" w:hAnsi="Times New Roman" w:cs="Times New Roman"/>
          <w:color w:val="000000" w:themeColor="text1"/>
          <w:sz w:val="28"/>
          <w:szCs w:val="28"/>
        </w:rPr>
        <w:t>».</w:t>
      </w:r>
    </w:p>
    <w:p w:rsidR="009E6252" w:rsidRDefault="0095518F" w:rsidP="009E6252">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13. </w:t>
      </w:r>
      <w:r w:rsidR="00E026DE">
        <w:rPr>
          <w:rFonts w:ascii="Times New Roman" w:hAnsi="Times New Roman" w:cs="Times New Roman"/>
          <w:color w:val="000000" w:themeColor="text1"/>
          <w:sz w:val="28"/>
          <w:szCs w:val="28"/>
        </w:rPr>
        <w:t xml:space="preserve">Раздел 3 </w:t>
      </w:r>
      <w:r w:rsidR="00E026DE">
        <w:rPr>
          <w:rFonts w:ascii="Times New Roman" w:hAnsi="Times New Roman" w:cs="Times New Roman"/>
          <w:sz w:val="28"/>
          <w:szCs w:val="28"/>
        </w:rPr>
        <w:t xml:space="preserve">Главы </w:t>
      </w:r>
      <w:r w:rsidR="00E026DE">
        <w:rPr>
          <w:rFonts w:ascii="Times New Roman" w:hAnsi="Times New Roman" w:cs="Times New Roman"/>
          <w:sz w:val="28"/>
          <w:szCs w:val="28"/>
          <w:lang w:val="en-US"/>
        </w:rPr>
        <w:t>II</w:t>
      </w:r>
      <w:r w:rsidR="00E026DE">
        <w:rPr>
          <w:rFonts w:ascii="Times New Roman" w:hAnsi="Times New Roman" w:cs="Times New Roman"/>
          <w:sz w:val="28"/>
          <w:szCs w:val="28"/>
        </w:rPr>
        <w:t xml:space="preserve"> </w:t>
      </w:r>
      <w:r w:rsidR="00E026DE">
        <w:rPr>
          <w:rFonts w:ascii="Times New Roman" w:hAnsi="Times New Roman" w:cs="Times New Roman"/>
          <w:color w:val="000000" w:themeColor="text1"/>
          <w:sz w:val="28"/>
          <w:szCs w:val="28"/>
        </w:rPr>
        <w:t>дополнить п</w:t>
      </w:r>
      <w:r>
        <w:rPr>
          <w:rFonts w:ascii="Times New Roman" w:hAnsi="Times New Roman" w:cs="Times New Roman"/>
          <w:sz w:val="28"/>
          <w:szCs w:val="28"/>
        </w:rPr>
        <w:t>ункт</w:t>
      </w:r>
      <w:r w:rsidR="00E026DE">
        <w:rPr>
          <w:rFonts w:ascii="Times New Roman" w:hAnsi="Times New Roman" w:cs="Times New Roman"/>
          <w:sz w:val="28"/>
          <w:szCs w:val="28"/>
        </w:rPr>
        <w:t>ом</w:t>
      </w:r>
      <w:r>
        <w:rPr>
          <w:rFonts w:ascii="Times New Roman" w:hAnsi="Times New Roman" w:cs="Times New Roman"/>
          <w:sz w:val="28"/>
          <w:szCs w:val="28"/>
        </w:rPr>
        <w:t xml:space="preserve"> </w:t>
      </w:r>
      <w:r w:rsidR="00E026DE">
        <w:rPr>
          <w:rFonts w:ascii="Times New Roman" w:hAnsi="Times New Roman" w:cs="Times New Roman"/>
          <w:sz w:val="28"/>
          <w:szCs w:val="28"/>
        </w:rPr>
        <w:t>18</w:t>
      </w:r>
      <w:r>
        <w:rPr>
          <w:rFonts w:ascii="Times New Roman" w:hAnsi="Times New Roman" w:cs="Times New Roman"/>
          <w:sz w:val="28"/>
          <w:szCs w:val="28"/>
        </w:rPr>
        <w:t xml:space="preserve"> </w:t>
      </w:r>
      <w:r w:rsidR="00E026DE">
        <w:rPr>
          <w:rFonts w:ascii="Times New Roman" w:hAnsi="Times New Roman" w:cs="Times New Roman"/>
          <w:sz w:val="28"/>
          <w:szCs w:val="28"/>
        </w:rPr>
        <w:t>следующего содержания</w:t>
      </w:r>
      <w:r w:rsidRPr="00791768">
        <w:rPr>
          <w:rFonts w:ascii="Times New Roman" w:hAnsi="Times New Roman" w:cs="Times New Roman"/>
          <w:color w:val="000000" w:themeColor="text1"/>
          <w:sz w:val="28"/>
          <w:szCs w:val="28"/>
        </w:rPr>
        <w:t>:</w:t>
      </w:r>
    </w:p>
    <w:p w:rsidR="00E026DE" w:rsidRPr="00E026DE" w:rsidRDefault="00E026DE" w:rsidP="00E026D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«18. Проект Договора/Договор должен содержать порядок оплаты, в том числе порядок оплаты авансового платежа (в случае, если предусмотрена выплата аванса), установленный с соблюдением требований, определенных нормативными правовыми актами, регулирующими правоотношения сторон.».</w:t>
      </w:r>
    </w:p>
    <w:p w:rsidR="0085006B" w:rsidRPr="00E026DE" w:rsidRDefault="00E026DE" w:rsidP="00E026D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Pr="00E026DE">
        <w:rPr>
          <w:rFonts w:ascii="Times New Roman" w:hAnsi="Times New Roman" w:cs="Times New Roman"/>
          <w:color w:val="000000" w:themeColor="text1"/>
          <w:sz w:val="28"/>
          <w:szCs w:val="28"/>
        </w:rPr>
        <w:t xml:space="preserve">Пункт 2 Раздела 4 Главы </w:t>
      </w:r>
      <w:r w:rsidRPr="00E026DE">
        <w:rPr>
          <w:rFonts w:ascii="Times New Roman" w:hAnsi="Times New Roman" w:cs="Times New Roman"/>
          <w:color w:val="000000" w:themeColor="text1"/>
          <w:sz w:val="28"/>
          <w:szCs w:val="28"/>
          <w:lang w:val="en-US"/>
        </w:rPr>
        <w:t>II</w:t>
      </w:r>
      <w:r w:rsidRPr="00E026DE">
        <w:rPr>
          <w:rFonts w:ascii="Times New Roman" w:hAnsi="Times New Roman" w:cs="Times New Roman"/>
          <w:color w:val="000000" w:themeColor="text1"/>
          <w:sz w:val="28"/>
          <w:szCs w:val="28"/>
        </w:rPr>
        <w:t xml:space="preserve"> изложить в следующей редакции:</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«2. Конкурентные закупки осуществляются путем проведения:</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1) конкурса;</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2) аукциона;</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3) запроса котировок;</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4) запроса предложений;</w:t>
      </w:r>
    </w:p>
    <w:p w:rsidR="00E026DE" w:rsidRPr="00E026DE" w:rsidRDefault="00E026DE" w:rsidP="00E026DE">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E026DE">
        <w:rPr>
          <w:rFonts w:ascii="Times New Roman" w:hAnsi="Times New Roman" w:cs="Times New Roman"/>
          <w:color w:val="000000" w:themeColor="text1"/>
          <w:sz w:val="28"/>
          <w:szCs w:val="28"/>
        </w:rPr>
        <w:t>5) конкурентного отбора.».</w:t>
      </w:r>
    </w:p>
    <w:p w:rsidR="00E026DE" w:rsidRPr="00E026DE" w:rsidRDefault="00E026DE" w:rsidP="00E026D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15. </w:t>
      </w:r>
      <w:r w:rsidRPr="00E026DE">
        <w:rPr>
          <w:rFonts w:ascii="Times New Roman" w:hAnsi="Times New Roman" w:cs="Times New Roman"/>
          <w:color w:val="000000" w:themeColor="text1"/>
          <w:sz w:val="28"/>
          <w:szCs w:val="28"/>
        </w:rPr>
        <w:t xml:space="preserve">Пункт </w:t>
      </w:r>
      <w:r w:rsidR="005E31FF">
        <w:rPr>
          <w:rFonts w:ascii="Times New Roman" w:hAnsi="Times New Roman" w:cs="Times New Roman"/>
          <w:color w:val="000000" w:themeColor="text1"/>
          <w:sz w:val="28"/>
          <w:szCs w:val="28"/>
        </w:rPr>
        <w:t>9</w:t>
      </w:r>
      <w:r w:rsidRPr="00E026DE">
        <w:rPr>
          <w:rFonts w:ascii="Times New Roman" w:hAnsi="Times New Roman" w:cs="Times New Roman"/>
          <w:color w:val="000000" w:themeColor="text1"/>
          <w:sz w:val="28"/>
          <w:szCs w:val="28"/>
        </w:rPr>
        <w:t xml:space="preserve"> Раздела 4 Главы </w:t>
      </w:r>
      <w:r w:rsidRPr="00E026DE">
        <w:rPr>
          <w:rFonts w:ascii="Times New Roman" w:hAnsi="Times New Roman" w:cs="Times New Roman"/>
          <w:color w:val="000000" w:themeColor="text1"/>
          <w:sz w:val="28"/>
          <w:szCs w:val="28"/>
          <w:lang w:val="en-US"/>
        </w:rPr>
        <w:t>II</w:t>
      </w:r>
      <w:r w:rsidRPr="00E026DE">
        <w:rPr>
          <w:rFonts w:ascii="Times New Roman" w:hAnsi="Times New Roman" w:cs="Times New Roman"/>
          <w:color w:val="000000" w:themeColor="text1"/>
          <w:sz w:val="28"/>
          <w:szCs w:val="28"/>
        </w:rPr>
        <w:t xml:space="preserve"> изложить в следующей редакции:</w:t>
      </w:r>
    </w:p>
    <w:p w:rsidR="005E31FF" w:rsidRPr="00CF7F09" w:rsidRDefault="005E31FF" w:rsidP="005E31F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 </w:t>
      </w:r>
      <w:r w:rsidRPr="00CF7F09">
        <w:rPr>
          <w:rFonts w:ascii="Times New Roman" w:hAnsi="Times New Roman" w:cs="Times New Roman"/>
          <w:sz w:val="28"/>
          <w:szCs w:val="28"/>
        </w:rPr>
        <w:t xml:space="preserve">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 xml:space="preserve">на основании части 4 статьи 3 Федерального закона № 223-ФЗ, не осуществляется </w:t>
      </w:r>
      <w:r>
        <w:rPr>
          <w:rFonts w:ascii="Times New Roman" w:hAnsi="Times New Roman" w:cs="Times New Roman"/>
          <w:sz w:val="28"/>
          <w:szCs w:val="28"/>
        </w:rPr>
        <w:br/>
      </w:r>
      <w:r w:rsidRPr="00CF7F09">
        <w:rPr>
          <w:rFonts w:ascii="Times New Roman" w:hAnsi="Times New Roman" w:cs="Times New Roman"/>
          <w:sz w:val="28"/>
          <w:szCs w:val="28"/>
        </w:rPr>
        <w:t>в электронной форме:</w:t>
      </w:r>
    </w:p>
    <w:p w:rsidR="005E31FF" w:rsidRPr="005E31FF"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CF7F09">
        <w:rPr>
          <w:rFonts w:ascii="Times New Roman" w:hAnsi="Times New Roman" w:cs="Times New Roman"/>
          <w:sz w:val="28"/>
          <w:szCs w:val="28"/>
        </w:rPr>
        <w:t xml:space="preserve">если информация о закупке в соответствии с частью 15 статьи 4 Федерального </w:t>
      </w:r>
      <w:r w:rsidRPr="005E31FF">
        <w:rPr>
          <w:rFonts w:ascii="Times New Roman" w:hAnsi="Times New Roman" w:cs="Times New Roman"/>
          <w:color w:val="000000" w:themeColor="text1"/>
          <w:sz w:val="28"/>
          <w:szCs w:val="28"/>
        </w:rPr>
        <w:t>закона № 2</w:t>
      </w:r>
      <w:r w:rsidR="009165CA">
        <w:rPr>
          <w:rFonts w:ascii="Times New Roman" w:hAnsi="Times New Roman" w:cs="Times New Roman"/>
          <w:color w:val="000000" w:themeColor="text1"/>
          <w:sz w:val="28"/>
          <w:szCs w:val="28"/>
        </w:rPr>
        <w:t>23-ФЗ не подлежит размещению в Е</w:t>
      </w:r>
      <w:r w:rsidRPr="005E31FF">
        <w:rPr>
          <w:rFonts w:ascii="Times New Roman" w:hAnsi="Times New Roman" w:cs="Times New Roman"/>
          <w:color w:val="000000" w:themeColor="text1"/>
          <w:sz w:val="28"/>
          <w:szCs w:val="28"/>
        </w:rPr>
        <w:t>диной информационной системе;</w:t>
      </w:r>
    </w:p>
    <w:p w:rsidR="005E31FF" w:rsidRPr="005E31FF"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5E31FF">
        <w:rPr>
          <w:rFonts w:ascii="Times New Roman" w:hAnsi="Times New Roman" w:cs="Times New Roman"/>
          <w:color w:val="000000" w:themeColor="text1"/>
          <w:sz w:val="28"/>
          <w:szCs w:val="28"/>
        </w:rPr>
        <w:t xml:space="preserve">если потребность в закупке возникла вследствие произошедшей аварийной ситуации, обстоятельств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w:t>
      </w:r>
      <w:r w:rsidRPr="005E31FF">
        <w:rPr>
          <w:rFonts w:ascii="Times New Roman" w:hAnsi="Times New Roman" w:cs="Times New Roman"/>
          <w:color w:val="000000" w:themeColor="text1"/>
          <w:sz w:val="28"/>
          <w:szCs w:val="28"/>
        </w:rPr>
        <w:br/>
        <w:t>их возникновения;</w:t>
      </w:r>
    </w:p>
    <w:p w:rsidR="005E31FF" w:rsidRPr="005E31FF"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5E31FF">
        <w:rPr>
          <w:rFonts w:ascii="Times New Roman" w:hAnsi="Times New Roman" w:cs="Times New Roman"/>
          <w:color w:val="000000" w:themeColor="text1"/>
          <w:sz w:val="28"/>
          <w:szCs w:val="28"/>
        </w:rPr>
        <w:lastRenderedPageBreak/>
        <w:t>если закупка осуществляется у единственного поставщика (подрядчика, исполнителя) в соответствии с Положением о закупке.</w:t>
      </w:r>
    </w:p>
    <w:p w:rsidR="00490E14" w:rsidRPr="005E31FF"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5E31FF">
        <w:rPr>
          <w:rFonts w:ascii="Times New Roman" w:hAnsi="Times New Roman" w:cs="Times New Roman"/>
          <w:color w:val="000000" w:themeColor="text1"/>
          <w:sz w:val="28"/>
          <w:szCs w:val="28"/>
        </w:rPr>
        <w:t>Закупка товаров, работ, услуг в указанных случаях осуществляется в «бумажной» форме или может осуществляться в электронной форме на специализированной электронной площадке.».</w:t>
      </w:r>
    </w:p>
    <w:p w:rsidR="005E31FF" w:rsidRPr="005E31FF"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 Пункт 2 Раздела 5 </w:t>
      </w:r>
      <w:r>
        <w:rPr>
          <w:rFonts w:ascii="Times New Roman" w:hAnsi="Times New Roman" w:cs="Times New Roman"/>
          <w:sz w:val="28"/>
          <w:szCs w:val="28"/>
        </w:rPr>
        <w:t xml:space="preserve">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дополнить подп</w:t>
      </w:r>
      <w:r>
        <w:rPr>
          <w:rFonts w:ascii="Times New Roman" w:hAnsi="Times New Roman" w:cs="Times New Roman"/>
          <w:sz w:val="28"/>
          <w:szCs w:val="28"/>
        </w:rPr>
        <w:t xml:space="preserve">унктом 7) следующего </w:t>
      </w:r>
      <w:r w:rsidRPr="005E31FF">
        <w:rPr>
          <w:rFonts w:ascii="Times New Roman" w:hAnsi="Times New Roman" w:cs="Times New Roman"/>
          <w:color w:val="000000" w:themeColor="text1"/>
          <w:sz w:val="28"/>
          <w:szCs w:val="28"/>
        </w:rPr>
        <w:t>содержания:</w:t>
      </w:r>
    </w:p>
    <w:p w:rsidR="005E31FF" w:rsidRPr="005E31FF" w:rsidRDefault="005E31FF" w:rsidP="005E31F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5E31FF">
        <w:rPr>
          <w:rFonts w:ascii="Times New Roman" w:hAnsi="Times New Roman" w:cs="Times New Roman"/>
          <w:color w:val="000000" w:themeColor="text1"/>
          <w:sz w:val="28"/>
          <w:szCs w:val="28"/>
        </w:rPr>
        <w:t>«7)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E31FF" w:rsidRPr="00A06613" w:rsidRDefault="005E31FF" w:rsidP="005E31F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 xml:space="preserve">17. Пункт </w:t>
      </w:r>
      <w:r w:rsidR="00A06613" w:rsidRPr="00A06613">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Раздела </w:t>
      </w:r>
      <w:r w:rsidR="00A06613" w:rsidRPr="00A06613">
        <w:rPr>
          <w:rFonts w:ascii="Times New Roman" w:hAnsi="Times New Roman" w:cs="Times New Roman"/>
          <w:color w:val="000000" w:themeColor="text1"/>
          <w:sz w:val="28"/>
          <w:szCs w:val="28"/>
        </w:rPr>
        <w:t>5</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lastRenderedPageBreak/>
        <w:t>«4. Заказчик вправе предъявить к участникам закупки иные измеряемые требования, в том числе:</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1) отсутствие сведений об участнике закупки в реестре недобросовестных поставщиков, предусмотренном Федеральным законом № 223-ФЗ;</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 xml:space="preserve">2) отсутствие сведений об участнике закупки в реестре недобросовестных поставщиков, предусмотренном Федеральным </w:t>
      </w:r>
      <w:hyperlink r:id="rId8" w:history="1">
        <w:r w:rsidRPr="00A06613">
          <w:rPr>
            <w:rFonts w:ascii="Times New Roman" w:hAnsi="Times New Roman" w:cs="Times New Roman"/>
            <w:color w:val="000000" w:themeColor="text1"/>
            <w:sz w:val="28"/>
            <w:szCs w:val="28"/>
          </w:rPr>
          <w:t>законом</w:t>
        </w:r>
      </w:hyperlink>
      <w:r w:rsidRPr="00A06613">
        <w:rPr>
          <w:rFonts w:ascii="Times New Roman" w:hAnsi="Times New Roman" w:cs="Times New Roman"/>
          <w:color w:val="000000" w:themeColor="text1"/>
          <w:sz w:val="28"/>
          <w:szCs w:val="28"/>
        </w:rPr>
        <w:t xml:space="preserve"> № 44-ФЗ, </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 xml:space="preserve">3)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w:t>
      </w:r>
      <w:r w:rsidRPr="00A06613">
        <w:rPr>
          <w:rFonts w:ascii="Times New Roman" w:hAnsi="Times New Roman" w:cs="Times New Roman"/>
          <w:color w:val="000000" w:themeColor="text1"/>
          <w:sz w:val="28"/>
          <w:szCs w:val="28"/>
        </w:rPr>
        <w:br/>
        <w:t>и (или) иных систем управления (менеджмента) в зависимости от объекта закупки;</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4) обладание участником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rsidR="00A06613" w:rsidRPr="00A06613" w:rsidRDefault="00A06613" w:rsidP="00A0661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rsidR="00490E14" w:rsidRPr="004345AF" w:rsidRDefault="004345AF" w:rsidP="004345A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Раздела 5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4345AF" w:rsidRPr="004345AF" w:rsidRDefault="004345AF" w:rsidP="004345A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4345AF">
        <w:rPr>
          <w:rFonts w:ascii="Times New Roman" w:hAnsi="Times New Roman" w:cs="Times New Roman"/>
          <w:color w:val="000000" w:themeColor="text1"/>
          <w:sz w:val="28"/>
          <w:szCs w:val="28"/>
        </w:rPr>
        <w:t xml:space="preserve">«7.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w:t>
      </w:r>
      <w:hyperlink r:id="rId9" w:history="1">
        <w:r w:rsidRPr="004345AF">
          <w:rPr>
            <w:rFonts w:ascii="Times New Roman" w:hAnsi="Times New Roman" w:cs="Times New Roman"/>
            <w:color w:val="000000" w:themeColor="text1"/>
            <w:sz w:val="28"/>
            <w:szCs w:val="28"/>
          </w:rPr>
          <w:t>подпунктами 2</w:t>
        </w:r>
      </w:hyperlink>
      <w:r w:rsidRPr="004345AF">
        <w:rPr>
          <w:rFonts w:ascii="Times New Roman" w:hAnsi="Times New Roman" w:cs="Times New Roman"/>
          <w:color w:val="000000" w:themeColor="text1"/>
          <w:sz w:val="28"/>
          <w:szCs w:val="28"/>
        </w:rPr>
        <w:t xml:space="preserve"> - </w:t>
      </w:r>
      <w:hyperlink r:id="rId10" w:history="1">
        <w:r w:rsidRPr="004345AF">
          <w:rPr>
            <w:rFonts w:ascii="Times New Roman" w:hAnsi="Times New Roman" w:cs="Times New Roman"/>
            <w:color w:val="000000" w:themeColor="text1"/>
            <w:sz w:val="28"/>
            <w:szCs w:val="28"/>
          </w:rPr>
          <w:t>7 пункта 2</w:t>
        </w:r>
      </w:hyperlink>
      <w:r w:rsidRPr="004345AF">
        <w:rPr>
          <w:rFonts w:ascii="Times New Roman" w:hAnsi="Times New Roman" w:cs="Times New Roman"/>
          <w:color w:val="000000" w:themeColor="text1"/>
          <w:sz w:val="28"/>
          <w:szCs w:val="28"/>
        </w:rPr>
        <w:t xml:space="preserve"> и </w:t>
      </w:r>
      <w:hyperlink r:id="rId11" w:history="1">
        <w:r w:rsidRPr="004345AF">
          <w:rPr>
            <w:rFonts w:ascii="Times New Roman" w:hAnsi="Times New Roman" w:cs="Times New Roman"/>
            <w:color w:val="000000" w:themeColor="text1"/>
            <w:sz w:val="28"/>
            <w:szCs w:val="28"/>
          </w:rPr>
          <w:t>подпунктами 1</w:t>
        </w:r>
      </w:hyperlink>
      <w:r w:rsidRPr="004345AF">
        <w:rPr>
          <w:rFonts w:ascii="Times New Roman" w:hAnsi="Times New Roman" w:cs="Times New Roman"/>
          <w:color w:val="000000" w:themeColor="text1"/>
          <w:sz w:val="28"/>
          <w:szCs w:val="28"/>
        </w:rPr>
        <w:t xml:space="preserve"> и </w:t>
      </w:r>
      <w:hyperlink r:id="rId12" w:history="1">
        <w:r w:rsidRPr="004345AF">
          <w:rPr>
            <w:rFonts w:ascii="Times New Roman" w:hAnsi="Times New Roman" w:cs="Times New Roman"/>
            <w:color w:val="000000" w:themeColor="text1"/>
            <w:sz w:val="28"/>
            <w:szCs w:val="28"/>
          </w:rPr>
          <w:t>2 пункта 4</w:t>
        </w:r>
      </w:hyperlink>
      <w:r w:rsidRPr="004345AF">
        <w:rPr>
          <w:rFonts w:ascii="Times New Roman" w:hAnsi="Times New Roman" w:cs="Times New Roman"/>
          <w:color w:val="000000" w:themeColor="text1"/>
          <w:sz w:val="28"/>
          <w:szCs w:val="28"/>
        </w:rPr>
        <w:t xml:space="preserve"> настоящего раздела </w:t>
      </w:r>
      <w:r w:rsidRPr="004345AF">
        <w:rPr>
          <w:rFonts w:ascii="Times New Roman" w:hAnsi="Times New Roman" w:cs="Times New Roman"/>
          <w:color w:val="000000" w:themeColor="text1"/>
          <w:sz w:val="28"/>
          <w:szCs w:val="28"/>
        </w:rPr>
        <w:lastRenderedPageBreak/>
        <w:t>Положения о закупке, по которым соответствие указанным требованиям должно быть у каждого из выступающих на стороне участника закупки лиц.».</w:t>
      </w:r>
    </w:p>
    <w:p w:rsidR="001F535A" w:rsidRPr="004345AF" w:rsidRDefault="001F535A" w:rsidP="001F535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06613">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2)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490E14" w:rsidRPr="001F535A" w:rsidRDefault="001F535A" w:rsidP="00791768">
      <w:pPr>
        <w:spacing w:after="0" w:line="360" w:lineRule="auto"/>
        <w:ind w:firstLine="720"/>
        <w:jc w:val="both"/>
        <w:rPr>
          <w:rFonts w:ascii="Times New Roman" w:hAnsi="Times New Roman" w:cs="Times New Roman"/>
          <w:color w:val="000000" w:themeColor="text1"/>
          <w:sz w:val="28"/>
          <w:szCs w:val="28"/>
        </w:rPr>
      </w:pPr>
      <w:r w:rsidRPr="001F535A">
        <w:rPr>
          <w:rFonts w:ascii="Times New Roman" w:hAnsi="Times New Roman" w:cs="Times New Roman"/>
          <w:color w:val="000000" w:themeColor="text1"/>
          <w:sz w:val="28"/>
          <w:szCs w:val="28"/>
        </w:rPr>
        <w:t>«2) 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которые должны быть представлены в составе заявки, перед заключением договора либо при поставке продукции (при необходимости);».</w:t>
      </w:r>
    </w:p>
    <w:p w:rsidR="001F535A" w:rsidRPr="004345AF" w:rsidRDefault="001F535A" w:rsidP="001F535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w:t>
      </w:r>
      <w:r w:rsidRPr="00A06613">
        <w:rPr>
          <w:rFonts w:ascii="Times New Roman" w:hAnsi="Times New Roman" w:cs="Times New Roman"/>
          <w:color w:val="000000" w:themeColor="text1"/>
          <w:sz w:val="28"/>
          <w:szCs w:val="28"/>
        </w:rPr>
        <w:t xml:space="preserve">. Пункт </w:t>
      </w:r>
      <w:r w:rsidR="002C627F">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Раздела </w:t>
      </w:r>
      <w:r w:rsidR="002C627F">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C627F" w:rsidRPr="002C627F" w:rsidRDefault="001F535A" w:rsidP="002C627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sidR="002C627F">
        <w:rPr>
          <w:rFonts w:ascii="Times New Roman" w:hAnsi="Times New Roman" w:cs="Times New Roman"/>
          <w:sz w:val="28"/>
          <w:szCs w:val="28"/>
        </w:rPr>
        <w:t>2</w:t>
      </w:r>
      <w:r w:rsidR="002C627F" w:rsidRPr="00CF7F09">
        <w:rPr>
          <w:rFonts w:ascii="Times New Roman" w:hAnsi="Times New Roman" w:cs="Times New Roman"/>
          <w:sz w:val="28"/>
          <w:szCs w:val="28"/>
        </w:rPr>
        <w:t>.</w:t>
      </w:r>
      <w:r w:rsidR="002C627F">
        <w:rPr>
          <w:rFonts w:ascii="Times New Roman" w:hAnsi="Times New Roman" w:cs="Times New Roman"/>
          <w:sz w:val="28"/>
          <w:szCs w:val="28"/>
        </w:rPr>
        <w:t> </w:t>
      </w:r>
      <w:r w:rsidR="002C627F" w:rsidRPr="00CF7F09">
        <w:rPr>
          <w:rFonts w:ascii="Times New Roman" w:hAnsi="Times New Roman" w:cs="Times New Roman"/>
          <w:sz w:val="28"/>
          <w:szCs w:val="28"/>
        </w:rPr>
        <w:t xml:space="preserve">Если Заказчиком при описании предмета закупки не используются установленные в соответствии с законодательством </w:t>
      </w:r>
      <w:r w:rsidR="002C627F">
        <w:rPr>
          <w:rFonts w:ascii="Times New Roman" w:hAnsi="Times New Roman" w:cs="Times New Roman"/>
          <w:sz w:val="28"/>
          <w:szCs w:val="28"/>
        </w:rPr>
        <w:t>Российской Федерации</w:t>
      </w:r>
      <w:r w:rsidR="002C627F">
        <w:rPr>
          <w:rFonts w:ascii="Times New Roman" w:hAnsi="Times New Roman" w:cs="Times New Roman"/>
          <w:sz w:val="28"/>
          <w:szCs w:val="28"/>
        </w:rPr>
        <w:br/>
      </w:r>
      <w:r w:rsidR="002C627F" w:rsidRPr="00CF7F09">
        <w:rPr>
          <w:rFonts w:ascii="Times New Roman" w:hAnsi="Times New Roman" w:cs="Times New Roman"/>
          <w:sz w:val="28"/>
          <w:szCs w:val="28"/>
        </w:rPr>
        <w:t xml:space="preserve">о техническом регулировании, законодательством </w:t>
      </w:r>
      <w:r w:rsidR="002C627F">
        <w:rPr>
          <w:rFonts w:ascii="Times New Roman" w:hAnsi="Times New Roman" w:cs="Times New Roman"/>
          <w:sz w:val="28"/>
          <w:szCs w:val="28"/>
        </w:rPr>
        <w:t>Российской Федерации</w:t>
      </w:r>
      <w:r w:rsidR="002C627F">
        <w:rPr>
          <w:rFonts w:ascii="Times New Roman" w:hAnsi="Times New Roman" w:cs="Times New Roman"/>
          <w:sz w:val="28"/>
          <w:szCs w:val="28"/>
        </w:rPr>
        <w:br/>
      </w:r>
      <w:r w:rsidR="002C627F" w:rsidRPr="00CF7F09">
        <w:rPr>
          <w:rFonts w:ascii="Times New Roman" w:hAnsi="Times New Roman" w:cs="Times New Roman"/>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002C627F">
        <w:rPr>
          <w:rFonts w:ascii="Times New Roman" w:hAnsi="Times New Roman" w:cs="Times New Roman"/>
          <w:sz w:val="28"/>
          <w:szCs w:val="28"/>
        </w:rPr>
        <w:br/>
      </w:r>
      <w:r w:rsidR="002C627F" w:rsidRPr="00CF7F09">
        <w:rPr>
          <w:rFonts w:ascii="Times New Roman" w:hAnsi="Times New Roman" w:cs="Times New Roman"/>
          <w:sz w:val="28"/>
          <w:szCs w:val="28"/>
        </w:rPr>
        <w:t xml:space="preserve">к результатам работы, в описании предмета закупки должно содержаться обоснование необходимости использования иных требований, связанных </w:t>
      </w:r>
      <w:r w:rsidR="002C627F">
        <w:rPr>
          <w:rFonts w:ascii="Times New Roman" w:hAnsi="Times New Roman" w:cs="Times New Roman"/>
          <w:sz w:val="28"/>
          <w:szCs w:val="28"/>
        </w:rPr>
        <w:br/>
      </w:r>
      <w:r w:rsidR="002C627F" w:rsidRPr="00CF7F09">
        <w:rPr>
          <w:rFonts w:ascii="Times New Roman" w:hAnsi="Times New Roman" w:cs="Times New Roman"/>
          <w:sz w:val="28"/>
          <w:szCs w:val="28"/>
        </w:rPr>
        <w:t xml:space="preserve">с определением соответствия поставляемого товара, выполняемой работы, оказываемой услуги </w:t>
      </w:r>
      <w:r w:rsidR="002C627F" w:rsidRPr="002C627F">
        <w:rPr>
          <w:rFonts w:ascii="Times New Roman" w:hAnsi="Times New Roman" w:cs="Times New Roman"/>
          <w:color w:val="000000" w:themeColor="text1"/>
          <w:sz w:val="28"/>
          <w:szCs w:val="28"/>
        </w:rPr>
        <w:t xml:space="preserve">потребностям Заказчика. </w:t>
      </w:r>
    </w:p>
    <w:p w:rsidR="00490E14" w:rsidRPr="00791768" w:rsidRDefault="002C627F" w:rsidP="002C627F">
      <w:pPr>
        <w:pStyle w:val="ConsPlusNormal"/>
        <w:tabs>
          <w:tab w:val="left" w:pos="0"/>
        </w:tabs>
        <w:spacing w:line="360" w:lineRule="auto"/>
        <w:ind w:firstLine="709"/>
        <w:jc w:val="both"/>
        <w:rPr>
          <w:rFonts w:ascii="Times New Roman" w:hAnsi="Times New Roman" w:cs="Times New Roman"/>
          <w:sz w:val="28"/>
          <w:szCs w:val="28"/>
        </w:rPr>
      </w:pPr>
      <w:r w:rsidRPr="002C627F">
        <w:rPr>
          <w:rFonts w:ascii="Times New Roman" w:hAnsi="Times New Roman" w:cs="Times New Roman"/>
          <w:color w:val="000000" w:themeColor="text1"/>
          <w:sz w:val="28"/>
          <w:szCs w:val="28"/>
        </w:rPr>
        <w:t xml:space="preserve">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w:t>
      </w:r>
      <w:r w:rsidRPr="002C627F">
        <w:rPr>
          <w:rFonts w:ascii="Times New Roman" w:hAnsi="Times New Roman" w:cs="Times New Roman"/>
          <w:color w:val="000000" w:themeColor="text1"/>
          <w:sz w:val="28"/>
          <w:szCs w:val="28"/>
        </w:rPr>
        <w:br/>
        <w:t xml:space="preserve">к качеству по сравнению с обязательными требованиями, предусмотренными законодательством Российской Федерации или </w:t>
      </w:r>
      <w:r>
        <w:rPr>
          <w:rFonts w:ascii="Times New Roman" w:hAnsi="Times New Roman" w:cs="Times New Roman"/>
          <w:sz w:val="28"/>
          <w:szCs w:val="28"/>
        </w:rPr>
        <w:t>в установленном им порядке.</w:t>
      </w:r>
      <w:r w:rsidR="001F535A">
        <w:rPr>
          <w:rFonts w:ascii="Times New Roman" w:hAnsi="Times New Roman" w:cs="Times New Roman"/>
          <w:sz w:val="28"/>
          <w:szCs w:val="28"/>
        </w:rPr>
        <w:t>».</w:t>
      </w:r>
    </w:p>
    <w:p w:rsidR="002C627F" w:rsidRDefault="002C627F" w:rsidP="002C627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3</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C627F" w:rsidRPr="002C627F" w:rsidRDefault="002C627F" w:rsidP="002C627F">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w:t>
      </w:r>
      <w:r w:rsidRPr="00CF7F09">
        <w:rPr>
          <w:rFonts w:ascii="Times New Roman" w:hAnsi="Times New Roman" w:cs="Times New Roman"/>
          <w:sz w:val="28"/>
          <w:szCs w:val="28"/>
        </w:rPr>
        <w:lastRenderedPageBreak/>
        <w:t xml:space="preserve">соответствии с требованиями Гражданского </w:t>
      </w:r>
      <w:hyperlink r:id="rId13" w:history="1">
        <w:r w:rsidRPr="00CF7F09">
          <w:rPr>
            <w:rFonts w:ascii="Times New Roman" w:hAnsi="Times New Roman" w:cs="Times New Roman"/>
            <w:sz w:val="28"/>
            <w:szCs w:val="28"/>
          </w:rPr>
          <w:t>кодекса</w:t>
        </w:r>
      </w:hyperlink>
      <w:r w:rsidRPr="00CF7F09">
        <w:rPr>
          <w:rFonts w:ascii="Times New Roman" w:hAnsi="Times New Roman" w:cs="Times New Roman"/>
          <w:sz w:val="28"/>
          <w:szCs w:val="28"/>
        </w:rPr>
        <w:t xml:space="preserve"> Российской Федерации, </w:t>
      </w:r>
      <w:r w:rsidRPr="002C627F">
        <w:rPr>
          <w:rFonts w:ascii="Times New Roman" w:hAnsi="Times New Roman" w:cs="Times New Roman"/>
          <w:color w:val="000000" w:themeColor="text1"/>
          <w:sz w:val="28"/>
          <w:szCs w:val="28"/>
        </w:rPr>
        <w:t xml:space="preserve">маркировки, этикетки, подтверждения </w:t>
      </w:r>
      <w:r w:rsidRPr="00CF7F09">
        <w:rPr>
          <w:rFonts w:ascii="Times New Roman" w:hAnsi="Times New Roman" w:cs="Times New Roman"/>
          <w:sz w:val="28"/>
          <w:szCs w:val="28"/>
        </w:rPr>
        <w:t xml:space="preserve">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w:t>
      </w:r>
      <w:r>
        <w:rPr>
          <w:rFonts w:ascii="Times New Roman" w:hAnsi="Times New Roman" w:cs="Times New Roman"/>
          <w:sz w:val="28"/>
          <w:szCs w:val="28"/>
        </w:rPr>
        <w:br/>
        <w:t>и терминологии.</w:t>
      </w:r>
      <w:r>
        <w:rPr>
          <w:rFonts w:ascii="Times New Roman" w:hAnsi="Times New Roman" w:cs="Times New Roman"/>
          <w:color w:val="000000" w:themeColor="text1"/>
          <w:sz w:val="28"/>
          <w:szCs w:val="28"/>
        </w:rPr>
        <w:t>».</w:t>
      </w:r>
    </w:p>
    <w:p w:rsidR="00490E14" w:rsidRPr="002C627F" w:rsidRDefault="002C627F" w:rsidP="002C627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C627F" w:rsidRPr="002C627F" w:rsidRDefault="002C627F" w:rsidP="002C627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2C627F">
        <w:rPr>
          <w:rFonts w:ascii="Times New Roman" w:hAnsi="Times New Roman" w:cs="Times New Roman"/>
          <w:color w:val="000000" w:themeColor="text1"/>
          <w:sz w:val="28"/>
          <w:szCs w:val="28"/>
        </w:rPr>
        <w:t xml:space="preserve">«7. При осуществлении неконкурентных закупок применение пунктов 1-5 данного раздела является рекомендательным.». </w:t>
      </w:r>
    </w:p>
    <w:p w:rsidR="002C627F" w:rsidRPr="002C627F" w:rsidRDefault="002C627F" w:rsidP="002C627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23</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C627F" w:rsidRPr="002C627F" w:rsidRDefault="002C627F" w:rsidP="002C627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C627F">
        <w:rPr>
          <w:rFonts w:ascii="Times New Roman" w:eastAsia="Times New Roman" w:hAnsi="Times New Roman" w:cs="Times New Roman"/>
          <w:color w:val="000000" w:themeColor="text1"/>
          <w:sz w:val="28"/>
          <w:szCs w:val="28"/>
          <w:lang w:eastAsia="zh-CN"/>
        </w:rPr>
        <w:t>«1. Заказчик не устанавливает в документации о конкурентной закупке, извещении о проведении запроса котировок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извещении о проведении запроса котировок требование к обеспечению заявок на участие в закупке в размере не более пяти процентов начальной (максимальной) цены договора.</w:t>
      </w:r>
    </w:p>
    <w:p w:rsidR="002C627F" w:rsidRPr="002C627F" w:rsidRDefault="002C627F" w:rsidP="002C627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2C627F">
        <w:rPr>
          <w:rFonts w:ascii="Times New Roman" w:eastAsia="Times New Roman" w:hAnsi="Times New Roman" w:cs="Times New Roman"/>
          <w:color w:val="000000" w:themeColor="text1"/>
          <w:sz w:val="28"/>
          <w:szCs w:val="28"/>
          <w:lang w:eastAsia="zh-CN"/>
        </w:rPr>
        <w:t>При осуществлении неконкурентной закупки требование обеспечения заявок может быть предусмотрено Заказчиком в извещении об осуществлении закупки, документации о закупке (в случае если документация предусмотрена порядком проведения закупки) независимо от размера начальной (максимальной) цены договора.».</w:t>
      </w:r>
    </w:p>
    <w:p w:rsidR="002C627F" w:rsidRDefault="002C627F" w:rsidP="002C627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11)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w:t>
      </w:r>
      <w:r w:rsidR="00245C67" w:rsidRPr="00DD5346">
        <w:rPr>
          <w:rFonts w:ascii="Times New Roman" w:hAnsi="Times New Roman" w:cs="Times New Roman"/>
          <w:color w:val="000000" w:themeColor="text1"/>
          <w:sz w:val="28"/>
          <w:szCs w:val="28"/>
        </w:rPr>
        <w:t>признать утратившим силу</w:t>
      </w:r>
      <w:r w:rsidR="00245C67">
        <w:rPr>
          <w:rFonts w:ascii="Times New Roman" w:hAnsi="Times New Roman" w:cs="Times New Roman"/>
          <w:color w:val="000000" w:themeColor="text1"/>
          <w:sz w:val="28"/>
          <w:szCs w:val="28"/>
        </w:rPr>
        <w:t>.</w:t>
      </w:r>
    </w:p>
    <w:p w:rsidR="00245C67" w:rsidRPr="002C627F" w:rsidRDefault="00245C67" w:rsidP="00245C6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25</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45C67" w:rsidRPr="00245C67" w:rsidRDefault="00245C67" w:rsidP="00245C6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Заказчиком в </w:t>
      </w:r>
      <w:r w:rsidRPr="008F4AB6">
        <w:rPr>
          <w:rFonts w:ascii="Times New Roman" w:eastAsia="Times New Roman" w:hAnsi="Times New Roman" w:cs="Times New Roman"/>
          <w:sz w:val="28"/>
          <w:szCs w:val="28"/>
          <w:lang w:eastAsia="zh-CN"/>
        </w:rPr>
        <w:t xml:space="preserve">документации о закупке, извещении о проведении </w:t>
      </w:r>
      <w:r w:rsidRPr="00245C67">
        <w:rPr>
          <w:rFonts w:ascii="Times New Roman" w:eastAsia="Times New Roman" w:hAnsi="Times New Roman" w:cs="Times New Roman"/>
          <w:color w:val="000000" w:themeColor="text1"/>
          <w:sz w:val="28"/>
          <w:szCs w:val="28"/>
          <w:lang w:eastAsia="zh-CN"/>
        </w:rPr>
        <w:t>запроса котировок, извещении о проведении неконкурентной закупки, проекте договора может быть установлено требование обеспечения исполнения договора, обеспечения гарантийных обязательств.</w:t>
      </w:r>
      <w:r w:rsidRPr="00245C67">
        <w:rPr>
          <w:rFonts w:ascii="Times New Roman" w:hAnsi="Times New Roman" w:cs="Times New Roman"/>
          <w:color w:val="000000" w:themeColor="text1"/>
          <w:sz w:val="28"/>
          <w:szCs w:val="28"/>
        </w:rPr>
        <w:t>».</w:t>
      </w:r>
    </w:p>
    <w:p w:rsidR="00245C67" w:rsidRDefault="00245C67" w:rsidP="00245C6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w:t>
      </w:r>
      <w:r w:rsidRPr="00A06613">
        <w:rPr>
          <w:rFonts w:ascii="Times New Roman" w:hAnsi="Times New Roman" w:cs="Times New Roman"/>
          <w:color w:val="000000" w:themeColor="text1"/>
          <w:sz w:val="28"/>
          <w:szCs w:val="28"/>
        </w:rPr>
        <w:t xml:space="preserve">. Пункт </w:t>
      </w:r>
      <w:r>
        <w:rPr>
          <w:rFonts w:ascii="Times New Roman" w:hAnsi="Times New Roman" w:cs="Times New Roman"/>
          <w:color w:val="000000" w:themeColor="text1"/>
          <w:sz w:val="28"/>
          <w:szCs w:val="28"/>
        </w:rPr>
        <w:t>3</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45C67" w:rsidRPr="00245C67" w:rsidRDefault="00245C67" w:rsidP="00245C6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245C67">
        <w:rPr>
          <w:rFonts w:ascii="Times New Roman" w:hAnsi="Times New Roman" w:cs="Times New Roman"/>
          <w:color w:val="000000" w:themeColor="text1"/>
          <w:sz w:val="28"/>
          <w:szCs w:val="28"/>
        </w:rPr>
        <w:lastRenderedPageBreak/>
        <w:t>«</w:t>
      </w:r>
      <w:r w:rsidRPr="00245C67">
        <w:rPr>
          <w:rFonts w:ascii="Times New Roman" w:eastAsia="Calibri" w:hAnsi="Times New Roman" w:cs="Times New Roman"/>
          <w:color w:val="000000" w:themeColor="text1"/>
          <w:sz w:val="28"/>
          <w:szCs w:val="28"/>
        </w:rPr>
        <w:t xml:space="preserve">3. Исполнение договора может обеспечиваться предоставлением денежных средств, банковской гарантии (далее по тексту - Независимая гарантия) или иным способом, предусмотренным Гражданским </w:t>
      </w:r>
      <w:hyperlink r:id="rId14">
        <w:r w:rsidRPr="00245C67">
          <w:rPr>
            <w:rFonts w:ascii="Times New Roman" w:eastAsia="Calibri" w:hAnsi="Times New Roman" w:cs="Times New Roman"/>
            <w:color w:val="000000" w:themeColor="text1"/>
            <w:sz w:val="28"/>
            <w:szCs w:val="28"/>
          </w:rPr>
          <w:t>кодексом</w:t>
        </w:r>
      </w:hyperlink>
      <w:r w:rsidRPr="00245C67">
        <w:rPr>
          <w:rFonts w:ascii="Times New Roman" w:eastAsia="Calibri" w:hAnsi="Times New Roman" w:cs="Times New Roman"/>
          <w:color w:val="000000" w:themeColor="text1"/>
          <w:sz w:val="28"/>
          <w:szCs w:val="28"/>
        </w:rPr>
        <w:t xml:space="preserve"> Российской Федерации, за исключением случая проведения закупки в соответствии со </w:t>
      </w:r>
      <w:hyperlink r:id="rId15">
        <w:r w:rsidRPr="00245C67">
          <w:rPr>
            <w:rFonts w:ascii="Times New Roman" w:eastAsia="Calibri" w:hAnsi="Times New Roman" w:cs="Times New Roman"/>
            <w:color w:val="000000" w:themeColor="text1"/>
            <w:sz w:val="28"/>
            <w:szCs w:val="28"/>
          </w:rPr>
          <w:t>статьей 3.4</w:t>
        </w:r>
      </w:hyperlink>
      <w:r w:rsidRPr="00245C67">
        <w:rPr>
          <w:rFonts w:ascii="Times New Roman" w:eastAsia="Calibri" w:hAnsi="Times New Roman" w:cs="Times New Roman"/>
          <w:color w:val="000000" w:themeColor="text1"/>
          <w:sz w:val="28"/>
          <w:szCs w:val="28"/>
        </w:rPr>
        <w:t xml:space="preserve"> Федерального закона N 223-ФЗ, при котором обеспечение договора предоставляется в соответствии с </w:t>
      </w:r>
      <w:hyperlink r:id="rId16">
        <w:r w:rsidRPr="00245C67">
          <w:rPr>
            <w:rFonts w:ascii="Times New Roman" w:eastAsia="Calibri" w:hAnsi="Times New Roman" w:cs="Times New Roman"/>
            <w:color w:val="000000" w:themeColor="text1"/>
            <w:sz w:val="28"/>
            <w:szCs w:val="28"/>
          </w:rPr>
          <w:t>частью 31 статьи 3.4</w:t>
        </w:r>
      </w:hyperlink>
      <w:r w:rsidRPr="00245C67">
        <w:rPr>
          <w:rFonts w:ascii="Times New Roman" w:eastAsia="Calibri" w:hAnsi="Times New Roman" w:cs="Times New Roman"/>
          <w:color w:val="000000" w:themeColor="text1"/>
          <w:sz w:val="28"/>
          <w:szCs w:val="28"/>
        </w:rPr>
        <w:t xml:space="preserve"> Федерального закона N 223-ФЗ. Выбор способа обеспечения договора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r w:rsidRPr="00245C67">
        <w:rPr>
          <w:color w:val="000000" w:themeColor="text1"/>
        </w:rPr>
        <w:t xml:space="preserve"> </w:t>
      </w:r>
      <w:r w:rsidRPr="00245C67">
        <w:rPr>
          <w:rFonts w:ascii="Times New Roman" w:eastAsia="Calibri" w:hAnsi="Times New Roman" w:cs="Times New Roman"/>
          <w:color w:val="000000" w:themeColor="text1"/>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r w:rsidRPr="00245C67">
        <w:rPr>
          <w:rFonts w:ascii="Times New Roman" w:hAnsi="Times New Roman" w:cs="Times New Roman"/>
          <w:color w:val="000000" w:themeColor="text1"/>
          <w:sz w:val="28"/>
          <w:szCs w:val="28"/>
        </w:rPr>
        <w:t>».</w:t>
      </w:r>
    </w:p>
    <w:p w:rsidR="00245C67" w:rsidRPr="002C627F" w:rsidRDefault="00245C67" w:rsidP="00245C6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27</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2)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5</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245C67" w:rsidRPr="00245C67" w:rsidRDefault="00245C67" w:rsidP="00245C6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245C67">
        <w:rPr>
          <w:rFonts w:ascii="Times New Roman" w:hAnsi="Times New Roman" w:cs="Times New Roman"/>
          <w:bCs/>
          <w:color w:val="000000" w:themeColor="text1"/>
          <w:sz w:val="28"/>
          <w:szCs w:val="28"/>
        </w:rPr>
        <w:t>«</w:t>
      </w:r>
      <w:r w:rsidRPr="00245C67">
        <w:rPr>
          <w:rFonts w:ascii="Times New Roman" w:hAnsi="Times New Roman" w:cs="Times New Roman"/>
          <w:color w:val="000000" w:themeColor="text1"/>
          <w:sz w:val="28"/>
          <w:szCs w:val="28"/>
        </w:rPr>
        <w:t>2)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245C67" w:rsidRPr="00245C67" w:rsidRDefault="00245C67" w:rsidP="00245C6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245C67">
        <w:rPr>
          <w:rFonts w:ascii="Times New Roman" w:hAnsi="Times New Roman" w:cs="Times New Roman"/>
          <w:color w:val="000000" w:themeColor="text1"/>
          <w:sz w:val="28"/>
          <w:szCs w:val="28"/>
        </w:rPr>
        <w:t>а) расчет суммы, включаемой в требование об уплате денежной суммы по независимой гарантии;</w:t>
      </w:r>
    </w:p>
    <w:p w:rsidR="00245C67" w:rsidRPr="00245C67" w:rsidRDefault="00245C67" w:rsidP="00245C6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245C67">
        <w:rPr>
          <w:rFonts w:ascii="Times New Roman" w:hAnsi="Times New Roman" w:cs="Times New Roman"/>
          <w:color w:val="000000" w:themeColor="text1"/>
          <w:sz w:val="28"/>
          <w:szCs w:val="28"/>
        </w:rPr>
        <w:t>б) документ, содержащий указание на нарушения принципалом обязательств, предусмотренных договором;</w:t>
      </w:r>
    </w:p>
    <w:p w:rsidR="00245C67" w:rsidRPr="00245C67" w:rsidRDefault="00245C67" w:rsidP="00245C6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245C67">
        <w:rPr>
          <w:rFonts w:ascii="Times New Roman" w:hAnsi="Times New Roman" w:cs="Times New Roman"/>
          <w:color w:val="000000" w:themeColor="text1"/>
          <w:sz w:val="28"/>
          <w:szCs w:val="28"/>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245C67" w:rsidRPr="00245C67" w:rsidRDefault="00245C67" w:rsidP="00245C67">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245C67">
        <w:rPr>
          <w:rFonts w:ascii="Times New Roman" w:hAnsi="Times New Roman" w:cs="Times New Roman"/>
          <w:color w:val="000000" w:themeColor="text1"/>
          <w:sz w:val="28"/>
          <w:szCs w:val="28"/>
        </w:rPr>
        <w:lastRenderedPageBreak/>
        <w:t>г) 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w:t>
      </w:r>
    </w:p>
    <w:p w:rsidR="006E697E" w:rsidRDefault="00245C67" w:rsidP="00245C67">
      <w:pPr>
        <w:autoSpaceDE w:val="0"/>
        <w:autoSpaceDN w:val="0"/>
        <w:adjustRightInd w:val="0"/>
        <w:spacing w:after="0" w:line="360" w:lineRule="auto"/>
        <w:ind w:firstLine="540"/>
        <w:jc w:val="both"/>
        <w:rPr>
          <w:rFonts w:ascii="Times New Roman" w:hAnsi="Times New Roman" w:cs="Times New Roman"/>
          <w:bCs/>
          <w:color w:val="000000" w:themeColor="text1"/>
          <w:sz w:val="28"/>
          <w:szCs w:val="28"/>
        </w:rPr>
      </w:pPr>
      <w:r w:rsidRPr="00245C67">
        <w:rPr>
          <w:rFonts w:ascii="Times New Roman" w:hAnsi="Times New Roman" w:cs="Times New Roman"/>
          <w:color w:val="000000" w:themeColor="text1"/>
          <w:sz w:val="28"/>
          <w:szCs w:val="28"/>
        </w:rPr>
        <w:t>д) 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r w:rsidRPr="00245C67">
        <w:rPr>
          <w:rFonts w:ascii="Times New Roman" w:hAnsi="Times New Roman" w:cs="Times New Roman"/>
          <w:bCs/>
          <w:color w:val="000000" w:themeColor="text1"/>
          <w:sz w:val="28"/>
          <w:szCs w:val="28"/>
        </w:rPr>
        <w:t>».</w:t>
      </w:r>
    </w:p>
    <w:p w:rsidR="00A17623" w:rsidRDefault="00A17623" w:rsidP="00A1762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28</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12)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5</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A17623" w:rsidRDefault="00A17623" w:rsidP="00A1762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29</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Раздел</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после пункта 9 дополнить пунктами и </w:t>
      </w:r>
      <w:r w:rsidRPr="00A06613">
        <w:rPr>
          <w:rFonts w:ascii="Times New Roman" w:hAnsi="Times New Roman" w:cs="Times New Roman"/>
          <w:color w:val="000000" w:themeColor="text1"/>
          <w:sz w:val="28"/>
          <w:szCs w:val="28"/>
        </w:rPr>
        <w:t>изложить в следующей редакции:</w:t>
      </w:r>
    </w:p>
    <w:p w:rsidR="00A17623" w:rsidRPr="00A17623" w:rsidRDefault="00A17623" w:rsidP="00A17623">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A17623">
        <w:rPr>
          <w:rFonts w:ascii="Times New Roman" w:hAnsi="Times New Roman" w:cs="Times New Roman"/>
          <w:color w:val="000000" w:themeColor="text1"/>
          <w:sz w:val="28"/>
          <w:szCs w:val="28"/>
        </w:rPr>
        <w:t>«</w:t>
      </w:r>
      <w:r w:rsidRPr="00A17623">
        <w:rPr>
          <w:rFonts w:ascii="Times New Roman" w:eastAsia="Calibri" w:hAnsi="Times New Roman" w:cs="Times New Roman"/>
          <w:color w:val="000000" w:themeColor="text1"/>
          <w:sz w:val="28"/>
          <w:szCs w:val="28"/>
          <w:lang w:eastAsia="ru-RU"/>
        </w:rPr>
        <w:t xml:space="preserve">10. Размер обеспечения гарантийных обязательств не может превышать десять процентов от начальной (максимальной) цены договора. Гарантийные обязательства могут обеспечиваться предоставлением независимой гарантии, соответствующей требованиям </w:t>
      </w:r>
      <w:hyperlink r:id="rId17">
        <w:r w:rsidRPr="00A17623">
          <w:rPr>
            <w:rFonts w:ascii="Times New Roman" w:eastAsia="Calibri" w:hAnsi="Times New Roman" w:cs="Times New Roman"/>
            <w:color w:val="000000" w:themeColor="text1"/>
            <w:sz w:val="28"/>
            <w:szCs w:val="28"/>
            <w:lang w:eastAsia="ru-RU"/>
          </w:rPr>
          <w:t>статьи 45</w:t>
        </w:r>
      </w:hyperlink>
      <w:r w:rsidRPr="00A17623">
        <w:rPr>
          <w:rFonts w:ascii="Times New Roman" w:eastAsia="Calibri" w:hAnsi="Times New Roman" w:cs="Times New Roman"/>
          <w:color w:val="000000" w:themeColor="text1"/>
          <w:sz w:val="28"/>
          <w:szCs w:val="28"/>
          <w:lang w:eastAsia="ru-RU"/>
        </w:rPr>
        <w:t xml:space="preserve"> Федерального закона N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A17623" w:rsidRPr="00A17623" w:rsidRDefault="00A17623" w:rsidP="00A17623">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A17623">
        <w:rPr>
          <w:rFonts w:ascii="Times New Roman" w:eastAsia="Calibri" w:hAnsi="Times New Roman" w:cs="Times New Roman"/>
          <w:color w:val="000000" w:themeColor="text1"/>
          <w:sz w:val="28"/>
          <w:szCs w:val="28"/>
          <w:lang w:eastAsia="ru-RU"/>
        </w:rPr>
        <w:t xml:space="preserve">11.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w:t>
      </w:r>
      <w:hyperlink w:anchor="P2185">
        <w:r w:rsidRPr="00A17623">
          <w:rPr>
            <w:rFonts w:ascii="Times New Roman" w:eastAsia="Calibri" w:hAnsi="Times New Roman" w:cs="Times New Roman"/>
            <w:color w:val="000000" w:themeColor="text1"/>
            <w:sz w:val="28"/>
            <w:szCs w:val="28"/>
            <w:lang w:eastAsia="ru-RU"/>
          </w:rPr>
          <w:t>пунктом 12</w:t>
        </w:r>
      </w:hyperlink>
      <w:r w:rsidRPr="00A17623">
        <w:rPr>
          <w:rFonts w:ascii="Times New Roman" w:eastAsia="Calibri" w:hAnsi="Times New Roman" w:cs="Times New Roman"/>
          <w:color w:val="000000" w:themeColor="text1"/>
          <w:sz w:val="28"/>
          <w:szCs w:val="28"/>
          <w:lang w:eastAsia="ru-RU"/>
        </w:rPr>
        <w:t xml:space="preserve"> </w:t>
      </w:r>
      <w:hyperlink w:anchor="P2201">
        <w:r w:rsidRPr="00A17623">
          <w:rPr>
            <w:rFonts w:ascii="Times New Roman" w:eastAsia="Calibri" w:hAnsi="Times New Roman" w:cs="Times New Roman"/>
            <w:color w:val="000000" w:themeColor="text1"/>
            <w:sz w:val="28"/>
            <w:szCs w:val="28"/>
            <w:lang w:eastAsia="ru-RU"/>
          </w:rPr>
          <w:t>главы VI</w:t>
        </w:r>
      </w:hyperlink>
      <w:r w:rsidRPr="00A17623">
        <w:rPr>
          <w:rFonts w:ascii="Times New Roman" w:eastAsia="Calibri" w:hAnsi="Times New Roman" w:cs="Times New Roman"/>
          <w:color w:val="000000" w:themeColor="text1"/>
          <w:sz w:val="28"/>
          <w:szCs w:val="28"/>
          <w:lang w:eastAsia="ru-RU"/>
        </w:rPr>
        <w:t xml:space="preserve"> Положения о закупке.</w:t>
      </w:r>
    </w:p>
    <w:p w:rsidR="00245C67" w:rsidRDefault="00A17623" w:rsidP="00A17623">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17623">
        <w:rPr>
          <w:rFonts w:ascii="Times New Roman" w:eastAsia="Calibri" w:hAnsi="Times New Roman" w:cs="Times New Roman"/>
          <w:color w:val="000000" w:themeColor="text1"/>
          <w:sz w:val="28"/>
          <w:szCs w:val="28"/>
        </w:rPr>
        <w:t xml:space="preserve">12. </w:t>
      </w:r>
      <w:r w:rsidRPr="00A17623">
        <w:rPr>
          <w:rFonts w:ascii="Times New Roman" w:hAnsi="Times New Roman" w:cs="Times New Roman"/>
          <w:color w:val="000000" w:themeColor="text1"/>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исполнения договора с учетом особенностей, предусмотренных главой </w:t>
      </w:r>
      <w:r w:rsidRPr="00A17623">
        <w:rPr>
          <w:rFonts w:ascii="Times New Roman" w:hAnsi="Times New Roman" w:cs="Times New Roman"/>
          <w:color w:val="000000" w:themeColor="text1"/>
          <w:sz w:val="28"/>
          <w:szCs w:val="28"/>
          <w:lang w:val="en-US"/>
        </w:rPr>
        <w:t>VII</w:t>
      </w:r>
      <w:r w:rsidRPr="00A17623">
        <w:rPr>
          <w:rFonts w:ascii="Times New Roman" w:hAnsi="Times New Roman" w:cs="Times New Roman"/>
          <w:color w:val="000000" w:themeColor="text1"/>
          <w:sz w:val="28"/>
          <w:szCs w:val="28"/>
        </w:rPr>
        <w:t xml:space="preserve"> Положения о закупке.».</w:t>
      </w:r>
    </w:p>
    <w:p w:rsidR="00A17623" w:rsidRDefault="00A17623" w:rsidP="00A1762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Pr="00A06613">
        <w:rPr>
          <w:rFonts w:ascii="Times New Roman" w:hAnsi="Times New Roman" w:cs="Times New Roman"/>
          <w:color w:val="000000" w:themeColor="text1"/>
          <w:sz w:val="28"/>
          <w:szCs w:val="28"/>
        </w:rPr>
        <w:t xml:space="preserve">. </w:t>
      </w:r>
      <w:r w:rsidR="00C61F63">
        <w:rPr>
          <w:rFonts w:ascii="Times New Roman" w:hAnsi="Times New Roman" w:cs="Times New Roman"/>
          <w:color w:val="000000" w:themeColor="text1"/>
          <w:sz w:val="28"/>
          <w:szCs w:val="28"/>
        </w:rPr>
        <w:t>Подпункт 2) п</w:t>
      </w:r>
      <w:r w:rsidRPr="00A06613">
        <w:rPr>
          <w:rFonts w:ascii="Times New Roman" w:hAnsi="Times New Roman" w:cs="Times New Roman"/>
          <w:color w:val="000000" w:themeColor="text1"/>
          <w:sz w:val="28"/>
          <w:szCs w:val="28"/>
        </w:rPr>
        <w:t>ункт</w:t>
      </w:r>
      <w:r w:rsidR="00C61F63">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sidR="00C61F63">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Раздела </w:t>
      </w:r>
      <w:r w:rsidR="00C61F63">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sidRPr="00A06613">
        <w:rPr>
          <w:rFonts w:ascii="Times New Roman" w:hAnsi="Times New Roman" w:cs="Times New Roman"/>
          <w:color w:val="000000" w:themeColor="text1"/>
          <w:sz w:val="28"/>
          <w:szCs w:val="28"/>
        </w:rPr>
        <w:t xml:space="preserve"> изложить в следующей редакции:</w:t>
      </w:r>
    </w:p>
    <w:p w:rsidR="00C61F63" w:rsidRPr="00C61F63" w:rsidRDefault="00C61F63" w:rsidP="00C61F63">
      <w:pPr>
        <w:pStyle w:val="ConsPlusNormal"/>
        <w:spacing w:line="360" w:lineRule="auto"/>
        <w:ind w:firstLine="540"/>
        <w:jc w:val="both"/>
        <w:rPr>
          <w:rFonts w:ascii="Times New Roman" w:hAnsi="Times New Roman" w:cs="Times New Roman"/>
          <w:color w:val="000000" w:themeColor="text1"/>
          <w:sz w:val="28"/>
          <w:szCs w:val="28"/>
        </w:rPr>
      </w:pPr>
      <w:r w:rsidRPr="00C61F63">
        <w:rPr>
          <w:rFonts w:ascii="Times New Roman" w:hAnsi="Times New Roman" w:cs="Times New Roman"/>
          <w:color w:val="000000" w:themeColor="text1"/>
          <w:sz w:val="28"/>
          <w:szCs w:val="28"/>
        </w:rPr>
        <w:t xml:space="preserve">«2) устанавливает при осуществлении закупки товара (в том числе </w:t>
      </w:r>
      <w:r w:rsidRPr="00C61F63">
        <w:rPr>
          <w:rFonts w:ascii="Times New Roman" w:hAnsi="Times New Roman" w:cs="Times New Roman"/>
          <w:color w:val="000000" w:themeColor="text1"/>
          <w:sz w:val="28"/>
          <w:szCs w:val="28"/>
        </w:rPr>
        <w:lastRenderedPageBreak/>
        <w:t>поставляемого заказчику при выполнении закупаемых работ, оказании закупаемых услуг) в извещении об осуществлении закупки (в случае отсутствия документации о проведении закупки), документации о проведении закупки требование к участникам закупки об указании наименования страны происхождения товара, о предоставлении информации и перечень документов, которые подтверждают страну происхождения товара. В случае отсутствия в заявке на участие установленных извещением об осуществлении закупки (в случае отсутствия документации о проведении закупки), документацией о проведении закупки информации и документов, подтверждающих страну происхождения товара, такая заявка приравнивается к заявке, содержащей предложение о поставке товаров, происходящих из иностранных государств, если действующим законодательством не установлено иное.».</w:t>
      </w:r>
    </w:p>
    <w:p w:rsidR="00C61F63" w:rsidRDefault="00C61F63" w:rsidP="00C61F6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31</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Pr>
          <w:rFonts w:ascii="Times New Roman" w:hAnsi="Times New Roman" w:cs="Times New Roman"/>
          <w:color w:val="000000" w:themeColor="text1"/>
          <w:sz w:val="28"/>
          <w:szCs w:val="28"/>
          <w:lang w:val="en-US"/>
        </w:rPr>
        <w:t>I</w:t>
      </w:r>
      <w:r w:rsidRPr="00A06613">
        <w:rPr>
          <w:rFonts w:ascii="Times New Roman" w:hAnsi="Times New Roman" w:cs="Times New Roman"/>
          <w:color w:val="000000" w:themeColor="text1"/>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1605AD" w:rsidRDefault="001605AD" w:rsidP="001605A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32.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7</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12)</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A17623" w:rsidRPr="001605AD" w:rsidRDefault="001605AD" w:rsidP="001605A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1605AD">
        <w:rPr>
          <w:rFonts w:ascii="Times New Roman" w:hAnsi="Times New Roman" w:cs="Times New Roman"/>
          <w:color w:val="000000" w:themeColor="text1"/>
          <w:sz w:val="28"/>
          <w:szCs w:val="28"/>
        </w:rPr>
        <w:t xml:space="preserve"> «</w:t>
      </w:r>
      <w:r w:rsidRPr="001605AD">
        <w:rPr>
          <w:rFonts w:ascii="Times New Roman" w:eastAsia="Times New Roman" w:hAnsi="Times New Roman" w:cs="Times New Roman"/>
          <w:color w:val="000000" w:themeColor="text1"/>
          <w:sz w:val="28"/>
          <w:szCs w:val="28"/>
          <w:lang w:eastAsia="zh-CN"/>
        </w:rPr>
        <w:t xml:space="preserve">12) </w:t>
      </w:r>
      <w:r w:rsidRPr="001605AD">
        <w:rPr>
          <w:rFonts w:ascii="Times New Roman" w:eastAsia="Times New Roman" w:hAnsi="Times New Roman" w:cs="Times New Roman"/>
          <w:color w:val="000000" w:themeColor="text1"/>
          <w:sz w:val="28"/>
          <w:szCs w:val="28"/>
          <w:lang w:eastAsia="ru-RU"/>
        </w:rPr>
        <w:t>иные сведения (при необходимости).</w:t>
      </w:r>
      <w:r w:rsidRPr="001605AD">
        <w:rPr>
          <w:rFonts w:ascii="Times New Roman" w:hAnsi="Times New Roman" w:cs="Times New Roman"/>
          <w:color w:val="000000" w:themeColor="text1"/>
          <w:sz w:val="28"/>
          <w:szCs w:val="28"/>
        </w:rPr>
        <w:t>».</w:t>
      </w:r>
    </w:p>
    <w:p w:rsidR="001605AD" w:rsidRPr="002C627F" w:rsidRDefault="001605AD" w:rsidP="001605A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33</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19)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1605AD" w:rsidRPr="001605AD" w:rsidRDefault="001605AD" w:rsidP="001605AD">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1605AD">
        <w:rPr>
          <w:rFonts w:ascii="Times New Roman" w:eastAsia="Times New Roman" w:hAnsi="Times New Roman" w:cs="Times New Roman"/>
          <w:color w:val="000000" w:themeColor="text1"/>
          <w:sz w:val="28"/>
          <w:szCs w:val="28"/>
          <w:lang w:eastAsia="zh-CN"/>
        </w:rPr>
        <w:t xml:space="preserve">«19)  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18" w:history="1">
        <w:r w:rsidRPr="001605AD">
          <w:rPr>
            <w:rFonts w:ascii="Times New Roman" w:eastAsia="Times New Roman" w:hAnsi="Times New Roman" w:cs="Times New Roman"/>
            <w:color w:val="000000" w:themeColor="text1"/>
            <w:sz w:val="28"/>
            <w:szCs w:val="28"/>
            <w:lang w:eastAsia="zh-CN"/>
          </w:rPr>
          <w:t>пунктом 1</w:t>
        </w:r>
      </w:hyperlink>
      <w:r w:rsidRPr="001605AD">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p>
    <w:p w:rsidR="001605AD" w:rsidRDefault="001605AD" w:rsidP="001605A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34.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20)</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1605AD" w:rsidRPr="001605AD" w:rsidRDefault="001605AD" w:rsidP="001605AD">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1605AD">
        <w:rPr>
          <w:rFonts w:ascii="Times New Roman" w:hAnsi="Times New Roman" w:cs="Times New Roman"/>
          <w:color w:val="000000" w:themeColor="text1"/>
          <w:sz w:val="28"/>
          <w:szCs w:val="28"/>
        </w:rPr>
        <w:t>«</w:t>
      </w:r>
      <w:r w:rsidRPr="001605AD">
        <w:rPr>
          <w:rFonts w:ascii="Times New Roman" w:eastAsia="Times New Roman" w:hAnsi="Times New Roman" w:cs="Times New Roman"/>
          <w:color w:val="000000" w:themeColor="text1"/>
          <w:sz w:val="28"/>
          <w:szCs w:val="28"/>
          <w:lang w:eastAsia="zh-CN"/>
        </w:rPr>
        <w:t xml:space="preserve">20) </w:t>
      </w:r>
      <w:r w:rsidRPr="001605AD">
        <w:rPr>
          <w:rFonts w:ascii="Times New Roman" w:eastAsia="Times New Roman" w:hAnsi="Times New Roman" w:cs="Times New Roman"/>
          <w:color w:val="000000" w:themeColor="text1"/>
          <w:sz w:val="28"/>
          <w:szCs w:val="28"/>
          <w:lang w:eastAsia="ru-RU"/>
        </w:rPr>
        <w:t>иные сведения (при необходимости).</w:t>
      </w:r>
      <w:r w:rsidRPr="001605AD">
        <w:rPr>
          <w:rFonts w:ascii="Times New Roman" w:hAnsi="Times New Roman" w:cs="Times New Roman"/>
          <w:color w:val="000000" w:themeColor="text1"/>
          <w:sz w:val="28"/>
          <w:szCs w:val="28"/>
        </w:rPr>
        <w:t>».</w:t>
      </w:r>
    </w:p>
    <w:p w:rsidR="001605AD" w:rsidRPr="001605AD" w:rsidRDefault="001605AD" w:rsidP="001605A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35.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10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вторым абзацем</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следующего </w:t>
      </w:r>
      <w:r w:rsidRPr="001605AD">
        <w:rPr>
          <w:rFonts w:ascii="Times New Roman" w:hAnsi="Times New Roman" w:cs="Times New Roman"/>
          <w:color w:val="000000" w:themeColor="text1"/>
          <w:sz w:val="28"/>
          <w:szCs w:val="28"/>
        </w:rPr>
        <w:t>содержания:</w:t>
      </w:r>
    </w:p>
    <w:p w:rsidR="001605AD" w:rsidRDefault="001605AD" w:rsidP="001605A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605AD">
        <w:rPr>
          <w:rFonts w:ascii="Times New Roman" w:eastAsia="Times New Roman" w:hAnsi="Times New Roman" w:cs="Times New Roman"/>
          <w:color w:val="000000" w:themeColor="text1"/>
          <w:sz w:val="28"/>
          <w:szCs w:val="28"/>
          <w:lang w:eastAsia="ru-RU"/>
        </w:rPr>
        <w:t>«Факт подачи заявки на участие в открытом конкурсе является подтверждением согласия участника закупки с требованиями конкурсной документации.».</w:t>
      </w:r>
    </w:p>
    <w:p w:rsidR="001605AD" w:rsidRPr="00CF0F3E" w:rsidRDefault="001605AD" w:rsidP="00CF0F3E">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36. </w:t>
      </w:r>
      <w:r w:rsidR="00CF0F3E">
        <w:rPr>
          <w:rFonts w:ascii="Times New Roman" w:hAnsi="Times New Roman" w:cs="Times New Roman"/>
          <w:color w:val="000000" w:themeColor="text1"/>
          <w:sz w:val="28"/>
          <w:szCs w:val="28"/>
        </w:rPr>
        <w:t>Подпункт 3) п</w:t>
      </w:r>
      <w:r w:rsidR="00CF0F3E" w:rsidRPr="00A06613">
        <w:rPr>
          <w:rFonts w:ascii="Times New Roman" w:hAnsi="Times New Roman" w:cs="Times New Roman"/>
          <w:color w:val="000000" w:themeColor="text1"/>
          <w:sz w:val="28"/>
          <w:szCs w:val="28"/>
        </w:rPr>
        <w:t>ункт</w:t>
      </w:r>
      <w:r w:rsidR="00CF0F3E">
        <w:rPr>
          <w:rFonts w:ascii="Times New Roman" w:hAnsi="Times New Roman" w:cs="Times New Roman"/>
          <w:color w:val="000000" w:themeColor="text1"/>
          <w:sz w:val="28"/>
          <w:szCs w:val="28"/>
        </w:rPr>
        <w:t>а</w:t>
      </w:r>
      <w:r w:rsidR="00CF0F3E" w:rsidRPr="00A06613">
        <w:rPr>
          <w:rFonts w:ascii="Times New Roman" w:hAnsi="Times New Roman" w:cs="Times New Roman"/>
          <w:color w:val="000000" w:themeColor="text1"/>
          <w:sz w:val="28"/>
          <w:szCs w:val="28"/>
        </w:rPr>
        <w:t xml:space="preserve"> </w:t>
      </w:r>
      <w:r w:rsidR="00CF0F3E">
        <w:rPr>
          <w:rFonts w:ascii="Times New Roman" w:hAnsi="Times New Roman" w:cs="Times New Roman"/>
          <w:color w:val="000000" w:themeColor="text1"/>
          <w:sz w:val="28"/>
          <w:szCs w:val="28"/>
        </w:rPr>
        <w:t>11</w:t>
      </w:r>
      <w:r w:rsidR="00CF0F3E" w:rsidRPr="00A06613">
        <w:rPr>
          <w:rFonts w:ascii="Times New Roman" w:hAnsi="Times New Roman" w:cs="Times New Roman"/>
          <w:color w:val="000000" w:themeColor="text1"/>
          <w:sz w:val="28"/>
          <w:szCs w:val="28"/>
        </w:rPr>
        <w:t xml:space="preserve"> Раздела </w:t>
      </w:r>
      <w:r w:rsidR="00CF0F3E">
        <w:rPr>
          <w:rFonts w:ascii="Times New Roman" w:hAnsi="Times New Roman" w:cs="Times New Roman"/>
          <w:color w:val="000000" w:themeColor="text1"/>
          <w:sz w:val="28"/>
          <w:szCs w:val="28"/>
        </w:rPr>
        <w:t>1</w:t>
      </w:r>
      <w:r w:rsidR="00CF0F3E" w:rsidRPr="00A06613">
        <w:rPr>
          <w:rFonts w:ascii="Times New Roman" w:hAnsi="Times New Roman" w:cs="Times New Roman"/>
          <w:color w:val="000000" w:themeColor="text1"/>
          <w:sz w:val="28"/>
          <w:szCs w:val="28"/>
        </w:rPr>
        <w:t xml:space="preserve"> Главы </w:t>
      </w:r>
      <w:r w:rsidR="00CF0F3E" w:rsidRPr="00A06613">
        <w:rPr>
          <w:rFonts w:ascii="Times New Roman" w:hAnsi="Times New Roman" w:cs="Times New Roman"/>
          <w:color w:val="000000" w:themeColor="text1"/>
          <w:sz w:val="28"/>
          <w:szCs w:val="28"/>
          <w:lang w:val="en-US"/>
        </w:rPr>
        <w:t>III</w:t>
      </w:r>
      <w:r w:rsidR="00CF0F3E" w:rsidRPr="00A06613">
        <w:rPr>
          <w:rFonts w:ascii="Times New Roman" w:hAnsi="Times New Roman" w:cs="Times New Roman"/>
          <w:color w:val="000000" w:themeColor="text1"/>
          <w:sz w:val="28"/>
          <w:szCs w:val="28"/>
        </w:rPr>
        <w:t xml:space="preserve"> изложить в следующей редакции:</w:t>
      </w:r>
    </w:p>
    <w:p w:rsidR="001605AD" w:rsidRDefault="00CF0F3E" w:rsidP="00CF0F3E">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CF0F3E">
        <w:rPr>
          <w:rFonts w:ascii="Times New Roman" w:eastAsia="Times New Roman" w:hAnsi="Times New Roman" w:cs="Times New Roman"/>
          <w:color w:val="000000" w:themeColor="text1"/>
          <w:sz w:val="28"/>
          <w:szCs w:val="28"/>
          <w:lang w:eastAsia="zh-CN"/>
        </w:rPr>
        <w:t>«</w:t>
      </w:r>
      <w:r w:rsidRPr="00CF0F3E">
        <w:rPr>
          <w:rFonts w:ascii="Times New Roman" w:hAnsi="Times New Roman" w:cs="Times New Roman"/>
          <w:color w:val="000000" w:themeColor="text1"/>
          <w:sz w:val="28"/>
          <w:szCs w:val="28"/>
        </w:rPr>
        <w:t xml:space="preserve">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w:t>
      </w:r>
      <w:r w:rsidRPr="00CF0F3E">
        <w:rPr>
          <w:rFonts w:ascii="Times New Roman" w:hAnsi="Times New Roman" w:cs="Times New Roman"/>
          <w:color w:val="000000" w:themeColor="text1"/>
          <w:sz w:val="28"/>
          <w:szCs w:val="28"/>
        </w:rPr>
        <w:br/>
        <w:t xml:space="preserve">не допускается требовать представление указанных документов, если </w:t>
      </w:r>
      <w:r w:rsidRPr="00CF0F3E">
        <w:rPr>
          <w:rFonts w:ascii="Times New Roman" w:hAnsi="Times New Roman" w:cs="Times New Roman"/>
          <w:color w:val="000000" w:themeColor="text1"/>
          <w:sz w:val="28"/>
          <w:szCs w:val="28"/>
        </w:rPr>
        <w:br/>
        <w:t>в соответствии с законодательством Российской Федерации они передаются вместе с товаром;</w:t>
      </w:r>
      <w:r w:rsidRPr="00CF0F3E">
        <w:rPr>
          <w:rFonts w:ascii="Times New Roman" w:eastAsia="Times New Roman" w:hAnsi="Times New Roman" w:cs="Times New Roman"/>
          <w:color w:val="000000" w:themeColor="text1"/>
          <w:sz w:val="28"/>
          <w:szCs w:val="28"/>
          <w:lang w:eastAsia="zh-CN"/>
        </w:rPr>
        <w:t>».</w:t>
      </w:r>
    </w:p>
    <w:p w:rsidR="00F63DC7" w:rsidRPr="00F63DC7" w:rsidRDefault="00F63DC7"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zh-CN"/>
        </w:rPr>
        <w:t xml:space="preserve">37. Абзац б) </w:t>
      </w:r>
      <w:r>
        <w:rPr>
          <w:rFonts w:ascii="Times New Roman" w:hAnsi="Times New Roman" w:cs="Times New Roman"/>
          <w:color w:val="000000" w:themeColor="text1"/>
          <w:sz w:val="28"/>
          <w:szCs w:val="28"/>
        </w:rPr>
        <w:t>подпункта 4)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F63DC7" w:rsidRDefault="00F63DC7" w:rsidP="00F63DC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eastAsia="Times New Roman" w:hAnsi="Times New Roman" w:cs="Times New Roman"/>
          <w:color w:val="000000" w:themeColor="text1"/>
          <w:sz w:val="28"/>
          <w:szCs w:val="28"/>
          <w:lang w:eastAsia="zh-CN"/>
        </w:rPr>
        <w:t>«</w:t>
      </w: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подтверждающих соответствие участника открытого конкурса требованиям, предусмотренным </w:t>
      </w:r>
      <w:r>
        <w:rPr>
          <w:rFonts w:ascii="Times New Roman" w:hAnsi="Times New Roman" w:cs="Times New Roman"/>
          <w:sz w:val="28"/>
          <w:szCs w:val="28"/>
        </w:rPr>
        <w:t xml:space="preserve">пунктом 3 раздела 5 главы </w:t>
      </w:r>
      <w:r>
        <w:rPr>
          <w:rFonts w:ascii="Times New Roman" w:hAnsi="Times New Roman" w:cs="Times New Roman"/>
          <w:sz w:val="28"/>
          <w:szCs w:val="28"/>
          <w:lang w:val="en-US"/>
        </w:rPr>
        <w:t>II</w:t>
      </w:r>
      <w:r>
        <w:rPr>
          <w:rFonts w:ascii="Times New Roman" w:hAnsi="Times New Roman" w:cs="Times New Roman"/>
          <w:sz w:val="28"/>
          <w:szCs w:val="28"/>
        </w:rPr>
        <w:t xml:space="preserve"> </w:t>
      </w:r>
      <w:r w:rsidRPr="00CF7F09">
        <w:rPr>
          <w:rFonts w:ascii="Times New Roman" w:hAnsi="Times New Roman" w:cs="Times New Roman"/>
          <w:sz w:val="28"/>
          <w:szCs w:val="28"/>
        </w:rPr>
        <w:t>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r>
        <w:rPr>
          <w:rFonts w:ascii="Times New Roman" w:eastAsia="Times New Roman" w:hAnsi="Times New Roman" w:cs="Times New Roman"/>
          <w:color w:val="000000" w:themeColor="text1"/>
          <w:sz w:val="28"/>
          <w:szCs w:val="28"/>
          <w:lang w:eastAsia="zh-CN"/>
        </w:rPr>
        <w:t>».</w:t>
      </w:r>
    </w:p>
    <w:p w:rsidR="00F63DC7" w:rsidRDefault="00F63DC7"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zh-CN"/>
        </w:rPr>
        <w:t xml:space="preserve">38. Подпункт 4)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 11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абзацами</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 и г) следующего </w:t>
      </w:r>
      <w:r w:rsidRPr="001605AD">
        <w:rPr>
          <w:rFonts w:ascii="Times New Roman" w:hAnsi="Times New Roman" w:cs="Times New Roman"/>
          <w:color w:val="000000" w:themeColor="text1"/>
          <w:sz w:val="28"/>
          <w:szCs w:val="28"/>
        </w:rPr>
        <w:t>содержания:</w:t>
      </w:r>
    </w:p>
    <w:p w:rsidR="00F63DC7" w:rsidRPr="00F63DC7" w:rsidRDefault="00F63DC7"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63DC7">
        <w:rPr>
          <w:rFonts w:ascii="Times New Roman" w:hAnsi="Times New Roman" w:cs="Times New Roman"/>
          <w:color w:val="000000" w:themeColor="text1"/>
          <w:sz w:val="28"/>
          <w:szCs w:val="28"/>
        </w:rPr>
        <w:t xml:space="preserve">«в) декларация, подтверждающая на дату подачи заявки на участие в открытом конкурсе, соответствие участника открытого конкурса требованиям, предусмотренным </w:t>
      </w:r>
      <w:hyperlink r:id="rId19" w:history="1">
        <w:r w:rsidRPr="00F63DC7">
          <w:rPr>
            <w:rFonts w:ascii="Times New Roman" w:hAnsi="Times New Roman" w:cs="Times New Roman"/>
            <w:color w:val="000000" w:themeColor="text1"/>
            <w:sz w:val="28"/>
            <w:szCs w:val="28"/>
          </w:rPr>
          <w:t>подпунктами 2</w:t>
        </w:r>
      </w:hyperlink>
      <w:r w:rsidRPr="00F63DC7">
        <w:rPr>
          <w:rFonts w:ascii="Times New Roman" w:hAnsi="Times New Roman" w:cs="Times New Roman"/>
          <w:color w:val="000000" w:themeColor="text1"/>
          <w:sz w:val="28"/>
          <w:szCs w:val="28"/>
        </w:rPr>
        <w:t xml:space="preserve"> - </w:t>
      </w:r>
      <w:hyperlink r:id="rId20" w:history="1">
        <w:r w:rsidRPr="00F63DC7">
          <w:rPr>
            <w:rFonts w:ascii="Times New Roman" w:hAnsi="Times New Roman" w:cs="Times New Roman"/>
            <w:color w:val="000000" w:themeColor="text1"/>
            <w:sz w:val="28"/>
            <w:szCs w:val="28"/>
          </w:rPr>
          <w:t>7 пункта 2</w:t>
        </w:r>
      </w:hyperlink>
      <w:r w:rsidRPr="00F63DC7">
        <w:rPr>
          <w:rFonts w:ascii="Times New Roman" w:hAnsi="Times New Roman" w:cs="Times New Roman"/>
          <w:color w:val="000000" w:themeColor="text1"/>
          <w:sz w:val="28"/>
          <w:szCs w:val="28"/>
        </w:rPr>
        <w:t xml:space="preserve"> раздела 5 главы II Положения о закупке;</w:t>
      </w:r>
    </w:p>
    <w:p w:rsidR="00F63DC7" w:rsidRDefault="00F63DC7"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63DC7">
        <w:rPr>
          <w:rFonts w:ascii="Times New Roman" w:hAnsi="Times New Roman" w:cs="Times New Roman"/>
          <w:color w:val="000000" w:themeColor="text1"/>
          <w:sz w:val="28"/>
          <w:szCs w:val="28"/>
        </w:rPr>
        <w:lastRenderedPageBreak/>
        <w:t xml:space="preserve">г) копии документов, подтверждающих соответствие участника открытого конкурса требованиям, предусмотренным подпунктами 3-5 пункта 4 раздела 5 главы </w:t>
      </w:r>
      <w:r w:rsidRPr="00F63DC7">
        <w:rPr>
          <w:rFonts w:ascii="Times New Roman" w:hAnsi="Times New Roman" w:cs="Times New Roman"/>
          <w:color w:val="000000" w:themeColor="text1"/>
          <w:sz w:val="28"/>
          <w:szCs w:val="28"/>
          <w:lang w:val="en-US"/>
        </w:rPr>
        <w:t>II</w:t>
      </w:r>
      <w:r w:rsidRPr="00F63DC7">
        <w:rPr>
          <w:rFonts w:ascii="Times New Roman" w:hAnsi="Times New Roman" w:cs="Times New Roman"/>
          <w:color w:val="000000" w:themeColor="text1"/>
          <w:sz w:val="28"/>
          <w:szCs w:val="28"/>
        </w:rPr>
        <w:t xml:space="preserve"> Положения о закупке;».</w:t>
      </w:r>
    </w:p>
    <w:p w:rsidR="00F63DC7" w:rsidRDefault="00F63DC7"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39. </w:t>
      </w:r>
      <w:r>
        <w:rPr>
          <w:rFonts w:ascii="Times New Roman" w:eastAsia="Times New Roman" w:hAnsi="Times New Roman" w:cs="Times New Roman"/>
          <w:color w:val="000000" w:themeColor="text1"/>
          <w:sz w:val="28"/>
          <w:szCs w:val="28"/>
          <w:lang w:eastAsia="zh-CN"/>
        </w:rPr>
        <w:t>П</w:t>
      </w:r>
      <w:r>
        <w:rPr>
          <w:rFonts w:ascii="Times New Roman" w:hAnsi="Times New Roman" w:cs="Times New Roman"/>
          <w:color w:val="000000" w:themeColor="text1"/>
          <w:sz w:val="28"/>
          <w:szCs w:val="28"/>
        </w:rPr>
        <w:t>одпункт 7)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F63DC7" w:rsidRPr="00CF7F09" w:rsidRDefault="00F63DC7" w:rsidP="00F63DC7">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 xml:space="preserve">иные документы, представление которых в составе заявки </w:t>
      </w:r>
      <w:r>
        <w:rPr>
          <w:rFonts w:ascii="Times New Roman" w:hAnsi="Times New Roman" w:cs="Times New Roman"/>
          <w:sz w:val="28"/>
          <w:szCs w:val="28"/>
        </w:rPr>
        <w:br/>
      </w:r>
      <w:r w:rsidRPr="00CF7F09">
        <w:rPr>
          <w:rFonts w:ascii="Times New Roman" w:hAnsi="Times New Roman" w:cs="Times New Roman"/>
          <w:sz w:val="28"/>
          <w:szCs w:val="28"/>
        </w:rPr>
        <w:t>на участие в открытом конкурсе предусмотрено конкурсной документацией</w:t>
      </w:r>
      <w:r>
        <w:rPr>
          <w:rFonts w:ascii="Times New Roman" w:hAnsi="Times New Roman" w:cs="Times New Roman"/>
          <w:sz w:val="28"/>
          <w:szCs w:val="28"/>
        </w:rPr>
        <w:t>.</w:t>
      </w:r>
      <w:r w:rsidRPr="00CF7F09">
        <w:rPr>
          <w:rFonts w:ascii="Times New Roman" w:hAnsi="Times New Roman" w:cs="Times New Roman"/>
          <w:sz w:val="28"/>
          <w:szCs w:val="28"/>
        </w:rPr>
        <w:t xml:space="preserve"> </w:t>
      </w:r>
    </w:p>
    <w:p w:rsidR="00F63DC7" w:rsidRDefault="00F63DC7" w:rsidP="00F63DC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8"/>
          <w:lang w:eastAsia="ru-RU"/>
        </w:rPr>
        <w:t>В</w:t>
      </w:r>
      <w:r w:rsidRPr="00601FC2">
        <w:rPr>
          <w:rFonts w:ascii="Times New Roman" w:eastAsia="Times New Roman" w:hAnsi="Times New Roman" w:cs="Times New Roman"/>
          <w:sz w:val="28"/>
          <w:szCs w:val="28"/>
          <w:lang w:eastAsia="ru-RU"/>
        </w:rPr>
        <w:t xml:space="preserve"> случае, если в конкурсной документации указан такой критерий оценки заявок на участие в конкурсе, как </w:t>
      </w:r>
      <w:r>
        <w:rPr>
          <w:rFonts w:ascii="Times New Roman" w:eastAsia="Times New Roman" w:hAnsi="Times New Roman" w:cs="Times New Roman"/>
          <w:sz w:val="28"/>
          <w:szCs w:val="28"/>
          <w:lang w:eastAsia="ru-RU"/>
        </w:rPr>
        <w:t>«</w:t>
      </w:r>
      <w:r w:rsidRPr="00CF7F09">
        <w:rPr>
          <w:rFonts w:ascii="Times New Roman" w:eastAsia="Times New Roman" w:hAnsi="Times New Roman" w:cs="Times New Roman"/>
          <w:sz w:val="28"/>
          <w:szCs w:val="28"/>
          <w:lang w:eastAsia="ru-RU"/>
        </w:rPr>
        <w:t>Квалификация участника и (или) коллектива его сотрудников (в том числе опыт, образование, квалификация персонала, деловая репутация)</w:t>
      </w:r>
      <w:r>
        <w:rPr>
          <w:rFonts w:ascii="Times New Roman" w:eastAsia="Times New Roman" w:hAnsi="Times New Roman" w:cs="Times New Roman"/>
          <w:sz w:val="28"/>
          <w:szCs w:val="28"/>
          <w:lang w:eastAsia="ru-RU"/>
        </w:rPr>
        <w:t>»</w:t>
      </w:r>
      <w:r w:rsidRPr="00601FC2">
        <w:rPr>
          <w:rFonts w:ascii="Times New Roman" w:eastAsia="Times New Roman" w:hAnsi="Times New Roman" w:cs="Times New Roman"/>
          <w:sz w:val="28"/>
          <w:szCs w:val="28"/>
          <w:lang w:eastAsia="ru-RU"/>
        </w:rPr>
        <w:t xml:space="preserve">, заявка участника </w:t>
      </w:r>
      <w:r>
        <w:rPr>
          <w:rFonts w:ascii="Times New Roman" w:eastAsia="Times New Roman" w:hAnsi="Times New Roman" w:cs="Times New Roman"/>
          <w:sz w:val="28"/>
          <w:szCs w:val="28"/>
          <w:lang w:eastAsia="ru-RU"/>
        </w:rPr>
        <w:t>закупки</w:t>
      </w:r>
      <w:r w:rsidRPr="00601FC2">
        <w:rPr>
          <w:rFonts w:ascii="Times New Roman" w:eastAsia="Times New Roman" w:hAnsi="Times New Roman" w:cs="Times New Roman"/>
          <w:sz w:val="28"/>
          <w:szCs w:val="28"/>
          <w:lang w:eastAsia="ru-RU"/>
        </w:rPr>
        <w:t xml:space="preserve">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w:t>
      </w:r>
      <w:r>
        <w:rPr>
          <w:rFonts w:ascii="Times New Roman" w:eastAsia="Times New Roman" w:hAnsi="Times New Roman" w:cs="Times New Roman"/>
          <w:sz w:val="28"/>
          <w:szCs w:val="28"/>
          <w:lang w:eastAsia="ru-RU"/>
        </w:rPr>
        <w:t>конкурсной документации.</w:t>
      </w:r>
      <w:r>
        <w:rPr>
          <w:rFonts w:ascii="Times New Roman" w:hAnsi="Times New Roman" w:cs="Times New Roman"/>
          <w:color w:val="000000" w:themeColor="text1"/>
          <w:sz w:val="28"/>
          <w:szCs w:val="28"/>
        </w:rPr>
        <w:t>».</w:t>
      </w:r>
    </w:p>
    <w:p w:rsidR="001A68C0" w:rsidRPr="001A68C0" w:rsidRDefault="001A68C0" w:rsidP="001A68C0">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40.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22</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1A68C0" w:rsidRPr="001A68C0" w:rsidRDefault="001A68C0" w:rsidP="001A68C0">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1A68C0">
        <w:rPr>
          <w:rFonts w:ascii="Times New Roman" w:hAnsi="Times New Roman" w:cs="Times New Roman"/>
          <w:color w:val="000000" w:themeColor="text1"/>
          <w:sz w:val="28"/>
          <w:szCs w:val="28"/>
        </w:rPr>
        <w:t>«Отказ в допуске к участию в открытом конкурсе по основаниям, не предусмотренным Положением о закупке, не допускается.».</w:t>
      </w:r>
    </w:p>
    <w:p w:rsidR="00F63DC7" w:rsidRPr="00292DBC" w:rsidRDefault="001A68C0" w:rsidP="00292D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41. </w:t>
      </w:r>
      <w:r w:rsidR="00292DBC">
        <w:rPr>
          <w:rFonts w:ascii="Times New Roman" w:hAnsi="Times New Roman" w:cs="Times New Roman"/>
          <w:color w:val="000000" w:themeColor="text1"/>
          <w:sz w:val="28"/>
          <w:szCs w:val="28"/>
        </w:rPr>
        <w:t>Первый абзац п</w:t>
      </w:r>
      <w:r w:rsidR="00292DBC" w:rsidRPr="00A06613">
        <w:rPr>
          <w:rFonts w:ascii="Times New Roman" w:hAnsi="Times New Roman" w:cs="Times New Roman"/>
          <w:color w:val="000000" w:themeColor="text1"/>
          <w:sz w:val="28"/>
          <w:szCs w:val="28"/>
        </w:rPr>
        <w:t>ункт</w:t>
      </w:r>
      <w:r w:rsidR="00292DBC">
        <w:rPr>
          <w:rFonts w:ascii="Times New Roman" w:hAnsi="Times New Roman" w:cs="Times New Roman"/>
          <w:color w:val="000000" w:themeColor="text1"/>
          <w:sz w:val="28"/>
          <w:szCs w:val="28"/>
        </w:rPr>
        <w:t>а</w:t>
      </w:r>
      <w:r w:rsidR="00292DBC" w:rsidRPr="00A06613">
        <w:rPr>
          <w:rFonts w:ascii="Times New Roman" w:hAnsi="Times New Roman" w:cs="Times New Roman"/>
          <w:color w:val="000000" w:themeColor="text1"/>
          <w:sz w:val="28"/>
          <w:szCs w:val="28"/>
        </w:rPr>
        <w:t xml:space="preserve"> </w:t>
      </w:r>
      <w:r w:rsidR="00292DBC">
        <w:rPr>
          <w:rFonts w:ascii="Times New Roman" w:hAnsi="Times New Roman" w:cs="Times New Roman"/>
          <w:color w:val="000000" w:themeColor="text1"/>
          <w:sz w:val="28"/>
          <w:szCs w:val="28"/>
        </w:rPr>
        <w:t>30</w:t>
      </w:r>
      <w:r w:rsidR="00292DBC" w:rsidRPr="00A06613">
        <w:rPr>
          <w:rFonts w:ascii="Times New Roman" w:hAnsi="Times New Roman" w:cs="Times New Roman"/>
          <w:color w:val="000000" w:themeColor="text1"/>
          <w:sz w:val="28"/>
          <w:szCs w:val="28"/>
        </w:rPr>
        <w:t xml:space="preserve"> Раздела </w:t>
      </w:r>
      <w:r w:rsidR="00292DBC">
        <w:rPr>
          <w:rFonts w:ascii="Times New Roman" w:hAnsi="Times New Roman" w:cs="Times New Roman"/>
          <w:color w:val="000000" w:themeColor="text1"/>
          <w:sz w:val="28"/>
          <w:szCs w:val="28"/>
        </w:rPr>
        <w:t>1</w:t>
      </w:r>
      <w:r w:rsidR="00292DBC" w:rsidRPr="00A06613">
        <w:rPr>
          <w:rFonts w:ascii="Times New Roman" w:hAnsi="Times New Roman" w:cs="Times New Roman"/>
          <w:color w:val="000000" w:themeColor="text1"/>
          <w:sz w:val="28"/>
          <w:szCs w:val="28"/>
        </w:rPr>
        <w:t xml:space="preserve"> Главы </w:t>
      </w:r>
      <w:r w:rsidR="00292DBC" w:rsidRPr="00A06613">
        <w:rPr>
          <w:rFonts w:ascii="Times New Roman" w:hAnsi="Times New Roman" w:cs="Times New Roman"/>
          <w:color w:val="000000" w:themeColor="text1"/>
          <w:sz w:val="28"/>
          <w:szCs w:val="28"/>
          <w:lang w:val="en-US"/>
        </w:rPr>
        <w:t>III</w:t>
      </w:r>
      <w:r w:rsidR="00292DBC" w:rsidRPr="00A06613">
        <w:rPr>
          <w:rFonts w:ascii="Times New Roman" w:hAnsi="Times New Roman" w:cs="Times New Roman"/>
          <w:color w:val="000000" w:themeColor="text1"/>
          <w:sz w:val="28"/>
          <w:szCs w:val="28"/>
        </w:rPr>
        <w:t xml:space="preserve"> изложить в следующей </w:t>
      </w:r>
      <w:r w:rsidR="00292DBC" w:rsidRPr="00292DBC">
        <w:rPr>
          <w:rFonts w:ascii="Times New Roman" w:hAnsi="Times New Roman" w:cs="Times New Roman"/>
          <w:color w:val="000000" w:themeColor="text1"/>
          <w:sz w:val="28"/>
          <w:szCs w:val="28"/>
        </w:rPr>
        <w:t>редакции:</w:t>
      </w:r>
    </w:p>
    <w:p w:rsidR="00292DBC" w:rsidRPr="00292DBC" w:rsidRDefault="00292DBC" w:rsidP="00F63DC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92DBC">
        <w:rPr>
          <w:rFonts w:ascii="Times New Roman" w:hAnsi="Times New Roman" w:cs="Times New Roman"/>
          <w:color w:val="000000" w:themeColor="text1"/>
          <w:sz w:val="28"/>
          <w:szCs w:val="28"/>
        </w:rPr>
        <w:t>«</w:t>
      </w:r>
      <w:r w:rsidRPr="00292DBC">
        <w:rPr>
          <w:rFonts w:ascii="Times New Roman" w:eastAsia="Times New Roman" w:hAnsi="Times New Roman" w:cs="Times New Roman"/>
          <w:color w:val="000000" w:themeColor="text1"/>
          <w:sz w:val="28"/>
          <w:szCs w:val="28"/>
          <w:lang w:eastAsia="ru-RU"/>
        </w:rPr>
        <w:t xml:space="preserve">Итоговый протокол должен соответствовать </w:t>
      </w:r>
      <w:hyperlink r:id="rId21">
        <w:r w:rsidRPr="00292DBC">
          <w:rPr>
            <w:rFonts w:ascii="Times New Roman" w:eastAsia="Times New Roman" w:hAnsi="Times New Roman" w:cs="Times New Roman"/>
            <w:color w:val="000000" w:themeColor="text1"/>
            <w:sz w:val="28"/>
            <w:szCs w:val="28"/>
            <w:lang w:eastAsia="ru-RU"/>
          </w:rPr>
          <w:t>части 14 статьи 3.2</w:t>
        </w:r>
      </w:hyperlink>
      <w:r w:rsidRPr="00292DBC">
        <w:rPr>
          <w:rFonts w:ascii="Times New Roman" w:eastAsia="Times New Roman" w:hAnsi="Times New Roman" w:cs="Times New Roman"/>
          <w:color w:val="000000" w:themeColor="text1"/>
          <w:sz w:val="28"/>
          <w:szCs w:val="28"/>
          <w:lang w:eastAsia="ru-RU"/>
        </w:rPr>
        <w:t xml:space="preserve"> Федерального закона N 223-ФЗ и содержать следующие сведения</w:t>
      </w:r>
      <w:r w:rsidRPr="00292DBC">
        <w:rPr>
          <w:rFonts w:ascii="Times New Roman" w:hAnsi="Times New Roman" w:cs="Times New Roman"/>
          <w:color w:val="000000" w:themeColor="text1"/>
          <w:sz w:val="28"/>
          <w:szCs w:val="28"/>
        </w:rPr>
        <w:t>».</w:t>
      </w:r>
    </w:p>
    <w:p w:rsidR="00292DBC" w:rsidRPr="00292DBC" w:rsidRDefault="00292DBC" w:rsidP="00292D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42.</w:t>
      </w:r>
      <w:r w:rsidRPr="00292DB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31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292DBC" w:rsidRDefault="00292DBC" w:rsidP="00292DBC">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lang w:eastAsia="zh-CN"/>
        </w:rPr>
        <w:t>31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Calibri" w:hAnsi="Times New Roman" w:cs="Times New Roman"/>
          <w:sz w:val="28"/>
          <w:szCs w:val="28"/>
        </w:rPr>
        <w:t xml:space="preserve">Заказчик в течение </w:t>
      </w:r>
      <w:r>
        <w:rPr>
          <w:rFonts w:ascii="Times New Roman" w:eastAsia="Calibri" w:hAnsi="Times New Roman" w:cs="Times New Roman"/>
          <w:sz w:val="28"/>
          <w:szCs w:val="28"/>
        </w:rPr>
        <w:t>пяти</w:t>
      </w:r>
      <w:r w:rsidRPr="00CF7F09">
        <w:rPr>
          <w:rFonts w:ascii="Times New Roman" w:eastAsia="Calibri" w:hAnsi="Times New Roman" w:cs="Times New Roman"/>
          <w:sz w:val="28"/>
          <w:szCs w:val="28"/>
        </w:rPr>
        <w:t xml:space="preserve"> </w:t>
      </w:r>
      <w:r>
        <w:rPr>
          <w:rFonts w:ascii="Times New Roman" w:eastAsia="Calibri" w:hAnsi="Times New Roman" w:cs="Times New Roman"/>
          <w:sz w:val="28"/>
          <w:szCs w:val="28"/>
        </w:rPr>
        <w:t>дней со дня размещения в Е</w:t>
      </w:r>
      <w:r w:rsidRPr="00CF7F09">
        <w:rPr>
          <w:rFonts w:ascii="Times New Roman" w:eastAsia="Calibri" w:hAnsi="Times New Roman" w:cs="Times New Roman"/>
          <w:sz w:val="28"/>
          <w:szCs w:val="28"/>
        </w:rPr>
        <w:t xml:space="preserve">диной информационной системе итогового протокола направляет победителю открытого конкурса в двух экземплярах проект </w:t>
      </w:r>
      <w:r w:rsidRPr="00292DBC">
        <w:rPr>
          <w:rFonts w:ascii="Times New Roman" w:eastAsia="Calibri" w:hAnsi="Times New Roman" w:cs="Times New Roman"/>
          <w:color w:val="000000" w:themeColor="text1"/>
          <w:sz w:val="28"/>
          <w:szCs w:val="28"/>
        </w:rPr>
        <w:t xml:space="preserve">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открытого конкурса, в проект договора, прилагаемый </w:t>
      </w:r>
      <w:r w:rsidRPr="00CF7F09">
        <w:rPr>
          <w:rFonts w:ascii="Times New Roman" w:eastAsia="Calibri" w:hAnsi="Times New Roman" w:cs="Times New Roman"/>
          <w:sz w:val="28"/>
          <w:szCs w:val="28"/>
        </w:rPr>
        <w:t xml:space="preserve">к </w:t>
      </w:r>
      <w:r w:rsidRPr="00CF7F09">
        <w:rPr>
          <w:rFonts w:ascii="Times New Roman" w:eastAsia="Calibri" w:hAnsi="Times New Roman" w:cs="Times New Roman"/>
          <w:sz w:val="28"/>
          <w:szCs w:val="28"/>
        </w:rPr>
        <w:lastRenderedPageBreak/>
        <w:t>конкурсной документации. Проект договора может быть направлен на электронную почту победителя, указанную им в заявке.</w:t>
      </w:r>
      <w:r>
        <w:rPr>
          <w:rFonts w:ascii="Times New Roman" w:hAnsi="Times New Roman" w:cs="Times New Roman"/>
          <w:sz w:val="28"/>
          <w:szCs w:val="28"/>
        </w:rPr>
        <w:t>».</w:t>
      </w:r>
    </w:p>
    <w:p w:rsidR="00292DBC" w:rsidRPr="00A47A3B" w:rsidRDefault="00292DBC" w:rsidP="00A47A3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43.</w:t>
      </w:r>
      <w:r w:rsidR="00A47A3B" w:rsidRPr="00A47A3B">
        <w:rPr>
          <w:rFonts w:ascii="Times New Roman" w:hAnsi="Times New Roman" w:cs="Times New Roman"/>
          <w:color w:val="000000" w:themeColor="text1"/>
          <w:sz w:val="28"/>
          <w:szCs w:val="28"/>
        </w:rPr>
        <w:t xml:space="preserve"> </w:t>
      </w:r>
      <w:r w:rsidR="00A47A3B">
        <w:rPr>
          <w:rFonts w:ascii="Times New Roman" w:hAnsi="Times New Roman" w:cs="Times New Roman"/>
          <w:color w:val="000000" w:themeColor="text1"/>
          <w:sz w:val="28"/>
          <w:szCs w:val="28"/>
        </w:rPr>
        <w:t>П</w:t>
      </w:r>
      <w:r w:rsidR="00A47A3B" w:rsidRPr="00A06613">
        <w:rPr>
          <w:rFonts w:ascii="Times New Roman" w:hAnsi="Times New Roman" w:cs="Times New Roman"/>
          <w:color w:val="000000" w:themeColor="text1"/>
          <w:sz w:val="28"/>
          <w:szCs w:val="28"/>
        </w:rPr>
        <w:t xml:space="preserve">ункт </w:t>
      </w:r>
      <w:r w:rsidR="00A47A3B">
        <w:rPr>
          <w:rFonts w:ascii="Times New Roman" w:hAnsi="Times New Roman" w:cs="Times New Roman"/>
          <w:color w:val="000000" w:themeColor="text1"/>
          <w:sz w:val="28"/>
          <w:szCs w:val="28"/>
        </w:rPr>
        <w:t>35</w:t>
      </w:r>
      <w:r w:rsidR="00A47A3B" w:rsidRPr="00A06613">
        <w:rPr>
          <w:rFonts w:ascii="Times New Roman" w:hAnsi="Times New Roman" w:cs="Times New Roman"/>
          <w:color w:val="000000" w:themeColor="text1"/>
          <w:sz w:val="28"/>
          <w:szCs w:val="28"/>
        </w:rPr>
        <w:t xml:space="preserve"> Раздела </w:t>
      </w:r>
      <w:r w:rsidR="00A47A3B">
        <w:rPr>
          <w:rFonts w:ascii="Times New Roman" w:hAnsi="Times New Roman" w:cs="Times New Roman"/>
          <w:color w:val="000000" w:themeColor="text1"/>
          <w:sz w:val="28"/>
          <w:szCs w:val="28"/>
        </w:rPr>
        <w:t>1</w:t>
      </w:r>
      <w:r w:rsidR="00A47A3B" w:rsidRPr="00A06613">
        <w:rPr>
          <w:rFonts w:ascii="Times New Roman" w:hAnsi="Times New Roman" w:cs="Times New Roman"/>
          <w:color w:val="000000" w:themeColor="text1"/>
          <w:sz w:val="28"/>
          <w:szCs w:val="28"/>
        </w:rPr>
        <w:t xml:space="preserve"> Главы </w:t>
      </w:r>
      <w:r w:rsidR="00A47A3B" w:rsidRPr="00A06613">
        <w:rPr>
          <w:rFonts w:ascii="Times New Roman" w:hAnsi="Times New Roman" w:cs="Times New Roman"/>
          <w:color w:val="000000" w:themeColor="text1"/>
          <w:sz w:val="28"/>
          <w:szCs w:val="28"/>
          <w:lang w:val="en-US"/>
        </w:rPr>
        <w:t>III</w:t>
      </w:r>
      <w:r w:rsidR="00A47A3B" w:rsidRPr="00A06613">
        <w:rPr>
          <w:rFonts w:ascii="Times New Roman" w:hAnsi="Times New Roman" w:cs="Times New Roman"/>
          <w:color w:val="000000" w:themeColor="text1"/>
          <w:sz w:val="28"/>
          <w:szCs w:val="28"/>
        </w:rPr>
        <w:t xml:space="preserve"> изложить в следующей </w:t>
      </w:r>
      <w:r w:rsidR="00A47A3B" w:rsidRPr="00292DBC">
        <w:rPr>
          <w:rFonts w:ascii="Times New Roman" w:hAnsi="Times New Roman" w:cs="Times New Roman"/>
          <w:color w:val="000000" w:themeColor="text1"/>
          <w:sz w:val="28"/>
          <w:szCs w:val="28"/>
        </w:rPr>
        <w:t>редакции:</w:t>
      </w:r>
    </w:p>
    <w:p w:rsidR="00A47A3B" w:rsidRDefault="00A47A3B" w:rsidP="00A47A3B">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eastAsia="Times New Roman" w:hAnsi="Times New Roman" w:cs="Times New Roman"/>
          <w:sz w:val="28"/>
          <w:szCs w:val="28"/>
          <w:lang w:eastAsia="ru-RU"/>
        </w:rPr>
        <w:t>35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w:t>
      </w:r>
      <w:r w:rsidRPr="00A47A3B">
        <w:rPr>
          <w:rFonts w:ascii="Times New Roman" w:eastAsia="Times New Roman" w:hAnsi="Times New Roman" w:cs="Times New Roman"/>
          <w:color w:val="000000" w:themeColor="text1"/>
          <w:sz w:val="28"/>
          <w:szCs w:val="28"/>
          <w:lang w:eastAsia="ru-RU"/>
        </w:rPr>
        <w:t xml:space="preserve">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w:t>
      </w:r>
      <w:r w:rsidRPr="00A47A3B">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Pr="00A47A3B">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A47A3B">
        <w:rPr>
          <w:rFonts w:ascii="Times New Roman" w:eastAsia="Times New Roman" w:hAnsi="Times New Roman" w:cs="Times New Roman"/>
          <w:color w:val="000000" w:themeColor="text1"/>
          <w:sz w:val="28"/>
          <w:szCs w:val="28"/>
          <w:lang w:eastAsia="ru-RU"/>
        </w:rPr>
        <w:br/>
        <w:t>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r>
        <w:rPr>
          <w:rFonts w:ascii="Times New Roman" w:eastAsia="Times New Roman" w:hAnsi="Times New Roman" w:cs="Times New Roman"/>
          <w:sz w:val="28"/>
          <w:szCs w:val="28"/>
          <w:lang w:eastAsia="ru-RU"/>
        </w:rPr>
        <w:t>.</w:t>
      </w:r>
      <w:r>
        <w:rPr>
          <w:rFonts w:ascii="Times New Roman" w:hAnsi="Times New Roman" w:cs="Times New Roman"/>
          <w:sz w:val="28"/>
          <w:szCs w:val="28"/>
        </w:rPr>
        <w:t>»</w:t>
      </w:r>
    </w:p>
    <w:p w:rsidR="00A47A3B" w:rsidRDefault="00A47A3B" w:rsidP="00A47A3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44.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36</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A47A3B" w:rsidRPr="00A47A3B" w:rsidRDefault="00A47A3B" w:rsidP="00A47A3B">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ru-RU"/>
        </w:rPr>
        <w:t>36</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на участие в открытом конкурсе, признан участником конкурса, конкурс </w:t>
      </w:r>
      <w:r w:rsidRPr="00A47A3B">
        <w:rPr>
          <w:rFonts w:ascii="Times New Roman" w:eastAsia="Times New Roman" w:hAnsi="Times New Roman" w:cs="Times New Roman"/>
          <w:color w:val="000000" w:themeColor="text1"/>
          <w:sz w:val="28"/>
          <w:szCs w:val="28"/>
          <w:lang w:eastAsia="ru-RU"/>
        </w:rPr>
        <w:t xml:space="preserve">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Pr="00A47A3B">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Pr="00A47A3B">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на участие </w:t>
      </w:r>
      <w:r w:rsidRPr="00A47A3B">
        <w:rPr>
          <w:rFonts w:ascii="Times New Roman" w:eastAsia="Times New Roman" w:hAnsi="Times New Roman" w:cs="Times New Roman"/>
          <w:color w:val="000000" w:themeColor="text1"/>
          <w:sz w:val="28"/>
          <w:szCs w:val="28"/>
          <w:lang w:eastAsia="ru-RU"/>
        </w:rPr>
        <w:br/>
        <w:t xml:space="preserve">в открытом конкурсе, в проект договора, прилагаемый </w:t>
      </w:r>
      <w:r w:rsidRPr="00CF7F09">
        <w:rPr>
          <w:rFonts w:ascii="Times New Roman" w:eastAsia="Times New Roman" w:hAnsi="Times New Roman" w:cs="Times New Roman"/>
          <w:sz w:val="28"/>
          <w:szCs w:val="28"/>
          <w:lang w:eastAsia="ru-RU"/>
        </w:rPr>
        <w:t>к конкурсной документации. При этом такой участник закупки признается победителем открытого конкурса и не вправе отказаться от заключения договора.</w:t>
      </w:r>
      <w:r>
        <w:rPr>
          <w:rFonts w:ascii="Times New Roman" w:hAnsi="Times New Roman" w:cs="Times New Roman"/>
          <w:color w:val="000000" w:themeColor="text1"/>
          <w:sz w:val="28"/>
          <w:szCs w:val="28"/>
        </w:rPr>
        <w:t>».</w:t>
      </w:r>
    </w:p>
    <w:p w:rsidR="00054D5E" w:rsidRDefault="007867EF" w:rsidP="00A47A3B">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r w:rsidR="00054D5E">
        <w:rPr>
          <w:rFonts w:ascii="Times New Roman" w:hAnsi="Times New Roman" w:cs="Times New Roman"/>
          <w:color w:val="000000" w:themeColor="text1"/>
          <w:sz w:val="28"/>
          <w:szCs w:val="28"/>
        </w:rPr>
        <w:t>П</w:t>
      </w:r>
      <w:r w:rsidR="00054D5E" w:rsidRPr="00A06613">
        <w:rPr>
          <w:rFonts w:ascii="Times New Roman" w:hAnsi="Times New Roman" w:cs="Times New Roman"/>
          <w:color w:val="000000" w:themeColor="text1"/>
          <w:sz w:val="28"/>
          <w:szCs w:val="28"/>
        </w:rPr>
        <w:t xml:space="preserve">ункт </w:t>
      </w:r>
      <w:r w:rsidR="00054D5E">
        <w:rPr>
          <w:rFonts w:ascii="Times New Roman" w:hAnsi="Times New Roman" w:cs="Times New Roman"/>
          <w:color w:val="000000" w:themeColor="text1"/>
          <w:sz w:val="28"/>
          <w:szCs w:val="28"/>
        </w:rPr>
        <w:t>5</w:t>
      </w:r>
      <w:r w:rsidR="00054D5E" w:rsidRPr="00A06613">
        <w:rPr>
          <w:rFonts w:ascii="Times New Roman" w:hAnsi="Times New Roman" w:cs="Times New Roman"/>
          <w:color w:val="000000" w:themeColor="text1"/>
          <w:sz w:val="28"/>
          <w:szCs w:val="28"/>
        </w:rPr>
        <w:t xml:space="preserve"> Раздела </w:t>
      </w:r>
      <w:r w:rsidR="00054D5E">
        <w:rPr>
          <w:rFonts w:ascii="Times New Roman" w:hAnsi="Times New Roman" w:cs="Times New Roman"/>
          <w:color w:val="000000" w:themeColor="text1"/>
          <w:sz w:val="28"/>
          <w:szCs w:val="28"/>
        </w:rPr>
        <w:t>2</w:t>
      </w:r>
      <w:r w:rsidR="00054D5E" w:rsidRPr="00A06613">
        <w:rPr>
          <w:rFonts w:ascii="Times New Roman" w:hAnsi="Times New Roman" w:cs="Times New Roman"/>
          <w:color w:val="000000" w:themeColor="text1"/>
          <w:sz w:val="28"/>
          <w:szCs w:val="28"/>
        </w:rPr>
        <w:t xml:space="preserve"> Главы </w:t>
      </w:r>
      <w:r w:rsidR="00054D5E" w:rsidRPr="00A06613">
        <w:rPr>
          <w:rFonts w:ascii="Times New Roman" w:hAnsi="Times New Roman" w:cs="Times New Roman"/>
          <w:color w:val="000000" w:themeColor="text1"/>
          <w:sz w:val="28"/>
          <w:szCs w:val="28"/>
          <w:lang w:val="en-US"/>
        </w:rPr>
        <w:t>III</w:t>
      </w:r>
      <w:r w:rsidR="00054D5E" w:rsidRPr="00A06613">
        <w:rPr>
          <w:rFonts w:ascii="Times New Roman" w:hAnsi="Times New Roman" w:cs="Times New Roman"/>
          <w:color w:val="000000" w:themeColor="text1"/>
          <w:sz w:val="28"/>
          <w:szCs w:val="28"/>
        </w:rPr>
        <w:t xml:space="preserve"> изложить в следующей </w:t>
      </w:r>
      <w:r w:rsidR="00054D5E" w:rsidRPr="00292DBC">
        <w:rPr>
          <w:rFonts w:ascii="Times New Roman" w:hAnsi="Times New Roman" w:cs="Times New Roman"/>
          <w:color w:val="000000" w:themeColor="text1"/>
          <w:sz w:val="28"/>
          <w:szCs w:val="28"/>
        </w:rPr>
        <w:t>редакции:</w:t>
      </w:r>
    </w:p>
    <w:p w:rsidR="00A47A3B" w:rsidRDefault="00054D5E" w:rsidP="00637CD0">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Pr>
          <w:rFonts w:ascii="Times New Roman" w:hAnsi="Times New Roman" w:cs="Times New Roman"/>
          <w:sz w:val="28"/>
          <w:szCs w:val="28"/>
        </w:rPr>
        <w:t>5</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w:t>
      </w:r>
      <w:r>
        <w:rPr>
          <w:rFonts w:ascii="Times New Roman" w:hAnsi="Times New Roman" w:cs="Times New Roman"/>
          <w:sz w:val="28"/>
          <w:szCs w:val="28"/>
        </w:rPr>
        <w:t>ной документации, размещение в Е</w:t>
      </w:r>
      <w:r w:rsidRPr="00CF7F09">
        <w:rPr>
          <w:rFonts w:ascii="Times New Roman" w:hAnsi="Times New Roman" w:cs="Times New Roman"/>
          <w:sz w:val="28"/>
          <w:szCs w:val="28"/>
        </w:rPr>
        <w:t xml:space="preserve">диной информационной системе </w:t>
      </w:r>
      <w:r w:rsidRPr="00CF7F09">
        <w:rPr>
          <w:rFonts w:ascii="Times New Roman" w:hAnsi="Times New Roman" w:cs="Times New Roman"/>
          <w:sz w:val="28"/>
          <w:szCs w:val="28"/>
        </w:rPr>
        <w:lastRenderedPageBreak/>
        <w:t xml:space="preserve">таких </w:t>
      </w:r>
      <w:r w:rsidRPr="00133F08">
        <w:rPr>
          <w:rFonts w:ascii="Times New Roman" w:hAnsi="Times New Roman" w:cs="Times New Roman"/>
          <w:sz w:val="28"/>
          <w:szCs w:val="28"/>
        </w:rPr>
        <w:t>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r>
        <w:rPr>
          <w:rFonts w:ascii="Times New Roman" w:eastAsia="Times New Roman" w:hAnsi="Times New Roman" w:cs="Times New Roman"/>
          <w:sz w:val="28"/>
          <w:szCs w:val="28"/>
          <w:lang w:eastAsia="ru-RU"/>
        </w:rPr>
        <w:t>».</w:t>
      </w:r>
    </w:p>
    <w:p w:rsidR="008E05D7" w:rsidRDefault="008E05D7" w:rsidP="00637CD0">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46.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12</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13)</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8E05D7" w:rsidRDefault="008E05D7" w:rsidP="008E05D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8E05D7">
        <w:rPr>
          <w:rFonts w:ascii="Times New Roman" w:eastAsia="Times New Roman" w:hAnsi="Times New Roman" w:cs="Times New Roman"/>
          <w:color w:val="000000" w:themeColor="text1"/>
          <w:sz w:val="28"/>
          <w:szCs w:val="28"/>
          <w:lang w:eastAsia="ru-RU"/>
        </w:rPr>
        <w:t>«13) иные сведения (при необходимости).».</w:t>
      </w:r>
    </w:p>
    <w:p w:rsidR="008E05D7" w:rsidRPr="008E05D7" w:rsidRDefault="008E05D7" w:rsidP="008E05D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xml:space="preserve">47. Подпункт 10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13</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8E05D7" w:rsidRDefault="008E05D7" w:rsidP="008E05D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CF7F09">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квалификационные требования к участникам закупки;</w:t>
      </w:r>
      <w:r>
        <w:rPr>
          <w:rFonts w:ascii="Times New Roman" w:eastAsia="Times New Roman" w:hAnsi="Times New Roman" w:cs="Times New Roman"/>
          <w:color w:val="000000" w:themeColor="text1"/>
          <w:sz w:val="28"/>
          <w:szCs w:val="28"/>
          <w:lang w:eastAsia="ru-RU"/>
        </w:rPr>
        <w:t>».</w:t>
      </w:r>
    </w:p>
    <w:p w:rsidR="008E05D7" w:rsidRPr="008E05D7" w:rsidRDefault="008E05D7" w:rsidP="008E05D7">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xml:space="preserve">48. Подпункт 19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13</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8E05D7" w:rsidRDefault="008E05D7" w:rsidP="00637CD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E05D7">
        <w:rPr>
          <w:rFonts w:ascii="Times New Roman" w:hAnsi="Times New Roman" w:cs="Times New Roman"/>
          <w:color w:val="000000" w:themeColor="text1"/>
          <w:sz w:val="28"/>
          <w:szCs w:val="28"/>
        </w:rPr>
        <w:t>«</w:t>
      </w:r>
      <w:r w:rsidRPr="008E05D7">
        <w:rPr>
          <w:rFonts w:ascii="Times New Roman" w:eastAsia="Times New Roman" w:hAnsi="Times New Roman" w:cs="Times New Roman"/>
          <w:color w:val="000000" w:themeColor="text1"/>
          <w:sz w:val="28"/>
          <w:szCs w:val="28"/>
          <w:lang w:eastAsia="ru-RU"/>
        </w:rPr>
        <w:t>19) </w:t>
      </w:r>
      <w:r w:rsidRPr="008E05D7">
        <w:rPr>
          <w:rFonts w:ascii="Times New Roman" w:eastAsia="Calibri" w:hAnsi="Times New Roman" w:cs="Times New Roman"/>
          <w:color w:val="000000" w:themeColor="text1"/>
          <w:sz w:val="28"/>
          <w:szCs w:val="28"/>
        </w:rPr>
        <w:t xml:space="preserve"> </w:t>
      </w:r>
      <w:r w:rsidRPr="008E05D7">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22" w:history="1">
        <w:r w:rsidRPr="008E05D7">
          <w:rPr>
            <w:rFonts w:ascii="Times New Roman" w:eastAsia="Times New Roman" w:hAnsi="Times New Roman" w:cs="Times New Roman"/>
            <w:color w:val="000000" w:themeColor="text1"/>
            <w:sz w:val="28"/>
            <w:szCs w:val="28"/>
            <w:lang w:eastAsia="zh-CN"/>
          </w:rPr>
          <w:t>пунктом 1</w:t>
        </w:r>
      </w:hyperlink>
      <w:r w:rsidRPr="008E05D7">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r w:rsidRPr="008E05D7">
        <w:rPr>
          <w:rFonts w:ascii="Times New Roman" w:hAnsi="Times New Roman" w:cs="Times New Roman"/>
          <w:color w:val="000000" w:themeColor="text1"/>
          <w:sz w:val="28"/>
          <w:szCs w:val="28"/>
        </w:rPr>
        <w:t>».</w:t>
      </w:r>
    </w:p>
    <w:p w:rsidR="008E05D7" w:rsidRDefault="008E05D7" w:rsidP="00637CD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49.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13</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20)</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8E05D7" w:rsidRDefault="008E05D7" w:rsidP="008E05D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20</w:t>
      </w:r>
      <w:r w:rsidRPr="008E05D7">
        <w:rPr>
          <w:rFonts w:ascii="Times New Roman" w:eastAsia="Times New Roman" w:hAnsi="Times New Roman" w:cs="Times New Roman"/>
          <w:color w:val="000000" w:themeColor="text1"/>
          <w:sz w:val="28"/>
          <w:szCs w:val="28"/>
          <w:lang w:eastAsia="zh-CN"/>
        </w:rPr>
        <w:t xml:space="preserve">) </w:t>
      </w:r>
      <w:r w:rsidRPr="008E05D7">
        <w:rPr>
          <w:rFonts w:ascii="Times New Roman" w:eastAsia="Times New Roman" w:hAnsi="Times New Roman" w:cs="Times New Roman"/>
          <w:color w:val="000000" w:themeColor="text1"/>
          <w:sz w:val="28"/>
          <w:szCs w:val="28"/>
          <w:lang w:eastAsia="ru-RU"/>
        </w:rPr>
        <w:t>иные сведения (при необходимости).</w:t>
      </w:r>
      <w:r w:rsidRPr="008E05D7">
        <w:rPr>
          <w:rFonts w:ascii="Times New Roman" w:hAnsi="Times New Roman" w:cs="Times New Roman"/>
          <w:color w:val="000000" w:themeColor="text1"/>
          <w:sz w:val="28"/>
          <w:szCs w:val="28"/>
        </w:rPr>
        <w:t>».</w:t>
      </w:r>
    </w:p>
    <w:p w:rsidR="008E05D7" w:rsidRDefault="008E05D7" w:rsidP="008E05D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50. </w:t>
      </w:r>
      <w:r w:rsidR="00FE76BD">
        <w:rPr>
          <w:rFonts w:ascii="Times New Roman" w:hAnsi="Times New Roman" w:cs="Times New Roman"/>
          <w:color w:val="000000" w:themeColor="text1"/>
          <w:sz w:val="28"/>
          <w:szCs w:val="28"/>
        </w:rPr>
        <w:t>Подпункт 7.1) п</w:t>
      </w:r>
      <w:r w:rsidR="00FE76BD" w:rsidRPr="00A06613">
        <w:rPr>
          <w:rFonts w:ascii="Times New Roman" w:hAnsi="Times New Roman" w:cs="Times New Roman"/>
          <w:color w:val="000000" w:themeColor="text1"/>
          <w:sz w:val="28"/>
          <w:szCs w:val="28"/>
        </w:rPr>
        <w:t>ункт</w:t>
      </w:r>
      <w:r w:rsidR="00FE76BD">
        <w:rPr>
          <w:rFonts w:ascii="Times New Roman" w:hAnsi="Times New Roman" w:cs="Times New Roman"/>
          <w:color w:val="000000" w:themeColor="text1"/>
          <w:sz w:val="28"/>
          <w:szCs w:val="28"/>
        </w:rPr>
        <w:t>а</w:t>
      </w:r>
      <w:r w:rsidR="00FE76BD" w:rsidRPr="00A06613">
        <w:rPr>
          <w:rFonts w:ascii="Times New Roman" w:hAnsi="Times New Roman" w:cs="Times New Roman"/>
          <w:color w:val="000000" w:themeColor="text1"/>
          <w:sz w:val="28"/>
          <w:szCs w:val="28"/>
        </w:rPr>
        <w:t xml:space="preserve"> </w:t>
      </w:r>
      <w:r w:rsidR="00FE76BD">
        <w:rPr>
          <w:rFonts w:ascii="Times New Roman" w:hAnsi="Times New Roman" w:cs="Times New Roman"/>
          <w:color w:val="000000" w:themeColor="text1"/>
          <w:sz w:val="28"/>
          <w:szCs w:val="28"/>
        </w:rPr>
        <w:t>16</w:t>
      </w:r>
      <w:r w:rsidR="00FE76BD" w:rsidRPr="00A06613">
        <w:rPr>
          <w:rFonts w:ascii="Times New Roman" w:hAnsi="Times New Roman" w:cs="Times New Roman"/>
          <w:color w:val="000000" w:themeColor="text1"/>
          <w:sz w:val="28"/>
          <w:szCs w:val="28"/>
        </w:rPr>
        <w:t xml:space="preserve"> Раздела </w:t>
      </w:r>
      <w:r w:rsidR="00FE76BD">
        <w:rPr>
          <w:rFonts w:ascii="Times New Roman" w:hAnsi="Times New Roman" w:cs="Times New Roman"/>
          <w:color w:val="000000" w:themeColor="text1"/>
          <w:sz w:val="28"/>
          <w:szCs w:val="28"/>
        </w:rPr>
        <w:t>2</w:t>
      </w:r>
      <w:r w:rsidR="00FE76BD" w:rsidRPr="00A06613">
        <w:rPr>
          <w:rFonts w:ascii="Times New Roman" w:hAnsi="Times New Roman" w:cs="Times New Roman"/>
          <w:color w:val="000000" w:themeColor="text1"/>
          <w:sz w:val="28"/>
          <w:szCs w:val="28"/>
        </w:rPr>
        <w:t xml:space="preserve"> Главы </w:t>
      </w:r>
      <w:r w:rsidR="00FE76BD" w:rsidRPr="00A06613">
        <w:rPr>
          <w:rFonts w:ascii="Times New Roman" w:hAnsi="Times New Roman" w:cs="Times New Roman"/>
          <w:color w:val="000000" w:themeColor="text1"/>
          <w:sz w:val="28"/>
          <w:szCs w:val="28"/>
          <w:lang w:val="en-US"/>
        </w:rPr>
        <w:t>II</w:t>
      </w:r>
      <w:r w:rsidR="00FE76BD">
        <w:rPr>
          <w:rFonts w:ascii="Times New Roman" w:hAnsi="Times New Roman" w:cs="Times New Roman"/>
          <w:color w:val="000000" w:themeColor="text1"/>
          <w:sz w:val="28"/>
          <w:szCs w:val="28"/>
          <w:lang w:val="en-US"/>
        </w:rPr>
        <w:t>I</w:t>
      </w:r>
      <w:r w:rsidR="00FE76BD" w:rsidRPr="00A06613">
        <w:rPr>
          <w:rFonts w:ascii="Times New Roman" w:hAnsi="Times New Roman" w:cs="Times New Roman"/>
          <w:color w:val="000000" w:themeColor="text1"/>
          <w:sz w:val="28"/>
          <w:szCs w:val="28"/>
        </w:rPr>
        <w:t xml:space="preserve"> </w:t>
      </w:r>
      <w:r w:rsidR="00FE76BD" w:rsidRPr="00DD5346">
        <w:rPr>
          <w:rFonts w:ascii="Times New Roman" w:hAnsi="Times New Roman" w:cs="Times New Roman"/>
          <w:color w:val="000000" w:themeColor="text1"/>
          <w:sz w:val="28"/>
          <w:szCs w:val="28"/>
        </w:rPr>
        <w:t>признать утратившим силу</w:t>
      </w:r>
      <w:r w:rsidR="00FE76BD">
        <w:rPr>
          <w:rFonts w:ascii="Times New Roman" w:hAnsi="Times New Roman" w:cs="Times New Roman"/>
          <w:color w:val="000000" w:themeColor="text1"/>
          <w:sz w:val="28"/>
          <w:szCs w:val="28"/>
        </w:rPr>
        <w:t>.</w:t>
      </w:r>
    </w:p>
    <w:p w:rsidR="00FE76BD" w:rsidRPr="00FE76BD" w:rsidRDefault="00FE76BD" w:rsidP="00FE76BD">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 xml:space="preserve">51. </w:t>
      </w:r>
      <w:r>
        <w:rPr>
          <w:rFonts w:ascii="Times New Roman" w:eastAsia="Times New Roman" w:hAnsi="Times New Roman" w:cs="Times New Roman"/>
          <w:color w:val="000000" w:themeColor="text1"/>
          <w:sz w:val="28"/>
          <w:szCs w:val="28"/>
          <w:lang w:eastAsia="ru-RU"/>
        </w:rPr>
        <w:t xml:space="preserve">Подпункт 9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17</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FE76BD" w:rsidRDefault="00FE76BD" w:rsidP="00FE76B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по истечении срока, указанного в извещении и конкурсной документации о проведении закупки для подачи окончательных предложений, </w:t>
      </w:r>
      <w:r w:rsidRPr="00CF7F09">
        <w:rPr>
          <w:rFonts w:ascii="Times New Roman" w:eastAsia="Times New Roman" w:hAnsi="Times New Roman" w:cs="Times New Roman"/>
          <w:sz w:val="28"/>
          <w:szCs w:val="28"/>
          <w:lang w:eastAsia="ru-RU"/>
        </w:rPr>
        <w:lastRenderedPageBreak/>
        <w:t>оператор электронной площадки направляет Заказчику первые части окончательных</w:t>
      </w:r>
      <w:r>
        <w:rPr>
          <w:rFonts w:ascii="Times New Roman" w:eastAsia="Times New Roman" w:hAnsi="Times New Roman" w:cs="Times New Roman"/>
          <w:sz w:val="28"/>
          <w:szCs w:val="28"/>
          <w:lang w:eastAsia="ru-RU"/>
        </w:rPr>
        <w:t xml:space="preserve"> </w:t>
      </w:r>
      <w:r w:rsidRPr="00FE76BD">
        <w:rPr>
          <w:rFonts w:ascii="Times New Roman" w:eastAsia="Times New Roman" w:hAnsi="Times New Roman" w:cs="Times New Roman"/>
          <w:color w:val="000000" w:themeColor="text1"/>
          <w:sz w:val="28"/>
          <w:szCs w:val="28"/>
          <w:lang w:eastAsia="ru-RU"/>
        </w:rPr>
        <w:t xml:space="preserve">предложений. Комиссия </w:t>
      </w:r>
      <w:r w:rsidRPr="00CF7F09">
        <w:rPr>
          <w:rFonts w:ascii="Times New Roman" w:eastAsia="Times New Roman" w:hAnsi="Times New Roman" w:cs="Times New Roman"/>
          <w:sz w:val="28"/>
          <w:szCs w:val="28"/>
          <w:lang w:eastAsia="ru-RU"/>
        </w:rPr>
        <w:t>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r>
        <w:rPr>
          <w:rFonts w:ascii="Times New Roman" w:hAnsi="Times New Roman" w:cs="Times New Roman"/>
          <w:color w:val="000000" w:themeColor="text1"/>
          <w:sz w:val="28"/>
          <w:szCs w:val="28"/>
        </w:rPr>
        <w:t>».</w:t>
      </w:r>
    </w:p>
    <w:p w:rsidR="00941F2A" w:rsidRPr="001A68C0" w:rsidRDefault="00941F2A" w:rsidP="00941F2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52.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27</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941F2A" w:rsidRDefault="00941F2A" w:rsidP="00941F2A">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w:t>
      </w:r>
      <w:r w:rsidRPr="00CF7F09">
        <w:rPr>
          <w:rFonts w:ascii="Times New Roman" w:hAnsi="Times New Roman" w:cs="Times New Roman"/>
          <w:sz w:val="28"/>
          <w:szCs w:val="28"/>
        </w:rPr>
        <w:t xml:space="preserve">Отказ в допуске к </w:t>
      </w:r>
      <w:r w:rsidRPr="00941F2A">
        <w:rPr>
          <w:rFonts w:ascii="Times New Roman" w:hAnsi="Times New Roman" w:cs="Times New Roman"/>
          <w:color w:val="000000" w:themeColor="text1"/>
          <w:sz w:val="28"/>
          <w:szCs w:val="28"/>
        </w:rPr>
        <w:t xml:space="preserve">участию </w:t>
      </w:r>
      <w:r w:rsidRPr="00941F2A">
        <w:rPr>
          <w:rFonts w:ascii="Times New Roman" w:eastAsia="Times New Roman" w:hAnsi="Times New Roman" w:cs="Times New Roman"/>
          <w:color w:val="000000" w:themeColor="text1"/>
          <w:sz w:val="28"/>
          <w:szCs w:val="28"/>
          <w:lang w:eastAsia="ru-RU"/>
        </w:rPr>
        <w:t xml:space="preserve">в конкурсе в электронной форме </w:t>
      </w:r>
      <w:r w:rsidRPr="00941F2A">
        <w:rPr>
          <w:rFonts w:ascii="Times New Roman" w:hAnsi="Times New Roman" w:cs="Times New Roman"/>
          <w:color w:val="000000" w:themeColor="text1"/>
          <w:sz w:val="28"/>
          <w:szCs w:val="28"/>
        </w:rPr>
        <w:t>по основаниям, не предусмотренным Положением о закупке, не допускается.</w:t>
      </w:r>
      <w:r w:rsidRPr="00941F2A">
        <w:rPr>
          <w:rFonts w:ascii="Times New Roman" w:eastAsia="Times New Roman" w:hAnsi="Times New Roman" w:cs="Times New Roman"/>
          <w:color w:val="000000" w:themeColor="text1"/>
          <w:sz w:val="28"/>
          <w:szCs w:val="28"/>
          <w:lang w:eastAsia="ru-RU"/>
        </w:rPr>
        <w:t>».</w:t>
      </w:r>
    </w:p>
    <w:p w:rsidR="00941F2A" w:rsidRPr="00161B42" w:rsidRDefault="00941F2A" w:rsidP="00161B42">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 xml:space="preserve">53. </w:t>
      </w:r>
      <w:r w:rsidR="00161B42">
        <w:rPr>
          <w:rFonts w:ascii="Times New Roman" w:eastAsia="Times New Roman" w:hAnsi="Times New Roman" w:cs="Times New Roman"/>
          <w:color w:val="000000" w:themeColor="text1"/>
          <w:sz w:val="28"/>
          <w:szCs w:val="28"/>
          <w:lang w:eastAsia="ru-RU"/>
        </w:rPr>
        <w:t>П</w:t>
      </w:r>
      <w:r w:rsidR="00161B42" w:rsidRPr="00A06613">
        <w:rPr>
          <w:rFonts w:ascii="Times New Roman" w:hAnsi="Times New Roman" w:cs="Times New Roman"/>
          <w:color w:val="000000" w:themeColor="text1"/>
          <w:sz w:val="28"/>
          <w:szCs w:val="28"/>
        </w:rPr>
        <w:t xml:space="preserve">ункт </w:t>
      </w:r>
      <w:r w:rsidR="00161B42">
        <w:rPr>
          <w:rFonts w:ascii="Times New Roman" w:hAnsi="Times New Roman" w:cs="Times New Roman"/>
          <w:color w:val="000000" w:themeColor="text1"/>
          <w:sz w:val="28"/>
          <w:szCs w:val="28"/>
        </w:rPr>
        <w:t>38</w:t>
      </w:r>
      <w:r w:rsidR="00161B42" w:rsidRPr="00A06613">
        <w:rPr>
          <w:rFonts w:ascii="Times New Roman" w:hAnsi="Times New Roman" w:cs="Times New Roman"/>
          <w:color w:val="000000" w:themeColor="text1"/>
          <w:sz w:val="28"/>
          <w:szCs w:val="28"/>
        </w:rPr>
        <w:t xml:space="preserve"> Раздела </w:t>
      </w:r>
      <w:r w:rsidR="00161B42">
        <w:rPr>
          <w:rFonts w:ascii="Times New Roman" w:hAnsi="Times New Roman" w:cs="Times New Roman"/>
          <w:color w:val="000000" w:themeColor="text1"/>
          <w:sz w:val="28"/>
          <w:szCs w:val="28"/>
        </w:rPr>
        <w:t>2</w:t>
      </w:r>
      <w:r w:rsidR="00161B42" w:rsidRPr="00A06613">
        <w:rPr>
          <w:rFonts w:ascii="Times New Roman" w:hAnsi="Times New Roman" w:cs="Times New Roman"/>
          <w:color w:val="000000" w:themeColor="text1"/>
          <w:sz w:val="28"/>
          <w:szCs w:val="28"/>
        </w:rPr>
        <w:t xml:space="preserve"> Главы </w:t>
      </w:r>
      <w:r w:rsidR="00161B42" w:rsidRPr="00A06613">
        <w:rPr>
          <w:rFonts w:ascii="Times New Roman" w:hAnsi="Times New Roman" w:cs="Times New Roman"/>
          <w:color w:val="000000" w:themeColor="text1"/>
          <w:sz w:val="28"/>
          <w:szCs w:val="28"/>
          <w:lang w:val="en-US"/>
        </w:rPr>
        <w:t>III</w:t>
      </w:r>
      <w:r w:rsidR="00161B42" w:rsidRPr="00A06613">
        <w:rPr>
          <w:rFonts w:ascii="Times New Roman" w:hAnsi="Times New Roman" w:cs="Times New Roman"/>
          <w:color w:val="000000" w:themeColor="text1"/>
          <w:sz w:val="28"/>
          <w:szCs w:val="28"/>
        </w:rPr>
        <w:t xml:space="preserve"> изложить в следующей </w:t>
      </w:r>
      <w:r w:rsidR="00161B42" w:rsidRPr="00292DBC">
        <w:rPr>
          <w:rFonts w:ascii="Times New Roman" w:hAnsi="Times New Roman" w:cs="Times New Roman"/>
          <w:color w:val="000000" w:themeColor="text1"/>
          <w:sz w:val="28"/>
          <w:szCs w:val="28"/>
        </w:rPr>
        <w:t>редакции:</w:t>
      </w:r>
    </w:p>
    <w:p w:rsidR="00161B42" w:rsidRDefault="00161B42" w:rsidP="00161B42">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sz w:val="28"/>
          <w:szCs w:val="28"/>
          <w:lang w:eastAsia="ru-RU"/>
        </w:rPr>
        <w:t>38</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w:t>
      </w:r>
      <w:r w:rsidRPr="00161B42">
        <w:rPr>
          <w:rFonts w:ascii="Times New Roman" w:eastAsia="Times New Roman" w:hAnsi="Times New Roman" w:cs="Times New Roman"/>
          <w:color w:val="000000" w:themeColor="text1"/>
          <w:sz w:val="28"/>
          <w:szCs w:val="28"/>
          <w:lang w:eastAsia="ru-RU"/>
        </w:rPr>
        <w:t>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p>
    <w:p w:rsidR="005F0EDC" w:rsidRPr="005F0EDC" w:rsidRDefault="005F0EDC" w:rsidP="005F0EDC">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54.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39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5F0EDC" w:rsidRDefault="005F0EDC" w:rsidP="005F0EDC">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sz w:val="28"/>
          <w:szCs w:val="28"/>
          <w:lang w:eastAsia="ru-RU"/>
        </w:rPr>
        <w:t>39</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по результатам рассмотрения первых частей заявок только один участник закупки, подавший заявку на участие в конкурсе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 xml:space="preserve">в электронной форме, признан участником конкурса, конкурс признается </w:t>
      </w:r>
      <w:r w:rsidRPr="00CF7F09">
        <w:rPr>
          <w:rFonts w:ascii="Times New Roman" w:eastAsia="Times New Roman" w:hAnsi="Times New Roman" w:cs="Times New Roman"/>
          <w:sz w:val="28"/>
          <w:szCs w:val="28"/>
          <w:lang w:eastAsia="ru-RU"/>
        </w:rPr>
        <w:lastRenderedPageBreak/>
        <w:t xml:space="preserve">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w:t>
      </w:r>
      <w:r w:rsidRPr="005F0EDC">
        <w:rPr>
          <w:rFonts w:ascii="Times New Roman" w:eastAsia="Times New Roman" w:hAnsi="Times New Roman" w:cs="Times New Roman"/>
          <w:color w:val="000000" w:themeColor="text1"/>
          <w:sz w:val="28"/>
          <w:szCs w:val="28"/>
          <w:lang w:eastAsia="ru-RU"/>
        </w:rPr>
        <w:t xml:space="preserve">конкурсной документации,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w:t>
      </w:r>
      <w:r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r>
        <w:rPr>
          <w:rFonts w:ascii="Times New Roman" w:eastAsia="Times New Roman" w:hAnsi="Times New Roman" w:cs="Times New Roman"/>
          <w:color w:val="000000" w:themeColor="text1"/>
          <w:sz w:val="28"/>
          <w:szCs w:val="28"/>
          <w:lang w:eastAsia="ru-RU"/>
        </w:rPr>
        <w:t>».</w:t>
      </w:r>
    </w:p>
    <w:p w:rsidR="00E56B86" w:rsidRPr="00E56B86" w:rsidRDefault="00E56B86" w:rsidP="00E56B86">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55.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40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E56B86" w:rsidRDefault="00E56B86" w:rsidP="00E56B86">
      <w:pPr>
        <w:tabs>
          <w:tab w:val="left" w:pos="0"/>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sz w:val="28"/>
          <w:szCs w:val="28"/>
          <w:lang w:eastAsia="ru-RU"/>
        </w:rPr>
        <w:t>40</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rsidR="00E56B86" w:rsidRDefault="00E56B86" w:rsidP="00E56B8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CF7F09">
        <w:rPr>
          <w:rFonts w:ascii="Times New Roman" w:eastAsia="Times New Roman" w:hAnsi="Times New Roman" w:cs="Times New Roman"/>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w:t>
      </w:r>
      <w:r w:rsidRPr="00E56B86">
        <w:rPr>
          <w:rFonts w:ascii="Times New Roman" w:eastAsia="Times New Roman" w:hAnsi="Times New Roman" w:cs="Times New Roman"/>
          <w:color w:val="000000" w:themeColor="text1"/>
          <w:sz w:val="28"/>
          <w:szCs w:val="28"/>
          <w:lang w:eastAsia="ru-RU"/>
        </w:rPr>
        <w:t xml:space="preserve">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w:t>
      </w:r>
      <w:r w:rsidRPr="00CF7F09">
        <w:rPr>
          <w:rFonts w:ascii="Times New Roman" w:eastAsia="Times New Roman" w:hAnsi="Times New Roman" w:cs="Times New Roman"/>
          <w:sz w:val="28"/>
          <w:szCs w:val="28"/>
          <w:lang w:eastAsia="ru-RU"/>
        </w:rPr>
        <w:t xml:space="preserve">документации. Договор заключается по цене, указанной участником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ценовом предложении. При этом такой участник закупки признается победителем конкурса и не вправе отказаться от заключения договора</w:t>
      </w:r>
      <w:r>
        <w:rPr>
          <w:rFonts w:ascii="Times New Roman" w:eastAsia="Times New Roman" w:hAnsi="Times New Roman" w:cs="Times New Roman"/>
          <w:sz w:val="28"/>
          <w:szCs w:val="28"/>
          <w:lang w:eastAsia="ru-RU"/>
        </w:rPr>
        <w:t>.</w:t>
      </w:r>
      <w:r>
        <w:rPr>
          <w:rFonts w:ascii="Times New Roman" w:eastAsia="Times New Roman" w:hAnsi="Times New Roman" w:cs="Times New Roman"/>
          <w:color w:val="000000" w:themeColor="text1"/>
          <w:sz w:val="28"/>
          <w:szCs w:val="28"/>
          <w:lang w:eastAsia="ru-RU"/>
        </w:rPr>
        <w:t>».</w:t>
      </w:r>
    </w:p>
    <w:p w:rsidR="00E56B86" w:rsidRDefault="00E56B86" w:rsidP="00E56B8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56.</w:t>
      </w:r>
      <w:r w:rsidR="00AB6133">
        <w:rPr>
          <w:rFonts w:ascii="Times New Roman" w:eastAsia="Times New Roman" w:hAnsi="Times New Roman" w:cs="Times New Roman"/>
          <w:color w:val="000000" w:themeColor="text1"/>
          <w:sz w:val="28"/>
          <w:szCs w:val="28"/>
          <w:lang w:eastAsia="ru-RU"/>
        </w:rPr>
        <w:t xml:space="preserve"> П</w:t>
      </w:r>
      <w:r w:rsidR="00AB6133" w:rsidRPr="00A06613">
        <w:rPr>
          <w:rFonts w:ascii="Times New Roman" w:hAnsi="Times New Roman" w:cs="Times New Roman"/>
          <w:color w:val="000000" w:themeColor="text1"/>
          <w:sz w:val="28"/>
          <w:szCs w:val="28"/>
        </w:rPr>
        <w:t xml:space="preserve">ункт </w:t>
      </w:r>
      <w:r w:rsidR="00AB6133">
        <w:rPr>
          <w:rFonts w:ascii="Times New Roman" w:hAnsi="Times New Roman" w:cs="Times New Roman"/>
          <w:color w:val="000000" w:themeColor="text1"/>
          <w:sz w:val="28"/>
          <w:szCs w:val="28"/>
        </w:rPr>
        <w:t>1</w:t>
      </w:r>
      <w:r w:rsidR="00AB6133" w:rsidRPr="00A06613">
        <w:rPr>
          <w:rFonts w:ascii="Times New Roman" w:hAnsi="Times New Roman" w:cs="Times New Roman"/>
          <w:color w:val="000000" w:themeColor="text1"/>
          <w:sz w:val="28"/>
          <w:szCs w:val="28"/>
        </w:rPr>
        <w:t xml:space="preserve"> Раздела </w:t>
      </w:r>
      <w:r w:rsidR="00AB6133">
        <w:rPr>
          <w:rFonts w:ascii="Times New Roman" w:hAnsi="Times New Roman" w:cs="Times New Roman"/>
          <w:color w:val="000000" w:themeColor="text1"/>
          <w:sz w:val="28"/>
          <w:szCs w:val="28"/>
        </w:rPr>
        <w:t>3</w:t>
      </w:r>
      <w:r w:rsidR="00AB6133" w:rsidRPr="00A06613">
        <w:rPr>
          <w:rFonts w:ascii="Times New Roman" w:hAnsi="Times New Roman" w:cs="Times New Roman"/>
          <w:color w:val="000000" w:themeColor="text1"/>
          <w:sz w:val="28"/>
          <w:szCs w:val="28"/>
        </w:rPr>
        <w:t xml:space="preserve"> Главы </w:t>
      </w:r>
      <w:r w:rsidR="00AB6133" w:rsidRPr="00A06613">
        <w:rPr>
          <w:rFonts w:ascii="Times New Roman" w:hAnsi="Times New Roman" w:cs="Times New Roman"/>
          <w:color w:val="000000" w:themeColor="text1"/>
          <w:sz w:val="28"/>
          <w:szCs w:val="28"/>
          <w:lang w:val="en-US"/>
        </w:rPr>
        <w:t>III</w:t>
      </w:r>
      <w:r w:rsidR="00AB6133" w:rsidRPr="00A06613">
        <w:rPr>
          <w:rFonts w:ascii="Times New Roman" w:hAnsi="Times New Roman" w:cs="Times New Roman"/>
          <w:color w:val="000000" w:themeColor="text1"/>
          <w:sz w:val="28"/>
          <w:szCs w:val="28"/>
        </w:rPr>
        <w:t xml:space="preserve"> изложить в следующей </w:t>
      </w:r>
      <w:r w:rsidR="00AB6133" w:rsidRPr="00292DBC">
        <w:rPr>
          <w:rFonts w:ascii="Times New Roman" w:hAnsi="Times New Roman" w:cs="Times New Roman"/>
          <w:color w:val="000000" w:themeColor="text1"/>
          <w:sz w:val="28"/>
          <w:szCs w:val="28"/>
        </w:rPr>
        <w:t>редакции:</w:t>
      </w:r>
    </w:p>
    <w:p w:rsidR="00AB6133" w:rsidRDefault="00AB6133" w:rsidP="00AB6133">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r w:rsidRPr="005B7780">
        <w:rPr>
          <w:rFonts w:ascii="Times New Roman" w:eastAsia="Calibri" w:hAnsi="Times New Roman" w:cs="Times New Roman"/>
          <w:sz w:val="28"/>
          <w:szCs w:val="28"/>
        </w:rPr>
        <w:t>1. Закрытый конкурс проводится в случае, если сведения о закупке товаров, работ, услуг</w:t>
      </w:r>
      <w:r w:rsidRPr="00AB6133">
        <w:rPr>
          <w:rFonts w:ascii="Times New Roman" w:eastAsia="Calibri" w:hAnsi="Times New Roman" w:cs="Times New Roman"/>
          <w:sz w:val="28"/>
          <w:szCs w:val="28"/>
        </w:rPr>
        <w:t xml:space="preserve"> </w:t>
      </w:r>
      <w:r w:rsidRPr="005B7780">
        <w:rPr>
          <w:rFonts w:ascii="Times New Roman" w:eastAsia="Calibri" w:hAnsi="Times New Roman" w:cs="Times New Roman"/>
          <w:sz w:val="28"/>
          <w:szCs w:val="28"/>
        </w:rPr>
        <w:t xml:space="preserve">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w:t>
      </w:r>
      <w:r w:rsidRPr="005B7780">
        <w:rPr>
          <w:rFonts w:ascii="Times New Roman" w:eastAsia="Calibri" w:hAnsi="Times New Roman" w:cs="Times New Roman"/>
          <w:sz w:val="28"/>
          <w:szCs w:val="28"/>
        </w:rPr>
        <w:lastRenderedPageBreak/>
        <w:t xml:space="preserve">разработку, производство и </w:t>
      </w:r>
      <w:r w:rsidRPr="003C22F5">
        <w:rPr>
          <w:rFonts w:ascii="Times New Roman" w:eastAsia="Calibri" w:hAnsi="Times New Roman" w:cs="Times New Roman"/>
          <w:color w:val="000000" w:themeColor="text1"/>
          <w:sz w:val="28"/>
          <w:szCs w:val="28"/>
        </w:rPr>
        <w:t>поставки космической техники и объектов космической инфраструктуры, или если координационным органом Правительства Российской Федерации в отношении</w:t>
      </w:r>
      <w:r w:rsidR="00BD6E41">
        <w:rPr>
          <w:rFonts w:ascii="Times New Roman" w:eastAsia="Calibri" w:hAnsi="Times New Roman" w:cs="Times New Roman"/>
          <w:color w:val="000000" w:themeColor="text1"/>
          <w:sz w:val="28"/>
          <w:szCs w:val="28"/>
        </w:rPr>
        <w:t xml:space="preserve"> такой закупки принято решение </w:t>
      </w:r>
      <w:r w:rsidRPr="003C22F5">
        <w:rPr>
          <w:rFonts w:ascii="Times New Roman" w:eastAsia="Calibri" w:hAnsi="Times New Roman" w:cs="Times New Roman"/>
          <w:color w:val="000000" w:themeColor="text1"/>
          <w:sz w:val="28"/>
          <w:szCs w:val="28"/>
        </w:rPr>
        <w:t xml:space="preserve">в соответствии с пунктом 2 или 3 части 8 статьи 3.1 Федерального закона № 223-ФЗ, или если закупка проводится в случаях, определенных Правительством Российской Федерации в соответствии с </w:t>
      </w:r>
      <w:hyperlink r:id="rId23" w:history="1">
        <w:r w:rsidRPr="003C22F5">
          <w:rPr>
            <w:rFonts w:ascii="Times New Roman" w:eastAsia="Calibri" w:hAnsi="Times New Roman" w:cs="Times New Roman"/>
            <w:color w:val="000000" w:themeColor="text1"/>
            <w:sz w:val="28"/>
            <w:szCs w:val="28"/>
          </w:rPr>
          <w:t>частью 16 статьи 4</w:t>
        </w:r>
      </w:hyperlink>
      <w:r w:rsidRPr="003C22F5">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Федерального закона № 223-ФЗ.</w:t>
      </w:r>
      <w:r>
        <w:rPr>
          <w:rFonts w:ascii="Times New Roman" w:eastAsia="Times New Roman" w:hAnsi="Times New Roman" w:cs="Times New Roman"/>
          <w:color w:val="000000" w:themeColor="text1"/>
          <w:sz w:val="28"/>
          <w:szCs w:val="28"/>
          <w:lang w:eastAsia="ru-RU"/>
        </w:rPr>
        <w:t>».</w:t>
      </w:r>
    </w:p>
    <w:p w:rsidR="00AB6133" w:rsidRDefault="00AB6133" w:rsidP="00AB613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lang w:eastAsia="ru-RU"/>
        </w:rPr>
        <w:t xml:space="preserve">57.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Pr>
          <w:rFonts w:ascii="Times New Roman" w:hAnsi="Times New Roman" w:cs="Times New Roman"/>
          <w:color w:val="000000" w:themeColor="text1"/>
          <w:sz w:val="28"/>
          <w:szCs w:val="28"/>
          <w:lang w:val="en-US"/>
        </w:rPr>
        <w:t>I</w:t>
      </w:r>
      <w:r w:rsidRPr="00A06613">
        <w:rPr>
          <w:rFonts w:ascii="Times New Roman" w:hAnsi="Times New Roman" w:cs="Times New Roman"/>
          <w:color w:val="000000" w:themeColor="text1"/>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BD6E41" w:rsidRPr="00BD6E41" w:rsidRDefault="00BD6E41" w:rsidP="00BD6E41">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12)</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BD6E41" w:rsidRDefault="00BD6E41" w:rsidP="00BD6E4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BD6E41">
        <w:rPr>
          <w:rFonts w:ascii="Times New Roman" w:hAnsi="Times New Roman" w:cs="Times New Roman"/>
          <w:color w:val="000000" w:themeColor="text1"/>
          <w:sz w:val="28"/>
          <w:szCs w:val="28"/>
        </w:rPr>
        <w:t xml:space="preserve">«12) </w:t>
      </w:r>
      <w:r w:rsidRPr="00BD6E41">
        <w:rPr>
          <w:rFonts w:ascii="Times New Roman" w:eastAsia="Times New Roman" w:hAnsi="Times New Roman" w:cs="Times New Roman"/>
          <w:color w:val="000000" w:themeColor="text1"/>
          <w:sz w:val="28"/>
          <w:szCs w:val="28"/>
          <w:lang w:eastAsia="ru-RU"/>
        </w:rPr>
        <w:t>иные сведения (при необходимости).</w:t>
      </w:r>
      <w:r w:rsidRPr="00BD6E41">
        <w:rPr>
          <w:rFonts w:ascii="Times New Roman" w:hAnsi="Times New Roman" w:cs="Times New Roman"/>
          <w:color w:val="000000" w:themeColor="text1"/>
          <w:sz w:val="28"/>
          <w:szCs w:val="28"/>
        </w:rPr>
        <w:t>».</w:t>
      </w:r>
    </w:p>
    <w:p w:rsidR="00BD6E41" w:rsidRDefault="00BD6E41" w:rsidP="00BD6E4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59. Подпункт 4) </w:t>
      </w:r>
      <w:r>
        <w:rPr>
          <w:rFonts w:ascii="Times New Roman" w:eastAsia="Times New Roman" w:hAnsi="Times New Roman" w:cs="Times New Roman"/>
          <w:color w:val="000000" w:themeColor="text1"/>
          <w:sz w:val="28"/>
          <w:szCs w:val="28"/>
          <w:lang w:eastAsia="ru-RU"/>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BD6E41" w:rsidRDefault="00BD6E41" w:rsidP="00BD6E41">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BD6E41">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rsidR="00BD6E41" w:rsidRDefault="00BD6E41" w:rsidP="00BD6E4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60. Подпункт 18) </w:t>
      </w:r>
      <w:r>
        <w:rPr>
          <w:rFonts w:ascii="Times New Roman" w:eastAsia="Times New Roman" w:hAnsi="Times New Roman" w:cs="Times New Roman"/>
          <w:color w:val="000000" w:themeColor="text1"/>
          <w:sz w:val="28"/>
          <w:szCs w:val="28"/>
          <w:lang w:eastAsia="ru-RU"/>
        </w:rPr>
        <w:t>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BD6E41" w:rsidRDefault="00BD6E41" w:rsidP="00BD6E41">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2D2566">
        <w:rPr>
          <w:rFonts w:ascii="Times New Roman" w:eastAsia="Times New Roman" w:hAnsi="Times New Roman" w:cs="Times New Roman"/>
          <w:sz w:val="28"/>
          <w:szCs w:val="28"/>
          <w:lang w:eastAsia="zh-CN"/>
        </w:rPr>
        <w:t>18) </w:t>
      </w:r>
      <w:r>
        <w:rPr>
          <w:rFonts w:ascii="Times New Roman" w:eastAsia="Calibri" w:hAnsi="Times New Roman" w:cs="Times New Roman"/>
          <w:sz w:val="28"/>
          <w:szCs w:val="28"/>
        </w:rPr>
        <w:t xml:space="preserve"> </w:t>
      </w:r>
      <w:r w:rsidRPr="00BD6E41">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24" w:history="1">
        <w:r w:rsidRPr="00BD6E41">
          <w:rPr>
            <w:rFonts w:ascii="Times New Roman" w:eastAsia="Times New Roman" w:hAnsi="Times New Roman" w:cs="Times New Roman"/>
            <w:color w:val="000000" w:themeColor="text1"/>
            <w:sz w:val="28"/>
            <w:szCs w:val="28"/>
            <w:lang w:eastAsia="zh-CN"/>
          </w:rPr>
          <w:t>пунктом 1</w:t>
        </w:r>
      </w:hyperlink>
      <w:r w:rsidRPr="00BD6E41">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r>
        <w:rPr>
          <w:rFonts w:ascii="Times New Roman" w:hAnsi="Times New Roman" w:cs="Times New Roman"/>
          <w:color w:val="000000" w:themeColor="text1"/>
          <w:sz w:val="28"/>
          <w:szCs w:val="28"/>
        </w:rPr>
        <w:t>».</w:t>
      </w:r>
    </w:p>
    <w:p w:rsidR="00BD6E41" w:rsidRDefault="00BD6E41" w:rsidP="00BD6E41">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61.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10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19)</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следующего содержания</w:t>
      </w:r>
      <w:r w:rsidRPr="00A06613">
        <w:rPr>
          <w:rFonts w:ascii="Times New Roman" w:hAnsi="Times New Roman" w:cs="Times New Roman"/>
          <w:color w:val="000000" w:themeColor="text1"/>
          <w:sz w:val="28"/>
          <w:szCs w:val="28"/>
        </w:rPr>
        <w:t>:</w:t>
      </w:r>
    </w:p>
    <w:p w:rsidR="00BD6E41" w:rsidRDefault="00BD6E41" w:rsidP="00BD6E4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BD6E41">
        <w:rPr>
          <w:rFonts w:ascii="Times New Roman" w:eastAsia="Times New Roman" w:hAnsi="Times New Roman" w:cs="Times New Roman"/>
          <w:color w:val="000000" w:themeColor="text1"/>
          <w:sz w:val="28"/>
          <w:szCs w:val="28"/>
          <w:lang w:eastAsia="zh-CN"/>
        </w:rPr>
        <w:t xml:space="preserve">19) </w:t>
      </w:r>
      <w:r w:rsidRPr="00BD6E41">
        <w:rPr>
          <w:rFonts w:ascii="Times New Roman" w:eastAsia="Times New Roman" w:hAnsi="Times New Roman" w:cs="Times New Roman"/>
          <w:color w:val="000000" w:themeColor="text1"/>
          <w:sz w:val="28"/>
          <w:szCs w:val="28"/>
          <w:lang w:eastAsia="ru-RU"/>
        </w:rPr>
        <w:t>иные сведения (при необходимости).</w:t>
      </w:r>
      <w:r w:rsidRPr="00BD6E41">
        <w:rPr>
          <w:rFonts w:ascii="Times New Roman" w:hAnsi="Times New Roman" w:cs="Times New Roman"/>
          <w:color w:val="000000" w:themeColor="text1"/>
          <w:sz w:val="28"/>
          <w:szCs w:val="28"/>
        </w:rPr>
        <w:t>».</w:t>
      </w:r>
    </w:p>
    <w:p w:rsidR="00BD6E41" w:rsidRDefault="00BD6E41" w:rsidP="004264B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62.</w:t>
      </w:r>
      <w:r w:rsidR="004264BA">
        <w:rPr>
          <w:rFonts w:ascii="Times New Roman" w:hAnsi="Times New Roman" w:cs="Times New Roman"/>
          <w:color w:val="000000" w:themeColor="text1"/>
          <w:sz w:val="28"/>
          <w:szCs w:val="28"/>
        </w:rPr>
        <w:t xml:space="preserve"> П</w:t>
      </w:r>
      <w:r w:rsidR="004264BA" w:rsidRPr="00A06613">
        <w:rPr>
          <w:rFonts w:ascii="Times New Roman" w:hAnsi="Times New Roman" w:cs="Times New Roman"/>
          <w:color w:val="000000" w:themeColor="text1"/>
          <w:sz w:val="28"/>
          <w:szCs w:val="28"/>
        </w:rPr>
        <w:t>ункт</w:t>
      </w:r>
      <w:r w:rsidR="004264BA">
        <w:rPr>
          <w:rFonts w:ascii="Times New Roman" w:hAnsi="Times New Roman" w:cs="Times New Roman"/>
          <w:color w:val="000000" w:themeColor="text1"/>
          <w:sz w:val="28"/>
          <w:szCs w:val="28"/>
        </w:rPr>
        <w:t xml:space="preserve"> 16</w:t>
      </w:r>
      <w:r w:rsidR="004264BA" w:rsidRPr="00A06613">
        <w:rPr>
          <w:rFonts w:ascii="Times New Roman" w:hAnsi="Times New Roman" w:cs="Times New Roman"/>
          <w:color w:val="000000" w:themeColor="text1"/>
          <w:sz w:val="28"/>
          <w:szCs w:val="28"/>
        </w:rPr>
        <w:t xml:space="preserve"> Раздела </w:t>
      </w:r>
      <w:r w:rsidR="004264BA">
        <w:rPr>
          <w:rFonts w:ascii="Times New Roman" w:hAnsi="Times New Roman" w:cs="Times New Roman"/>
          <w:color w:val="000000" w:themeColor="text1"/>
          <w:sz w:val="28"/>
          <w:szCs w:val="28"/>
        </w:rPr>
        <w:t>4</w:t>
      </w:r>
      <w:r w:rsidR="004264BA" w:rsidRPr="00A06613">
        <w:rPr>
          <w:rFonts w:ascii="Times New Roman" w:hAnsi="Times New Roman" w:cs="Times New Roman"/>
          <w:color w:val="000000" w:themeColor="text1"/>
          <w:sz w:val="28"/>
          <w:szCs w:val="28"/>
        </w:rPr>
        <w:t xml:space="preserve"> Главы </w:t>
      </w:r>
      <w:r w:rsidR="004264BA" w:rsidRPr="00A06613">
        <w:rPr>
          <w:rFonts w:ascii="Times New Roman" w:hAnsi="Times New Roman" w:cs="Times New Roman"/>
          <w:color w:val="000000" w:themeColor="text1"/>
          <w:sz w:val="28"/>
          <w:szCs w:val="28"/>
          <w:lang w:val="en-US"/>
        </w:rPr>
        <w:t>III</w:t>
      </w:r>
      <w:r w:rsidR="004264BA">
        <w:rPr>
          <w:rFonts w:ascii="Times New Roman" w:hAnsi="Times New Roman" w:cs="Times New Roman"/>
          <w:color w:val="000000" w:themeColor="text1"/>
          <w:sz w:val="28"/>
          <w:szCs w:val="28"/>
        </w:rPr>
        <w:t xml:space="preserve"> дополнить вторым абзацем</w:t>
      </w:r>
      <w:r w:rsidR="004264BA" w:rsidRPr="00A06613">
        <w:rPr>
          <w:rFonts w:ascii="Times New Roman" w:hAnsi="Times New Roman" w:cs="Times New Roman"/>
          <w:color w:val="000000" w:themeColor="text1"/>
          <w:sz w:val="28"/>
          <w:szCs w:val="28"/>
        </w:rPr>
        <w:t xml:space="preserve"> </w:t>
      </w:r>
      <w:r w:rsidR="004264BA">
        <w:rPr>
          <w:rFonts w:ascii="Times New Roman" w:hAnsi="Times New Roman" w:cs="Times New Roman"/>
          <w:color w:val="000000" w:themeColor="text1"/>
          <w:sz w:val="28"/>
          <w:szCs w:val="28"/>
        </w:rPr>
        <w:t xml:space="preserve">следующего </w:t>
      </w:r>
      <w:r w:rsidR="004264BA" w:rsidRPr="001605AD">
        <w:rPr>
          <w:rFonts w:ascii="Times New Roman" w:hAnsi="Times New Roman" w:cs="Times New Roman"/>
          <w:color w:val="000000" w:themeColor="text1"/>
          <w:sz w:val="28"/>
          <w:szCs w:val="28"/>
        </w:rPr>
        <w:t>содержания:</w:t>
      </w:r>
    </w:p>
    <w:p w:rsidR="00BD6E41" w:rsidRDefault="00BD6E41" w:rsidP="00BD6E41">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lastRenderedPageBreak/>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p w:rsidR="004264BA" w:rsidRDefault="004264BA" w:rsidP="004264B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63. </w:t>
      </w:r>
      <w:r w:rsidRPr="00A06613">
        <w:rPr>
          <w:rFonts w:ascii="Times New Roman" w:hAnsi="Times New Roman" w:cs="Times New Roman"/>
          <w:color w:val="000000" w:themeColor="text1"/>
          <w:sz w:val="28"/>
          <w:szCs w:val="28"/>
        </w:rPr>
        <w:t xml:space="preserve">Раздел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пунктом 16.1</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следующего </w:t>
      </w:r>
      <w:r w:rsidRPr="001605AD">
        <w:rPr>
          <w:rFonts w:ascii="Times New Roman" w:hAnsi="Times New Roman" w:cs="Times New Roman"/>
          <w:color w:val="000000" w:themeColor="text1"/>
          <w:sz w:val="28"/>
          <w:szCs w:val="28"/>
        </w:rPr>
        <w:t>содержания:</w:t>
      </w:r>
    </w:p>
    <w:p w:rsidR="004264BA" w:rsidRP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t>«16.1. Заявка на участие в аукционе в электронной форме состоит из двух частей и ценового предложения.</w:t>
      </w:r>
    </w:p>
    <w:p w:rsidR="004264BA" w:rsidRP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t>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4264BA" w:rsidRP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rsidR="004264BA" w:rsidRP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t>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 об иных условиях исполнения договора.</w:t>
      </w:r>
    </w:p>
    <w:p w:rsid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264BA">
        <w:rPr>
          <w:rFonts w:ascii="Times New Roman" w:hAnsi="Times New Roman" w:cs="Times New Roman"/>
          <w:color w:val="000000" w:themeColor="text1"/>
          <w:sz w:val="28"/>
          <w:szCs w:val="28"/>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rsid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64. </w:t>
      </w:r>
      <w:r w:rsidR="00394FD7">
        <w:rPr>
          <w:rFonts w:ascii="Times New Roman" w:hAnsi="Times New Roman" w:cs="Times New Roman"/>
          <w:color w:val="000000" w:themeColor="text1"/>
          <w:sz w:val="28"/>
          <w:szCs w:val="28"/>
        </w:rPr>
        <w:t>П</w:t>
      </w:r>
      <w:r w:rsidR="00394FD7" w:rsidRPr="00A06613">
        <w:rPr>
          <w:rFonts w:ascii="Times New Roman" w:hAnsi="Times New Roman" w:cs="Times New Roman"/>
          <w:color w:val="000000" w:themeColor="text1"/>
          <w:sz w:val="28"/>
          <w:szCs w:val="28"/>
        </w:rPr>
        <w:t xml:space="preserve">ункт </w:t>
      </w:r>
      <w:r w:rsidR="00394FD7">
        <w:rPr>
          <w:rFonts w:ascii="Times New Roman" w:hAnsi="Times New Roman" w:cs="Times New Roman"/>
          <w:color w:val="000000" w:themeColor="text1"/>
          <w:sz w:val="28"/>
          <w:szCs w:val="28"/>
        </w:rPr>
        <w:t>24</w:t>
      </w:r>
      <w:r w:rsidR="00394FD7" w:rsidRPr="00A06613">
        <w:rPr>
          <w:rFonts w:ascii="Times New Roman" w:hAnsi="Times New Roman" w:cs="Times New Roman"/>
          <w:color w:val="000000" w:themeColor="text1"/>
          <w:sz w:val="28"/>
          <w:szCs w:val="28"/>
        </w:rPr>
        <w:t xml:space="preserve"> Раздела </w:t>
      </w:r>
      <w:r w:rsidR="00394FD7">
        <w:rPr>
          <w:rFonts w:ascii="Times New Roman" w:hAnsi="Times New Roman" w:cs="Times New Roman"/>
          <w:color w:val="000000" w:themeColor="text1"/>
          <w:sz w:val="28"/>
          <w:szCs w:val="28"/>
        </w:rPr>
        <w:t>4</w:t>
      </w:r>
      <w:r w:rsidR="00394FD7" w:rsidRPr="00A06613">
        <w:rPr>
          <w:rFonts w:ascii="Times New Roman" w:hAnsi="Times New Roman" w:cs="Times New Roman"/>
          <w:color w:val="000000" w:themeColor="text1"/>
          <w:sz w:val="28"/>
          <w:szCs w:val="28"/>
        </w:rPr>
        <w:t xml:space="preserve"> Главы </w:t>
      </w:r>
      <w:r w:rsidR="00394FD7" w:rsidRPr="00A06613">
        <w:rPr>
          <w:rFonts w:ascii="Times New Roman" w:hAnsi="Times New Roman" w:cs="Times New Roman"/>
          <w:color w:val="000000" w:themeColor="text1"/>
          <w:sz w:val="28"/>
          <w:szCs w:val="28"/>
          <w:lang w:val="en-US"/>
        </w:rPr>
        <w:t>III</w:t>
      </w:r>
      <w:r w:rsidR="00394FD7" w:rsidRPr="00A06613">
        <w:rPr>
          <w:rFonts w:ascii="Times New Roman" w:hAnsi="Times New Roman" w:cs="Times New Roman"/>
          <w:color w:val="000000" w:themeColor="text1"/>
          <w:sz w:val="28"/>
          <w:szCs w:val="28"/>
        </w:rPr>
        <w:t xml:space="preserve"> изложить в следующей </w:t>
      </w:r>
      <w:r w:rsidR="00394FD7" w:rsidRPr="00292DBC">
        <w:rPr>
          <w:rFonts w:ascii="Times New Roman" w:hAnsi="Times New Roman" w:cs="Times New Roman"/>
          <w:color w:val="000000" w:themeColor="text1"/>
          <w:sz w:val="28"/>
          <w:szCs w:val="28"/>
        </w:rPr>
        <w:t>редакции:</w:t>
      </w:r>
    </w:p>
    <w:p w:rsidR="004264BA" w:rsidRPr="00CF7F09"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24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Комиссия не допус</w:t>
      </w:r>
      <w:r>
        <w:rPr>
          <w:rFonts w:ascii="Times New Roman" w:hAnsi="Times New Roman" w:cs="Times New Roman"/>
          <w:sz w:val="28"/>
          <w:szCs w:val="28"/>
        </w:rPr>
        <w:t>кает у</w:t>
      </w:r>
      <w:r w:rsidRPr="00CF7F09">
        <w:rPr>
          <w:rFonts w:ascii="Times New Roman" w:eastAsia="Times New Roman" w:hAnsi="Times New Roman" w:cs="Times New Roman"/>
          <w:sz w:val="28"/>
          <w:szCs w:val="28"/>
          <w:lang w:eastAsia="ru-RU"/>
        </w:rPr>
        <w:t>частника закупки</w:t>
      </w:r>
      <w:r w:rsidRPr="00CF7F09">
        <w:rPr>
          <w:rFonts w:ascii="Times New Roman" w:hAnsi="Times New Roman" w:cs="Times New Roman"/>
          <w:sz w:val="28"/>
          <w:szCs w:val="28"/>
        </w:rPr>
        <w:t xml:space="preserve"> к участию в аукционе </w:t>
      </w:r>
      <w:r>
        <w:rPr>
          <w:rFonts w:ascii="Times New Roman" w:hAnsi="Times New Roman" w:cs="Times New Roman"/>
          <w:sz w:val="28"/>
          <w:szCs w:val="28"/>
        </w:rPr>
        <w:br/>
      </w:r>
      <w:r w:rsidRPr="00CF7F09">
        <w:rPr>
          <w:rFonts w:ascii="Times New Roman" w:hAnsi="Times New Roman" w:cs="Times New Roman"/>
          <w:sz w:val="28"/>
          <w:szCs w:val="28"/>
        </w:rPr>
        <w:t xml:space="preserve">в электронной форме в </w:t>
      </w:r>
      <w:r>
        <w:rPr>
          <w:rFonts w:ascii="Times New Roman" w:hAnsi="Times New Roman" w:cs="Times New Roman"/>
          <w:sz w:val="28"/>
          <w:szCs w:val="28"/>
        </w:rPr>
        <w:t>следующих случаях</w:t>
      </w:r>
      <w:r w:rsidRPr="00CF7F09">
        <w:rPr>
          <w:rFonts w:ascii="Times New Roman" w:hAnsi="Times New Roman" w:cs="Times New Roman"/>
          <w:sz w:val="28"/>
          <w:szCs w:val="28"/>
        </w:rPr>
        <w:t>:</w:t>
      </w:r>
    </w:p>
    <w:p w:rsidR="004264BA" w:rsidRPr="00CF7F09"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1) непредоставления информации, предусмотренной документацией </w:t>
      </w:r>
      <w:r>
        <w:rPr>
          <w:rFonts w:ascii="Times New Roman" w:hAnsi="Times New Roman" w:cs="Times New Roman"/>
          <w:sz w:val="28"/>
          <w:szCs w:val="28"/>
        </w:rPr>
        <w:br/>
      </w:r>
      <w:r w:rsidRPr="00CF7F09">
        <w:rPr>
          <w:rFonts w:ascii="Times New Roman" w:hAnsi="Times New Roman" w:cs="Times New Roman"/>
          <w:sz w:val="28"/>
          <w:szCs w:val="28"/>
        </w:rPr>
        <w:t>о закупке, или предоставления недостоверной информации;</w:t>
      </w:r>
    </w:p>
    <w:p w:rsidR="004264BA" w:rsidRPr="00394FD7"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CF7F09">
        <w:rPr>
          <w:rFonts w:ascii="Times New Roman" w:hAnsi="Times New Roman" w:cs="Times New Roman"/>
          <w:sz w:val="28"/>
          <w:szCs w:val="28"/>
        </w:rPr>
        <w:t xml:space="preserve">2) несоответствия заявки требованиям к содержанию, оформлению </w:t>
      </w:r>
      <w:r>
        <w:rPr>
          <w:rFonts w:ascii="Times New Roman" w:hAnsi="Times New Roman" w:cs="Times New Roman"/>
          <w:sz w:val="28"/>
          <w:szCs w:val="28"/>
        </w:rPr>
        <w:br/>
      </w:r>
      <w:r w:rsidRPr="00CF7F09">
        <w:rPr>
          <w:rFonts w:ascii="Times New Roman" w:hAnsi="Times New Roman" w:cs="Times New Roman"/>
          <w:sz w:val="28"/>
          <w:szCs w:val="28"/>
        </w:rPr>
        <w:t xml:space="preserve">и составу </w:t>
      </w:r>
      <w:r w:rsidRPr="00394FD7">
        <w:rPr>
          <w:rFonts w:ascii="Times New Roman" w:hAnsi="Times New Roman" w:cs="Times New Roman"/>
          <w:color w:val="000000" w:themeColor="text1"/>
          <w:sz w:val="28"/>
          <w:szCs w:val="28"/>
        </w:rPr>
        <w:t>заявки, указанным в документации о закупке;</w:t>
      </w:r>
    </w:p>
    <w:p w:rsidR="004264BA" w:rsidRPr="00394FD7"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394FD7">
        <w:rPr>
          <w:rFonts w:ascii="Times New Roman" w:hAnsi="Times New Roman" w:cs="Times New Roman"/>
          <w:color w:val="000000" w:themeColor="text1"/>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4264BA" w:rsidRDefault="004264BA" w:rsidP="004264BA">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394FD7">
        <w:rPr>
          <w:rFonts w:ascii="Times New Roman" w:hAnsi="Times New Roman" w:cs="Times New Roman"/>
          <w:color w:val="000000" w:themeColor="text1"/>
          <w:sz w:val="28"/>
          <w:szCs w:val="28"/>
        </w:rPr>
        <w:lastRenderedPageBreak/>
        <w:t xml:space="preserve">Отказ в допуске к участию </w:t>
      </w:r>
      <w:r w:rsidRPr="00394FD7">
        <w:rPr>
          <w:rFonts w:ascii="Times New Roman" w:eastAsia="Times New Roman" w:hAnsi="Times New Roman" w:cs="Times New Roman"/>
          <w:color w:val="000000" w:themeColor="text1"/>
          <w:sz w:val="28"/>
          <w:szCs w:val="28"/>
          <w:lang w:eastAsia="ru-RU"/>
        </w:rPr>
        <w:t xml:space="preserve">в аукционе в электронной форме </w:t>
      </w:r>
      <w:r w:rsidRPr="00394FD7">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65.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27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27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w:t>
      </w:r>
      <w:r>
        <w:rPr>
          <w:rFonts w:ascii="Times New Roman" w:hAnsi="Times New Roman" w:cs="Times New Roman"/>
          <w:sz w:val="28"/>
          <w:szCs w:val="28"/>
        </w:rPr>
        <w:t>вок на участие в таком аукционе</w:t>
      </w:r>
      <w:r w:rsidRPr="00CF7F09">
        <w:rPr>
          <w:rFonts w:ascii="Times New Roman" w:hAnsi="Times New Roman" w:cs="Times New Roman"/>
          <w:sz w:val="28"/>
          <w:szCs w:val="28"/>
        </w:rPr>
        <w:t>.</w:t>
      </w:r>
      <w:r>
        <w:rPr>
          <w:rFonts w:ascii="Times New Roman" w:hAnsi="Times New Roman" w:cs="Times New Roman"/>
          <w:sz w:val="28"/>
          <w:szCs w:val="28"/>
        </w:rPr>
        <w:t>».</w:t>
      </w:r>
    </w:p>
    <w:p w:rsidR="003B7080" w:rsidRP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66. </w:t>
      </w:r>
      <w:r>
        <w:rPr>
          <w:rFonts w:ascii="Times New Roman" w:hAnsi="Times New Roman" w:cs="Times New Roman"/>
          <w:color w:val="000000" w:themeColor="text1"/>
          <w:sz w:val="28"/>
          <w:szCs w:val="28"/>
        </w:rPr>
        <w:t>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35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«35</w:t>
      </w:r>
      <w:r w:rsidRPr="00CF7F09">
        <w:rPr>
          <w:rFonts w:ascii="Times New Roman" w:hAnsi="Times New Roman" w:cs="Times New Roman"/>
          <w:sz w:val="28"/>
          <w:szCs w:val="28"/>
        </w:rPr>
        <w:t>.</w:t>
      </w:r>
      <w:r>
        <w:rPr>
          <w:rFonts w:ascii="Times New Roman" w:hAnsi="Times New Roman" w:cs="Times New Roman"/>
          <w:sz w:val="28"/>
          <w:szCs w:val="28"/>
        </w:rPr>
        <w:t> </w:t>
      </w:r>
      <w:r w:rsidRPr="0069465F">
        <w:rPr>
          <w:rFonts w:ascii="Times New Roman" w:eastAsia="Calibri" w:hAnsi="Times New Roman" w:cs="Times New Roman"/>
          <w:sz w:val="28"/>
          <w:szCs w:val="28"/>
          <w:lang w:eastAsia="zh-CN"/>
        </w:rPr>
        <w:t xml:space="preserve">В день подведения комиссией </w:t>
      </w:r>
      <w:r w:rsidRPr="003B7080">
        <w:rPr>
          <w:rFonts w:ascii="Times New Roman" w:eastAsia="Calibri" w:hAnsi="Times New Roman" w:cs="Times New Roman"/>
          <w:color w:val="000000" w:themeColor="text1"/>
          <w:sz w:val="28"/>
          <w:szCs w:val="28"/>
          <w:lang w:eastAsia="zh-CN"/>
        </w:rPr>
        <w:t xml:space="preserve">итогов аукциона в электронной форме Заказчик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в том числе предусмотренные </w:t>
      </w:r>
      <w:hyperlink r:id="rId25">
        <w:r w:rsidRPr="003B7080">
          <w:rPr>
            <w:rFonts w:ascii="Times New Roman" w:eastAsia="Calibri" w:hAnsi="Times New Roman" w:cs="Times New Roman"/>
            <w:color w:val="000000" w:themeColor="text1"/>
            <w:sz w:val="28"/>
            <w:szCs w:val="28"/>
            <w:lang w:eastAsia="zh-CN"/>
          </w:rPr>
          <w:t>частью 14 статьи 3.2</w:t>
        </w:r>
      </w:hyperlink>
      <w:r w:rsidRPr="003B7080">
        <w:rPr>
          <w:rFonts w:ascii="Times New Roman" w:eastAsia="Calibri" w:hAnsi="Times New Roman" w:cs="Times New Roman"/>
          <w:color w:val="000000" w:themeColor="text1"/>
          <w:sz w:val="28"/>
          <w:szCs w:val="28"/>
          <w:lang w:eastAsia="zh-CN"/>
        </w:rPr>
        <w:t xml:space="preserve"> Федерального закона N 223-ФЗ и размещает его на электронной площадке и в Единой информационной системе не позднее чем через три дня со дня подписания протокола</w:t>
      </w:r>
      <w:r w:rsidRPr="003B7080">
        <w:rPr>
          <w:rFonts w:ascii="Times New Roman" w:hAnsi="Times New Roman" w:cs="Times New Roman"/>
          <w:color w:val="000000" w:themeColor="text1"/>
          <w:sz w:val="28"/>
          <w:szCs w:val="28"/>
        </w:rPr>
        <w:t>.».</w:t>
      </w:r>
    </w:p>
    <w:p w:rsid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67.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36</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Pr>
          <w:rFonts w:ascii="Times New Roman" w:hAnsi="Times New Roman" w:cs="Times New Roman"/>
          <w:color w:val="000000" w:themeColor="text1"/>
          <w:sz w:val="28"/>
          <w:szCs w:val="28"/>
          <w:lang w:val="en-US"/>
        </w:rPr>
        <w:t>I</w:t>
      </w:r>
      <w:r w:rsidRPr="00A06613">
        <w:rPr>
          <w:rFonts w:ascii="Times New Roman" w:hAnsi="Times New Roman" w:cs="Times New Roman"/>
          <w:color w:val="000000" w:themeColor="text1"/>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3B7080" w:rsidRDefault="003B7080" w:rsidP="003B708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68.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37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3B7080" w:rsidRDefault="003B7080" w:rsidP="003B7080">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37</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w:t>
      </w:r>
      <w:r w:rsidRPr="003B7080">
        <w:rPr>
          <w:rFonts w:ascii="Times New Roman" w:eastAsia="Times New Roman" w:hAnsi="Times New Roman" w:cs="Times New Roman"/>
          <w:color w:val="000000" w:themeColor="text1"/>
          <w:sz w:val="28"/>
          <w:szCs w:val="28"/>
          <w:lang w:eastAsia="zh-CN"/>
        </w:rPr>
        <w:t xml:space="preserve">требованиям и условиям, предусмотренным документацией </w:t>
      </w:r>
      <w:r w:rsidRPr="003B7080">
        <w:rPr>
          <w:rFonts w:ascii="Times New Roman" w:eastAsia="Times New Roman" w:hAnsi="Times New Roman" w:cs="Times New Roman"/>
          <w:color w:val="000000" w:themeColor="text1"/>
          <w:sz w:val="28"/>
          <w:szCs w:val="28"/>
          <w:lang w:eastAsia="zh-CN"/>
        </w:rPr>
        <w:br/>
        <w:t xml:space="preserve">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w:t>
      </w:r>
      <w:r w:rsidRPr="00CF7F09">
        <w:rPr>
          <w:rFonts w:ascii="Times New Roman" w:eastAsia="Times New Roman" w:hAnsi="Times New Roman" w:cs="Times New Roman"/>
          <w:sz w:val="28"/>
          <w:szCs w:val="28"/>
          <w:lang w:eastAsia="zh-CN"/>
        </w:rPr>
        <w:t xml:space="preserve">договора или по цене, согласованной с </w:t>
      </w:r>
      <w:r w:rsidRPr="00CF7F09">
        <w:rPr>
          <w:rFonts w:ascii="Times New Roman" w:eastAsia="Times New Roman" w:hAnsi="Times New Roman" w:cs="Times New Roman"/>
          <w:sz w:val="28"/>
          <w:szCs w:val="28"/>
          <w:lang w:eastAsia="zh-CN"/>
        </w:rPr>
        <w:lastRenderedPageBreak/>
        <w:t>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r>
        <w:rPr>
          <w:rFonts w:ascii="Times New Roman" w:hAnsi="Times New Roman" w:cs="Times New Roman"/>
          <w:color w:val="000000" w:themeColor="text1"/>
          <w:sz w:val="28"/>
          <w:szCs w:val="28"/>
        </w:rPr>
        <w:t>».</w:t>
      </w:r>
    </w:p>
    <w:p w:rsidR="003B7080" w:rsidRDefault="003B7080" w:rsidP="003B7080">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69.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38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4</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3B7080" w:rsidRDefault="003B7080" w:rsidP="003B7080">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38</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w:t>
      </w:r>
      <w:r w:rsidRPr="003B7080">
        <w:rPr>
          <w:rFonts w:ascii="Times New Roman" w:eastAsia="Times New Roman" w:hAnsi="Times New Roman" w:cs="Times New Roman"/>
          <w:color w:val="000000" w:themeColor="text1"/>
          <w:sz w:val="28"/>
          <w:szCs w:val="28"/>
          <w:lang w:eastAsia="zh-CN"/>
        </w:rPr>
        <w:t>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Pr="003B7080">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Pr="003B7080">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Pr="003B7080">
        <w:rPr>
          <w:rFonts w:ascii="Times New Roman" w:eastAsia="Times New Roman" w:hAnsi="Times New Roman" w:cs="Times New Roman"/>
          <w:color w:val="000000" w:themeColor="text1"/>
          <w:sz w:val="28"/>
          <w:szCs w:val="28"/>
          <w:lang w:eastAsia="ru-RU"/>
        </w:rPr>
        <w:t xml:space="preserve">, предложенных участником закупки </w:t>
      </w:r>
      <w:r w:rsidRPr="00CF7F09">
        <w:rPr>
          <w:rFonts w:ascii="Times New Roman" w:eastAsia="Times New Roman" w:hAnsi="Times New Roman" w:cs="Times New Roman"/>
          <w:sz w:val="28"/>
          <w:szCs w:val="28"/>
          <w:lang w:eastAsia="ru-RU"/>
        </w:rPr>
        <w:t>в заявке, в проект договора, прилагаемый к документации о закупке</w:t>
      </w:r>
      <w:r w:rsidRPr="00CF7F09">
        <w:rPr>
          <w:rFonts w:ascii="Times New Roman" w:eastAsia="Times New Roman" w:hAnsi="Times New Roman" w:cs="Times New Roman"/>
          <w:sz w:val="28"/>
          <w:szCs w:val="28"/>
          <w:lang w:eastAsia="zh-CN"/>
        </w:rPr>
        <w:t>. Договор заключается по начальной (максимальной) цене договора или</w:t>
      </w:r>
      <w:r>
        <w:rPr>
          <w:rFonts w:ascii="Times New Roman" w:eastAsia="Times New Roman" w:hAnsi="Times New Roman" w:cs="Times New Roman"/>
          <w:sz w:val="28"/>
          <w:szCs w:val="28"/>
          <w:lang w:eastAsia="zh-CN"/>
        </w:rPr>
        <w:t xml:space="preserve"> </w:t>
      </w:r>
      <w:r w:rsidRPr="00CF7F09">
        <w:rPr>
          <w:rFonts w:ascii="Times New Roman" w:eastAsia="Times New Roman" w:hAnsi="Times New Roman" w:cs="Times New Roman"/>
          <w:sz w:val="28"/>
          <w:szCs w:val="28"/>
          <w:lang w:eastAsia="zh-CN"/>
        </w:rPr>
        <w:t>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r>
        <w:rPr>
          <w:rFonts w:ascii="Times New Roman" w:hAnsi="Times New Roman" w:cs="Times New Roman"/>
          <w:color w:val="000000" w:themeColor="text1"/>
          <w:sz w:val="28"/>
          <w:szCs w:val="28"/>
        </w:rPr>
        <w:t>».</w:t>
      </w:r>
    </w:p>
    <w:p w:rsidR="003B7080" w:rsidRDefault="003B7080" w:rsidP="003B7080">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70. </w:t>
      </w:r>
      <w:r w:rsidR="002C7846">
        <w:rPr>
          <w:rFonts w:ascii="Times New Roman" w:hAnsi="Times New Roman" w:cs="Times New Roman"/>
          <w:color w:val="000000" w:themeColor="text1"/>
          <w:sz w:val="28"/>
          <w:szCs w:val="28"/>
        </w:rPr>
        <w:t>Подпункт 10) п</w:t>
      </w:r>
      <w:r w:rsidR="002C7846" w:rsidRPr="00A06613">
        <w:rPr>
          <w:rFonts w:ascii="Times New Roman" w:hAnsi="Times New Roman" w:cs="Times New Roman"/>
          <w:color w:val="000000" w:themeColor="text1"/>
          <w:sz w:val="28"/>
          <w:szCs w:val="28"/>
        </w:rPr>
        <w:t>ункт</w:t>
      </w:r>
      <w:r w:rsidR="002C7846">
        <w:rPr>
          <w:rFonts w:ascii="Times New Roman" w:hAnsi="Times New Roman" w:cs="Times New Roman"/>
          <w:color w:val="000000" w:themeColor="text1"/>
          <w:sz w:val="28"/>
          <w:szCs w:val="28"/>
        </w:rPr>
        <w:t>а</w:t>
      </w:r>
      <w:r w:rsidR="002C7846" w:rsidRPr="00A06613">
        <w:rPr>
          <w:rFonts w:ascii="Times New Roman" w:hAnsi="Times New Roman" w:cs="Times New Roman"/>
          <w:color w:val="000000" w:themeColor="text1"/>
          <w:sz w:val="28"/>
          <w:szCs w:val="28"/>
        </w:rPr>
        <w:t xml:space="preserve"> </w:t>
      </w:r>
      <w:r w:rsidR="002C7846">
        <w:rPr>
          <w:rFonts w:ascii="Times New Roman" w:hAnsi="Times New Roman" w:cs="Times New Roman"/>
          <w:color w:val="000000" w:themeColor="text1"/>
          <w:sz w:val="28"/>
          <w:szCs w:val="28"/>
        </w:rPr>
        <w:t xml:space="preserve">10 </w:t>
      </w:r>
      <w:r w:rsidR="002C7846" w:rsidRPr="00A06613">
        <w:rPr>
          <w:rFonts w:ascii="Times New Roman" w:hAnsi="Times New Roman" w:cs="Times New Roman"/>
          <w:color w:val="000000" w:themeColor="text1"/>
          <w:sz w:val="28"/>
          <w:szCs w:val="28"/>
        </w:rPr>
        <w:t xml:space="preserve">Раздела </w:t>
      </w:r>
      <w:r w:rsidR="002C7846">
        <w:rPr>
          <w:rFonts w:ascii="Times New Roman" w:hAnsi="Times New Roman" w:cs="Times New Roman"/>
          <w:color w:val="000000" w:themeColor="text1"/>
          <w:sz w:val="28"/>
          <w:szCs w:val="28"/>
        </w:rPr>
        <w:t>5</w:t>
      </w:r>
      <w:r w:rsidR="002C7846" w:rsidRPr="00A06613">
        <w:rPr>
          <w:rFonts w:ascii="Times New Roman" w:hAnsi="Times New Roman" w:cs="Times New Roman"/>
          <w:color w:val="000000" w:themeColor="text1"/>
          <w:sz w:val="28"/>
          <w:szCs w:val="28"/>
        </w:rPr>
        <w:t xml:space="preserve"> Главы </w:t>
      </w:r>
      <w:r w:rsidR="002C7846" w:rsidRPr="00A06613">
        <w:rPr>
          <w:rFonts w:ascii="Times New Roman" w:hAnsi="Times New Roman" w:cs="Times New Roman"/>
          <w:color w:val="000000" w:themeColor="text1"/>
          <w:sz w:val="28"/>
          <w:szCs w:val="28"/>
          <w:lang w:val="en-US"/>
        </w:rPr>
        <w:t>III</w:t>
      </w:r>
      <w:r w:rsidR="002C7846" w:rsidRPr="00A06613">
        <w:rPr>
          <w:rFonts w:ascii="Times New Roman" w:hAnsi="Times New Roman" w:cs="Times New Roman"/>
          <w:color w:val="000000" w:themeColor="text1"/>
          <w:sz w:val="28"/>
          <w:szCs w:val="28"/>
        </w:rPr>
        <w:t xml:space="preserve"> изложить в следующей </w:t>
      </w:r>
      <w:r w:rsidR="002C7846" w:rsidRPr="00292DBC">
        <w:rPr>
          <w:rFonts w:ascii="Times New Roman" w:hAnsi="Times New Roman" w:cs="Times New Roman"/>
          <w:color w:val="000000" w:themeColor="text1"/>
          <w:sz w:val="28"/>
          <w:szCs w:val="28"/>
        </w:rPr>
        <w:t>редакции:</w:t>
      </w:r>
    </w:p>
    <w:p w:rsidR="002C7846" w:rsidRDefault="002C7846" w:rsidP="002C7846">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2D2566">
        <w:rPr>
          <w:rFonts w:ascii="Times New Roman" w:hAnsi="Times New Roman" w:cs="Times New Roman"/>
          <w:color w:val="000000" w:themeColor="text1"/>
          <w:sz w:val="28"/>
          <w:szCs w:val="28"/>
        </w:rPr>
        <w:t xml:space="preserve">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w:t>
      </w:r>
      <w:r w:rsidRPr="002C7846">
        <w:rPr>
          <w:rFonts w:ascii="Times New Roman" w:hAnsi="Times New Roman" w:cs="Times New Roman"/>
          <w:color w:val="000000" w:themeColor="text1"/>
          <w:sz w:val="28"/>
          <w:szCs w:val="28"/>
        </w:rPr>
        <w:t>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510054" w:rsidRDefault="00510054" w:rsidP="00510054">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71. Подпункт 18)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10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5</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510054" w:rsidRDefault="00510054" w:rsidP="00510054">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w:t>
      </w:r>
      <w:r w:rsidRPr="002D2566">
        <w:rPr>
          <w:rFonts w:ascii="Times New Roman" w:hAnsi="Times New Roman" w:cs="Times New Roman"/>
          <w:color w:val="000000" w:themeColor="text1"/>
          <w:sz w:val="28"/>
          <w:szCs w:val="28"/>
        </w:rPr>
        <w:t xml:space="preserve">18) </w:t>
      </w:r>
      <w:r w:rsidRPr="00510054">
        <w:rPr>
          <w:rFonts w:ascii="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w:t>
      </w:r>
      <w:r w:rsidRPr="0075754E">
        <w:rPr>
          <w:rFonts w:ascii="Times New Roman" w:hAnsi="Times New Roman" w:cs="Times New Roman"/>
          <w:sz w:val="28"/>
          <w:szCs w:val="28"/>
          <w:lang w:eastAsia="zh-CN"/>
        </w:rPr>
        <w:t xml:space="preserve">.1-4 Федерального закона N 223-ФЗ в случае принятия мер, предусмотренных </w:t>
      </w:r>
      <w:hyperlink r:id="rId26" w:history="1">
        <w:r w:rsidRPr="0075754E">
          <w:rPr>
            <w:rFonts w:ascii="Times New Roman" w:hAnsi="Times New Roman" w:cs="Times New Roman"/>
            <w:sz w:val="28"/>
            <w:szCs w:val="28"/>
            <w:lang w:eastAsia="zh-CN"/>
          </w:rPr>
          <w:t>пунктом 1</w:t>
        </w:r>
      </w:hyperlink>
      <w:r w:rsidRPr="0075754E">
        <w:rPr>
          <w:rFonts w:ascii="Times New Roman" w:hAnsi="Times New Roman" w:cs="Times New Roman"/>
          <w:sz w:val="28"/>
          <w:szCs w:val="28"/>
          <w:lang w:eastAsia="zh-CN"/>
        </w:rPr>
        <w:t xml:space="preserve"> части 2 статьи 3.1-4 Федерального закона N 223-ФЗ</w:t>
      </w:r>
      <w:r>
        <w:rPr>
          <w:rFonts w:ascii="Times New Roman" w:hAnsi="Times New Roman" w:cs="Times New Roman"/>
          <w:color w:val="000000" w:themeColor="text1"/>
          <w:sz w:val="28"/>
          <w:szCs w:val="28"/>
        </w:rPr>
        <w:t>.».</w:t>
      </w:r>
    </w:p>
    <w:p w:rsidR="00510054" w:rsidRDefault="00510054" w:rsidP="00510054">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72.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21</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5</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510054" w:rsidRDefault="00510054" w:rsidP="0051005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510054">
        <w:rPr>
          <w:rFonts w:ascii="Times New Roman" w:hAnsi="Times New Roman" w:cs="Times New Roman"/>
          <w:color w:val="000000" w:themeColor="text1"/>
          <w:sz w:val="28"/>
          <w:szCs w:val="28"/>
        </w:rPr>
        <w:t xml:space="preserve">«Отказ в допуске к участию </w:t>
      </w:r>
      <w:r w:rsidRPr="00510054">
        <w:rPr>
          <w:rFonts w:ascii="Times New Roman" w:eastAsia="Times New Roman" w:hAnsi="Times New Roman" w:cs="Times New Roman"/>
          <w:color w:val="000000" w:themeColor="text1"/>
          <w:sz w:val="28"/>
          <w:szCs w:val="28"/>
          <w:lang w:eastAsia="ru-RU"/>
        </w:rPr>
        <w:t xml:space="preserve">в закрытом аукционе </w:t>
      </w:r>
      <w:r w:rsidRPr="0051005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510054" w:rsidRDefault="00510054" w:rsidP="0051005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73. </w:t>
      </w:r>
      <w:r w:rsidR="00193417" w:rsidRPr="00193417">
        <w:rPr>
          <w:rFonts w:ascii="Times New Roman" w:hAnsi="Times New Roman" w:cs="Times New Roman"/>
          <w:color w:val="000000" w:themeColor="text1"/>
          <w:sz w:val="28"/>
          <w:szCs w:val="28"/>
        </w:rPr>
        <w:t>По тексту Положения о закупке термин «НМЦД» изложить в следующей редакции: «начальная (максимальная) цена договора».</w:t>
      </w:r>
    </w:p>
    <w:p w:rsidR="00193417" w:rsidRDefault="00193417" w:rsidP="00F15227">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74. </w:t>
      </w:r>
      <w:r w:rsidR="00F15227">
        <w:rPr>
          <w:rFonts w:ascii="Times New Roman" w:hAnsi="Times New Roman" w:cs="Times New Roman"/>
          <w:color w:val="000000" w:themeColor="text1"/>
          <w:sz w:val="28"/>
          <w:szCs w:val="28"/>
        </w:rPr>
        <w:t>П</w:t>
      </w:r>
      <w:r w:rsidR="00F15227" w:rsidRPr="00A06613">
        <w:rPr>
          <w:rFonts w:ascii="Times New Roman" w:hAnsi="Times New Roman" w:cs="Times New Roman"/>
          <w:color w:val="000000" w:themeColor="text1"/>
          <w:sz w:val="28"/>
          <w:szCs w:val="28"/>
        </w:rPr>
        <w:t xml:space="preserve">ункт </w:t>
      </w:r>
      <w:r w:rsidR="00F15227">
        <w:rPr>
          <w:rFonts w:ascii="Times New Roman" w:hAnsi="Times New Roman" w:cs="Times New Roman"/>
          <w:color w:val="000000" w:themeColor="text1"/>
          <w:sz w:val="28"/>
          <w:szCs w:val="28"/>
        </w:rPr>
        <w:t xml:space="preserve">1 </w:t>
      </w:r>
      <w:r w:rsidR="00F15227" w:rsidRPr="00A06613">
        <w:rPr>
          <w:rFonts w:ascii="Times New Roman" w:hAnsi="Times New Roman" w:cs="Times New Roman"/>
          <w:color w:val="000000" w:themeColor="text1"/>
          <w:sz w:val="28"/>
          <w:szCs w:val="28"/>
        </w:rPr>
        <w:t xml:space="preserve">Раздела </w:t>
      </w:r>
      <w:r w:rsidR="00F15227">
        <w:rPr>
          <w:rFonts w:ascii="Times New Roman" w:hAnsi="Times New Roman" w:cs="Times New Roman"/>
          <w:color w:val="000000" w:themeColor="text1"/>
          <w:sz w:val="28"/>
          <w:szCs w:val="28"/>
        </w:rPr>
        <w:t>6</w:t>
      </w:r>
      <w:r w:rsidR="00F15227" w:rsidRPr="00A06613">
        <w:rPr>
          <w:rFonts w:ascii="Times New Roman" w:hAnsi="Times New Roman" w:cs="Times New Roman"/>
          <w:color w:val="000000" w:themeColor="text1"/>
          <w:sz w:val="28"/>
          <w:szCs w:val="28"/>
        </w:rPr>
        <w:t xml:space="preserve"> Главы </w:t>
      </w:r>
      <w:r w:rsidR="00F15227" w:rsidRPr="00A06613">
        <w:rPr>
          <w:rFonts w:ascii="Times New Roman" w:hAnsi="Times New Roman" w:cs="Times New Roman"/>
          <w:color w:val="000000" w:themeColor="text1"/>
          <w:sz w:val="28"/>
          <w:szCs w:val="28"/>
          <w:lang w:val="en-US"/>
        </w:rPr>
        <w:t>III</w:t>
      </w:r>
      <w:r w:rsidR="00F15227" w:rsidRPr="00A06613">
        <w:rPr>
          <w:rFonts w:ascii="Times New Roman" w:hAnsi="Times New Roman" w:cs="Times New Roman"/>
          <w:color w:val="000000" w:themeColor="text1"/>
          <w:sz w:val="28"/>
          <w:szCs w:val="28"/>
        </w:rPr>
        <w:t xml:space="preserve"> изложить в следующей </w:t>
      </w:r>
      <w:r w:rsidR="00F15227" w:rsidRPr="00292DBC">
        <w:rPr>
          <w:rFonts w:ascii="Times New Roman" w:hAnsi="Times New Roman" w:cs="Times New Roman"/>
          <w:color w:val="000000" w:themeColor="text1"/>
          <w:sz w:val="28"/>
          <w:szCs w:val="28"/>
        </w:rPr>
        <w:t>редакции:</w:t>
      </w:r>
    </w:p>
    <w:p w:rsidR="00F15227" w:rsidRDefault="00F15227" w:rsidP="00F1522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Calibri" w:hAnsi="Times New Roman" w:cs="Times New Roman"/>
          <w:sz w:val="28"/>
          <w:szCs w:val="28"/>
        </w:rPr>
        <w:t>1</w:t>
      </w:r>
      <w:r w:rsidRPr="00CF7F09">
        <w:rPr>
          <w:rFonts w:ascii="Times New Roman" w:eastAsia="Calibri" w:hAnsi="Times New Roman" w:cs="Times New Roman"/>
          <w:sz w:val="28"/>
          <w:szCs w:val="28"/>
        </w:rPr>
        <w:t>.</w:t>
      </w:r>
      <w:r>
        <w:rPr>
          <w:rFonts w:ascii="Times New Roman" w:eastAsia="Calibri" w:hAnsi="Times New Roman" w:cs="Times New Roman"/>
          <w:sz w:val="28"/>
          <w:szCs w:val="28"/>
        </w:rPr>
        <w:t> </w:t>
      </w:r>
      <w:r w:rsidRPr="00CF7F09">
        <w:rPr>
          <w:rFonts w:ascii="Times New Roman" w:eastAsia="Times New Roman" w:hAnsi="Times New Roman" w:cs="Times New Roman"/>
          <w:sz w:val="28"/>
          <w:szCs w:val="28"/>
          <w:lang w:eastAsia="ru-RU"/>
        </w:rPr>
        <w:t xml:space="preserve">Выбор поставщика (подрядчика, исполнителя) путем проведения открытого запроса </w:t>
      </w:r>
      <w:r w:rsidRPr="00F15227">
        <w:rPr>
          <w:rFonts w:ascii="Times New Roman" w:eastAsia="Times New Roman" w:hAnsi="Times New Roman" w:cs="Times New Roman"/>
          <w:color w:val="000000" w:themeColor="text1"/>
          <w:sz w:val="28"/>
          <w:szCs w:val="28"/>
          <w:lang w:eastAsia="ru-RU"/>
        </w:rPr>
        <w:t>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десяти миллионов рублей.</w:t>
      </w:r>
      <w:r w:rsidRPr="00F15227">
        <w:rPr>
          <w:rFonts w:ascii="Times New Roman" w:hAnsi="Times New Roman" w:cs="Times New Roman"/>
          <w:color w:val="000000" w:themeColor="text1"/>
          <w:sz w:val="28"/>
          <w:szCs w:val="28"/>
        </w:rPr>
        <w:t>».</w:t>
      </w:r>
    </w:p>
    <w:p w:rsidR="00F15227" w:rsidRDefault="00F15227" w:rsidP="00F1522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75. Пункт 12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подпунктами 17) и 18) и </w:t>
      </w:r>
      <w:r w:rsidRPr="00A06613">
        <w:rPr>
          <w:rFonts w:ascii="Times New Roman" w:hAnsi="Times New Roman" w:cs="Times New Roman"/>
          <w:color w:val="000000" w:themeColor="text1"/>
          <w:sz w:val="28"/>
          <w:szCs w:val="28"/>
        </w:rPr>
        <w:t>изложить в следующей редакции:</w:t>
      </w:r>
    </w:p>
    <w:p w:rsidR="00F15227" w:rsidRPr="00F15227" w:rsidRDefault="00F15227" w:rsidP="00F1522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15227">
        <w:rPr>
          <w:rFonts w:ascii="Times New Roman" w:hAnsi="Times New Roman" w:cs="Times New Roman"/>
          <w:color w:val="000000" w:themeColor="text1"/>
          <w:sz w:val="28"/>
          <w:szCs w:val="28"/>
        </w:rPr>
        <w:t>«</w:t>
      </w:r>
      <w:r w:rsidRPr="00F15227">
        <w:rPr>
          <w:rFonts w:ascii="Times New Roman" w:eastAsia="Times New Roman" w:hAnsi="Times New Roman" w:cs="Times New Roman"/>
          <w:color w:val="000000" w:themeColor="text1"/>
          <w:sz w:val="28"/>
          <w:szCs w:val="28"/>
          <w:lang w:eastAsia="zh-CN"/>
        </w:rPr>
        <w:t xml:space="preserve">17) 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27" w:history="1">
        <w:r w:rsidRPr="00F15227">
          <w:rPr>
            <w:rFonts w:ascii="Times New Roman" w:eastAsia="Times New Roman" w:hAnsi="Times New Roman" w:cs="Times New Roman"/>
            <w:color w:val="000000" w:themeColor="text1"/>
            <w:sz w:val="28"/>
            <w:szCs w:val="28"/>
            <w:lang w:eastAsia="zh-CN"/>
          </w:rPr>
          <w:t>пунктом 1</w:t>
        </w:r>
      </w:hyperlink>
      <w:r w:rsidRPr="00F15227">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p>
    <w:p w:rsidR="00F15227" w:rsidRDefault="00F15227" w:rsidP="00F1522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15227">
        <w:rPr>
          <w:rFonts w:ascii="Times New Roman" w:eastAsia="Times New Roman" w:hAnsi="Times New Roman" w:cs="Times New Roman"/>
          <w:color w:val="000000" w:themeColor="text1"/>
          <w:sz w:val="28"/>
          <w:szCs w:val="28"/>
          <w:lang w:eastAsia="zh-CN"/>
        </w:rPr>
        <w:lastRenderedPageBreak/>
        <w:t>18) иные</w:t>
      </w:r>
      <w:r w:rsidRPr="00F15227">
        <w:rPr>
          <w:rFonts w:ascii="Times New Roman" w:eastAsia="Times New Roman" w:hAnsi="Times New Roman" w:cs="Times New Roman"/>
          <w:color w:val="000000" w:themeColor="text1"/>
          <w:sz w:val="28"/>
          <w:szCs w:val="28"/>
          <w:lang w:eastAsia="ru-RU"/>
        </w:rPr>
        <w:t xml:space="preserve"> сведения (при необходимости).</w:t>
      </w:r>
      <w:r w:rsidRPr="00F15227">
        <w:rPr>
          <w:rFonts w:ascii="Times New Roman" w:hAnsi="Times New Roman" w:cs="Times New Roman"/>
          <w:color w:val="000000" w:themeColor="text1"/>
          <w:sz w:val="28"/>
          <w:szCs w:val="28"/>
        </w:rPr>
        <w:t>».</w:t>
      </w:r>
    </w:p>
    <w:p w:rsidR="00F15227" w:rsidRDefault="00F15227" w:rsidP="00F1522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76. </w:t>
      </w:r>
      <w:r w:rsidR="007F5588">
        <w:rPr>
          <w:rFonts w:ascii="Times New Roman" w:hAnsi="Times New Roman" w:cs="Times New Roman"/>
          <w:color w:val="000000" w:themeColor="text1"/>
          <w:sz w:val="28"/>
          <w:szCs w:val="28"/>
        </w:rPr>
        <w:t>П</w:t>
      </w:r>
      <w:r w:rsidR="007F5588" w:rsidRPr="00A06613">
        <w:rPr>
          <w:rFonts w:ascii="Times New Roman" w:hAnsi="Times New Roman" w:cs="Times New Roman"/>
          <w:color w:val="000000" w:themeColor="text1"/>
          <w:sz w:val="28"/>
          <w:szCs w:val="28"/>
        </w:rPr>
        <w:t>ункт</w:t>
      </w:r>
      <w:r w:rsidR="007728C9">
        <w:rPr>
          <w:rFonts w:ascii="Times New Roman" w:hAnsi="Times New Roman" w:cs="Times New Roman"/>
          <w:color w:val="000000" w:themeColor="text1"/>
          <w:sz w:val="28"/>
          <w:szCs w:val="28"/>
        </w:rPr>
        <w:t xml:space="preserve"> 13</w:t>
      </w:r>
      <w:r w:rsidR="007F5588" w:rsidRPr="00A06613">
        <w:rPr>
          <w:rFonts w:ascii="Times New Roman" w:hAnsi="Times New Roman" w:cs="Times New Roman"/>
          <w:color w:val="000000" w:themeColor="text1"/>
          <w:sz w:val="28"/>
          <w:szCs w:val="28"/>
        </w:rPr>
        <w:t xml:space="preserve"> Раздела </w:t>
      </w:r>
      <w:r w:rsidR="007728C9">
        <w:rPr>
          <w:rFonts w:ascii="Times New Roman" w:hAnsi="Times New Roman" w:cs="Times New Roman"/>
          <w:color w:val="000000" w:themeColor="text1"/>
          <w:sz w:val="28"/>
          <w:szCs w:val="28"/>
        </w:rPr>
        <w:t>6</w:t>
      </w:r>
      <w:r w:rsidR="007F5588" w:rsidRPr="00A06613">
        <w:rPr>
          <w:rFonts w:ascii="Times New Roman" w:hAnsi="Times New Roman" w:cs="Times New Roman"/>
          <w:color w:val="000000" w:themeColor="text1"/>
          <w:sz w:val="28"/>
          <w:szCs w:val="28"/>
        </w:rPr>
        <w:t xml:space="preserve"> Главы </w:t>
      </w:r>
      <w:r w:rsidR="007F5588" w:rsidRPr="00A06613">
        <w:rPr>
          <w:rFonts w:ascii="Times New Roman" w:hAnsi="Times New Roman" w:cs="Times New Roman"/>
          <w:color w:val="000000" w:themeColor="text1"/>
          <w:sz w:val="28"/>
          <w:szCs w:val="28"/>
          <w:lang w:val="en-US"/>
        </w:rPr>
        <w:t>III</w:t>
      </w:r>
      <w:r w:rsidR="007F5588">
        <w:rPr>
          <w:rFonts w:ascii="Times New Roman" w:hAnsi="Times New Roman" w:cs="Times New Roman"/>
          <w:color w:val="000000" w:themeColor="text1"/>
          <w:sz w:val="28"/>
          <w:szCs w:val="28"/>
        </w:rPr>
        <w:t xml:space="preserve"> дополнить вторым абзацем</w:t>
      </w:r>
      <w:r w:rsidR="007F5588" w:rsidRPr="00A06613">
        <w:rPr>
          <w:rFonts w:ascii="Times New Roman" w:hAnsi="Times New Roman" w:cs="Times New Roman"/>
          <w:color w:val="000000" w:themeColor="text1"/>
          <w:sz w:val="28"/>
          <w:szCs w:val="28"/>
        </w:rPr>
        <w:t xml:space="preserve"> </w:t>
      </w:r>
      <w:r w:rsidR="007F5588">
        <w:rPr>
          <w:rFonts w:ascii="Times New Roman" w:hAnsi="Times New Roman" w:cs="Times New Roman"/>
          <w:color w:val="000000" w:themeColor="text1"/>
          <w:sz w:val="28"/>
          <w:szCs w:val="28"/>
        </w:rPr>
        <w:t xml:space="preserve">следующего </w:t>
      </w:r>
      <w:r w:rsidR="007F5588" w:rsidRPr="001605AD">
        <w:rPr>
          <w:rFonts w:ascii="Times New Roman" w:hAnsi="Times New Roman" w:cs="Times New Roman"/>
          <w:color w:val="000000" w:themeColor="text1"/>
          <w:sz w:val="28"/>
          <w:szCs w:val="28"/>
        </w:rPr>
        <w:t>содержания:</w:t>
      </w:r>
    </w:p>
    <w:p w:rsidR="007F5588" w:rsidRDefault="007F5588" w:rsidP="007F5588">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«Факт подачи заявки на участие в запросе котировок в электронной форме является подтверждением согласия участника закупки с требованиями извещения о проведении запроса котировок в электронной форме.».</w:t>
      </w:r>
    </w:p>
    <w:p w:rsidR="007728C9" w:rsidRDefault="007728C9" w:rsidP="007F5588">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77.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14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7728C9"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 xml:space="preserve">«14. Заявка на участие в запросе котировок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w:t>
      </w:r>
      <w:r w:rsidRPr="00CF7F09">
        <w:rPr>
          <w:rFonts w:ascii="Times New Roman" w:hAnsi="Times New Roman" w:cs="Times New Roman"/>
          <w:sz w:val="28"/>
          <w:szCs w:val="28"/>
        </w:rPr>
        <w:t>о проведении запроса котировок в электронной форме) и об иных условиях исполнения договора в соответствии с требованиями извещения о проведении запроса котировок в электронной форме. Требования к содержанию, форме, оформлению и составу заявки на участие в запросе котировок в электронной форме</w:t>
      </w:r>
      <w:r>
        <w:rPr>
          <w:rFonts w:ascii="Times New Roman" w:hAnsi="Times New Roman" w:cs="Times New Roman"/>
          <w:sz w:val="28"/>
          <w:szCs w:val="28"/>
        </w:rPr>
        <w:t>,</w:t>
      </w:r>
      <w:r w:rsidRPr="00C67AE9">
        <w:rPr>
          <w:rFonts w:ascii="Times New Roman" w:eastAsia="Times New Roman" w:hAnsi="Times New Roman" w:cs="Times New Roman"/>
          <w:sz w:val="28"/>
          <w:szCs w:val="28"/>
          <w:lang w:eastAsia="zh-CN"/>
        </w:rPr>
        <w:t xml:space="preserve"> </w:t>
      </w:r>
      <w:r w:rsidRPr="00A6786C">
        <w:rPr>
          <w:rFonts w:ascii="Times New Roman" w:eastAsia="Times New Roman" w:hAnsi="Times New Roman" w:cs="Times New Roman"/>
          <w:sz w:val="28"/>
          <w:szCs w:val="28"/>
          <w:lang w:eastAsia="zh-CN"/>
        </w:rPr>
        <w:t>в том числе исчерпывающий перечень документов, которые должны быть представлены в составе заявки</w:t>
      </w:r>
      <w:r>
        <w:rPr>
          <w:rFonts w:ascii="Times New Roman" w:eastAsia="Times New Roman" w:hAnsi="Times New Roman" w:cs="Times New Roman"/>
          <w:sz w:val="28"/>
          <w:szCs w:val="28"/>
          <w:lang w:eastAsia="zh-CN"/>
        </w:rPr>
        <w:t>,</w:t>
      </w:r>
      <w:r w:rsidRPr="00CF7F09">
        <w:rPr>
          <w:rFonts w:ascii="Times New Roman" w:hAnsi="Times New Roman" w:cs="Times New Roman"/>
          <w:sz w:val="28"/>
          <w:szCs w:val="28"/>
        </w:rPr>
        <w:t xml:space="preserve"> указываются в извещении о проведении запроса котировок в электронной форме с учетом требований настоящего раздела Положения о закупке.</w:t>
      </w:r>
      <w:r>
        <w:rPr>
          <w:rFonts w:ascii="Times New Roman" w:hAnsi="Times New Roman" w:cs="Times New Roman"/>
          <w:color w:val="000000" w:themeColor="text1"/>
          <w:sz w:val="28"/>
          <w:szCs w:val="28"/>
        </w:rPr>
        <w:t>».</w:t>
      </w:r>
    </w:p>
    <w:p w:rsidR="007728C9"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20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последним абзацем</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следующего </w:t>
      </w:r>
      <w:r w:rsidRPr="001605AD">
        <w:rPr>
          <w:rFonts w:ascii="Times New Roman" w:hAnsi="Times New Roman" w:cs="Times New Roman"/>
          <w:color w:val="000000" w:themeColor="text1"/>
          <w:sz w:val="28"/>
          <w:szCs w:val="28"/>
        </w:rPr>
        <w:t>содержания:</w:t>
      </w:r>
    </w:p>
    <w:p w:rsidR="003B7080"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 xml:space="preserve">«Отказ в допуске к участию </w:t>
      </w:r>
      <w:r w:rsidRPr="007728C9">
        <w:rPr>
          <w:rFonts w:ascii="Times New Roman" w:eastAsia="Times New Roman" w:hAnsi="Times New Roman" w:cs="Times New Roman"/>
          <w:color w:val="000000" w:themeColor="text1"/>
          <w:sz w:val="28"/>
          <w:szCs w:val="28"/>
          <w:lang w:eastAsia="ru-RU"/>
        </w:rPr>
        <w:t xml:space="preserve">в запросе котировок в электронной форме </w:t>
      </w:r>
      <w:r w:rsidRPr="007728C9">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7728C9"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79.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21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7728C9" w:rsidRPr="007728C9"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rPr>
        <w:t>«</w:t>
      </w:r>
      <w:r w:rsidRPr="00DA25F4">
        <w:rPr>
          <w:rFonts w:ascii="Times New Roman" w:hAnsi="Times New Roman" w:cs="Times New Roman"/>
          <w:sz w:val="28"/>
          <w:szCs w:val="28"/>
        </w:rPr>
        <w:t>21. </w:t>
      </w:r>
      <w:r w:rsidRPr="00DA25F4">
        <w:rPr>
          <w:rFonts w:ascii="Times New Roman" w:eastAsia="Times New Roman" w:hAnsi="Times New Roman" w:cs="Times New Roman"/>
          <w:sz w:val="28"/>
          <w:szCs w:val="28"/>
          <w:lang w:eastAsia="ru-RU"/>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Такой протокол </w:t>
      </w:r>
      <w:r w:rsidRPr="00DA25F4">
        <w:rPr>
          <w:rFonts w:ascii="Times New Roman" w:eastAsia="Times New Roman" w:hAnsi="Times New Roman" w:cs="Times New Roman"/>
          <w:sz w:val="28"/>
          <w:szCs w:val="28"/>
          <w:lang w:eastAsia="ru-RU"/>
        </w:rPr>
        <w:lastRenderedPageBreak/>
        <w:t xml:space="preserve">должен </w:t>
      </w:r>
      <w:r w:rsidRPr="007728C9">
        <w:rPr>
          <w:rFonts w:ascii="Times New Roman" w:eastAsia="Times New Roman" w:hAnsi="Times New Roman" w:cs="Times New Roman"/>
          <w:color w:val="000000" w:themeColor="text1"/>
          <w:sz w:val="28"/>
          <w:szCs w:val="28"/>
          <w:lang w:eastAsia="ru-RU"/>
        </w:rPr>
        <w:t xml:space="preserve">содержать сведения об объеме, цене закупаемых товаров, работ, услуг, сроке исполнения договора, </w:t>
      </w:r>
      <w:hyperlink r:id="rId28" w:history="1">
        <w:r w:rsidRPr="007728C9">
          <w:rPr>
            <w:rFonts w:ascii="Times New Roman" w:hAnsi="Times New Roman" w:cs="Times New Roman"/>
            <w:color w:val="000000" w:themeColor="text1"/>
            <w:sz w:val="28"/>
            <w:szCs w:val="28"/>
          </w:rPr>
          <w:t>причины</w:t>
        </w:r>
      </w:hyperlink>
      <w:r w:rsidRPr="007728C9">
        <w:rPr>
          <w:rFonts w:ascii="Times New Roman" w:hAnsi="Times New Roman" w:cs="Times New Roman"/>
          <w:color w:val="000000" w:themeColor="text1"/>
          <w:sz w:val="28"/>
          <w:szCs w:val="28"/>
        </w:rPr>
        <w:t>, по которым конкурентная закупка признана несостоявшейся, в случае ее признания таковой</w:t>
      </w:r>
      <w:r w:rsidRPr="007728C9">
        <w:rPr>
          <w:rFonts w:ascii="Times New Roman" w:eastAsia="Times New Roman" w:hAnsi="Times New Roman" w:cs="Times New Roman"/>
          <w:color w:val="000000" w:themeColor="text1"/>
          <w:sz w:val="28"/>
          <w:szCs w:val="28"/>
          <w:lang w:eastAsia="ru-RU"/>
        </w:rPr>
        <w:t xml:space="preserve">, а также следующую информацию: </w:t>
      </w:r>
    </w:p>
    <w:p w:rsidR="007728C9" w:rsidRPr="007728C9" w:rsidRDefault="007728C9" w:rsidP="007728C9">
      <w:pPr>
        <w:pStyle w:val="a3"/>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1) дата подписания протокола;</w:t>
      </w:r>
    </w:p>
    <w:p w:rsidR="007728C9" w:rsidRPr="007728C9" w:rsidRDefault="007728C9" w:rsidP="007728C9">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 xml:space="preserve">2) сведения о каждом члене комиссии, принимающем участие </w:t>
      </w:r>
      <w:r w:rsidRPr="007728C9">
        <w:rPr>
          <w:rFonts w:ascii="Times New Roman" w:hAnsi="Times New Roman" w:cs="Times New Roman"/>
          <w:color w:val="000000" w:themeColor="text1"/>
          <w:sz w:val="28"/>
          <w:szCs w:val="28"/>
        </w:rPr>
        <w:br/>
        <w:t xml:space="preserve">в процедуре рассмотрения заявок на участие в запросе котировок </w:t>
      </w:r>
      <w:r w:rsidRPr="007728C9">
        <w:rPr>
          <w:rFonts w:ascii="Times New Roman" w:hAnsi="Times New Roman" w:cs="Times New Roman"/>
          <w:color w:val="000000" w:themeColor="text1"/>
          <w:sz w:val="28"/>
          <w:szCs w:val="28"/>
        </w:rPr>
        <w:br/>
        <w:t>в электронной форме;</w:t>
      </w:r>
    </w:p>
    <w:p w:rsidR="007728C9" w:rsidRPr="00CF7F09" w:rsidRDefault="007728C9" w:rsidP="007728C9">
      <w:pPr>
        <w:pStyle w:val="a3"/>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sidRPr="007728C9">
        <w:rPr>
          <w:rFonts w:ascii="Times New Roman" w:hAnsi="Times New Roman" w:cs="Times New Roman"/>
          <w:color w:val="000000" w:themeColor="text1"/>
          <w:sz w:val="28"/>
          <w:szCs w:val="28"/>
        </w:rPr>
        <w:t xml:space="preserve">3) количество поданных на участие в закупке заявок, а также дата </w:t>
      </w:r>
      <w:r w:rsidRPr="007728C9">
        <w:rPr>
          <w:rFonts w:ascii="Times New Roman" w:hAnsi="Times New Roman" w:cs="Times New Roman"/>
          <w:color w:val="000000" w:themeColor="text1"/>
          <w:sz w:val="28"/>
          <w:szCs w:val="28"/>
        </w:rPr>
        <w:br/>
        <w:t xml:space="preserve">и время регистрации каждой </w:t>
      </w:r>
      <w:r w:rsidRPr="00CF7F09">
        <w:rPr>
          <w:rFonts w:ascii="Times New Roman" w:hAnsi="Times New Roman" w:cs="Times New Roman"/>
          <w:sz w:val="28"/>
          <w:szCs w:val="28"/>
        </w:rPr>
        <w:t>такой заявки;</w:t>
      </w:r>
    </w:p>
    <w:p w:rsidR="007728C9" w:rsidRPr="00CF7F09" w:rsidRDefault="007728C9" w:rsidP="007728C9">
      <w:pPr>
        <w:pStyle w:val="a3"/>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результаты рассмотрения заявок на участие в закупке с указанием </w:t>
      </w:r>
      <w:r>
        <w:rPr>
          <w:rFonts w:ascii="Times New Roman" w:hAnsi="Times New Roman" w:cs="Times New Roman"/>
          <w:sz w:val="28"/>
          <w:szCs w:val="28"/>
        </w:rPr>
        <w:br/>
      </w:r>
      <w:r w:rsidRPr="00CF7F09">
        <w:rPr>
          <w:rFonts w:ascii="Times New Roman" w:hAnsi="Times New Roman" w:cs="Times New Roman"/>
          <w:sz w:val="28"/>
          <w:szCs w:val="28"/>
        </w:rPr>
        <w:t>в том числе:</w:t>
      </w:r>
    </w:p>
    <w:p w:rsidR="007728C9" w:rsidRPr="00CF7F09" w:rsidRDefault="007728C9" w:rsidP="007728C9">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а)</w:t>
      </w:r>
      <w:r>
        <w:rPr>
          <w:rFonts w:ascii="Times New Roman" w:hAnsi="Times New Roman" w:cs="Times New Roman"/>
          <w:sz w:val="28"/>
          <w:szCs w:val="28"/>
        </w:rPr>
        <w:t> </w:t>
      </w:r>
      <w:r w:rsidRPr="00CF7F09">
        <w:rPr>
          <w:rFonts w:ascii="Times New Roman" w:hAnsi="Times New Roman" w:cs="Times New Roman"/>
          <w:sz w:val="28"/>
          <w:szCs w:val="28"/>
        </w:rPr>
        <w:t>количества заявок на участие в закупке, которые отклонены;</w:t>
      </w:r>
    </w:p>
    <w:p w:rsidR="007728C9" w:rsidRPr="00CF7F09" w:rsidRDefault="007728C9" w:rsidP="007728C9">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оснований отклонения каждой заявки на участие в закупке </w:t>
      </w:r>
      <w:r>
        <w:rPr>
          <w:rFonts w:ascii="Times New Roman" w:hAnsi="Times New Roman" w:cs="Times New Roman"/>
          <w:sz w:val="28"/>
          <w:szCs w:val="28"/>
        </w:rPr>
        <w:br/>
      </w:r>
      <w:r w:rsidRPr="00CF7F09">
        <w:rPr>
          <w:rFonts w:ascii="Times New Roman" w:hAnsi="Times New Roman" w:cs="Times New Roman"/>
          <w:sz w:val="28"/>
          <w:szCs w:val="28"/>
        </w:rPr>
        <w:t>с указанием положений извещения о проведении запроса котировок, которым не соответствует такая заявка;</w:t>
      </w:r>
    </w:p>
    <w:p w:rsidR="007728C9" w:rsidRPr="007728C9" w:rsidRDefault="007728C9" w:rsidP="007728C9">
      <w:pPr>
        <w:pStyle w:val="a3"/>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5) </w:t>
      </w:r>
      <w:r w:rsidRPr="007728C9">
        <w:rPr>
          <w:rFonts w:ascii="Times New Roman" w:hAnsi="Times New Roman" w:cs="Times New Roman"/>
          <w:color w:val="000000" w:themeColor="text1"/>
          <w:sz w:val="28"/>
          <w:szCs w:val="28"/>
        </w:rPr>
        <w:t>причины, по которым конкурентная закупка признана несостоявшейся, в случае ее признания таковой;</w:t>
      </w:r>
    </w:p>
    <w:p w:rsidR="007728C9" w:rsidRPr="007728C9" w:rsidRDefault="007728C9" w:rsidP="007728C9">
      <w:pPr>
        <w:pStyle w:val="a3"/>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6) иные сведения при необходимости.</w:t>
      </w:r>
    </w:p>
    <w:p w:rsidR="007728C9" w:rsidRDefault="007728C9" w:rsidP="007728C9">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CF7F09">
        <w:rPr>
          <w:rFonts w:ascii="Times New Roman" w:hAnsi="Times New Roman" w:cs="Times New Roman"/>
          <w:sz w:val="28"/>
          <w:szCs w:val="28"/>
        </w:rPr>
        <w:t>В течение часа с момента получения указанного протокола оператор электр</w:t>
      </w:r>
      <w:r>
        <w:rPr>
          <w:rFonts w:ascii="Times New Roman" w:hAnsi="Times New Roman" w:cs="Times New Roman"/>
          <w:sz w:val="28"/>
          <w:szCs w:val="28"/>
        </w:rPr>
        <w:t>онной площадки размещает его в Е</w:t>
      </w:r>
      <w:r w:rsidRPr="00CF7F09">
        <w:rPr>
          <w:rFonts w:ascii="Times New Roman" w:hAnsi="Times New Roman" w:cs="Times New Roman"/>
          <w:sz w:val="28"/>
          <w:szCs w:val="28"/>
        </w:rPr>
        <w:t xml:space="preserve">диной информационной системе. </w:t>
      </w:r>
      <w:r>
        <w:rPr>
          <w:rFonts w:ascii="Times New Roman" w:hAnsi="Times New Roman" w:cs="Times New Roman"/>
          <w:sz w:val="28"/>
          <w:szCs w:val="28"/>
        </w:rPr>
        <w:br/>
      </w:r>
      <w:r w:rsidRPr="00CF7F09">
        <w:rPr>
          <w:rFonts w:ascii="Times New Roman" w:hAnsi="Times New Roman" w:cs="Times New Roman"/>
          <w:sz w:val="28"/>
          <w:szCs w:val="28"/>
        </w:rPr>
        <w:t>В случае неразмещения оператором электронной площадки протокола рассмотрения заявок на участие в запросе котировок в электронной форме, ук</w:t>
      </w:r>
      <w:r>
        <w:rPr>
          <w:rFonts w:ascii="Times New Roman" w:hAnsi="Times New Roman" w:cs="Times New Roman"/>
          <w:sz w:val="28"/>
          <w:szCs w:val="28"/>
        </w:rPr>
        <w:t>азанный протокол размещается в Е</w:t>
      </w:r>
      <w:r w:rsidRPr="00CF7F09">
        <w:rPr>
          <w:rFonts w:ascii="Times New Roman" w:hAnsi="Times New Roman" w:cs="Times New Roman"/>
          <w:sz w:val="28"/>
          <w:szCs w:val="28"/>
        </w:rPr>
        <w:t>диной информационной системе Заказчиком в течение трех дней со дня его под</w:t>
      </w:r>
      <w:r>
        <w:rPr>
          <w:rFonts w:ascii="Times New Roman" w:hAnsi="Times New Roman" w:cs="Times New Roman"/>
          <w:sz w:val="28"/>
          <w:szCs w:val="28"/>
        </w:rPr>
        <w:t>писания.</w:t>
      </w:r>
      <w:r>
        <w:rPr>
          <w:rFonts w:ascii="Times New Roman" w:hAnsi="Times New Roman" w:cs="Times New Roman"/>
          <w:color w:val="000000" w:themeColor="text1"/>
          <w:sz w:val="28"/>
          <w:szCs w:val="28"/>
        </w:rPr>
        <w:t>».</w:t>
      </w:r>
    </w:p>
    <w:p w:rsidR="007728C9" w:rsidRDefault="007728C9" w:rsidP="007728C9">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80.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26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7728C9" w:rsidRPr="007728C9" w:rsidRDefault="007728C9" w:rsidP="007728C9">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«26. </w:t>
      </w:r>
      <w:r w:rsidRPr="007728C9">
        <w:rPr>
          <w:rFonts w:ascii="Times New Roman" w:eastAsia="Times New Roman" w:hAnsi="Times New Roman" w:cs="Times New Roman"/>
          <w:color w:val="000000" w:themeColor="text1"/>
          <w:sz w:val="28"/>
          <w:szCs w:val="28"/>
          <w:lang w:eastAsia="zh-CN"/>
        </w:rPr>
        <w:t xml:space="preserve">Итоговый протокол должен содержать сведения об объеме, цене закупаемых товаров, работ, услуг, сроке исполнения договора, </w:t>
      </w:r>
      <w:r w:rsidRPr="007728C9">
        <w:rPr>
          <w:rFonts w:ascii="Times New Roman" w:eastAsia="Calibri" w:hAnsi="Times New Roman" w:cs="Times New Roman"/>
          <w:color w:val="000000" w:themeColor="text1"/>
          <w:sz w:val="28"/>
          <w:szCs w:val="28"/>
          <w:lang w:eastAsia="zh-CN"/>
        </w:rPr>
        <w:t xml:space="preserve">причины, по которым конкурентная закупка признана несостоявшейся (в случае признания </w:t>
      </w:r>
      <w:r w:rsidRPr="007728C9">
        <w:rPr>
          <w:rFonts w:ascii="Times New Roman" w:eastAsia="Calibri" w:hAnsi="Times New Roman" w:cs="Times New Roman"/>
          <w:color w:val="000000" w:themeColor="text1"/>
          <w:sz w:val="28"/>
          <w:szCs w:val="28"/>
          <w:lang w:eastAsia="zh-CN"/>
        </w:rPr>
        <w:lastRenderedPageBreak/>
        <w:t xml:space="preserve">конкурентной закупки таковой), в том числе предусмотренные </w:t>
      </w:r>
      <w:hyperlink r:id="rId29">
        <w:r w:rsidRPr="007728C9">
          <w:rPr>
            <w:rFonts w:ascii="Times New Roman" w:eastAsia="Calibri" w:hAnsi="Times New Roman" w:cs="Times New Roman"/>
            <w:color w:val="000000" w:themeColor="text1"/>
            <w:sz w:val="28"/>
            <w:szCs w:val="28"/>
            <w:lang w:eastAsia="zh-CN"/>
          </w:rPr>
          <w:t>частью 14 статьи 3.2</w:t>
        </w:r>
      </w:hyperlink>
      <w:r w:rsidRPr="007728C9">
        <w:rPr>
          <w:rFonts w:ascii="Times New Roman" w:eastAsia="Calibri" w:hAnsi="Times New Roman" w:cs="Times New Roman"/>
          <w:color w:val="000000" w:themeColor="text1"/>
          <w:sz w:val="28"/>
          <w:szCs w:val="28"/>
          <w:lang w:eastAsia="zh-CN"/>
        </w:rPr>
        <w:t xml:space="preserve"> Федерального закона N 223-ФЗ, </w:t>
      </w:r>
      <w:r w:rsidRPr="007728C9">
        <w:rPr>
          <w:rFonts w:ascii="Times New Roman" w:eastAsia="Times New Roman" w:hAnsi="Times New Roman" w:cs="Times New Roman"/>
          <w:color w:val="000000" w:themeColor="text1"/>
          <w:sz w:val="28"/>
          <w:szCs w:val="28"/>
          <w:lang w:eastAsia="zh-CN"/>
        </w:rPr>
        <w:t>а также следующие сведения:</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1) дата подписания протокола;</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2) сведения о каждом члене комиссии, присутствующем на процедуре выбора победителя запроса котировок в электронной форме;</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 xml:space="preserve">3) количество поданных заявок на участие в закупке, а также дата </w:t>
      </w:r>
      <w:r w:rsidRPr="007728C9">
        <w:rPr>
          <w:rFonts w:ascii="Times New Roman" w:hAnsi="Times New Roman" w:cs="Times New Roman"/>
          <w:color w:val="000000" w:themeColor="text1"/>
          <w:sz w:val="28"/>
          <w:szCs w:val="28"/>
        </w:rPr>
        <w:br/>
        <w:t>и время регистрации каждой такой заявки;</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4)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5)  результаты рассмотрения заявок на участие в закупке с указанием в том числе:</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а) количества заявок на участие в закупке, которые отклонены;</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б) оснований отклонения каждой заявки на участие в закупке, с указанием положений извещения о проведении запроса котировок в электронной форме, которым не соответствует такая заявка;</w:t>
      </w:r>
    </w:p>
    <w:p w:rsidR="007728C9" w:rsidRPr="007728C9" w:rsidRDefault="007728C9" w:rsidP="007728C9">
      <w:pPr>
        <w:pStyle w:val="a3"/>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6) причины, по которым закупка признана несостоявшейся, в случае признания ее таковой;</w:t>
      </w:r>
    </w:p>
    <w:p w:rsidR="007728C9" w:rsidRDefault="007728C9" w:rsidP="007728C9">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7728C9">
        <w:rPr>
          <w:rFonts w:ascii="Times New Roman" w:hAnsi="Times New Roman" w:cs="Times New Roman"/>
          <w:color w:val="000000" w:themeColor="text1"/>
          <w:sz w:val="28"/>
          <w:szCs w:val="28"/>
        </w:rPr>
        <w:t>7) иные сведения при необходимости.».</w:t>
      </w:r>
    </w:p>
    <w:p w:rsidR="007728C9" w:rsidRDefault="007728C9" w:rsidP="001F636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81. </w:t>
      </w:r>
      <w:r w:rsidR="001F6364">
        <w:rPr>
          <w:rFonts w:ascii="Times New Roman" w:hAnsi="Times New Roman" w:cs="Times New Roman"/>
          <w:color w:val="000000" w:themeColor="text1"/>
          <w:sz w:val="28"/>
          <w:szCs w:val="28"/>
        </w:rPr>
        <w:t>П</w:t>
      </w:r>
      <w:r w:rsidR="001F6364" w:rsidRPr="00A06613">
        <w:rPr>
          <w:rFonts w:ascii="Times New Roman" w:hAnsi="Times New Roman" w:cs="Times New Roman"/>
          <w:color w:val="000000" w:themeColor="text1"/>
          <w:sz w:val="28"/>
          <w:szCs w:val="28"/>
        </w:rPr>
        <w:t xml:space="preserve">ункт </w:t>
      </w:r>
      <w:r w:rsidR="001F6364">
        <w:rPr>
          <w:rFonts w:ascii="Times New Roman" w:hAnsi="Times New Roman" w:cs="Times New Roman"/>
          <w:color w:val="000000" w:themeColor="text1"/>
          <w:sz w:val="28"/>
          <w:szCs w:val="28"/>
        </w:rPr>
        <w:t xml:space="preserve">27 </w:t>
      </w:r>
      <w:r w:rsidR="001F6364" w:rsidRPr="00A06613">
        <w:rPr>
          <w:rFonts w:ascii="Times New Roman" w:hAnsi="Times New Roman" w:cs="Times New Roman"/>
          <w:color w:val="000000" w:themeColor="text1"/>
          <w:sz w:val="28"/>
          <w:szCs w:val="28"/>
        </w:rPr>
        <w:t xml:space="preserve">Раздела </w:t>
      </w:r>
      <w:r w:rsidR="001F6364">
        <w:rPr>
          <w:rFonts w:ascii="Times New Roman" w:hAnsi="Times New Roman" w:cs="Times New Roman"/>
          <w:color w:val="000000" w:themeColor="text1"/>
          <w:sz w:val="28"/>
          <w:szCs w:val="28"/>
        </w:rPr>
        <w:t>6</w:t>
      </w:r>
      <w:r w:rsidR="001F6364" w:rsidRPr="00A06613">
        <w:rPr>
          <w:rFonts w:ascii="Times New Roman" w:hAnsi="Times New Roman" w:cs="Times New Roman"/>
          <w:color w:val="000000" w:themeColor="text1"/>
          <w:sz w:val="28"/>
          <w:szCs w:val="28"/>
        </w:rPr>
        <w:t xml:space="preserve"> Главы </w:t>
      </w:r>
      <w:r w:rsidR="001F6364" w:rsidRPr="00A06613">
        <w:rPr>
          <w:rFonts w:ascii="Times New Roman" w:hAnsi="Times New Roman" w:cs="Times New Roman"/>
          <w:color w:val="000000" w:themeColor="text1"/>
          <w:sz w:val="28"/>
          <w:szCs w:val="28"/>
          <w:lang w:val="en-US"/>
        </w:rPr>
        <w:t>III</w:t>
      </w:r>
      <w:r w:rsidR="001F6364" w:rsidRPr="00A06613">
        <w:rPr>
          <w:rFonts w:ascii="Times New Roman" w:hAnsi="Times New Roman" w:cs="Times New Roman"/>
          <w:color w:val="000000" w:themeColor="text1"/>
          <w:sz w:val="28"/>
          <w:szCs w:val="28"/>
        </w:rPr>
        <w:t xml:space="preserve"> изложить в следующей </w:t>
      </w:r>
      <w:r w:rsidR="001F6364" w:rsidRPr="00292DBC">
        <w:rPr>
          <w:rFonts w:ascii="Times New Roman" w:hAnsi="Times New Roman" w:cs="Times New Roman"/>
          <w:color w:val="000000" w:themeColor="text1"/>
          <w:sz w:val="28"/>
          <w:szCs w:val="28"/>
        </w:rPr>
        <w:t>редакции:</w:t>
      </w:r>
    </w:p>
    <w:p w:rsidR="001F6364" w:rsidRDefault="001F6364" w:rsidP="001F6364">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2</w:t>
      </w:r>
      <w:r>
        <w:rPr>
          <w:rFonts w:ascii="Times New Roman" w:hAnsi="Times New Roman" w:cs="Times New Roman"/>
          <w:sz w:val="28"/>
          <w:szCs w:val="28"/>
        </w:rPr>
        <w:t>7</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eastAsia="Times New Roman" w:hAnsi="Times New Roman" w:cs="Times New Roman"/>
          <w:sz w:val="28"/>
          <w:szCs w:val="28"/>
          <w:lang w:eastAsia="zh-CN"/>
        </w:rPr>
        <w:t xml:space="preserve">В случае если по окончании срока подачи заявок на участие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подана только одна заявка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на участие в</w:t>
      </w:r>
      <w:r w:rsidRPr="00CF7F09">
        <w:rPr>
          <w:rFonts w:ascii="Times New Roman" w:eastAsia="Calibri" w:hAnsi="Times New Roman" w:cs="Times New Roman"/>
          <w:sz w:val="28"/>
          <w:szCs w:val="28"/>
        </w:rPr>
        <w:t xml:space="preserve"> запросе котировок в электронной форме</w:t>
      </w:r>
      <w:r w:rsidRPr="00CF7F09">
        <w:rPr>
          <w:rFonts w:ascii="Times New Roman" w:eastAsia="Times New Roman" w:hAnsi="Times New Roman" w:cs="Times New Roman"/>
          <w:sz w:val="28"/>
          <w:szCs w:val="28"/>
          <w:lang w:eastAsia="zh-CN"/>
        </w:rPr>
        <w:t xml:space="preserve">, такой запрос котировок признается несостоявшимся. Указанная заявка рассматривается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Calibri" w:hAnsi="Times New Roman" w:cs="Times New Roman"/>
          <w:sz w:val="28"/>
          <w:szCs w:val="28"/>
        </w:rPr>
        <w:t>запросе котировок в электронной форме</w:t>
      </w:r>
      <w:r w:rsidRPr="00CF7F09">
        <w:rPr>
          <w:rFonts w:ascii="Times New Roman" w:eastAsia="Times New Roman" w:hAnsi="Times New Roman" w:cs="Times New Roman"/>
          <w:sz w:val="28"/>
          <w:szCs w:val="28"/>
          <w:lang w:eastAsia="zh-CN"/>
        </w:rPr>
        <w:t xml:space="preserve">, проект договора, </w:t>
      </w:r>
      <w:r w:rsidRPr="00CF7F09">
        <w:rPr>
          <w:rFonts w:ascii="Times New Roman" w:eastAsia="Times New Roman" w:hAnsi="Times New Roman" w:cs="Times New Roman"/>
          <w:sz w:val="28"/>
          <w:szCs w:val="28"/>
          <w:lang w:eastAsia="zh-CN"/>
        </w:rPr>
        <w:lastRenderedPageBreak/>
        <w:t xml:space="preserve">который </w:t>
      </w:r>
      <w:r w:rsidRPr="00CF7F09">
        <w:rPr>
          <w:rFonts w:ascii="Times New Roman" w:eastAsia="Calibri" w:hAnsi="Times New Roman" w:cs="Times New Roman"/>
          <w:sz w:val="28"/>
          <w:szCs w:val="28"/>
        </w:rPr>
        <w:t xml:space="preserve">составляется путем включения условий </w:t>
      </w:r>
      <w:r w:rsidRPr="001F6364">
        <w:rPr>
          <w:rFonts w:ascii="Times New Roman" w:eastAsia="Calibri" w:hAnsi="Times New Roman" w:cs="Times New Roman"/>
          <w:color w:val="000000" w:themeColor="text1"/>
          <w:sz w:val="28"/>
          <w:szCs w:val="28"/>
        </w:rPr>
        <w:t xml:space="preserve">исполнения договора </w:t>
      </w:r>
      <w:r w:rsidRPr="001F6364">
        <w:rPr>
          <w:rFonts w:ascii="Times New Roman" w:hAnsi="Times New Roman" w:cs="Times New Roman"/>
          <w:color w:val="000000" w:themeColor="text1"/>
          <w:sz w:val="28"/>
          <w:szCs w:val="28"/>
        </w:rPr>
        <w:t>(в том числе включая информацию о стране происхождения товара)</w:t>
      </w:r>
      <w:r w:rsidRPr="001F6364">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котировок </w:t>
      </w:r>
      <w:r w:rsidRPr="00CF7F09">
        <w:rPr>
          <w:rFonts w:ascii="Times New Roman" w:eastAsia="Calibri" w:hAnsi="Times New Roman" w:cs="Times New Roman"/>
          <w:sz w:val="28"/>
          <w:szCs w:val="28"/>
        </w:rPr>
        <w:t xml:space="preserve">в электронной форме, в проект договора, прилагаемый к извещению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о проведении запроса котировок в электронной форме</w:t>
      </w:r>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w:t>
      </w:r>
      <w:r w:rsidRPr="00CF7F09">
        <w:rPr>
          <w:rFonts w:ascii="Times New Roman" w:eastAsia="Calibri" w:hAnsi="Times New Roman" w:cs="Times New Roman"/>
          <w:sz w:val="28"/>
          <w:szCs w:val="28"/>
        </w:rPr>
        <w:t>запроса котировок в электронной форме</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и не вправе отк</w:t>
      </w:r>
      <w:r>
        <w:rPr>
          <w:rFonts w:ascii="Times New Roman" w:eastAsia="Times New Roman" w:hAnsi="Times New Roman" w:cs="Times New Roman"/>
          <w:sz w:val="28"/>
          <w:szCs w:val="28"/>
          <w:lang w:eastAsia="zh-CN"/>
        </w:rPr>
        <w:t>азаться от заключения договора.</w:t>
      </w:r>
      <w:r>
        <w:rPr>
          <w:rFonts w:ascii="Times New Roman" w:hAnsi="Times New Roman" w:cs="Times New Roman"/>
          <w:color w:val="000000" w:themeColor="text1"/>
          <w:sz w:val="28"/>
          <w:szCs w:val="28"/>
        </w:rPr>
        <w:t>».</w:t>
      </w:r>
    </w:p>
    <w:p w:rsidR="001F6364" w:rsidRDefault="001F6364" w:rsidP="001F6364">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82.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28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6</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1F6364" w:rsidRDefault="001F6364" w:rsidP="001F6364">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eastAsia="Times New Roman" w:hAnsi="Times New Roman" w:cs="Times New Roman"/>
          <w:sz w:val="28"/>
          <w:szCs w:val="28"/>
          <w:lang w:eastAsia="zh-CN"/>
        </w:rPr>
        <w:t>2</w:t>
      </w:r>
      <w:r>
        <w:rPr>
          <w:rFonts w:ascii="Times New Roman" w:eastAsia="Times New Roman" w:hAnsi="Times New Roman" w:cs="Times New Roman"/>
          <w:sz w:val="28"/>
          <w:szCs w:val="28"/>
          <w:lang w:eastAsia="zh-CN"/>
        </w:rPr>
        <w:t>8</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только один участник закупки, подавший заявку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на участие в </w:t>
      </w:r>
      <w:r w:rsidRPr="00CF7F09">
        <w:rPr>
          <w:rFonts w:ascii="Times New Roman" w:eastAsia="Times New Roman" w:hAnsi="Times New Roman" w:cs="Times New Roman"/>
          <w:sz w:val="28"/>
          <w:szCs w:val="28"/>
          <w:lang w:eastAsia="ru-RU"/>
        </w:rPr>
        <w:t>запросе котировок в электронной форме</w:t>
      </w:r>
      <w:r w:rsidRPr="00CF7F09">
        <w:rPr>
          <w:rFonts w:ascii="Times New Roman" w:eastAsia="Times New Roman" w:hAnsi="Times New Roman" w:cs="Times New Roman"/>
          <w:sz w:val="28"/>
          <w:szCs w:val="28"/>
          <w:lang w:eastAsia="zh-CN"/>
        </w:rPr>
        <w:t xml:space="preserve">, признан участником </w:t>
      </w:r>
      <w:r w:rsidRPr="00CF7F09">
        <w:rPr>
          <w:rFonts w:ascii="Times New Roman" w:eastAsia="Times New Roman" w:hAnsi="Times New Roman" w:cs="Times New Roman"/>
          <w:sz w:val="28"/>
          <w:szCs w:val="28"/>
          <w:lang w:eastAsia="ru-RU"/>
        </w:rPr>
        <w:t>запроса котировок в электронной форме</w:t>
      </w:r>
      <w:r w:rsidRPr="00CF7F09">
        <w:rPr>
          <w:rFonts w:ascii="Times New Roman" w:eastAsia="Times New Roman" w:hAnsi="Times New Roman" w:cs="Times New Roman"/>
          <w:sz w:val="28"/>
          <w:szCs w:val="28"/>
          <w:lang w:eastAsia="zh-CN"/>
        </w:rPr>
        <w:t xml:space="preserve">, запрос котировок в электронной форме признается несостоявшимся. Заказчик передает такому участнику проект </w:t>
      </w:r>
      <w:r w:rsidRPr="001F6364">
        <w:rPr>
          <w:rFonts w:ascii="Times New Roman" w:eastAsia="Times New Roman" w:hAnsi="Times New Roman" w:cs="Times New Roman"/>
          <w:color w:val="000000" w:themeColor="text1"/>
          <w:sz w:val="28"/>
          <w:szCs w:val="28"/>
          <w:lang w:eastAsia="zh-CN"/>
        </w:rPr>
        <w:t xml:space="preserve">договора, который </w:t>
      </w:r>
      <w:r w:rsidRPr="001F636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Pr="001F6364">
        <w:rPr>
          <w:rFonts w:ascii="Times New Roman" w:hAnsi="Times New Roman" w:cs="Times New Roman"/>
          <w:color w:val="000000" w:themeColor="text1"/>
          <w:sz w:val="28"/>
          <w:szCs w:val="28"/>
        </w:rPr>
        <w:t>(в том числе включая информацию о стране происхождения товара)</w:t>
      </w:r>
      <w:r w:rsidRPr="001F6364">
        <w:rPr>
          <w:rFonts w:ascii="Times New Roman" w:eastAsia="Times New Roman" w:hAnsi="Times New Roman" w:cs="Times New Roman"/>
          <w:color w:val="000000" w:themeColor="text1"/>
          <w:sz w:val="28"/>
          <w:szCs w:val="28"/>
          <w:lang w:eastAsia="ru-RU"/>
        </w:rPr>
        <w:t xml:space="preserve">, предложенных участником закупки в заявке </w:t>
      </w:r>
      <w:r w:rsidRPr="001F6364">
        <w:rPr>
          <w:rFonts w:ascii="Times New Roman" w:eastAsia="Times New Roman" w:hAnsi="Times New Roman" w:cs="Times New Roman"/>
          <w:color w:val="000000" w:themeColor="text1"/>
          <w:sz w:val="28"/>
          <w:szCs w:val="28"/>
          <w:lang w:eastAsia="ru-RU"/>
        </w:rPr>
        <w:br/>
        <w:t xml:space="preserve">на участие </w:t>
      </w:r>
      <w:r w:rsidRPr="00CF7F09">
        <w:rPr>
          <w:rFonts w:ascii="Times New Roman" w:eastAsia="Times New Roman" w:hAnsi="Times New Roman" w:cs="Times New Roman"/>
          <w:sz w:val="28"/>
          <w:szCs w:val="28"/>
          <w:lang w:eastAsia="ru-RU"/>
        </w:rPr>
        <w:t xml:space="preserve">в запросе котировок в электронной форме, </w:t>
      </w:r>
      <w:r>
        <w:rPr>
          <w:rFonts w:ascii="Times New Roman" w:eastAsia="Times New Roman" w:hAnsi="Times New Roman" w:cs="Times New Roman"/>
          <w:sz w:val="28"/>
          <w:szCs w:val="28"/>
          <w:lang w:eastAsia="ru-RU"/>
        </w:rPr>
        <w:br/>
      </w:r>
      <w:r w:rsidRPr="00CF7F09">
        <w:rPr>
          <w:rFonts w:ascii="Times New Roman" w:eastAsia="Times New Roman" w:hAnsi="Times New Roman" w:cs="Times New Roman"/>
          <w:sz w:val="28"/>
          <w:szCs w:val="28"/>
          <w:lang w:eastAsia="ru-RU"/>
        </w:rPr>
        <w:t>в проект договора, прилагаемый к извещению о проведении запроса котировок в электронной форме</w:t>
      </w:r>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w:t>
      </w:r>
      <w:r w:rsidRPr="00CF7F09">
        <w:rPr>
          <w:rFonts w:ascii="Times New Roman" w:eastAsia="Times New Roman" w:hAnsi="Times New Roman" w:cs="Times New Roman"/>
          <w:sz w:val="28"/>
          <w:szCs w:val="28"/>
          <w:lang w:eastAsia="ru-RU"/>
        </w:rPr>
        <w:t>запроса котировок в электронной форме</w:t>
      </w:r>
      <w:r w:rsidRPr="00CF7F09">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 xml:space="preserve">и </w:t>
      </w:r>
      <w:r w:rsidRPr="00DA25F4">
        <w:rPr>
          <w:rFonts w:ascii="Times New Roman" w:eastAsia="Times New Roman" w:hAnsi="Times New Roman" w:cs="Times New Roman"/>
          <w:sz w:val="28"/>
          <w:szCs w:val="28"/>
          <w:lang w:eastAsia="zh-CN"/>
        </w:rPr>
        <w:t>не вправе отк</w:t>
      </w:r>
      <w:r>
        <w:rPr>
          <w:rFonts w:ascii="Times New Roman" w:eastAsia="Times New Roman" w:hAnsi="Times New Roman" w:cs="Times New Roman"/>
          <w:sz w:val="28"/>
          <w:szCs w:val="28"/>
          <w:lang w:eastAsia="zh-CN"/>
        </w:rPr>
        <w:t>азаться от заключения договора.</w:t>
      </w:r>
      <w:r>
        <w:rPr>
          <w:rFonts w:ascii="Times New Roman" w:hAnsi="Times New Roman" w:cs="Times New Roman"/>
          <w:color w:val="000000" w:themeColor="text1"/>
          <w:sz w:val="28"/>
          <w:szCs w:val="28"/>
        </w:rPr>
        <w:t>».</w:t>
      </w:r>
    </w:p>
    <w:p w:rsidR="001F6364" w:rsidRDefault="001F6364" w:rsidP="001F6364">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83. </w:t>
      </w:r>
      <w:r w:rsidR="00592901">
        <w:rPr>
          <w:rFonts w:ascii="Times New Roman" w:hAnsi="Times New Roman" w:cs="Times New Roman"/>
          <w:color w:val="000000" w:themeColor="text1"/>
          <w:sz w:val="28"/>
          <w:szCs w:val="28"/>
        </w:rPr>
        <w:t>Подпункт 10) п</w:t>
      </w:r>
      <w:r w:rsidR="00592901" w:rsidRPr="00A06613">
        <w:rPr>
          <w:rFonts w:ascii="Times New Roman" w:hAnsi="Times New Roman" w:cs="Times New Roman"/>
          <w:color w:val="000000" w:themeColor="text1"/>
          <w:sz w:val="28"/>
          <w:szCs w:val="28"/>
        </w:rPr>
        <w:t>ункт</w:t>
      </w:r>
      <w:r w:rsidR="00592901">
        <w:rPr>
          <w:rFonts w:ascii="Times New Roman" w:hAnsi="Times New Roman" w:cs="Times New Roman"/>
          <w:color w:val="000000" w:themeColor="text1"/>
          <w:sz w:val="28"/>
          <w:szCs w:val="28"/>
        </w:rPr>
        <w:t>а</w:t>
      </w:r>
      <w:r w:rsidR="00592901" w:rsidRPr="00A06613">
        <w:rPr>
          <w:rFonts w:ascii="Times New Roman" w:hAnsi="Times New Roman" w:cs="Times New Roman"/>
          <w:color w:val="000000" w:themeColor="text1"/>
          <w:sz w:val="28"/>
          <w:szCs w:val="28"/>
        </w:rPr>
        <w:t xml:space="preserve"> </w:t>
      </w:r>
      <w:r w:rsidR="00592901">
        <w:rPr>
          <w:rFonts w:ascii="Times New Roman" w:hAnsi="Times New Roman" w:cs="Times New Roman"/>
          <w:color w:val="000000" w:themeColor="text1"/>
          <w:sz w:val="28"/>
          <w:szCs w:val="28"/>
        </w:rPr>
        <w:t xml:space="preserve">8 </w:t>
      </w:r>
      <w:r w:rsidR="00592901" w:rsidRPr="00A06613">
        <w:rPr>
          <w:rFonts w:ascii="Times New Roman" w:hAnsi="Times New Roman" w:cs="Times New Roman"/>
          <w:color w:val="000000" w:themeColor="text1"/>
          <w:sz w:val="28"/>
          <w:szCs w:val="28"/>
        </w:rPr>
        <w:t xml:space="preserve">Раздела </w:t>
      </w:r>
      <w:r w:rsidR="00592901">
        <w:rPr>
          <w:rFonts w:ascii="Times New Roman" w:hAnsi="Times New Roman" w:cs="Times New Roman"/>
          <w:color w:val="000000" w:themeColor="text1"/>
          <w:sz w:val="28"/>
          <w:szCs w:val="28"/>
        </w:rPr>
        <w:t>7</w:t>
      </w:r>
      <w:r w:rsidR="00592901" w:rsidRPr="00A06613">
        <w:rPr>
          <w:rFonts w:ascii="Times New Roman" w:hAnsi="Times New Roman" w:cs="Times New Roman"/>
          <w:color w:val="000000" w:themeColor="text1"/>
          <w:sz w:val="28"/>
          <w:szCs w:val="28"/>
        </w:rPr>
        <w:t xml:space="preserve"> Главы </w:t>
      </w:r>
      <w:r w:rsidR="00592901" w:rsidRPr="00A06613">
        <w:rPr>
          <w:rFonts w:ascii="Times New Roman" w:hAnsi="Times New Roman" w:cs="Times New Roman"/>
          <w:color w:val="000000" w:themeColor="text1"/>
          <w:sz w:val="28"/>
          <w:szCs w:val="28"/>
          <w:lang w:val="en-US"/>
        </w:rPr>
        <w:t>III</w:t>
      </w:r>
      <w:r w:rsidR="00592901" w:rsidRPr="00A06613">
        <w:rPr>
          <w:rFonts w:ascii="Times New Roman" w:hAnsi="Times New Roman" w:cs="Times New Roman"/>
          <w:color w:val="000000" w:themeColor="text1"/>
          <w:sz w:val="28"/>
          <w:szCs w:val="28"/>
        </w:rPr>
        <w:t xml:space="preserve"> изложить в следующей </w:t>
      </w:r>
      <w:r w:rsidR="00592901" w:rsidRPr="00292DBC">
        <w:rPr>
          <w:rFonts w:ascii="Times New Roman" w:hAnsi="Times New Roman" w:cs="Times New Roman"/>
          <w:color w:val="000000" w:themeColor="text1"/>
          <w:sz w:val="28"/>
          <w:szCs w:val="28"/>
        </w:rPr>
        <w:t>редакции:</w:t>
      </w:r>
    </w:p>
    <w:p w:rsidR="00592901" w:rsidRDefault="00592901" w:rsidP="001F6364">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A25F4">
        <w:rPr>
          <w:rFonts w:ascii="Times New Roman" w:hAnsi="Times New Roman" w:cs="Times New Roman"/>
          <w:color w:val="000000" w:themeColor="text1"/>
          <w:sz w:val="28"/>
          <w:szCs w:val="28"/>
        </w:rPr>
        <w:t xml:space="preserve">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w:t>
      </w:r>
      <w:r w:rsidRPr="00592901">
        <w:rPr>
          <w:rFonts w:ascii="Times New Roman" w:hAnsi="Times New Roman" w:cs="Times New Roman"/>
          <w:color w:val="000000" w:themeColor="text1"/>
          <w:sz w:val="28"/>
          <w:szCs w:val="28"/>
        </w:rPr>
        <w:t>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592901" w:rsidRDefault="00592901" w:rsidP="001F6364">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84. Пункт 8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подпунктами 17) и 18) и </w:t>
      </w:r>
      <w:r w:rsidRPr="00A06613">
        <w:rPr>
          <w:rFonts w:ascii="Times New Roman" w:hAnsi="Times New Roman" w:cs="Times New Roman"/>
          <w:color w:val="000000" w:themeColor="text1"/>
          <w:sz w:val="28"/>
          <w:szCs w:val="28"/>
        </w:rPr>
        <w:t>изложить в следующей редакции:</w:t>
      </w:r>
    </w:p>
    <w:p w:rsidR="00592901" w:rsidRPr="00592901" w:rsidRDefault="00592901" w:rsidP="00592901">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592901">
        <w:rPr>
          <w:rFonts w:ascii="Times New Roman" w:hAnsi="Times New Roman" w:cs="Times New Roman"/>
          <w:color w:val="000000" w:themeColor="text1"/>
          <w:sz w:val="28"/>
          <w:szCs w:val="28"/>
        </w:rPr>
        <w:t>«</w:t>
      </w:r>
      <w:r w:rsidRPr="00592901">
        <w:rPr>
          <w:rFonts w:ascii="Times New Roman" w:eastAsia="Times New Roman" w:hAnsi="Times New Roman" w:cs="Times New Roman"/>
          <w:color w:val="000000" w:themeColor="text1"/>
          <w:sz w:val="28"/>
          <w:szCs w:val="28"/>
          <w:lang w:eastAsia="zh-CN"/>
        </w:rPr>
        <w:t xml:space="preserve">17) 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30" w:history="1">
        <w:r w:rsidRPr="00592901">
          <w:rPr>
            <w:rFonts w:ascii="Times New Roman" w:eastAsia="Times New Roman" w:hAnsi="Times New Roman" w:cs="Times New Roman"/>
            <w:color w:val="000000" w:themeColor="text1"/>
            <w:sz w:val="28"/>
            <w:szCs w:val="28"/>
            <w:lang w:eastAsia="zh-CN"/>
          </w:rPr>
          <w:t>пунктом 1</w:t>
        </w:r>
      </w:hyperlink>
      <w:r w:rsidRPr="00592901">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p>
    <w:p w:rsidR="00592901" w:rsidRDefault="00592901" w:rsidP="0059290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592901">
        <w:rPr>
          <w:rFonts w:ascii="Times New Roman" w:eastAsia="Times New Roman" w:hAnsi="Times New Roman" w:cs="Times New Roman"/>
          <w:color w:val="000000" w:themeColor="text1"/>
          <w:sz w:val="28"/>
          <w:szCs w:val="28"/>
          <w:lang w:eastAsia="zh-CN"/>
        </w:rPr>
        <w:t xml:space="preserve">18) </w:t>
      </w:r>
      <w:r w:rsidRPr="00592901">
        <w:rPr>
          <w:rFonts w:ascii="Times New Roman" w:eastAsia="Times New Roman" w:hAnsi="Times New Roman" w:cs="Times New Roman"/>
          <w:color w:val="000000" w:themeColor="text1"/>
          <w:sz w:val="28"/>
          <w:szCs w:val="28"/>
          <w:lang w:eastAsia="ru-RU"/>
        </w:rPr>
        <w:t>иные сведения (при необходимости).</w:t>
      </w:r>
      <w:r w:rsidRPr="00592901">
        <w:rPr>
          <w:rFonts w:ascii="Times New Roman" w:hAnsi="Times New Roman" w:cs="Times New Roman"/>
          <w:color w:val="000000" w:themeColor="text1"/>
          <w:sz w:val="28"/>
          <w:szCs w:val="28"/>
        </w:rPr>
        <w:t>».</w:t>
      </w:r>
    </w:p>
    <w:p w:rsidR="00592901" w:rsidRDefault="00592901" w:rsidP="0059290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85.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16</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592901" w:rsidRDefault="00592901" w:rsidP="0059290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 xml:space="preserve">Отказ в допуске </w:t>
      </w:r>
      <w:r w:rsidRPr="00592901">
        <w:rPr>
          <w:rFonts w:ascii="Times New Roman" w:hAnsi="Times New Roman" w:cs="Times New Roman"/>
          <w:color w:val="000000" w:themeColor="text1"/>
          <w:sz w:val="28"/>
          <w:szCs w:val="28"/>
        </w:rPr>
        <w:t xml:space="preserve">к участию </w:t>
      </w:r>
      <w:r w:rsidRPr="00592901">
        <w:rPr>
          <w:rFonts w:ascii="Times New Roman" w:eastAsia="Times New Roman" w:hAnsi="Times New Roman" w:cs="Times New Roman"/>
          <w:color w:val="000000" w:themeColor="text1"/>
          <w:sz w:val="28"/>
          <w:szCs w:val="28"/>
          <w:lang w:eastAsia="ru-RU"/>
        </w:rPr>
        <w:t xml:space="preserve">в закрытом запросе котировок </w:t>
      </w:r>
      <w:r w:rsidRPr="00592901">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592901" w:rsidRDefault="00592901" w:rsidP="0059290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86.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20</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7</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w:t>
      </w:r>
      <w:r>
        <w:rPr>
          <w:rFonts w:ascii="Times New Roman" w:hAnsi="Times New Roman" w:cs="Times New Roman"/>
          <w:color w:val="000000" w:themeColor="text1"/>
          <w:sz w:val="28"/>
          <w:szCs w:val="28"/>
          <w:lang w:val="en-US"/>
        </w:rPr>
        <w:t>I</w:t>
      </w:r>
      <w:r w:rsidRPr="00A06613">
        <w:rPr>
          <w:rFonts w:ascii="Times New Roman" w:hAnsi="Times New Roman" w:cs="Times New Roman"/>
          <w:color w:val="000000" w:themeColor="text1"/>
          <w:sz w:val="28"/>
          <w:szCs w:val="28"/>
        </w:rPr>
        <w:t xml:space="preserve">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592901" w:rsidRDefault="00592901" w:rsidP="00592901">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87. </w:t>
      </w:r>
      <w:r w:rsidR="00335F1B">
        <w:rPr>
          <w:rFonts w:ascii="Times New Roman" w:hAnsi="Times New Roman" w:cs="Times New Roman"/>
          <w:color w:val="000000" w:themeColor="text1"/>
          <w:sz w:val="28"/>
          <w:szCs w:val="28"/>
        </w:rPr>
        <w:t>П</w:t>
      </w:r>
      <w:r w:rsidR="00335F1B" w:rsidRPr="00A06613">
        <w:rPr>
          <w:rFonts w:ascii="Times New Roman" w:hAnsi="Times New Roman" w:cs="Times New Roman"/>
          <w:color w:val="000000" w:themeColor="text1"/>
          <w:sz w:val="28"/>
          <w:szCs w:val="28"/>
        </w:rPr>
        <w:t xml:space="preserve">ункт </w:t>
      </w:r>
      <w:r w:rsidR="00335F1B">
        <w:rPr>
          <w:rFonts w:ascii="Times New Roman" w:hAnsi="Times New Roman" w:cs="Times New Roman"/>
          <w:color w:val="000000" w:themeColor="text1"/>
          <w:sz w:val="28"/>
          <w:szCs w:val="28"/>
        </w:rPr>
        <w:t xml:space="preserve">25 </w:t>
      </w:r>
      <w:r w:rsidR="00335F1B" w:rsidRPr="00A06613">
        <w:rPr>
          <w:rFonts w:ascii="Times New Roman" w:hAnsi="Times New Roman" w:cs="Times New Roman"/>
          <w:color w:val="000000" w:themeColor="text1"/>
          <w:sz w:val="28"/>
          <w:szCs w:val="28"/>
        </w:rPr>
        <w:t xml:space="preserve">Раздела </w:t>
      </w:r>
      <w:r w:rsidR="00335F1B">
        <w:rPr>
          <w:rFonts w:ascii="Times New Roman" w:hAnsi="Times New Roman" w:cs="Times New Roman"/>
          <w:color w:val="000000" w:themeColor="text1"/>
          <w:sz w:val="28"/>
          <w:szCs w:val="28"/>
        </w:rPr>
        <w:t>7</w:t>
      </w:r>
      <w:r w:rsidR="00335F1B" w:rsidRPr="00A06613">
        <w:rPr>
          <w:rFonts w:ascii="Times New Roman" w:hAnsi="Times New Roman" w:cs="Times New Roman"/>
          <w:color w:val="000000" w:themeColor="text1"/>
          <w:sz w:val="28"/>
          <w:szCs w:val="28"/>
        </w:rPr>
        <w:t xml:space="preserve"> Главы </w:t>
      </w:r>
      <w:r w:rsidR="00335F1B" w:rsidRPr="00A06613">
        <w:rPr>
          <w:rFonts w:ascii="Times New Roman" w:hAnsi="Times New Roman" w:cs="Times New Roman"/>
          <w:color w:val="000000" w:themeColor="text1"/>
          <w:sz w:val="28"/>
          <w:szCs w:val="28"/>
          <w:lang w:val="en-US"/>
        </w:rPr>
        <w:t>III</w:t>
      </w:r>
      <w:r w:rsidR="00335F1B" w:rsidRPr="00A06613">
        <w:rPr>
          <w:rFonts w:ascii="Times New Roman" w:hAnsi="Times New Roman" w:cs="Times New Roman"/>
          <w:color w:val="000000" w:themeColor="text1"/>
          <w:sz w:val="28"/>
          <w:szCs w:val="28"/>
        </w:rPr>
        <w:t xml:space="preserve"> изложить в следующей </w:t>
      </w:r>
      <w:r w:rsidR="00335F1B" w:rsidRPr="00292DBC">
        <w:rPr>
          <w:rFonts w:ascii="Times New Roman" w:hAnsi="Times New Roman" w:cs="Times New Roman"/>
          <w:color w:val="000000" w:themeColor="text1"/>
          <w:sz w:val="28"/>
          <w:szCs w:val="28"/>
        </w:rPr>
        <w:t>редакции:</w:t>
      </w:r>
    </w:p>
    <w:p w:rsidR="00592901" w:rsidRDefault="00592901"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A25F4">
        <w:rPr>
          <w:rFonts w:ascii="Times New Roman" w:hAnsi="Times New Roman" w:cs="Times New Roman"/>
          <w:color w:val="000000" w:themeColor="text1"/>
          <w:sz w:val="28"/>
          <w:szCs w:val="28"/>
        </w:rPr>
        <w:t xml:space="preserve">25. Заказчик в течение пяти дней со дня подписания протокола рассмотрения, оценки и сопоставления заявок на участие в закрытом запросе котировок направляет победителю закрытого запроса котировок в двух экземплярах проект </w:t>
      </w:r>
      <w:r w:rsidRPr="00592901">
        <w:rPr>
          <w:rFonts w:ascii="Times New Roman" w:hAnsi="Times New Roman" w:cs="Times New Roman"/>
          <w:color w:val="000000" w:themeColor="text1"/>
          <w:sz w:val="28"/>
          <w:szCs w:val="28"/>
        </w:rPr>
        <w:t xml:space="preserve">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закрытого запроса котировок, в проект договора, прилагаемый к извещению о </w:t>
      </w:r>
      <w:r w:rsidRPr="00DA25F4">
        <w:rPr>
          <w:rFonts w:ascii="Times New Roman" w:hAnsi="Times New Roman" w:cs="Times New Roman"/>
          <w:color w:val="000000" w:themeColor="text1"/>
          <w:sz w:val="28"/>
          <w:szCs w:val="28"/>
        </w:rPr>
        <w:t>проведении закрытого запроса котировок. Проект договора может быть направлен на электронную почту победителя, указанную им в заявке.</w:t>
      </w:r>
      <w:r>
        <w:rPr>
          <w:rFonts w:ascii="Times New Roman" w:hAnsi="Times New Roman" w:cs="Times New Roman"/>
          <w:color w:val="000000" w:themeColor="text1"/>
          <w:sz w:val="28"/>
          <w:szCs w:val="28"/>
        </w:rPr>
        <w:t>».</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88. Пункт 13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12) и </w:t>
      </w:r>
      <w:r w:rsidRPr="00A06613">
        <w:rPr>
          <w:rFonts w:ascii="Times New Roman" w:hAnsi="Times New Roman" w:cs="Times New Roman"/>
          <w:color w:val="000000" w:themeColor="text1"/>
          <w:sz w:val="28"/>
          <w:szCs w:val="28"/>
        </w:rPr>
        <w:t>изложить в следующей редакции:</w:t>
      </w:r>
    </w:p>
    <w:p w:rsidR="00335F1B" w:rsidRDefault="00335F1B" w:rsidP="00335F1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335F1B">
        <w:rPr>
          <w:rFonts w:ascii="Times New Roman" w:hAnsi="Times New Roman" w:cs="Times New Roman"/>
          <w:color w:val="000000" w:themeColor="text1"/>
          <w:sz w:val="28"/>
          <w:szCs w:val="28"/>
        </w:rPr>
        <w:t xml:space="preserve">«12) </w:t>
      </w:r>
      <w:r w:rsidRPr="00335F1B">
        <w:rPr>
          <w:rFonts w:ascii="Times New Roman" w:eastAsia="Times New Roman" w:hAnsi="Times New Roman" w:cs="Times New Roman"/>
          <w:color w:val="000000" w:themeColor="text1"/>
          <w:sz w:val="28"/>
          <w:szCs w:val="28"/>
          <w:lang w:eastAsia="ru-RU"/>
        </w:rPr>
        <w:t>иные сведения (при необходимости).</w:t>
      </w:r>
      <w:r w:rsidRPr="00335F1B">
        <w:rPr>
          <w:rFonts w:ascii="Times New Roman" w:hAnsi="Times New Roman" w:cs="Times New Roman"/>
          <w:color w:val="000000" w:themeColor="text1"/>
          <w:sz w:val="28"/>
          <w:szCs w:val="28"/>
        </w:rPr>
        <w:t>».</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89. Подпункт 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14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335F1B">
        <w:rPr>
          <w:rFonts w:ascii="Times New Roman" w:hAnsi="Times New Roman" w:cs="Times New Roman"/>
          <w:color w:val="000000" w:themeColor="text1"/>
          <w:sz w:val="28"/>
          <w:szCs w:val="28"/>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lastRenderedPageBreak/>
        <w:t>редакции:</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sidRPr="00335F1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8) </w:t>
      </w:r>
      <w:r w:rsidRPr="00335F1B">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закупке, сроки проведения этапов запроса предложений в электронной форме (при наличии), и порядок подведения итогов такой закупки;».</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90. Подпункт 19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14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335F1B">
        <w:rPr>
          <w:rFonts w:ascii="Times New Roman" w:hAnsi="Times New Roman" w:cs="Times New Roman"/>
          <w:color w:val="000000" w:themeColor="text1"/>
          <w:sz w:val="28"/>
          <w:szCs w:val="28"/>
        </w:rPr>
        <w:t>III</w:t>
      </w:r>
      <w:r w:rsidRPr="00A06613">
        <w:rPr>
          <w:rFonts w:ascii="Times New Roman" w:hAnsi="Times New Roman" w:cs="Times New Roman"/>
          <w:color w:val="000000" w:themeColor="text1"/>
          <w:sz w:val="28"/>
          <w:szCs w:val="28"/>
        </w:rPr>
        <w:t xml:space="preserve"> изложить в следующей </w:t>
      </w:r>
      <w:r w:rsidRPr="00292DBC">
        <w:rPr>
          <w:rFonts w:ascii="Times New Roman" w:hAnsi="Times New Roman" w:cs="Times New Roman"/>
          <w:color w:val="000000" w:themeColor="text1"/>
          <w:sz w:val="28"/>
          <w:szCs w:val="28"/>
        </w:rPr>
        <w:t>редакции:</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sidRPr="00335F1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19) </w:t>
      </w:r>
      <w:r w:rsidRPr="00335F1B">
        <w:rPr>
          <w:rFonts w:ascii="Times New Roman" w:hAnsi="Times New Roman" w:cs="Times New Roman"/>
          <w:color w:val="000000" w:themeColor="text1"/>
          <w:sz w:val="28"/>
          <w:szCs w:val="28"/>
        </w:rPr>
        <w:t xml:space="preserve">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31" w:history="1">
        <w:r w:rsidRPr="00335F1B">
          <w:rPr>
            <w:rFonts w:ascii="Times New Roman" w:hAnsi="Times New Roman" w:cs="Times New Roman"/>
            <w:color w:val="000000" w:themeColor="text1"/>
            <w:sz w:val="28"/>
            <w:szCs w:val="28"/>
          </w:rPr>
          <w:t>пунктом 1</w:t>
        </w:r>
      </w:hyperlink>
      <w:r w:rsidRPr="00335F1B">
        <w:rPr>
          <w:rFonts w:ascii="Times New Roman" w:hAnsi="Times New Roman" w:cs="Times New Roman"/>
          <w:color w:val="000000" w:themeColor="text1"/>
          <w:sz w:val="28"/>
          <w:szCs w:val="28"/>
        </w:rPr>
        <w:t xml:space="preserve"> части 2 статьи 3.1-4 Федерального закона N 223-ФЗ;</w:t>
      </w:r>
      <w:r>
        <w:rPr>
          <w:rFonts w:ascii="Times New Roman" w:hAnsi="Times New Roman" w:cs="Times New Roman"/>
          <w:color w:val="000000" w:themeColor="text1"/>
          <w:sz w:val="28"/>
          <w:szCs w:val="28"/>
        </w:rPr>
        <w:t>».</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91. Пункт 14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20) и </w:t>
      </w:r>
      <w:r w:rsidRPr="00A06613">
        <w:rPr>
          <w:rFonts w:ascii="Times New Roman" w:hAnsi="Times New Roman" w:cs="Times New Roman"/>
          <w:color w:val="000000" w:themeColor="text1"/>
          <w:sz w:val="28"/>
          <w:szCs w:val="28"/>
        </w:rPr>
        <w:t>изложить в следующей редакции:</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sidRPr="00335F1B">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20) </w:t>
      </w:r>
      <w:r w:rsidRPr="00335F1B">
        <w:rPr>
          <w:rFonts w:ascii="Times New Roman" w:hAnsi="Times New Roman" w:cs="Times New Roman"/>
          <w:color w:val="000000" w:themeColor="text1"/>
          <w:sz w:val="28"/>
          <w:szCs w:val="28"/>
        </w:rPr>
        <w:t>иные сведения (при необходимости).</w:t>
      </w:r>
      <w:r>
        <w:rPr>
          <w:rFonts w:ascii="Times New Roman" w:hAnsi="Times New Roman" w:cs="Times New Roman"/>
          <w:color w:val="000000" w:themeColor="text1"/>
          <w:sz w:val="28"/>
          <w:szCs w:val="28"/>
        </w:rPr>
        <w:t>».</w:t>
      </w:r>
    </w:p>
    <w:p w:rsidR="00335F1B" w:rsidRDefault="00335F1B" w:rsidP="00335F1B">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92. </w:t>
      </w:r>
      <w:r w:rsidR="008619AF">
        <w:rPr>
          <w:rFonts w:ascii="Times New Roman" w:hAnsi="Times New Roman" w:cs="Times New Roman"/>
          <w:color w:val="000000" w:themeColor="text1"/>
          <w:sz w:val="28"/>
          <w:szCs w:val="28"/>
        </w:rPr>
        <w:t>П</w:t>
      </w:r>
      <w:r w:rsidR="008619AF" w:rsidRPr="00A06613">
        <w:rPr>
          <w:rFonts w:ascii="Times New Roman" w:hAnsi="Times New Roman" w:cs="Times New Roman"/>
          <w:color w:val="000000" w:themeColor="text1"/>
          <w:sz w:val="28"/>
          <w:szCs w:val="28"/>
        </w:rPr>
        <w:t xml:space="preserve">ункт </w:t>
      </w:r>
      <w:r w:rsidR="008619AF">
        <w:rPr>
          <w:rFonts w:ascii="Times New Roman" w:hAnsi="Times New Roman" w:cs="Times New Roman"/>
          <w:color w:val="000000" w:themeColor="text1"/>
          <w:sz w:val="28"/>
          <w:szCs w:val="28"/>
        </w:rPr>
        <w:t xml:space="preserve">16 </w:t>
      </w:r>
      <w:r w:rsidR="008619AF" w:rsidRPr="00A06613">
        <w:rPr>
          <w:rFonts w:ascii="Times New Roman" w:hAnsi="Times New Roman" w:cs="Times New Roman"/>
          <w:color w:val="000000" w:themeColor="text1"/>
          <w:sz w:val="28"/>
          <w:szCs w:val="28"/>
        </w:rPr>
        <w:t xml:space="preserve">Раздела </w:t>
      </w:r>
      <w:r w:rsidR="008619AF">
        <w:rPr>
          <w:rFonts w:ascii="Times New Roman" w:hAnsi="Times New Roman" w:cs="Times New Roman"/>
          <w:color w:val="000000" w:themeColor="text1"/>
          <w:sz w:val="28"/>
          <w:szCs w:val="28"/>
        </w:rPr>
        <w:t>8</w:t>
      </w:r>
      <w:r w:rsidR="008619AF" w:rsidRPr="00A06613">
        <w:rPr>
          <w:rFonts w:ascii="Times New Roman" w:hAnsi="Times New Roman" w:cs="Times New Roman"/>
          <w:color w:val="000000" w:themeColor="text1"/>
          <w:sz w:val="28"/>
          <w:szCs w:val="28"/>
        </w:rPr>
        <w:t xml:space="preserve"> Главы </w:t>
      </w:r>
      <w:r w:rsidR="008619AF" w:rsidRPr="00335F1B">
        <w:rPr>
          <w:rFonts w:ascii="Times New Roman" w:hAnsi="Times New Roman" w:cs="Times New Roman"/>
          <w:color w:val="000000" w:themeColor="text1"/>
          <w:sz w:val="28"/>
          <w:szCs w:val="28"/>
        </w:rPr>
        <w:t>III</w:t>
      </w:r>
      <w:r w:rsidR="008619AF" w:rsidRPr="00A06613">
        <w:rPr>
          <w:rFonts w:ascii="Times New Roman" w:hAnsi="Times New Roman" w:cs="Times New Roman"/>
          <w:color w:val="000000" w:themeColor="text1"/>
          <w:sz w:val="28"/>
          <w:szCs w:val="28"/>
        </w:rPr>
        <w:t xml:space="preserve"> изложить в следующей </w:t>
      </w:r>
      <w:r w:rsidR="008619AF" w:rsidRPr="00292DBC">
        <w:rPr>
          <w:rFonts w:ascii="Times New Roman" w:hAnsi="Times New Roman" w:cs="Times New Roman"/>
          <w:color w:val="000000" w:themeColor="text1"/>
          <w:sz w:val="28"/>
          <w:szCs w:val="28"/>
        </w:rPr>
        <w:t>редакции:</w:t>
      </w:r>
    </w:p>
    <w:p w:rsidR="008619AF"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r w:rsidRPr="008619AF">
        <w:rPr>
          <w:rFonts w:ascii="Times New Roman" w:hAnsi="Times New Roman" w:cs="Times New Roman"/>
          <w:color w:val="000000" w:themeColor="text1"/>
          <w:sz w:val="28"/>
          <w:szCs w:val="28"/>
        </w:rPr>
        <w:t>Первая часть заявки на участие в запросе предложений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в соответствии с требованиями документации о закупке.».</w:t>
      </w:r>
    </w:p>
    <w:p w:rsidR="008619AF"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93.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 xml:space="preserve"> 18</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вторым абзацем</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следующего </w:t>
      </w:r>
      <w:r w:rsidRPr="001605AD">
        <w:rPr>
          <w:rFonts w:ascii="Times New Roman" w:hAnsi="Times New Roman" w:cs="Times New Roman"/>
          <w:color w:val="000000" w:themeColor="text1"/>
          <w:sz w:val="28"/>
          <w:szCs w:val="28"/>
        </w:rPr>
        <w:t>содержания:</w:t>
      </w:r>
    </w:p>
    <w:p w:rsidR="004264BA"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8619AF">
        <w:rPr>
          <w:rFonts w:ascii="Times New Roman" w:hAnsi="Times New Roman" w:cs="Times New Roman"/>
          <w:color w:val="000000" w:themeColor="text1"/>
          <w:sz w:val="28"/>
          <w:szCs w:val="28"/>
        </w:rPr>
        <w:t>«Факт подачи заявки на участие в запросе предложений в электронной форме является подтверждением согласия участника закупки с требованиями документации о проведении запроса предложений в электронной форме.».</w:t>
      </w:r>
    </w:p>
    <w:p w:rsidR="008619AF"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94.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22</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8619AF"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8619AF">
        <w:rPr>
          <w:rFonts w:ascii="Times New Roman" w:hAnsi="Times New Roman" w:cs="Times New Roman"/>
          <w:color w:val="000000" w:themeColor="text1"/>
          <w:sz w:val="28"/>
          <w:szCs w:val="28"/>
        </w:rPr>
        <w:t xml:space="preserve">Отказ в допуске к участию </w:t>
      </w:r>
      <w:r w:rsidRPr="008619AF">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w:t>
      </w:r>
      <w:r w:rsidRPr="008619AF">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8619AF" w:rsidRDefault="008619AF" w:rsidP="008619AF">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95. Первый абзац подпункта 5)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r w:rsidR="00476500">
        <w:rPr>
          <w:rFonts w:ascii="Times New Roman" w:hAnsi="Times New Roman" w:cs="Times New Roman"/>
          <w:color w:val="000000" w:themeColor="text1"/>
          <w:sz w:val="28"/>
          <w:szCs w:val="28"/>
        </w:rPr>
        <w:t>:</w:t>
      </w:r>
    </w:p>
    <w:p w:rsidR="008619AF" w:rsidRDefault="008619AF" w:rsidP="008619A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результаты рассмотрения вторых частей заявок на участие в закупке</w:t>
      </w:r>
      <w:r>
        <w:rPr>
          <w:rFonts w:ascii="Times New Roman" w:eastAsia="Times New Roman" w:hAnsi="Times New Roman" w:cs="Times New Roman"/>
          <w:sz w:val="28"/>
          <w:szCs w:val="28"/>
          <w:lang w:eastAsia="ru-RU"/>
        </w:rPr>
        <w:t xml:space="preserve"> с указанием в том числе:</w:t>
      </w:r>
      <w:r>
        <w:rPr>
          <w:rFonts w:ascii="Times New Roman" w:hAnsi="Times New Roman" w:cs="Times New Roman"/>
          <w:color w:val="000000" w:themeColor="text1"/>
          <w:sz w:val="28"/>
          <w:szCs w:val="28"/>
        </w:rPr>
        <w:t>».</w:t>
      </w:r>
    </w:p>
    <w:p w:rsidR="008619AF" w:rsidRDefault="008619AF" w:rsidP="008619A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96.</w:t>
      </w:r>
      <w:r w:rsidR="00476500">
        <w:rPr>
          <w:rFonts w:ascii="Times New Roman" w:hAnsi="Times New Roman" w:cs="Times New Roman"/>
          <w:color w:val="000000" w:themeColor="text1"/>
          <w:sz w:val="28"/>
          <w:szCs w:val="28"/>
        </w:rPr>
        <w:t xml:space="preserve"> П</w:t>
      </w:r>
      <w:r w:rsidR="00476500" w:rsidRPr="00A06613">
        <w:rPr>
          <w:rFonts w:ascii="Times New Roman" w:hAnsi="Times New Roman" w:cs="Times New Roman"/>
          <w:color w:val="000000" w:themeColor="text1"/>
          <w:sz w:val="28"/>
          <w:szCs w:val="28"/>
        </w:rPr>
        <w:t xml:space="preserve">ункт </w:t>
      </w:r>
      <w:r w:rsidR="00476500">
        <w:rPr>
          <w:rFonts w:ascii="Times New Roman" w:hAnsi="Times New Roman" w:cs="Times New Roman"/>
          <w:color w:val="000000" w:themeColor="text1"/>
          <w:sz w:val="28"/>
          <w:szCs w:val="28"/>
        </w:rPr>
        <w:t xml:space="preserve">33 </w:t>
      </w:r>
      <w:r w:rsidR="00476500" w:rsidRPr="00A06613">
        <w:rPr>
          <w:rFonts w:ascii="Times New Roman" w:hAnsi="Times New Roman" w:cs="Times New Roman"/>
          <w:color w:val="000000" w:themeColor="text1"/>
          <w:sz w:val="28"/>
          <w:szCs w:val="28"/>
        </w:rPr>
        <w:t xml:space="preserve">Раздела </w:t>
      </w:r>
      <w:r w:rsidR="00476500">
        <w:rPr>
          <w:rFonts w:ascii="Times New Roman" w:hAnsi="Times New Roman" w:cs="Times New Roman"/>
          <w:color w:val="000000" w:themeColor="text1"/>
          <w:sz w:val="28"/>
          <w:szCs w:val="28"/>
        </w:rPr>
        <w:t>8</w:t>
      </w:r>
      <w:r w:rsidR="00476500" w:rsidRPr="00A06613">
        <w:rPr>
          <w:rFonts w:ascii="Times New Roman" w:hAnsi="Times New Roman" w:cs="Times New Roman"/>
          <w:color w:val="000000" w:themeColor="text1"/>
          <w:sz w:val="28"/>
          <w:szCs w:val="28"/>
        </w:rPr>
        <w:t xml:space="preserve"> Главы </w:t>
      </w:r>
      <w:r w:rsidR="00476500" w:rsidRPr="00A06613">
        <w:rPr>
          <w:rFonts w:ascii="Times New Roman" w:hAnsi="Times New Roman" w:cs="Times New Roman"/>
          <w:color w:val="000000" w:themeColor="text1"/>
          <w:sz w:val="28"/>
          <w:szCs w:val="28"/>
          <w:lang w:val="en-US"/>
        </w:rPr>
        <w:t>III</w:t>
      </w:r>
      <w:r w:rsidR="00476500" w:rsidRPr="00A06613">
        <w:rPr>
          <w:rFonts w:ascii="Times New Roman" w:hAnsi="Times New Roman" w:cs="Times New Roman"/>
          <w:color w:val="000000" w:themeColor="text1"/>
          <w:sz w:val="28"/>
          <w:szCs w:val="28"/>
        </w:rPr>
        <w:t xml:space="preserve"> изложить в следующей редакции</w:t>
      </w:r>
      <w:r w:rsidR="00476500">
        <w:rPr>
          <w:rFonts w:ascii="Times New Roman" w:hAnsi="Times New Roman" w:cs="Times New Roman"/>
          <w:color w:val="000000" w:themeColor="text1"/>
          <w:sz w:val="28"/>
          <w:szCs w:val="28"/>
        </w:rPr>
        <w:t>:</w:t>
      </w:r>
    </w:p>
    <w:p w:rsidR="008619AF" w:rsidRDefault="008619AF" w:rsidP="00476500">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14527">
        <w:rPr>
          <w:rFonts w:ascii="Times New Roman" w:hAnsi="Times New Roman" w:cs="Times New Roman"/>
          <w:sz w:val="28"/>
          <w:szCs w:val="28"/>
        </w:rPr>
        <w:t xml:space="preserve">33. В случае если по окончании срока подачи заявок на участие в запросе предложений в </w:t>
      </w:r>
      <w:r w:rsidRPr="008619AF">
        <w:rPr>
          <w:rFonts w:ascii="Times New Roman" w:hAnsi="Times New Roman" w:cs="Times New Roman"/>
          <w:color w:val="000000" w:themeColor="text1"/>
          <w:sz w:val="28"/>
          <w:szCs w:val="28"/>
        </w:rPr>
        <w:t xml:space="preserve">электронной форме подана только одна заявка,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и документацией о проведении запроса предложений в электронной форме, </w:t>
      </w:r>
      <w:r w:rsidRPr="008619AF">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в электронной форме, проект договора, который </w:t>
      </w:r>
      <w:r w:rsidRPr="008619AF">
        <w:rPr>
          <w:rFonts w:ascii="Times New Roman" w:eastAsia="Calibri" w:hAnsi="Times New Roman" w:cs="Times New Roman"/>
          <w:color w:val="000000" w:themeColor="text1"/>
          <w:sz w:val="28"/>
          <w:szCs w:val="28"/>
        </w:rPr>
        <w:t xml:space="preserve">составляется путем включения условий исполнения </w:t>
      </w:r>
      <w:r w:rsidRPr="008619AF">
        <w:rPr>
          <w:rFonts w:ascii="Times New Roman" w:eastAsia="Times New Roman" w:hAnsi="Times New Roman" w:cs="Times New Roman"/>
          <w:color w:val="000000" w:themeColor="text1"/>
          <w:sz w:val="28"/>
          <w:szCs w:val="28"/>
          <w:lang w:eastAsia="zh-CN"/>
        </w:rPr>
        <w:t>договора (в том числе включая информацию о стране происхождения товара), предложенных участ</w:t>
      </w:r>
      <w:r w:rsidRPr="008619AF">
        <w:rPr>
          <w:rFonts w:ascii="Times New Roman" w:eastAsia="Calibri" w:hAnsi="Times New Roman" w:cs="Times New Roman"/>
          <w:color w:val="000000" w:themeColor="text1"/>
          <w:sz w:val="28"/>
          <w:szCs w:val="28"/>
        </w:rPr>
        <w:t>ником закупки в заявке на участие в запросе предложен</w:t>
      </w:r>
      <w:r w:rsidRPr="00CF7F09">
        <w:rPr>
          <w:rFonts w:ascii="Times New Roman" w:eastAsia="Calibri" w:hAnsi="Times New Roman" w:cs="Times New Roman"/>
          <w:sz w:val="28"/>
          <w:szCs w:val="28"/>
        </w:rPr>
        <w:t>ий в электронной форме,</w:t>
      </w:r>
      <w:r w:rsidR="00476500">
        <w:rPr>
          <w:rFonts w:ascii="Times New Roman" w:eastAsia="Calibri" w:hAnsi="Times New Roman" w:cs="Times New Roman"/>
          <w:sz w:val="28"/>
          <w:szCs w:val="28"/>
        </w:rPr>
        <w:t xml:space="preserve"> </w:t>
      </w:r>
      <w:r w:rsidRPr="00CF7F09">
        <w:rPr>
          <w:rFonts w:ascii="Times New Roman" w:eastAsia="Calibri" w:hAnsi="Times New Roman" w:cs="Times New Roman"/>
          <w:sz w:val="28"/>
          <w:szCs w:val="28"/>
        </w:rPr>
        <w:t>в проект договора, прилагаемый к документации</w:t>
      </w:r>
      <w:r w:rsidRPr="00CF7F09">
        <w:rPr>
          <w:rFonts w:ascii="Times New Roman" w:hAnsi="Times New Roman" w:cs="Times New Roman"/>
          <w:sz w:val="28"/>
          <w:szCs w:val="28"/>
        </w:rPr>
        <w:t xml:space="preserve"> о проведении запроса предложений в электронной форме</w:t>
      </w:r>
      <w:r w:rsidRPr="00CF7F09">
        <w:rPr>
          <w:rFonts w:ascii="Times New Roman" w:eastAsia="Times New Roman" w:hAnsi="Times New Roman" w:cs="Times New Roman"/>
          <w:sz w:val="28"/>
          <w:szCs w:val="28"/>
          <w:lang w:eastAsia="zh-CN"/>
        </w:rPr>
        <w:t xml:space="preserve">. При этом участник закупки признается победителем запроса предложений в электронной </w:t>
      </w:r>
      <w:r w:rsidRPr="00CF7F09">
        <w:rPr>
          <w:rFonts w:ascii="Times New Roman" w:eastAsia="Calibri" w:hAnsi="Times New Roman" w:cs="Times New Roman"/>
          <w:sz w:val="28"/>
          <w:szCs w:val="28"/>
        </w:rPr>
        <w:t>форме и не вправе отказаться от заключения договора</w:t>
      </w:r>
      <w:r w:rsidR="00476500">
        <w:rPr>
          <w:rFonts w:ascii="Times New Roman" w:eastAsia="Calibri" w:hAnsi="Times New Roman" w:cs="Times New Roman"/>
          <w:sz w:val="28"/>
          <w:szCs w:val="28"/>
        </w:rPr>
        <w:t>.</w:t>
      </w:r>
      <w:r>
        <w:rPr>
          <w:rFonts w:ascii="Times New Roman" w:hAnsi="Times New Roman" w:cs="Times New Roman"/>
          <w:color w:val="000000" w:themeColor="text1"/>
          <w:sz w:val="28"/>
          <w:szCs w:val="28"/>
        </w:rPr>
        <w:t>».</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97.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34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476500" w:rsidRDefault="00476500" w:rsidP="00476500">
      <w:pPr>
        <w:tabs>
          <w:tab w:val="left" w:pos="0"/>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Calibri" w:hAnsi="Times New Roman" w:cs="Times New Roman"/>
          <w:sz w:val="28"/>
          <w:szCs w:val="28"/>
        </w:rPr>
        <w:t>34. </w:t>
      </w:r>
      <w:r w:rsidRPr="00CF7F09">
        <w:rPr>
          <w:rFonts w:ascii="Times New Roman" w:eastAsia="Calibri" w:hAnsi="Times New Roman" w:cs="Times New Roman"/>
          <w:sz w:val="28"/>
          <w:szCs w:val="28"/>
        </w:rPr>
        <w:t xml:space="preserve">В случае если только один участник закупки, подавший заявку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 xml:space="preserve">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w:t>
      </w:r>
      <w:r w:rsidRPr="00CF7F09">
        <w:rPr>
          <w:rFonts w:ascii="Times New Roman" w:eastAsia="Calibri" w:hAnsi="Times New Roman" w:cs="Times New Roman"/>
          <w:sz w:val="28"/>
          <w:szCs w:val="28"/>
        </w:rPr>
        <w:lastRenderedPageBreak/>
        <w:t xml:space="preserve">такому </w:t>
      </w:r>
      <w:r w:rsidRPr="00476500">
        <w:rPr>
          <w:rFonts w:ascii="Times New Roman" w:eastAsia="Calibri" w:hAnsi="Times New Roman" w:cs="Times New Roman"/>
          <w:color w:val="000000" w:themeColor="text1"/>
          <w:sz w:val="28"/>
          <w:szCs w:val="28"/>
        </w:rPr>
        <w:t xml:space="preserve">участнику проект договора, который составляется путем включения условий исполнения договора </w:t>
      </w:r>
      <w:r w:rsidRPr="00476500">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Pr="00476500">
        <w:rPr>
          <w:rFonts w:ascii="Times New Roman" w:eastAsia="Calibri" w:hAnsi="Times New Roman" w:cs="Times New Roman"/>
          <w:color w:val="000000" w:themeColor="text1"/>
          <w:sz w:val="28"/>
          <w:szCs w:val="28"/>
        </w:rPr>
        <w:t xml:space="preserve">, предложенных участником закупки в заявке на участие в запросе предложений в электронной форме, </w:t>
      </w:r>
      <w:r w:rsidRPr="00476500">
        <w:rPr>
          <w:rFonts w:ascii="Times New Roman" w:eastAsia="Calibri" w:hAnsi="Times New Roman" w:cs="Times New Roman"/>
          <w:color w:val="000000" w:themeColor="text1"/>
          <w:sz w:val="28"/>
          <w:szCs w:val="28"/>
        </w:rPr>
        <w:br/>
        <w:t>в проект дого</w:t>
      </w:r>
      <w:r w:rsidRPr="00CF7F09">
        <w:rPr>
          <w:rFonts w:ascii="Times New Roman" w:eastAsia="Calibri" w:hAnsi="Times New Roman" w:cs="Times New Roman"/>
          <w:sz w:val="28"/>
          <w:szCs w:val="28"/>
        </w:rPr>
        <w:t xml:space="preserve">вора, прилагаемый к документации о запросе предложений </w:t>
      </w:r>
      <w:r>
        <w:rPr>
          <w:rFonts w:ascii="Times New Roman" w:eastAsia="Calibri" w:hAnsi="Times New Roman" w:cs="Times New Roman"/>
          <w:sz w:val="28"/>
          <w:szCs w:val="28"/>
        </w:rPr>
        <w:br/>
      </w:r>
      <w:r w:rsidRPr="00CF7F09">
        <w:rPr>
          <w:rFonts w:ascii="Times New Roman" w:eastAsia="Calibri" w:hAnsi="Times New Roman" w:cs="Times New Roman"/>
          <w:sz w:val="28"/>
          <w:szCs w:val="28"/>
        </w:rPr>
        <w:t>в электронной</w:t>
      </w:r>
      <w:r w:rsidRPr="00CF7F09">
        <w:rPr>
          <w:rFonts w:ascii="Times New Roman" w:eastAsia="Times New Roman" w:hAnsi="Times New Roman" w:cs="Times New Roman"/>
          <w:sz w:val="28"/>
          <w:szCs w:val="28"/>
          <w:lang w:eastAsia="ru-RU"/>
        </w:rPr>
        <w:t xml:space="preserve"> форме</w:t>
      </w:r>
      <w:r w:rsidRPr="00CF7F09">
        <w:rPr>
          <w:rFonts w:ascii="Times New Roman" w:eastAsia="Times New Roman" w:hAnsi="Times New Roman" w:cs="Times New Roman"/>
          <w:sz w:val="28"/>
          <w:szCs w:val="28"/>
          <w:lang w:eastAsia="zh-CN"/>
        </w:rPr>
        <w:t xml:space="preserve">. При этом такой участник закупки признается победителем запроса предложений в электронной форме и не вправе </w:t>
      </w:r>
      <w:r w:rsidRPr="00BA202F">
        <w:rPr>
          <w:rFonts w:ascii="Times New Roman" w:eastAsia="Times New Roman" w:hAnsi="Times New Roman" w:cs="Times New Roman"/>
          <w:sz w:val="28"/>
          <w:szCs w:val="28"/>
          <w:lang w:eastAsia="zh-CN"/>
        </w:rPr>
        <w:t>отказаться от заключения договора</w:t>
      </w:r>
      <w:r>
        <w:rPr>
          <w:rFonts w:ascii="Times New Roman" w:eastAsia="Times New Roman" w:hAnsi="Times New Roman" w:cs="Times New Roman"/>
          <w:sz w:val="28"/>
          <w:szCs w:val="28"/>
          <w:lang w:eastAsia="zh-CN"/>
        </w:rPr>
        <w:t>.</w:t>
      </w:r>
      <w:r>
        <w:rPr>
          <w:rFonts w:ascii="Times New Roman" w:hAnsi="Times New Roman" w:cs="Times New Roman"/>
          <w:color w:val="000000" w:themeColor="text1"/>
          <w:sz w:val="28"/>
          <w:szCs w:val="28"/>
        </w:rPr>
        <w:t>».</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98.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35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8</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Pr="00CF7F0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Pr="00CF7F09">
        <w:rPr>
          <w:rFonts w:ascii="Times New Roman" w:eastAsia="Times New Roman" w:hAnsi="Times New Roman" w:cs="Times New Roman"/>
          <w:sz w:val="28"/>
          <w:szCs w:val="28"/>
          <w:lang w:eastAsia="ru-RU"/>
        </w:rPr>
        <w:t xml:space="preserve">Договор по результатам запроса предложений в электронной форме заключается с использованием </w:t>
      </w:r>
      <w:r w:rsidRPr="00476500">
        <w:rPr>
          <w:rFonts w:ascii="Times New Roman" w:eastAsia="Times New Roman" w:hAnsi="Times New Roman" w:cs="Times New Roman"/>
          <w:color w:val="000000" w:themeColor="text1"/>
          <w:sz w:val="28"/>
          <w:szCs w:val="28"/>
          <w:lang w:eastAsia="ru-RU"/>
        </w:rPr>
        <w:t xml:space="preserve">программно-аппаратных средств электронной площадки и должен быть подписан усиленной квалифицированной электронной подписью лица, имеющего право </w:t>
      </w:r>
      <w:r w:rsidRPr="00614527">
        <w:rPr>
          <w:rFonts w:ascii="Times New Roman" w:eastAsia="Times New Roman" w:hAnsi="Times New Roman" w:cs="Times New Roman"/>
          <w:sz w:val="28"/>
          <w:szCs w:val="28"/>
          <w:lang w:eastAsia="ru-RU"/>
        </w:rPr>
        <w:t>действовать от имени соответственно участника закупки, Заказчика</w:t>
      </w:r>
      <w:r>
        <w:rPr>
          <w:rFonts w:ascii="Times New Roman" w:eastAsia="Times New Roman" w:hAnsi="Times New Roman" w:cs="Times New Roman"/>
          <w:sz w:val="28"/>
          <w:szCs w:val="28"/>
          <w:lang w:eastAsia="ru-RU"/>
        </w:rPr>
        <w:t>.</w:t>
      </w:r>
      <w:r>
        <w:rPr>
          <w:rFonts w:ascii="Times New Roman" w:hAnsi="Times New Roman" w:cs="Times New Roman"/>
          <w:color w:val="000000" w:themeColor="text1"/>
          <w:sz w:val="28"/>
          <w:szCs w:val="28"/>
        </w:rPr>
        <w:t>».</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99. Подпункт 10)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9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476500" w:rsidRDefault="00476500" w:rsidP="00476500">
      <w:pPr>
        <w:pStyle w:val="ConsPlusNormal"/>
        <w:spacing w:line="360" w:lineRule="auto"/>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BA202F">
        <w:rPr>
          <w:rFonts w:ascii="Times New Roman" w:hAnsi="Times New Roman" w:cs="Times New Roman"/>
          <w:color w:val="000000" w:themeColor="text1"/>
          <w:sz w:val="28"/>
          <w:szCs w:val="28"/>
        </w:rPr>
        <w:t xml:space="preserve">10) требования к участникам закупки и привлекаемым ими субподрядчикам, соисполнителям и (или) изготовителям товара, являющегося предметом закупки, и </w:t>
      </w:r>
      <w:r w:rsidRPr="00476500">
        <w:rPr>
          <w:rFonts w:ascii="Times New Roman" w:hAnsi="Times New Roman" w:cs="Times New Roman"/>
          <w:color w:val="000000" w:themeColor="text1"/>
          <w:sz w:val="28"/>
          <w:szCs w:val="28"/>
        </w:rPr>
        <w:t>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100. Подпункт 18)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9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476500" w:rsidRDefault="00476500" w:rsidP="00476500">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BA202F">
        <w:rPr>
          <w:rFonts w:ascii="Times New Roman" w:hAnsi="Times New Roman" w:cs="Times New Roman"/>
          <w:color w:val="000000" w:themeColor="text1"/>
          <w:sz w:val="28"/>
          <w:szCs w:val="28"/>
        </w:rPr>
        <w:t xml:space="preserve">18) </w:t>
      </w:r>
      <w:r w:rsidRPr="00476500">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w:t>
      </w:r>
      <w:r w:rsidRPr="00476500">
        <w:rPr>
          <w:rFonts w:ascii="Times New Roman" w:eastAsia="Times New Roman" w:hAnsi="Times New Roman" w:cs="Times New Roman"/>
          <w:color w:val="000000" w:themeColor="text1"/>
          <w:sz w:val="28"/>
          <w:szCs w:val="28"/>
          <w:lang w:eastAsia="zh-CN"/>
        </w:rPr>
        <w:lastRenderedPageBreak/>
        <w:t xml:space="preserve">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32" w:history="1">
        <w:r w:rsidRPr="00476500">
          <w:rPr>
            <w:rFonts w:ascii="Times New Roman" w:eastAsia="Times New Roman" w:hAnsi="Times New Roman" w:cs="Times New Roman"/>
            <w:color w:val="000000" w:themeColor="text1"/>
            <w:sz w:val="28"/>
            <w:szCs w:val="28"/>
            <w:lang w:eastAsia="zh-CN"/>
          </w:rPr>
          <w:t>пунктом 1</w:t>
        </w:r>
      </w:hyperlink>
      <w:r w:rsidRPr="00476500">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r w:rsidRPr="00476500">
        <w:rPr>
          <w:rFonts w:ascii="Times New Roman" w:hAnsi="Times New Roman" w:cs="Times New Roman"/>
          <w:color w:val="000000" w:themeColor="text1"/>
          <w:sz w:val="28"/>
          <w:szCs w:val="28"/>
        </w:rPr>
        <w:t>».</w:t>
      </w:r>
    </w:p>
    <w:p w:rsidR="00476500" w:rsidRDefault="00476500" w:rsidP="00476500">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101. Пункт 9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Pr>
          <w:rFonts w:ascii="Times New Roman" w:hAnsi="Times New Roman" w:cs="Times New Roman"/>
          <w:color w:val="000000" w:themeColor="text1"/>
          <w:sz w:val="28"/>
          <w:szCs w:val="28"/>
        </w:rPr>
        <w:t xml:space="preserve"> дополнить подпунктом 19) и </w:t>
      </w:r>
      <w:r w:rsidRPr="00A06613">
        <w:rPr>
          <w:rFonts w:ascii="Times New Roman" w:hAnsi="Times New Roman" w:cs="Times New Roman"/>
          <w:color w:val="000000" w:themeColor="text1"/>
          <w:sz w:val="28"/>
          <w:szCs w:val="28"/>
        </w:rPr>
        <w:t>изложить в следующей редакции:</w:t>
      </w:r>
    </w:p>
    <w:p w:rsidR="00476500" w:rsidRDefault="00476500" w:rsidP="00476500">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476500">
        <w:rPr>
          <w:rFonts w:ascii="Times New Roman" w:hAnsi="Times New Roman" w:cs="Times New Roman"/>
          <w:color w:val="000000" w:themeColor="text1"/>
          <w:sz w:val="28"/>
          <w:szCs w:val="28"/>
        </w:rPr>
        <w:t>«</w:t>
      </w:r>
      <w:r w:rsidRPr="00476500">
        <w:rPr>
          <w:rFonts w:ascii="Times New Roman" w:eastAsia="Times New Roman" w:hAnsi="Times New Roman" w:cs="Times New Roman"/>
          <w:color w:val="000000" w:themeColor="text1"/>
          <w:sz w:val="28"/>
          <w:szCs w:val="28"/>
          <w:lang w:eastAsia="zh-CN"/>
        </w:rPr>
        <w:t xml:space="preserve">19) </w:t>
      </w:r>
      <w:r w:rsidRPr="00476500">
        <w:rPr>
          <w:rFonts w:ascii="Times New Roman" w:eastAsia="Times New Roman" w:hAnsi="Times New Roman" w:cs="Times New Roman"/>
          <w:color w:val="000000" w:themeColor="text1"/>
          <w:sz w:val="28"/>
          <w:szCs w:val="28"/>
          <w:lang w:eastAsia="ru-RU"/>
        </w:rPr>
        <w:t>иные сведения (при необходимости).</w:t>
      </w:r>
      <w:r w:rsidRPr="00476500">
        <w:rPr>
          <w:rFonts w:ascii="Times New Roman" w:hAnsi="Times New Roman" w:cs="Times New Roman"/>
          <w:color w:val="000000" w:themeColor="text1"/>
          <w:sz w:val="28"/>
          <w:szCs w:val="28"/>
        </w:rPr>
        <w:t>».</w:t>
      </w:r>
    </w:p>
    <w:p w:rsidR="00476500" w:rsidRDefault="00476500" w:rsidP="00476500">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102. Последний абзац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19</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9</w:t>
      </w:r>
      <w:r w:rsidRPr="00A06613">
        <w:rPr>
          <w:rFonts w:ascii="Times New Roman" w:hAnsi="Times New Roman" w:cs="Times New Roman"/>
          <w:color w:val="000000" w:themeColor="text1"/>
          <w:sz w:val="28"/>
          <w:szCs w:val="28"/>
        </w:rPr>
        <w:t xml:space="preserve"> Главы </w:t>
      </w:r>
      <w:r w:rsidRPr="00A06613">
        <w:rPr>
          <w:rFonts w:ascii="Times New Roman" w:hAnsi="Times New Roman" w:cs="Times New Roman"/>
          <w:color w:val="000000" w:themeColor="text1"/>
          <w:sz w:val="28"/>
          <w:szCs w:val="28"/>
          <w:lang w:val="en-US"/>
        </w:rPr>
        <w:t>III</w:t>
      </w:r>
      <w:r w:rsidRPr="00A06613">
        <w:rPr>
          <w:rFonts w:ascii="Times New Roman" w:hAnsi="Times New Roman" w:cs="Times New Roman"/>
          <w:color w:val="000000" w:themeColor="text1"/>
          <w:sz w:val="28"/>
          <w:szCs w:val="28"/>
        </w:rPr>
        <w:t xml:space="preserve"> изложить в следующей редакции:</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 xml:space="preserve">Отказ в допуске </w:t>
      </w:r>
      <w:r w:rsidRPr="00476500">
        <w:rPr>
          <w:rFonts w:ascii="Times New Roman" w:hAnsi="Times New Roman" w:cs="Times New Roman"/>
          <w:color w:val="000000" w:themeColor="text1"/>
          <w:sz w:val="28"/>
          <w:szCs w:val="28"/>
        </w:rPr>
        <w:t xml:space="preserve">к участию </w:t>
      </w:r>
      <w:r w:rsidRPr="00476500">
        <w:rPr>
          <w:rFonts w:ascii="Times New Roman" w:eastAsia="Times New Roman" w:hAnsi="Times New Roman" w:cs="Times New Roman"/>
          <w:color w:val="000000" w:themeColor="text1"/>
          <w:sz w:val="28"/>
          <w:szCs w:val="28"/>
          <w:lang w:eastAsia="ru-RU"/>
        </w:rPr>
        <w:t xml:space="preserve">в закрытом запросе предложений </w:t>
      </w:r>
      <w:r w:rsidRPr="00476500">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476500" w:rsidRDefault="00476500" w:rsidP="00476500">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103.</w:t>
      </w:r>
      <w:r w:rsidR="00521CEF">
        <w:rPr>
          <w:rFonts w:ascii="Times New Roman" w:hAnsi="Times New Roman" w:cs="Times New Roman"/>
          <w:color w:val="000000" w:themeColor="text1"/>
          <w:sz w:val="28"/>
          <w:szCs w:val="28"/>
        </w:rPr>
        <w:t xml:space="preserve"> П</w:t>
      </w:r>
      <w:r w:rsidR="00521CEF" w:rsidRPr="00A06613">
        <w:rPr>
          <w:rFonts w:ascii="Times New Roman" w:hAnsi="Times New Roman" w:cs="Times New Roman"/>
          <w:color w:val="000000" w:themeColor="text1"/>
          <w:sz w:val="28"/>
          <w:szCs w:val="28"/>
        </w:rPr>
        <w:t xml:space="preserve">ункт </w:t>
      </w:r>
      <w:r w:rsidR="00521CEF">
        <w:rPr>
          <w:rFonts w:ascii="Times New Roman" w:hAnsi="Times New Roman" w:cs="Times New Roman"/>
          <w:color w:val="000000" w:themeColor="text1"/>
          <w:sz w:val="28"/>
          <w:szCs w:val="28"/>
        </w:rPr>
        <w:t>22</w:t>
      </w:r>
      <w:r w:rsidR="00521CEF" w:rsidRPr="00A06613">
        <w:rPr>
          <w:rFonts w:ascii="Times New Roman" w:hAnsi="Times New Roman" w:cs="Times New Roman"/>
          <w:color w:val="000000" w:themeColor="text1"/>
          <w:sz w:val="28"/>
          <w:szCs w:val="28"/>
        </w:rPr>
        <w:t xml:space="preserve"> Раздела </w:t>
      </w:r>
      <w:r w:rsidR="00521CEF">
        <w:rPr>
          <w:rFonts w:ascii="Times New Roman" w:hAnsi="Times New Roman" w:cs="Times New Roman"/>
          <w:color w:val="000000" w:themeColor="text1"/>
          <w:sz w:val="28"/>
          <w:szCs w:val="28"/>
        </w:rPr>
        <w:t>9</w:t>
      </w:r>
      <w:r w:rsidR="00521CEF" w:rsidRPr="00A06613">
        <w:rPr>
          <w:rFonts w:ascii="Times New Roman" w:hAnsi="Times New Roman" w:cs="Times New Roman"/>
          <w:color w:val="000000" w:themeColor="text1"/>
          <w:sz w:val="28"/>
          <w:szCs w:val="28"/>
        </w:rPr>
        <w:t xml:space="preserve"> Главы </w:t>
      </w:r>
      <w:r w:rsidR="00521CEF" w:rsidRPr="00A06613">
        <w:rPr>
          <w:rFonts w:ascii="Times New Roman" w:hAnsi="Times New Roman" w:cs="Times New Roman"/>
          <w:color w:val="000000" w:themeColor="text1"/>
          <w:sz w:val="28"/>
          <w:szCs w:val="28"/>
          <w:lang w:val="en-US"/>
        </w:rPr>
        <w:t>II</w:t>
      </w:r>
      <w:r w:rsidR="00521CEF">
        <w:rPr>
          <w:rFonts w:ascii="Times New Roman" w:hAnsi="Times New Roman" w:cs="Times New Roman"/>
          <w:color w:val="000000" w:themeColor="text1"/>
          <w:sz w:val="28"/>
          <w:szCs w:val="28"/>
          <w:lang w:val="en-US"/>
        </w:rPr>
        <w:t>I</w:t>
      </w:r>
      <w:r w:rsidR="00521CEF" w:rsidRPr="00A06613">
        <w:rPr>
          <w:rFonts w:ascii="Times New Roman" w:hAnsi="Times New Roman" w:cs="Times New Roman"/>
          <w:color w:val="000000" w:themeColor="text1"/>
          <w:sz w:val="28"/>
          <w:szCs w:val="28"/>
        </w:rPr>
        <w:t xml:space="preserve"> </w:t>
      </w:r>
      <w:r w:rsidR="00521CEF" w:rsidRPr="00DD5346">
        <w:rPr>
          <w:rFonts w:ascii="Times New Roman" w:hAnsi="Times New Roman" w:cs="Times New Roman"/>
          <w:color w:val="000000" w:themeColor="text1"/>
          <w:sz w:val="28"/>
          <w:szCs w:val="28"/>
        </w:rPr>
        <w:t>признать утратившим силу</w:t>
      </w:r>
      <w:r w:rsidR="00521CEF">
        <w:rPr>
          <w:rFonts w:ascii="Times New Roman" w:hAnsi="Times New Roman" w:cs="Times New Roman"/>
          <w:color w:val="000000" w:themeColor="text1"/>
          <w:sz w:val="28"/>
          <w:szCs w:val="28"/>
        </w:rPr>
        <w:t>.</w:t>
      </w:r>
    </w:p>
    <w:p w:rsidR="00521CEF" w:rsidRDefault="00521CEF"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104. </w:t>
      </w:r>
      <w:r w:rsidR="00D62B07">
        <w:rPr>
          <w:rFonts w:ascii="Times New Roman" w:hAnsi="Times New Roman" w:cs="Times New Roman"/>
          <w:color w:val="000000" w:themeColor="text1"/>
          <w:sz w:val="28"/>
          <w:szCs w:val="28"/>
        </w:rPr>
        <w:t>Подпункт 1) п</w:t>
      </w:r>
      <w:r w:rsidR="00D62B07" w:rsidRPr="00A06613">
        <w:rPr>
          <w:rFonts w:ascii="Times New Roman" w:hAnsi="Times New Roman" w:cs="Times New Roman"/>
          <w:color w:val="000000" w:themeColor="text1"/>
          <w:sz w:val="28"/>
          <w:szCs w:val="28"/>
        </w:rPr>
        <w:t>ункт</w:t>
      </w:r>
      <w:r w:rsidR="00D62B07">
        <w:rPr>
          <w:rFonts w:ascii="Times New Roman" w:hAnsi="Times New Roman" w:cs="Times New Roman"/>
          <w:color w:val="000000" w:themeColor="text1"/>
          <w:sz w:val="28"/>
          <w:szCs w:val="28"/>
        </w:rPr>
        <w:t>а</w:t>
      </w:r>
      <w:r w:rsidR="00D62B07" w:rsidRPr="00A06613">
        <w:rPr>
          <w:rFonts w:ascii="Times New Roman" w:hAnsi="Times New Roman" w:cs="Times New Roman"/>
          <w:color w:val="000000" w:themeColor="text1"/>
          <w:sz w:val="28"/>
          <w:szCs w:val="28"/>
        </w:rPr>
        <w:t xml:space="preserve"> </w:t>
      </w:r>
      <w:r w:rsidR="00D62B07">
        <w:rPr>
          <w:rFonts w:ascii="Times New Roman" w:hAnsi="Times New Roman" w:cs="Times New Roman"/>
          <w:color w:val="000000" w:themeColor="text1"/>
          <w:sz w:val="28"/>
          <w:szCs w:val="28"/>
        </w:rPr>
        <w:t xml:space="preserve">2 </w:t>
      </w:r>
      <w:r w:rsidR="00D62B07" w:rsidRPr="00A06613">
        <w:rPr>
          <w:rFonts w:ascii="Times New Roman" w:hAnsi="Times New Roman" w:cs="Times New Roman"/>
          <w:color w:val="000000" w:themeColor="text1"/>
          <w:sz w:val="28"/>
          <w:szCs w:val="28"/>
        </w:rPr>
        <w:t xml:space="preserve">Раздела </w:t>
      </w:r>
      <w:r w:rsidR="00D62B07">
        <w:rPr>
          <w:rFonts w:ascii="Times New Roman" w:hAnsi="Times New Roman" w:cs="Times New Roman"/>
          <w:color w:val="000000" w:themeColor="text1"/>
          <w:sz w:val="28"/>
          <w:szCs w:val="28"/>
        </w:rPr>
        <w:t>1</w:t>
      </w:r>
      <w:r w:rsidR="00D62B07" w:rsidRPr="00A06613">
        <w:rPr>
          <w:rFonts w:ascii="Times New Roman" w:hAnsi="Times New Roman" w:cs="Times New Roman"/>
          <w:color w:val="000000" w:themeColor="text1"/>
          <w:sz w:val="28"/>
          <w:szCs w:val="28"/>
        </w:rPr>
        <w:t xml:space="preserve"> Главы </w:t>
      </w:r>
      <w:r w:rsidR="00D62B07">
        <w:rPr>
          <w:rFonts w:ascii="Times New Roman" w:hAnsi="Times New Roman" w:cs="Times New Roman"/>
          <w:color w:val="000000" w:themeColor="text1"/>
          <w:sz w:val="28"/>
          <w:szCs w:val="28"/>
          <w:lang w:val="en-US"/>
        </w:rPr>
        <w:t>IV</w:t>
      </w:r>
      <w:r w:rsidR="00D62B07" w:rsidRPr="00A06613">
        <w:rPr>
          <w:rFonts w:ascii="Times New Roman" w:hAnsi="Times New Roman" w:cs="Times New Roman"/>
          <w:color w:val="000000" w:themeColor="text1"/>
          <w:sz w:val="28"/>
          <w:szCs w:val="28"/>
        </w:rPr>
        <w:t xml:space="preserve"> изложить в следующей редакции</w:t>
      </w:r>
      <w:r w:rsidR="00D62B07">
        <w:rPr>
          <w:rFonts w:ascii="Times New Roman" w:hAnsi="Times New Roman" w:cs="Times New Roman"/>
          <w:color w:val="000000" w:themeColor="text1"/>
          <w:sz w:val="28"/>
          <w:szCs w:val="28"/>
        </w:rPr>
        <w:t>:</w:t>
      </w:r>
    </w:p>
    <w:p w:rsidR="00D62B07" w:rsidRDefault="00D62B07" w:rsidP="00D62B07">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345A93">
        <w:rPr>
          <w:rFonts w:ascii="Times New Roman" w:eastAsia="Times New Roman" w:hAnsi="Times New Roman" w:cs="Times New Roman"/>
          <w:sz w:val="28"/>
          <w:szCs w:val="28"/>
          <w:lang w:eastAsia="zh-CN"/>
        </w:rPr>
        <w:t>1) закупки товаров</w:t>
      </w:r>
      <w:r w:rsidRPr="00D62B07">
        <w:rPr>
          <w:rFonts w:ascii="Times New Roman" w:eastAsia="Times New Roman" w:hAnsi="Times New Roman" w:cs="Times New Roman"/>
          <w:color w:val="000000" w:themeColor="text1"/>
          <w:sz w:val="28"/>
          <w:szCs w:val="28"/>
          <w:lang w:eastAsia="zh-CN"/>
        </w:rPr>
        <w:t xml:space="preserve">, работ, услуг, в том </w:t>
      </w:r>
      <w:r w:rsidRPr="00345A93">
        <w:rPr>
          <w:rFonts w:ascii="Times New Roman" w:eastAsia="Times New Roman" w:hAnsi="Times New Roman" w:cs="Times New Roman"/>
          <w:sz w:val="28"/>
          <w:szCs w:val="28"/>
          <w:lang w:eastAsia="zh-CN"/>
        </w:rPr>
        <w:t>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стандартизации (унификации) с которым осуществля</w:t>
      </w:r>
      <w:r>
        <w:rPr>
          <w:rFonts w:ascii="Times New Roman" w:eastAsia="Times New Roman" w:hAnsi="Times New Roman" w:cs="Times New Roman"/>
          <w:sz w:val="28"/>
          <w:szCs w:val="28"/>
          <w:lang w:eastAsia="zh-CN"/>
        </w:rPr>
        <w:t>ется закупка;</w:t>
      </w:r>
      <w:r>
        <w:rPr>
          <w:rFonts w:ascii="Times New Roman" w:hAnsi="Times New Roman" w:cs="Times New Roman"/>
          <w:color w:val="000000" w:themeColor="text1"/>
          <w:sz w:val="28"/>
          <w:szCs w:val="28"/>
        </w:rPr>
        <w:t>».</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105. Подпункт 3)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2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345A93">
        <w:rPr>
          <w:rFonts w:ascii="Times New Roman" w:eastAsia="Times New Roman" w:hAnsi="Times New Roman" w:cs="Times New Roman"/>
          <w:sz w:val="28"/>
          <w:szCs w:val="28"/>
          <w:lang w:eastAsia="zh-CN"/>
        </w:rPr>
        <w:t>3) когда закупка товаров, работ, услуг конкретных</w:t>
      </w:r>
      <w:r w:rsidRPr="00345A93">
        <w:rPr>
          <w:rFonts w:ascii="Times New Roman" w:hAnsi="Times New Roman" w:cs="Times New Roman"/>
          <w:sz w:val="28"/>
          <w:szCs w:val="28"/>
        </w:rPr>
        <w:t xml:space="preserve"> товарных знаков, знаков обслуживания, фирменных наименований, патентов, полезных моделей, промышленных </w:t>
      </w:r>
      <w:r w:rsidRPr="00614527">
        <w:rPr>
          <w:rFonts w:ascii="Times New Roman" w:hAnsi="Times New Roman" w:cs="Times New Roman"/>
          <w:sz w:val="28"/>
          <w:szCs w:val="28"/>
        </w:rPr>
        <w:t xml:space="preserve">образцов, наименования страны происхождения </w:t>
      </w:r>
      <w:r w:rsidRPr="00D62B07">
        <w:rPr>
          <w:rFonts w:ascii="Times New Roman" w:hAnsi="Times New Roman" w:cs="Times New Roman"/>
          <w:color w:val="000000" w:themeColor="text1"/>
          <w:sz w:val="28"/>
          <w:szCs w:val="28"/>
        </w:rPr>
        <w:t xml:space="preserve">товара (с учетом требований Постановления № 1875) </w:t>
      </w:r>
      <w:r w:rsidRPr="00614527">
        <w:rPr>
          <w:rFonts w:ascii="Times New Roman" w:eastAsia="Times New Roman" w:hAnsi="Times New Roman" w:cs="Times New Roman"/>
          <w:sz w:val="28"/>
          <w:szCs w:val="28"/>
          <w:lang w:eastAsia="zh-CN"/>
        </w:rPr>
        <w:t>предусмотрена требованиями внешнего заказчика, являющегося физическим лицом, в том числе индивидуальным предпринимателем, в целях выполнения обязательств Заказчика перед таким в</w:t>
      </w:r>
      <w:r>
        <w:rPr>
          <w:rFonts w:ascii="Times New Roman" w:eastAsia="Times New Roman" w:hAnsi="Times New Roman" w:cs="Times New Roman"/>
          <w:sz w:val="28"/>
          <w:szCs w:val="28"/>
          <w:lang w:eastAsia="zh-CN"/>
        </w:rPr>
        <w:t xml:space="preserve">нешним заказчиком; </w:t>
      </w:r>
      <w:r w:rsidRPr="00536C41">
        <w:rPr>
          <w:rFonts w:ascii="Times New Roman" w:eastAsia="Times New Roman" w:hAnsi="Times New Roman" w:cs="Times New Roman"/>
          <w:color w:val="FF0000"/>
          <w:sz w:val="28"/>
          <w:szCs w:val="28"/>
          <w:lang w:eastAsia="zh-CN"/>
        </w:rPr>
        <w:t>с</w:t>
      </w:r>
      <w:r w:rsidRPr="00614527">
        <w:rPr>
          <w:rFonts w:ascii="Times New Roman" w:eastAsia="Times New Roman" w:hAnsi="Times New Roman" w:cs="Times New Roman"/>
          <w:sz w:val="28"/>
          <w:szCs w:val="28"/>
          <w:lang w:eastAsia="zh-CN"/>
        </w:rPr>
        <w:t xml:space="preserve">пецификациями, регламентами, техническими условиями производителя фармацевтической продукции. При </w:t>
      </w:r>
      <w:r w:rsidRPr="00614527">
        <w:rPr>
          <w:rFonts w:ascii="Times New Roman" w:eastAsia="Times New Roman" w:hAnsi="Times New Roman" w:cs="Times New Roman"/>
          <w:sz w:val="28"/>
          <w:szCs w:val="28"/>
          <w:lang w:eastAsia="zh-CN"/>
        </w:rPr>
        <w:lastRenderedPageBreak/>
        <w:t xml:space="preserve">этом </w:t>
      </w:r>
      <w:r w:rsidRPr="00614527">
        <w:rPr>
          <w:rFonts w:ascii="Times New Roman" w:hAnsi="Times New Roman" w:cs="Times New Roman"/>
          <w:sz w:val="28"/>
          <w:szCs w:val="28"/>
        </w:rPr>
        <w:t xml:space="preserve">реквизиты либо выдержки соответствующих документов, в которых изложены требования внешнего заказчика, </w:t>
      </w:r>
      <w:r w:rsidRPr="00614527">
        <w:rPr>
          <w:rFonts w:ascii="Times New Roman" w:eastAsia="Times New Roman" w:hAnsi="Times New Roman" w:cs="Times New Roman"/>
          <w:sz w:val="28"/>
          <w:szCs w:val="28"/>
          <w:lang w:eastAsia="zh-CN"/>
        </w:rPr>
        <w:t xml:space="preserve">производителя фармацевтической продукции, </w:t>
      </w:r>
      <w:r w:rsidRPr="00614527">
        <w:rPr>
          <w:rFonts w:ascii="Times New Roman" w:hAnsi="Times New Roman" w:cs="Times New Roman"/>
          <w:sz w:val="28"/>
          <w:szCs w:val="28"/>
        </w:rPr>
        <w:t>указываются в документации о закупке;</w:t>
      </w:r>
      <w:r>
        <w:rPr>
          <w:rFonts w:ascii="Times New Roman" w:hAnsi="Times New Roman" w:cs="Times New Roman"/>
          <w:color w:val="000000" w:themeColor="text1"/>
          <w:sz w:val="28"/>
          <w:szCs w:val="28"/>
        </w:rPr>
        <w:t>».</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106. Пункт 5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Pr>
          <w:rFonts w:ascii="Times New Roman" w:hAnsi="Times New Roman" w:cs="Times New Roman"/>
          <w:color w:val="000000" w:themeColor="text1"/>
          <w:sz w:val="28"/>
          <w:szCs w:val="28"/>
        </w:rPr>
        <w:t xml:space="preserve"> дополнить подпунктом 9) и </w:t>
      </w:r>
      <w:r w:rsidRPr="00A06613">
        <w:rPr>
          <w:rFonts w:ascii="Times New Roman" w:hAnsi="Times New Roman" w:cs="Times New Roman"/>
          <w:color w:val="000000" w:themeColor="text1"/>
          <w:sz w:val="28"/>
          <w:szCs w:val="28"/>
        </w:rPr>
        <w:t>изложить в следующей редакции:</w:t>
      </w:r>
    </w:p>
    <w:p w:rsidR="00D62B07" w:rsidRDefault="00D62B07" w:rsidP="00D62B0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D62B07">
        <w:rPr>
          <w:rFonts w:ascii="Times New Roman" w:hAnsi="Times New Roman" w:cs="Times New Roman"/>
          <w:color w:val="000000" w:themeColor="text1"/>
          <w:sz w:val="28"/>
          <w:szCs w:val="28"/>
        </w:rPr>
        <w:t>«</w:t>
      </w:r>
      <w:r w:rsidRPr="00D62B07">
        <w:rPr>
          <w:rFonts w:ascii="Times New Roman" w:eastAsia="Times New Roman" w:hAnsi="Times New Roman" w:cs="Times New Roman"/>
          <w:color w:val="000000" w:themeColor="text1"/>
          <w:sz w:val="28"/>
          <w:szCs w:val="28"/>
          <w:lang w:eastAsia="zh-CN"/>
        </w:rPr>
        <w:t xml:space="preserve">9) </w:t>
      </w:r>
      <w:r w:rsidRPr="00D62B07">
        <w:rPr>
          <w:rFonts w:ascii="Times New Roman" w:eastAsia="Times New Roman" w:hAnsi="Times New Roman" w:cs="Times New Roman"/>
          <w:color w:val="000000" w:themeColor="text1"/>
          <w:sz w:val="28"/>
          <w:szCs w:val="28"/>
          <w:lang w:eastAsia="ru-RU"/>
        </w:rPr>
        <w:t>иные сведения (при необходимости).</w:t>
      </w:r>
      <w:r w:rsidRPr="00D62B07">
        <w:rPr>
          <w:rFonts w:ascii="Times New Roman" w:hAnsi="Times New Roman" w:cs="Times New Roman"/>
          <w:color w:val="000000" w:themeColor="text1"/>
          <w:sz w:val="28"/>
          <w:szCs w:val="28"/>
        </w:rPr>
        <w:t>».</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107. Подпункты 15) и 16)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6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D62B07" w:rsidRP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D62B07">
        <w:rPr>
          <w:rFonts w:ascii="Times New Roman" w:hAnsi="Times New Roman" w:cs="Times New Roman"/>
          <w:color w:val="000000" w:themeColor="text1"/>
          <w:sz w:val="28"/>
          <w:szCs w:val="28"/>
        </w:rPr>
        <w:t>«</w:t>
      </w:r>
      <w:r w:rsidRPr="00D62B07">
        <w:rPr>
          <w:rFonts w:ascii="Times New Roman" w:eastAsia="Times New Roman" w:hAnsi="Times New Roman" w:cs="Times New Roman"/>
          <w:color w:val="000000" w:themeColor="text1"/>
          <w:sz w:val="28"/>
          <w:szCs w:val="28"/>
          <w:lang w:eastAsia="zh-CN"/>
        </w:rPr>
        <w:t>15) 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D62B07">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Pr>
          <w:rFonts w:ascii="Times New Roman" w:hAnsi="Times New Roman" w:cs="Times New Roman"/>
          <w:color w:val="000000" w:themeColor="text1"/>
          <w:sz w:val="28"/>
          <w:szCs w:val="28"/>
        </w:rPr>
        <w:t>.</w:t>
      </w:r>
    </w:p>
    <w:p w:rsid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108. Подпункт 18)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6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62B07">
        <w:rPr>
          <w:rFonts w:ascii="Times New Roman" w:eastAsia="Times New Roman" w:hAnsi="Times New Roman" w:cs="Times New Roman"/>
          <w:color w:val="000000" w:themeColor="text1"/>
          <w:sz w:val="28"/>
          <w:szCs w:val="28"/>
          <w:lang w:eastAsia="zh-CN"/>
        </w:rPr>
        <w:t>18) </w:t>
      </w:r>
      <w:r w:rsidRPr="00D62B07">
        <w:rPr>
          <w:rFonts w:ascii="Times New Roman" w:eastAsia="Calibri" w:hAnsi="Times New Roman" w:cs="Times New Roman"/>
          <w:color w:val="000000" w:themeColor="text1"/>
          <w:sz w:val="28"/>
          <w:szCs w:val="28"/>
        </w:rPr>
        <w:t xml:space="preserve"> </w:t>
      </w:r>
      <w:r w:rsidRPr="00D62B07">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N 223-ФЗ в случае принятия мер, предусмотренных </w:t>
      </w:r>
      <w:hyperlink r:id="rId33" w:history="1">
        <w:r w:rsidRPr="00D62B07">
          <w:rPr>
            <w:rFonts w:ascii="Times New Roman" w:eastAsia="Times New Roman" w:hAnsi="Times New Roman" w:cs="Times New Roman"/>
            <w:color w:val="000000" w:themeColor="text1"/>
            <w:sz w:val="28"/>
            <w:szCs w:val="28"/>
            <w:lang w:eastAsia="zh-CN"/>
          </w:rPr>
          <w:t>пунктом 1</w:t>
        </w:r>
      </w:hyperlink>
      <w:r w:rsidRPr="00D62B07">
        <w:rPr>
          <w:rFonts w:ascii="Times New Roman" w:eastAsia="Times New Roman" w:hAnsi="Times New Roman" w:cs="Times New Roman"/>
          <w:color w:val="000000" w:themeColor="text1"/>
          <w:sz w:val="28"/>
          <w:szCs w:val="28"/>
          <w:lang w:eastAsia="zh-CN"/>
        </w:rPr>
        <w:t xml:space="preserve"> части 2 статьи 3.1-4 Федерального закона N 223-ФЗ;</w:t>
      </w:r>
      <w:r w:rsidRPr="00D62B07">
        <w:rPr>
          <w:rFonts w:ascii="Times New Roman" w:hAnsi="Times New Roman" w:cs="Times New Roman"/>
          <w:color w:val="000000" w:themeColor="text1"/>
          <w:sz w:val="28"/>
          <w:szCs w:val="28"/>
        </w:rPr>
        <w:t>».</w:t>
      </w:r>
    </w:p>
    <w:p w:rsidR="00D62B07" w:rsidRPr="00D62B07" w:rsidRDefault="00D62B07" w:rsidP="00D62B0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109. Пункт 6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Pr>
          <w:rFonts w:ascii="Times New Roman" w:hAnsi="Times New Roman" w:cs="Times New Roman"/>
          <w:color w:val="000000" w:themeColor="text1"/>
          <w:sz w:val="28"/>
          <w:szCs w:val="28"/>
        </w:rPr>
        <w:t xml:space="preserve"> дополнить подпунктом 19) и </w:t>
      </w:r>
      <w:r w:rsidRPr="00A06613">
        <w:rPr>
          <w:rFonts w:ascii="Times New Roman" w:hAnsi="Times New Roman" w:cs="Times New Roman"/>
          <w:color w:val="000000" w:themeColor="text1"/>
          <w:sz w:val="28"/>
          <w:szCs w:val="28"/>
        </w:rPr>
        <w:t xml:space="preserve">изложить </w:t>
      </w:r>
      <w:r w:rsidRPr="00D62B07">
        <w:rPr>
          <w:rFonts w:ascii="Times New Roman" w:hAnsi="Times New Roman" w:cs="Times New Roman"/>
          <w:color w:val="000000" w:themeColor="text1"/>
          <w:sz w:val="28"/>
          <w:szCs w:val="28"/>
        </w:rPr>
        <w:t>в следующей редакции:</w:t>
      </w:r>
    </w:p>
    <w:p w:rsidR="00D62B07" w:rsidRDefault="00D62B07" w:rsidP="00D62B0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D62B07">
        <w:rPr>
          <w:rFonts w:ascii="Times New Roman" w:hAnsi="Times New Roman" w:cs="Times New Roman"/>
          <w:color w:val="000000" w:themeColor="text1"/>
          <w:sz w:val="28"/>
          <w:szCs w:val="28"/>
        </w:rPr>
        <w:t>«</w:t>
      </w:r>
      <w:r w:rsidRPr="00D62B07">
        <w:rPr>
          <w:rFonts w:ascii="Times New Roman" w:eastAsia="Times New Roman" w:hAnsi="Times New Roman" w:cs="Times New Roman"/>
          <w:color w:val="000000" w:themeColor="text1"/>
          <w:sz w:val="28"/>
          <w:szCs w:val="28"/>
          <w:lang w:eastAsia="zh-CN"/>
        </w:rPr>
        <w:t xml:space="preserve">19) </w:t>
      </w:r>
      <w:r w:rsidRPr="00D62B07">
        <w:rPr>
          <w:rFonts w:ascii="Times New Roman" w:eastAsia="Times New Roman" w:hAnsi="Times New Roman" w:cs="Times New Roman"/>
          <w:color w:val="000000" w:themeColor="text1"/>
          <w:sz w:val="28"/>
          <w:szCs w:val="28"/>
          <w:lang w:eastAsia="ru-RU"/>
        </w:rPr>
        <w:t>иные сведения (при необходимости).</w:t>
      </w:r>
      <w:r w:rsidRPr="00D62B07">
        <w:rPr>
          <w:rFonts w:ascii="Times New Roman" w:hAnsi="Times New Roman" w:cs="Times New Roman"/>
          <w:color w:val="000000" w:themeColor="text1"/>
          <w:sz w:val="28"/>
          <w:szCs w:val="28"/>
        </w:rPr>
        <w:t>».</w:t>
      </w:r>
    </w:p>
    <w:p w:rsidR="00D62B07" w:rsidRDefault="00D62B07" w:rsidP="00213793">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110. </w:t>
      </w:r>
      <w:r w:rsidR="00213793">
        <w:rPr>
          <w:rFonts w:ascii="Times New Roman" w:hAnsi="Times New Roman" w:cs="Times New Roman"/>
          <w:color w:val="000000" w:themeColor="text1"/>
          <w:sz w:val="28"/>
          <w:szCs w:val="28"/>
        </w:rPr>
        <w:t>П</w:t>
      </w:r>
      <w:r w:rsidR="00213793" w:rsidRPr="00A06613">
        <w:rPr>
          <w:rFonts w:ascii="Times New Roman" w:hAnsi="Times New Roman" w:cs="Times New Roman"/>
          <w:color w:val="000000" w:themeColor="text1"/>
          <w:sz w:val="28"/>
          <w:szCs w:val="28"/>
        </w:rPr>
        <w:t xml:space="preserve">ункт </w:t>
      </w:r>
      <w:r w:rsidR="00213793">
        <w:rPr>
          <w:rFonts w:ascii="Times New Roman" w:hAnsi="Times New Roman" w:cs="Times New Roman"/>
          <w:color w:val="000000" w:themeColor="text1"/>
          <w:sz w:val="28"/>
          <w:szCs w:val="28"/>
        </w:rPr>
        <w:t xml:space="preserve">10 </w:t>
      </w:r>
      <w:r w:rsidR="00213793" w:rsidRPr="00A06613">
        <w:rPr>
          <w:rFonts w:ascii="Times New Roman" w:hAnsi="Times New Roman" w:cs="Times New Roman"/>
          <w:color w:val="000000" w:themeColor="text1"/>
          <w:sz w:val="28"/>
          <w:szCs w:val="28"/>
        </w:rPr>
        <w:t xml:space="preserve">Раздела </w:t>
      </w:r>
      <w:r w:rsidR="00213793">
        <w:rPr>
          <w:rFonts w:ascii="Times New Roman" w:hAnsi="Times New Roman" w:cs="Times New Roman"/>
          <w:color w:val="000000" w:themeColor="text1"/>
          <w:sz w:val="28"/>
          <w:szCs w:val="28"/>
        </w:rPr>
        <w:t>1</w:t>
      </w:r>
      <w:r w:rsidR="00213793" w:rsidRPr="00A06613">
        <w:rPr>
          <w:rFonts w:ascii="Times New Roman" w:hAnsi="Times New Roman" w:cs="Times New Roman"/>
          <w:color w:val="000000" w:themeColor="text1"/>
          <w:sz w:val="28"/>
          <w:szCs w:val="28"/>
        </w:rPr>
        <w:t xml:space="preserve"> Главы </w:t>
      </w:r>
      <w:r w:rsidR="00213793">
        <w:rPr>
          <w:rFonts w:ascii="Times New Roman" w:hAnsi="Times New Roman" w:cs="Times New Roman"/>
          <w:color w:val="000000" w:themeColor="text1"/>
          <w:sz w:val="28"/>
          <w:szCs w:val="28"/>
          <w:lang w:val="en-US"/>
        </w:rPr>
        <w:t>IV</w:t>
      </w:r>
      <w:r w:rsidR="00213793" w:rsidRPr="00A06613">
        <w:rPr>
          <w:rFonts w:ascii="Times New Roman" w:hAnsi="Times New Roman" w:cs="Times New Roman"/>
          <w:color w:val="000000" w:themeColor="text1"/>
          <w:sz w:val="28"/>
          <w:szCs w:val="28"/>
        </w:rPr>
        <w:t xml:space="preserve"> изложить в следующей редакции</w:t>
      </w:r>
      <w:r w:rsidR="00213793">
        <w:rPr>
          <w:rFonts w:ascii="Times New Roman" w:hAnsi="Times New Roman" w:cs="Times New Roman"/>
          <w:color w:val="000000" w:themeColor="text1"/>
          <w:sz w:val="28"/>
          <w:szCs w:val="28"/>
        </w:rPr>
        <w:t>:</w:t>
      </w:r>
    </w:p>
    <w:p w:rsidR="00D62B07" w:rsidRP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Pr>
          <w:rFonts w:ascii="Times New Roman" w:hAnsi="Times New Roman" w:cs="Times New Roman"/>
          <w:color w:val="000000" w:themeColor="text1"/>
          <w:sz w:val="28"/>
          <w:szCs w:val="28"/>
        </w:rPr>
        <w:lastRenderedPageBreak/>
        <w:t>«</w:t>
      </w:r>
      <w:r>
        <w:rPr>
          <w:rFonts w:ascii="Times New Roman" w:eastAsia="Times New Roman" w:hAnsi="Times New Roman" w:cs="Times New Roman"/>
          <w:sz w:val="28"/>
          <w:szCs w:val="28"/>
          <w:lang w:eastAsia="zh-CN"/>
        </w:rPr>
        <w:t>10</w:t>
      </w:r>
      <w:r w:rsidRPr="00D62B07">
        <w:rPr>
          <w:rFonts w:ascii="Times New Roman" w:eastAsia="Times New Roman" w:hAnsi="Times New Roman" w:cs="Times New Roman"/>
          <w:color w:val="000000" w:themeColor="text1"/>
          <w:sz w:val="28"/>
          <w:szCs w:val="28"/>
          <w:lang w:eastAsia="zh-CN"/>
        </w:rPr>
        <w:t xml:space="preserve">. Для участия в закупке участник подает оферту, содержащую сведения и документы, предусмотренные документацией о закупке. </w:t>
      </w:r>
    </w:p>
    <w:p w:rsidR="00D62B07" w:rsidRP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D62B07">
        <w:rPr>
          <w:rFonts w:ascii="Times New Roman" w:eastAsia="Times New Roman" w:hAnsi="Times New Roman" w:cs="Times New Roman"/>
          <w:color w:val="000000" w:themeColor="text1"/>
          <w:sz w:val="28"/>
          <w:szCs w:val="28"/>
          <w:lang w:eastAsia="zh-CN"/>
        </w:rPr>
        <w:t>Факт подачи оферты является подтверждением согласия участника закупки с требованиями документации о закупке.</w:t>
      </w:r>
    </w:p>
    <w:p w:rsid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D62B07">
        <w:rPr>
          <w:rFonts w:ascii="Times New Roman" w:eastAsia="Times New Roman" w:hAnsi="Times New Roman" w:cs="Times New Roman"/>
          <w:color w:val="000000" w:themeColor="text1"/>
          <w:sz w:val="28"/>
          <w:szCs w:val="28"/>
          <w:lang w:eastAsia="zh-CN"/>
        </w:rPr>
        <w:t xml:space="preserve">В случае подачи участником закупки более чем одной оферты, комиссия рассматривает и оценивает оферту, поступившую к Заказчику последней. В целях осуществления неконкурентной закупки термин «оферта» в настоящем разделе является заявкой, направляемой </w:t>
      </w:r>
      <w:r w:rsidRPr="004330C1">
        <w:rPr>
          <w:rFonts w:ascii="Times New Roman" w:eastAsia="Times New Roman" w:hAnsi="Times New Roman" w:cs="Times New Roman"/>
          <w:color w:val="000000" w:themeColor="text1"/>
          <w:sz w:val="28"/>
          <w:szCs w:val="28"/>
          <w:lang w:eastAsia="zh-CN"/>
        </w:rPr>
        <w:t>участником закупки Заказчику на участие в неконкурентной закупке.</w:t>
      </w:r>
      <w:r>
        <w:rPr>
          <w:rFonts w:ascii="Times New Roman" w:hAnsi="Times New Roman" w:cs="Times New Roman"/>
          <w:color w:val="000000" w:themeColor="text1"/>
          <w:sz w:val="28"/>
          <w:szCs w:val="28"/>
        </w:rPr>
        <w:t>».</w:t>
      </w:r>
    </w:p>
    <w:p w:rsidR="00213793" w:rsidRDefault="00213793" w:rsidP="00213793">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111.</w:t>
      </w:r>
      <w:r w:rsidRPr="0021379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2)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11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213793" w:rsidRDefault="00213793" w:rsidP="0021379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2)</w:t>
      </w:r>
      <w:r>
        <w:rPr>
          <w:rFonts w:ascii="Times New Roman" w:hAnsi="Times New Roman" w:cs="Times New Roman"/>
          <w:sz w:val="28"/>
          <w:szCs w:val="28"/>
        </w:rPr>
        <w:t> </w:t>
      </w:r>
      <w:r w:rsidRPr="00CF7F09">
        <w:rPr>
          <w:rFonts w:ascii="Times New Roman" w:hAnsi="Times New Roman" w:cs="Times New Roman"/>
          <w:sz w:val="28"/>
          <w:szCs w:val="28"/>
        </w:rPr>
        <w:t xml:space="preserve">предложение о функциональных характеристиках (потребительских свойствах) и качественных </w:t>
      </w:r>
      <w:r w:rsidRPr="00213793">
        <w:rPr>
          <w:rFonts w:ascii="Times New Roman" w:hAnsi="Times New Roman" w:cs="Times New Roman"/>
          <w:color w:val="000000" w:themeColor="text1"/>
          <w:sz w:val="28"/>
          <w:szCs w:val="28"/>
        </w:rPr>
        <w:t xml:space="preserve">характеристиках товара (в том числе включая информацию о стране происхождения товара), который является предметом закупки или используется для </w:t>
      </w:r>
      <w:r w:rsidRPr="00CF7F09">
        <w:rPr>
          <w:rFonts w:ascii="Times New Roman" w:hAnsi="Times New Roman" w:cs="Times New Roman"/>
          <w:sz w:val="28"/>
          <w:szCs w:val="28"/>
        </w:rPr>
        <w:t xml:space="preserve">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w:t>
      </w:r>
      <w:r>
        <w:rPr>
          <w:rFonts w:ascii="Times New Roman" w:hAnsi="Times New Roman" w:cs="Times New Roman"/>
          <w:sz w:val="28"/>
          <w:szCs w:val="28"/>
        </w:rPr>
        <w:br/>
        <w:t>о цене договора;</w:t>
      </w:r>
      <w:r>
        <w:rPr>
          <w:rFonts w:ascii="Times New Roman" w:hAnsi="Times New Roman" w:cs="Times New Roman"/>
          <w:color w:val="000000" w:themeColor="text1"/>
          <w:sz w:val="28"/>
          <w:szCs w:val="28"/>
        </w:rPr>
        <w:t>».</w:t>
      </w:r>
    </w:p>
    <w:p w:rsidR="00CA1525" w:rsidRDefault="00CA1525" w:rsidP="00213793">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112. Абзац б) подпункта 4)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11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CA1525" w:rsidRDefault="00CA1525" w:rsidP="00CA152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б)</w:t>
      </w:r>
      <w:r>
        <w:rPr>
          <w:rFonts w:ascii="Times New Roman" w:hAnsi="Times New Roman" w:cs="Times New Roman"/>
          <w:sz w:val="28"/>
          <w:szCs w:val="28"/>
        </w:rPr>
        <w:t> </w:t>
      </w:r>
      <w:r w:rsidRPr="00CF7F09">
        <w:rPr>
          <w:rFonts w:ascii="Times New Roman" w:hAnsi="Times New Roman" w:cs="Times New Roman"/>
          <w:sz w:val="28"/>
          <w:szCs w:val="28"/>
        </w:rPr>
        <w:t xml:space="preserve">копии документов, </w:t>
      </w:r>
      <w:r w:rsidRPr="00CA1525">
        <w:rPr>
          <w:rFonts w:ascii="Times New Roman" w:hAnsi="Times New Roman" w:cs="Times New Roman"/>
          <w:color w:val="000000" w:themeColor="text1"/>
          <w:sz w:val="28"/>
          <w:szCs w:val="28"/>
        </w:rPr>
        <w:t xml:space="preserve">подтверждающих соответствие участника закупки требованиям, предусмотренным </w:t>
      </w:r>
      <w:r>
        <w:rPr>
          <w:rFonts w:ascii="Times New Roman" w:hAnsi="Times New Roman" w:cs="Times New Roman"/>
          <w:color w:val="000000" w:themeColor="text1"/>
          <w:sz w:val="28"/>
          <w:szCs w:val="28"/>
        </w:rPr>
        <w:t>пунктом 3 раздела 5</w:t>
      </w:r>
      <w:r w:rsidRPr="00CA1525">
        <w:rPr>
          <w:rFonts w:ascii="Times New Roman" w:hAnsi="Times New Roman" w:cs="Times New Roman"/>
          <w:color w:val="000000" w:themeColor="text1"/>
          <w:sz w:val="28"/>
          <w:szCs w:val="28"/>
        </w:rPr>
        <w:t xml:space="preserve"> Главы </w:t>
      </w:r>
      <w:r w:rsidRPr="00CA1525">
        <w:rPr>
          <w:rFonts w:ascii="Times New Roman" w:hAnsi="Times New Roman" w:cs="Times New Roman"/>
          <w:color w:val="000000" w:themeColor="text1"/>
          <w:sz w:val="28"/>
          <w:szCs w:val="28"/>
          <w:lang w:val="en-US"/>
        </w:rPr>
        <w:t>II</w:t>
      </w:r>
      <w:r w:rsidRPr="00CA1525">
        <w:rPr>
          <w:rFonts w:ascii="Times New Roman" w:hAnsi="Times New Roman" w:cs="Times New Roman"/>
          <w:color w:val="000000" w:themeColor="text1"/>
          <w:sz w:val="28"/>
          <w:szCs w:val="28"/>
        </w:rPr>
        <w:t xml:space="preserve"> Положения о закупке (перечень подтверждающих </w:t>
      </w:r>
      <w:r w:rsidRPr="00CF7F09">
        <w:rPr>
          <w:rFonts w:ascii="Times New Roman" w:hAnsi="Times New Roman" w:cs="Times New Roman"/>
          <w:sz w:val="28"/>
          <w:szCs w:val="28"/>
        </w:rPr>
        <w:t xml:space="preserve">документов определяется </w:t>
      </w:r>
      <w:r>
        <w:rPr>
          <w:rFonts w:ascii="Times New Roman" w:hAnsi="Times New Roman" w:cs="Times New Roman"/>
          <w:sz w:val="28"/>
          <w:szCs w:val="28"/>
        </w:rPr>
        <w:br/>
      </w:r>
      <w:r w:rsidRPr="00CF7F09">
        <w:rPr>
          <w:rFonts w:ascii="Times New Roman" w:hAnsi="Times New Roman" w:cs="Times New Roman"/>
          <w:sz w:val="28"/>
          <w:szCs w:val="28"/>
        </w:rPr>
        <w:t>в документации о закупке исходя из установленных требований, специфики объекта закупки и условий договора);</w:t>
      </w:r>
      <w:r>
        <w:rPr>
          <w:rFonts w:ascii="Times New Roman" w:hAnsi="Times New Roman" w:cs="Times New Roman"/>
          <w:color w:val="000000" w:themeColor="text1"/>
          <w:sz w:val="28"/>
          <w:szCs w:val="28"/>
        </w:rPr>
        <w:t>».</w:t>
      </w:r>
    </w:p>
    <w:p w:rsidR="00CA1525" w:rsidRDefault="00CA1525" w:rsidP="00CA152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113. Подпункт 4) пункта 11 Раздела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Pr>
          <w:rFonts w:ascii="Times New Roman" w:hAnsi="Times New Roman" w:cs="Times New Roman"/>
          <w:color w:val="000000" w:themeColor="text1"/>
          <w:sz w:val="28"/>
          <w:szCs w:val="28"/>
        </w:rPr>
        <w:t xml:space="preserve"> дополнить абзацами в) и г) и </w:t>
      </w:r>
      <w:r w:rsidRPr="00A06613">
        <w:rPr>
          <w:rFonts w:ascii="Times New Roman" w:hAnsi="Times New Roman" w:cs="Times New Roman"/>
          <w:color w:val="000000" w:themeColor="text1"/>
          <w:sz w:val="28"/>
          <w:szCs w:val="28"/>
        </w:rPr>
        <w:t xml:space="preserve">изложить </w:t>
      </w:r>
      <w:r w:rsidRPr="00D62B07">
        <w:rPr>
          <w:rFonts w:ascii="Times New Roman" w:hAnsi="Times New Roman" w:cs="Times New Roman"/>
          <w:color w:val="000000" w:themeColor="text1"/>
          <w:sz w:val="28"/>
          <w:szCs w:val="28"/>
        </w:rPr>
        <w:t>в следующей редакции:</w:t>
      </w:r>
    </w:p>
    <w:p w:rsidR="00CA1525" w:rsidRPr="00CA1525" w:rsidRDefault="00CA1525" w:rsidP="00CA152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CA1525">
        <w:rPr>
          <w:rFonts w:ascii="Times New Roman" w:hAnsi="Times New Roman" w:cs="Times New Roman"/>
          <w:color w:val="000000" w:themeColor="text1"/>
          <w:sz w:val="28"/>
          <w:szCs w:val="28"/>
        </w:rPr>
        <w:t xml:space="preserve">«в) декларация, подтверждающая на дату подачи оферты, соответствие участника закупки требованиям, предусмотренным </w:t>
      </w:r>
      <w:hyperlink r:id="rId34" w:history="1">
        <w:r w:rsidRPr="00CA1525">
          <w:rPr>
            <w:rFonts w:ascii="Times New Roman" w:hAnsi="Times New Roman" w:cs="Times New Roman"/>
            <w:color w:val="000000" w:themeColor="text1"/>
            <w:sz w:val="28"/>
            <w:szCs w:val="28"/>
          </w:rPr>
          <w:t>подпунктами 2</w:t>
        </w:r>
      </w:hyperlink>
      <w:r w:rsidRPr="00CA1525">
        <w:rPr>
          <w:rFonts w:ascii="Times New Roman" w:hAnsi="Times New Roman" w:cs="Times New Roman"/>
          <w:color w:val="000000" w:themeColor="text1"/>
          <w:sz w:val="28"/>
          <w:szCs w:val="28"/>
        </w:rPr>
        <w:t xml:space="preserve"> - </w:t>
      </w:r>
      <w:hyperlink r:id="rId35" w:history="1">
        <w:r w:rsidRPr="00CA1525">
          <w:rPr>
            <w:rFonts w:ascii="Times New Roman" w:hAnsi="Times New Roman" w:cs="Times New Roman"/>
            <w:color w:val="000000" w:themeColor="text1"/>
            <w:sz w:val="28"/>
            <w:szCs w:val="28"/>
          </w:rPr>
          <w:t>7 пункта 2</w:t>
        </w:r>
      </w:hyperlink>
      <w:r w:rsidRPr="00CA1525">
        <w:rPr>
          <w:rFonts w:ascii="Times New Roman" w:hAnsi="Times New Roman" w:cs="Times New Roman"/>
          <w:color w:val="000000" w:themeColor="text1"/>
          <w:sz w:val="28"/>
          <w:szCs w:val="28"/>
        </w:rPr>
        <w:t xml:space="preserve"> раздела 5 главы II Положения о закупке;</w:t>
      </w:r>
    </w:p>
    <w:p w:rsidR="00CA1525" w:rsidRDefault="00CA1525" w:rsidP="00CA152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CA1525">
        <w:rPr>
          <w:rFonts w:ascii="Times New Roman" w:hAnsi="Times New Roman" w:cs="Times New Roman"/>
          <w:color w:val="000000" w:themeColor="text1"/>
          <w:sz w:val="28"/>
          <w:szCs w:val="28"/>
        </w:rPr>
        <w:lastRenderedPageBreak/>
        <w:t xml:space="preserve">г) копии документов, подтверждающих соответствие участника закупки требованиям, предусмотренным подпунктами 3-5 пункта 4 раздела 5 главы </w:t>
      </w:r>
      <w:r w:rsidRPr="00CA1525">
        <w:rPr>
          <w:rFonts w:ascii="Times New Roman" w:hAnsi="Times New Roman" w:cs="Times New Roman"/>
          <w:color w:val="000000" w:themeColor="text1"/>
          <w:sz w:val="28"/>
          <w:szCs w:val="28"/>
          <w:lang w:val="en-US"/>
        </w:rPr>
        <w:t>II</w:t>
      </w:r>
      <w:r w:rsidRPr="00CA1525">
        <w:rPr>
          <w:rFonts w:ascii="Times New Roman" w:hAnsi="Times New Roman" w:cs="Times New Roman"/>
          <w:color w:val="000000" w:themeColor="text1"/>
          <w:sz w:val="28"/>
          <w:szCs w:val="28"/>
        </w:rPr>
        <w:t xml:space="preserve"> Положения о закупке;».</w:t>
      </w:r>
    </w:p>
    <w:p w:rsidR="00CA1525" w:rsidRDefault="00CA1525" w:rsidP="00CA152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 В подпункте 7)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11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w:t>
      </w:r>
      <w:r w:rsidR="002F62B7">
        <w:rPr>
          <w:rFonts w:ascii="Times New Roman" w:hAnsi="Times New Roman" w:cs="Times New Roman"/>
          <w:color w:val="000000" w:themeColor="text1"/>
          <w:sz w:val="28"/>
          <w:szCs w:val="28"/>
        </w:rPr>
        <w:t xml:space="preserve">исключить второй абзац и </w:t>
      </w:r>
      <w:r w:rsidRPr="00A06613">
        <w:rPr>
          <w:rFonts w:ascii="Times New Roman" w:hAnsi="Times New Roman" w:cs="Times New Roman"/>
          <w:color w:val="000000" w:themeColor="text1"/>
          <w:sz w:val="28"/>
          <w:szCs w:val="28"/>
        </w:rPr>
        <w:t xml:space="preserve">изложить </w:t>
      </w:r>
      <w:r w:rsidR="002F62B7">
        <w:rPr>
          <w:rFonts w:ascii="Times New Roman" w:hAnsi="Times New Roman" w:cs="Times New Roman"/>
          <w:color w:val="000000" w:themeColor="text1"/>
          <w:sz w:val="28"/>
          <w:szCs w:val="28"/>
        </w:rPr>
        <w:t xml:space="preserve">подпункт </w:t>
      </w:r>
      <w:r w:rsidRPr="00A06613">
        <w:rPr>
          <w:rFonts w:ascii="Times New Roman" w:hAnsi="Times New Roman" w:cs="Times New Roman"/>
          <w:color w:val="000000" w:themeColor="text1"/>
          <w:sz w:val="28"/>
          <w:szCs w:val="28"/>
        </w:rPr>
        <w:t>в следующей редакции</w:t>
      </w:r>
      <w:r>
        <w:rPr>
          <w:rFonts w:ascii="Times New Roman" w:hAnsi="Times New Roman" w:cs="Times New Roman"/>
          <w:color w:val="000000" w:themeColor="text1"/>
          <w:sz w:val="28"/>
          <w:szCs w:val="28"/>
        </w:rPr>
        <w:t>:</w:t>
      </w:r>
    </w:p>
    <w:p w:rsidR="00CA1525" w:rsidRDefault="00CA1525" w:rsidP="002F62B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7)</w:t>
      </w:r>
      <w:r>
        <w:rPr>
          <w:rFonts w:ascii="Times New Roman" w:hAnsi="Times New Roman" w:cs="Times New Roman"/>
          <w:sz w:val="28"/>
          <w:szCs w:val="28"/>
        </w:rPr>
        <w:t> </w:t>
      </w:r>
      <w:r w:rsidRPr="00CF7F09">
        <w:rPr>
          <w:rFonts w:ascii="Times New Roman" w:hAnsi="Times New Roman" w:cs="Times New Roman"/>
          <w:sz w:val="28"/>
          <w:szCs w:val="28"/>
        </w:rPr>
        <w:t>иные документы, представление которых в составе оферты предусмотрено документацией о закупке</w:t>
      </w:r>
      <w:r w:rsidR="002F62B7">
        <w:rPr>
          <w:rFonts w:ascii="Times New Roman" w:hAnsi="Times New Roman" w:cs="Times New Roman"/>
          <w:sz w:val="28"/>
          <w:szCs w:val="28"/>
        </w:rPr>
        <w:t>.</w:t>
      </w:r>
      <w:r>
        <w:rPr>
          <w:rFonts w:ascii="Times New Roman" w:hAnsi="Times New Roman" w:cs="Times New Roman"/>
          <w:color w:val="000000" w:themeColor="text1"/>
          <w:sz w:val="28"/>
          <w:szCs w:val="28"/>
        </w:rPr>
        <w:t>».</w:t>
      </w:r>
    </w:p>
    <w:p w:rsidR="002F62B7" w:rsidRDefault="002F62B7" w:rsidP="002F62B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115.</w:t>
      </w:r>
      <w:r w:rsidRPr="002F62B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Последний абзац подпункта 5)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14</w:t>
      </w:r>
      <w:r w:rsidRPr="00A06613">
        <w:rPr>
          <w:rFonts w:ascii="Times New Roman" w:hAnsi="Times New Roman" w:cs="Times New Roman"/>
          <w:color w:val="000000" w:themeColor="text1"/>
          <w:sz w:val="28"/>
          <w:szCs w:val="28"/>
        </w:rPr>
        <w:t xml:space="preserve"> 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 xml:space="preserve">Отказ в допуске к участию </w:t>
      </w:r>
      <w:r w:rsidRPr="00CF7F0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запросе оферт</w:t>
      </w:r>
      <w:r w:rsidRPr="00CF7F09">
        <w:rPr>
          <w:rFonts w:ascii="Times New Roman" w:eastAsia="Times New Roman" w:hAnsi="Times New Roman" w:cs="Times New Roman"/>
          <w:sz w:val="28"/>
          <w:szCs w:val="28"/>
          <w:lang w:eastAsia="ru-RU"/>
        </w:rPr>
        <w:t xml:space="preserve"> </w:t>
      </w:r>
      <w:r w:rsidRPr="002F62B7">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116.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21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2F62B7" w:rsidRDefault="002F62B7" w:rsidP="002F62B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21</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w:t>
      </w:r>
      <w:r w:rsidRPr="002F62B7">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оферту, проект договора, который </w:t>
      </w:r>
      <w:r w:rsidRPr="002F62B7">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w:t>
      </w:r>
      <w:r w:rsidRPr="00CF7F09">
        <w:rPr>
          <w:rFonts w:ascii="Times New Roman" w:hAnsi="Times New Roman" w:cs="Times New Roman"/>
          <w:sz w:val="28"/>
          <w:szCs w:val="28"/>
        </w:rPr>
        <w:t>, прилагаемый к документации о закупке</w:t>
      </w:r>
      <w:r w:rsidRPr="00CF7F09">
        <w:rPr>
          <w:rFonts w:ascii="Times New Roman" w:eastAsia="Times New Roman" w:hAnsi="Times New Roman" w:cs="Times New Roman"/>
          <w:sz w:val="28"/>
          <w:szCs w:val="28"/>
          <w:lang w:eastAsia="zh-CN"/>
        </w:rPr>
        <w:t xml:space="preserve">. При этом участник закупки </w:t>
      </w:r>
      <w:r>
        <w:rPr>
          <w:rFonts w:ascii="Times New Roman" w:eastAsia="Times New Roman" w:hAnsi="Times New Roman" w:cs="Times New Roman"/>
          <w:sz w:val="28"/>
          <w:szCs w:val="28"/>
          <w:lang w:eastAsia="zh-CN"/>
        </w:rPr>
        <w:br/>
      </w:r>
      <w:r w:rsidRPr="00CF7F09">
        <w:rPr>
          <w:rFonts w:ascii="Times New Roman" w:eastAsia="Times New Roman" w:hAnsi="Times New Roman" w:cs="Times New Roman"/>
          <w:sz w:val="28"/>
          <w:szCs w:val="28"/>
          <w:lang w:eastAsia="zh-CN"/>
        </w:rPr>
        <w:t>не вправе отказаться от заключения договора</w:t>
      </w:r>
      <w:r>
        <w:rPr>
          <w:rFonts w:ascii="Times New Roman" w:eastAsia="Times New Roman" w:hAnsi="Times New Roman" w:cs="Times New Roman"/>
          <w:sz w:val="28"/>
          <w:szCs w:val="28"/>
          <w:lang w:eastAsia="zh-CN"/>
        </w:rPr>
        <w:t>.</w:t>
      </w:r>
      <w:r>
        <w:rPr>
          <w:rFonts w:ascii="Times New Roman" w:hAnsi="Times New Roman" w:cs="Times New Roman"/>
          <w:color w:val="000000" w:themeColor="text1"/>
          <w:sz w:val="28"/>
          <w:szCs w:val="28"/>
        </w:rPr>
        <w:t>».</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117.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22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2F62B7" w:rsidRDefault="002F62B7" w:rsidP="002F62B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Pr>
          <w:rFonts w:ascii="Times New Roman" w:eastAsia="Times New Roman" w:hAnsi="Times New Roman" w:cs="Times New Roman"/>
          <w:sz w:val="28"/>
          <w:szCs w:val="28"/>
          <w:lang w:eastAsia="zh-CN"/>
        </w:rPr>
        <w:t>22</w:t>
      </w:r>
      <w:r w:rsidRPr="00CF7F09">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 </w:t>
      </w:r>
      <w:r w:rsidRPr="00CF7F09">
        <w:rPr>
          <w:rFonts w:ascii="Times New Roman" w:eastAsia="Times New Roman" w:hAnsi="Times New Roman" w:cs="Times New Roman"/>
          <w:sz w:val="28"/>
          <w:szCs w:val="28"/>
          <w:lang w:eastAsia="zh-CN"/>
        </w:rPr>
        <w:t>В случае если только один участник закупки, подавший оферту, признан участником запроса оферт, запрос оферт признается несостоявшимся, и</w:t>
      </w:r>
      <w:r w:rsidRPr="002F62B7">
        <w:rPr>
          <w:rFonts w:ascii="Times New Roman" w:eastAsia="Times New Roman" w:hAnsi="Times New Roman" w:cs="Times New Roman"/>
          <w:color w:val="000000" w:themeColor="text1"/>
          <w:sz w:val="28"/>
          <w:szCs w:val="28"/>
          <w:lang w:eastAsia="zh-CN"/>
        </w:rPr>
        <w:t xml:space="preserve"> Заказчик передает такому участнику проект договора, который </w:t>
      </w:r>
      <w:r w:rsidRPr="002F62B7">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 прилагаемый к документации о закупке</w:t>
      </w:r>
      <w:r w:rsidRPr="002F62B7">
        <w:rPr>
          <w:rFonts w:ascii="Times New Roman" w:eastAsia="Times New Roman" w:hAnsi="Times New Roman" w:cs="Times New Roman"/>
          <w:color w:val="000000" w:themeColor="text1"/>
          <w:sz w:val="28"/>
          <w:szCs w:val="28"/>
          <w:lang w:eastAsia="zh-CN"/>
        </w:rPr>
        <w:t xml:space="preserve">. </w:t>
      </w:r>
      <w:r w:rsidRPr="002F62B7">
        <w:rPr>
          <w:rFonts w:ascii="Times New Roman" w:eastAsia="Times New Roman" w:hAnsi="Times New Roman" w:cs="Times New Roman"/>
          <w:color w:val="000000" w:themeColor="text1"/>
          <w:sz w:val="28"/>
          <w:szCs w:val="28"/>
          <w:lang w:eastAsia="zh-CN"/>
        </w:rPr>
        <w:lastRenderedPageBreak/>
        <w:t>При этом такой участник закупки не вправе отказаться от заключения договора.</w:t>
      </w:r>
      <w:r w:rsidRPr="002F62B7">
        <w:rPr>
          <w:rFonts w:ascii="Times New Roman" w:hAnsi="Times New Roman" w:cs="Times New Roman"/>
          <w:color w:val="000000" w:themeColor="text1"/>
          <w:sz w:val="28"/>
          <w:szCs w:val="28"/>
        </w:rPr>
        <w:t>».</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118.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23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«23. </w:t>
      </w:r>
      <w:r w:rsidRPr="00CF7F09">
        <w:rPr>
          <w:rFonts w:ascii="Times New Roman" w:hAnsi="Times New Roman" w:cs="Times New Roman"/>
          <w:sz w:val="28"/>
          <w:szCs w:val="28"/>
        </w:rPr>
        <w:t xml:space="preserve">Заказчик в течение </w:t>
      </w:r>
      <w:r>
        <w:rPr>
          <w:rFonts w:ascii="Times New Roman" w:hAnsi="Times New Roman" w:cs="Times New Roman"/>
          <w:sz w:val="28"/>
          <w:szCs w:val="28"/>
        </w:rPr>
        <w:t>пяти дней со дня размещения в Е</w:t>
      </w:r>
      <w:r w:rsidRPr="00CF7F09">
        <w:rPr>
          <w:rFonts w:ascii="Times New Roman" w:hAnsi="Times New Roman" w:cs="Times New Roman"/>
          <w:sz w:val="28"/>
          <w:szCs w:val="28"/>
        </w:rPr>
        <w:t xml:space="preserve">диной информационной системе </w:t>
      </w:r>
      <w:r w:rsidRPr="002F62B7">
        <w:rPr>
          <w:rFonts w:ascii="Times New Roman" w:hAnsi="Times New Roman" w:cs="Times New Roman"/>
          <w:color w:val="000000" w:themeColor="text1"/>
          <w:sz w:val="28"/>
          <w:szCs w:val="28"/>
        </w:rPr>
        <w:t>итогового протокола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в оферте, в проект договора, прилагаемый к документации о закупке».</w:t>
      </w:r>
    </w:p>
    <w:p w:rsidR="002F62B7" w:rsidRP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119. Раздел</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1</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Pr>
          <w:rFonts w:ascii="Times New Roman" w:hAnsi="Times New Roman" w:cs="Times New Roman"/>
          <w:color w:val="000000" w:themeColor="text1"/>
          <w:sz w:val="28"/>
          <w:szCs w:val="28"/>
        </w:rPr>
        <w:t xml:space="preserve"> дополнить пунктом 24.1 и </w:t>
      </w:r>
      <w:r w:rsidRPr="00A06613">
        <w:rPr>
          <w:rFonts w:ascii="Times New Roman" w:hAnsi="Times New Roman" w:cs="Times New Roman"/>
          <w:color w:val="000000" w:themeColor="text1"/>
          <w:sz w:val="28"/>
          <w:szCs w:val="28"/>
        </w:rPr>
        <w:t xml:space="preserve">изложить </w:t>
      </w:r>
      <w:r w:rsidRPr="00D62B07">
        <w:rPr>
          <w:rFonts w:ascii="Times New Roman" w:hAnsi="Times New Roman" w:cs="Times New Roman"/>
          <w:color w:val="000000" w:themeColor="text1"/>
          <w:sz w:val="28"/>
          <w:szCs w:val="28"/>
        </w:rPr>
        <w:t xml:space="preserve">в следующей </w:t>
      </w:r>
      <w:r w:rsidRPr="002F62B7">
        <w:rPr>
          <w:rFonts w:ascii="Times New Roman" w:hAnsi="Times New Roman" w:cs="Times New Roman"/>
          <w:color w:val="000000" w:themeColor="text1"/>
          <w:sz w:val="28"/>
          <w:szCs w:val="28"/>
        </w:rPr>
        <w:t>редакции:</w:t>
      </w:r>
    </w:p>
    <w:p w:rsidR="002F62B7" w:rsidRDefault="002F62B7" w:rsidP="002F62B7">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F62B7">
        <w:rPr>
          <w:rFonts w:ascii="Times New Roman" w:hAnsi="Times New Roman" w:cs="Times New Roman"/>
          <w:color w:val="000000" w:themeColor="text1"/>
          <w:sz w:val="28"/>
          <w:szCs w:val="28"/>
        </w:rPr>
        <w:t>«24.1. Заказчик подписывает договор в течение двух дней со дня получения от Победителя запроса оферт подписанного проекта договора.».</w:t>
      </w:r>
    </w:p>
    <w:p w:rsidR="002F62B7" w:rsidRDefault="002F62B7" w:rsidP="00D5082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120.</w:t>
      </w:r>
      <w:r w:rsidR="00D5082D" w:rsidRPr="00D5082D">
        <w:rPr>
          <w:rFonts w:ascii="Times New Roman" w:hAnsi="Times New Roman" w:cs="Times New Roman"/>
          <w:color w:val="000000" w:themeColor="text1"/>
          <w:sz w:val="28"/>
          <w:szCs w:val="28"/>
        </w:rPr>
        <w:t xml:space="preserve"> </w:t>
      </w:r>
      <w:r w:rsidR="00D5082D">
        <w:rPr>
          <w:rFonts w:ascii="Times New Roman" w:hAnsi="Times New Roman" w:cs="Times New Roman"/>
          <w:color w:val="000000" w:themeColor="text1"/>
          <w:sz w:val="28"/>
          <w:szCs w:val="28"/>
        </w:rPr>
        <w:t>Подпункт 3) п</w:t>
      </w:r>
      <w:r w:rsidR="00D5082D" w:rsidRPr="00A06613">
        <w:rPr>
          <w:rFonts w:ascii="Times New Roman" w:hAnsi="Times New Roman" w:cs="Times New Roman"/>
          <w:color w:val="000000" w:themeColor="text1"/>
          <w:sz w:val="28"/>
          <w:szCs w:val="28"/>
        </w:rPr>
        <w:t>ункт</w:t>
      </w:r>
      <w:r w:rsidR="00D5082D">
        <w:rPr>
          <w:rFonts w:ascii="Times New Roman" w:hAnsi="Times New Roman" w:cs="Times New Roman"/>
          <w:color w:val="000000" w:themeColor="text1"/>
          <w:sz w:val="28"/>
          <w:szCs w:val="28"/>
        </w:rPr>
        <w:t>а</w:t>
      </w:r>
      <w:r w:rsidR="00D5082D" w:rsidRPr="00A06613">
        <w:rPr>
          <w:rFonts w:ascii="Times New Roman" w:hAnsi="Times New Roman" w:cs="Times New Roman"/>
          <w:color w:val="000000" w:themeColor="text1"/>
          <w:sz w:val="28"/>
          <w:szCs w:val="28"/>
        </w:rPr>
        <w:t xml:space="preserve"> </w:t>
      </w:r>
      <w:r w:rsidR="00D5082D">
        <w:rPr>
          <w:rFonts w:ascii="Times New Roman" w:hAnsi="Times New Roman" w:cs="Times New Roman"/>
          <w:color w:val="000000" w:themeColor="text1"/>
          <w:sz w:val="28"/>
          <w:szCs w:val="28"/>
        </w:rPr>
        <w:t xml:space="preserve">2 </w:t>
      </w:r>
      <w:r w:rsidR="00D5082D" w:rsidRPr="00A06613">
        <w:rPr>
          <w:rFonts w:ascii="Times New Roman" w:hAnsi="Times New Roman" w:cs="Times New Roman"/>
          <w:color w:val="000000" w:themeColor="text1"/>
          <w:sz w:val="28"/>
          <w:szCs w:val="28"/>
        </w:rPr>
        <w:t xml:space="preserve">Раздела </w:t>
      </w:r>
      <w:r w:rsidR="00D5082D">
        <w:rPr>
          <w:rFonts w:ascii="Times New Roman" w:hAnsi="Times New Roman" w:cs="Times New Roman"/>
          <w:color w:val="000000" w:themeColor="text1"/>
          <w:sz w:val="28"/>
          <w:szCs w:val="28"/>
        </w:rPr>
        <w:t>2</w:t>
      </w:r>
      <w:r w:rsidR="00D5082D" w:rsidRPr="00A06613">
        <w:rPr>
          <w:rFonts w:ascii="Times New Roman" w:hAnsi="Times New Roman" w:cs="Times New Roman"/>
          <w:color w:val="000000" w:themeColor="text1"/>
          <w:sz w:val="28"/>
          <w:szCs w:val="28"/>
        </w:rPr>
        <w:t xml:space="preserve"> Главы </w:t>
      </w:r>
      <w:r w:rsidR="00D5082D">
        <w:rPr>
          <w:rFonts w:ascii="Times New Roman" w:hAnsi="Times New Roman" w:cs="Times New Roman"/>
          <w:color w:val="000000" w:themeColor="text1"/>
          <w:sz w:val="28"/>
          <w:szCs w:val="28"/>
          <w:lang w:val="en-US"/>
        </w:rPr>
        <w:t>IV</w:t>
      </w:r>
      <w:r w:rsidR="00D5082D" w:rsidRPr="00A06613">
        <w:rPr>
          <w:rFonts w:ascii="Times New Roman" w:hAnsi="Times New Roman" w:cs="Times New Roman"/>
          <w:color w:val="000000" w:themeColor="text1"/>
          <w:sz w:val="28"/>
          <w:szCs w:val="28"/>
        </w:rPr>
        <w:t xml:space="preserve"> изложить в следующей редакции</w:t>
      </w:r>
      <w:r w:rsidR="00D5082D">
        <w:rPr>
          <w:rFonts w:ascii="Times New Roman" w:hAnsi="Times New Roman" w:cs="Times New Roman"/>
          <w:color w:val="000000" w:themeColor="text1"/>
          <w:sz w:val="28"/>
          <w:szCs w:val="28"/>
        </w:rPr>
        <w:t>:</w:t>
      </w:r>
    </w:p>
    <w:p w:rsidR="00D5082D" w:rsidRDefault="00D5082D" w:rsidP="00D5082D">
      <w:pPr>
        <w:spacing w:after="0" w:line="360" w:lineRule="auto"/>
        <w:ind w:firstLine="709"/>
        <w:jc w:val="both"/>
        <w:rPr>
          <w:rFonts w:ascii="Times New Roman" w:hAnsi="Times New Roman" w:cs="Times New Roman"/>
          <w:color w:val="000000" w:themeColor="text1"/>
          <w:sz w:val="28"/>
          <w:szCs w:val="28"/>
        </w:rPr>
      </w:pPr>
      <w:r w:rsidRPr="00D5082D">
        <w:rPr>
          <w:rFonts w:ascii="Times New Roman" w:hAnsi="Times New Roman" w:cs="Times New Roman"/>
          <w:color w:val="000000" w:themeColor="text1"/>
          <w:sz w:val="28"/>
          <w:szCs w:val="28"/>
        </w:rPr>
        <w:t>«3) </w:t>
      </w:r>
      <w:r w:rsidRPr="00D5082D">
        <w:rPr>
          <w:rFonts w:ascii="Times New Roman" w:eastAsia="Times New Roman" w:hAnsi="Times New Roman" w:cs="Times New Roman"/>
          <w:color w:val="000000" w:themeColor="text1"/>
          <w:sz w:val="28"/>
          <w:szCs w:val="28"/>
        </w:rPr>
        <w:t>оказание услуг по энергоснабжению или купле-продаже электрической энергии;</w:t>
      </w:r>
      <w:r w:rsidRPr="00D5082D">
        <w:rPr>
          <w:rFonts w:ascii="Times New Roman" w:hAnsi="Times New Roman" w:cs="Times New Roman"/>
          <w:color w:val="000000" w:themeColor="text1"/>
          <w:sz w:val="28"/>
          <w:szCs w:val="28"/>
        </w:rPr>
        <w:t>».</w:t>
      </w:r>
    </w:p>
    <w:p w:rsidR="00D5082D" w:rsidRPr="00D5082D" w:rsidRDefault="00D5082D" w:rsidP="00D5082D">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121. Последний абзац подпункта 3) пункта 12 </w:t>
      </w:r>
      <w:r w:rsidRPr="00A06613">
        <w:rPr>
          <w:rFonts w:ascii="Times New Roman" w:hAnsi="Times New Roman" w:cs="Times New Roman"/>
          <w:color w:val="000000" w:themeColor="text1"/>
          <w:sz w:val="28"/>
          <w:szCs w:val="28"/>
        </w:rPr>
        <w:t xml:space="preserve">Главы </w:t>
      </w:r>
      <w:r>
        <w:rPr>
          <w:rFonts w:ascii="Times New Roman" w:hAnsi="Times New Roman" w:cs="Times New Roman"/>
          <w:color w:val="000000" w:themeColor="text1"/>
          <w:sz w:val="28"/>
          <w:szCs w:val="28"/>
          <w:lang w:val="en-US"/>
        </w:rPr>
        <w:t>VI</w:t>
      </w:r>
      <w:r>
        <w:rPr>
          <w:rFonts w:ascii="Times New Roman" w:hAnsi="Times New Roman" w:cs="Times New Roman"/>
          <w:color w:val="000000" w:themeColor="text1"/>
          <w:sz w:val="28"/>
          <w:szCs w:val="28"/>
        </w:rPr>
        <w:t xml:space="preserve"> </w:t>
      </w:r>
      <w:r w:rsidRPr="00A06613">
        <w:rPr>
          <w:rFonts w:ascii="Times New Roman" w:hAnsi="Times New Roman" w:cs="Times New Roman"/>
          <w:color w:val="000000" w:themeColor="text1"/>
          <w:sz w:val="28"/>
          <w:szCs w:val="28"/>
        </w:rPr>
        <w:t xml:space="preserve">изложить </w:t>
      </w:r>
      <w:r w:rsidRPr="00D62B07">
        <w:rPr>
          <w:rFonts w:ascii="Times New Roman" w:hAnsi="Times New Roman" w:cs="Times New Roman"/>
          <w:color w:val="000000" w:themeColor="text1"/>
          <w:sz w:val="28"/>
          <w:szCs w:val="28"/>
        </w:rPr>
        <w:t xml:space="preserve">в следующей </w:t>
      </w:r>
      <w:r w:rsidRPr="002F62B7">
        <w:rPr>
          <w:rFonts w:ascii="Times New Roman" w:hAnsi="Times New Roman" w:cs="Times New Roman"/>
          <w:color w:val="000000" w:themeColor="text1"/>
          <w:sz w:val="28"/>
          <w:szCs w:val="28"/>
        </w:rPr>
        <w:t>редакции</w:t>
      </w:r>
      <w:r>
        <w:rPr>
          <w:rFonts w:ascii="Times New Roman" w:hAnsi="Times New Roman" w:cs="Times New Roman"/>
          <w:color w:val="000000" w:themeColor="text1"/>
          <w:sz w:val="28"/>
          <w:szCs w:val="28"/>
        </w:rPr>
        <w:t>:</w:t>
      </w:r>
    </w:p>
    <w:p w:rsidR="00D5082D" w:rsidRDefault="00D5082D" w:rsidP="00D5082D">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CF7F09">
        <w:rPr>
          <w:rFonts w:ascii="Times New Roman" w:hAnsi="Times New Roman" w:cs="Times New Roman"/>
          <w:sz w:val="28"/>
          <w:szCs w:val="28"/>
        </w:rPr>
        <w:t>в случае заключения договора энергоснабжения или купли-продажи электрической энергии;</w:t>
      </w:r>
      <w:r>
        <w:rPr>
          <w:rFonts w:ascii="Times New Roman" w:hAnsi="Times New Roman" w:cs="Times New Roman"/>
          <w:color w:val="000000" w:themeColor="text1"/>
          <w:sz w:val="28"/>
          <w:szCs w:val="28"/>
        </w:rPr>
        <w:t>».</w:t>
      </w:r>
    </w:p>
    <w:p w:rsidR="00101D9B" w:rsidRDefault="00101D9B" w:rsidP="00101D9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w:t>
      </w:r>
      <w:r w:rsidRPr="00101D9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Подпункт 6) п</w:t>
      </w:r>
      <w:r w:rsidRPr="00A06613">
        <w:rPr>
          <w:rFonts w:ascii="Times New Roman" w:hAnsi="Times New Roman" w:cs="Times New Roman"/>
          <w:color w:val="000000" w:themeColor="text1"/>
          <w:sz w:val="28"/>
          <w:szCs w:val="28"/>
        </w:rPr>
        <w:t>ункт</w:t>
      </w:r>
      <w:r>
        <w:rPr>
          <w:rFonts w:ascii="Times New Roman" w:hAnsi="Times New Roman" w:cs="Times New Roman"/>
          <w:color w:val="000000" w:themeColor="text1"/>
          <w:sz w:val="28"/>
          <w:szCs w:val="28"/>
        </w:rPr>
        <w:t>а</w:t>
      </w:r>
      <w:r w:rsidRPr="00A0661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4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101D9B" w:rsidRPr="00A25CBC" w:rsidRDefault="00101D9B" w:rsidP="00101D9B">
      <w:pPr>
        <w:spacing w:after="0" w:line="360" w:lineRule="auto"/>
        <w:ind w:firstLine="709"/>
        <w:jc w:val="both"/>
        <w:rPr>
          <w:rFonts w:ascii="Times New Roman" w:hAnsi="Times New Roman" w:cs="Times New Roman"/>
          <w:color w:val="000000" w:themeColor="text1"/>
          <w:sz w:val="28"/>
          <w:szCs w:val="28"/>
        </w:rPr>
      </w:pPr>
      <w:r w:rsidRPr="00A25CBC">
        <w:rPr>
          <w:rFonts w:ascii="Times New Roman" w:hAnsi="Times New Roman" w:cs="Times New Roman"/>
          <w:color w:val="000000" w:themeColor="text1"/>
          <w:sz w:val="28"/>
          <w:szCs w:val="28"/>
        </w:rPr>
        <w:t xml:space="preserve">«6) заключение договора на оказание услуг, связанных с направлением работника Заказчика в служебную командировку, на обучение, а также в случае направления работников Заказчика, студентов, аспирантов, ординаторов Заказчика и (или) иных физических лиц, оказывающих в интересах Заказчика преподавательские и (или) иные услуги, на выставки, </w:t>
      </w:r>
      <w:r w:rsidRPr="00A25CBC">
        <w:rPr>
          <w:rFonts w:ascii="Times New Roman" w:hAnsi="Times New Roman" w:cs="Times New Roman"/>
          <w:color w:val="000000" w:themeColor="text1"/>
          <w:sz w:val="28"/>
          <w:szCs w:val="28"/>
        </w:rPr>
        <w:lastRenderedPageBreak/>
        <w:t>конференции, форумы, научные, спортивные, культурно-массовые, студенческие и иные мероприятия. При этом к таким услугам относятся обеспечение проезда (</w:t>
      </w:r>
      <w:r w:rsidR="008B6EAF" w:rsidRPr="00A25CBC">
        <w:rPr>
          <w:rFonts w:ascii="Times New Roman" w:hAnsi="Times New Roman" w:cs="Times New Roman"/>
          <w:color w:val="000000" w:themeColor="text1"/>
          <w:sz w:val="28"/>
          <w:szCs w:val="28"/>
        </w:rPr>
        <w:t xml:space="preserve">в том числе </w:t>
      </w:r>
      <w:r w:rsidRPr="00A25CBC">
        <w:rPr>
          <w:rFonts w:ascii="Times New Roman" w:hAnsi="Times New Roman" w:cs="Times New Roman"/>
          <w:color w:val="000000" w:themeColor="text1"/>
          <w:sz w:val="28"/>
          <w:szCs w:val="28"/>
        </w:rPr>
        <w:t>услуги по оформлению/бронированию/возврату/обмену билетов) к месту служебной командировки, месту проведения указанных мероприятий и обратно, наем жилого помещения, в том числе оплата гостиничного номера (включая услуги по оформлению бронирования номеров, жилых помещений), транспортное обслуживание, обеспечение питания, оказание визовой поддержки, страхование;».</w:t>
      </w:r>
    </w:p>
    <w:p w:rsidR="00101D9B" w:rsidRDefault="00101D9B" w:rsidP="008B6EA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123. </w:t>
      </w:r>
      <w:r w:rsidR="008B6EAF">
        <w:rPr>
          <w:rFonts w:ascii="Times New Roman" w:hAnsi="Times New Roman" w:cs="Times New Roman"/>
          <w:color w:val="000000" w:themeColor="text1"/>
          <w:sz w:val="28"/>
          <w:szCs w:val="28"/>
        </w:rPr>
        <w:t>П</w:t>
      </w:r>
      <w:r w:rsidR="008B6EAF" w:rsidRPr="00A06613">
        <w:rPr>
          <w:rFonts w:ascii="Times New Roman" w:hAnsi="Times New Roman" w:cs="Times New Roman"/>
          <w:color w:val="000000" w:themeColor="text1"/>
          <w:sz w:val="28"/>
          <w:szCs w:val="28"/>
        </w:rPr>
        <w:t xml:space="preserve">ункт </w:t>
      </w:r>
      <w:r w:rsidR="008B6EAF">
        <w:rPr>
          <w:rFonts w:ascii="Times New Roman" w:hAnsi="Times New Roman" w:cs="Times New Roman"/>
          <w:color w:val="000000" w:themeColor="text1"/>
          <w:sz w:val="28"/>
          <w:szCs w:val="28"/>
        </w:rPr>
        <w:t xml:space="preserve">5 </w:t>
      </w:r>
      <w:r w:rsidR="008B6EAF" w:rsidRPr="00A06613">
        <w:rPr>
          <w:rFonts w:ascii="Times New Roman" w:hAnsi="Times New Roman" w:cs="Times New Roman"/>
          <w:color w:val="000000" w:themeColor="text1"/>
          <w:sz w:val="28"/>
          <w:szCs w:val="28"/>
        </w:rPr>
        <w:t xml:space="preserve">Раздела </w:t>
      </w:r>
      <w:r w:rsidR="008B6EAF">
        <w:rPr>
          <w:rFonts w:ascii="Times New Roman" w:hAnsi="Times New Roman" w:cs="Times New Roman"/>
          <w:color w:val="000000" w:themeColor="text1"/>
          <w:sz w:val="28"/>
          <w:szCs w:val="28"/>
        </w:rPr>
        <w:t>2</w:t>
      </w:r>
      <w:r w:rsidR="008B6EAF" w:rsidRPr="00A06613">
        <w:rPr>
          <w:rFonts w:ascii="Times New Roman" w:hAnsi="Times New Roman" w:cs="Times New Roman"/>
          <w:color w:val="000000" w:themeColor="text1"/>
          <w:sz w:val="28"/>
          <w:szCs w:val="28"/>
        </w:rPr>
        <w:t xml:space="preserve"> Главы </w:t>
      </w:r>
      <w:r w:rsidR="008B6EAF">
        <w:rPr>
          <w:rFonts w:ascii="Times New Roman" w:hAnsi="Times New Roman" w:cs="Times New Roman"/>
          <w:color w:val="000000" w:themeColor="text1"/>
          <w:sz w:val="28"/>
          <w:szCs w:val="28"/>
          <w:lang w:val="en-US"/>
        </w:rPr>
        <w:t>IV</w:t>
      </w:r>
      <w:r w:rsidR="008B6EAF" w:rsidRPr="00A06613">
        <w:rPr>
          <w:rFonts w:ascii="Times New Roman" w:hAnsi="Times New Roman" w:cs="Times New Roman"/>
          <w:color w:val="000000" w:themeColor="text1"/>
          <w:sz w:val="28"/>
          <w:szCs w:val="28"/>
        </w:rPr>
        <w:t xml:space="preserve"> изложить в следующей редакции</w:t>
      </w:r>
      <w:r w:rsidR="008B6EAF">
        <w:rPr>
          <w:rFonts w:ascii="Times New Roman" w:hAnsi="Times New Roman" w:cs="Times New Roman"/>
          <w:color w:val="000000" w:themeColor="text1"/>
          <w:sz w:val="28"/>
          <w:szCs w:val="28"/>
        </w:rPr>
        <w:t>:</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 xml:space="preserve">«5. При осуществлении закупки у единственного поставщика (подрядчика, исполнителя) </w:t>
      </w:r>
      <w:r w:rsidRPr="008B6EAF">
        <w:rPr>
          <w:rFonts w:ascii="Times New Roman" w:eastAsia="Times New Roman" w:hAnsi="Times New Roman" w:cs="Times New Roman"/>
          <w:color w:val="000000" w:themeColor="text1"/>
          <w:sz w:val="28"/>
          <w:szCs w:val="28"/>
          <w:lang w:eastAsia="ru-RU"/>
        </w:rPr>
        <w:t>в случаях, перечисленных в</w:t>
      </w:r>
      <w:r w:rsidRPr="008B6EAF">
        <w:rPr>
          <w:rFonts w:ascii="Times New Roman" w:hAnsi="Times New Roman" w:cs="Times New Roman"/>
          <w:color w:val="000000" w:themeColor="text1"/>
          <w:sz w:val="28"/>
          <w:szCs w:val="28"/>
        </w:rPr>
        <w:t xml:space="preserve"> подпунктах 1), 3), 4), 5) пункта 1 настоящего раздела, структурным подразделением Заказчика, имеющим потребность в товаре, работе, услуге, разрабатывается справка-обоснование потребности в закупке у единственного поставщика (подрядчика, исполнителя) (далее – справка-обоснование) и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 Справка-обоснование должна содержать:</w:t>
      </w:r>
    </w:p>
    <w:p w:rsidR="008B6EAF" w:rsidRPr="00FF2B5E" w:rsidRDefault="008B6EAF" w:rsidP="008B6EAF">
      <w:pPr>
        <w:spacing w:after="0" w:line="360" w:lineRule="auto"/>
        <w:ind w:firstLine="709"/>
        <w:jc w:val="both"/>
        <w:rPr>
          <w:rFonts w:ascii="Times New Roman" w:hAnsi="Times New Roman" w:cs="Times New Roman"/>
          <w:sz w:val="28"/>
          <w:szCs w:val="28"/>
        </w:rPr>
      </w:pPr>
      <w:r w:rsidRPr="008B6EAF">
        <w:rPr>
          <w:rFonts w:ascii="Times New Roman" w:hAnsi="Times New Roman" w:cs="Times New Roman"/>
          <w:color w:val="000000" w:themeColor="text1"/>
          <w:sz w:val="28"/>
          <w:szCs w:val="28"/>
        </w:rPr>
        <w:t>а) информацию о причинах и (или) необходимости осуществить закупку у единственного поставщика (подрядчика, исполнителя), и (или)</w:t>
      </w:r>
      <w:r w:rsidRPr="008B6EAF">
        <w:rPr>
          <w:color w:val="000000" w:themeColor="text1"/>
        </w:rPr>
        <w:t xml:space="preserve"> </w:t>
      </w:r>
      <w:r w:rsidRPr="008B6EAF">
        <w:rPr>
          <w:rFonts w:ascii="Times New Roman" w:hAnsi="Times New Roman" w:cs="Times New Roman"/>
          <w:color w:val="000000" w:themeColor="text1"/>
          <w:sz w:val="28"/>
          <w:szCs w:val="28"/>
        </w:rPr>
        <w:t xml:space="preserve">обоснование невозможности и (или) нецелесообразности </w:t>
      </w:r>
      <w:r w:rsidRPr="00FF2B5E">
        <w:rPr>
          <w:rFonts w:ascii="Times New Roman" w:hAnsi="Times New Roman" w:cs="Times New Roman"/>
          <w:sz w:val="28"/>
          <w:szCs w:val="28"/>
        </w:rPr>
        <w:t>проведения конкурентной процедуры</w:t>
      </w:r>
      <w:r>
        <w:rPr>
          <w:rFonts w:ascii="Times New Roman" w:hAnsi="Times New Roman" w:cs="Times New Roman"/>
          <w:sz w:val="28"/>
          <w:szCs w:val="28"/>
        </w:rPr>
        <w:t>.</w:t>
      </w:r>
      <w:r w:rsidRPr="00FF2B5E">
        <w:rPr>
          <w:rFonts w:ascii="Times New Roman" w:hAnsi="Times New Roman" w:cs="Times New Roman"/>
          <w:sz w:val="28"/>
          <w:szCs w:val="28"/>
        </w:rPr>
        <w:t xml:space="preserve"> </w:t>
      </w:r>
    </w:p>
    <w:p w:rsidR="008B6EAF" w:rsidRPr="008B6EAF" w:rsidRDefault="008B6EAF" w:rsidP="008B6EAF">
      <w:pPr>
        <w:spacing w:after="0" w:line="360" w:lineRule="auto"/>
        <w:ind w:firstLine="709"/>
        <w:jc w:val="both"/>
        <w:rPr>
          <w:rFonts w:ascii="Times New Roman" w:eastAsia="Calibri" w:hAnsi="Times New Roman" w:cs="Times New Roman"/>
          <w:color w:val="000000" w:themeColor="text1"/>
          <w:sz w:val="28"/>
          <w:szCs w:val="28"/>
        </w:rPr>
      </w:pPr>
      <w:r w:rsidRPr="008B6EAF">
        <w:rPr>
          <w:rFonts w:ascii="Times New Roman" w:hAnsi="Times New Roman" w:cs="Times New Roman"/>
          <w:color w:val="000000" w:themeColor="text1"/>
          <w:sz w:val="28"/>
          <w:szCs w:val="28"/>
        </w:rPr>
        <w:t xml:space="preserve">б) обоснование цены договора, заключаемого с единственным поставщиком (исполнителем, подрядчиком), </w:t>
      </w:r>
      <w:r w:rsidRPr="008B6EAF">
        <w:rPr>
          <w:rFonts w:ascii="Times New Roman" w:eastAsia="Calibri" w:hAnsi="Times New Roman" w:cs="Times New Roman"/>
          <w:color w:val="000000" w:themeColor="text1"/>
          <w:sz w:val="28"/>
          <w:szCs w:val="28"/>
        </w:rPr>
        <w:t xml:space="preserve">либо формулы цены и максимального значения цены договора, либо цены единицы товара, работы, услуги и максимального значения цены договора, включая информацию о расходах на перевозку, страхование, уплату таможенных пошлин, налогов и </w:t>
      </w:r>
      <w:r w:rsidRPr="008B6EAF">
        <w:rPr>
          <w:rFonts w:ascii="Times New Roman" w:eastAsia="Calibri" w:hAnsi="Times New Roman" w:cs="Times New Roman"/>
          <w:color w:val="000000" w:themeColor="text1"/>
          <w:sz w:val="28"/>
          <w:szCs w:val="28"/>
        </w:rPr>
        <w:lastRenderedPageBreak/>
        <w:t xml:space="preserve">других обязательных платежей. Такое обоснование осуществляется по общим правилам, предусмотренным </w:t>
      </w:r>
      <w:hyperlink w:anchor="P145">
        <w:r w:rsidRPr="008B6EAF">
          <w:rPr>
            <w:rFonts w:ascii="Times New Roman" w:eastAsia="Calibri" w:hAnsi="Times New Roman" w:cs="Times New Roman"/>
            <w:color w:val="000000" w:themeColor="text1"/>
            <w:sz w:val="28"/>
            <w:szCs w:val="28"/>
          </w:rPr>
          <w:t>разделом 3 главы II</w:t>
        </w:r>
      </w:hyperlink>
      <w:r w:rsidRPr="008B6EAF">
        <w:rPr>
          <w:rFonts w:ascii="Times New Roman" w:eastAsia="Calibri" w:hAnsi="Times New Roman" w:cs="Times New Roman"/>
          <w:color w:val="000000" w:themeColor="text1"/>
          <w:sz w:val="28"/>
          <w:szCs w:val="28"/>
        </w:rPr>
        <w:t xml:space="preserve"> Положения о закупке.</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 xml:space="preserve">в) обоснование выбора конкретного поставщика (подрядчика, исполнителя) с приложением следующих документов: </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 </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копии документов, подтверждающих полномочия лица на подписание договора от имени поставщика (подрядчика, исполнителя), за исключением случаев, когда подписание договора будет осуществляться физическим лицом (в том числе зарегистрированным в качестве индивидуального предпринимателя), если участником закупки является физическое лицо,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поставщиком (подрядчиком, исполнителем) является юридическое лицо.</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 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 xml:space="preserve">документов, подтверждающих соответствие единственного поставщика (подрядчика, исполнителя) требованиям, установленным </w:t>
      </w:r>
      <w:r w:rsidRPr="008B6EAF">
        <w:rPr>
          <w:rFonts w:ascii="Times New Roman" w:hAnsi="Times New Roman" w:cs="Times New Roman"/>
          <w:color w:val="000000" w:themeColor="text1"/>
          <w:sz w:val="28"/>
          <w:szCs w:val="28"/>
        </w:rPr>
        <w:br/>
        <w:t>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rsidR="008B6EAF" w:rsidRP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lastRenderedPageBreak/>
        <w:t xml:space="preserve">Справка-обоснование является неотъемлемой частью извещения </w:t>
      </w:r>
      <w:r w:rsidRPr="008B6EAF">
        <w:rPr>
          <w:rFonts w:ascii="Times New Roman" w:hAnsi="Times New Roman" w:cs="Times New Roman"/>
          <w:color w:val="000000" w:themeColor="text1"/>
          <w:sz w:val="28"/>
          <w:szCs w:val="28"/>
        </w:rPr>
        <w:br/>
        <w:t>о закупке и хранится Заказчиком не менее 3 (трех) лет со дня заключения договора с единственным поставщиком (подрядчиком, исполнителем).</w:t>
      </w:r>
    </w:p>
    <w:p w:rsidR="008B6EAF" w:rsidRDefault="008B6EAF" w:rsidP="008B6EAF">
      <w:pPr>
        <w:spacing w:after="0" w:line="360" w:lineRule="auto"/>
        <w:ind w:firstLine="709"/>
        <w:jc w:val="both"/>
        <w:rPr>
          <w:rFonts w:ascii="Times New Roman" w:hAnsi="Times New Roman" w:cs="Times New Roman"/>
          <w:color w:val="000000" w:themeColor="text1"/>
          <w:sz w:val="28"/>
          <w:szCs w:val="28"/>
        </w:rPr>
      </w:pPr>
      <w:r w:rsidRPr="008B6EAF">
        <w:rPr>
          <w:rFonts w:ascii="Times New Roman" w:hAnsi="Times New Roman" w:cs="Times New Roman"/>
          <w:color w:val="000000" w:themeColor="text1"/>
          <w:sz w:val="28"/>
          <w:szCs w:val="28"/>
        </w:rPr>
        <w:t>При осуществлении закупок, стоимость которых не превышает 100000 (сто тысяч) рублей справка-обоснование не оформляется.».</w:t>
      </w:r>
    </w:p>
    <w:p w:rsidR="00A25CBC" w:rsidRDefault="00A25CBC" w:rsidP="008B6EAF">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124. П</w:t>
      </w:r>
      <w:r w:rsidRPr="00A06613">
        <w:rPr>
          <w:rFonts w:ascii="Times New Roman" w:hAnsi="Times New Roman" w:cs="Times New Roman"/>
          <w:color w:val="000000" w:themeColor="text1"/>
          <w:sz w:val="28"/>
          <w:szCs w:val="28"/>
        </w:rPr>
        <w:t xml:space="preserve">ункт </w:t>
      </w:r>
      <w:r>
        <w:rPr>
          <w:rFonts w:ascii="Times New Roman" w:hAnsi="Times New Roman" w:cs="Times New Roman"/>
          <w:color w:val="000000" w:themeColor="text1"/>
          <w:sz w:val="28"/>
          <w:szCs w:val="28"/>
        </w:rPr>
        <w:t xml:space="preserve">6 </w:t>
      </w:r>
      <w:r w:rsidRPr="00A06613">
        <w:rPr>
          <w:rFonts w:ascii="Times New Roman" w:hAnsi="Times New Roman" w:cs="Times New Roman"/>
          <w:color w:val="000000" w:themeColor="text1"/>
          <w:sz w:val="28"/>
          <w:szCs w:val="28"/>
        </w:rPr>
        <w:t xml:space="preserve">Раздела </w:t>
      </w:r>
      <w:r>
        <w:rPr>
          <w:rFonts w:ascii="Times New Roman" w:hAnsi="Times New Roman" w:cs="Times New Roman"/>
          <w:color w:val="000000" w:themeColor="text1"/>
          <w:sz w:val="28"/>
          <w:szCs w:val="28"/>
        </w:rPr>
        <w:t>2</w:t>
      </w:r>
      <w:r w:rsidRPr="00A06613">
        <w:rPr>
          <w:rFonts w:ascii="Times New Roman" w:hAnsi="Times New Roman" w:cs="Times New Roman"/>
          <w:color w:val="000000" w:themeColor="text1"/>
          <w:sz w:val="28"/>
          <w:szCs w:val="28"/>
        </w:rPr>
        <w:t xml:space="preserve"> Главы </w:t>
      </w:r>
      <w:r>
        <w:rPr>
          <w:rFonts w:ascii="Times New Roman" w:hAnsi="Times New Roman" w:cs="Times New Roman"/>
          <w:color w:val="000000" w:themeColor="text1"/>
          <w:sz w:val="28"/>
          <w:szCs w:val="28"/>
          <w:lang w:val="en-US"/>
        </w:rPr>
        <w:t>IV</w:t>
      </w:r>
      <w:r w:rsidRPr="00A06613">
        <w:rPr>
          <w:rFonts w:ascii="Times New Roman" w:hAnsi="Times New Roman" w:cs="Times New Roman"/>
          <w:color w:val="000000" w:themeColor="text1"/>
          <w:sz w:val="28"/>
          <w:szCs w:val="28"/>
        </w:rPr>
        <w:t xml:space="preserve"> изложить в следующей редакции</w:t>
      </w:r>
      <w:r>
        <w:rPr>
          <w:rFonts w:ascii="Times New Roman" w:hAnsi="Times New Roman" w:cs="Times New Roman"/>
          <w:color w:val="000000" w:themeColor="text1"/>
          <w:sz w:val="28"/>
          <w:szCs w:val="28"/>
        </w:rPr>
        <w:t>:</w:t>
      </w:r>
    </w:p>
    <w:p w:rsidR="00A25CBC" w:rsidRPr="00A25CBC" w:rsidRDefault="00A25CBC" w:rsidP="00A25CBC">
      <w:pPr>
        <w:spacing w:after="0" w:line="360" w:lineRule="auto"/>
        <w:ind w:firstLine="709"/>
        <w:jc w:val="both"/>
        <w:rPr>
          <w:rFonts w:ascii="Times New Roman" w:hAnsi="Times New Roman" w:cs="Times New Roman"/>
          <w:color w:val="000000" w:themeColor="text1"/>
          <w:sz w:val="28"/>
          <w:szCs w:val="28"/>
        </w:rPr>
      </w:pPr>
      <w:r w:rsidRPr="00A25CBC">
        <w:rPr>
          <w:rFonts w:ascii="Times New Roman" w:hAnsi="Times New Roman" w:cs="Times New Roman"/>
          <w:color w:val="000000" w:themeColor="text1"/>
          <w:sz w:val="28"/>
          <w:szCs w:val="28"/>
        </w:rPr>
        <w:t>«6. При осуществлении закупки у единственного поставщика в случаях, предусмотренных настоящим разделом Положения о закупке, Заказчик вправе разместить в Единой информационной системе извещение об осуществлении такой закупки не позднее дня заключения договора.</w:t>
      </w:r>
    </w:p>
    <w:p w:rsidR="00A25CBC" w:rsidRDefault="00A25CBC" w:rsidP="00A25CBC">
      <w:pPr>
        <w:spacing w:after="0" w:line="360" w:lineRule="auto"/>
        <w:ind w:firstLine="709"/>
        <w:jc w:val="both"/>
        <w:rPr>
          <w:rFonts w:ascii="Times New Roman" w:hAnsi="Times New Roman" w:cs="Times New Roman"/>
          <w:color w:val="000000" w:themeColor="text1"/>
          <w:sz w:val="28"/>
          <w:szCs w:val="28"/>
        </w:rPr>
      </w:pPr>
      <w:r w:rsidRPr="00A25CBC">
        <w:rPr>
          <w:rFonts w:ascii="Times New Roman" w:hAnsi="Times New Roman" w:cs="Times New Roman"/>
          <w:color w:val="000000" w:themeColor="text1"/>
          <w:sz w:val="28"/>
          <w:szCs w:val="28"/>
        </w:rPr>
        <w:t>При этом решение о размещении извещения о проведении закупки 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w:t>
      </w:r>
    </w:p>
    <w:p w:rsidR="00A25CBC" w:rsidRDefault="00A25CBC" w:rsidP="00A25CBC">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125.</w:t>
      </w:r>
      <w:r w:rsidR="00A25D1F">
        <w:rPr>
          <w:rFonts w:ascii="Times New Roman" w:hAnsi="Times New Roman" w:cs="Times New Roman"/>
          <w:color w:val="000000" w:themeColor="text1"/>
          <w:sz w:val="28"/>
          <w:szCs w:val="28"/>
        </w:rPr>
        <w:t xml:space="preserve"> Пункт 7 Раздела</w:t>
      </w:r>
      <w:r w:rsidR="00A25D1F" w:rsidRPr="00A06613">
        <w:rPr>
          <w:rFonts w:ascii="Times New Roman" w:hAnsi="Times New Roman" w:cs="Times New Roman"/>
          <w:color w:val="000000" w:themeColor="text1"/>
          <w:sz w:val="28"/>
          <w:szCs w:val="28"/>
        </w:rPr>
        <w:t xml:space="preserve"> </w:t>
      </w:r>
      <w:r w:rsidR="00A25D1F">
        <w:rPr>
          <w:rFonts w:ascii="Times New Roman" w:hAnsi="Times New Roman" w:cs="Times New Roman"/>
          <w:color w:val="000000" w:themeColor="text1"/>
          <w:sz w:val="28"/>
          <w:szCs w:val="28"/>
        </w:rPr>
        <w:t>2</w:t>
      </w:r>
      <w:r w:rsidR="00A25D1F" w:rsidRPr="00A06613">
        <w:rPr>
          <w:rFonts w:ascii="Times New Roman" w:hAnsi="Times New Roman" w:cs="Times New Roman"/>
          <w:color w:val="000000" w:themeColor="text1"/>
          <w:sz w:val="28"/>
          <w:szCs w:val="28"/>
        </w:rPr>
        <w:t xml:space="preserve"> Главы </w:t>
      </w:r>
      <w:r w:rsidR="00A25D1F">
        <w:rPr>
          <w:rFonts w:ascii="Times New Roman" w:hAnsi="Times New Roman" w:cs="Times New Roman"/>
          <w:color w:val="000000" w:themeColor="text1"/>
          <w:sz w:val="28"/>
          <w:szCs w:val="28"/>
          <w:lang w:val="en-US"/>
        </w:rPr>
        <w:t>IV</w:t>
      </w:r>
      <w:r w:rsidR="00A25D1F">
        <w:rPr>
          <w:rFonts w:ascii="Times New Roman" w:hAnsi="Times New Roman" w:cs="Times New Roman"/>
          <w:color w:val="000000" w:themeColor="text1"/>
          <w:sz w:val="28"/>
          <w:szCs w:val="28"/>
        </w:rPr>
        <w:t xml:space="preserve"> дополнить подпунктами 6) и 7) и </w:t>
      </w:r>
      <w:r w:rsidR="00A25D1F" w:rsidRPr="00A06613">
        <w:rPr>
          <w:rFonts w:ascii="Times New Roman" w:hAnsi="Times New Roman" w:cs="Times New Roman"/>
          <w:color w:val="000000" w:themeColor="text1"/>
          <w:sz w:val="28"/>
          <w:szCs w:val="28"/>
        </w:rPr>
        <w:t xml:space="preserve">изложить </w:t>
      </w:r>
      <w:r w:rsidR="00A25D1F" w:rsidRPr="00D62B07">
        <w:rPr>
          <w:rFonts w:ascii="Times New Roman" w:hAnsi="Times New Roman" w:cs="Times New Roman"/>
          <w:color w:val="000000" w:themeColor="text1"/>
          <w:sz w:val="28"/>
          <w:szCs w:val="28"/>
        </w:rPr>
        <w:t>в следующей редакции:</w:t>
      </w:r>
    </w:p>
    <w:p w:rsidR="00A25D1F" w:rsidRPr="00A25D1F" w:rsidRDefault="00A25D1F" w:rsidP="00A25D1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25D1F">
        <w:rPr>
          <w:rFonts w:ascii="Times New Roman" w:hAnsi="Times New Roman" w:cs="Times New Roman"/>
          <w:color w:val="000000" w:themeColor="text1"/>
          <w:sz w:val="28"/>
          <w:szCs w:val="28"/>
        </w:rPr>
        <w:t>«6) требования к участникам закупки;</w:t>
      </w:r>
    </w:p>
    <w:p w:rsidR="00A25D1F" w:rsidRDefault="00A25D1F" w:rsidP="00A25D1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A25D1F">
        <w:rPr>
          <w:rFonts w:ascii="Times New Roman" w:hAnsi="Times New Roman" w:cs="Times New Roman"/>
          <w:color w:val="000000" w:themeColor="text1"/>
          <w:sz w:val="28"/>
          <w:szCs w:val="28"/>
        </w:rPr>
        <w:t>7) иные сведения (при необходимости).».</w:t>
      </w:r>
    </w:p>
    <w:p w:rsidR="00A25D1F" w:rsidRDefault="00A25D1F" w:rsidP="00A25D1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126. </w:t>
      </w:r>
      <w:r w:rsidR="00877FBF">
        <w:rPr>
          <w:rFonts w:ascii="Times New Roman" w:hAnsi="Times New Roman" w:cs="Times New Roman"/>
          <w:color w:val="000000" w:themeColor="text1"/>
          <w:sz w:val="28"/>
          <w:szCs w:val="28"/>
        </w:rPr>
        <w:t>П</w:t>
      </w:r>
      <w:r w:rsidR="00877FBF" w:rsidRPr="00A06613">
        <w:rPr>
          <w:rFonts w:ascii="Times New Roman" w:hAnsi="Times New Roman" w:cs="Times New Roman"/>
          <w:color w:val="000000" w:themeColor="text1"/>
          <w:sz w:val="28"/>
          <w:szCs w:val="28"/>
        </w:rPr>
        <w:t xml:space="preserve">ункт </w:t>
      </w:r>
      <w:r w:rsidR="00877FBF">
        <w:rPr>
          <w:rFonts w:ascii="Times New Roman" w:hAnsi="Times New Roman" w:cs="Times New Roman"/>
          <w:color w:val="000000" w:themeColor="text1"/>
          <w:sz w:val="28"/>
          <w:szCs w:val="28"/>
        </w:rPr>
        <w:t xml:space="preserve">8 </w:t>
      </w:r>
      <w:r w:rsidR="00877FBF" w:rsidRPr="00A06613">
        <w:rPr>
          <w:rFonts w:ascii="Times New Roman" w:hAnsi="Times New Roman" w:cs="Times New Roman"/>
          <w:color w:val="000000" w:themeColor="text1"/>
          <w:sz w:val="28"/>
          <w:szCs w:val="28"/>
        </w:rPr>
        <w:t xml:space="preserve">Раздела </w:t>
      </w:r>
      <w:r w:rsidR="00877FBF">
        <w:rPr>
          <w:rFonts w:ascii="Times New Roman" w:hAnsi="Times New Roman" w:cs="Times New Roman"/>
          <w:color w:val="000000" w:themeColor="text1"/>
          <w:sz w:val="28"/>
          <w:szCs w:val="28"/>
        </w:rPr>
        <w:t>2</w:t>
      </w:r>
      <w:r w:rsidR="00877FBF" w:rsidRPr="00A06613">
        <w:rPr>
          <w:rFonts w:ascii="Times New Roman" w:hAnsi="Times New Roman" w:cs="Times New Roman"/>
          <w:color w:val="000000" w:themeColor="text1"/>
          <w:sz w:val="28"/>
          <w:szCs w:val="28"/>
        </w:rPr>
        <w:t xml:space="preserve"> Главы </w:t>
      </w:r>
      <w:r w:rsidR="00877FBF">
        <w:rPr>
          <w:rFonts w:ascii="Times New Roman" w:hAnsi="Times New Roman" w:cs="Times New Roman"/>
          <w:color w:val="000000" w:themeColor="text1"/>
          <w:sz w:val="28"/>
          <w:szCs w:val="28"/>
          <w:lang w:val="en-US"/>
        </w:rPr>
        <w:t>IV</w:t>
      </w:r>
      <w:r w:rsidR="00877FBF" w:rsidRPr="00A06613">
        <w:rPr>
          <w:rFonts w:ascii="Times New Roman" w:hAnsi="Times New Roman" w:cs="Times New Roman"/>
          <w:color w:val="000000" w:themeColor="text1"/>
          <w:sz w:val="28"/>
          <w:szCs w:val="28"/>
        </w:rPr>
        <w:t xml:space="preserve"> изложить в следующей редакции</w:t>
      </w:r>
      <w:r w:rsidR="00877FBF">
        <w:rPr>
          <w:rFonts w:ascii="Times New Roman" w:hAnsi="Times New Roman" w:cs="Times New Roman"/>
          <w:color w:val="000000" w:themeColor="text1"/>
          <w:sz w:val="28"/>
          <w:szCs w:val="28"/>
        </w:rPr>
        <w:t>:</w:t>
      </w:r>
    </w:p>
    <w:p w:rsidR="00877FBF" w:rsidRDefault="00877FBF" w:rsidP="004D61F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7C2FC8">
        <w:rPr>
          <w:rFonts w:ascii="Times New Roman" w:hAnsi="Times New Roman" w:cs="Times New Roman"/>
          <w:color w:val="000000" w:themeColor="text1"/>
          <w:sz w:val="28"/>
          <w:szCs w:val="28"/>
        </w:rPr>
        <w:t xml:space="preserve">8. В проекте договора с единственным поставщиком (подрядчиком, исполнителем)указываются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 соответствующий </w:t>
      </w:r>
      <w:r w:rsidRPr="00877FBF">
        <w:rPr>
          <w:rFonts w:ascii="Times New Roman" w:hAnsi="Times New Roman" w:cs="Times New Roman"/>
          <w:color w:val="000000" w:themeColor="text1"/>
          <w:sz w:val="28"/>
          <w:szCs w:val="28"/>
        </w:rPr>
        <w:t xml:space="preserve">пункт Положения о закупке, в соответствии с которым заключается договор. При осуществлении закупки товара, в том числе </w:t>
      </w:r>
      <w:r w:rsidRPr="00877FBF">
        <w:rPr>
          <w:rFonts w:ascii="Times New Roman" w:hAnsi="Times New Roman" w:cs="Times New Roman"/>
          <w:color w:val="000000" w:themeColor="text1"/>
          <w:sz w:val="28"/>
          <w:szCs w:val="28"/>
        </w:rPr>
        <w:lastRenderedPageBreak/>
        <w:t>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rsidR="004D61FF" w:rsidRDefault="004D61FF" w:rsidP="004D61F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127. Приложение № 1 «</w:t>
      </w:r>
      <w:bookmarkStart w:id="2" w:name="_Toc185860216"/>
      <w:r w:rsidRPr="004D61FF">
        <w:rPr>
          <w:rFonts w:ascii="Times New Roman" w:hAnsi="Times New Roman" w:cs="Times New Roman"/>
          <w:color w:val="000000" w:themeColor="text1"/>
          <w:sz w:val="28"/>
          <w:szCs w:val="28"/>
        </w:rPr>
        <w:t>Перечень товаров, работ, услуг, закупка которых может</w:t>
      </w:r>
      <w:bookmarkEnd w:id="2"/>
      <w:r w:rsidRPr="004D61FF">
        <w:rPr>
          <w:rFonts w:ascii="Times New Roman" w:hAnsi="Times New Roman" w:cs="Times New Roman"/>
          <w:color w:val="000000" w:themeColor="text1"/>
          <w:sz w:val="28"/>
          <w:szCs w:val="28"/>
        </w:rPr>
        <w:t xml:space="preserve"> </w:t>
      </w:r>
      <w:bookmarkStart w:id="3" w:name="_Toc185860217"/>
      <w:r w:rsidRPr="004D61FF">
        <w:rPr>
          <w:rFonts w:ascii="Times New Roman" w:hAnsi="Times New Roman" w:cs="Times New Roman"/>
          <w:color w:val="000000" w:themeColor="text1"/>
          <w:sz w:val="28"/>
          <w:szCs w:val="28"/>
        </w:rPr>
        <w:t>осуществляться путем проведения конкурса</w:t>
      </w:r>
      <w:bookmarkEnd w:id="3"/>
      <w:r>
        <w:rPr>
          <w:rFonts w:ascii="Times New Roman" w:hAnsi="Times New Roman" w:cs="Times New Roman"/>
          <w:color w:val="000000" w:themeColor="text1"/>
          <w:sz w:val="28"/>
          <w:szCs w:val="28"/>
        </w:rPr>
        <w:t xml:space="preserve">» к Положению о закупке </w:t>
      </w:r>
      <w:r w:rsidRPr="00DD5346">
        <w:rPr>
          <w:rFonts w:ascii="Times New Roman" w:hAnsi="Times New Roman" w:cs="Times New Roman"/>
          <w:color w:val="000000" w:themeColor="text1"/>
          <w:sz w:val="28"/>
          <w:szCs w:val="28"/>
        </w:rPr>
        <w:t>признать утратившим силу</w:t>
      </w:r>
      <w:r>
        <w:rPr>
          <w:rFonts w:ascii="Times New Roman" w:hAnsi="Times New Roman" w:cs="Times New Roman"/>
          <w:color w:val="000000" w:themeColor="text1"/>
          <w:sz w:val="28"/>
          <w:szCs w:val="28"/>
        </w:rPr>
        <w:t>.</w:t>
      </w:r>
    </w:p>
    <w:p w:rsidR="004D61FF" w:rsidRPr="00FB1095" w:rsidRDefault="004D61FF" w:rsidP="00FB1095">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128.</w:t>
      </w:r>
      <w:r w:rsidR="00FB1095">
        <w:rPr>
          <w:rFonts w:ascii="Times New Roman" w:hAnsi="Times New Roman" w:cs="Times New Roman"/>
          <w:color w:val="000000" w:themeColor="text1"/>
          <w:sz w:val="28"/>
          <w:szCs w:val="28"/>
        </w:rPr>
        <w:t xml:space="preserve"> Добавить в Положение о закупке Приложение № 3 «</w:t>
      </w:r>
      <w:r w:rsidR="00FB1095" w:rsidRPr="00792FF1">
        <w:rPr>
          <w:rFonts w:ascii="Times New Roman" w:hAnsi="Times New Roman" w:cs="Times New Roman"/>
          <w:color w:val="000000" w:themeColor="text1"/>
          <w:sz w:val="28"/>
          <w:szCs w:val="28"/>
        </w:rPr>
        <w:t>Перечень взаимозависимых с Заказчиком лиц</w:t>
      </w:r>
      <w:r w:rsidR="00FB1095">
        <w:rPr>
          <w:rFonts w:ascii="Times New Roman" w:hAnsi="Times New Roman" w:cs="Times New Roman"/>
          <w:color w:val="000000" w:themeColor="text1"/>
          <w:sz w:val="28"/>
          <w:szCs w:val="28"/>
        </w:rPr>
        <w:t>» и изложить в редакции Приложения № 1 к настоящим изменениям.</w:t>
      </w:r>
      <w:r w:rsidR="00FB1095">
        <w:rPr>
          <w:rStyle w:val="ad"/>
          <w:rFonts w:ascii="Times New Roman" w:hAnsi="Times New Roman" w:cs="Times New Roman"/>
          <w:color w:val="000000" w:themeColor="text1"/>
          <w:sz w:val="28"/>
          <w:szCs w:val="28"/>
        </w:rPr>
        <w:footnoteReference w:id="1"/>
      </w:r>
    </w:p>
    <w:p w:rsidR="002F62B7" w:rsidRPr="002F62B7" w:rsidRDefault="002F62B7" w:rsidP="002F62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
    <w:p w:rsidR="002F62B7" w:rsidRPr="002F62B7" w:rsidRDefault="002F62B7" w:rsidP="002F62B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p>
    <w:p w:rsidR="00CA1525" w:rsidRPr="00213793" w:rsidRDefault="00CA1525" w:rsidP="00CA1525">
      <w:pPr>
        <w:autoSpaceDE w:val="0"/>
        <w:autoSpaceDN w:val="0"/>
        <w:adjustRightInd w:val="0"/>
        <w:spacing w:after="0" w:line="360" w:lineRule="auto"/>
        <w:ind w:firstLine="709"/>
        <w:jc w:val="both"/>
        <w:rPr>
          <w:rFonts w:ascii="Times New Roman" w:hAnsi="Times New Roman" w:cs="Times New Roman"/>
          <w:sz w:val="28"/>
          <w:szCs w:val="28"/>
        </w:rPr>
      </w:pPr>
    </w:p>
    <w:p w:rsidR="00D62B07" w:rsidRPr="00D62B07" w:rsidRDefault="00D62B07" w:rsidP="00D62B0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FF0000"/>
          <w:sz w:val="28"/>
          <w:szCs w:val="28"/>
          <w:lang w:eastAsia="zh-CN"/>
        </w:rPr>
      </w:pPr>
    </w:p>
    <w:p w:rsidR="00AB6133" w:rsidRPr="00AB6133" w:rsidRDefault="00AB6133" w:rsidP="00AB6133">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p>
    <w:sectPr w:rsidR="00AB6133" w:rsidRPr="00AB61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095" w:rsidRDefault="00FB1095" w:rsidP="00FB1095">
      <w:pPr>
        <w:spacing w:after="0" w:line="240" w:lineRule="auto"/>
      </w:pPr>
      <w:r>
        <w:separator/>
      </w:r>
    </w:p>
  </w:endnote>
  <w:endnote w:type="continuationSeparator" w:id="0">
    <w:p w:rsidR="00FB1095" w:rsidRDefault="00FB1095" w:rsidP="00FB1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095" w:rsidRDefault="00FB1095" w:rsidP="00FB1095">
      <w:pPr>
        <w:spacing w:after="0" w:line="240" w:lineRule="auto"/>
      </w:pPr>
      <w:r>
        <w:separator/>
      </w:r>
    </w:p>
  </w:footnote>
  <w:footnote w:type="continuationSeparator" w:id="0">
    <w:p w:rsidR="00FB1095" w:rsidRDefault="00FB1095" w:rsidP="00FB1095">
      <w:pPr>
        <w:spacing w:after="0" w:line="240" w:lineRule="auto"/>
      </w:pPr>
      <w:r>
        <w:continuationSeparator/>
      </w:r>
    </w:p>
  </w:footnote>
  <w:footnote w:id="1">
    <w:p w:rsidR="00FB1095" w:rsidRPr="00511C5B" w:rsidRDefault="00FB1095" w:rsidP="00FB1095">
      <w:pPr>
        <w:autoSpaceDE w:val="0"/>
        <w:autoSpaceDN w:val="0"/>
        <w:adjustRightInd w:val="0"/>
        <w:spacing w:after="0" w:line="240" w:lineRule="auto"/>
        <w:ind w:firstLine="567"/>
        <w:jc w:val="both"/>
        <w:rPr>
          <w:rFonts w:ascii="Times New Roman" w:hAnsi="Times New Roman" w:cs="Times New Roman"/>
          <w:i/>
          <w:sz w:val="28"/>
          <w:szCs w:val="28"/>
        </w:rPr>
      </w:pPr>
      <w:r>
        <w:rPr>
          <w:rStyle w:val="ad"/>
        </w:rPr>
        <w:footnoteRef/>
      </w:r>
      <w:r>
        <w:t xml:space="preserve"> </w:t>
      </w:r>
      <w:r w:rsidR="009165CA">
        <w:rPr>
          <w:rFonts w:ascii="Times New Roman" w:hAnsi="Times New Roman" w:cs="Times New Roman"/>
          <w:i/>
          <w:sz w:val="20"/>
          <w:szCs w:val="20"/>
        </w:rPr>
        <w:t>Перечень размещается в Е</w:t>
      </w:r>
      <w:r w:rsidRPr="00FB1095">
        <w:rPr>
          <w:rFonts w:ascii="Times New Roman" w:hAnsi="Times New Roman" w:cs="Times New Roman"/>
          <w:i/>
          <w:sz w:val="20"/>
          <w:szCs w:val="20"/>
        </w:rPr>
        <w:t>диной информационной системе в соответствии с постановлением Правительства РФ от 10.09.2012 N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p>
    <w:p w:rsidR="00FB1095" w:rsidRDefault="00FB1095">
      <w:pPr>
        <w:pStyle w:val="ab"/>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2C934DF"/>
    <w:multiLevelType w:val="hybridMultilevel"/>
    <w:tmpl w:val="94567A50"/>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AF51FED"/>
    <w:multiLevelType w:val="hybridMultilevel"/>
    <w:tmpl w:val="A5E85C4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ABBE55B"/>
    <w:multiLevelType w:val="hybridMultilevel"/>
    <w:tmpl w:val="6FBC77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E999EEF"/>
    <w:multiLevelType w:val="hybridMultilevel"/>
    <w:tmpl w:val="EF61DC7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90AAB6"/>
    <w:multiLevelType w:val="hybridMultilevel"/>
    <w:tmpl w:val="1A2213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5CF2FBC"/>
    <w:multiLevelType w:val="hybridMultilevel"/>
    <w:tmpl w:val="1EC53E2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095109"/>
    <w:multiLevelType w:val="hybridMultilevel"/>
    <w:tmpl w:val="B449041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731AC76"/>
    <w:multiLevelType w:val="hybridMultilevel"/>
    <w:tmpl w:val="7972D7B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69A561A"/>
    <w:multiLevelType w:val="hybridMultilevel"/>
    <w:tmpl w:val="D2F4E5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7C69E89"/>
    <w:multiLevelType w:val="hybridMultilevel"/>
    <w:tmpl w:val="815EA0A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96A4250"/>
    <w:multiLevelType w:val="hybridMultilevel"/>
    <w:tmpl w:val="1AE3FE5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E9DBF7FA"/>
    <w:multiLevelType w:val="hybridMultilevel"/>
    <w:tmpl w:val="3135DE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EC9CECA8"/>
    <w:multiLevelType w:val="hybridMultilevel"/>
    <w:tmpl w:val="9EF29A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EE1FAC93"/>
    <w:multiLevelType w:val="hybridMultilevel"/>
    <w:tmpl w:val="917868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9CF0514"/>
    <w:multiLevelType w:val="hybridMultilevel"/>
    <w:tmpl w:val="DAE4F17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5" w15:restartNumberingAfterBreak="0">
    <w:nsid w:val="0B5C8805"/>
    <w:multiLevelType w:val="hybridMultilevel"/>
    <w:tmpl w:val="C358C07C"/>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D8A1B82"/>
    <w:multiLevelType w:val="hybridMultilevel"/>
    <w:tmpl w:val="BCF4926E"/>
    <w:lvl w:ilvl="0" w:tplc="83F6DFC8">
      <w:start w:val="1"/>
      <w:numFmt w:val="decimal"/>
      <w:lvlText w:val="%1."/>
      <w:lvlJc w:val="left"/>
      <w:pPr>
        <w:ind w:left="1494"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7B1E497"/>
    <w:multiLevelType w:val="hybridMultilevel"/>
    <w:tmpl w:val="557928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F763209"/>
    <w:multiLevelType w:val="hybridMultilevel"/>
    <w:tmpl w:val="FE464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0DA33F6"/>
    <w:multiLevelType w:val="hybridMultilevel"/>
    <w:tmpl w:val="59D79D9D"/>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B9D35AC"/>
    <w:multiLevelType w:val="hybridMultilevel"/>
    <w:tmpl w:val="37D72269"/>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6B7FFA9"/>
    <w:multiLevelType w:val="hybridMultilevel"/>
    <w:tmpl w:val="26773B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51BB4AB6"/>
    <w:multiLevelType w:val="hybridMultilevel"/>
    <w:tmpl w:val="1FDEDF46"/>
    <w:lvl w:ilvl="0" w:tplc="1E8672F2">
      <w:start w:val="2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6FBA600"/>
    <w:multiLevelType w:val="hybridMultilevel"/>
    <w:tmpl w:val="4F80A9E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75B2F1C"/>
    <w:multiLevelType w:val="hybridMultilevel"/>
    <w:tmpl w:val="A016C0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19F5769"/>
    <w:multiLevelType w:val="hybridMultilevel"/>
    <w:tmpl w:val="D1C659F0"/>
    <w:lvl w:ilvl="0" w:tplc="D082CAF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8"/>
  </w:num>
  <w:num w:numId="2">
    <w:abstractNumId w:val="16"/>
  </w:num>
  <w:num w:numId="3">
    <w:abstractNumId w:val="26"/>
  </w:num>
  <w:num w:numId="4">
    <w:abstractNumId w:val="22"/>
  </w:num>
  <w:num w:numId="5">
    <w:abstractNumId w:val="23"/>
  </w:num>
  <w:num w:numId="6">
    <w:abstractNumId w:val="11"/>
  </w:num>
  <w:num w:numId="7">
    <w:abstractNumId w:val="17"/>
  </w:num>
  <w:num w:numId="8">
    <w:abstractNumId w:val="3"/>
  </w:num>
  <w:num w:numId="9">
    <w:abstractNumId w:val="0"/>
  </w:num>
  <w:num w:numId="10">
    <w:abstractNumId w:val="5"/>
  </w:num>
  <w:num w:numId="11">
    <w:abstractNumId w:val="19"/>
  </w:num>
  <w:num w:numId="12">
    <w:abstractNumId w:val="20"/>
  </w:num>
  <w:num w:numId="13">
    <w:abstractNumId w:val="6"/>
  </w:num>
  <w:num w:numId="14">
    <w:abstractNumId w:val="1"/>
  </w:num>
  <w:num w:numId="15">
    <w:abstractNumId w:val="15"/>
  </w:num>
  <w:num w:numId="16">
    <w:abstractNumId w:val="10"/>
  </w:num>
  <w:num w:numId="17">
    <w:abstractNumId w:val="8"/>
  </w:num>
  <w:num w:numId="18">
    <w:abstractNumId w:val="21"/>
  </w:num>
  <w:num w:numId="19">
    <w:abstractNumId w:val="25"/>
  </w:num>
  <w:num w:numId="20">
    <w:abstractNumId w:val="12"/>
  </w:num>
  <w:num w:numId="21">
    <w:abstractNumId w:val="9"/>
  </w:num>
  <w:num w:numId="22">
    <w:abstractNumId w:val="2"/>
  </w:num>
  <w:num w:numId="23">
    <w:abstractNumId w:val="4"/>
  </w:num>
  <w:num w:numId="24">
    <w:abstractNumId w:val="7"/>
  </w:num>
  <w:num w:numId="25">
    <w:abstractNumId w:val="24"/>
  </w:num>
  <w:num w:numId="26">
    <w:abstractNumId w:val="13"/>
  </w:num>
  <w:num w:numId="27">
    <w:abstractNumId w:val="27"/>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ED"/>
    <w:rsid w:val="00002C2F"/>
    <w:rsid w:val="00005E2C"/>
    <w:rsid w:val="00012EC2"/>
    <w:rsid w:val="00013D95"/>
    <w:rsid w:val="000302ED"/>
    <w:rsid w:val="00031D76"/>
    <w:rsid w:val="00042E5E"/>
    <w:rsid w:val="00046263"/>
    <w:rsid w:val="000479DC"/>
    <w:rsid w:val="00054D5E"/>
    <w:rsid w:val="0006063B"/>
    <w:rsid w:val="00062622"/>
    <w:rsid w:val="000635EF"/>
    <w:rsid w:val="00077406"/>
    <w:rsid w:val="00097C78"/>
    <w:rsid w:val="00101D9B"/>
    <w:rsid w:val="001078E8"/>
    <w:rsid w:val="0011045E"/>
    <w:rsid w:val="001146EB"/>
    <w:rsid w:val="00120772"/>
    <w:rsid w:val="00121593"/>
    <w:rsid w:val="00121760"/>
    <w:rsid w:val="00122CD4"/>
    <w:rsid w:val="0013776D"/>
    <w:rsid w:val="00147322"/>
    <w:rsid w:val="00152154"/>
    <w:rsid w:val="001605AD"/>
    <w:rsid w:val="00161B42"/>
    <w:rsid w:val="001674E0"/>
    <w:rsid w:val="00171F89"/>
    <w:rsid w:val="001761D8"/>
    <w:rsid w:val="00193417"/>
    <w:rsid w:val="00194411"/>
    <w:rsid w:val="001A38E2"/>
    <w:rsid w:val="001A68C0"/>
    <w:rsid w:val="001B4F24"/>
    <w:rsid w:val="001C12ED"/>
    <w:rsid w:val="001C2F5B"/>
    <w:rsid w:val="001D4DD7"/>
    <w:rsid w:val="001D5ADB"/>
    <w:rsid w:val="001F4CE8"/>
    <w:rsid w:val="001F535A"/>
    <w:rsid w:val="001F6364"/>
    <w:rsid w:val="001F7783"/>
    <w:rsid w:val="001F7D70"/>
    <w:rsid w:val="00203555"/>
    <w:rsid w:val="00213793"/>
    <w:rsid w:val="00221A9C"/>
    <w:rsid w:val="00225614"/>
    <w:rsid w:val="0023109E"/>
    <w:rsid w:val="00232BC6"/>
    <w:rsid w:val="00236F09"/>
    <w:rsid w:val="002410E1"/>
    <w:rsid w:val="00245C67"/>
    <w:rsid w:val="0024673B"/>
    <w:rsid w:val="00255043"/>
    <w:rsid w:val="00256970"/>
    <w:rsid w:val="00263540"/>
    <w:rsid w:val="00271E1E"/>
    <w:rsid w:val="00273DF6"/>
    <w:rsid w:val="002742F0"/>
    <w:rsid w:val="00292DBC"/>
    <w:rsid w:val="00293F24"/>
    <w:rsid w:val="002B22AE"/>
    <w:rsid w:val="002B65F7"/>
    <w:rsid w:val="002C627F"/>
    <w:rsid w:val="002C7846"/>
    <w:rsid w:val="002C7D83"/>
    <w:rsid w:val="002D7B60"/>
    <w:rsid w:val="002E47C6"/>
    <w:rsid w:val="002F4713"/>
    <w:rsid w:val="002F523D"/>
    <w:rsid w:val="002F62B7"/>
    <w:rsid w:val="003022E9"/>
    <w:rsid w:val="0030284D"/>
    <w:rsid w:val="00306B54"/>
    <w:rsid w:val="003108DE"/>
    <w:rsid w:val="00316211"/>
    <w:rsid w:val="00335F1B"/>
    <w:rsid w:val="00345C0C"/>
    <w:rsid w:val="00347767"/>
    <w:rsid w:val="00357097"/>
    <w:rsid w:val="003630AE"/>
    <w:rsid w:val="00373B96"/>
    <w:rsid w:val="00374509"/>
    <w:rsid w:val="00377526"/>
    <w:rsid w:val="00380DE0"/>
    <w:rsid w:val="00386E08"/>
    <w:rsid w:val="00387282"/>
    <w:rsid w:val="00394FD7"/>
    <w:rsid w:val="00396810"/>
    <w:rsid w:val="003A1161"/>
    <w:rsid w:val="003A1D01"/>
    <w:rsid w:val="003A4FDB"/>
    <w:rsid w:val="003B7080"/>
    <w:rsid w:val="003C18E8"/>
    <w:rsid w:val="003C50A5"/>
    <w:rsid w:val="003D0F4B"/>
    <w:rsid w:val="003F2F9B"/>
    <w:rsid w:val="003F3154"/>
    <w:rsid w:val="003F4B9E"/>
    <w:rsid w:val="003F6F01"/>
    <w:rsid w:val="004003D3"/>
    <w:rsid w:val="00407E2D"/>
    <w:rsid w:val="004176B4"/>
    <w:rsid w:val="004264BA"/>
    <w:rsid w:val="004301DD"/>
    <w:rsid w:val="004307CE"/>
    <w:rsid w:val="004311DF"/>
    <w:rsid w:val="00431C70"/>
    <w:rsid w:val="004345AF"/>
    <w:rsid w:val="00474145"/>
    <w:rsid w:val="00476500"/>
    <w:rsid w:val="00477033"/>
    <w:rsid w:val="00482DF2"/>
    <w:rsid w:val="00484827"/>
    <w:rsid w:val="00485878"/>
    <w:rsid w:val="00490E14"/>
    <w:rsid w:val="0049191D"/>
    <w:rsid w:val="004A3031"/>
    <w:rsid w:val="004C0841"/>
    <w:rsid w:val="004C0F70"/>
    <w:rsid w:val="004C4133"/>
    <w:rsid w:val="004C651E"/>
    <w:rsid w:val="004D19D9"/>
    <w:rsid w:val="004D31D8"/>
    <w:rsid w:val="004D61FF"/>
    <w:rsid w:val="004E7684"/>
    <w:rsid w:val="005024C3"/>
    <w:rsid w:val="00510054"/>
    <w:rsid w:val="00521CEF"/>
    <w:rsid w:val="00523B15"/>
    <w:rsid w:val="005322AE"/>
    <w:rsid w:val="005409A6"/>
    <w:rsid w:val="00547C7F"/>
    <w:rsid w:val="005605A8"/>
    <w:rsid w:val="00564354"/>
    <w:rsid w:val="00564513"/>
    <w:rsid w:val="00564AB0"/>
    <w:rsid w:val="00566141"/>
    <w:rsid w:val="005744B7"/>
    <w:rsid w:val="00592901"/>
    <w:rsid w:val="0059503B"/>
    <w:rsid w:val="0059519A"/>
    <w:rsid w:val="005B6A9F"/>
    <w:rsid w:val="005C39B3"/>
    <w:rsid w:val="005C532A"/>
    <w:rsid w:val="005E31FF"/>
    <w:rsid w:val="005F0EDC"/>
    <w:rsid w:val="005F3127"/>
    <w:rsid w:val="006010CD"/>
    <w:rsid w:val="00620047"/>
    <w:rsid w:val="00626D49"/>
    <w:rsid w:val="0063458F"/>
    <w:rsid w:val="00637CD0"/>
    <w:rsid w:val="0064094C"/>
    <w:rsid w:val="00644823"/>
    <w:rsid w:val="00644BEC"/>
    <w:rsid w:val="00670B01"/>
    <w:rsid w:val="00673A74"/>
    <w:rsid w:val="00674F5D"/>
    <w:rsid w:val="006840F8"/>
    <w:rsid w:val="00685258"/>
    <w:rsid w:val="006B119F"/>
    <w:rsid w:val="006B5E30"/>
    <w:rsid w:val="006C387B"/>
    <w:rsid w:val="006D673A"/>
    <w:rsid w:val="006D70E7"/>
    <w:rsid w:val="006E4C7D"/>
    <w:rsid w:val="006E697E"/>
    <w:rsid w:val="006F3487"/>
    <w:rsid w:val="006F4042"/>
    <w:rsid w:val="00705944"/>
    <w:rsid w:val="007070ED"/>
    <w:rsid w:val="0071252D"/>
    <w:rsid w:val="0071574E"/>
    <w:rsid w:val="00715A3E"/>
    <w:rsid w:val="00726E02"/>
    <w:rsid w:val="00734EA3"/>
    <w:rsid w:val="007355E3"/>
    <w:rsid w:val="007429E2"/>
    <w:rsid w:val="00743BF3"/>
    <w:rsid w:val="007442F3"/>
    <w:rsid w:val="007728C9"/>
    <w:rsid w:val="00780405"/>
    <w:rsid w:val="00781894"/>
    <w:rsid w:val="00782DE8"/>
    <w:rsid w:val="007867EF"/>
    <w:rsid w:val="007906EB"/>
    <w:rsid w:val="00791768"/>
    <w:rsid w:val="007A7CCA"/>
    <w:rsid w:val="007B3DD7"/>
    <w:rsid w:val="007C7DD6"/>
    <w:rsid w:val="007D13C9"/>
    <w:rsid w:val="007E2273"/>
    <w:rsid w:val="007E6279"/>
    <w:rsid w:val="007F3F2D"/>
    <w:rsid w:val="007F5588"/>
    <w:rsid w:val="008026BC"/>
    <w:rsid w:val="008064F5"/>
    <w:rsid w:val="0080666C"/>
    <w:rsid w:val="00807295"/>
    <w:rsid w:val="00813A59"/>
    <w:rsid w:val="008200CD"/>
    <w:rsid w:val="00823AC1"/>
    <w:rsid w:val="008414E6"/>
    <w:rsid w:val="00846C79"/>
    <w:rsid w:val="0085006B"/>
    <w:rsid w:val="008619AF"/>
    <w:rsid w:val="00873931"/>
    <w:rsid w:val="00877FBF"/>
    <w:rsid w:val="00896235"/>
    <w:rsid w:val="00896604"/>
    <w:rsid w:val="00896E6E"/>
    <w:rsid w:val="008A13C3"/>
    <w:rsid w:val="008A5667"/>
    <w:rsid w:val="008B05D7"/>
    <w:rsid w:val="008B07EA"/>
    <w:rsid w:val="008B0F53"/>
    <w:rsid w:val="008B22FE"/>
    <w:rsid w:val="008B4769"/>
    <w:rsid w:val="008B55E8"/>
    <w:rsid w:val="008B6EAF"/>
    <w:rsid w:val="008D335B"/>
    <w:rsid w:val="008D7785"/>
    <w:rsid w:val="008E05D7"/>
    <w:rsid w:val="008E359C"/>
    <w:rsid w:val="008E4468"/>
    <w:rsid w:val="008E5449"/>
    <w:rsid w:val="008F2821"/>
    <w:rsid w:val="0090364A"/>
    <w:rsid w:val="00907107"/>
    <w:rsid w:val="009103C7"/>
    <w:rsid w:val="00910633"/>
    <w:rsid w:val="009165CA"/>
    <w:rsid w:val="00923A6A"/>
    <w:rsid w:val="00941F2A"/>
    <w:rsid w:val="009479CC"/>
    <w:rsid w:val="0095518F"/>
    <w:rsid w:val="00960C58"/>
    <w:rsid w:val="00970347"/>
    <w:rsid w:val="0099771C"/>
    <w:rsid w:val="009D1AD3"/>
    <w:rsid w:val="009E2320"/>
    <w:rsid w:val="009E6252"/>
    <w:rsid w:val="00A048D5"/>
    <w:rsid w:val="00A0536D"/>
    <w:rsid w:val="00A06613"/>
    <w:rsid w:val="00A10684"/>
    <w:rsid w:val="00A17623"/>
    <w:rsid w:val="00A25CBC"/>
    <w:rsid w:val="00A25D1F"/>
    <w:rsid w:val="00A275A5"/>
    <w:rsid w:val="00A37CCF"/>
    <w:rsid w:val="00A470CA"/>
    <w:rsid w:val="00A47A3B"/>
    <w:rsid w:val="00A54A24"/>
    <w:rsid w:val="00A6124F"/>
    <w:rsid w:val="00A7354D"/>
    <w:rsid w:val="00A77634"/>
    <w:rsid w:val="00A819E4"/>
    <w:rsid w:val="00A955DF"/>
    <w:rsid w:val="00A95E2A"/>
    <w:rsid w:val="00AB080F"/>
    <w:rsid w:val="00AB6133"/>
    <w:rsid w:val="00AD3F4A"/>
    <w:rsid w:val="00AD65FC"/>
    <w:rsid w:val="00AD6E05"/>
    <w:rsid w:val="00AE00C5"/>
    <w:rsid w:val="00AE0F89"/>
    <w:rsid w:val="00AE7B29"/>
    <w:rsid w:val="00B06CD7"/>
    <w:rsid w:val="00B10F77"/>
    <w:rsid w:val="00B113AA"/>
    <w:rsid w:val="00B14330"/>
    <w:rsid w:val="00B31506"/>
    <w:rsid w:val="00B31DCF"/>
    <w:rsid w:val="00B35962"/>
    <w:rsid w:val="00B44474"/>
    <w:rsid w:val="00B57576"/>
    <w:rsid w:val="00B72F2C"/>
    <w:rsid w:val="00B842DB"/>
    <w:rsid w:val="00B862DF"/>
    <w:rsid w:val="00B87AD0"/>
    <w:rsid w:val="00B94026"/>
    <w:rsid w:val="00BA3DAC"/>
    <w:rsid w:val="00BA674C"/>
    <w:rsid w:val="00BA6B4C"/>
    <w:rsid w:val="00BB4A1A"/>
    <w:rsid w:val="00BB5510"/>
    <w:rsid w:val="00BB5B8E"/>
    <w:rsid w:val="00BB60C3"/>
    <w:rsid w:val="00BC039A"/>
    <w:rsid w:val="00BD3307"/>
    <w:rsid w:val="00BD524C"/>
    <w:rsid w:val="00BD6E41"/>
    <w:rsid w:val="00BE04F4"/>
    <w:rsid w:val="00BE19FA"/>
    <w:rsid w:val="00BE41FD"/>
    <w:rsid w:val="00C01454"/>
    <w:rsid w:val="00C03924"/>
    <w:rsid w:val="00C22A35"/>
    <w:rsid w:val="00C5664F"/>
    <w:rsid w:val="00C61F63"/>
    <w:rsid w:val="00C627CA"/>
    <w:rsid w:val="00C67D88"/>
    <w:rsid w:val="00C82E47"/>
    <w:rsid w:val="00C91AC2"/>
    <w:rsid w:val="00C941CF"/>
    <w:rsid w:val="00CA1525"/>
    <w:rsid w:val="00CA7EE5"/>
    <w:rsid w:val="00CB21E0"/>
    <w:rsid w:val="00CB5267"/>
    <w:rsid w:val="00CD18AE"/>
    <w:rsid w:val="00CD6C70"/>
    <w:rsid w:val="00CE5CA2"/>
    <w:rsid w:val="00CF0F3E"/>
    <w:rsid w:val="00CF1035"/>
    <w:rsid w:val="00CF794C"/>
    <w:rsid w:val="00D01BBC"/>
    <w:rsid w:val="00D1277C"/>
    <w:rsid w:val="00D35048"/>
    <w:rsid w:val="00D350D0"/>
    <w:rsid w:val="00D5082D"/>
    <w:rsid w:val="00D55EA0"/>
    <w:rsid w:val="00D5650D"/>
    <w:rsid w:val="00D57816"/>
    <w:rsid w:val="00D60021"/>
    <w:rsid w:val="00D60205"/>
    <w:rsid w:val="00D62B07"/>
    <w:rsid w:val="00D63D2C"/>
    <w:rsid w:val="00D65446"/>
    <w:rsid w:val="00D668B4"/>
    <w:rsid w:val="00D74E50"/>
    <w:rsid w:val="00D750EA"/>
    <w:rsid w:val="00D76323"/>
    <w:rsid w:val="00D81CDA"/>
    <w:rsid w:val="00D86516"/>
    <w:rsid w:val="00D900A2"/>
    <w:rsid w:val="00D90999"/>
    <w:rsid w:val="00DA1E4B"/>
    <w:rsid w:val="00DB3D5A"/>
    <w:rsid w:val="00DB7FF4"/>
    <w:rsid w:val="00DD5346"/>
    <w:rsid w:val="00DE2612"/>
    <w:rsid w:val="00DE466D"/>
    <w:rsid w:val="00DE66DE"/>
    <w:rsid w:val="00DE79C5"/>
    <w:rsid w:val="00DF1DEE"/>
    <w:rsid w:val="00DF2282"/>
    <w:rsid w:val="00E026DE"/>
    <w:rsid w:val="00E13461"/>
    <w:rsid w:val="00E137AD"/>
    <w:rsid w:val="00E21E73"/>
    <w:rsid w:val="00E41E62"/>
    <w:rsid w:val="00E56B86"/>
    <w:rsid w:val="00E57596"/>
    <w:rsid w:val="00E60718"/>
    <w:rsid w:val="00E65C7F"/>
    <w:rsid w:val="00E730B6"/>
    <w:rsid w:val="00E758AF"/>
    <w:rsid w:val="00E81353"/>
    <w:rsid w:val="00E8591D"/>
    <w:rsid w:val="00EA1863"/>
    <w:rsid w:val="00EA6DF0"/>
    <w:rsid w:val="00EB4000"/>
    <w:rsid w:val="00EC6AAA"/>
    <w:rsid w:val="00ED0B20"/>
    <w:rsid w:val="00ED46FB"/>
    <w:rsid w:val="00EE080E"/>
    <w:rsid w:val="00F15227"/>
    <w:rsid w:val="00F2332E"/>
    <w:rsid w:val="00F236A4"/>
    <w:rsid w:val="00F31937"/>
    <w:rsid w:val="00F42629"/>
    <w:rsid w:val="00F518B9"/>
    <w:rsid w:val="00F53B53"/>
    <w:rsid w:val="00F5794B"/>
    <w:rsid w:val="00F63D58"/>
    <w:rsid w:val="00F63DC7"/>
    <w:rsid w:val="00F66D26"/>
    <w:rsid w:val="00F722D5"/>
    <w:rsid w:val="00F77124"/>
    <w:rsid w:val="00F7728D"/>
    <w:rsid w:val="00F84F25"/>
    <w:rsid w:val="00F856CF"/>
    <w:rsid w:val="00F86094"/>
    <w:rsid w:val="00F86574"/>
    <w:rsid w:val="00F9557A"/>
    <w:rsid w:val="00FA2C0E"/>
    <w:rsid w:val="00FA7DBC"/>
    <w:rsid w:val="00FB1095"/>
    <w:rsid w:val="00FB79C6"/>
    <w:rsid w:val="00FC7BB9"/>
    <w:rsid w:val="00FD479E"/>
    <w:rsid w:val="00FE089B"/>
    <w:rsid w:val="00FE1AED"/>
    <w:rsid w:val="00FE7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679A9-1112-4FBE-92AE-ABF5AF4B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02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0302ED"/>
    <w:rPr>
      <w:rFonts w:ascii="Times New Roman" w:eastAsia="Times New Roman" w:hAnsi="Times New Roman" w:cs="Times New Roman"/>
      <w:shd w:val="clear" w:color="auto" w:fill="FFFFFF"/>
    </w:rPr>
  </w:style>
  <w:style w:type="character" w:customStyle="1" w:styleId="3">
    <w:name w:val="Основной текст (3)_"/>
    <w:basedOn w:val="a0"/>
    <w:link w:val="30"/>
    <w:rsid w:val="000302ED"/>
    <w:rPr>
      <w:rFonts w:ascii="Times New Roman" w:eastAsia="Times New Roman" w:hAnsi="Times New Roman" w:cs="Times New Roman"/>
      <w:b/>
      <w:bCs/>
      <w:shd w:val="clear" w:color="auto" w:fill="FFFFFF"/>
    </w:rPr>
  </w:style>
  <w:style w:type="paragraph" w:customStyle="1" w:styleId="20">
    <w:name w:val="Основной текст (2)"/>
    <w:basedOn w:val="a"/>
    <w:link w:val="2"/>
    <w:rsid w:val="000302ED"/>
    <w:pPr>
      <w:widowControl w:val="0"/>
      <w:shd w:val="clear" w:color="auto" w:fill="FFFFFF"/>
      <w:spacing w:after="0" w:line="284" w:lineRule="exact"/>
    </w:pPr>
    <w:rPr>
      <w:rFonts w:ascii="Times New Roman" w:eastAsia="Times New Roman" w:hAnsi="Times New Roman" w:cs="Times New Roman"/>
    </w:rPr>
  </w:style>
  <w:style w:type="paragraph" w:customStyle="1" w:styleId="30">
    <w:name w:val="Основной текст (3)"/>
    <w:basedOn w:val="a"/>
    <w:link w:val="3"/>
    <w:rsid w:val="000302ED"/>
    <w:pPr>
      <w:widowControl w:val="0"/>
      <w:shd w:val="clear" w:color="auto" w:fill="FFFFFF"/>
      <w:spacing w:before="540" w:after="360" w:line="0" w:lineRule="atLeast"/>
      <w:jc w:val="center"/>
    </w:pPr>
    <w:rPr>
      <w:rFonts w:ascii="Times New Roman" w:eastAsia="Times New Roman" w:hAnsi="Times New Roman" w:cs="Times New Roman"/>
      <w:b/>
      <w:bCs/>
    </w:rPr>
  </w:style>
  <w:style w:type="paragraph" w:customStyle="1" w:styleId="ConsPlusNormal">
    <w:name w:val="ConsPlusNormal"/>
    <w:rsid w:val="00203555"/>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aliases w:val="Bullet_IRAO,Мой Список,List Paragraph,List Paragraph_0,AC List 01,Подпись рисунка,Table-Normal,RSHB_Table-Normal,List Paragraph1"/>
    <w:basedOn w:val="a"/>
    <w:link w:val="a4"/>
    <w:uiPriority w:val="34"/>
    <w:qFormat/>
    <w:rsid w:val="00407E2D"/>
    <w:pPr>
      <w:ind w:left="720"/>
      <w:contextualSpacing/>
    </w:pPr>
  </w:style>
  <w:style w:type="paragraph" w:customStyle="1" w:styleId="ConsPlusNonformat">
    <w:name w:val="ConsPlusNonformat"/>
    <w:rsid w:val="00122CD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4D31D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31D8"/>
    <w:rPr>
      <w:rFonts w:ascii="Segoe UI" w:hAnsi="Segoe UI" w:cs="Segoe UI"/>
      <w:sz w:val="18"/>
      <w:szCs w:val="18"/>
    </w:rPr>
  </w:style>
  <w:style w:type="paragraph" w:customStyle="1" w:styleId="Default">
    <w:name w:val="Default"/>
    <w:rsid w:val="00D350D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aliases w:val="Bullet_IRAO Знак,Мой Список Знак,List Paragraph Знак,List Paragraph_0 Знак,AC List 01 Знак,Подпись рисунка Знак,Table-Normal Знак,RSHB_Table-Normal Знак,List Paragraph1 Знак"/>
    <w:link w:val="a3"/>
    <w:uiPriority w:val="34"/>
    <w:rsid w:val="000479DC"/>
  </w:style>
  <w:style w:type="character" w:styleId="a7">
    <w:name w:val="annotation reference"/>
    <w:basedOn w:val="a0"/>
    <w:unhideWhenUsed/>
    <w:rsid w:val="00791768"/>
    <w:rPr>
      <w:sz w:val="16"/>
      <w:szCs w:val="16"/>
    </w:rPr>
  </w:style>
  <w:style w:type="paragraph" w:styleId="a8">
    <w:name w:val="annotation text"/>
    <w:basedOn w:val="a"/>
    <w:link w:val="a9"/>
    <w:uiPriority w:val="99"/>
    <w:semiHidden/>
    <w:unhideWhenUsed/>
    <w:rsid w:val="00791768"/>
    <w:pPr>
      <w:spacing w:line="240" w:lineRule="auto"/>
    </w:pPr>
    <w:rPr>
      <w:sz w:val="20"/>
      <w:szCs w:val="20"/>
    </w:rPr>
  </w:style>
  <w:style w:type="character" w:customStyle="1" w:styleId="a9">
    <w:name w:val="Текст примечания Знак"/>
    <w:basedOn w:val="a0"/>
    <w:link w:val="a8"/>
    <w:rsid w:val="00791768"/>
    <w:rPr>
      <w:sz w:val="20"/>
      <w:szCs w:val="20"/>
    </w:rPr>
  </w:style>
  <w:style w:type="character" w:styleId="aa">
    <w:name w:val="Strong"/>
    <w:basedOn w:val="a0"/>
    <w:uiPriority w:val="22"/>
    <w:qFormat/>
    <w:rsid w:val="009E6252"/>
    <w:rPr>
      <w:b/>
      <w:bCs/>
    </w:rPr>
  </w:style>
  <w:style w:type="character" w:customStyle="1" w:styleId="mord">
    <w:name w:val="mord"/>
    <w:basedOn w:val="a0"/>
    <w:rsid w:val="009E6252"/>
  </w:style>
  <w:style w:type="character" w:customStyle="1" w:styleId="mrel">
    <w:name w:val="mrel"/>
    <w:basedOn w:val="a0"/>
    <w:rsid w:val="009E6252"/>
  </w:style>
  <w:style w:type="character" w:customStyle="1" w:styleId="mbin">
    <w:name w:val="mbin"/>
    <w:basedOn w:val="a0"/>
    <w:rsid w:val="009E6252"/>
  </w:style>
  <w:style w:type="paragraph" w:styleId="ab">
    <w:name w:val="footnote text"/>
    <w:basedOn w:val="a"/>
    <w:link w:val="ac"/>
    <w:uiPriority w:val="99"/>
    <w:semiHidden/>
    <w:unhideWhenUsed/>
    <w:rsid w:val="00FB1095"/>
    <w:pPr>
      <w:spacing w:after="0" w:line="240" w:lineRule="auto"/>
    </w:pPr>
    <w:rPr>
      <w:sz w:val="20"/>
      <w:szCs w:val="20"/>
    </w:rPr>
  </w:style>
  <w:style w:type="character" w:customStyle="1" w:styleId="ac">
    <w:name w:val="Текст сноски Знак"/>
    <w:basedOn w:val="a0"/>
    <w:link w:val="ab"/>
    <w:uiPriority w:val="99"/>
    <w:semiHidden/>
    <w:rsid w:val="00FB1095"/>
    <w:rPr>
      <w:sz w:val="20"/>
      <w:szCs w:val="20"/>
    </w:rPr>
  </w:style>
  <w:style w:type="character" w:styleId="ad">
    <w:name w:val="footnote reference"/>
    <w:basedOn w:val="a0"/>
    <w:uiPriority w:val="99"/>
    <w:semiHidden/>
    <w:unhideWhenUsed/>
    <w:rsid w:val="00FB109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149405">
      <w:bodyDiv w:val="1"/>
      <w:marLeft w:val="0"/>
      <w:marRight w:val="0"/>
      <w:marTop w:val="0"/>
      <w:marBottom w:val="0"/>
      <w:divBdr>
        <w:top w:val="none" w:sz="0" w:space="0" w:color="auto"/>
        <w:left w:val="none" w:sz="0" w:space="0" w:color="auto"/>
        <w:bottom w:val="none" w:sz="0" w:space="0" w:color="auto"/>
        <w:right w:val="none" w:sz="0" w:space="0" w:color="auto"/>
      </w:divBdr>
    </w:div>
    <w:div w:id="171311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C6CA780CE7824723735894CF16E0C3F7A89E655E363EF9699AA72A5DY0s7G" TargetMode="External"/><Relationship Id="rId13" Type="http://schemas.openxmlformats.org/officeDocument/2006/relationships/hyperlink" Target="consultantplus://offline/ref=1DA1DCAE849B65B0CB25FE12F925B31689EFA45B6B3B0742E6F753C08AB224L" TargetMode="External"/><Relationship Id="rId18" Type="http://schemas.openxmlformats.org/officeDocument/2006/relationships/hyperlink" Target="https://login.consultant.ru/link/?req=doc&amp;base=LAW&amp;n=482901&amp;dst=619" TargetMode="External"/><Relationship Id="rId26" Type="http://schemas.openxmlformats.org/officeDocument/2006/relationships/hyperlink" Target="https://login.consultant.ru/link/?req=doc&amp;base=LAW&amp;n=482901&amp;dst=619" TargetMode="External"/><Relationship Id="rId3" Type="http://schemas.openxmlformats.org/officeDocument/2006/relationships/styles" Target="styles.xml"/><Relationship Id="rId21" Type="http://schemas.openxmlformats.org/officeDocument/2006/relationships/hyperlink" Target="https://login.consultant.ru/link/?req=doc&amp;base=LAW&amp;n=483052&amp;dst=250" TargetMode="External"/><Relationship Id="rId34" Type="http://schemas.openxmlformats.org/officeDocument/2006/relationships/hyperlink" Target="https://login.consultant.ru/link/?req=doc&amp;base=LAW&amp;n=505099&amp;dst=100180" TargetMode="External"/><Relationship Id="rId7" Type="http://schemas.openxmlformats.org/officeDocument/2006/relationships/endnotes" Target="endnotes.xml"/><Relationship Id="rId12" Type="http://schemas.openxmlformats.org/officeDocument/2006/relationships/hyperlink" Target="https://login.consultant.ru/link/?req=doc&amp;base=LAW&amp;n=505099&amp;dst=100190" TargetMode="External"/><Relationship Id="rId17" Type="http://schemas.openxmlformats.org/officeDocument/2006/relationships/hyperlink" Target="https://login.consultant.ru/link/?req=doc&amp;base=LAW&amp;n=495181&amp;dst=2440" TargetMode="External"/><Relationship Id="rId25" Type="http://schemas.openxmlformats.org/officeDocument/2006/relationships/hyperlink" Target="https://login.consultant.ru/link/?req=doc&amp;base=LAW&amp;n=483052&amp;dst=250" TargetMode="External"/><Relationship Id="rId33" Type="http://schemas.openxmlformats.org/officeDocument/2006/relationships/hyperlink" Target="https://login.consultant.ru/link/?req=doc&amp;base=LAW&amp;n=482901&amp;dst=619" TargetMode="External"/><Relationship Id="rId2" Type="http://schemas.openxmlformats.org/officeDocument/2006/relationships/numbering" Target="numbering.xml"/><Relationship Id="rId16" Type="http://schemas.openxmlformats.org/officeDocument/2006/relationships/hyperlink" Target="https://login.consultant.ru/link/?req=doc&amp;base=LAW&amp;n=483052&amp;dst=552" TargetMode="External"/><Relationship Id="rId20" Type="http://schemas.openxmlformats.org/officeDocument/2006/relationships/hyperlink" Target="https://login.consultant.ru/link/?req=doc&amp;base=LAW&amp;n=505099&amp;dst=100184" TargetMode="External"/><Relationship Id="rId29" Type="http://schemas.openxmlformats.org/officeDocument/2006/relationships/hyperlink" Target="https://login.consultant.ru/link/?req=doc&amp;base=LAW&amp;n=483052&amp;dst=2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05099&amp;dst=100189" TargetMode="External"/><Relationship Id="rId24" Type="http://schemas.openxmlformats.org/officeDocument/2006/relationships/hyperlink" Target="https://login.consultant.ru/link/?req=doc&amp;base=LAW&amp;n=482901&amp;dst=619" TargetMode="External"/><Relationship Id="rId32" Type="http://schemas.openxmlformats.org/officeDocument/2006/relationships/hyperlink" Target="https://login.consultant.ru/link/?req=doc&amp;base=LAW&amp;n=482901&amp;dst=6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83052&amp;dst=292" TargetMode="External"/><Relationship Id="rId23" Type="http://schemas.openxmlformats.org/officeDocument/2006/relationships/hyperlink" Target="consultantplus://offline/ref=44F0745625E2EBAF1F34CDD8E274D957FF7A8831092E491180FFF7CBA3B2A4B4EED6912ADB71A801F6BE5E90C738E61EC0C023A5DFD55C90T938L" TargetMode="External"/><Relationship Id="rId28" Type="http://schemas.openxmlformats.org/officeDocument/2006/relationships/hyperlink" Target="https://login.consultant.ru/link/?req=doc&amp;base=LAW&amp;n=494417&amp;dst=89" TargetMode="External"/><Relationship Id="rId36" Type="http://schemas.openxmlformats.org/officeDocument/2006/relationships/fontTable" Target="fontTable.xml"/><Relationship Id="rId10" Type="http://schemas.openxmlformats.org/officeDocument/2006/relationships/hyperlink" Target="https://login.consultant.ru/link/?req=doc&amp;base=LAW&amp;n=505099&amp;dst=100184" TargetMode="External"/><Relationship Id="rId19" Type="http://schemas.openxmlformats.org/officeDocument/2006/relationships/hyperlink" Target="https://login.consultant.ru/link/?req=doc&amp;base=LAW&amp;n=505099&amp;dst=100180" TargetMode="External"/><Relationship Id="rId31" Type="http://schemas.openxmlformats.org/officeDocument/2006/relationships/hyperlink" Target="https://login.consultant.ru/link/?req=doc&amp;base=LAW&amp;n=482901&amp;dst=619" TargetMode="External"/><Relationship Id="rId4" Type="http://schemas.openxmlformats.org/officeDocument/2006/relationships/settings" Target="settings.xml"/><Relationship Id="rId9" Type="http://schemas.openxmlformats.org/officeDocument/2006/relationships/hyperlink" Target="https://login.consultant.ru/link/?req=doc&amp;base=LAW&amp;n=505099&amp;dst=100180" TargetMode="External"/><Relationship Id="rId14" Type="http://schemas.openxmlformats.org/officeDocument/2006/relationships/hyperlink" Target="https://login.consultant.ru/link/?req=doc&amp;base=LAW&amp;n=508490" TargetMode="External"/><Relationship Id="rId22" Type="http://schemas.openxmlformats.org/officeDocument/2006/relationships/hyperlink" Target="https://login.consultant.ru/link/?req=doc&amp;base=LAW&amp;n=482901&amp;dst=619" TargetMode="External"/><Relationship Id="rId27" Type="http://schemas.openxmlformats.org/officeDocument/2006/relationships/hyperlink" Target="https://login.consultant.ru/link/?req=doc&amp;base=LAW&amp;n=482901&amp;dst=619" TargetMode="External"/><Relationship Id="rId30" Type="http://schemas.openxmlformats.org/officeDocument/2006/relationships/hyperlink" Target="https://login.consultant.ru/link/?req=doc&amp;base=LAW&amp;n=482901&amp;dst=619" TargetMode="External"/><Relationship Id="rId35" Type="http://schemas.openxmlformats.org/officeDocument/2006/relationships/hyperlink" Target="https://login.consultant.ru/link/?req=doc&amp;base=LAW&amp;n=505099&amp;dst=1001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AF615-3C27-4DB6-8F12-825DDFAE1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43</Pages>
  <Words>11558</Words>
  <Characters>65886</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ФГУП ПИПВЭ им. М.П.Чумакова</Company>
  <LinksUpToDate>false</LinksUpToDate>
  <CharactersWithSpaces>77290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Селиванова Людмила Ильинична</dc:creator>
  <cp:keywords/>
  <dc:description/>
  <cp:lastModifiedBy>Селиванова Людмила Ильинична</cp:lastModifiedBy>
  <cp:revision>32</cp:revision>
  <cp:lastPrinted>2025-03-21T06:32:00Z</cp:lastPrinted>
  <dcterms:created xsi:type="dcterms:W3CDTF">2025-06-30T06:16:00Z</dcterms:created>
  <dcterms:modified xsi:type="dcterms:W3CDTF">2026-07-03T06:16:00Z</dcterms:modified>
</cp:coreProperties>
</file>