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82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82"/>
      </w:tblGrid>
      <w:tr w:rsidR="00A028E8" w14:paraId="5DBC9898" w14:textId="77777777" w:rsidTr="00A028E8">
        <w:trPr>
          <w:jc w:val="right"/>
        </w:trPr>
        <w:tc>
          <w:tcPr>
            <w:tcW w:w="7582" w:type="dxa"/>
          </w:tcPr>
          <w:p w14:paraId="52A95F78" w14:textId="0339AC30" w:rsidR="00A028E8" w:rsidRDefault="00A028E8" w:rsidP="00A02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6C063AC" w14:textId="77777777" w:rsidR="00A028E8" w:rsidRDefault="00A028E8" w:rsidP="00A02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запросу о предоставлении коммерческих предложений</w:t>
            </w:r>
          </w:p>
        </w:tc>
      </w:tr>
    </w:tbl>
    <w:tbl>
      <w:tblPr>
        <w:tblStyle w:val="a3"/>
        <w:tblpPr w:leftFromText="180" w:rightFromText="180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A028E8" w:rsidRPr="00A028E8" w14:paraId="4B47424A" w14:textId="77777777" w:rsidTr="00A028E8">
        <w:tc>
          <w:tcPr>
            <w:tcW w:w="4390" w:type="dxa"/>
          </w:tcPr>
          <w:p w14:paraId="2C3D30F2" w14:textId="77777777" w:rsidR="00A028E8" w:rsidRPr="00A028E8" w:rsidRDefault="00A028E8" w:rsidP="00A028E8">
            <w:pPr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Прибор вакуумного фильтрования</w:t>
            </w:r>
          </w:p>
        </w:tc>
        <w:tc>
          <w:tcPr>
            <w:tcW w:w="4955" w:type="dxa"/>
          </w:tcPr>
          <w:p w14:paraId="428B91A6" w14:textId="77777777" w:rsidR="00A028E8" w:rsidRPr="00A028E8" w:rsidRDefault="00A028E8" w:rsidP="00A028E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Прибор может применяться для проведения микробиологических методов контроля. Система должна быть полностью разборной.</w:t>
            </w:r>
          </w:p>
          <w:p w14:paraId="7F5F700E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 xml:space="preserve">Абсолютный вакуум: не менее 106,6 </w:t>
            </w:r>
            <w:proofErr w:type="spellStart"/>
            <w:r w:rsidRPr="00A028E8">
              <w:rPr>
                <w:rFonts w:ascii="Times New Roman" w:hAnsi="Times New Roman" w:cs="Times New Roman"/>
              </w:rPr>
              <w:t>мбар</w:t>
            </w:r>
            <w:proofErr w:type="spellEnd"/>
          </w:p>
          <w:p w14:paraId="0B5AD8BA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028E8">
              <w:rPr>
                <w:rFonts w:ascii="Times New Roman" w:hAnsi="Times New Roman" w:cs="Times New Roman"/>
              </w:rPr>
              <w:t>Безмасляный</w:t>
            </w:r>
            <w:proofErr w:type="spellEnd"/>
            <w:r w:rsidRPr="00A028E8">
              <w:rPr>
                <w:rFonts w:ascii="Times New Roman" w:hAnsi="Times New Roman" w:cs="Times New Roman"/>
              </w:rPr>
              <w:t xml:space="preserve"> вакуумный насос должен быть в наличие</w:t>
            </w:r>
          </w:p>
          <w:p w14:paraId="373912FD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Число воронок не менее 6</w:t>
            </w:r>
          </w:p>
          <w:p w14:paraId="239A4F53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Скорость потока, макс. л/мин не менее 34</w:t>
            </w:r>
          </w:p>
          <w:p w14:paraId="71E1EDB4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 xml:space="preserve">Материал коллектора: алюминий </w:t>
            </w:r>
          </w:p>
          <w:p w14:paraId="03690855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 xml:space="preserve">Материал воронок: </w:t>
            </w:r>
            <w:proofErr w:type="spellStart"/>
            <w:r w:rsidRPr="00A028E8">
              <w:rPr>
                <w:rFonts w:ascii="Times New Roman" w:hAnsi="Times New Roman" w:cs="Times New Roman"/>
              </w:rPr>
              <w:t>полиэфирсульфон</w:t>
            </w:r>
            <w:proofErr w:type="spellEnd"/>
            <w:r w:rsidRPr="00A028E8">
              <w:rPr>
                <w:rFonts w:ascii="Times New Roman" w:hAnsi="Times New Roman" w:cs="Times New Roman"/>
              </w:rPr>
              <w:t xml:space="preserve"> или нержавеющая сталь</w:t>
            </w:r>
          </w:p>
          <w:p w14:paraId="6F7154C1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Регулятор вакуума д</w:t>
            </w:r>
            <w:r w:rsidRPr="00A028E8">
              <w:rPr>
                <w:rFonts w:ascii="Times New Roman" w:hAnsi="Times New Roman" w:cs="Times New Roman"/>
                <w:lang w:val="en-US"/>
              </w:rPr>
              <w:t>o</w:t>
            </w:r>
            <w:proofErr w:type="spellStart"/>
            <w:r w:rsidRPr="00A028E8">
              <w:rPr>
                <w:rFonts w:ascii="Times New Roman" w:hAnsi="Times New Roman" w:cs="Times New Roman"/>
              </w:rPr>
              <w:t>лжен</w:t>
            </w:r>
            <w:proofErr w:type="spellEnd"/>
            <w:r w:rsidRPr="00A028E8">
              <w:rPr>
                <w:rFonts w:ascii="Times New Roman" w:hAnsi="Times New Roman" w:cs="Times New Roman"/>
              </w:rPr>
              <w:t xml:space="preserve"> быть в наличии</w:t>
            </w:r>
          </w:p>
          <w:p w14:paraId="69CD72F0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 xml:space="preserve">Уровень шума, дБ: не более 60 </w:t>
            </w:r>
          </w:p>
          <w:p w14:paraId="09BF40BA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Сливной сосуд из полипропилена: не менее 4000 мл</w:t>
            </w:r>
          </w:p>
          <w:p w14:paraId="0922C364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Диаметр фильтра, мм не менее 47</w:t>
            </w:r>
          </w:p>
          <w:p w14:paraId="15AE8010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Внутренний диаметр штуцера, мм 8</w:t>
            </w:r>
          </w:p>
          <w:p w14:paraId="6273AA25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Питание 220 В 50Гц</w:t>
            </w:r>
          </w:p>
          <w:p w14:paraId="0A534076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Эффективная площадь фильтрации см</w:t>
            </w:r>
            <w:r w:rsidRPr="00A028E8">
              <w:rPr>
                <w:rFonts w:ascii="Times New Roman" w:hAnsi="Times New Roman" w:cs="Times New Roman"/>
                <w:vertAlign w:val="superscript"/>
              </w:rPr>
              <w:t>2</w:t>
            </w:r>
            <w:r w:rsidRPr="00A028E8">
              <w:rPr>
                <w:rFonts w:ascii="Times New Roman" w:hAnsi="Times New Roman" w:cs="Times New Roman"/>
              </w:rPr>
              <w:t>: не менее 13,1</w:t>
            </w:r>
          </w:p>
          <w:p w14:paraId="36DC9B60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Регулятор вакуума: соответствует</w:t>
            </w:r>
          </w:p>
          <w:p w14:paraId="484187AB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Защита от переполнения: есть</w:t>
            </w:r>
          </w:p>
          <w:p w14:paraId="14FE8424" w14:textId="77777777" w:rsidR="00A028E8" w:rsidRPr="00A028E8" w:rsidRDefault="00A028E8" w:rsidP="00A028E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 xml:space="preserve">Объем воронок мл: не менее 300 </w:t>
            </w:r>
          </w:p>
          <w:p w14:paraId="03200477" w14:textId="77777777" w:rsidR="00A028E8" w:rsidRPr="00A028E8" w:rsidRDefault="00A028E8" w:rsidP="00A028E8">
            <w:pPr>
              <w:rPr>
                <w:rFonts w:ascii="Times New Roman" w:hAnsi="Times New Roman" w:cs="Times New Roman"/>
              </w:rPr>
            </w:pPr>
          </w:p>
          <w:p w14:paraId="7E580339" w14:textId="77777777" w:rsidR="00A028E8" w:rsidRPr="00A028E8" w:rsidRDefault="00A028E8" w:rsidP="00A028E8">
            <w:pPr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Комплектация:</w:t>
            </w:r>
          </w:p>
          <w:p w14:paraId="1180922E" w14:textId="77777777" w:rsidR="00A028E8" w:rsidRPr="00A028E8" w:rsidRDefault="00A028E8" w:rsidP="00A028E8">
            <w:pPr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Трубка силиконовая: не менее 1 шт</w:t>
            </w:r>
          </w:p>
          <w:p w14:paraId="0C74AB7B" w14:textId="77777777" w:rsidR="00A028E8" w:rsidRPr="00A028E8" w:rsidRDefault="00A028E8" w:rsidP="00A028E8">
            <w:pPr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 xml:space="preserve">Диски из фильтровальной </w:t>
            </w:r>
            <w:proofErr w:type="gramStart"/>
            <w:r w:rsidRPr="00A028E8">
              <w:rPr>
                <w:rFonts w:ascii="Times New Roman" w:hAnsi="Times New Roman" w:cs="Times New Roman"/>
              </w:rPr>
              <w:t xml:space="preserve">бумаги  </w:t>
            </w:r>
            <w:r w:rsidRPr="00A028E8">
              <w:rPr>
                <w:rFonts w:ascii="Times New Roman" w:hAnsi="Times New Roman" w:cs="Times New Roman"/>
                <w:lang w:val="en-US"/>
              </w:rPr>
              <w:t>PALL</w:t>
            </w:r>
            <w:proofErr w:type="gramEnd"/>
            <w:r w:rsidRPr="00A028E8">
              <w:rPr>
                <w:rFonts w:ascii="Times New Roman" w:hAnsi="Times New Roman" w:cs="Times New Roman"/>
              </w:rPr>
              <w:t xml:space="preserve"> 47 мм, 0,45 мкм 200 </w:t>
            </w:r>
            <w:proofErr w:type="spellStart"/>
            <w:r w:rsidRPr="00A028E8">
              <w:rPr>
                <w:rFonts w:ascii="Times New Roman" w:hAnsi="Times New Roman" w:cs="Times New Roman"/>
              </w:rPr>
              <w:t>шт</w:t>
            </w:r>
            <w:proofErr w:type="spellEnd"/>
            <w:r w:rsidRPr="00A028E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A028E8">
              <w:rPr>
                <w:rFonts w:ascii="Times New Roman" w:hAnsi="Times New Roman" w:cs="Times New Roman"/>
              </w:rPr>
              <w:t>упак</w:t>
            </w:r>
            <w:proofErr w:type="spellEnd"/>
            <w:r w:rsidRPr="00A028E8">
              <w:rPr>
                <w:rFonts w:ascii="Times New Roman" w:hAnsi="Times New Roman" w:cs="Times New Roman"/>
              </w:rPr>
              <w:t>: не менее 10 упаковок</w:t>
            </w:r>
          </w:p>
          <w:p w14:paraId="72E34D12" w14:textId="77777777" w:rsidR="00A028E8" w:rsidRPr="00A028E8" w:rsidRDefault="00A028E8" w:rsidP="00A028E8">
            <w:pPr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 xml:space="preserve">Магнитный держатель фильтров </w:t>
            </w:r>
            <w:r w:rsidRPr="00A028E8">
              <w:rPr>
                <w:rFonts w:ascii="Times New Roman" w:hAnsi="Times New Roman" w:cs="Times New Roman"/>
                <w:lang w:val="en-US"/>
              </w:rPr>
              <w:t>MF</w:t>
            </w:r>
            <w:r w:rsidRPr="00A028E8">
              <w:rPr>
                <w:rFonts w:ascii="Times New Roman" w:hAnsi="Times New Roman" w:cs="Times New Roman"/>
              </w:rPr>
              <w:t xml:space="preserve">3, 300 </w:t>
            </w:r>
            <w:proofErr w:type="gramStart"/>
            <w:r w:rsidRPr="00A028E8">
              <w:rPr>
                <w:rFonts w:ascii="Times New Roman" w:hAnsi="Times New Roman" w:cs="Times New Roman"/>
              </w:rPr>
              <w:t>мл :</w:t>
            </w:r>
            <w:proofErr w:type="gramEnd"/>
            <w:r w:rsidRPr="00A028E8">
              <w:rPr>
                <w:rFonts w:ascii="Times New Roman" w:hAnsi="Times New Roman" w:cs="Times New Roman"/>
              </w:rPr>
              <w:t xml:space="preserve"> не менее 6 шт</w:t>
            </w:r>
          </w:p>
          <w:p w14:paraId="15109F02" w14:textId="77777777" w:rsidR="00A028E8" w:rsidRPr="00A028E8" w:rsidRDefault="00A028E8" w:rsidP="00A028E8">
            <w:pPr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Декларация соответствия</w:t>
            </w:r>
          </w:p>
          <w:p w14:paraId="39B0BFC2" w14:textId="77777777" w:rsidR="00A028E8" w:rsidRPr="00A028E8" w:rsidRDefault="00A028E8" w:rsidP="00A028E8">
            <w:pPr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Гарантийный срок обслуживания: не менее 12 месяцев.</w:t>
            </w:r>
          </w:p>
          <w:p w14:paraId="4CB93983" w14:textId="77777777" w:rsidR="00A028E8" w:rsidRPr="00A028E8" w:rsidRDefault="00A028E8" w:rsidP="00A028E8">
            <w:pPr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Руководство по эксплуатации на русском языке: наличие</w:t>
            </w:r>
          </w:p>
          <w:p w14:paraId="78E02DBA" w14:textId="77777777" w:rsidR="00A028E8" w:rsidRPr="00A028E8" w:rsidRDefault="00A028E8" w:rsidP="00A028E8">
            <w:pPr>
              <w:rPr>
                <w:rFonts w:ascii="Times New Roman" w:hAnsi="Times New Roman" w:cs="Times New Roman"/>
              </w:rPr>
            </w:pPr>
            <w:r w:rsidRPr="00A028E8">
              <w:rPr>
                <w:rFonts w:ascii="Times New Roman" w:hAnsi="Times New Roman" w:cs="Times New Roman"/>
              </w:rPr>
              <w:t>Оборудование и аксессуары должны поставляться в заводской упаковке. Год выпуска товара не ранее 2024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6EE7997C" w14:textId="07C6E555" w:rsidR="00D130F1" w:rsidRPr="00A028E8" w:rsidRDefault="00A028E8" w:rsidP="00A028E8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028E8">
        <w:rPr>
          <w:rFonts w:ascii="Times New Roman" w:hAnsi="Times New Roman" w:cs="Times New Roman"/>
        </w:rPr>
        <w:t>Техническое задание</w:t>
      </w:r>
    </w:p>
    <w:sectPr w:rsidR="00D130F1" w:rsidRPr="00A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0822"/>
    <w:multiLevelType w:val="hybridMultilevel"/>
    <w:tmpl w:val="365E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F1"/>
    <w:rsid w:val="00095C11"/>
    <w:rsid w:val="002605B1"/>
    <w:rsid w:val="003C4113"/>
    <w:rsid w:val="00400E74"/>
    <w:rsid w:val="00410141"/>
    <w:rsid w:val="0073462E"/>
    <w:rsid w:val="00777FF3"/>
    <w:rsid w:val="00861B71"/>
    <w:rsid w:val="00874F4E"/>
    <w:rsid w:val="00875610"/>
    <w:rsid w:val="008F5CAA"/>
    <w:rsid w:val="009F2308"/>
    <w:rsid w:val="00A028E8"/>
    <w:rsid w:val="00C41976"/>
    <w:rsid w:val="00D130F1"/>
    <w:rsid w:val="00D6046A"/>
    <w:rsid w:val="00E553FD"/>
    <w:rsid w:val="00E969FE"/>
    <w:rsid w:val="00F7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8CDC"/>
  <w15:chartTrackingRefBased/>
  <w15:docId w15:val="{8489BF07-44E0-4002-B34E-3F729D5D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user80</dc:creator>
  <cp:keywords/>
  <dc:description/>
  <cp:lastModifiedBy>Чемерис Татьяна Владимировна</cp:lastModifiedBy>
  <cp:revision>8</cp:revision>
  <cp:lastPrinted>2026-02-13T09:55:00Z</cp:lastPrinted>
  <dcterms:created xsi:type="dcterms:W3CDTF">2026-02-12T12:39:00Z</dcterms:created>
  <dcterms:modified xsi:type="dcterms:W3CDTF">2026-03-03T07:29:00Z</dcterms:modified>
</cp:coreProperties>
</file>