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AA7135" w:rsidP="00932CCA">
      <w:pPr>
        <w:pStyle w:val="system-pagebreak"/>
        <w:jc w:val="center"/>
      </w:pPr>
      <w:r>
        <w:rPr>
          <w:rStyle w:val="a3"/>
        </w:rPr>
        <w:t>7</w:t>
      </w:r>
      <w:r w:rsidR="00F70FA8" w:rsidRPr="00B2270E">
        <w:rPr>
          <w:rStyle w:val="a3"/>
        </w:rPr>
        <w:t xml:space="preserve"> </w:t>
      </w:r>
      <w:r w:rsidR="006C41F8">
        <w:rPr>
          <w:rStyle w:val="a3"/>
        </w:rPr>
        <w:t>июл</w:t>
      </w:r>
      <w:r w:rsidR="0029361D">
        <w:rPr>
          <w:rStyle w:val="a3"/>
        </w:rPr>
        <w:t>я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 w:rsidR="0029361D">
        <w:t xml:space="preserve">младшего научного сотрудника </w:t>
      </w:r>
      <w:r w:rsidR="0029361D" w:rsidRPr="00F9602E">
        <w:t xml:space="preserve">лаборатории </w:t>
      </w:r>
      <w:r w:rsidR="0029361D">
        <w:t>био</w:t>
      </w:r>
      <w:r w:rsidR="006C41F8">
        <w:t>химии</w:t>
      </w:r>
      <w:r w:rsidR="0029361D">
        <w:t>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D659FA" w:rsidRPr="00D659FA">
        <w:t>141269</w:t>
      </w:r>
      <w:bookmarkStart w:id="0" w:name="_GoBack"/>
      <w:bookmarkEnd w:id="0"/>
      <w:r w:rsidR="00932CCA" w:rsidRPr="00B638C8">
        <w:t>)</w:t>
      </w:r>
    </w:p>
    <w:p w:rsidR="007D01E5" w:rsidRDefault="007D01E5" w:rsidP="007D01E5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 xml:space="preserve">Должностной оклад </w:t>
      </w:r>
      <w:r w:rsidR="003D2121">
        <w:t xml:space="preserve">младшего </w:t>
      </w:r>
      <w:r w:rsidRPr="00FF53BE">
        <w:t>научного сотрудника составляет</w:t>
      </w:r>
      <w:r>
        <w:t xml:space="preserve"> </w:t>
      </w:r>
      <w:r w:rsidR="003D2121">
        <w:t xml:space="preserve">32001,00 </w:t>
      </w:r>
      <w:r w:rsidRPr="00FF53BE">
        <w:t xml:space="preserve">рублей. Ежемесячное </w:t>
      </w:r>
      <w:r w:rsidRPr="00E43AF6">
        <w:t xml:space="preserve">премирование </w:t>
      </w:r>
      <w:r w:rsidR="003D2121">
        <w:t>6400,00</w:t>
      </w:r>
      <w:r w:rsidRPr="00FF53BE">
        <w:t xml:space="preserve"> рублей. Стимулирующие выплаты </w:t>
      </w:r>
      <w:r w:rsidR="003D2121">
        <w:t>9600,00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990C24" w:rsidRDefault="00FF53BE" w:rsidP="00FF53BE">
      <w:pPr>
        <w:jc w:val="both"/>
      </w:pPr>
      <w:r w:rsidRPr="00990C24">
        <w:t>- качество выполняемых исследований;</w:t>
      </w:r>
    </w:p>
    <w:p w:rsidR="00FF53BE" w:rsidRPr="00990C24" w:rsidRDefault="00FF53BE" w:rsidP="00FF53BE">
      <w:pPr>
        <w:jc w:val="both"/>
      </w:pPr>
      <w:r w:rsidRPr="00990C24">
        <w:t>- ценность и востребованность результата;</w:t>
      </w:r>
    </w:p>
    <w:p w:rsidR="00FF53BE" w:rsidRPr="00FF53BE" w:rsidRDefault="00FF53BE" w:rsidP="00FF53BE">
      <w:pPr>
        <w:jc w:val="both"/>
      </w:pPr>
      <w:r w:rsidRPr="00990C24">
        <w:t>- высокая результативность работы.</w:t>
      </w:r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Default="000A7E35" w:rsidP="00000046">
      <w:pPr>
        <w:jc w:val="both"/>
      </w:pPr>
      <w:r w:rsidRPr="000A7E35">
        <w:t>Требования к научной и практической квалификации претендента:</w:t>
      </w:r>
    </w:p>
    <w:p w:rsidR="00BB5919" w:rsidRPr="00E5383C" w:rsidRDefault="00BB5919" w:rsidP="00BB5919">
      <w:pPr>
        <w:pStyle w:val="a7"/>
        <w:ind w:left="0"/>
        <w:jc w:val="both"/>
      </w:pPr>
      <w:r w:rsidRPr="00E5383C">
        <w:t>- опыт вирусологической работы в условиях биологической безопаснос</w:t>
      </w:r>
      <w:r w:rsidR="00E5383C" w:rsidRPr="00E5383C">
        <w:t xml:space="preserve">ти с ПБА </w:t>
      </w:r>
      <w:r w:rsidR="006C41F8" w:rsidRPr="006C41F8">
        <w:t>II-IV</w:t>
      </w:r>
      <w:r w:rsidR="00E5383C" w:rsidRPr="00E5383C">
        <w:t xml:space="preserve"> группы патогенности</w:t>
      </w:r>
      <w:r w:rsidRPr="00E5383C">
        <w:t>;</w:t>
      </w:r>
    </w:p>
    <w:p w:rsidR="00BB5919" w:rsidRPr="006C41F8" w:rsidRDefault="00BB5919" w:rsidP="00BB5919">
      <w:pPr>
        <w:pStyle w:val="a7"/>
        <w:ind w:left="0"/>
        <w:jc w:val="both"/>
        <w:rPr>
          <w:highlight w:val="yellow"/>
        </w:rPr>
      </w:pPr>
      <w:r w:rsidRPr="006C41F8">
        <w:t>- опыт работы</w:t>
      </w:r>
      <w:r w:rsidR="006C41F8" w:rsidRPr="006C41F8">
        <w:t xml:space="preserve"> в получении генно-инженерных и рекомбинантных объектов, в </w:t>
      </w:r>
      <w:r w:rsidR="006C41F8">
        <w:t>том числе</w:t>
      </w:r>
      <w:r w:rsidR="006C41F8" w:rsidRPr="006C41F8">
        <w:t xml:space="preserve"> рекомбинантных белковых вирусных структур, с использованием методов вирусологии и клеточных технологий, а также разработка тест-систем для количественного определения вирусов и вируснейтрализующих антител </w:t>
      </w:r>
      <w:r w:rsidR="006C41F8">
        <w:t>в жидкостях;</w:t>
      </w:r>
    </w:p>
    <w:p w:rsidR="00E5383C" w:rsidRPr="006C41F8" w:rsidRDefault="00BB5919" w:rsidP="00E5383C">
      <w:pPr>
        <w:pStyle w:val="a7"/>
        <w:ind w:left="0"/>
        <w:jc w:val="both"/>
        <w:rPr>
          <w:highlight w:val="yellow"/>
        </w:rPr>
      </w:pPr>
      <w:r w:rsidRPr="006C41F8">
        <w:t xml:space="preserve">- опыт работы </w:t>
      </w:r>
      <w:r w:rsidR="006C41F8" w:rsidRPr="006C41F8">
        <w:t xml:space="preserve">в культивировании культур клеток млекопитающих и насекомых (BHK, </w:t>
      </w:r>
      <w:proofErr w:type="spellStart"/>
      <w:r w:rsidR="006C41F8" w:rsidRPr="006C41F8">
        <w:t>Vero</w:t>
      </w:r>
      <w:proofErr w:type="spellEnd"/>
      <w:r w:rsidR="006C41F8" w:rsidRPr="006C41F8">
        <w:t xml:space="preserve">, HEK-293, Sf9 и т.д.): </w:t>
      </w:r>
      <w:proofErr w:type="spellStart"/>
      <w:r w:rsidR="006C41F8" w:rsidRPr="006C41F8">
        <w:t>пассирование</w:t>
      </w:r>
      <w:proofErr w:type="spellEnd"/>
      <w:r w:rsidR="006C41F8" w:rsidRPr="006C41F8">
        <w:t xml:space="preserve"> клеток млекопитающих в адгезионной форме в различных объемах</w:t>
      </w:r>
      <w:r w:rsidR="007D4717">
        <w:t>,</w:t>
      </w:r>
      <w:r w:rsidR="006C41F8" w:rsidRPr="006C41F8">
        <w:t xml:space="preserve"> </w:t>
      </w:r>
      <w:proofErr w:type="spellStart"/>
      <w:r w:rsidR="006C41F8" w:rsidRPr="006C41F8">
        <w:t>пассирование</w:t>
      </w:r>
      <w:proofErr w:type="spellEnd"/>
      <w:r w:rsidR="006C41F8" w:rsidRPr="006C41F8">
        <w:t xml:space="preserve"> клеток насекомых Sf9 в адгезионной форме</w:t>
      </w:r>
      <w:r w:rsidR="007D4717">
        <w:t>,</w:t>
      </w:r>
      <w:r w:rsidR="006C41F8" w:rsidRPr="006C41F8">
        <w:t xml:space="preserve"> </w:t>
      </w:r>
      <w:proofErr w:type="spellStart"/>
      <w:r w:rsidR="006C41F8" w:rsidRPr="006C41F8">
        <w:t>пассирование</w:t>
      </w:r>
      <w:proofErr w:type="spellEnd"/>
      <w:r w:rsidR="006C41F8" w:rsidRPr="006C41F8">
        <w:t xml:space="preserve"> клеток насекомых Sf9 в суспензионной форме</w:t>
      </w:r>
      <w:r w:rsidR="007D4717">
        <w:t>,</w:t>
      </w:r>
      <w:r w:rsidR="006C41F8" w:rsidRPr="006C41F8">
        <w:t xml:space="preserve"> </w:t>
      </w:r>
      <w:proofErr w:type="spellStart"/>
      <w:r w:rsidR="006C41F8" w:rsidRPr="006C41F8">
        <w:t>пассирование</w:t>
      </w:r>
      <w:proofErr w:type="spellEnd"/>
      <w:r w:rsidR="006C41F8" w:rsidRPr="006C41F8">
        <w:t xml:space="preserve"> культуры клеток CHO в суспензионной форме</w:t>
      </w:r>
      <w:r w:rsidR="007D4717">
        <w:t>,</w:t>
      </w:r>
      <w:r w:rsidR="006C41F8" w:rsidRPr="006C41F8">
        <w:t xml:space="preserve"> масштабирование процессов культивирования;</w:t>
      </w:r>
    </w:p>
    <w:p w:rsidR="007D4717" w:rsidRDefault="00E5383C" w:rsidP="00BB5919">
      <w:pPr>
        <w:pStyle w:val="a7"/>
        <w:ind w:left="0"/>
        <w:jc w:val="both"/>
      </w:pPr>
      <w:r w:rsidRPr="007D4717">
        <w:t xml:space="preserve">- владение </w:t>
      </w:r>
      <w:r w:rsidR="007D4717" w:rsidRPr="007D4717">
        <w:t>вирусологическими</w:t>
      </w:r>
      <w:r w:rsidRPr="007D4717">
        <w:t xml:space="preserve"> методами: </w:t>
      </w:r>
      <w:proofErr w:type="spellStart"/>
      <w:r w:rsidR="007D4717" w:rsidRPr="007D4717">
        <w:t>трансфекция</w:t>
      </w:r>
      <w:proofErr w:type="spellEnd"/>
      <w:r w:rsidR="007D4717" w:rsidRPr="007D4717">
        <w:t xml:space="preserve"> клето</w:t>
      </w:r>
      <w:r w:rsidR="007D4717">
        <w:t>к Sf9 липидно-катионным методом,</w:t>
      </w:r>
      <w:r w:rsidR="007D4717" w:rsidRPr="007D4717">
        <w:t xml:space="preserve"> </w:t>
      </w:r>
      <w:proofErr w:type="spellStart"/>
      <w:r w:rsidR="007D4717" w:rsidRPr="007D4717">
        <w:t>трансфекция</w:t>
      </w:r>
      <w:proofErr w:type="spellEnd"/>
      <w:r w:rsidR="007D4717" w:rsidRPr="007D4717">
        <w:t xml:space="preserve"> клеток млекопитающих липидно-катионным методом</w:t>
      </w:r>
      <w:r w:rsidR="007D4717">
        <w:t>,</w:t>
      </w:r>
      <w:r w:rsidR="007D4717" w:rsidRPr="007D4717">
        <w:t xml:space="preserve"> заражение клеток м</w:t>
      </w:r>
      <w:r w:rsidR="007D4717">
        <w:t>лекопитающих и клеток насекомых, культивирование вирусов</w:t>
      </w:r>
      <w:r w:rsidR="007D4717" w:rsidRPr="007D4717">
        <w:t xml:space="preserve"> </w:t>
      </w:r>
      <w:r w:rsidR="007D4717">
        <w:t>(</w:t>
      </w:r>
      <w:r w:rsidR="007D4717" w:rsidRPr="007D4717">
        <w:t xml:space="preserve">бешенства, </w:t>
      </w:r>
      <w:r w:rsidR="007D4717">
        <w:t xml:space="preserve">полиомиелита, </w:t>
      </w:r>
      <w:proofErr w:type="spellStart"/>
      <w:r w:rsidR="007D4717">
        <w:t>бакуловирусов</w:t>
      </w:r>
      <w:proofErr w:type="spellEnd"/>
      <w:r w:rsidR="007D4717">
        <w:t>),</w:t>
      </w:r>
      <w:r w:rsidR="007D4717" w:rsidRPr="007D4717">
        <w:t xml:space="preserve"> сбор вируссодержащей жидкости;</w:t>
      </w:r>
    </w:p>
    <w:p w:rsidR="00575307" w:rsidRDefault="007D4717" w:rsidP="00BB5919">
      <w:pPr>
        <w:pStyle w:val="a7"/>
        <w:ind w:left="0"/>
        <w:jc w:val="both"/>
      </w:pPr>
      <w:r>
        <w:t>- владение о</w:t>
      </w:r>
      <w:r w:rsidRPr="007D4717">
        <w:t>бщелабораторны</w:t>
      </w:r>
      <w:r>
        <w:t>ми</w:t>
      </w:r>
      <w:r w:rsidRPr="007D4717">
        <w:t xml:space="preserve"> методик</w:t>
      </w:r>
      <w:r>
        <w:t>ами</w:t>
      </w:r>
      <w:r w:rsidRPr="007D4717">
        <w:t>: электрофорез в ПААГ</w:t>
      </w:r>
      <w:r>
        <w:t>,</w:t>
      </w:r>
      <w:r w:rsidRPr="007D4717">
        <w:t xml:space="preserve"> вестерн-</w:t>
      </w:r>
      <w:proofErr w:type="spellStart"/>
      <w:r w:rsidRPr="007D4717">
        <w:t>блот</w:t>
      </w:r>
      <w:proofErr w:type="spellEnd"/>
      <w:r w:rsidRPr="007D4717">
        <w:t xml:space="preserve"> гибридизация</w:t>
      </w:r>
      <w:r>
        <w:t>,</w:t>
      </w:r>
      <w:r w:rsidRPr="007D4717">
        <w:t xml:space="preserve"> дот-</w:t>
      </w:r>
      <w:proofErr w:type="spellStart"/>
      <w:r w:rsidRPr="007D4717">
        <w:t>блот</w:t>
      </w:r>
      <w:proofErr w:type="spellEnd"/>
      <w:r w:rsidRPr="007D4717">
        <w:t xml:space="preserve"> гибридизация</w:t>
      </w:r>
      <w:r>
        <w:t>,</w:t>
      </w:r>
      <w:r w:rsidRPr="007D4717">
        <w:t xml:space="preserve"> центрифугирование</w:t>
      </w:r>
      <w:r>
        <w:t>,</w:t>
      </w:r>
      <w:r w:rsidRPr="007D4717">
        <w:t xml:space="preserve"> </w:t>
      </w:r>
      <w:proofErr w:type="spellStart"/>
      <w:r w:rsidRPr="007D4717">
        <w:t>ультрацентрифугирование</w:t>
      </w:r>
      <w:proofErr w:type="spellEnd"/>
      <w:r w:rsidRPr="007D4717">
        <w:t xml:space="preserve">, в </w:t>
      </w:r>
      <w:proofErr w:type="spellStart"/>
      <w:r w:rsidRPr="007D4717">
        <w:t>т.ч</w:t>
      </w:r>
      <w:proofErr w:type="spellEnd"/>
      <w:r w:rsidRPr="007D4717">
        <w:t xml:space="preserve">. в градиенте плотности веществ (сахароза, </w:t>
      </w:r>
      <w:proofErr w:type="spellStart"/>
      <w:r w:rsidRPr="007D4717">
        <w:t>CsCl</w:t>
      </w:r>
      <w:proofErr w:type="spellEnd"/>
      <w:r>
        <w:t xml:space="preserve">, </w:t>
      </w:r>
      <w:proofErr w:type="spellStart"/>
      <w:r>
        <w:t>йодиксанол</w:t>
      </w:r>
      <w:proofErr w:type="spellEnd"/>
      <w:r>
        <w:t xml:space="preserve">, </w:t>
      </w:r>
      <w:proofErr w:type="spellStart"/>
      <w:r>
        <w:t>йогексол</w:t>
      </w:r>
      <w:proofErr w:type="spellEnd"/>
      <w:r>
        <w:t>; и т.д.).</w:t>
      </w:r>
    </w:p>
    <w:p w:rsidR="00BB5919" w:rsidRDefault="00BB5919" w:rsidP="00932CCA">
      <w:pPr>
        <w:jc w:val="both"/>
      </w:pPr>
    </w:p>
    <w:p w:rsidR="0029361D" w:rsidRDefault="0029361D" w:rsidP="0029361D">
      <w:r>
        <w:t>Младший научный сотрудник должен знать: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научные проблемы по тематике проводимых исследований и разработок, руководящие материалы по соответствующим отраслям науки, отечественные и зарубежные достижения по этим вопросам;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современные методы и средства планирования исследований и разработок, проведения экспериментов и наблюдений, обобщения и обработки информации;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научное оборудование лаборатории, правила его эксплуатации;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средства вычислительной техники, коммуникаций и связи;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этику делового общения.</w:t>
      </w:r>
    </w:p>
    <w:p w:rsidR="003C470B" w:rsidRDefault="003C470B" w:rsidP="00932CCA">
      <w:pPr>
        <w:jc w:val="both"/>
      </w:pPr>
    </w:p>
    <w:p w:rsidR="0029361D" w:rsidRDefault="0029361D" w:rsidP="0029361D">
      <w:r>
        <w:t>Младший научный сотрудник: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проводит научные исследования по отдельным разделам (этапам, заданиям) тематики лаборатории в качестве ответственного исполнителя или совместно с научным руководителем;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собирает, обрабатывает, анализирует и обобщает научно-техническую информацию по теме, результаты экспериментов и наблюдений;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участвует в разработке научно-технических решений по проблемам, методов проведения исследований и разработок, выбирает необходимые для этого средства;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участвует в составлении планов и методических программ для проведения исследований, и разработок;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участвует в составлении отчётов;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участвует во внедрении результатов научных исследований и разработок.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75E07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t>5. Отзыв должен содержать мотивированную оценку профессиональных,</w:t>
      </w:r>
      <w:r w:rsidR="00B75E07">
        <w:t xml:space="preserve"> </w:t>
      </w:r>
      <w:r w:rsidRPr="00932CCA">
        <w:t>деловых и личностных качеств претендента, а также результатов его</w:t>
      </w:r>
      <w:r w:rsidR="00B75E07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 xml:space="preserve">симпозиумы и иные научные мероприятия) с указанием статуса доклада </w:t>
      </w:r>
      <w:r w:rsidRPr="00932CCA">
        <w:lastRenderedPageBreak/>
        <w:t>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</w:t>
      </w:r>
      <w:r w:rsidR="0029361D">
        <w:t xml:space="preserve">ученому секретарю </w:t>
      </w:r>
      <w:r w:rsidRPr="00932CCA">
        <w:t xml:space="preserve">по адресу: </w:t>
      </w:r>
      <w:r w:rsidR="0029361D">
        <w:rPr>
          <w:rStyle w:val="a3"/>
          <w:b w:val="0"/>
        </w:rPr>
        <w:t>108819, город</w:t>
      </w:r>
      <w:r w:rsidR="0029361D" w:rsidRPr="00BA32FA">
        <w:rPr>
          <w:rStyle w:val="a3"/>
          <w:b w:val="0"/>
        </w:rPr>
        <w:t xml:space="preserve"> Москва, </w:t>
      </w:r>
      <w:proofErr w:type="spellStart"/>
      <w:r w:rsidR="0029361D" w:rsidRPr="00BA32FA">
        <w:rPr>
          <w:rStyle w:val="a3"/>
          <w:b w:val="0"/>
        </w:rPr>
        <w:t>вн.тер.г</w:t>
      </w:r>
      <w:proofErr w:type="spellEnd"/>
      <w:r w:rsidR="0029361D" w:rsidRPr="00BA32FA">
        <w:rPr>
          <w:rStyle w:val="a3"/>
          <w:b w:val="0"/>
        </w:rPr>
        <w:t xml:space="preserve">. муниципальный округ </w:t>
      </w:r>
      <w:proofErr w:type="spellStart"/>
      <w:r w:rsidR="0029361D" w:rsidRPr="00BA32FA">
        <w:rPr>
          <w:rStyle w:val="a3"/>
          <w:b w:val="0"/>
        </w:rPr>
        <w:t>Филимонковский</w:t>
      </w:r>
      <w:proofErr w:type="spellEnd"/>
      <w:r w:rsidR="0029361D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29361D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 xml:space="preserve">дом 8, корпус 1. </w:t>
      </w:r>
      <w:r w:rsidR="00FE7EB3" w:rsidRPr="00932CCA">
        <w:t>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="00BA32FA">
        <w:t xml:space="preserve">: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 w:rsidR="00BA32FA" w:rsidRPr="00BA32FA">
        <w:rPr>
          <w:rStyle w:val="a3"/>
          <w:b w:val="0"/>
        </w:rPr>
        <w:t>108819, г</w:t>
      </w:r>
      <w:r w:rsidR="0029361D">
        <w:rPr>
          <w:rStyle w:val="a3"/>
          <w:b w:val="0"/>
        </w:rPr>
        <w:t>ород</w:t>
      </w:r>
      <w:r w:rsidR="00BA32FA" w:rsidRPr="00BA32FA">
        <w:rPr>
          <w:rStyle w:val="a3"/>
          <w:b w:val="0"/>
        </w:rPr>
        <w:t xml:space="preserve"> Москва, </w:t>
      </w:r>
      <w:proofErr w:type="spellStart"/>
      <w:r w:rsidR="00BA32FA" w:rsidRPr="00BA32FA">
        <w:rPr>
          <w:rStyle w:val="a3"/>
          <w:b w:val="0"/>
        </w:rPr>
        <w:t>вн.тер.г</w:t>
      </w:r>
      <w:proofErr w:type="spellEnd"/>
      <w:r w:rsidR="00BA32FA" w:rsidRPr="00BA32FA">
        <w:rPr>
          <w:rStyle w:val="a3"/>
          <w:b w:val="0"/>
        </w:rPr>
        <w:t xml:space="preserve">. муниципальный округ </w:t>
      </w:r>
      <w:proofErr w:type="spellStart"/>
      <w:r w:rsidR="00BA32FA" w:rsidRPr="00BA32FA">
        <w:rPr>
          <w:rStyle w:val="a3"/>
          <w:b w:val="0"/>
        </w:rPr>
        <w:t>Филимонковский</w:t>
      </w:r>
      <w:proofErr w:type="spellEnd"/>
      <w:r w:rsidR="00BA32FA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BA32FA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>дом 8, корпус 1.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AA7135">
        <w:t>10</w:t>
      </w:r>
      <w:r w:rsidR="00B2270E" w:rsidRPr="001D67D7">
        <w:t xml:space="preserve"> </w:t>
      </w:r>
      <w:r w:rsidR="007D4717">
        <w:t>сентября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AA7135">
        <w:t>12</w:t>
      </w:r>
      <w:r w:rsidR="00B2270E" w:rsidRPr="001D67D7">
        <w:t xml:space="preserve"> </w:t>
      </w:r>
      <w:r w:rsidR="00EA36FC">
        <w:t>сентября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7D01E5" w:rsidRPr="000E587C" w:rsidRDefault="007D01E5" w:rsidP="008B43B0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p w:rsidR="007D01E5" w:rsidRPr="005853C5" w:rsidRDefault="007D01E5" w:rsidP="007D01E5"/>
    <w:p w:rsidR="005853C5" w:rsidRPr="00932CCA" w:rsidRDefault="005853C5" w:rsidP="007D01E5">
      <w:pPr>
        <w:jc w:val="both"/>
        <w:rPr>
          <w:lang w:val="en-US"/>
        </w:rPr>
      </w:pP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D67D7"/>
    <w:rsid w:val="001E2CEF"/>
    <w:rsid w:val="001F5EAC"/>
    <w:rsid w:val="001F685A"/>
    <w:rsid w:val="0022194B"/>
    <w:rsid w:val="00223B4E"/>
    <w:rsid w:val="00237DAC"/>
    <w:rsid w:val="00241ADC"/>
    <w:rsid w:val="002453D9"/>
    <w:rsid w:val="002556A6"/>
    <w:rsid w:val="002730CF"/>
    <w:rsid w:val="002730EE"/>
    <w:rsid w:val="00286729"/>
    <w:rsid w:val="002879D9"/>
    <w:rsid w:val="0029361D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6E2"/>
    <w:rsid w:val="002F3D7C"/>
    <w:rsid w:val="00304450"/>
    <w:rsid w:val="00311CD3"/>
    <w:rsid w:val="0031770B"/>
    <w:rsid w:val="00330F2F"/>
    <w:rsid w:val="003410A6"/>
    <w:rsid w:val="0034276F"/>
    <w:rsid w:val="0036250E"/>
    <w:rsid w:val="003625D6"/>
    <w:rsid w:val="00363FFD"/>
    <w:rsid w:val="00367F04"/>
    <w:rsid w:val="003769F8"/>
    <w:rsid w:val="00394C31"/>
    <w:rsid w:val="003951E0"/>
    <w:rsid w:val="003A2C4B"/>
    <w:rsid w:val="003C24E7"/>
    <w:rsid w:val="003C470B"/>
    <w:rsid w:val="003C5F72"/>
    <w:rsid w:val="003D12E2"/>
    <w:rsid w:val="003D2121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25F5"/>
    <w:rsid w:val="00492E6D"/>
    <w:rsid w:val="00494591"/>
    <w:rsid w:val="00495A8F"/>
    <w:rsid w:val="00495DB3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C5F66"/>
    <w:rsid w:val="005F3F58"/>
    <w:rsid w:val="00602B84"/>
    <w:rsid w:val="00610FD5"/>
    <w:rsid w:val="00625588"/>
    <w:rsid w:val="00625F78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41F8"/>
    <w:rsid w:val="006C6D4B"/>
    <w:rsid w:val="006E3012"/>
    <w:rsid w:val="006E50E5"/>
    <w:rsid w:val="007246D3"/>
    <w:rsid w:val="00743371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D4717"/>
    <w:rsid w:val="007E7C8B"/>
    <w:rsid w:val="0080163F"/>
    <w:rsid w:val="0081342D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0C24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31CC4"/>
    <w:rsid w:val="00A43D74"/>
    <w:rsid w:val="00A824E7"/>
    <w:rsid w:val="00AA3706"/>
    <w:rsid w:val="00AA7135"/>
    <w:rsid w:val="00AA7EF5"/>
    <w:rsid w:val="00AD2388"/>
    <w:rsid w:val="00AD554C"/>
    <w:rsid w:val="00AE650B"/>
    <w:rsid w:val="00AF0B9E"/>
    <w:rsid w:val="00AF60D9"/>
    <w:rsid w:val="00B07993"/>
    <w:rsid w:val="00B150D6"/>
    <w:rsid w:val="00B15DDA"/>
    <w:rsid w:val="00B2270E"/>
    <w:rsid w:val="00B30752"/>
    <w:rsid w:val="00B335F6"/>
    <w:rsid w:val="00B45064"/>
    <w:rsid w:val="00B638C8"/>
    <w:rsid w:val="00B67225"/>
    <w:rsid w:val="00B72F55"/>
    <w:rsid w:val="00B7531C"/>
    <w:rsid w:val="00B75E07"/>
    <w:rsid w:val="00B82B3D"/>
    <w:rsid w:val="00B920D2"/>
    <w:rsid w:val="00BA32FA"/>
    <w:rsid w:val="00BA6F08"/>
    <w:rsid w:val="00BA7BD8"/>
    <w:rsid w:val="00BB3C83"/>
    <w:rsid w:val="00BB5919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659FA"/>
    <w:rsid w:val="00D77B04"/>
    <w:rsid w:val="00D81D84"/>
    <w:rsid w:val="00D82158"/>
    <w:rsid w:val="00D876F7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5383C"/>
    <w:rsid w:val="00E63D56"/>
    <w:rsid w:val="00E707FF"/>
    <w:rsid w:val="00E91301"/>
    <w:rsid w:val="00E93C46"/>
    <w:rsid w:val="00E94A0B"/>
    <w:rsid w:val="00EA36FC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3441-5A42-441E-98A2-5318AB20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57</cp:revision>
  <cp:lastPrinted>2018-04-20T12:18:00Z</cp:lastPrinted>
  <dcterms:created xsi:type="dcterms:W3CDTF">2021-12-16T11:34:00Z</dcterms:created>
  <dcterms:modified xsi:type="dcterms:W3CDTF">2025-07-04T06:05:00Z</dcterms:modified>
</cp:coreProperties>
</file>