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BD27B" w14:textId="77777777" w:rsidR="004B047B" w:rsidRDefault="004B047B" w:rsidP="00344D1B">
      <w:pPr>
        <w:rPr>
          <w:b/>
        </w:rPr>
      </w:pPr>
    </w:p>
    <w:tbl>
      <w:tblPr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4B047B" w:rsidRPr="00E04D1E" w14:paraId="4BC89210" w14:textId="77777777" w:rsidTr="004B047B">
        <w:tc>
          <w:tcPr>
            <w:tcW w:w="9923" w:type="dxa"/>
          </w:tcPr>
          <w:p w14:paraId="5B3798C3" w14:textId="0054DF3C" w:rsidR="004B047B" w:rsidRPr="004B047B" w:rsidRDefault="004B047B" w:rsidP="004B047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</w:rPr>
            </w:pPr>
            <w:r w:rsidRPr="004B047B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2</w:t>
            </w:r>
          </w:p>
          <w:p w14:paraId="7EEC56BD" w14:textId="77777777" w:rsidR="004B047B" w:rsidRPr="004B047B" w:rsidRDefault="004B047B" w:rsidP="004B047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4B047B">
              <w:rPr>
                <w:color w:val="000000"/>
              </w:rPr>
              <w:t>к запросу о предоставлении коммерческих предложений</w:t>
            </w:r>
          </w:p>
        </w:tc>
      </w:tr>
    </w:tbl>
    <w:p w14:paraId="37628FE8" w14:textId="77777777" w:rsidR="004B047B" w:rsidRDefault="004B047B" w:rsidP="004B047B">
      <w:pPr>
        <w:pStyle w:val="a4"/>
        <w:rPr>
          <w:b/>
        </w:rPr>
      </w:pPr>
    </w:p>
    <w:p w14:paraId="5304B52C" w14:textId="76A7318C" w:rsidR="004B047B" w:rsidRDefault="004B047B" w:rsidP="004B047B">
      <w:pPr>
        <w:pStyle w:val="a4"/>
        <w:jc w:val="center"/>
        <w:rPr>
          <w:b/>
        </w:rPr>
      </w:pPr>
      <w:r>
        <w:rPr>
          <w:b/>
        </w:rPr>
        <w:t>Техническое задание</w:t>
      </w:r>
    </w:p>
    <w:p w14:paraId="2134A0D1" w14:textId="77777777" w:rsidR="00E04D1E" w:rsidRPr="00D01142" w:rsidRDefault="00E04D1E" w:rsidP="00E04D1E">
      <w:pPr>
        <w:pStyle w:val="a4"/>
        <w:numPr>
          <w:ilvl w:val="0"/>
          <w:numId w:val="9"/>
        </w:numPr>
        <w:rPr>
          <w:b/>
        </w:rPr>
      </w:pPr>
      <w:r w:rsidRPr="00D01142">
        <w:rPr>
          <w:b/>
        </w:rPr>
        <w:t>Область применения</w:t>
      </w:r>
    </w:p>
    <w:p w14:paraId="7B0A4817" w14:textId="77777777" w:rsidR="00E04D1E" w:rsidRDefault="00E04D1E" w:rsidP="00E04D1E">
      <w:pPr>
        <w:ind w:left="360"/>
        <w:rPr>
          <w:sz w:val="24"/>
          <w:szCs w:val="24"/>
          <w:lang w:val="ru-RU" w:eastAsia="en-US"/>
        </w:rPr>
      </w:pPr>
      <w:r w:rsidRPr="00B0487A">
        <w:rPr>
          <w:sz w:val="24"/>
          <w:szCs w:val="24"/>
          <w:lang w:val="ru-RU" w:eastAsia="en-US"/>
        </w:rPr>
        <w:t>Благоустр</w:t>
      </w:r>
      <w:r>
        <w:rPr>
          <w:sz w:val="24"/>
          <w:szCs w:val="24"/>
          <w:lang w:val="ru-RU" w:eastAsia="en-US"/>
        </w:rPr>
        <w:t>ойство части земельного участка</w:t>
      </w:r>
      <w:r w:rsidRPr="00B0487A">
        <w:rPr>
          <w:sz w:val="24"/>
          <w:szCs w:val="24"/>
          <w:lang w:val="ru-RU" w:eastAsia="en-US"/>
        </w:rPr>
        <w:t xml:space="preserve"> для размещения контейнеров вблизи объекта </w:t>
      </w:r>
      <w:r>
        <w:rPr>
          <w:sz w:val="24"/>
          <w:szCs w:val="24"/>
          <w:lang w:val="ru-RU" w:eastAsia="en-US"/>
        </w:rPr>
        <w:t>«Лаборатория патогенеза гепатита»</w:t>
      </w:r>
    </w:p>
    <w:p w14:paraId="547C9636" w14:textId="77777777" w:rsidR="00E04D1E" w:rsidRPr="00D01142" w:rsidRDefault="00E04D1E" w:rsidP="00E04D1E">
      <w:pPr>
        <w:ind w:left="360"/>
        <w:rPr>
          <w:sz w:val="24"/>
          <w:szCs w:val="24"/>
          <w:lang w:val="ru-RU" w:eastAsia="en-US"/>
        </w:rPr>
      </w:pPr>
    </w:p>
    <w:p w14:paraId="4A9B7932" w14:textId="77777777" w:rsidR="00E04D1E" w:rsidRPr="00D01142" w:rsidRDefault="00E04D1E" w:rsidP="00E04D1E">
      <w:pPr>
        <w:pStyle w:val="a4"/>
        <w:numPr>
          <w:ilvl w:val="0"/>
          <w:numId w:val="9"/>
        </w:numPr>
        <w:rPr>
          <w:b/>
        </w:rPr>
      </w:pPr>
      <w:r w:rsidRPr="00D01142">
        <w:rPr>
          <w:b/>
        </w:rPr>
        <w:t>Информация об объекте специфицирования</w:t>
      </w:r>
    </w:p>
    <w:tbl>
      <w:tblPr>
        <w:tblStyle w:val="a3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6378"/>
      </w:tblGrid>
      <w:tr w:rsidR="00E04D1E" w:rsidRPr="00D01142" w14:paraId="11DFBE31" w14:textId="77777777" w:rsidTr="00845458">
        <w:tc>
          <w:tcPr>
            <w:tcW w:w="562" w:type="dxa"/>
            <w:vAlign w:val="center"/>
          </w:tcPr>
          <w:p w14:paraId="49855C5D" w14:textId="77777777" w:rsidR="00E04D1E" w:rsidRPr="00D01142" w:rsidRDefault="00E04D1E" w:rsidP="008454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01142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61" w:type="dxa"/>
            <w:vAlign w:val="center"/>
          </w:tcPr>
          <w:p w14:paraId="1C353687" w14:textId="77777777" w:rsidR="00E04D1E" w:rsidRPr="00D01142" w:rsidRDefault="00E04D1E" w:rsidP="008454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01142">
              <w:rPr>
                <w:b/>
                <w:sz w:val="24"/>
                <w:szCs w:val="24"/>
                <w:lang w:val="ru-RU"/>
              </w:rPr>
              <w:t xml:space="preserve">Наименование раздела </w:t>
            </w:r>
          </w:p>
        </w:tc>
        <w:tc>
          <w:tcPr>
            <w:tcW w:w="6378" w:type="dxa"/>
            <w:vAlign w:val="center"/>
          </w:tcPr>
          <w:p w14:paraId="40798B3F" w14:textId="77777777" w:rsidR="00E04D1E" w:rsidRPr="00D01142" w:rsidRDefault="00E04D1E" w:rsidP="008454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01142">
              <w:rPr>
                <w:b/>
                <w:sz w:val="24"/>
                <w:szCs w:val="24"/>
                <w:lang w:val="ru-RU"/>
              </w:rPr>
              <w:t>Информация</w:t>
            </w:r>
          </w:p>
        </w:tc>
      </w:tr>
      <w:tr w:rsidR="00E04D1E" w:rsidRPr="00080091" w14:paraId="49B046B9" w14:textId="77777777" w:rsidTr="00845458">
        <w:trPr>
          <w:trHeight w:val="417"/>
        </w:trPr>
        <w:tc>
          <w:tcPr>
            <w:tcW w:w="562" w:type="dxa"/>
          </w:tcPr>
          <w:p w14:paraId="4F900A28" w14:textId="77777777" w:rsidR="00E04D1E" w:rsidRPr="00D01142" w:rsidRDefault="00E04D1E" w:rsidP="00845458">
            <w:pPr>
              <w:jc w:val="center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</w:tcPr>
          <w:p w14:paraId="63E28EC0" w14:textId="77777777" w:rsidR="00E04D1E" w:rsidRPr="00D01142" w:rsidRDefault="00E04D1E" w:rsidP="0084545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Тип</w:t>
            </w:r>
          </w:p>
        </w:tc>
        <w:tc>
          <w:tcPr>
            <w:tcW w:w="6378" w:type="dxa"/>
          </w:tcPr>
          <w:p w14:paraId="058B3D03" w14:textId="77777777" w:rsidR="00E04D1E" w:rsidRPr="00D01142" w:rsidRDefault="00E04D1E" w:rsidP="00E04D1E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5745B0">
              <w:rPr>
                <w:sz w:val="24"/>
                <w:szCs w:val="24"/>
                <w:lang w:val="ru-RU" w:eastAsia="en-US"/>
              </w:rPr>
              <w:t>Благоустройство части земельного участка для размещения контейнеров вблизи объекта «Лаборатория патогенеза гепатита»</w:t>
            </w:r>
          </w:p>
        </w:tc>
      </w:tr>
      <w:tr w:rsidR="00E04D1E" w:rsidRPr="00D01142" w14:paraId="06A63A7A" w14:textId="77777777" w:rsidTr="00845458">
        <w:tc>
          <w:tcPr>
            <w:tcW w:w="562" w:type="dxa"/>
          </w:tcPr>
          <w:p w14:paraId="166F4349" w14:textId="66B65571" w:rsidR="00E04D1E" w:rsidRPr="00D01142" w:rsidRDefault="00E04D1E" w:rsidP="00E04D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D011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45750B2E" w14:textId="77777777" w:rsidR="00E04D1E" w:rsidRPr="00D01142" w:rsidRDefault="00E04D1E" w:rsidP="0084545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6378" w:type="dxa"/>
          </w:tcPr>
          <w:p w14:paraId="363ABE60" w14:textId="77777777" w:rsidR="00E04D1E" w:rsidRPr="00D01142" w:rsidRDefault="00E04D1E" w:rsidP="00E04D1E">
            <w:pPr>
              <w:jc w:val="both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E04D1E" w:rsidRPr="00E04D1E" w14:paraId="742BDC82" w14:textId="77777777" w:rsidTr="00845458">
        <w:tc>
          <w:tcPr>
            <w:tcW w:w="562" w:type="dxa"/>
          </w:tcPr>
          <w:p w14:paraId="321E0661" w14:textId="120CAE4A" w:rsidR="00E04D1E" w:rsidRPr="00D01142" w:rsidRDefault="00E04D1E" w:rsidP="00E04D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D011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44E78996" w14:textId="77777777" w:rsidR="00E04D1E" w:rsidRPr="00D01142" w:rsidRDefault="00E04D1E" w:rsidP="0084545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Место установки</w:t>
            </w:r>
          </w:p>
        </w:tc>
        <w:tc>
          <w:tcPr>
            <w:tcW w:w="6378" w:type="dxa"/>
          </w:tcPr>
          <w:p w14:paraId="01960AE0" w14:textId="77777777" w:rsidR="00E04D1E" w:rsidRPr="00D01142" w:rsidRDefault="00E04D1E" w:rsidP="00E04D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 xml:space="preserve">Земельный участок, используемый заказчиком на праве постоянного (бессрочного) пользования, с кадастровым номером 77:17:0000000:11563, по адресу: </w:t>
            </w:r>
            <w:r w:rsidRPr="005745B0">
              <w:rPr>
                <w:rFonts w:eastAsiaTheme="minorHAnsi"/>
                <w:sz w:val="24"/>
                <w:szCs w:val="24"/>
                <w:lang w:val="ru-RU" w:eastAsia="en-US"/>
              </w:rPr>
              <w:t xml:space="preserve">Российская Федерация, </w:t>
            </w: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>г. Москва, п. Московский, пос. Института Полиомиелита,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вл.8. Вблизи здания</w:t>
            </w: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 xml:space="preserve"> «</w:t>
            </w:r>
            <w:r w:rsidRPr="005745B0">
              <w:rPr>
                <w:sz w:val="24"/>
                <w:szCs w:val="24"/>
                <w:lang w:val="ru-RU" w:eastAsia="en-US"/>
              </w:rPr>
              <w:t>Лаборатория патогенеза гепатита</w:t>
            </w: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 xml:space="preserve">»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расположено по адресу:</w:t>
            </w:r>
            <w:r w:rsidRPr="005745B0">
              <w:rPr>
                <w:lang w:val="ru-RU"/>
              </w:rPr>
              <w:t xml:space="preserve"> </w:t>
            </w:r>
            <w:r w:rsidRPr="005745B0">
              <w:rPr>
                <w:rFonts w:eastAsiaTheme="minorHAnsi"/>
                <w:sz w:val="24"/>
                <w:szCs w:val="24"/>
                <w:lang w:val="ru-RU" w:eastAsia="en-US"/>
              </w:rPr>
              <w:t xml:space="preserve">Российская Федерация, город Москва, </w:t>
            </w:r>
            <w:proofErr w:type="spellStart"/>
            <w:r w:rsidRPr="005745B0">
              <w:rPr>
                <w:rFonts w:eastAsiaTheme="minorHAnsi"/>
                <w:sz w:val="24"/>
                <w:szCs w:val="24"/>
                <w:lang w:val="ru-RU"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н.тер.г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. поселение Московский, </w:t>
            </w:r>
            <w:r w:rsidRPr="005745B0">
              <w:rPr>
                <w:rFonts w:eastAsiaTheme="minorHAnsi"/>
                <w:sz w:val="24"/>
                <w:szCs w:val="24"/>
                <w:lang w:val="ru-RU" w:eastAsia="en-US"/>
              </w:rPr>
              <w:t>п. Института Полиомиелита, д. 8, стр. 21</w:t>
            </w:r>
          </w:p>
        </w:tc>
      </w:tr>
      <w:tr w:rsidR="00E04D1E" w:rsidRPr="00080091" w14:paraId="7DF42557" w14:textId="77777777" w:rsidTr="00845458">
        <w:tc>
          <w:tcPr>
            <w:tcW w:w="562" w:type="dxa"/>
          </w:tcPr>
          <w:p w14:paraId="51B75CB7" w14:textId="57C07D17" w:rsidR="00E04D1E" w:rsidRPr="00D01142" w:rsidRDefault="00E04D1E" w:rsidP="00E04D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D011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026CB6AB" w14:textId="77777777" w:rsidR="00E04D1E" w:rsidRPr="00D01142" w:rsidRDefault="00E04D1E" w:rsidP="0084545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Габаритные размеры</w:t>
            </w:r>
          </w:p>
        </w:tc>
        <w:tc>
          <w:tcPr>
            <w:tcW w:w="6378" w:type="dxa"/>
          </w:tcPr>
          <w:p w14:paraId="1FA87DF6" w14:textId="77777777" w:rsidR="00E04D1E" w:rsidRPr="00D01142" w:rsidRDefault="00E04D1E" w:rsidP="00E04D1E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Ширина: (</w:t>
            </w:r>
            <w:r>
              <w:rPr>
                <w:sz w:val="24"/>
                <w:szCs w:val="24"/>
                <w:lang w:val="ru-RU"/>
              </w:rPr>
              <w:t>22000</w:t>
            </w:r>
            <w:r w:rsidRPr="00D01142">
              <w:rPr>
                <w:sz w:val="24"/>
                <w:szCs w:val="24"/>
                <w:lang w:val="ru-RU"/>
              </w:rPr>
              <w:t xml:space="preserve"> ± 200) мм.</w:t>
            </w:r>
          </w:p>
          <w:p w14:paraId="1DF516EB" w14:textId="77777777" w:rsidR="00E04D1E" w:rsidRPr="00D01142" w:rsidRDefault="00E04D1E" w:rsidP="00E04D1E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Длина: (14000</w:t>
            </w:r>
            <w:r w:rsidRPr="00D01142">
              <w:rPr>
                <w:sz w:val="24"/>
                <w:szCs w:val="24"/>
                <w:lang w:val="ru-RU"/>
              </w:rPr>
              <w:t xml:space="preserve"> ± 200) мм.</w:t>
            </w:r>
          </w:p>
          <w:p w14:paraId="5E7D09F7" w14:textId="77777777" w:rsidR="00E04D1E" w:rsidRPr="00D01142" w:rsidRDefault="00E04D1E" w:rsidP="00E04D1E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Глубина</w:t>
            </w:r>
            <w:r w:rsidRPr="00D01142">
              <w:rPr>
                <w:sz w:val="24"/>
                <w:szCs w:val="24"/>
                <w:lang w:val="ru-RU"/>
              </w:rPr>
              <w:t>: (</w:t>
            </w:r>
            <w:r>
              <w:rPr>
                <w:sz w:val="24"/>
                <w:szCs w:val="24"/>
                <w:lang w:val="ru-RU"/>
              </w:rPr>
              <w:t>250</w:t>
            </w:r>
            <w:r w:rsidRPr="00D01142">
              <w:rPr>
                <w:sz w:val="24"/>
                <w:szCs w:val="24"/>
                <w:lang w:val="ru-RU"/>
              </w:rPr>
              <w:t xml:space="preserve"> ±</w:t>
            </w:r>
            <w:r>
              <w:rPr>
                <w:sz w:val="24"/>
                <w:szCs w:val="24"/>
                <w:lang w:val="ru-RU"/>
              </w:rPr>
              <w:t xml:space="preserve"> 50</w:t>
            </w:r>
            <w:r w:rsidRPr="00D01142">
              <w:rPr>
                <w:sz w:val="24"/>
                <w:szCs w:val="24"/>
                <w:lang w:val="ru-RU"/>
              </w:rPr>
              <w:t>) мм.</w:t>
            </w:r>
          </w:p>
        </w:tc>
      </w:tr>
      <w:tr w:rsidR="00E04D1E" w:rsidRPr="00080091" w14:paraId="5D52D06F" w14:textId="77777777" w:rsidTr="00845458">
        <w:tc>
          <w:tcPr>
            <w:tcW w:w="562" w:type="dxa"/>
          </w:tcPr>
          <w:p w14:paraId="1A4967EE" w14:textId="2114CC71" w:rsidR="00E04D1E" w:rsidRPr="00D01142" w:rsidRDefault="00E04D1E" w:rsidP="00E04D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D011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0D24C98A" w14:textId="77777777" w:rsidR="00E04D1E" w:rsidRPr="00D01142" w:rsidRDefault="00E04D1E" w:rsidP="0084545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Назначение и функциональные требования</w:t>
            </w:r>
          </w:p>
        </w:tc>
        <w:tc>
          <w:tcPr>
            <w:tcW w:w="6378" w:type="dxa"/>
          </w:tcPr>
          <w:p w14:paraId="57546FD3" w14:textId="77777777" w:rsidR="00E04D1E" w:rsidRPr="00D01142" w:rsidRDefault="00E04D1E" w:rsidP="00E04D1E">
            <w:pPr>
              <w:shd w:val="clear" w:color="auto" w:fill="FFFFFF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Устройство прочного основания для обеспечения равномерного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опирания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дорожных плит.</w:t>
            </w:r>
          </w:p>
        </w:tc>
      </w:tr>
      <w:tr w:rsidR="00E04D1E" w:rsidRPr="00080091" w14:paraId="5503A911" w14:textId="77777777" w:rsidTr="00845458">
        <w:tc>
          <w:tcPr>
            <w:tcW w:w="562" w:type="dxa"/>
          </w:tcPr>
          <w:p w14:paraId="4D1329E9" w14:textId="64CF7C78" w:rsidR="00E04D1E" w:rsidRPr="00D01142" w:rsidRDefault="00E04D1E" w:rsidP="00E04D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D011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733BA596" w14:textId="77777777" w:rsidR="00E04D1E" w:rsidRPr="00D01142" w:rsidRDefault="00E04D1E" w:rsidP="0084545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Особенности конструкции</w:t>
            </w:r>
          </w:p>
        </w:tc>
        <w:tc>
          <w:tcPr>
            <w:tcW w:w="6378" w:type="dxa"/>
          </w:tcPr>
          <w:p w14:paraId="524C5271" w14:textId="77777777" w:rsidR="00E04D1E" w:rsidRPr="00D01142" w:rsidRDefault="00E04D1E" w:rsidP="00E04D1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Щебеночное основание, размерами 22х14м, глубиной 0,25м. </w:t>
            </w:r>
            <w:r w:rsidRPr="00B935D2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Плиты дорожные</w:t>
            </w:r>
            <w:r w:rsidRPr="00B935D2">
              <w:rPr>
                <w:sz w:val="24"/>
                <w:szCs w:val="24"/>
                <w:lang w:val="ru-RU"/>
              </w:rPr>
              <w:t xml:space="preserve"> ПДП 3*1,75</w:t>
            </w:r>
            <w:r>
              <w:rPr>
                <w:sz w:val="24"/>
                <w:szCs w:val="24"/>
                <w:lang w:val="ru-RU"/>
              </w:rPr>
              <w:t xml:space="preserve"> в количестве 49 шт. </w:t>
            </w:r>
          </w:p>
        </w:tc>
      </w:tr>
      <w:tr w:rsidR="00E04D1E" w:rsidRPr="00080091" w14:paraId="22BFBE64" w14:textId="77777777" w:rsidTr="00845458">
        <w:tc>
          <w:tcPr>
            <w:tcW w:w="562" w:type="dxa"/>
          </w:tcPr>
          <w:p w14:paraId="0879E039" w14:textId="65544F1C" w:rsidR="00E04D1E" w:rsidRPr="00D01142" w:rsidRDefault="00E04D1E" w:rsidP="00E04D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D011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469BA587" w14:textId="77777777" w:rsidR="00E04D1E" w:rsidRPr="00D01142" w:rsidRDefault="00E04D1E" w:rsidP="0084545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Технические характеристики</w:t>
            </w:r>
          </w:p>
        </w:tc>
        <w:tc>
          <w:tcPr>
            <w:tcW w:w="6378" w:type="dxa"/>
          </w:tcPr>
          <w:p w14:paraId="5C29F612" w14:textId="77777777" w:rsidR="00E04D1E" w:rsidRDefault="00E04D1E" w:rsidP="00E04D1E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142B5E">
              <w:rPr>
                <w:sz w:val="24"/>
                <w:szCs w:val="24"/>
                <w:lang w:val="ru-RU"/>
              </w:rPr>
              <w:t>Щебень М 400, фракция 20-40 мм, группа 2</w:t>
            </w:r>
            <w:r>
              <w:rPr>
                <w:sz w:val="24"/>
                <w:szCs w:val="24"/>
                <w:lang w:val="ru-RU"/>
              </w:rPr>
              <w:t xml:space="preserve"> – объем 46,2м</w:t>
            </w:r>
            <w:r w:rsidRPr="00142B5E"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50D1FC0F" w14:textId="77777777" w:rsidR="00E04D1E" w:rsidRPr="00D01142" w:rsidRDefault="00E04D1E" w:rsidP="00E04D1E">
            <w:pPr>
              <w:shd w:val="clear" w:color="auto" w:fill="FFFFFF"/>
              <w:jc w:val="both"/>
              <w:rPr>
                <w:sz w:val="24"/>
                <w:szCs w:val="24"/>
                <w:lang w:val="ru-RU" w:eastAsia="en-US"/>
              </w:rPr>
            </w:pPr>
            <w:r w:rsidRPr="00142B5E">
              <w:rPr>
                <w:sz w:val="24"/>
                <w:szCs w:val="24"/>
                <w:lang w:val="ru-RU" w:eastAsia="en-US"/>
              </w:rPr>
              <w:t>Щебень М 400, фракция 40-80(70) мм, группа 2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 объем 30,8м</w:t>
            </w:r>
            <w:r w:rsidRPr="00142B5E"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04D1E" w:rsidRPr="00080091" w14:paraId="0504DABB" w14:textId="77777777" w:rsidTr="00845458">
        <w:trPr>
          <w:trHeight w:val="525"/>
        </w:trPr>
        <w:tc>
          <w:tcPr>
            <w:tcW w:w="562" w:type="dxa"/>
          </w:tcPr>
          <w:p w14:paraId="30F7CE3B" w14:textId="3B656FE5" w:rsidR="00E04D1E" w:rsidRPr="00D01142" w:rsidRDefault="00E04D1E" w:rsidP="00E04D1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D011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2DAF8759" w14:textId="77777777" w:rsidR="00E04D1E" w:rsidRPr="00D01142" w:rsidRDefault="00E04D1E" w:rsidP="0084545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Необходимые документы</w:t>
            </w:r>
          </w:p>
        </w:tc>
        <w:tc>
          <w:tcPr>
            <w:tcW w:w="6378" w:type="dxa"/>
          </w:tcPr>
          <w:p w14:paraId="41E839F9" w14:textId="77777777" w:rsidR="00E04D1E" w:rsidRPr="00562B51" w:rsidRDefault="00E04D1E" w:rsidP="00E04D1E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Счета на оплату, вся необходимая техническая (исполнительная), эксплуатационная и иная документация</w:t>
            </w:r>
            <w:r w:rsidRPr="00562B51">
              <w:rPr>
                <w:color w:val="000000" w:themeColor="text1"/>
                <w:sz w:val="24"/>
                <w:szCs w:val="24"/>
                <w:lang w:val="ru-RU"/>
              </w:rPr>
              <w:t>, в соответствии с требованиями и нормативными правовыми актами (документами) Российской Федерации для данного вида Работ, для дальнейшей эксплуатации результатов Работ, а также для предъявления в уполномоченные государственные органы и/или органы местного самоуправления и иные инстанции с целью оформления различной разрешительной документации, освидетельствований.</w:t>
            </w:r>
          </w:p>
        </w:tc>
      </w:tr>
      <w:tr w:rsidR="00E04D1E" w:rsidRPr="00080091" w14:paraId="0B60E8FE" w14:textId="77777777" w:rsidTr="00845458">
        <w:tc>
          <w:tcPr>
            <w:tcW w:w="562" w:type="dxa"/>
          </w:tcPr>
          <w:p w14:paraId="3C6B3A4A" w14:textId="723AD648" w:rsidR="00E04D1E" w:rsidRPr="00D01142" w:rsidRDefault="00602BC9" w:rsidP="00602B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E04D1E" w:rsidRPr="00D011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78A7FF46" w14:textId="77777777" w:rsidR="00E04D1E" w:rsidRPr="00D01142" w:rsidRDefault="00E04D1E" w:rsidP="0084545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Дополнительные требования</w:t>
            </w:r>
          </w:p>
        </w:tc>
        <w:tc>
          <w:tcPr>
            <w:tcW w:w="6378" w:type="dxa"/>
          </w:tcPr>
          <w:p w14:paraId="5FF90AD4" w14:textId="33E0A4B4" w:rsidR="00E04D1E" w:rsidRPr="00D01142" w:rsidRDefault="00E04D1E" w:rsidP="00845458">
            <w:pPr>
              <w:jc w:val="both"/>
              <w:rPr>
                <w:sz w:val="24"/>
                <w:szCs w:val="24"/>
                <w:lang w:val="ru-RU"/>
              </w:rPr>
            </w:pPr>
            <w:r w:rsidRPr="00562B51">
              <w:rPr>
                <w:sz w:val="24"/>
                <w:szCs w:val="24"/>
                <w:lang w:val="ru-RU"/>
              </w:rPr>
              <w:t xml:space="preserve">Срок </w:t>
            </w:r>
            <w:r w:rsidR="00602BC9">
              <w:rPr>
                <w:sz w:val="24"/>
                <w:szCs w:val="24"/>
                <w:lang w:val="ru-RU"/>
              </w:rPr>
              <w:t>выполнения работ</w:t>
            </w:r>
            <w:r w:rsidRPr="00562B51">
              <w:rPr>
                <w:sz w:val="24"/>
                <w:szCs w:val="24"/>
                <w:lang w:val="ru-RU"/>
              </w:rPr>
              <w:t xml:space="preserve"> не более 30 (тридцати) календарных дней.</w:t>
            </w:r>
          </w:p>
          <w:p w14:paraId="70213E28" w14:textId="77777777" w:rsidR="00E04D1E" w:rsidRPr="00D01142" w:rsidRDefault="00E04D1E" w:rsidP="008454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>Проектирование вести в соответствии с:</w:t>
            </w:r>
          </w:p>
          <w:p w14:paraId="465A67E3" w14:textId="77777777" w:rsidR="00E04D1E" w:rsidRPr="00D01142" w:rsidRDefault="00E04D1E" w:rsidP="008454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>- действующей законодательной, нормативно-технической документацией;</w:t>
            </w:r>
          </w:p>
          <w:p w14:paraId="155043E9" w14:textId="5273B2AF" w:rsidR="00E04D1E" w:rsidRPr="00D01142" w:rsidRDefault="00E04D1E" w:rsidP="008454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>- требованиями настоящего Т</w:t>
            </w:r>
            <w:r w:rsidR="00602BC9">
              <w:rPr>
                <w:rFonts w:eastAsiaTheme="minorHAnsi"/>
                <w:sz w:val="24"/>
                <w:szCs w:val="24"/>
                <w:lang w:val="ru-RU" w:eastAsia="en-US"/>
              </w:rPr>
              <w:t>ехнического задания</w:t>
            </w: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  <w:p w14:paraId="434A1052" w14:textId="3944C9FC" w:rsidR="00E04D1E" w:rsidRPr="00D01142" w:rsidRDefault="00E04D1E" w:rsidP="008454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>Технические решения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, месторасположение</w:t>
            </w:r>
            <w:r w:rsidR="00602BC9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согласовать с З</w:t>
            </w: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>аказчиком.</w:t>
            </w:r>
          </w:p>
        </w:tc>
      </w:tr>
    </w:tbl>
    <w:p w14:paraId="1FD70B87" w14:textId="77777777" w:rsidR="00E04D1E" w:rsidRPr="00080091" w:rsidRDefault="00E04D1E" w:rsidP="00E04D1E">
      <w:pPr>
        <w:jc w:val="both"/>
        <w:rPr>
          <w:b/>
          <w:lang w:val="ru-RU"/>
        </w:rPr>
      </w:pPr>
    </w:p>
    <w:p w14:paraId="1BE985BF" w14:textId="77777777" w:rsidR="00E04D1E" w:rsidRPr="00D01142" w:rsidRDefault="00E04D1E" w:rsidP="00E04D1E">
      <w:pPr>
        <w:jc w:val="both"/>
        <w:rPr>
          <w:sz w:val="24"/>
          <w:szCs w:val="24"/>
          <w:lang w:val="ru-RU"/>
        </w:rPr>
      </w:pPr>
    </w:p>
    <w:p w14:paraId="68BCA057" w14:textId="77777777" w:rsidR="00E04D1E" w:rsidRPr="00D01142" w:rsidRDefault="00E04D1E" w:rsidP="00E04D1E">
      <w:pPr>
        <w:pStyle w:val="a4"/>
        <w:numPr>
          <w:ilvl w:val="0"/>
          <w:numId w:val="9"/>
        </w:numPr>
        <w:jc w:val="both"/>
        <w:rPr>
          <w:b/>
        </w:rPr>
      </w:pPr>
      <w:r w:rsidRPr="00D01142">
        <w:rPr>
          <w:b/>
        </w:rPr>
        <w:t>Список Приложений</w:t>
      </w:r>
    </w:p>
    <w:p w14:paraId="27600D0A" w14:textId="77777777" w:rsidR="00E04D1E" w:rsidRDefault="00E04D1E" w:rsidP="00E04D1E">
      <w:pPr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1. Схема расположения участка благоустройства части ЗУ на плане. </w:t>
      </w:r>
    </w:p>
    <w:p w14:paraId="108F2344" w14:textId="339CF205" w:rsidR="004B047B" w:rsidRDefault="00E04D1E" w:rsidP="00E04D1E">
      <w:pPr>
        <w:ind w:left="360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6865B744" wp14:editId="506451A4">
            <wp:extent cx="5657850" cy="6019800"/>
            <wp:effectExtent l="0" t="0" r="0" b="0"/>
            <wp:docPr id="1" name="Рисунок 1" descr="Прило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ло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D3BE2" w14:textId="77777777" w:rsidR="004B047B" w:rsidRPr="004B047B" w:rsidRDefault="004B047B" w:rsidP="004B047B">
      <w:pPr>
        <w:rPr>
          <w:sz w:val="24"/>
          <w:szCs w:val="24"/>
          <w:lang w:val="ru-RU"/>
        </w:rPr>
      </w:pPr>
    </w:p>
    <w:p w14:paraId="1B39AC8F" w14:textId="77777777" w:rsidR="004B047B" w:rsidRPr="004B047B" w:rsidRDefault="004B047B" w:rsidP="004B047B">
      <w:pPr>
        <w:rPr>
          <w:sz w:val="24"/>
          <w:szCs w:val="24"/>
          <w:lang w:val="ru-RU"/>
        </w:rPr>
      </w:pPr>
    </w:p>
    <w:p w14:paraId="516D9C18" w14:textId="77777777" w:rsidR="004B047B" w:rsidRPr="004B047B" w:rsidRDefault="004B047B" w:rsidP="004B047B">
      <w:pPr>
        <w:rPr>
          <w:sz w:val="24"/>
          <w:szCs w:val="24"/>
          <w:lang w:val="ru-RU"/>
        </w:rPr>
      </w:pPr>
    </w:p>
    <w:p w14:paraId="2196565D" w14:textId="77777777" w:rsidR="004B047B" w:rsidRPr="004B047B" w:rsidRDefault="004B047B" w:rsidP="004B047B">
      <w:pPr>
        <w:rPr>
          <w:sz w:val="24"/>
          <w:szCs w:val="24"/>
          <w:lang w:val="ru-RU"/>
        </w:rPr>
      </w:pPr>
    </w:p>
    <w:p w14:paraId="70498451" w14:textId="77777777" w:rsidR="004B047B" w:rsidRPr="004B047B" w:rsidRDefault="004B047B" w:rsidP="004B047B">
      <w:pPr>
        <w:rPr>
          <w:sz w:val="24"/>
          <w:szCs w:val="24"/>
          <w:lang w:val="ru-RU"/>
        </w:rPr>
      </w:pPr>
    </w:p>
    <w:p w14:paraId="19801A6E" w14:textId="77777777" w:rsidR="004B047B" w:rsidRPr="004B047B" w:rsidRDefault="004B047B" w:rsidP="004B047B">
      <w:pPr>
        <w:rPr>
          <w:sz w:val="24"/>
          <w:szCs w:val="24"/>
          <w:lang w:val="ru-RU"/>
        </w:rPr>
      </w:pPr>
    </w:p>
    <w:p w14:paraId="1456F77F" w14:textId="6282A64E" w:rsidR="004B047B" w:rsidRDefault="004B047B" w:rsidP="004B047B">
      <w:pPr>
        <w:rPr>
          <w:sz w:val="24"/>
          <w:szCs w:val="24"/>
          <w:lang w:val="ru-RU"/>
        </w:rPr>
      </w:pPr>
    </w:p>
    <w:p w14:paraId="4932EEF4" w14:textId="4205E0B4" w:rsidR="004B047B" w:rsidRDefault="004B047B" w:rsidP="004B047B">
      <w:pPr>
        <w:rPr>
          <w:sz w:val="24"/>
          <w:szCs w:val="24"/>
          <w:lang w:val="ru-RU"/>
        </w:rPr>
      </w:pPr>
    </w:p>
    <w:p w14:paraId="768A3FF7" w14:textId="7573E398" w:rsidR="004B047B" w:rsidRDefault="004B047B" w:rsidP="004B047B">
      <w:pPr>
        <w:tabs>
          <w:tab w:val="left" w:pos="802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79EF24B8" w14:textId="77777777" w:rsidR="004B047B" w:rsidRDefault="004B047B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79"/>
        <w:gridCol w:w="776"/>
        <w:gridCol w:w="4450"/>
        <w:gridCol w:w="1077"/>
        <w:gridCol w:w="1249"/>
        <w:gridCol w:w="2064"/>
      </w:tblGrid>
      <w:tr w:rsidR="003470A9" w:rsidRPr="003470A9" w14:paraId="1C31AD42" w14:textId="77777777" w:rsidTr="003470A9">
        <w:trPr>
          <w:trHeight w:val="99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324" w14:textId="767C56FA" w:rsidR="003470A9" w:rsidRPr="003470A9" w:rsidRDefault="003470A9" w:rsidP="003470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70A9">
              <w:rPr>
                <w:color w:val="000000"/>
                <w:sz w:val="24"/>
                <w:szCs w:val="24"/>
                <w:lang w:val="ru-RU"/>
              </w:rPr>
              <w:lastRenderedPageBreak/>
              <w:t>Ведомость объёмов работ к локальной смете "Благоустройство части земельного участка с кадастровым номером 77:17:0000000:11563 для размещения контейнеров вблизи объекта "Лаборатория патогенеза гепатита" для нужд ФГАНУ "ФНЦИРИП им. М.П Чумакова РАН" (Институт полиомиелита)"</w:t>
            </w:r>
          </w:p>
        </w:tc>
      </w:tr>
      <w:tr w:rsidR="003470A9" w:rsidRPr="003470A9" w14:paraId="3BF5EBA5" w14:textId="77777777" w:rsidTr="003470A9">
        <w:trPr>
          <w:trHeight w:val="1035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7626" w14:textId="77777777" w:rsidR="003470A9" w:rsidRPr="003470A9" w:rsidRDefault="003470A9" w:rsidP="003470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470A9">
              <w:rPr>
                <w:color w:val="000000"/>
                <w:sz w:val="24"/>
                <w:szCs w:val="24"/>
                <w:lang w:val="ru-RU"/>
              </w:rPr>
              <w:t>Место проведения работ</w:t>
            </w:r>
          </w:p>
        </w:tc>
        <w:tc>
          <w:tcPr>
            <w:tcW w:w="8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9FC" w14:textId="1EC793EC" w:rsidR="003470A9" w:rsidRPr="003470A9" w:rsidRDefault="003470A9" w:rsidP="003470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3470A9">
              <w:rPr>
                <w:color w:val="000000"/>
                <w:sz w:val="24"/>
                <w:szCs w:val="24"/>
                <w:lang w:val="ru-RU"/>
              </w:rPr>
              <w:t>Территория</w:t>
            </w:r>
            <w:proofErr w:type="gramEnd"/>
            <w:r w:rsidRPr="003470A9">
              <w:rPr>
                <w:color w:val="000000"/>
                <w:sz w:val="24"/>
                <w:szCs w:val="24"/>
                <w:lang w:val="ru-RU"/>
              </w:rPr>
              <w:t xml:space="preserve"> прилегающая к объекту "Лаборатория патогенеза гепатита", кадастровый номер 77:17:0110205:5611, расположенному по адресу: </w:t>
            </w: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>г. Москва, п. Московский, пос. Института Полиомиелита,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вл.8. Вблизи здания</w:t>
            </w: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 xml:space="preserve"> «</w:t>
            </w:r>
            <w:r w:rsidRPr="005745B0">
              <w:rPr>
                <w:sz w:val="24"/>
                <w:szCs w:val="24"/>
                <w:lang w:val="ru-RU" w:eastAsia="en-US"/>
              </w:rPr>
              <w:t>Лаборатория патогенеза гепатита</w:t>
            </w:r>
            <w:r w:rsidRPr="00D01142">
              <w:rPr>
                <w:rFonts w:eastAsiaTheme="minorHAnsi"/>
                <w:sz w:val="24"/>
                <w:szCs w:val="24"/>
                <w:lang w:val="ru-RU" w:eastAsia="en-US"/>
              </w:rPr>
              <w:t xml:space="preserve">»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расположено по адресу:</w:t>
            </w:r>
            <w:r w:rsidRPr="005745B0">
              <w:rPr>
                <w:lang w:val="ru-RU"/>
              </w:rPr>
              <w:t xml:space="preserve"> </w:t>
            </w:r>
            <w:r w:rsidRPr="005745B0">
              <w:rPr>
                <w:rFonts w:eastAsiaTheme="minorHAnsi"/>
                <w:sz w:val="24"/>
                <w:szCs w:val="24"/>
                <w:lang w:val="ru-RU" w:eastAsia="en-US"/>
              </w:rPr>
              <w:t xml:space="preserve">Российская Федерация, город Москва, </w:t>
            </w:r>
            <w:proofErr w:type="spellStart"/>
            <w:r w:rsidRPr="005745B0">
              <w:rPr>
                <w:rFonts w:eastAsiaTheme="minorHAnsi"/>
                <w:sz w:val="24"/>
                <w:szCs w:val="24"/>
                <w:lang w:val="ru-RU"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н.тер.г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. поселение Московский, </w:t>
            </w:r>
            <w:r w:rsidRPr="005745B0">
              <w:rPr>
                <w:rFonts w:eastAsiaTheme="minorHAnsi"/>
                <w:sz w:val="24"/>
                <w:szCs w:val="24"/>
                <w:lang w:val="ru-RU" w:eastAsia="en-US"/>
              </w:rPr>
              <w:t>п. Института Полиомиелита, д. 8, стр. 21</w:t>
            </w:r>
          </w:p>
        </w:tc>
      </w:tr>
      <w:tr w:rsidR="003470A9" w:rsidRPr="003470A9" w14:paraId="5A8531AB" w14:textId="77777777" w:rsidTr="003470A9">
        <w:trPr>
          <w:trHeight w:val="19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DD46" w14:textId="77777777" w:rsidR="003470A9" w:rsidRPr="003470A9" w:rsidRDefault="003470A9" w:rsidP="003470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B971" w14:textId="77777777" w:rsidR="003470A9" w:rsidRPr="003470A9" w:rsidRDefault="003470A9" w:rsidP="003470A9">
            <w:pPr>
              <w:rPr>
                <w:sz w:val="20"/>
                <w:lang w:val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1D48" w14:textId="77777777" w:rsidR="003470A9" w:rsidRPr="003470A9" w:rsidRDefault="003470A9" w:rsidP="003470A9">
            <w:pPr>
              <w:rPr>
                <w:sz w:val="20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4F76" w14:textId="77777777" w:rsidR="003470A9" w:rsidRPr="003470A9" w:rsidRDefault="003470A9" w:rsidP="003470A9">
            <w:pPr>
              <w:rPr>
                <w:sz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48D1" w14:textId="77777777" w:rsidR="003470A9" w:rsidRPr="003470A9" w:rsidRDefault="003470A9" w:rsidP="003470A9">
            <w:pPr>
              <w:rPr>
                <w:sz w:val="20"/>
                <w:lang w:val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69F2" w14:textId="77777777" w:rsidR="003470A9" w:rsidRPr="003470A9" w:rsidRDefault="003470A9" w:rsidP="003470A9">
            <w:pPr>
              <w:rPr>
                <w:sz w:val="20"/>
                <w:lang w:val="ru-RU"/>
              </w:rPr>
            </w:pPr>
          </w:p>
        </w:tc>
      </w:tr>
      <w:tr w:rsidR="003470A9" w:rsidRPr="003470A9" w14:paraId="560233D8" w14:textId="77777777" w:rsidTr="003470A9">
        <w:trPr>
          <w:trHeight w:val="9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546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№ п/п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457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№ в ЛСР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323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Наименование работ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523" w14:textId="69829894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proofErr w:type="spellStart"/>
            <w:r w:rsidRPr="003470A9">
              <w:rPr>
                <w:color w:val="000000"/>
                <w:szCs w:val="22"/>
                <w:lang w:val="ru-RU"/>
              </w:rPr>
              <w:t>Ед.изм</w:t>
            </w:r>
            <w:proofErr w:type="spellEnd"/>
            <w:r w:rsidRPr="003470A9">
              <w:rPr>
                <w:color w:val="000000"/>
                <w:szCs w:val="22"/>
                <w:lang w:val="ru-RU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702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9E1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Формула расчёта, расчёт объёмов работ и расхода материалов</w:t>
            </w:r>
          </w:p>
        </w:tc>
      </w:tr>
      <w:tr w:rsidR="003470A9" w:rsidRPr="003470A9" w14:paraId="4C98C4C6" w14:textId="77777777" w:rsidTr="003470A9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CDC5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D269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E9CD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2747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56A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8615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 </w:t>
            </w:r>
          </w:p>
        </w:tc>
      </w:tr>
      <w:tr w:rsidR="003470A9" w:rsidRPr="003470A9" w14:paraId="714B7462" w14:textId="77777777" w:rsidTr="003470A9"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50D" w14:textId="77777777" w:rsidR="003470A9" w:rsidRPr="003470A9" w:rsidRDefault="003470A9" w:rsidP="003470A9">
            <w:pPr>
              <w:rPr>
                <w:b/>
                <w:bCs/>
                <w:color w:val="000000"/>
                <w:szCs w:val="22"/>
                <w:lang w:val="ru-RU"/>
              </w:rPr>
            </w:pPr>
            <w:r w:rsidRPr="003470A9">
              <w:rPr>
                <w:b/>
                <w:bCs/>
                <w:color w:val="000000"/>
                <w:szCs w:val="22"/>
                <w:lang w:val="ru-RU"/>
              </w:rPr>
              <w:t>Раздел 1. Новый раздел</w:t>
            </w:r>
          </w:p>
        </w:tc>
      </w:tr>
      <w:tr w:rsidR="003470A9" w:rsidRPr="003470A9" w14:paraId="60ACA13C" w14:textId="77777777" w:rsidTr="003470A9">
        <w:trPr>
          <w:trHeight w:val="78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CA6F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07D3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FB1A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Демонтаж блоков и плит ленточных фундаментов при глубине котлована до 4 м, масса конструкций: до 1,5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D8EE" w14:textId="5224496B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100 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FD0C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0,15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A659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15/100 </w:t>
            </w:r>
          </w:p>
        </w:tc>
      </w:tr>
      <w:tr w:rsidR="003470A9" w:rsidRPr="003470A9" w14:paraId="5AEA2A67" w14:textId="77777777" w:rsidTr="003470A9">
        <w:trPr>
          <w:trHeight w:val="41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7335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8E20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1B40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Демонтаж фундаментных плит железобетонных: плоских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0D84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100 м</w:t>
            </w:r>
            <w:r w:rsidRPr="003470A9">
              <w:rPr>
                <w:color w:val="000000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3B53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0,216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B41B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12*6*0,3/100 </w:t>
            </w:r>
          </w:p>
        </w:tc>
      </w:tr>
      <w:tr w:rsidR="003470A9" w:rsidRPr="003470A9" w14:paraId="4059C517" w14:textId="77777777" w:rsidTr="003470A9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8CE7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71CE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B74A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Очистка участка от мусора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6859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100 м</w:t>
            </w:r>
            <w:r w:rsidRPr="003470A9">
              <w:rPr>
                <w:color w:val="000000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0FB2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3,45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190B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23*15/100 </w:t>
            </w:r>
          </w:p>
        </w:tc>
      </w:tr>
      <w:tr w:rsidR="003470A9" w:rsidRPr="003470A9" w14:paraId="492DA7E4" w14:textId="77777777" w:rsidTr="003470A9">
        <w:trPr>
          <w:trHeight w:val="12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D434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A85B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8042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Разработка грунта экскаваторами с погрузкой на автомобили-самосвалы, вместимость ковша 1,6 (1,25-1,6) м3,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053E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1000 м</w:t>
            </w:r>
            <w:r w:rsidRPr="003470A9">
              <w:rPr>
                <w:color w:val="000000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0E3D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0,12075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2E87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23*15*0,35/1000 </w:t>
            </w:r>
          </w:p>
        </w:tc>
      </w:tr>
      <w:tr w:rsidR="003470A9" w:rsidRPr="003470A9" w14:paraId="7D73F0E8" w14:textId="77777777" w:rsidTr="003470A9">
        <w:trPr>
          <w:trHeight w:val="6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AE2B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92D8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3F9C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Планировка вручную: дна и откосов выемок каналов,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2708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1000 м</w:t>
            </w:r>
            <w:r w:rsidRPr="003470A9">
              <w:rPr>
                <w:color w:val="000000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0BD6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0,345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F7D7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23*15/1000 </w:t>
            </w:r>
          </w:p>
        </w:tc>
      </w:tr>
      <w:tr w:rsidR="003470A9" w:rsidRPr="003470A9" w14:paraId="1C8DE969" w14:textId="77777777" w:rsidTr="003470A9">
        <w:trPr>
          <w:trHeight w:val="6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F395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8C59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F76B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Погрузка в автотранспортное средство: грунт растительного слоя (земля, перегной)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897B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03B6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338,1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104A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23*15*0,35*2,8 </w:t>
            </w:r>
          </w:p>
        </w:tc>
      </w:tr>
      <w:tr w:rsidR="003470A9" w:rsidRPr="003470A9" w14:paraId="23C9DCD4" w14:textId="77777777" w:rsidTr="003470A9">
        <w:trPr>
          <w:trHeight w:val="70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24A9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0DC2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A551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Погрузка в автотранспортное средство: изделия из сборного железобетона, бетона, керамзитобетона массой до 3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E619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2678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79,98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BE2F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1,3*15+12*6*0,3*2,8 </w:t>
            </w:r>
          </w:p>
        </w:tc>
      </w:tr>
      <w:tr w:rsidR="003470A9" w:rsidRPr="003470A9" w14:paraId="56C4F4D1" w14:textId="77777777" w:rsidTr="003470A9">
        <w:trPr>
          <w:trHeight w:val="16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7CFF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FD27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BC0C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56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145D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254D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418,08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DC01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338,1+79,98 </w:t>
            </w:r>
          </w:p>
        </w:tc>
      </w:tr>
      <w:tr w:rsidR="003470A9" w:rsidRPr="003470A9" w14:paraId="3F931B9C" w14:textId="77777777" w:rsidTr="003470A9">
        <w:trPr>
          <w:trHeight w:val="4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E9B0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F721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7FEE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D096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100 м</w:t>
            </w:r>
            <w:r w:rsidRPr="003470A9">
              <w:rPr>
                <w:color w:val="000000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DF8A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0,5175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6AD5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23*15*0,15/100 </w:t>
            </w:r>
          </w:p>
        </w:tc>
      </w:tr>
      <w:tr w:rsidR="003470A9" w:rsidRPr="003470A9" w14:paraId="30D0080F" w14:textId="77777777" w:rsidTr="003470A9">
        <w:trPr>
          <w:trHeight w:val="3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0C49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137B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09AE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5AA9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м</w:t>
            </w:r>
            <w:r w:rsidRPr="003470A9">
              <w:rPr>
                <w:color w:val="000000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FF4D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1B31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22*14*0,25 </w:t>
            </w:r>
          </w:p>
        </w:tc>
      </w:tr>
      <w:tr w:rsidR="003470A9" w:rsidRPr="003470A9" w14:paraId="2842C1B6" w14:textId="77777777" w:rsidTr="003470A9">
        <w:trPr>
          <w:trHeight w:val="66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F873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14D2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62E0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Щебень из плотных горных пород для строительных работ М 400,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1A20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м</w:t>
            </w:r>
            <w:r w:rsidRPr="003470A9">
              <w:rPr>
                <w:color w:val="000000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DC92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53,13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A78F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46,2*1,15 </w:t>
            </w:r>
          </w:p>
        </w:tc>
      </w:tr>
      <w:tr w:rsidR="003470A9" w:rsidRPr="003470A9" w14:paraId="023EFD59" w14:textId="77777777" w:rsidTr="003470A9">
        <w:trPr>
          <w:trHeight w:val="6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35C4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6117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94BD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Щебень из плотных горных пород для строительных работ М 400, фракция 40-80(70)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C0EC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м</w:t>
            </w:r>
            <w:r w:rsidRPr="003470A9">
              <w:rPr>
                <w:color w:val="000000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E24B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35,42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38CE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30,8*1,15 </w:t>
            </w:r>
          </w:p>
        </w:tc>
      </w:tr>
      <w:tr w:rsidR="003470A9" w:rsidRPr="003470A9" w14:paraId="57D7EEB8" w14:textId="77777777" w:rsidTr="003470A9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9EFE3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A5EA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F9AB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Уплотнение грунта вибрационными катками 2,2 т импортного производства на первый проход по одному следу при толщине: 30 см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F208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1000 м</w:t>
            </w:r>
            <w:r w:rsidRPr="003470A9">
              <w:rPr>
                <w:color w:val="000000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FFBC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0,077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BF8B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22*14*0,25/1000 </w:t>
            </w:r>
          </w:p>
        </w:tc>
      </w:tr>
      <w:tr w:rsidR="003470A9" w:rsidRPr="003470A9" w14:paraId="3D51B165" w14:textId="77777777" w:rsidTr="003470A9">
        <w:trPr>
          <w:trHeight w:val="40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DDAA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8DE9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1.14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049A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На каждый последующий проход по одному следу добавлять: к норме 01-02-003-14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6395" w14:textId="77777777" w:rsidR="003470A9" w:rsidRPr="003470A9" w:rsidRDefault="003470A9" w:rsidP="003470A9">
            <w:pPr>
              <w:jc w:val="center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1000 м3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2A96" w14:textId="77777777" w:rsidR="003470A9" w:rsidRPr="003470A9" w:rsidRDefault="003470A9" w:rsidP="003470A9">
            <w:pPr>
              <w:jc w:val="right"/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>0,077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A612" w14:textId="77777777" w:rsidR="003470A9" w:rsidRPr="003470A9" w:rsidRDefault="003470A9" w:rsidP="003470A9">
            <w:pPr>
              <w:rPr>
                <w:color w:val="000000"/>
                <w:szCs w:val="22"/>
                <w:lang w:val="ru-RU"/>
              </w:rPr>
            </w:pPr>
            <w:r w:rsidRPr="003470A9">
              <w:rPr>
                <w:color w:val="000000"/>
                <w:szCs w:val="22"/>
                <w:lang w:val="ru-RU"/>
              </w:rPr>
              <w:t xml:space="preserve">22*14*0,25/1000 </w:t>
            </w:r>
          </w:p>
        </w:tc>
      </w:tr>
    </w:tbl>
    <w:p w14:paraId="4D349639" w14:textId="1AD7315D" w:rsidR="004B047B" w:rsidRDefault="004B047B" w:rsidP="004B047B">
      <w:pPr>
        <w:tabs>
          <w:tab w:val="left" w:pos="8025"/>
        </w:tabs>
        <w:rPr>
          <w:sz w:val="24"/>
          <w:szCs w:val="24"/>
          <w:lang w:val="ru-RU"/>
        </w:rPr>
      </w:pPr>
    </w:p>
    <w:p w14:paraId="4C8D7BCD" w14:textId="77777777" w:rsidR="004B047B" w:rsidRDefault="004B047B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441BDBA4" w14:textId="77777777" w:rsidR="004B047B" w:rsidRDefault="004B047B" w:rsidP="004B047B">
      <w:pPr>
        <w:tabs>
          <w:tab w:val="left" w:pos="8025"/>
        </w:tabs>
        <w:rPr>
          <w:sz w:val="24"/>
          <w:szCs w:val="24"/>
          <w:lang w:val="ru-RU"/>
        </w:rPr>
        <w:sectPr w:rsidR="004B047B" w:rsidSect="003E1C23">
          <w:footerReference w:type="first" r:id="rId9"/>
          <w:pgSz w:w="11906" w:h="16838" w:code="9"/>
          <w:pgMar w:top="567" w:right="567" w:bottom="567" w:left="1134" w:header="709" w:footer="488" w:gutter="0"/>
          <w:cols w:space="708"/>
          <w:titlePg/>
          <w:docGrid w:linePitch="360"/>
        </w:sectPr>
      </w:pPr>
    </w:p>
    <w:tbl>
      <w:tblPr>
        <w:tblW w:w="17105" w:type="dxa"/>
        <w:tblLayout w:type="fixed"/>
        <w:tblLook w:val="04A0" w:firstRow="1" w:lastRow="0" w:firstColumn="1" w:lastColumn="0" w:noHBand="0" w:noVBand="1"/>
      </w:tblPr>
      <w:tblGrid>
        <w:gridCol w:w="1020"/>
        <w:gridCol w:w="1390"/>
        <w:gridCol w:w="1120"/>
        <w:gridCol w:w="1360"/>
        <w:gridCol w:w="355"/>
        <w:gridCol w:w="745"/>
        <w:gridCol w:w="243"/>
        <w:gridCol w:w="13"/>
        <w:gridCol w:w="256"/>
        <w:gridCol w:w="664"/>
        <w:gridCol w:w="109"/>
        <w:gridCol w:w="1120"/>
        <w:gridCol w:w="71"/>
        <w:gridCol w:w="1229"/>
        <w:gridCol w:w="171"/>
        <w:gridCol w:w="1134"/>
        <w:gridCol w:w="95"/>
        <w:gridCol w:w="1125"/>
        <w:gridCol w:w="9"/>
        <w:gridCol w:w="1220"/>
        <w:gridCol w:w="102"/>
        <w:gridCol w:w="1241"/>
        <w:gridCol w:w="92"/>
        <w:gridCol w:w="144"/>
        <w:gridCol w:w="848"/>
        <w:gridCol w:w="145"/>
        <w:gridCol w:w="514"/>
        <w:gridCol w:w="144"/>
        <w:gridCol w:w="426"/>
      </w:tblGrid>
      <w:tr w:rsidR="003470A9" w:rsidRPr="003470A9" w14:paraId="32BCA185" w14:textId="77777777" w:rsidTr="003470A9">
        <w:trPr>
          <w:gridAfter w:val="4"/>
          <w:wAfter w:w="1229" w:type="dxa"/>
          <w:trHeight w:val="345"/>
        </w:trPr>
        <w:tc>
          <w:tcPr>
            <w:tcW w:w="1587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F3D3" w14:textId="77777777" w:rsidR="003470A9" w:rsidRPr="003470A9" w:rsidRDefault="003470A9" w:rsidP="003470A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sz w:val="16"/>
                <w:szCs w:val="16"/>
                <w:lang w:val="ru-RU"/>
              </w:rPr>
              <w:lastRenderedPageBreak/>
              <w:t>ЛОКАЛЬНЫЙ СМЕТНЫЙ РАСЧЕТ (СМЕТА) № 240</w:t>
            </w:r>
          </w:p>
        </w:tc>
      </w:tr>
      <w:tr w:rsidR="003470A9" w:rsidRPr="003470A9" w14:paraId="0771911A" w14:textId="77777777" w:rsidTr="003470A9">
        <w:trPr>
          <w:trHeight w:val="16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4A2E" w14:textId="77777777" w:rsidR="003470A9" w:rsidRPr="003470A9" w:rsidRDefault="003470A9" w:rsidP="003470A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840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541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512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513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70D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E697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D358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C26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487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66B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074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A46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13A8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E0C3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4C5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470A9" w:rsidRPr="003470A9" w14:paraId="45EE012F" w14:textId="77777777" w:rsidTr="003470A9">
        <w:trPr>
          <w:gridAfter w:val="4"/>
          <w:wAfter w:w="1229" w:type="dxa"/>
          <w:trHeight w:val="300"/>
        </w:trPr>
        <w:tc>
          <w:tcPr>
            <w:tcW w:w="1587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CFAFB" w14:textId="5D7B2228" w:rsid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 xml:space="preserve">Благоустройство части земельного участка с кадастровым номером 77:17:0000000:11563 для размещения контейнеров вблизи объекта "Лаборатория патогенеза гепатита" </w:t>
            </w:r>
          </w:p>
          <w:p w14:paraId="2AD84579" w14:textId="73D56B1D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для нужд ФГАНУ "ФНЦИРИП им. М.П Чумакова РАН" (Институт полиомиелита).</w:t>
            </w:r>
          </w:p>
        </w:tc>
      </w:tr>
      <w:tr w:rsidR="003470A9" w:rsidRPr="003470A9" w14:paraId="40C117FE" w14:textId="77777777" w:rsidTr="003470A9">
        <w:trPr>
          <w:gridAfter w:val="4"/>
          <w:wAfter w:w="1229" w:type="dxa"/>
          <w:trHeight w:val="225"/>
        </w:trPr>
        <w:tc>
          <w:tcPr>
            <w:tcW w:w="1587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033D3" w14:textId="77777777" w:rsidR="003470A9" w:rsidRPr="003470A9" w:rsidRDefault="003470A9" w:rsidP="003470A9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3470A9">
              <w:rPr>
                <w:i/>
                <w:iCs/>
                <w:sz w:val="16"/>
                <w:szCs w:val="16"/>
                <w:lang w:val="ru-RU"/>
              </w:rPr>
              <w:t xml:space="preserve"> (наименование работ и затрат)</w:t>
            </w:r>
          </w:p>
        </w:tc>
      </w:tr>
      <w:tr w:rsidR="003470A9" w:rsidRPr="003470A9" w14:paraId="3DAC9C62" w14:textId="77777777" w:rsidTr="003470A9">
        <w:trPr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4C28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 xml:space="preserve">Составлен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06F0E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ресурсно-индексным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1B5E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методом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B03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7B1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9CE0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E69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54A8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A14A8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7608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ED95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3837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6546D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1B34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7E19E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74C08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</w:tr>
      <w:tr w:rsidR="003470A9" w:rsidRPr="003470A9" w14:paraId="17E8D102" w14:textId="77777777" w:rsidTr="003470A9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2E6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Основание</w:t>
            </w:r>
          </w:p>
        </w:tc>
        <w:tc>
          <w:tcPr>
            <w:tcW w:w="5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8CDE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Ведомость объёмов работ № 240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F0DD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41BC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95244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5D96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281C3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8EFE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8578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1703E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BAA7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7EDC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</w:tr>
      <w:tr w:rsidR="003470A9" w:rsidRPr="003470A9" w14:paraId="56FAB952" w14:textId="77777777" w:rsidTr="003470A9">
        <w:trPr>
          <w:trHeight w:val="2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045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2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ED99" w14:textId="77777777" w:rsidR="003470A9" w:rsidRPr="003470A9" w:rsidRDefault="003470A9" w:rsidP="003470A9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3470A9">
              <w:rPr>
                <w:i/>
                <w:iCs/>
                <w:sz w:val="16"/>
                <w:szCs w:val="16"/>
                <w:lang w:val="ru-RU"/>
              </w:rPr>
              <w:t>(проектная и (или) иная техническая документация)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FEEC" w14:textId="77777777" w:rsidR="003470A9" w:rsidRPr="003470A9" w:rsidRDefault="003470A9" w:rsidP="003470A9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4C6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6E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542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C232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EA6E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57D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050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93FCD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4AAD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3470A9" w:rsidRPr="003470A9" w14:paraId="339A9FD4" w14:textId="77777777" w:rsidTr="003470A9">
        <w:trPr>
          <w:trHeight w:val="19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5CE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C2C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942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7A2D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CF1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AE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987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E1B8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324C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8FC3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F2F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1636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0FD3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F56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8160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125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</w:tr>
      <w:tr w:rsidR="003470A9" w:rsidRPr="003470A9" w14:paraId="19E10382" w14:textId="77777777" w:rsidTr="003470A9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4F46" w14:textId="77777777" w:rsidR="003470A9" w:rsidRPr="003470A9" w:rsidRDefault="003470A9" w:rsidP="003470A9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sz w:val="16"/>
                <w:szCs w:val="16"/>
                <w:lang w:val="ru-RU"/>
              </w:rPr>
              <w:t xml:space="preserve">Составлен(а) в текущем уровне цен </w:t>
            </w:r>
          </w:p>
        </w:tc>
        <w:tc>
          <w:tcPr>
            <w:tcW w:w="38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8004D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III квартал 2024 года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07BF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F8A97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4ABFC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9008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04032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BAE5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BD4F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5B24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5A15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A717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</w:tr>
      <w:tr w:rsidR="003470A9" w:rsidRPr="003470A9" w14:paraId="22781FF0" w14:textId="77777777" w:rsidTr="003470A9">
        <w:trPr>
          <w:trHeight w:val="19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B0E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1734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0E0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820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268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FCC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A340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A2F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D4D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18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EE1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490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D1F6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8F3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7B2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A1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470A9" w:rsidRPr="003470A9" w14:paraId="11D13126" w14:textId="77777777" w:rsidTr="003470A9">
        <w:trPr>
          <w:trHeight w:val="2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0197" w14:textId="77777777" w:rsidR="003470A9" w:rsidRPr="003470A9" w:rsidRDefault="003470A9" w:rsidP="003470A9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sz w:val="16"/>
                <w:szCs w:val="16"/>
                <w:lang w:val="ru-RU"/>
              </w:rPr>
              <w:t xml:space="preserve">Сметная стоимость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00208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9AB044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991,22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905D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4A4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588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06E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CFE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729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C737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7F1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933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1E8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6562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A44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</w:tr>
      <w:tr w:rsidR="003470A9" w:rsidRPr="003470A9" w14:paraId="798D57DF" w14:textId="77777777" w:rsidTr="003470A9">
        <w:trPr>
          <w:gridAfter w:val="1"/>
          <w:wAfter w:w="426" w:type="dxa"/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48FC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EA5" w14:textId="77777777" w:rsidR="003470A9" w:rsidRPr="003470A9" w:rsidRDefault="003470A9" w:rsidP="003470A9">
            <w:pPr>
              <w:rPr>
                <w:i/>
                <w:iCs/>
                <w:sz w:val="16"/>
                <w:szCs w:val="16"/>
                <w:lang w:val="ru-RU"/>
              </w:rPr>
            </w:pPr>
            <w:r w:rsidRPr="003470A9">
              <w:rPr>
                <w:i/>
                <w:iCs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8446" w14:textId="77777777" w:rsidR="003470A9" w:rsidRPr="003470A9" w:rsidRDefault="003470A9" w:rsidP="003470A9">
            <w:pPr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46472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3C48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924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E02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10E3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8A5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F617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89AE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89F7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939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A693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4187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8FA4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</w:tr>
      <w:tr w:rsidR="003470A9" w:rsidRPr="003470A9" w14:paraId="4B0D23BC" w14:textId="77777777" w:rsidTr="003470A9">
        <w:trPr>
          <w:gridAfter w:val="2"/>
          <w:wAfter w:w="570" w:type="dxa"/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0949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185A" w14:textId="77777777" w:rsidR="003470A9" w:rsidRPr="003470A9" w:rsidRDefault="003470A9" w:rsidP="003470A9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sz w:val="16"/>
                <w:szCs w:val="16"/>
                <w:lang w:val="ru-RU"/>
              </w:rPr>
              <w:t>строительных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8FE93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CB2AFE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826,02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00B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D11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19F3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5AE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A277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98C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EE0E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Средства на оплату труда рабочих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530D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71FE2" w14:textId="459B4943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97,20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0C0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.</w:t>
            </w:r>
          </w:p>
        </w:tc>
      </w:tr>
      <w:tr w:rsidR="003470A9" w:rsidRPr="003470A9" w14:paraId="25BCAC8C" w14:textId="77777777" w:rsidTr="003470A9">
        <w:trPr>
          <w:gridAfter w:val="2"/>
          <w:wAfter w:w="570" w:type="dxa"/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D02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D88A" w14:textId="77777777" w:rsidR="003470A9" w:rsidRPr="003470A9" w:rsidRDefault="003470A9" w:rsidP="003470A9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sz w:val="16"/>
                <w:szCs w:val="16"/>
                <w:lang w:val="ru-RU"/>
              </w:rPr>
              <w:t>монтажных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5F49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24D8C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D7CF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24A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97E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10BE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401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78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66C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Средства на оплату труда машинистов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C0F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C751D" w14:textId="7C08B75B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17,50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BC1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.</w:t>
            </w:r>
          </w:p>
        </w:tc>
      </w:tr>
      <w:tr w:rsidR="003470A9" w:rsidRPr="003470A9" w14:paraId="274A9767" w14:textId="77777777" w:rsidTr="003470A9">
        <w:trPr>
          <w:gridAfter w:val="2"/>
          <w:wAfter w:w="570" w:type="dxa"/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3E9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13FF" w14:textId="77777777" w:rsidR="003470A9" w:rsidRPr="003470A9" w:rsidRDefault="003470A9" w:rsidP="003470A9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sz w:val="16"/>
                <w:szCs w:val="16"/>
                <w:lang w:val="ru-RU"/>
              </w:rPr>
              <w:t>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8F6E0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3D608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69EB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9F1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882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321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00A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3ED7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AA1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Нормативные затраты труда рабочих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914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1466" w14:textId="234A4221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256,22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509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3470A9" w:rsidRPr="003470A9" w14:paraId="5692EC7C" w14:textId="77777777" w:rsidTr="003470A9">
        <w:trPr>
          <w:gridAfter w:val="2"/>
          <w:wAfter w:w="570" w:type="dxa"/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244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C9A6" w14:textId="77777777" w:rsidR="003470A9" w:rsidRPr="003470A9" w:rsidRDefault="003470A9" w:rsidP="003470A9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sz w:val="16"/>
                <w:szCs w:val="16"/>
                <w:lang w:val="ru-RU"/>
              </w:rPr>
              <w:t>прочих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ABED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0840A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44A83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5E4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B53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AB0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70FC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189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1BD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Нормативные затраты труда машинистов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03795" w14:textId="75FF251D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32,26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674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3470A9" w:rsidRPr="003470A9" w14:paraId="76C59378" w14:textId="77777777" w:rsidTr="003470A9">
        <w:trPr>
          <w:trHeight w:val="19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440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ECA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CB5E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AE2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A5302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2DB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DC4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B53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E142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D4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D02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69C3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34FC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648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D66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AB3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470A9" w:rsidRPr="003470A9" w14:paraId="67B09CAF" w14:textId="77777777" w:rsidTr="003470A9">
        <w:trPr>
          <w:gridAfter w:val="4"/>
          <w:wAfter w:w="1229" w:type="dxa"/>
          <w:trHeight w:val="22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58E9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8EED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Обоснование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0159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Наименование работ и затрат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8B6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36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EBD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60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9395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Сметная стоимость, руб.</w:t>
            </w:r>
          </w:p>
        </w:tc>
      </w:tr>
      <w:tr w:rsidR="003470A9" w:rsidRPr="003470A9" w14:paraId="43FFD108" w14:textId="77777777" w:rsidTr="003470A9">
        <w:trPr>
          <w:gridAfter w:val="4"/>
          <w:wAfter w:w="1229" w:type="dxa"/>
          <w:trHeight w:val="408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271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365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E295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5C3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6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C9D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2CE4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3470A9" w:rsidRPr="003470A9" w14:paraId="07B565DA" w14:textId="77777777" w:rsidTr="003470A9">
        <w:trPr>
          <w:gridAfter w:val="4"/>
          <w:wAfter w:w="1229" w:type="dxa"/>
          <w:trHeight w:val="10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00F0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D9A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55C5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67C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00F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на единицу измерения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5DA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AABA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всего с учетом коэффициентов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3B1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на единицу измерения в базисном уровне цен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A23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индекс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5C94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на единицу измерения в текущем уровне цен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67C4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76B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всего в текущем уровне цен</w:t>
            </w:r>
          </w:p>
        </w:tc>
      </w:tr>
      <w:tr w:rsidR="003470A9" w:rsidRPr="003470A9" w14:paraId="1C39A64A" w14:textId="77777777" w:rsidTr="003470A9">
        <w:trPr>
          <w:gridAfter w:val="4"/>
          <w:wAfter w:w="1229" w:type="dxa"/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597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20F1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A8448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9FA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445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6CD9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9C40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E771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A9A1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3538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73DE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F347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12</w:t>
            </w:r>
          </w:p>
        </w:tc>
      </w:tr>
      <w:tr w:rsidR="003470A9" w:rsidRPr="003470A9" w14:paraId="0ED4045B" w14:textId="77777777" w:rsidTr="003470A9">
        <w:trPr>
          <w:gridAfter w:val="4"/>
          <w:wAfter w:w="1229" w:type="dxa"/>
          <w:trHeight w:val="300"/>
        </w:trPr>
        <w:tc>
          <w:tcPr>
            <w:tcW w:w="158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20E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Раздел 1. Новый раздел</w:t>
            </w:r>
          </w:p>
        </w:tc>
      </w:tr>
      <w:tr w:rsidR="003470A9" w:rsidRPr="003470A9" w14:paraId="522A7D6D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B7C0A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64C84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ГЭСН07-01-001-02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1E0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Демонтаж блоков и плит ленточных фундаментов при глубине котлована до 4 м, масса конструкций: до 1,5 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9D41" w14:textId="57DA44A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100 шт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BA59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0,15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AAE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B66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F9BD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B05D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CB8F0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BE3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F1BE9E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5B73A5B7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1AAA1F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D33D6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A8B0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Объем=15/100</w:t>
            </w:r>
          </w:p>
        </w:tc>
      </w:tr>
      <w:tr w:rsidR="003470A9" w:rsidRPr="003470A9" w14:paraId="71405FAF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93D16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96C81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п.9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45FEA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3470A9" w:rsidRPr="003470A9" w14:paraId="0B47B503" w14:textId="77777777" w:rsidTr="003470A9">
        <w:trPr>
          <w:gridAfter w:val="4"/>
          <w:wAfter w:w="1229" w:type="dxa"/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3A7F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D3FF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п.2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79263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3470A9" w:rsidRPr="003470A9" w14:paraId="7A2F0A42" w14:textId="77777777" w:rsidTr="003470A9">
        <w:trPr>
          <w:gridAfter w:val="4"/>
          <w:wAfter w:w="1229" w:type="dxa"/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EDC9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A0C9D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14.07.2022 № 571/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п.83 табл.2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2BFA6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ЗПМ=0,8; МАТ=0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ТЗ=0,8; ТЗМ=0,8</w:t>
            </w:r>
          </w:p>
        </w:tc>
      </w:tr>
      <w:tr w:rsidR="003470A9" w:rsidRPr="003470A9" w14:paraId="5AE0AFA5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86B3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183A0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08.08.2022 № 648/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п.124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3820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3470A9" w:rsidRPr="003470A9" w14:paraId="74A5A8E6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2A00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B32C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77148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961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06B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7496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84FA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4CC4D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E91F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C103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670A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D557F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22 284,94</w:t>
            </w:r>
          </w:p>
        </w:tc>
      </w:tr>
      <w:tr w:rsidR="003470A9" w:rsidRPr="003470A9" w14:paraId="33843470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4D6F80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B4EC0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90002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018D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25A3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C8BB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9804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A89F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AC934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5A3E3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D06B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669C3B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9 804,79</w:t>
            </w:r>
          </w:p>
        </w:tc>
      </w:tr>
      <w:tr w:rsidR="003470A9" w:rsidRPr="003470A9" w14:paraId="78E91015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DC7E95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1086D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/812-007.0-1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FF7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 xml:space="preserve">НР Бетонные и </w:t>
            </w:r>
            <w:proofErr w:type="gramStart"/>
            <w:r w:rsidRPr="003470A9">
              <w:rPr>
                <w:sz w:val="16"/>
                <w:szCs w:val="16"/>
                <w:lang w:val="ru-RU"/>
              </w:rPr>
              <w:t>железобетонные сборные конструкции</w:t>
            </w:r>
            <w:proofErr w:type="gramEnd"/>
            <w:r w:rsidRPr="003470A9">
              <w:rPr>
                <w:sz w:val="16"/>
                <w:szCs w:val="16"/>
                <w:lang w:val="ru-RU"/>
              </w:rPr>
              <w:t xml:space="preserve"> и работы в строительстве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11EB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546CC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EFE6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54B0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45B6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800B4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FCBF7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7CA6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FAD5CD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10 785,27</w:t>
            </w:r>
          </w:p>
        </w:tc>
      </w:tr>
      <w:tr w:rsidR="003470A9" w:rsidRPr="003470A9" w14:paraId="73AEB7E0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1AE427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5CA6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/774-007.0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213C9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 xml:space="preserve">СП Бетонные и </w:t>
            </w:r>
            <w:proofErr w:type="gramStart"/>
            <w:r w:rsidRPr="003470A9">
              <w:rPr>
                <w:sz w:val="16"/>
                <w:szCs w:val="16"/>
                <w:lang w:val="ru-RU"/>
              </w:rPr>
              <w:t>железобетонные сборные конструкции</w:t>
            </w:r>
            <w:proofErr w:type="gramEnd"/>
            <w:r w:rsidRPr="003470A9">
              <w:rPr>
                <w:sz w:val="16"/>
                <w:szCs w:val="16"/>
                <w:lang w:val="ru-RU"/>
              </w:rPr>
              <w:t xml:space="preserve"> и работы в строительстве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DEAC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579B7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73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B20A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0387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4692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EC17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1B27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771E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998C78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7 157,50</w:t>
            </w:r>
          </w:p>
        </w:tc>
      </w:tr>
      <w:tr w:rsidR="003470A9" w:rsidRPr="003470A9" w14:paraId="37D12B01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D0F5E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62A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55C35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F2D0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36B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0195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A13E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35D8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090D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34C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268 184,73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2009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CB1E3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40 227,71</w:t>
            </w:r>
          </w:p>
        </w:tc>
      </w:tr>
      <w:tr w:rsidR="003470A9" w:rsidRPr="003470A9" w14:paraId="099EB48C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BA18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07B8E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0C364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48DC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FB27B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EF272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7F07A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17C3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6580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B60C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D800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54137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3CF6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92033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526A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DF77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12F76161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8109F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4D65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ГЭСН06-01-001-16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11CA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Демонтаж фундаментных плит железобетонных: плоских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B0A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100 м3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9877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0,216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E3AF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9F18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4687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961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4A394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2E5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92CE0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524C0B3C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5F7080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A30F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B580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Объем=12*6*0,3/100</w:t>
            </w:r>
          </w:p>
        </w:tc>
      </w:tr>
      <w:tr w:rsidR="003470A9" w:rsidRPr="003470A9" w14:paraId="754C8CDF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7D3B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1E1EF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п.9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5481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3470A9" w:rsidRPr="003470A9" w14:paraId="0B7DBDEE" w14:textId="77777777" w:rsidTr="003470A9">
        <w:trPr>
          <w:gridAfter w:val="4"/>
          <w:wAfter w:w="1229" w:type="dxa"/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54F6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32C8E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п.2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512823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3470A9" w:rsidRPr="003470A9" w14:paraId="5FD95D37" w14:textId="77777777" w:rsidTr="003470A9">
        <w:trPr>
          <w:gridAfter w:val="4"/>
          <w:wAfter w:w="1229" w:type="dxa"/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06A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77761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14.07.2022 № 571/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п.83 табл.2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B87E6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ЗПМ=0,8; МАТ=0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ТЗ=0,8; ТЗМ=0,8</w:t>
            </w:r>
          </w:p>
        </w:tc>
      </w:tr>
      <w:tr w:rsidR="003470A9" w:rsidRPr="003470A9" w14:paraId="54FEA136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FEF1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35F9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08.08.2022 № 648/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п.124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2163C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3470A9" w:rsidRPr="003470A9" w14:paraId="514677A8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8A7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C5FCE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45AD8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DF7B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5333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AE25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9B27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F718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3A8D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0A3D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AF67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4E921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30 360,61</w:t>
            </w:r>
          </w:p>
        </w:tc>
      </w:tr>
      <w:tr w:rsidR="003470A9" w:rsidRPr="003470A9" w14:paraId="65C58DFF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694DF0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FA4DD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4805C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D2D9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B412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FC86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7FE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265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DF1F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7F1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F64B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D59AA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22 775,56</w:t>
            </w:r>
          </w:p>
        </w:tc>
      </w:tr>
      <w:tr w:rsidR="003470A9" w:rsidRPr="003470A9" w14:paraId="139BC2F4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E5552A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0AD2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/812-006.0-1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8D69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 xml:space="preserve">НР Бетонные и </w:t>
            </w:r>
            <w:proofErr w:type="gramStart"/>
            <w:r w:rsidRPr="003470A9">
              <w:rPr>
                <w:sz w:val="16"/>
                <w:szCs w:val="16"/>
                <w:lang w:val="ru-RU"/>
              </w:rPr>
              <w:t>железобетонные монолитные конструкции</w:t>
            </w:r>
            <w:proofErr w:type="gramEnd"/>
            <w:r w:rsidRPr="003470A9">
              <w:rPr>
                <w:sz w:val="16"/>
                <w:szCs w:val="16"/>
                <w:lang w:val="ru-RU"/>
              </w:rPr>
              <w:t xml:space="preserve"> и работы в строительстве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DA9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89ED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585C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6D4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3A6C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2F29D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3F6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78D5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536D7A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23 231,07</w:t>
            </w:r>
          </w:p>
        </w:tc>
      </w:tr>
      <w:tr w:rsidR="003470A9" w:rsidRPr="003470A9" w14:paraId="2B96D9D8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92D81E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C9B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/774-006.0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B807D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 xml:space="preserve">СП Бетонные и </w:t>
            </w:r>
            <w:proofErr w:type="gramStart"/>
            <w:r w:rsidRPr="003470A9">
              <w:rPr>
                <w:sz w:val="16"/>
                <w:szCs w:val="16"/>
                <w:lang w:val="ru-RU"/>
              </w:rPr>
              <w:t>железобетонные монолитные конструкции</w:t>
            </w:r>
            <w:proofErr w:type="gramEnd"/>
            <w:r w:rsidRPr="003470A9">
              <w:rPr>
                <w:sz w:val="16"/>
                <w:szCs w:val="16"/>
                <w:lang w:val="ru-RU"/>
              </w:rPr>
              <w:t xml:space="preserve"> и работы в строительстве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D188C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3843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4AF5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66EC6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46C30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72123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F224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6445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AA0C8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13 209,82</w:t>
            </w:r>
          </w:p>
        </w:tc>
      </w:tr>
      <w:tr w:rsidR="003470A9" w:rsidRPr="003470A9" w14:paraId="6308AF5C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300E5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9F9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D1D5F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C98F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5BC5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7F3D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2072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81AD0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5C4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5EAE7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309 266,20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19B5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A09F36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66 801,50</w:t>
            </w:r>
          </w:p>
        </w:tc>
      </w:tr>
      <w:tr w:rsidR="003470A9" w:rsidRPr="003470A9" w14:paraId="7FC38ADB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C46F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B7D2D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DDC18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1801F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D2BB0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1AD52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2E6FA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3C38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139E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6682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6337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28A18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8975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25ED5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D122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51D7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4A041510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B2E72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B6750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ГЭСН47-01-001-04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4A37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Очистка участка от мусора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71E3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C02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3,45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CA37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8D92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3,45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EEEAD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7505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11BB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1826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50029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391BEE6C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A8DD82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67DC5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3DB96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Объем=23*15/100</w:t>
            </w:r>
          </w:p>
        </w:tc>
      </w:tr>
      <w:tr w:rsidR="003470A9" w:rsidRPr="003470A9" w14:paraId="5DFEACA5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727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E34D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п.9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6DC4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3470A9" w:rsidRPr="003470A9" w14:paraId="2C1B221A" w14:textId="77777777" w:rsidTr="003470A9">
        <w:trPr>
          <w:gridAfter w:val="4"/>
          <w:wAfter w:w="1229" w:type="dxa"/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2302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E0576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п.2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449A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3470A9" w:rsidRPr="003470A9" w14:paraId="0D5DFFAC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81863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58BE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08.08.2022 № 648/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п.124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5558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3470A9" w:rsidRPr="003470A9" w14:paraId="49A849BF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19B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4C1A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5AE9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71D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A0CB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77B0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6FF7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2C50F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E819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ED0C7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C485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040F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7 227,38</w:t>
            </w:r>
          </w:p>
        </w:tc>
      </w:tr>
      <w:tr w:rsidR="003470A9" w:rsidRPr="003470A9" w14:paraId="3ACA4490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220950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C359A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1323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0E0BE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AB4A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96D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12C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DE6C8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B70FC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1D5C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5138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CB42B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7 227,38</w:t>
            </w:r>
          </w:p>
        </w:tc>
      </w:tr>
      <w:tr w:rsidR="003470A9" w:rsidRPr="003470A9" w14:paraId="4E5906CE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B50DFE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6C6A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/812-041.0-1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EE3F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НР Озеленение. Защитные лесонасаждения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CF7B0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6FD2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B397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8FBE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9233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C6F7E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DFAC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9B0FC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375230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7 444,20</w:t>
            </w:r>
          </w:p>
        </w:tc>
      </w:tr>
      <w:tr w:rsidR="003470A9" w:rsidRPr="003470A9" w14:paraId="4D39489B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66F80F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72E84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/774-041.0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5A58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СП Озеленение. Защитные лесонасаждения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6940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6A8C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9317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B42F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532C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1053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FD7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C838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23F9F7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5 203,71</w:t>
            </w:r>
          </w:p>
        </w:tc>
      </w:tr>
      <w:tr w:rsidR="003470A9" w:rsidRPr="003470A9" w14:paraId="6A4D608E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A32DE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5280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3D7C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91E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BB7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B4DD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67AD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5681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D5DA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E410E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5 760,95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2A62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1E025D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19 875,29</w:t>
            </w:r>
          </w:p>
        </w:tc>
      </w:tr>
      <w:tr w:rsidR="003470A9" w:rsidRPr="003470A9" w14:paraId="6236E98E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E1F5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470AB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32ED4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86BA2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5FFFD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A7A74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8A390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7829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A767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F53E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27FE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0FF6E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4023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6D1D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D5D0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B926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3E26A448" w14:textId="77777777" w:rsidTr="003470A9">
        <w:trPr>
          <w:gridAfter w:val="4"/>
          <w:wAfter w:w="1229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AAC51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7579A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ГЭСН01-01-012-08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85F6E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Разработка грунта экскаваторами с погрузкой на автомобили-самосвалы, вместимость ковша 1,6 (1,25-1,6) м3, группа грунтов: 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1A01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1000 м3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7040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0,12075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3169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6EE6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0,12075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4EB2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E8CD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ED5A0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61EB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94FFD1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677CB63B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793033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10C3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EC29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Объем=23*15*0,35/1000</w:t>
            </w:r>
          </w:p>
        </w:tc>
      </w:tr>
      <w:tr w:rsidR="003470A9" w:rsidRPr="003470A9" w14:paraId="7C17BC21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7F44A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38237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п.9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74ED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3470A9" w:rsidRPr="003470A9" w14:paraId="4F4C9537" w14:textId="77777777" w:rsidTr="003470A9">
        <w:trPr>
          <w:gridAfter w:val="4"/>
          <w:wAfter w:w="1229" w:type="dxa"/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492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6834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п.2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57E56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3470A9" w:rsidRPr="003470A9" w14:paraId="4FB45D23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2F01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12E8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08.08.2022 № 648/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п.124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87041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3470A9" w:rsidRPr="003470A9" w14:paraId="43DEBCFD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FACE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38AA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BE085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27B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D18F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420E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6EA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0EF5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B39D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7E241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F7A9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5F5F7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7 725,58</w:t>
            </w:r>
          </w:p>
        </w:tc>
      </w:tr>
      <w:tr w:rsidR="003470A9" w:rsidRPr="003470A9" w14:paraId="43134285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04FE84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4E82C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B87C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47BB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AF71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5A988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BC7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D11C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0D21D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9B146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2A55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5CFAEE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2 092,25</w:t>
            </w:r>
          </w:p>
        </w:tc>
      </w:tr>
      <w:tr w:rsidR="003470A9" w:rsidRPr="003470A9" w14:paraId="45254E78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EBBBC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FF53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/812-001.1-1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E5D94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НР Земляные работы, выполняемые механизированным способом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8A52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66F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DD2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70C3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DC00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9F32D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AC8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DD88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C9B7A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1 924,87</w:t>
            </w:r>
          </w:p>
        </w:tc>
      </w:tr>
      <w:tr w:rsidR="003470A9" w:rsidRPr="003470A9" w14:paraId="40B0D003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401F72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327B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/774-001.1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66B8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СП Земляные работы, выполняемые механизированным способом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AC5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D248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1DDB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45D5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EEAD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31D95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2A5C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D76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F694A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962,44</w:t>
            </w:r>
          </w:p>
        </w:tc>
      </w:tr>
      <w:tr w:rsidR="003470A9" w:rsidRPr="003470A9" w14:paraId="65C119D6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28CFA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9F0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8319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085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F86B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030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4DFF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E331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AE2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F23AD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87 891,43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8A58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D3D5E1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10 612,89</w:t>
            </w:r>
          </w:p>
        </w:tc>
      </w:tr>
      <w:tr w:rsidR="003470A9" w:rsidRPr="003470A9" w14:paraId="33823B27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925B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E5A8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C2CA2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90B15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B025D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68C8B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A738E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FFE3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8E9A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7E1A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818B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9BB24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D1B8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721B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5C22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F784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4BC21510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241A7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906A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ГЭСН01-01-111-02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F4F5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Планировка вручную: дна и откосов выемок каналов, группа грунтов 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22EF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1000 м2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1DE3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0,345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3F0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8940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BC4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D1E4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F254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67B2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E3C0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205B637D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AEEC73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F403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AD0D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Объем=23*15/1000</w:t>
            </w:r>
          </w:p>
        </w:tc>
      </w:tr>
      <w:tr w:rsidR="003470A9" w:rsidRPr="003470A9" w14:paraId="4997ED62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46489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C977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п.9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AB11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3470A9" w:rsidRPr="003470A9" w14:paraId="2C236D6A" w14:textId="77777777" w:rsidTr="003470A9">
        <w:trPr>
          <w:gridAfter w:val="4"/>
          <w:wAfter w:w="1229" w:type="dxa"/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AAD61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A47D7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п.2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2E8A3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3470A9" w:rsidRPr="003470A9" w14:paraId="1090FE74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37D3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7BF5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08.08.2022 № 648/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п.124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34BD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3470A9" w:rsidRPr="003470A9" w14:paraId="7B36AE05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53FA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85B4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F11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A811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6BCE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8FB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81B1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7B96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DEC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8E4A9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910F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CD150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26 032,47</w:t>
            </w:r>
          </w:p>
        </w:tc>
      </w:tr>
      <w:tr w:rsidR="003470A9" w:rsidRPr="003470A9" w14:paraId="29A0E789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BEEC5A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E2052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CBB9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3B32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9AF7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ABA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A7F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F86F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903A6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DDC50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996D8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0CB5A2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26 032,47</w:t>
            </w:r>
          </w:p>
        </w:tc>
      </w:tr>
      <w:tr w:rsidR="003470A9" w:rsidRPr="003470A9" w14:paraId="0C447098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DF4AE3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8B152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/812-001.1-1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5BE0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НР Земляные работы, выполняемые механизированным способом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C65F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449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06E9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16E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894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1E99F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2C2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711F7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E7E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23 949,87</w:t>
            </w:r>
          </w:p>
        </w:tc>
      </w:tr>
      <w:tr w:rsidR="003470A9" w:rsidRPr="003470A9" w14:paraId="0F449BF4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A0202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D729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/774-001.1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2A0D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СП Земляные работы, выполняемые механизированным способом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6F47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E28F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59FC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3FDD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5DD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3CE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33EB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97DB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8DF1F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11 974,94</w:t>
            </w:r>
          </w:p>
        </w:tc>
      </w:tr>
      <w:tr w:rsidR="003470A9" w:rsidRPr="003470A9" w14:paraId="1A4EB678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1FA48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999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E2C11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D3A3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FA9C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1D21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4EA0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3708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F26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0C0E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179 586,32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5C20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0508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61 957,28</w:t>
            </w:r>
          </w:p>
        </w:tc>
      </w:tr>
      <w:tr w:rsidR="003470A9" w:rsidRPr="003470A9" w14:paraId="79B47782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AE87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60DE1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F3DFD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9F72B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BE199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A6E2B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13B51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D682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1257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8024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C3DC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AC8EC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AC01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89264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4E45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9C0D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28B848BF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59BFC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FBB77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45-1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B393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Погрузка в автотранспортное средство: грунт растительного слоя (земля, перегной)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0E51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A9A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338,1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54C2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0C4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338,1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85D1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845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A8FCF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81,55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BFDC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44FD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27 572,06</w:t>
            </w:r>
          </w:p>
        </w:tc>
      </w:tr>
      <w:tr w:rsidR="003470A9" w:rsidRPr="003470A9" w14:paraId="21014855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CB861A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46E8F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238F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Объем=23*15*0,35*2,8</w:t>
            </w:r>
          </w:p>
        </w:tc>
      </w:tr>
      <w:tr w:rsidR="003470A9" w:rsidRPr="003470A9" w14:paraId="79ABF44F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40B97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8339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2EFF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AC70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1271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59E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69D6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51E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207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8AF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CA9A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57024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27 572,06</w:t>
            </w:r>
          </w:p>
        </w:tc>
      </w:tr>
      <w:tr w:rsidR="003470A9" w:rsidRPr="003470A9" w14:paraId="777969F7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875B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96AAA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DCC87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C4FE7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22A3C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B070E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A73F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F6FF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7618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42E4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F941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1D2D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30FD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3CE1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58B5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4E5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721F9F9C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E3223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763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03-1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AC93D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Погрузка в автотранспортное средство: изделия из сборного железобетона, бетона, керамзитобетона массой до 3 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F7E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17BD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79,98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7B00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9EC9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79,98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63F15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F0DD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33C8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335,41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6339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D680FF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26 826,09</w:t>
            </w:r>
          </w:p>
        </w:tc>
      </w:tr>
      <w:tr w:rsidR="003470A9" w:rsidRPr="003470A9" w14:paraId="766448FC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3B0FDE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C9C93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FA6F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Объем=1,3*15+12*6*0,3*2,8</w:t>
            </w:r>
          </w:p>
        </w:tc>
      </w:tr>
      <w:tr w:rsidR="003470A9" w:rsidRPr="003470A9" w14:paraId="4F138524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50D8C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9B74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98007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1753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AB5B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B101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61D6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9FDD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89CC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360AC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0935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B1E10C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26 826,09</w:t>
            </w:r>
          </w:p>
        </w:tc>
      </w:tr>
      <w:tr w:rsidR="003470A9" w:rsidRPr="003470A9" w14:paraId="1993459A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7929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07763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0EF74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EEA7C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6A3D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82E4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3EBA0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33BC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A302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5BAE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02A5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5910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A1E6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C1886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5A9B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A86D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284B94DC" w14:textId="77777777" w:rsidTr="003470A9">
        <w:trPr>
          <w:gridAfter w:val="4"/>
          <w:wAfter w:w="1229" w:type="dxa"/>
          <w:trHeight w:val="13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E1DCE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1.8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F12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01-20-1-01-0056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071C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56 км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A1E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ED0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418,08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4F6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1F40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418,08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CC9A8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0DC3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D0DF0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546,94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C6FA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B42DBD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228 664,68</w:t>
            </w:r>
          </w:p>
        </w:tc>
      </w:tr>
      <w:tr w:rsidR="003470A9" w:rsidRPr="003470A9" w14:paraId="27850296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9A96A8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2A9F6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F10D1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Объем=Ф1+Ф2</w:t>
            </w:r>
          </w:p>
        </w:tc>
      </w:tr>
      <w:tr w:rsidR="003470A9" w:rsidRPr="003470A9" w14:paraId="7C49A0BC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C0F41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191D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3C8E1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E444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C1F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32C8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FA85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942F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3A2D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B1527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76D8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1D79E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228 664,68</w:t>
            </w:r>
          </w:p>
        </w:tc>
      </w:tr>
      <w:tr w:rsidR="003470A9" w:rsidRPr="003470A9" w14:paraId="771FD4BE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8526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EB21A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38A7B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44DE7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D59C2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91BD9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E52C2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9D14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EE48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2681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0DC2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B9AA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9506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DBDA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0B74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3CC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7B3837D2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31622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03A94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ГЭСН01-02-005-01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1EA0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7B85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100 м3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6CD4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0,5175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CD13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2F0F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0,5175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3003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C2B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75DF8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CCB5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626137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7FD2E23B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C26003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A1C25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46951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Объем=23*15*0,15/100</w:t>
            </w:r>
          </w:p>
        </w:tc>
      </w:tr>
      <w:tr w:rsidR="003470A9" w:rsidRPr="003470A9" w14:paraId="05B0A8E5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DDED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4C59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п.9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FCA4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3470A9" w:rsidRPr="003470A9" w14:paraId="08B7C115" w14:textId="77777777" w:rsidTr="003470A9">
        <w:trPr>
          <w:gridAfter w:val="4"/>
          <w:wAfter w:w="1229" w:type="dxa"/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002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EC364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п.2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AAA6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3470A9" w:rsidRPr="003470A9" w14:paraId="625C2E46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6F4A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9DF0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08.08.2022 № 648/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п.124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8DB26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3470A9" w:rsidRPr="003470A9" w14:paraId="25C1687B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1BB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CA8C8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BDF3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ADD1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0453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D5AD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241C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2ED3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393C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EF20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7556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3FB6D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5 576,13</w:t>
            </w:r>
          </w:p>
        </w:tc>
      </w:tr>
      <w:tr w:rsidR="003470A9" w:rsidRPr="003470A9" w14:paraId="494439C7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D1EF0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BD02A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D8EF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339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A83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FB5C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C6A2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41F8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9D097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F05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74DDB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42C31F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4 763,58</w:t>
            </w:r>
          </w:p>
        </w:tc>
      </w:tr>
      <w:tr w:rsidR="003470A9" w:rsidRPr="003470A9" w14:paraId="45ED50D2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696600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AFE9E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/812-001.1-1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6CD76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НР Земляные работы, выполняемые механизированным способом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50E7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7F88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5B646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587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DB66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EBB0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A201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DC155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CED5D0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4 382,49</w:t>
            </w:r>
          </w:p>
        </w:tc>
      </w:tr>
      <w:tr w:rsidR="003470A9" w:rsidRPr="003470A9" w14:paraId="69FD622C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427456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DE3C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/774-001.1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7937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СП Земляные работы, выполняемые механизированным способом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60F8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E214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8BF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692B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8613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1475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B9D0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4DFAE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5D586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2 191,25</w:t>
            </w:r>
          </w:p>
        </w:tc>
      </w:tr>
      <w:tr w:rsidR="003470A9" w:rsidRPr="003470A9" w14:paraId="5CAE432C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AC32C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52C1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8B3B0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2382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52D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C2B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F02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82B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602F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DB9E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23 478,01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389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412ED4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12 149,87</w:t>
            </w:r>
          </w:p>
        </w:tc>
      </w:tr>
      <w:tr w:rsidR="003470A9" w:rsidRPr="003470A9" w14:paraId="2B8A7E9B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3C5C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63DA1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70C07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52768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5A9D5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13430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BC6D2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70E4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bookmarkStart w:id="0" w:name="_GoBack"/>
            <w:bookmarkEnd w:id="0"/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C852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D6EA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A6B9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E237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2B0F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BEAC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B394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0FDE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7D5C92DE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27DAA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D492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ГЭСН08-01-002-02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3C804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Устройство основания под фундаменты: щебеночного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3FA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м3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EFF3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77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F6B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64E6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C9E4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00F1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EAD7C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22B4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2928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77599630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7B4D93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BF538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DB1FA3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Объем=22*14*0,25</w:t>
            </w:r>
          </w:p>
        </w:tc>
      </w:tr>
      <w:tr w:rsidR="003470A9" w:rsidRPr="003470A9" w14:paraId="6181EFE7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3B7C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4A28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п.9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C9EB9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3470A9" w:rsidRPr="003470A9" w14:paraId="257DD27B" w14:textId="77777777" w:rsidTr="003470A9">
        <w:trPr>
          <w:gridAfter w:val="4"/>
          <w:wAfter w:w="1229" w:type="dxa"/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62C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7CA2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п.2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E401A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3470A9" w:rsidRPr="003470A9" w14:paraId="57D101A3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728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68794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08.08.2022 № 648/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п.124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BE6C6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3470A9" w:rsidRPr="003470A9" w14:paraId="05CDBA6D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9D8A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06A01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FB561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E1E6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06EC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634E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CE3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F077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76B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C75E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160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73AD58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52 306,25</w:t>
            </w:r>
          </w:p>
        </w:tc>
      </w:tr>
      <w:tr w:rsidR="003470A9" w:rsidRPr="003470A9" w14:paraId="3EDCB778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759694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E8155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8459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4EE1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F40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A14F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34DE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16326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91C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6B9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95F37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467AAB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40 145,42</w:t>
            </w:r>
          </w:p>
        </w:tc>
      </w:tr>
      <w:tr w:rsidR="003470A9" w:rsidRPr="003470A9" w14:paraId="612E55C6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77416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52DF6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/812-008.0-1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127E2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НР Конструкции из кирпича и блоков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3EA0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71D16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B487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693A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82C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CDD2B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DADA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B1917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1E36EF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44 159,96</w:t>
            </w:r>
          </w:p>
        </w:tc>
      </w:tr>
      <w:tr w:rsidR="003470A9" w:rsidRPr="003470A9" w14:paraId="29584903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9D7CCC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97F38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/774-008.0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4A69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СП Конструкции из кирпича и блоков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410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CF0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B2E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4730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1FA6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FB535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774C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84E9D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C9FB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27 700,34</w:t>
            </w:r>
          </w:p>
        </w:tc>
      </w:tr>
      <w:tr w:rsidR="003470A9" w:rsidRPr="003470A9" w14:paraId="4B69AD2F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F5B28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EFF5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5C68D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F007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B42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685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E082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7FE3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303B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1DADF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1 612,55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659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5389C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124 166,55</w:t>
            </w:r>
          </w:p>
        </w:tc>
      </w:tr>
      <w:tr w:rsidR="003470A9" w:rsidRPr="003470A9" w14:paraId="14F288C0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5CF3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B8DCE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BF858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32003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FD6FA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6FE0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C17C7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900D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1FFE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281C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89E3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B2475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2935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B4DBE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2436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5D93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16D47705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74F80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186E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ФСБЦ-02.2.05.04-2086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F42D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Щебень из плотных горных пород для строительных работ М 400, фракция 20-40 мм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82F6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м3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453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53,13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834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615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53,13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0AF9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1 647,43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7B25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1,4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BE06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2 306,40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F25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F3300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122 539,03</w:t>
            </w:r>
          </w:p>
        </w:tc>
      </w:tr>
      <w:tr w:rsidR="003470A9" w:rsidRPr="003470A9" w14:paraId="0F09C453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E6C37F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6C053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CD3E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Объем=46,2*1,15</w:t>
            </w:r>
          </w:p>
        </w:tc>
      </w:tr>
      <w:tr w:rsidR="003470A9" w:rsidRPr="003470A9" w14:paraId="759412EB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BD5D4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237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3D16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38F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9B8D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3EB0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B2A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95C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554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580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A49E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20DB0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122 539,03</w:t>
            </w:r>
          </w:p>
        </w:tc>
      </w:tr>
      <w:tr w:rsidR="003470A9" w:rsidRPr="003470A9" w14:paraId="455A7A81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6B67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3894A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6B859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AE75B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A4A4D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1474F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98BA5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F330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45CC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8B0C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1FA9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2CD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0714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76319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1A4E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FE46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6AD4162F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1A6DB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0BC7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ФСБЦ-02.2.05.04-2102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DD7DD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Щебень из плотных горных пород для строительных работ М 400, фракция 40-80(70) мм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F1BD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м3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F54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35,42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2C7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3B27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35,42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3668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1 558,81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B1B2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1,4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A708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2 182,33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A800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D4C47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77 298,13</w:t>
            </w:r>
          </w:p>
        </w:tc>
      </w:tr>
      <w:tr w:rsidR="003470A9" w:rsidRPr="003470A9" w14:paraId="3226B6FC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63F378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04019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7E270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Объем=30,8*1,15</w:t>
            </w:r>
          </w:p>
        </w:tc>
      </w:tr>
      <w:tr w:rsidR="003470A9" w:rsidRPr="003470A9" w14:paraId="32234D95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46A24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CA1F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E333B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0489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E4AE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C95F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3512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DD071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22F2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7DC8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524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46353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77 298,13</w:t>
            </w:r>
          </w:p>
        </w:tc>
      </w:tr>
      <w:tr w:rsidR="003470A9" w:rsidRPr="003470A9" w14:paraId="539D1122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40C3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597F0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2929F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FE60F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99082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9BADF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2C937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E126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4E7F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2B8F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E4F8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D63D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C876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42349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A745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4E98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1BFEE2A8" w14:textId="77777777" w:rsidTr="003470A9">
        <w:trPr>
          <w:gridAfter w:val="4"/>
          <w:wAfter w:w="1229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A71F1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18C9A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ГЭСН01-02-003-14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CD74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Уплотнение грунта вибрационными катками 2,2 т импортного производства на первый проход по одному следу при толщине: 30 см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5CF5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1000 м3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A55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0,077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38E7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D23E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62E81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2D47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CDB20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F3FE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4571E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366A86DE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4A08D2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2632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3380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Объем=22*14*0,25/1000</w:t>
            </w:r>
          </w:p>
        </w:tc>
      </w:tr>
      <w:tr w:rsidR="003470A9" w:rsidRPr="003470A9" w14:paraId="1401DC63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D04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427D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п.9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B7C7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3470A9" w:rsidRPr="003470A9" w14:paraId="37CEF9BD" w14:textId="77777777" w:rsidTr="003470A9">
        <w:trPr>
          <w:gridAfter w:val="4"/>
          <w:wAfter w:w="1229" w:type="dxa"/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739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E64F5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п.2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3D85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3470A9" w:rsidRPr="003470A9" w14:paraId="325FCB99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9EB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921F4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08.08.2022 № 648/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п.124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88C6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3470A9" w:rsidRPr="003470A9" w14:paraId="1DE782EE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878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6CCF8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20809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EEC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6366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21AF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1076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64240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7BC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22656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9A5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FDBFF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2 552,71</w:t>
            </w:r>
          </w:p>
        </w:tc>
      </w:tr>
      <w:tr w:rsidR="003470A9" w:rsidRPr="003470A9" w14:paraId="550C0CB8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96AE44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83D53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4BBB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70FB5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29D9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C063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56C9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3691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2A252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E1E8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C4B03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E681BC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860,10</w:t>
            </w:r>
          </w:p>
        </w:tc>
      </w:tr>
      <w:tr w:rsidR="003470A9" w:rsidRPr="003470A9" w14:paraId="04760E2E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50DFC3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0B6B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/812-001.1-1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3B79A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НР Земляные работы, выполняемые механизированным способом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5D78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9AC3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C246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9E0C7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11B1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2C2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E7DB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7708F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A5FA0A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791,29</w:t>
            </w:r>
          </w:p>
        </w:tc>
      </w:tr>
      <w:tr w:rsidR="003470A9" w:rsidRPr="003470A9" w14:paraId="76DF19B0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0AA532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48A0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/774-001.1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F1DAF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СП Земляные работы, выполняемые механизированным способом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28A48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FBF7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18490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748A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EFD1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C5AB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B196C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B1814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579AEB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395,65</w:t>
            </w:r>
          </w:p>
        </w:tc>
      </w:tr>
      <w:tr w:rsidR="003470A9" w:rsidRPr="003470A9" w14:paraId="23E57386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E9599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DE76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3C23F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FC4B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E53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54E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B634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DA06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171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2AE9C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48 566,88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18E0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2B062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3 739,65</w:t>
            </w:r>
          </w:p>
        </w:tc>
      </w:tr>
      <w:tr w:rsidR="003470A9" w:rsidRPr="003470A9" w14:paraId="7E1716F8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D9FF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DA63C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F22CA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674CD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BB903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56814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6A5C1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1A97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F179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8E22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820DF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1E1D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2560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BA290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83B7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07B3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23D7BD22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D92A1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1.14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BA40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ГЭСН01-02-003-20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19CB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На каждый последующий проход по одному следу добавлять: к норме 01-02-003-14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853D8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1000 м3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549C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0,077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D307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9FE47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0,077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CE5F3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744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32FE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11AA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782F5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0023DC85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7F89CF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6967B" w14:textId="77777777" w:rsidR="003470A9" w:rsidRPr="003470A9" w:rsidRDefault="003470A9" w:rsidP="003470A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79CB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Объем=22*14*0,25/1000</w:t>
            </w:r>
          </w:p>
        </w:tc>
      </w:tr>
      <w:tr w:rsidR="003470A9" w:rsidRPr="003470A9" w14:paraId="50BF386F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8B1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7FB14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п.9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07EA9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3470A9" w:rsidRPr="003470A9" w14:paraId="20B650DE" w14:textId="77777777" w:rsidTr="003470A9">
        <w:trPr>
          <w:gridAfter w:val="4"/>
          <w:wAfter w:w="1229" w:type="dxa"/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E02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0C3D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прил.5 табл.1 п.2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A525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3470A9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3470A9" w:rsidRPr="003470A9" w14:paraId="7CFA9E8B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90608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08E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7F90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10 раз ПЗ=10 (ОЗП=10; ЭМ=10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ЗПМ=10; МАТ=10 к 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 ТЗ=10; ТЗМ=10)</w:t>
            </w:r>
          </w:p>
        </w:tc>
      </w:tr>
      <w:tr w:rsidR="003470A9" w:rsidRPr="003470A9" w14:paraId="62FF3813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427E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0A954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Приказ от 08.08.2022 № 648/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п.124</w:t>
            </w: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ECAEE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470A9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3470A9" w:rsidRPr="003470A9" w14:paraId="458A7875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0E69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0C65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686C5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D1B1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628C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8D9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FF39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7705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FE25E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C0B0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3EC5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4F7FD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2 205,49</w:t>
            </w:r>
          </w:p>
        </w:tc>
      </w:tr>
      <w:tr w:rsidR="003470A9" w:rsidRPr="003470A9" w14:paraId="294E928A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3BE848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B12CF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D6464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13E53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0C28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AC3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5ECFC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15724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C084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E69E3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0EC73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2BE074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1 003,32</w:t>
            </w:r>
          </w:p>
        </w:tc>
      </w:tr>
      <w:tr w:rsidR="003470A9" w:rsidRPr="003470A9" w14:paraId="1D818062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588E27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235B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/812-001.1-1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3E5F4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НР Земляные работы, выполняемые механизированным способом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9A31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3C229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CA04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E51C3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6A9F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E4C3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F0737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4A106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22711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923,05</w:t>
            </w:r>
          </w:p>
        </w:tc>
      </w:tr>
      <w:tr w:rsidR="003470A9" w:rsidRPr="003470A9" w14:paraId="2A988A09" w14:textId="77777777" w:rsidTr="003470A9">
        <w:trPr>
          <w:gridAfter w:val="4"/>
          <w:wAfter w:w="1229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26F4D7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8949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3470A9">
              <w:rPr>
                <w:sz w:val="16"/>
                <w:szCs w:val="16"/>
                <w:lang w:val="ru-RU"/>
              </w:rPr>
              <w:t>/774-001.1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A3A9" w14:textId="77777777" w:rsidR="003470A9" w:rsidRPr="003470A9" w:rsidRDefault="003470A9" w:rsidP="003470A9">
            <w:pPr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СП Земляные работы, выполняемые механизированным способом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98B0D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8208E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5AF38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FC3B2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36107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E0975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A505" w14:textId="77777777" w:rsidR="003470A9" w:rsidRPr="003470A9" w:rsidRDefault="003470A9" w:rsidP="003470A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90A7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DA165B" w14:textId="77777777" w:rsidR="003470A9" w:rsidRPr="003470A9" w:rsidRDefault="003470A9" w:rsidP="003470A9">
            <w:pPr>
              <w:jc w:val="right"/>
              <w:rPr>
                <w:sz w:val="16"/>
                <w:szCs w:val="16"/>
                <w:lang w:val="ru-RU"/>
              </w:rPr>
            </w:pPr>
            <w:r w:rsidRPr="003470A9">
              <w:rPr>
                <w:sz w:val="16"/>
                <w:szCs w:val="16"/>
                <w:lang w:val="ru-RU"/>
              </w:rPr>
              <w:t>461,53</w:t>
            </w:r>
          </w:p>
        </w:tc>
      </w:tr>
      <w:tr w:rsidR="003470A9" w:rsidRPr="003470A9" w14:paraId="07FA9A75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F4411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676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49B0C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1F02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B6F1C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267C6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418A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1C283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F640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6ED36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46 624,29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7031D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DF48D9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3 590,07</w:t>
            </w:r>
          </w:p>
        </w:tc>
      </w:tr>
      <w:tr w:rsidR="003470A9" w:rsidRPr="003470A9" w14:paraId="761A5864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42404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6790F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EF27E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98E8A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DF18B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817D1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A138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3913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7142B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D9501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A29F9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8EA6E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667EA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D2957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7C453" w14:textId="77777777" w:rsidR="003470A9" w:rsidRPr="003470A9" w:rsidRDefault="003470A9" w:rsidP="003470A9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7633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36A6F67A" w14:textId="77777777" w:rsidTr="003470A9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DFAA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68C8C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ABEA3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03CB8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63FF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036B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F60A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C72B0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8A4D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98918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5D0E92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4E15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67D08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78A5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36E7E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C2C5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6BC9D95A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8A5A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64FA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0B332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Итоги по смете: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75FFB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297D4193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423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F16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F50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Всего прямые затраты (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FDEA5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639 171,55</w:t>
            </w:r>
          </w:p>
        </w:tc>
      </w:tr>
      <w:tr w:rsidR="003470A9" w:rsidRPr="003470A9" w14:paraId="3434816F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71E1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9789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C3198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7715A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7FB6AD3E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3CF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EA28E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F09F6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DFD2E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97 202,24</w:t>
            </w:r>
          </w:p>
        </w:tc>
      </w:tr>
      <w:tr w:rsidR="003470A9" w:rsidRPr="003470A9" w14:paraId="7050DB93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1411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A36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9388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997CA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41 065,33</w:t>
            </w:r>
          </w:p>
        </w:tc>
      </w:tr>
      <w:tr w:rsidR="003470A9" w:rsidRPr="003470A9" w14:paraId="33BEE352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834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CEB6B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063A6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BDA34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17 502,63</w:t>
            </w:r>
          </w:p>
        </w:tc>
      </w:tr>
      <w:tr w:rsidR="003470A9" w:rsidRPr="003470A9" w14:paraId="6290D3C6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7FF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923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913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0808F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483 401,35</w:t>
            </w:r>
          </w:p>
        </w:tc>
      </w:tr>
      <w:tr w:rsidR="003470A9" w:rsidRPr="003470A9" w14:paraId="4553140B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4D5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9BAF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712FE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04BA7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826 020,80</w:t>
            </w:r>
          </w:p>
        </w:tc>
      </w:tr>
      <w:tr w:rsidR="003470A9" w:rsidRPr="003470A9" w14:paraId="3DB19BAC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C3B0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FAA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7A1E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D9E61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68236B37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E44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C87D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EE1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2B26A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97 202,24</w:t>
            </w:r>
          </w:p>
        </w:tc>
      </w:tr>
      <w:tr w:rsidR="003470A9" w:rsidRPr="003470A9" w14:paraId="50C00E51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0D99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780A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208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 и механизмов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F5B57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41 065,33</w:t>
            </w:r>
          </w:p>
        </w:tc>
      </w:tr>
      <w:tr w:rsidR="003470A9" w:rsidRPr="003470A9" w14:paraId="7376C3A1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20F9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7F1B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935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0F0E8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17 502,63</w:t>
            </w:r>
          </w:p>
        </w:tc>
      </w:tr>
      <w:tr w:rsidR="003470A9" w:rsidRPr="003470A9" w14:paraId="68759548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DF0A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85DAC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E5D8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81B21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483 401,35</w:t>
            </w:r>
          </w:p>
        </w:tc>
      </w:tr>
      <w:tr w:rsidR="003470A9" w:rsidRPr="003470A9" w14:paraId="15EDFC5D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D243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B056A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B2B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     накладные расходы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4D78C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117 592,07</w:t>
            </w:r>
          </w:p>
        </w:tc>
      </w:tr>
      <w:tr w:rsidR="003470A9" w:rsidRPr="003470A9" w14:paraId="10D67CE9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41D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5CEF0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B45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        сметная прибыль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43232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69 257,18</w:t>
            </w:r>
          </w:p>
        </w:tc>
      </w:tr>
      <w:tr w:rsidR="003470A9" w:rsidRPr="003470A9" w14:paraId="5DEF464A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BAD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63C19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3FD6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Всего ФОТ (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9A36C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114 704,87</w:t>
            </w:r>
          </w:p>
        </w:tc>
      </w:tr>
      <w:tr w:rsidR="003470A9" w:rsidRPr="003470A9" w14:paraId="5FF9EBD4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7FD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D37B8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54C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Всего накладные расходы (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516D7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117 592,07</w:t>
            </w:r>
          </w:p>
        </w:tc>
      </w:tr>
      <w:tr w:rsidR="003470A9" w:rsidRPr="003470A9" w14:paraId="53847723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06ED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B5C95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9998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Всего сметная прибыль (</w:t>
            </w:r>
            <w:proofErr w:type="spellStart"/>
            <w:r w:rsidRPr="003470A9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3470A9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50316A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69 257,18</w:t>
            </w:r>
          </w:p>
        </w:tc>
      </w:tr>
      <w:tr w:rsidR="003470A9" w:rsidRPr="003470A9" w14:paraId="3E58F622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6C6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B9552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5111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НДС 20%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ED0B2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165 204,16</w:t>
            </w:r>
          </w:p>
        </w:tc>
      </w:tr>
      <w:tr w:rsidR="003470A9" w:rsidRPr="003470A9" w14:paraId="50C008BD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5C6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C46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1C9A" w14:textId="77777777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смете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5057A" w14:textId="77777777" w:rsidR="003470A9" w:rsidRPr="003470A9" w:rsidRDefault="003470A9" w:rsidP="003470A9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991 224,96</w:t>
            </w:r>
          </w:p>
        </w:tc>
      </w:tr>
      <w:tr w:rsidR="003470A9" w:rsidRPr="003470A9" w14:paraId="25D1DCE9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1851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DDD94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3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A3DDF" w14:textId="523FFE24" w:rsidR="003470A9" w:rsidRPr="003470A9" w:rsidRDefault="003470A9" w:rsidP="003470A9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3470A9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7C51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3D67E0E0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493EF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37C27FE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5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D1711F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910A3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256,2248731</w:t>
            </w:r>
          </w:p>
        </w:tc>
        <w:tc>
          <w:tcPr>
            <w:tcW w:w="492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1A02A3D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8124A6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3470A9" w:rsidRPr="003470A9" w14:paraId="2726CA1C" w14:textId="77777777" w:rsidTr="003470A9">
        <w:trPr>
          <w:gridAfter w:val="4"/>
          <w:wAfter w:w="1229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D2C8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52197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0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67D03" w14:textId="77777777" w:rsidR="003470A9" w:rsidRPr="003470A9" w:rsidRDefault="003470A9" w:rsidP="003470A9">
            <w:pPr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36D027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32,2591393</w:t>
            </w:r>
          </w:p>
        </w:tc>
        <w:tc>
          <w:tcPr>
            <w:tcW w:w="49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C4FF2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C058" w14:textId="77777777" w:rsidR="003470A9" w:rsidRPr="003470A9" w:rsidRDefault="003470A9" w:rsidP="003470A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470A9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14:paraId="252F18CD" w14:textId="6AD33818" w:rsidR="00B22C59" w:rsidRPr="004B047B" w:rsidRDefault="00B22C59" w:rsidP="004B047B">
      <w:pPr>
        <w:tabs>
          <w:tab w:val="left" w:pos="8025"/>
        </w:tabs>
        <w:rPr>
          <w:sz w:val="24"/>
          <w:szCs w:val="24"/>
          <w:lang w:val="ru-RU"/>
        </w:rPr>
      </w:pPr>
    </w:p>
    <w:sectPr w:rsidR="00B22C59" w:rsidRPr="004B047B" w:rsidSect="004B047B">
      <w:pgSz w:w="16838" w:h="11906" w:orient="landscape" w:code="9"/>
      <w:pgMar w:top="1134" w:right="567" w:bottom="567" w:left="567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8C98D" w14:textId="77777777" w:rsidR="00D321DA" w:rsidRDefault="00D321DA" w:rsidP="007007B6">
      <w:r>
        <w:separator/>
      </w:r>
    </w:p>
  </w:endnote>
  <w:endnote w:type="continuationSeparator" w:id="0">
    <w:p w14:paraId="015C81FB" w14:textId="77777777" w:rsidR="00D321DA" w:rsidRDefault="00D321DA" w:rsidP="007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E1B6" w14:textId="459201C6" w:rsidR="00CE38EE" w:rsidRPr="00444EC0" w:rsidRDefault="00CE38EE" w:rsidP="009E010B">
    <w:pPr>
      <w:rPr>
        <w:b/>
        <w:color w:val="FFFFFF" w:themeColor="background1"/>
        <w:sz w:val="18"/>
        <w:u w:val="single"/>
        <w:lang w:val="ru-RU"/>
      </w:rPr>
    </w:pPr>
    <w:r w:rsidRPr="00444EC0">
      <w:rPr>
        <w:b/>
        <w:color w:val="FFFFFF" w:themeColor="background1"/>
        <w:sz w:val="18"/>
        <w:u w:val="single"/>
        <w:lang w:val="ru-RU"/>
      </w:rPr>
      <w:t>ЕНТ ЯВЛЯЕТСЯ КОНТРОЛИРУЕМЫМ</w:t>
    </w:r>
  </w:p>
  <w:p w14:paraId="667102A5" w14:textId="6CA8F45C" w:rsidR="00CE38EE" w:rsidRPr="00444EC0" w:rsidRDefault="00CE38EE" w:rsidP="009E010B">
    <w:pPr>
      <w:ind w:right="-30"/>
      <w:jc w:val="both"/>
      <w:rPr>
        <w:color w:val="FFFFFF" w:themeColor="background1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27538" w14:textId="77777777" w:rsidR="00D321DA" w:rsidRDefault="00D321DA" w:rsidP="007007B6">
      <w:r>
        <w:separator/>
      </w:r>
    </w:p>
  </w:footnote>
  <w:footnote w:type="continuationSeparator" w:id="0">
    <w:p w14:paraId="495A8653" w14:textId="77777777" w:rsidR="00D321DA" w:rsidRDefault="00D321DA" w:rsidP="007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E71A1"/>
    <w:multiLevelType w:val="hybridMultilevel"/>
    <w:tmpl w:val="D52ECE7A"/>
    <w:lvl w:ilvl="0" w:tplc="8A4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FE7"/>
    <w:multiLevelType w:val="hybridMultilevel"/>
    <w:tmpl w:val="1A02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E3306"/>
    <w:multiLevelType w:val="hybridMultilevel"/>
    <w:tmpl w:val="334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F499D"/>
    <w:multiLevelType w:val="hybridMultilevel"/>
    <w:tmpl w:val="98DEEBF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D3D28"/>
    <w:multiLevelType w:val="hybridMultilevel"/>
    <w:tmpl w:val="EB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71F82"/>
    <w:multiLevelType w:val="hybridMultilevel"/>
    <w:tmpl w:val="CB5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2B37"/>
    <w:multiLevelType w:val="hybridMultilevel"/>
    <w:tmpl w:val="53B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3285"/>
    <w:rsid w:val="000036CA"/>
    <w:rsid w:val="000041D7"/>
    <w:rsid w:val="00004A60"/>
    <w:rsid w:val="000057EC"/>
    <w:rsid w:val="0000580E"/>
    <w:rsid w:val="00011887"/>
    <w:rsid w:val="00012F0E"/>
    <w:rsid w:val="00025B7D"/>
    <w:rsid w:val="00031296"/>
    <w:rsid w:val="00031723"/>
    <w:rsid w:val="0004460E"/>
    <w:rsid w:val="00044CB1"/>
    <w:rsid w:val="00046641"/>
    <w:rsid w:val="000518F7"/>
    <w:rsid w:val="00056F63"/>
    <w:rsid w:val="000571F3"/>
    <w:rsid w:val="00070E36"/>
    <w:rsid w:val="00075C3E"/>
    <w:rsid w:val="00076027"/>
    <w:rsid w:val="00083834"/>
    <w:rsid w:val="00084028"/>
    <w:rsid w:val="0008488E"/>
    <w:rsid w:val="000853FB"/>
    <w:rsid w:val="0008649B"/>
    <w:rsid w:val="00090542"/>
    <w:rsid w:val="0009193A"/>
    <w:rsid w:val="00092041"/>
    <w:rsid w:val="00093158"/>
    <w:rsid w:val="00094585"/>
    <w:rsid w:val="00096E93"/>
    <w:rsid w:val="000A48E2"/>
    <w:rsid w:val="000C0279"/>
    <w:rsid w:val="000C48DF"/>
    <w:rsid w:val="000C7E7D"/>
    <w:rsid w:val="000D0542"/>
    <w:rsid w:val="000D768D"/>
    <w:rsid w:val="000D78D3"/>
    <w:rsid w:val="000D78F8"/>
    <w:rsid w:val="000E0046"/>
    <w:rsid w:val="000E0540"/>
    <w:rsid w:val="000E7E1F"/>
    <w:rsid w:val="000F2668"/>
    <w:rsid w:val="000F2B12"/>
    <w:rsid w:val="000F6145"/>
    <w:rsid w:val="001033A4"/>
    <w:rsid w:val="00106018"/>
    <w:rsid w:val="001064B4"/>
    <w:rsid w:val="00107079"/>
    <w:rsid w:val="00110451"/>
    <w:rsid w:val="00110FB9"/>
    <w:rsid w:val="00116694"/>
    <w:rsid w:val="001239B8"/>
    <w:rsid w:val="00124610"/>
    <w:rsid w:val="00131FAC"/>
    <w:rsid w:val="00134603"/>
    <w:rsid w:val="00134E6C"/>
    <w:rsid w:val="001410DE"/>
    <w:rsid w:val="0014218D"/>
    <w:rsid w:val="00142B5E"/>
    <w:rsid w:val="00144781"/>
    <w:rsid w:val="00147EC5"/>
    <w:rsid w:val="0015150C"/>
    <w:rsid w:val="00151C29"/>
    <w:rsid w:val="00151C45"/>
    <w:rsid w:val="001531C1"/>
    <w:rsid w:val="00154A8F"/>
    <w:rsid w:val="00154AD7"/>
    <w:rsid w:val="001550FE"/>
    <w:rsid w:val="00157C69"/>
    <w:rsid w:val="00170D7B"/>
    <w:rsid w:val="00171F67"/>
    <w:rsid w:val="001742DD"/>
    <w:rsid w:val="001773CC"/>
    <w:rsid w:val="001815A7"/>
    <w:rsid w:val="0018228E"/>
    <w:rsid w:val="0018441A"/>
    <w:rsid w:val="001855E4"/>
    <w:rsid w:val="001901DA"/>
    <w:rsid w:val="001908EC"/>
    <w:rsid w:val="00190BEC"/>
    <w:rsid w:val="001925B1"/>
    <w:rsid w:val="001A41A7"/>
    <w:rsid w:val="001A4DF1"/>
    <w:rsid w:val="001A5A9F"/>
    <w:rsid w:val="001A6226"/>
    <w:rsid w:val="001A6A5A"/>
    <w:rsid w:val="001B0B9F"/>
    <w:rsid w:val="001B207D"/>
    <w:rsid w:val="001B6A65"/>
    <w:rsid w:val="001B73EF"/>
    <w:rsid w:val="001C1C47"/>
    <w:rsid w:val="001C2810"/>
    <w:rsid w:val="001C390A"/>
    <w:rsid w:val="001C3EE7"/>
    <w:rsid w:val="001D1EAE"/>
    <w:rsid w:val="001D2480"/>
    <w:rsid w:val="001D32CC"/>
    <w:rsid w:val="001D4EF0"/>
    <w:rsid w:val="001E0507"/>
    <w:rsid w:val="001E2406"/>
    <w:rsid w:val="001E5269"/>
    <w:rsid w:val="001E5B2B"/>
    <w:rsid w:val="001E63DA"/>
    <w:rsid w:val="001E741F"/>
    <w:rsid w:val="001E760E"/>
    <w:rsid w:val="001F111F"/>
    <w:rsid w:val="001F433B"/>
    <w:rsid w:val="001F6C32"/>
    <w:rsid w:val="002008F9"/>
    <w:rsid w:val="00202CB7"/>
    <w:rsid w:val="0020624C"/>
    <w:rsid w:val="0021156D"/>
    <w:rsid w:val="002165FF"/>
    <w:rsid w:val="0021713A"/>
    <w:rsid w:val="00217CE1"/>
    <w:rsid w:val="002203A4"/>
    <w:rsid w:val="002248E9"/>
    <w:rsid w:val="0022590C"/>
    <w:rsid w:val="002262BF"/>
    <w:rsid w:val="0022672C"/>
    <w:rsid w:val="002338F7"/>
    <w:rsid w:val="002379AB"/>
    <w:rsid w:val="0024471E"/>
    <w:rsid w:val="00244D2E"/>
    <w:rsid w:val="00246716"/>
    <w:rsid w:val="00246CC1"/>
    <w:rsid w:val="00252496"/>
    <w:rsid w:val="00252AAB"/>
    <w:rsid w:val="00253FC0"/>
    <w:rsid w:val="00255C46"/>
    <w:rsid w:val="00263246"/>
    <w:rsid w:val="00265F6A"/>
    <w:rsid w:val="002702B0"/>
    <w:rsid w:val="0027360F"/>
    <w:rsid w:val="00275268"/>
    <w:rsid w:val="0027616A"/>
    <w:rsid w:val="0027673A"/>
    <w:rsid w:val="00283319"/>
    <w:rsid w:val="002845DB"/>
    <w:rsid w:val="00292421"/>
    <w:rsid w:val="00295212"/>
    <w:rsid w:val="002B005F"/>
    <w:rsid w:val="002B3208"/>
    <w:rsid w:val="002C63E4"/>
    <w:rsid w:val="002C79CE"/>
    <w:rsid w:val="002D42FD"/>
    <w:rsid w:val="002D57E9"/>
    <w:rsid w:val="002D59FA"/>
    <w:rsid w:val="002D6B3B"/>
    <w:rsid w:val="002D7818"/>
    <w:rsid w:val="002E2959"/>
    <w:rsid w:val="002E2BFE"/>
    <w:rsid w:val="002E3B70"/>
    <w:rsid w:val="002F4DD7"/>
    <w:rsid w:val="00300D8B"/>
    <w:rsid w:val="00302ACA"/>
    <w:rsid w:val="0030644C"/>
    <w:rsid w:val="00315128"/>
    <w:rsid w:val="003161BA"/>
    <w:rsid w:val="003206BD"/>
    <w:rsid w:val="00322F51"/>
    <w:rsid w:val="0033109E"/>
    <w:rsid w:val="003322E1"/>
    <w:rsid w:val="003333CB"/>
    <w:rsid w:val="00337C62"/>
    <w:rsid w:val="00344D1B"/>
    <w:rsid w:val="0034586F"/>
    <w:rsid w:val="00345EAA"/>
    <w:rsid w:val="003470A9"/>
    <w:rsid w:val="0034755C"/>
    <w:rsid w:val="0035179A"/>
    <w:rsid w:val="00354D5C"/>
    <w:rsid w:val="00355E83"/>
    <w:rsid w:val="003573BF"/>
    <w:rsid w:val="00360BDF"/>
    <w:rsid w:val="00362C79"/>
    <w:rsid w:val="003632DE"/>
    <w:rsid w:val="00367186"/>
    <w:rsid w:val="0036784D"/>
    <w:rsid w:val="003769FC"/>
    <w:rsid w:val="003801CD"/>
    <w:rsid w:val="0038406A"/>
    <w:rsid w:val="0038530C"/>
    <w:rsid w:val="003856E3"/>
    <w:rsid w:val="003865C9"/>
    <w:rsid w:val="00391543"/>
    <w:rsid w:val="00392C53"/>
    <w:rsid w:val="003965AE"/>
    <w:rsid w:val="003A03A1"/>
    <w:rsid w:val="003A0ED7"/>
    <w:rsid w:val="003A14F6"/>
    <w:rsid w:val="003A19A8"/>
    <w:rsid w:val="003A1CF7"/>
    <w:rsid w:val="003A1EFF"/>
    <w:rsid w:val="003A2241"/>
    <w:rsid w:val="003A3645"/>
    <w:rsid w:val="003A453A"/>
    <w:rsid w:val="003B0C8B"/>
    <w:rsid w:val="003B0DA0"/>
    <w:rsid w:val="003B3909"/>
    <w:rsid w:val="003B6587"/>
    <w:rsid w:val="003C46F4"/>
    <w:rsid w:val="003C4D1A"/>
    <w:rsid w:val="003C54C0"/>
    <w:rsid w:val="003C7A45"/>
    <w:rsid w:val="003E0AFA"/>
    <w:rsid w:val="003E1C23"/>
    <w:rsid w:val="003F2A49"/>
    <w:rsid w:val="003F5033"/>
    <w:rsid w:val="00402E93"/>
    <w:rsid w:val="004131CA"/>
    <w:rsid w:val="00417A80"/>
    <w:rsid w:val="00422CFA"/>
    <w:rsid w:val="00422EB7"/>
    <w:rsid w:val="0042524C"/>
    <w:rsid w:val="004324FB"/>
    <w:rsid w:val="0043316D"/>
    <w:rsid w:val="00435752"/>
    <w:rsid w:val="00436511"/>
    <w:rsid w:val="00440275"/>
    <w:rsid w:val="00441505"/>
    <w:rsid w:val="00444703"/>
    <w:rsid w:val="00444EC0"/>
    <w:rsid w:val="00446935"/>
    <w:rsid w:val="0045184E"/>
    <w:rsid w:val="00452A6F"/>
    <w:rsid w:val="004558D3"/>
    <w:rsid w:val="00457AD5"/>
    <w:rsid w:val="00461F12"/>
    <w:rsid w:val="004645EF"/>
    <w:rsid w:val="00467179"/>
    <w:rsid w:val="0047288C"/>
    <w:rsid w:val="00473F39"/>
    <w:rsid w:val="00476D7D"/>
    <w:rsid w:val="004778B1"/>
    <w:rsid w:val="00482D1F"/>
    <w:rsid w:val="00487C29"/>
    <w:rsid w:val="00490DC2"/>
    <w:rsid w:val="004918C4"/>
    <w:rsid w:val="00492C8D"/>
    <w:rsid w:val="00494907"/>
    <w:rsid w:val="004970DE"/>
    <w:rsid w:val="004A1DD7"/>
    <w:rsid w:val="004B019C"/>
    <w:rsid w:val="004B047B"/>
    <w:rsid w:val="004B0483"/>
    <w:rsid w:val="004B4383"/>
    <w:rsid w:val="004B4A9D"/>
    <w:rsid w:val="004B701C"/>
    <w:rsid w:val="004C092F"/>
    <w:rsid w:val="004C0B5F"/>
    <w:rsid w:val="004C0DD1"/>
    <w:rsid w:val="004C2192"/>
    <w:rsid w:val="004C4088"/>
    <w:rsid w:val="004C706A"/>
    <w:rsid w:val="004C730C"/>
    <w:rsid w:val="004C739E"/>
    <w:rsid w:val="004D0D9E"/>
    <w:rsid w:val="004D3D75"/>
    <w:rsid w:val="004D4D48"/>
    <w:rsid w:val="004D565B"/>
    <w:rsid w:val="004D6B6E"/>
    <w:rsid w:val="004E201A"/>
    <w:rsid w:val="004E2E60"/>
    <w:rsid w:val="004E35E9"/>
    <w:rsid w:val="005033C3"/>
    <w:rsid w:val="00507E7F"/>
    <w:rsid w:val="00511569"/>
    <w:rsid w:val="00511D83"/>
    <w:rsid w:val="005141A2"/>
    <w:rsid w:val="00517F92"/>
    <w:rsid w:val="00521AC0"/>
    <w:rsid w:val="00526356"/>
    <w:rsid w:val="00526948"/>
    <w:rsid w:val="00532461"/>
    <w:rsid w:val="0053498E"/>
    <w:rsid w:val="00540C07"/>
    <w:rsid w:val="005411E4"/>
    <w:rsid w:val="00551470"/>
    <w:rsid w:val="00551E07"/>
    <w:rsid w:val="0055227D"/>
    <w:rsid w:val="0055361D"/>
    <w:rsid w:val="00562B51"/>
    <w:rsid w:val="00563756"/>
    <w:rsid w:val="0056386D"/>
    <w:rsid w:val="00563FF0"/>
    <w:rsid w:val="0056655E"/>
    <w:rsid w:val="005745B0"/>
    <w:rsid w:val="005778CA"/>
    <w:rsid w:val="00580DC3"/>
    <w:rsid w:val="00583146"/>
    <w:rsid w:val="005840DC"/>
    <w:rsid w:val="00586F90"/>
    <w:rsid w:val="0059010C"/>
    <w:rsid w:val="00590922"/>
    <w:rsid w:val="0059119A"/>
    <w:rsid w:val="00595A83"/>
    <w:rsid w:val="005A10C4"/>
    <w:rsid w:val="005A1921"/>
    <w:rsid w:val="005A6458"/>
    <w:rsid w:val="005B2446"/>
    <w:rsid w:val="005B29BA"/>
    <w:rsid w:val="005B4956"/>
    <w:rsid w:val="005B5E28"/>
    <w:rsid w:val="005C1588"/>
    <w:rsid w:val="005C2663"/>
    <w:rsid w:val="005C562C"/>
    <w:rsid w:val="005D1425"/>
    <w:rsid w:val="005D3ACA"/>
    <w:rsid w:val="005E0D46"/>
    <w:rsid w:val="005E33E3"/>
    <w:rsid w:val="005E4439"/>
    <w:rsid w:val="005E6332"/>
    <w:rsid w:val="005E6829"/>
    <w:rsid w:val="005F37DF"/>
    <w:rsid w:val="005F5D49"/>
    <w:rsid w:val="005F76EE"/>
    <w:rsid w:val="005F7EF4"/>
    <w:rsid w:val="00602BC9"/>
    <w:rsid w:val="006130A7"/>
    <w:rsid w:val="006204B2"/>
    <w:rsid w:val="00620F1F"/>
    <w:rsid w:val="00623625"/>
    <w:rsid w:val="0063138F"/>
    <w:rsid w:val="00632AF4"/>
    <w:rsid w:val="006334BE"/>
    <w:rsid w:val="00637F74"/>
    <w:rsid w:val="0064389C"/>
    <w:rsid w:val="00647AD2"/>
    <w:rsid w:val="00662A48"/>
    <w:rsid w:val="006632DD"/>
    <w:rsid w:val="00665F53"/>
    <w:rsid w:val="0067548E"/>
    <w:rsid w:val="006756D2"/>
    <w:rsid w:val="00675E27"/>
    <w:rsid w:val="0067616A"/>
    <w:rsid w:val="00677D72"/>
    <w:rsid w:val="00684570"/>
    <w:rsid w:val="00687B17"/>
    <w:rsid w:val="00690718"/>
    <w:rsid w:val="006953A0"/>
    <w:rsid w:val="006965DE"/>
    <w:rsid w:val="00697621"/>
    <w:rsid w:val="00697938"/>
    <w:rsid w:val="006A03C8"/>
    <w:rsid w:val="006A0870"/>
    <w:rsid w:val="006A1720"/>
    <w:rsid w:val="006A31A9"/>
    <w:rsid w:val="006A3937"/>
    <w:rsid w:val="006A50F6"/>
    <w:rsid w:val="006A5425"/>
    <w:rsid w:val="006A6646"/>
    <w:rsid w:val="006B0D9C"/>
    <w:rsid w:val="006B1D7B"/>
    <w:rsid w:val="006C10CF"/>
    <w:rsid w:val="006D14FE"/>
    <w:rsid w:val="006D1E03"/>
    <w:rsid w:val="006D3654"/>
    <w:rsid w:val="006D69B1"/>
    <w:rsid w:val="006E5D0A"/>
    <w:rsid w:val="006E744D"/>
    <w:rsid w:val="006F1E83"/>
    <w:rsid w:val="006F382D"/>
    <w:rsid w:val="006F3945"/>
    <w:rsid w:val="006F4A44"/>
    <w:rsid w:val="007007B6"/>
    <w:rsid w:val="00703A80"/>
    <w:rsid w:val="0071163B"/>
    <w:rsid w:val="007137F1"/>
    <w:rsid w:val="00713ADC"/>
    <w:rsid w:val="00713EAF"/>
    <w:rsid w:val="00715ACA"/>
    <w:rsid w:val="0072029C"/>
    <w:rsid w:val="007234D1"/>
    <w:rsid w:val="00726D66"/>
    <w:rsid w:val="007273CD"/>
    <w:rsid w:val="00731ED1"/>
    <w:rsid w:val="00734155"/>
    <w:rsid w:val="00735828"/>
    <w:rsid w:val="00740EC8"/>
    <w:rsid w:val="007416A7"/>
    <w:rsid w:val="00741949"/>
    <w:rsid w:val="00742619"/>
    <w:rsid w:val="00745A12"/>
    <w:rsid w:val="00745C29"/>
    <w:rsid w:val="00745E25"/>
    <w:rsid w:val="0075066E"/>
    <w:rsid w:val="0075070B"/>
    <w:rsid w:val="00751083"/>
    <w:rsid w:val="007524B1"/>
    <w:rsid w:val="00753391"/>
    <w:rsid w:val="00766167"/>
    <w:rsid w:val="00771E2B"/>
    <w:rsid w:val="00772CFD"/>
    <w:rsid w:val="0077336F"/>
    <w:rsid w:val="007745DF"/>
    <w:rsid w:val="00775DF1"/>
    <w:rsid w:val="00781471"/>
    <w:rsid w:val="0078663C"/>
    <w:rsid w:val="007A0A18"/>
    <w:rsid w:val="007A112B"/>
    <w:rsid w:val="007A3DFB"/>
    <w:rsid w:val="007B2EDF"/>
    <w:rsid w:val="007B5100"/>
    <w:rsid w:val="007B7A36"/>
    <w:rsid w:val="007C04CB"/>
    <w:rsid w:val="007C07CD"/>
    <w:rsid w:val="007C1BDA"/>
    <w:rsid w:val="007C6A28"/>
    <w:rsid w:val="007D72F4"/>
    <w:rsid w:val="007D735D"/>
    <w:rsid w:val="007E162E"/>
    <w:rsid w:val="007E3504"/>
    <w:rsid w:val="007E396E"/>
    <w:rsid w:val="007E5EE2"/>
    <w:rsid w:val="007E7882"/>
    <w:rsid w:val="007E78BE"/>
    <w:rsid w:val="007F0A16"/>
    <w:rsid w:val="007F1AE7"/>
    <w:rsid w:val="007F5BE8"/>
    <w:rsid w:val="007F7FC0"/>
    <w:rsid w:val="008031A9"/>
    <w:rsid w:val="008033F1"/>
    <w:rsid w:val="00810423"/>
    <w:rsid w:val="0081056A"/>
    <w:rsid w:val="00810694"/>
    <w:rsid w:val="00810B20"/>
    <w:rsid w:val="00815284"/>
    <w:rsid w:val="008160E8"/>
    <w:rsid w:val="008176BE"/>
    <w:rsid w:val="0082098B"/>
    <w:rsid w:val="008269CE"/>
    <w:rsid w:val="0083370A"/>
    <w:rsid w:val="008437C7"/>
    <w:rsid w:val="00851A09"/>
    <w:rsid w:val="00860BBB"/>
    <w:rsid w:val="00861219"/>
    <w:rsid w:val="00863FFE"/>
    <w:rsid w:val="00864786"/>
    <w:rsid w:val="008732E2"/>
    <w:rsid w:val="0087378A"/>
    <w:rsid w:val="00874588"/>
    <w:rsid w:val="0087492E"/>
    <w:rsid w:val="008756D3"/>
    <w:rsid w:val="00875862"/>
    <w:rsid w:val="00877140"/>
    <w:rsid w:val="00880138"/>
    <w:rsid w:val="00880B86"/>
    <w:rsid w:val="00881B14"/>
    <w:rsid w:val="00886627"/>
    <w:rsid w:val="00895D7A"/>
    <w:rsid w:val="008A4C4A"/>
    <w:rsid w:val="008A5212"/>
    <w:rsid w:val="008A77F7"/>
    <w:rsid w:val="008B0653"/>
    <w:rsid w:val="008B0CD1"/>
    <w:rsid w:val="008B2118"/>
    <w:rsid w:val="008C0D67"/>
    <w:rsid w:val="008C75FC"/>
    <w:rsid w:val="008C78AE"/>
    <w:rsid w:val="008D31A4"/>
    <w:rsid w:val="008D4F45"/>
    <w:rsid w:val="008D5E08"/>
    <w:rsid w:val="008D66A3"/>
    <w:rsid w:val="008D7CCA"/>
    <w:rsid w:val="008D7E23"/>
    <w:rsid w:val="008F3DC8"/>
    <w:rsid w:val="00904231"/>
    <w:rsid w:val="00904C26"/>
    <w:rsid w:val="00914AD2"/>
    <w:rsid w:val="00916305"/>
    <w:rsid w:val="009206E8"/>
    <w:rsid w:val="00925B39"/>
    <w:rsid w:val="00932429"/>
    <w:rsid w:val="00937AFF"/>
    <w:rsid w:val="00942A09"/>
    <w:rsid w:val="00942F5B"/>
    <w:rsid w:val="00944E18"/>
    <w:rsid w:val="00950A26"/>
    <w:rsid w:val="00953CE9"/>
    <w:rsid w:val="00955802"/>
    <w:rsid w:val="00956651"/>
    <w:rsid w:val="00972BD3"/>
    <w:rsid w:val="00980F54"/>
    <w:rsid w:val="00985A5F"/>
    <w:rsid w:val="00987247"/>
    <w:rsid w:val="00990245"/>
    <w:rsid w:val="0099340D"/>
    <w:rsid w:val="00993576"/>
    <w:rsid w:val="009A0FEF"/>
    <w:rsid w:val="009A653C"/>
    <w:rsid w:val="009B0B1D"/>
    <w:rsid w:val="009B296F"/>
    <w:rsid w:val="009B4F2B"/>
    <w:rsid w:val="009B6864"/>
    <w:rsid w:val="009C14EE"/>
    <w:rsid w:val="009C177F"/>
    <w:rsid w:val="009C1E9B"/>
    <w:rsid w:val="009C3CF7"/>
    <w:rsid w:val="009C41EB"/>
    <w:rsid w:val="009C569D"/>
    <w:rsid w:val="009C663F"/>
    <w:rsid w:val="009C7059"/>
    <w:rsid w:val="009D465B"/>
    <w:rsid w:val="009D4BD1"/>
    <w:rsid w:val="009D4FB1"/>
    <w:rsid w:val="009D5EF7"/>
    <w:rsid w:val="009E010B"/>
    <w:rsid w:val="009E0745"/>
    <w:rsid w:val="009E5766"/>
    <w:rsid w:val="009E7368"/>
    <w:rsid w:val="009F17FE"/>
    <w:rsid w:val="009F4538"/>
    <w:rsid w:val="009F5E90"/>
    <w:rsid w:val="009F628B"/>
    <w:rsid w:val="00A0309C"/>
    <w:rsid w:val="00A041F7"/>
    <w:rsid w:val="00A05ED5"/>
    <w:rsid w:val="00A076D3"/>
    <w:rsid w:val="00A158B9"/>
    <w:rsid w:val="00A22B26"/>
    <w:rsid w:val="00A34018"/>
    <w:rsid w:val="00A36C87"/>
    <w:rsid w:val="00A3749D"/>
    <w:rsid w:val="00A40996"/>
    <w:rsid w:val="00A41F47"/>
    <w:rsid w:val="00A42E4A"/>
    <w:rsid w:val="00A43604"/>
    <w:rsid w:val="00A4515E"/>
    <w:rsid w:val="00A5546A"/>
    <w:rsid w:val="00A57DE1"/>
    <w:rsid w:val="00A62F41"/>
    <w:rsid w:val="00A643E8"/>
    <w:rsid w:val="00A64C51"/>
    <w:rsid w:val="00A73AFB"/>
    <w:rsid w:val="00A76483"/>
    <w:rsid w:val="00A86D7F"/>
    <w:rsid w:val="00A92C3A"/>
    <w:rsid w:val="00A93FC5"/>
    <w:rsid w:val="00A970F7"/>
    <w:rsid w:val="00A97A64"/>
    <w:rsid w:val="00AA0270"/>
    <w:rsid w:val="00AA439C"/>
    <w:rsid w:val="00AC02D9"/>
    <w:rsid w:val="00AC33C0"/>
    <w:rsid w:val="00AC7035"/>
    <w:rsid w:val="00AD37CC"/>
    <w:rsid w:val="00AD5292"/>
    <w:rsid w:val="00AE11B9"/>
    <w:rsid w:val="00AE5D24"/>
    <w:rsid w:val="00AF0A87"/>
    <w:rsid w:val="00AF5257"/>
    <w:rsid w:val="00AF7EFA"/>
    <w:rsid w:val="00B00AB5"/>
    <w:rsid w:val="00B0487A"/>
    <w:rsid w:val="00B05048"/>
    <w:rsid w:val="00B050D7"/>
    <w:rsid w:val="00B0730E"/>
    <w:rsid w:val="00B07E93"/>
    <w:rsid w:val="00B1284F"/>
    <w:rsid w:val="00B16EC2"/>
    <w:rsid w:val="00B20896"/>
    <w:rsid w:val="00B22C59"/>
    <w:rsid w:val="00B23D90"/>
    <w:rsid w:val="00B26020"/>
    <w:rsid w:val="00B26268"/>
    <w:rsid w:val="00B373A0"/>
    <w:rsid w:val="00B41C18"/>
    <w:rsid w:val="00B47DC6"/>
    <w:rsid w:val="00B60565"/>
    <w:rsid w:val="00B63354"/>
    <w:rsid w:val="00B66455"/>
    <w:rsid w:val="00B66B19"/>
    <w:rsid w:val="00B6790A"/>
    <w:rsid w:val="00B73DDE"/>
    <w:rsid w:val="00B74761"/>
    <w:rsid w:val="00B82095"/>
    <w:rsid w:val="00B82480"/>
    <w:rsid w:val="00B87ADA"/>
    <w:rsid w:val="00B90D50"/>
    <w:rsid w:val="00B935D2"/>
    <w:rsid w:val="00B93FAC"/>
    <w:rsid w:val="00B94A93"/>
    <w:rsid w:val="00BA1752"/>
    <w:rsid w:val="00BA33FE"/>
    <w:rsid w:val="00BA4C41"/>
    <w:rsid w:val="00BB18D7"/>
    <w:rsid w:val="00BB1DDA"/>
    <w:rsid w:val="00BB4DE3"/>
    <w:rsid w:val="00BB5D8B"/>
    <w:rsid w:val="00BC0AF6"/>
    <w:rsid w:val="00BC106D"/>
    <w:rsid w:val="00BC1612"/>
    <w:rsid w:val="00BD36F8"/>
    <w:rsid w:val="00BD66DB"/>
    <w:rsid w:val="00BE03D6"/>
    <w:rsid w:val="00BE3333"/>
    <w:rsid w:val="00BE5154"/>
    <w:rsid w:val="00BE5447"/>
    <w:rsid w:val="00BF0BAD"/>
    <w:rsid w:val="00BF2428"/>
    <w:rsid w:val="00C0200E"/>
    <w:rsid w:val="00C030E4"/>
    <w:rsid w:val="00C12E51"/>
    <w:rsid w:val="00C13220"/>
    <w:rsid w:val="00C15FB6"/>
    <w:rsid w:val="00C215E7"/>
    <w:rsid w:val="00C22CBE"/>
    <w:rsid w:val="00C24E4C"/>
    <w:rsid w:val="00C36AD1"/>
    <w:rsid w:val="00C3760E"/>
    <w:rsid w:val="00C40416"/>
    <w:rsid w:val="00C41304"/>
    <w:rsid w:val="00C41889"/>
    <w:rsid w:val="00C50D48"/>
    <w:rsid w:val="00C5187F"/>
    <w:rsid w:val="00C532D9"/>
    <w:rsid w:val="00C55298"/>
    <w:rsid w:val="00C56023"/>
    <w:rsid w:val="00C71FCA"/>
    <w:rsid w:val="00C74207"/>
    <w:rsid w:val="00C77851"/>
    <w:rsid w:val="00C77899"/>
    <w:rsid w:val="00C80099"/>
    <w:rsid w:val="00C80940"/>
    <w:rsid w:val="00C81119"/>
    <w:rsid w:val="00C832D3"/>
    <w:rsid w:val="00C83D17"/>
    <w:rsid w:val="00C857D9"/>
    <w:rsid w:val="00C85A73"/>
    <w:rsid w:val="00C927C8"/>
    <w:rsid w:val="00C9636B"/>
    <w:rsid w:val="00CA30DD"/>
    <w:rsid w:val="00CA35A6"/>
    <w:rsid w:val="00CA68EA"/>
    <w:rsid w:val="00CB172F"/>
    <w:rsid w:val="00CB4A5C"/>
    <w:rsid w:val="00CB4EDB"/>
    <w:rsid w:val="00CC751B"/>
    <w:rsid w:val="00CD474F"/>
    <w:rsid w:val="00CD4CC1"/>
    <w:rsid w:val="00CD5FFC"/>
    <w:rsid w:val="00CE0934"/>
    <w:rsid w:val="00CE38EE"/>
    <w:rsid w:val="00CE3D65"/>
    <w:rsid w:val="00CF09B3"/>
    <w:rsid w:val="00CF434F"/>
    <w:rsid w:val="00CF62EE"/>
    <w:rsid w:val="00CF6DB8"/>
    <w:rsid w:val="00D00CBB"/>
    <w:rsid w:val="00D01142"/>
    <w:rsid w:val="00D01D03"/>
    <w:rsid w:val="00D020AF"/>
    <w:rsid w:val="00D0433F"/>
    <w:rsid w:val="00D06825"/>
    <w:rsid w:val="00D10742"/>
    <w:rsid w:val="00D21F70"/>
    <w:rsid w:val="00D27CCF"/>
    <w:rsid w:val="00D321DA"/>
    <w:rsid w:val="00D468B5"/>
    <w:rsid w:val="00D4793A"/>
    <w:rsid w:val="00D52FC3"/>
    <w:rsid w:val="00D54B54"/>
    <w:rsid w:val="00D55205"/>
    <w:rsid w:val="00D55AF7"/>
    <w:rsid w:val="00D6472E"/>
    <w:rsid w:val="00D67BF0"/>
    <w:rsid w:val="00D70F90"/>
    <w:rsid w:val="00D7373B"/>
    <w:rsid w:val="00D73E47"/>
    <w:rsid w:val="00D746C2"/>
    <w:rsid w:val="00D756F7"/>
    <w:rsid w:val="00D82B38"/>
    <w:rsid w:val="00D84680"/>
    <w:rsid w:val="00D84F08"/>
    <w:rsid w:val="00D9068D"/>
    <w:rsid w:val="00D90F17"/>
    <w:rsid w:val="00D922E4"/>
    <w:rsid w:val="00D92A01"/>
    <w:rsid w:val="00D94C87"/>
    <w:rsid w:val="00D97E6A"/>
    <w:rsid w:val="00DB63B4"/>
    <w:rsid w:val="00DC32B6"/>
    <w:rsid w:val="00DC432A"/>
    <w:rsid w:val="00DC6DF3"/>
    <w:rsid w:val="00DD0858"/>
    <w:rsid w:val="00DD0D55"/>
    <w:rsid w:val="00DD7378"/>
    <w:rsid w:val="00DE2172"/>
    <w:rsid w:val="00DE43A2"/>
    <w:rsid w:val="00DE4BAD"/>
    <w:rsid w:val="00DE6362"/>
    <w:rsid w:val="00DF311C"/>
    <w:rsid w:val="00DF4C8B"/>
    <w:rsid w:val="00DF5DE7"/>
    <w:rsid w:val="00E0025F"/>
    <w:rsid w:val="00E0270F"/>
    <w:rsid w:val="00E0481E"/>
    <w:rsid w:val="00E04C19"/>
    <w:rsid w:val="00E04D1E"/>
    <w:rsid w:val="00E06433"/>
    <w:rsid w:val="00E12541"/>
    <w:rsid w:val="00E1517A"/>
    <w:rsid w:val="00E346D0"/>
    <w:rsid w:val="00E37052"/>
    <w:rsid w:val="00E453E9"/>
    <w:rsid w:val="00E461A6"/>
    <w:rsid w:val="00E6254B"/>
    <w:rsid w:val="00E66865"/>
    <w:rsid w:val="00E67250"/>
    <w:rsid w:val="00E71685"/>
    <w:rsid w:val="00E74264"/>
    <w:rsid w:val="00E7543A"/>
    <w:rsid w:val="00E8514E"/>
    <w:rsid w:val="00E86A11"/>
    <w:rsid w:val="00E930BD"/>
    <w:rsid w:val="00E952D2"/>
    <w:rsid w:val="00E9649C"/>
    <w:rsid w:val="00EA40DD"/>
    <w:rsid w:val="00EB4641"/>
    <w:rsid w:val="00EB6E7A"/>
    <w:rsid w:val="00EC2BC4"/>
    <w:rsid w:val="00EE0A9D"/>
    <w:rsid w:val="00EE1BAA"/>
    <w:rsid w:val="00EE3AEE"/>
    <w:rsid w:val="00EE53C1"/>
    <w:rsid w:val="00EE6638"/>
    <w:rsid w:val="00EF20C6"/>
    <w:rsid w:val="00EF2F9A"/>
    <w:rsid w:val="00EF3235"/>
    <w:rsid w:val="00EF4B98"/>
    <w:rsid w:val="00F00BAF"/>
    <w:rsid w:val="00F0229B"/>
    <w:rsid w:val="00F0436A"/>
    <w:rsid w:val="00F067E5"/>
    <w:rsid w:val="00F1148D"/>
    <w:rsid w:val="00F13290"/>
    <w:rsid w:val="00F245CE"/>
    <w:rsid w:val="00F25F6B"/>
    <w:rsid w:val="00F3516D"/>
    <w:rsid w:val="00F41744"/>
    <w:rsid w:val="00F42C58"/>
    <w:rsid w:val="00F508B4"/>
    <w:rsid w:val="00F6372D"/>
    <w:rsid w:val="00F65038"/>
    <w:rsid w:val="00F6522D"/>
    <w:rsid w:val="00F671D7"/>
    <w:rsid w:val="00F67742"/>
    <w:rsid w:val="00F679D3"/>
    <w:rsid w:val="00F67D99"/>
    <w:rsid w:val="00F70045"/>
    <w:rsid w:val="00F73FBE"/>
    <w:rsid w:val="00F74112"/>
    <w:rsid w:val="00F74E4A"/>
    <w:rsid w:val="00F750B6"/>
    <w:rsid w:val="00F7626F"/>
    <w:rsid w:val="00F80DDD"/>
    <w:rsid w:val="00F82C16"/>
    <w:rsid w:val="00F83B54"/>
    <w:rsid w:val="00F8489F"/>
    <w:rsid w:val="00F85C7F"/>
    <w:rsid w:val="00F90680"/>
    <w:rsid w:val="00F933D3"/>
    <w:rsid w:val="00FA1270"/>
    <w:rsid w:val="00FA4B28"/>
    <w:rsid w:val="00FA4DE3"/>
    <w:rsid w:val="00FA5BDE"/>
    <w:rsid w:val="00FB4918"/>
    <w:rsid w:val="00FB4FD1"/>
    <w:rsid w:val="00FB62E9"/>
    <w:rsid w:val="00FB63D5"/>
    <w:rsid w:val="00FC02DB"/>
    <w:rsid w:val="00FC340D"/>
    <w:rsid w:val="00FC5519"/>
    <w:rsid w:val="00FC5D52"/>
    <w:rsid w:val="00FD2548"/>
    <w:rsid w:val="00FD4815"/>
    <w:rsid w:val="00FD58A5"/>
    <w:rsid w:val="00FE0014"/>
    <w:rsid w:val="00FE5F08"/>
    <w:rsid w:val="00FE7F6F"/>
    <w:rsid w:val="00FF1FAD"/>
    <w:rsid w:val="00FF47FB"/>
    <w:rsid w:val="00FF5C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50AA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9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F76EE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5F76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4D6B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B6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6B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e">
    <w:name w:val="Strong"/>
    <w:basedOn w:val="a0"/>
    <w:uiPriority w:val="22"/>
    <w:qFormat/>
    <w:rsid w:val="00F83B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2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paragraph" w:styleId="af">
    <w:name w:val="Normal (Web)"/>
    <w:basedOn w:val="a"/>
    <w:uiPriority w:val="99"/>
    <w:semiHidden/>
    <w:unhideWhenUsed/>
    <w:rsid w:val="0004664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Hyperlink"/>
    <w:basedOn w:val="a0"/>
    <w:uiPriority w:val="99"/>
    <w:semiHidden/>
    <w:unhideWhenUsed/>
    <w:rsid w:val="00886627"/>
    <w:rPr>
      <w:color w:val="0000FF"/>
      <w:u w:val="single"/>
    </w:rPr>
  </w:style>
  <w:style w:type="paragraph" w:customStyle="1" w:styleId="Default">
    <w:name w:val="Default"/>
    <w:rsid w:val="00E04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935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ru-RU"/>
    </w:rPr>
  </w:style>
  <w:style w:type="character" w:styleId="af1">
    <w:name w:val="FollowedHyperlink"/>
    <w:basedOn w:val="a0"/>
    <w:uiPriority w:val="99"/>
    <w:semiHidden/>
    <w:unhideWhenUsed/>
    <w:rsid w:val="003470A9"/>
    <w:rPr>
      <w:color w:val="954F72"/>
      <w:u w:val="single"/>
    </w:rPr>
  </w:style>
  <w:style w:type="paragraph" w:customStyle="1" w:styleId="xl63">
    <w:name w:val="xl63"/>
    <w:basedOn w:val="a"/>
    <w:rsid w:val="003470A9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4">
    <w:name w:val="xl64"/>
    <w:basedOn w:val="a"/>
    <w:rsid w:val="003470A9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5">
    <w:name w:val="xl65"/>
    <w:basedOn w:val="a"/>
    <w:rsid w:val="003470A9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6">
    <w:name w:val="xl66"/>
    <w:basedOn w:val="a"/>
    <w:rsid w:val="003470A9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7">
    <w:name w:val="xl67"/>
    <w:basedOn w:val="a"/>
    <w:rsid w:val="003470A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68">
    <w:name w:val="xl68"/>
    <w:basedOn w:val="a"/>
    <w:rsid w:val="003470A9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69">
    <w:name w:val="xl69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70">
    <w:name w:val="xl70"/>
    <w:basedOn w:val="a"/>
    <w:rsid w:val="003470A9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1">
    <w:name w:val="xl71"/>
    <w:basedOn w:val="a"/>
    <w:rsid w:val="003470A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72">
    <w:name w:val="xl72"/>
    <w:basedOn w:val="a"/>
    <w:rsid w:val="003470A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73">
    <w:name w:val="xl73"/>
    <w:basedOn w:val="a"/>
    <w:rsid w:val="003470A9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74">
    <w:name w:val="xl74"/>
    <w:basedOn w:val="a"/>
    <w:rsid w:val="003470A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75">
    <w:name w:val="xl75"/>
    <w:basedOn w:val="a"/>
    <w:rsid w:val="003470A9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6">
    <w:name w:val="xl76"/>
    <w:basedOn w:val="a"/>
    <w:rsid w:val="003470A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7">
    <w:name w:val="xl77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78">
    <w:name w:val="xl78"/>
    <w:basedOn w:val="a"/>
    <w:rsid w:val="003470A9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79">
    <w:name w:val="xl79"/>
    <w:basedOn w:val="a"/>
    <w:rsid w:val="003470A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0">
    <w:name w:val="xl80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1">
    <w:name w:val="xl81"/>
    <w:basedOn w:val="a"/>
    <w:rsid w:val="003470A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82">
    <w:name w:val="xl82"/>
    <w:basedOn w:val="a"/>
    <w:rsid w:val="003470A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83">
    <w:name w:val="xl83"/>
    <w:basedOn w:val="a"/>
    <w:rsid w:val="003470A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84">
    <w:name w:val="xl84"/>
    <w:basedOn w:val="a"/>
    <w:rsid w:val="003470A9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5">
    <w:name w:val="xl85"/>
    <w:basedOn w:val="a"/>
    <w:rsid w:val="003470A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6">
    <w:name w:val="xl86"/>
    <w:basedOn w:val="a"/>
    <w:rsid w:val="003470A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87">
    <w:name w:val="xl87"/>
    <w:basedOn w:val="a"/>
    <w:rsid w:val="003470A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8">
    <w:name w:val="xl88"/>
    <w:basedOn w:val="a"/>
    <w:rsid w:val="00347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9">
    <w:name w:val="xl89"/>
    <w:basedOn w:val="a"/>
    <w:rsid w:val="00347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90">
    <w:name w:val="xl90"/>
    <w:basedOn w:val="a"/>
    <w:rsid w:val="00347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91">
    <w:name w:val="xl91"/>
    <w:basedOn w:val="a"/>
    <w:rsid w:val="003470A9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92">
    <w:name w:val="xl92"/>
    <w:basedOn w:val="a"/>
    <w:rsid w:val="003470A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93">
    <w:name w:val="xl93"/>
    <w:basedOn w:val="a"/>
    <w:rsid w:val="0034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4">
    <w:name w:val="xl94"/>
    <w:basedOn w:val="a"/>
    <w:rsid w:val="0034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5">
    <w:name w:val="xl95"/>
    <w:basedOn w:val="a"/>
    <w:rsid w:val="0034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6">
    <w:name w:val="xl96"/>
    <w:basedOn w:val="a"/>
    <w:rsid w:val="003470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7">
    <w:name w:val="xl97"/>
    <w:basedOn w:val="a"/>
    <w:rsid w:val="003470A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8">
    <w:name w:val="xl98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9">
    <w:name w:val="xl99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0">
    <w:name w:val="xl100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1">
    <w:name w:val="xl101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2">
    <w:name w:val="xl102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3">
    <w:name w:val="xl103"/>
    <w:basedOn w:val="a"/>
    <w:rsid w:val="003470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4">
    <w:name w:val="xl104"/>
    <w:basedOn w:val="a"/>
    <w:rsid w:val="003470A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05">
    <w:name w:val="xl105"/>
    <w:basedOn w:val="a"/>
    <w:rsid w:val="003470A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06">
    <w:name w:val="xl106"/>
    <w:basedOn w:val="a"/>
    <w:rsid w:val="003470A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07">
    <w:name w:val="xl107"/>
    <w:basedOn w:val="a"/>
    <w:rsid w:val="003470A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08">
    <w:name w:val="xl108"/>
    <w:basedOn w:val="a"/>
    <w:rsid w:val="003470A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09">
    <w:name w:val="xl109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0">
    <w:name w:val="xl110"/>
    <w:basedOn w:val="a"/>
    <w:rsid w:val="003470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1">
    <w:name w:val="xl111"/>
    <w:basedOn w:val="a"/>
    <w:rsid w:val="003470A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2">
    <w:name w:val="xl112"/>
    <w:basedOn w:val="a"/>
    <w:rsid w:val="003470A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3">
    <w:name w:val="xl113"/>
    <w:basedOn w:val="a"/>
    <w:rsid w:val="003470A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4">
    <w:name w:val="xl114"/>
    <w:basedOn w:val="a"/>
    <w:rsid w:val="003470A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5">
    <w:name w:val="xl115"/>
    <w:basedOn w:val="a"/>
    <w:rsid w:val="003470A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6">
    <w:name w:val="xl116"/>
    <w:basedOn w:val="a"/>
    <w:rsid w:val="003470A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7">
    <w:name w:val="xl117"/>
    <w:basedOn w:val="a"/>
    <w:rsid w:val="003470A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8">
    <w:name w:val="xl118"/>
    <w:basedOn w:val="a"/>
    <w:rsid w:val="003470A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9">
    <w:name w:val="xl119"/>
    <w:basedOn w:val="a"/>
    <w:rsid w:val="003470A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0">
    <w:name w:val="xl120"/>
    <w:basedOn w:val="a"/>
    <w:rsid w:val="003470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1">
    <w:name w:val="xl121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2">
    <w:name w:val="xl122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3">
    <w:name w:val="xl123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4">
    <w:name w:val="xl124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5">
    <w:name w:val="xl125"/>
    <w:basedOn w:val="a"/>
    <w:rsid w:val="003470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6">
    <w:name w:val="xl126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7">
    <w:name w:val="xl127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8">
    <w:name w:val="xl128"/>
    <w:basedOn w:val="a"/>
    <w:rsid w:val="003470A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29">
    <w:name w:val="xl129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0">
    <w:name w:val="xl130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1">
    <w:name w:val="xl131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2">
    <w:name w:val="xl132"/>
    <w:basedOn w:val="a"/>
    <w:rsid w:val="003470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33">
    <w:name w:val="xl133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4">
    <w:name w:val="xl134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5">
    <w:name w:val="xl135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6">
    <w:name w:val="xl136"/>
    <w:basedOn w:val="a"/>
    <w:rsid w:val="003470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7">
    <w:name w:val="xl137"/>
    <w:basedOn w:val="a"/>
    <w:rsid w:val="003470A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8">
    <w:name w:val="xl138"/>
    <w:basedOn w:val="a"/>
    <w:rsid w:val="003470A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9">
    <w:name w:val="xl139"/>
    <w:basedOn w:val="a"/>
    <w:rsid w:val="003470A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0">
    <w:name w:val="xl140"/>
    <w:basedOn w:val="a"/>
    <w:rsid w:val="003470A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1">
    <w:name w:val="xl141"/>
    <w:basedOn w:val="a"/>
    <w:rsid w:val="003470A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2">
    <w:name w:val="xl142"/>
    <w:basedOn w:val="a"/>
    <w:rsid w:val="003470A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43">
    <w:name w:val="xl143"/>
    <w:basedOn w:val="a"/>
    <w:rsid w:val="003470A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4">
    <w:name w:val="xl144"/>
    <w:basedOn w:val="a"/>
    <w:rsid w:val="003470A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5">
    <w:name w:val="xl145"/>
    <w:basedOn w:val="a"/>
    <w:rsid w:val="003470A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6">
    <w:name w:val="xl146"/>
    <w:basedOn w:val="a"/>
    <w:rsid w:val="003470A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7">
    <w:name w:val="xl147"/>
    <w:basedOn w:val="a"/>
    <w:rsid w:val="003470A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8">
    <w:name w:val="xl148"/>
    <w:basedOn w:val="a"/>
    <w:rsid w:val="003470A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9">
    <w:name w:val="xl149"/>
    <w:basedOn w:val="a"/>
    <w:rsid w:val="003470A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0">
    <w:name w:val="xl150"/>
    <w:basedOn w:val="a"/>
    <w:rsid w:val="003470A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51">
    <w:name w:val="xl151"/>
    <w:basedOn w:val="a"/>
    <w:rsid w:val="003470A9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52">
    <w:name w:val="xl152"/>
    <w:basedOn w:val="a"/>
    <w:rsid w:val="003470A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53">
    <w:name w:val="xl153"/>
    <w:basedOn w:val="a"/>
    <w:rsid w:val="003470A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54">
    <w:name w:val="xl154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155">
    <w:name w:val="xl155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156">
    <w:name w:val="xl156"/>
    <w:basedOn w:val="a"/>
    <w:rsid w:val="00347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7">
    <w:name w:val="xl157"/>
    <w:basedOn w:val="a"/>
    <w:rsid w:val="00347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8">
    <w:name w:val="xl158"/>
    <w:basedOn w:val="a"/>
    <w:rsid w:val="00347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9">
    <w:name w:val="xl159"/>
    <w:basedOn w:val="a"/>
    <w:rsid w:val="00347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60">
    <w:name w:val="xl160"/>
    <w:basedOn w:val="a"/>
    <w:rsid w:val="00347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61">
    <w:name w:val="xl161"/>
    <w:basedOn w:val="a"/>
    <w:rsid w:val="00347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62">
    <w:name w:val="xl162"/>
    <w:basedOn w:val="a"/>
    <w:rsid w:val="003470A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63">
    <w:name w:val="xl163"/>
    <w:basedOn w:val="a"/>
    <w:rsid w:val="003470A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64">
    <w:name w:val="xl164"/>
    <w:basedOn w:val="a"/>
    <w:rsid w:val="003470A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65">
    <w:name w:val="xl165"/>
    <w:basedOn w:val="a"/>
    <w:rsid w:val="003470A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66">
    <w:name w:val="xl166"/>
    <w:basedOn w:val="a"/>
    <w:rsid w:val="003470A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67">
    <w:name w:val="xl167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168">
    <w:name w:val="xl168"/>
    <w:basedOn w:val="a"/>
    <w:rsid w:val="003470A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69">
    <w:name w:val="xl169"/>
    <w:basedOn w:val="a"/>
    <w:rsid w:val="0034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0">
    <w:name w:val="xl170"/>
    <w:basedOn w:val="a"/>
    <w:rsid w:val="003470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1">
    <w:name w:val="xl171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2">
    <w:name w:val="xl172"/>
    <w:basedOn w:val="a"/>
    <w:rsid w:val="003470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3">
    <w:name w:val="xl173"/>
    <w:basedOn w:val="a"/>
    <w:rsid w:val="003470A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4">
    <w:name w:val="xl174"/>
    <w:basedOn w:val="a"/>
    <w:rsid w:val="003470A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5">
    <w:name w:val="xl175"/>
    <w:basedOn w:val="a"/>
    <w:rsid w:val="003470A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6">
    <w:name w:val="xl176"/>
    <w:basedOn w:val="a"/>
    <w:rsid w:val="003470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7">
    <w:name w:val="xl177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8">
    <w:name w:val="xl178"/>
    <w:basedOn w:val="a"/>
    <w:rsid w:val="003470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9">
    <w:name w:val="xl179"/>
    <w:basedOn w:val="a"/>
    <w:rsid w:val="003470A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80">
    <w:name w:val="xl180"/>
    <w:basedOn w:val="a"/>
    <w:rsid w:val="003470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181">
    <w:name w:val="xl181"/>
    <w:basedOn w:val="a"/>
    <w:rsid w:val="003470A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82">
    <w:name w:val="xl182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83">
    <w:name w:val="xl183"/>
    <w:basedOn w:val="a"/>
    <w:rsid w:val="003470A9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6E45-B54D-4784-84AB-CAE9AA41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4</cp:revision>
  <cp:lastPrinted>2022-12-16T05:17:00Z</cp:lastPrinted>
  <dcterms:created xsi:type="dcterms:W3CDTF">2024-11-27T05:40:00Z</dcterms:created>
  <dcterms:modified xsi:type="dcterms:W3CDTF">2025-05-27T06:01:00Z</dcterms:modified>
</cp:coreProperties>
</file>