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9A022" w14:textId="6E2A72DC" w:rsidR="00CF0366" w:rsidRPr="00752397" w:rsidRDefault="00CF0366" w:rsidP="00CF036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52397">
        <w:rPr>
          <w:rFonts w:ascii="Times New Roman" w:hAnsi="Times New Roman" w:cs="Times New Roman"/>
          <w:noProof/>
          <w:sz w:val="32"/>
          <w:szCs w:val="32"/>
        </w:rPr>
        <w:t>Приложение №</w:t>
      </w:r>
      <w:r w:rsidR="0012471D">
        <w:rPr>
          <w:rFonts w:ascii="Times New Roman" w:hAnsi="Times New Roman" w:cs="Times New Roman"/>
          <w:noProof/>
          <w:sz w:val="32"/>
          <w:szCs w:val="32"/>
        </w:rPr>
        <w:t>2</w:t>
      </w:r>
    </w:p>
    <w:p w14:paraId="4987221B" w14:textId="2514060F" w:rsidR="00752397" w:rsidRDefault="00752397" w:rsidP="00CF0366">
      <w:pPr>
        <w:pStyle w:val="a3"/>
        <w:jc w:val="center"/>
      </w:pPr>
    </w:p>
    <w:tbl>
      <w:tblPr>
        <w:tblStyle w:val="a4"/>
        <w:tblpPr w:leftFromText="180" w:rightFromText="180" w:vertAnchor="text" w:horzAnchor="page" w:tblpX="11620" w:tblpY="496"/>
        <w:tblW w:w="114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6797"/>
        <w:gridCol w:w="1173"/>
        <w:gridCol w:w="969"/>
      </w:tblGrid>
      <w:tr w:rsidR="003D1CAF" w:rsidRPr="00752397" w14:paraId="316F36B0" w14:textId="77777777" w:rsidTr="001F27AD">
        <w:trPr>
          <w:trHeight w:val="813"/>
        </w:trPr>
        <w:tc>
          <w:tcPr>
            <w:tcW w:w="562" w:type="dxa"/>
            <w:vAlign w:val="center"/>
          </w:tcPr>
          <w:p w14:paraId="73DA84F4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212B7423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797" w:type="dxa"/>
            <w:vAlign w:val="center"/>
          </w:tcPr>
          <w:p w14:paraId="1B132F5E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73" w:type="dxa"/>
            <w:vAlign w:val="center"/>
          </w:tcPr>
          <w:p w14:paraId="4A0CFC05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69" w:type="dxa"/>
            <w:vAlign w:val="center"/>
          </w:tcPr>
          <w:p w14:paraId="6F2D219B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32401" w:rsidRPr="00752397" w14:paraId="0499F72F" w14:textId="77777777" w:rsidTr="001F27AD">
        <w:trPr>
          <w:trHeight w:val="406"/>
        </w:trPr>
        <w:tc>
          <w:tcPr>
            <w:tcW w:w="562" w:type="dxa"/>
            <w:tcBorders>
              <w:right w:val="nil"/>
            </w:tcBorders>
          </w:tcPr>
          <w:p w14:paraId="335679B9" w14:textId="77777777" w:rsidR="00832401" w:rsidRPr="00752397" w:rsidRDefault="00832401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7888115" w14:textId="77777777" w:rsidR="00832401" w:rsidRPr="00752397" w:rsidRDefault="00832401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  <w:tcBorders>
              <w:left w:val="nil"/>
              <w:right w:val="nil"/>
            </w:tcBorders>
          </w:tcPr>
          <w:p w14:paraId="6ACCB20E" w14:textId="69FA2B36" w:rsidR="00832401" w:rsidRPr="00752397" w:rsidRDefault="00832401" w:rsidP="001F27AD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Общее количество для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двух одинаковых щитов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14:paraId="49D7C277" w14:textId="77777777" w:rsidR="00832401" w:rsidRPr="00752397" w:rsidRDefault="00832401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nil"/>
            </w:tcBorders>
          </w:tcPr>
          <w:p w14:paraId="754C20F9" w14:textId="77777777" w:rsidR="00832401" w:rsidRPr="00752397" w:rsidRDefault="00832401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CAF" w:rsidRPr="00752397" w14:paraId="3C3DEC2D" w14:textId="77777777" w:rsidTr="001F27AD">
        <w:trPr>
          <w:trHeight w:val="20"/>
        </w:trPr>
        <w:tc>
          <w:tcPr>
            <w:tcW w:w="562" w:type="dxa"/>
          </w:tcPr>
          <w:p w14:paraId="1291CFB0" w14:textId="77777777" w:rsidR="00752397" w:rsidRPr="00752397" w:rsidRDefault="00752397" w:rsidP="001F27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D94CEE" w14:textId="65A0433C" w:rsidR="00752397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EA3">
              <w:rPr>
                <w:rFonts w:ascii="Times New Roman" w:hAnsi="Times New Roman" w:cs="Times New Roman"/>
                <w:sz w:val="28"/>
                <w:szCs w:val="28"/>
              </w:rPr>
              <w:t>020004</w:t>
            </w:r>
          </w:p>
        </w:tc>
        <w:tc>
          <w:tcPr>
            <w:tcW w:w="6797" w:type="dxa"/>
          </w:tcPr>
          <w:p w14:paraId="716936ED" w14:textId="142E235B" w:rsidR="00752397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2EA3">
              <w:rPr>
                <w:rFonts w:ascii="Times New Roman" w:hAnsi="Times New Roman" w:cs="Times New Roman"/>
                <w:sz w:val="28"/>
                <w:szCs w:val="28"/>
              </w:rPr>
              <w:t>Распределительный шкаф с металлическим корпусом XL3 160 - для модульного оборудования без двери на 4 рейки</w:t>
            </w:r>
          </w:p>
        </w:tc>
        <w:tc>
          <w:tcPr>
            <w:tcW w:w="1173" w:type="dxa"/>
          </w:tcPr>
          <w:p w14:paraId="6C6D14A9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2FBE8D42" w14:textId="75FBD75E" w:rsidR="00752397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2397" w:rsidRPr="00752397" w14:paraId="44093081" w14:textId="77777777" w:rsidTr="001F27AD">
        <w:trPr>
          <w:trHeight w:val="20"/>
        </w:trPr>
        <w:tc>
          <w:tcPr>
            <w:tcW w:w="562" w:type="dxa"/>
          </w:tcPr>
          <w:p w14:paraId="2E9A53F7" w14:textId="77777777" w:rsidR="00752397" w:rsidRPr="00752397" w:rsidRDefault="00752397" w:rsidP="001F27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93E77F" w14:textId="2786D219" w:rsidR="00752397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EA3">
              <w:rPr>
                <w:rFonts w:ascii="Times New Roman" w:hAnsi="Times New Roman" w:cs="Times New Roman"/>
                <w:sz w:val="28"/>
                <w:szCs w:val="28"/>
              </w:rPr>
              <w:t>020254</w:t>
            </w:r>
          </w:p>
        </w:tc>
        <w:tc>
          <w:tcPr>
            <w:tcW w:w="6797" w:type="dxa"/>
          </w:tcPr>
          <w:p w14:paraId="5224D8E3" w14:textId="44277DB0" w:rsidR="00752397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2EA3">
              <w:rPr>
                <w:rFonts w:ascii="Times New Roman" w:hAnsi="Times New Roman" w:cs="Times New Roman"/>
                <w:sz w:val="28"/>
                <w:szCs w:val="28"/>
              </w:rPr>
              <w:t>Дверь металлическая для распределительного шкафа XL3 160/400 750мм</w:t>
            </w:r>
          </w:p>
        </w:tc>
        <w:tc>
          <w:tcPr>
            <w:tcW w:w="1173" w:type="dxa"/>
          </w:tcPr>
          <w:p w14:paraId="6AA17014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4E559385" w14:textId="22FA93F5" w:rsidR="00752397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4E5D" w:rsidRPr="00752397" w14:paraId="32A67AD3" w14:textId="77777777" w:rsidTr="00033AA9">
        <w:trPr>
          <w:trHeight w:val="20"/>
        </w:trPr>
        <w:tc>
          <w:tcPr>
            <w:tcW w:w="562" w:type="dxa"/>
          </w:tcPr>
          <w:p w14:paraId="0315E0B6" w14:textId="77777777" w:rsidR="00A04E5D" w:rsidRPr="00752397" w:rsidRDefault="00A04E5D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5A473B" w14:textId="77777777" w:rsidR="00A04E5D" w:rsidRPr="00752397" w:rsidRDefault="00A04E5D" w:rsidP="00A0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SQ0823-0003</w:t>
            </w:r>
          </w:p>
        </w:tc>
        <w:tc>
          <w:tcPr>
            <w:tcW w:w="6797" w:type="dxa"/>
          </w:tcPr>
          <w:p w14:paraId="176BAD95" w14:textId="77777777" w:rsidR="00A04E5D" w:rsidRPr="00752397" w:rsidRDefault="00A04E5D" w:rsidP="00A04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Распред. блок на DIN-рейку РБ-160 1П 160А (1х70+1x16/6x16) TDM</w:t>
            </w:r>
          </w:p>
        </w:tc>
        <w:tc>
          <w:tcPr>
            <w:tcW w:w="1173" w:type="dxa"/>
          </w:tcPr>
          <w:p w14:paraId="18EEDD03" w14:textId="77777777" w:rsidR="00A04E5D" w:rsidRPr="00752397" w:rsidRDefault="00A04E5D" w:rsidP="00A04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1EA17231" w14:textId="77777777" w:rsidR="00A04E5D" w:rsidRPr="00752397" w:rsidRDefault="00A04E5D" w:rsidP="00A04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2397" w:rsidRPr="00752397" w14:paraId="33E309F6" w14:textId="77777777" w:rsidTr="00A04E5D">
        <w:trPr>
          <w:trHeight w:val="428"/>
        </w:trPr>
        <w:tc>
          <w:tcPr>
            <w:tcW w:w="562" w:type="dxa"/>
          </w:tcPr>
          <w:p w14:paraId="29A87C2F" w14:textId="77777777" w:rsidR="00752397" w:rsidRPr="00752397" w:rsidRDefault="00752397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B0EF1E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027255</w:t>
            </w:r>
          </w:p>
        </w:tc>
        <w:tc>
          <w:tcPr>
            <w:tcW w:w="6797" w:type="dxa"/>
          </w:tcPr>
          <w:p w14:paraId="01D215CA" w14:textId="5BD396D8" w:rsidR="00752397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</w:t>
            </w:r>
            <w:r w:rsidRPr="00572EA3">
              <w:rPr>
                <w:rFonts w:ascii="Times New Roman" w:hAnsi="Times New Roman" w:cs="Times New Roman"/>
                <w:sz w:val="28"/>
                <w:szCs w:val="28"/>
              </w:rPr>
              <w:t>DX3-E C63 3П 6000/6kA</w:t>
            </w:r>
          </w:p>
        </w:tc>
        <w:tc>
          <w:tcPr>
            <w:tcW w:w="1173" w:type="dxa"/>
          </w:tcPr>
          <w:p w14:paraId="739A8939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0A8F3B4F" w14:textId="5B9ADDFB" w:rsidR="00752397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2397" w:rsidRPr="00752397" w14:paraId="29FB103D" w14:textId="77777777" w:rsidTr="00A04E5D">
        <w:trPr>
          <w:trHeight w:val="428"/>
        </w:trPr>
        <w:tc>
          <w:tcPr>
            <w:tcW w:w="562" w:type="dxa"/>
          </w:tcPr>
          <w:p w14:paraId="2801E80D" w14:textId="77777777" w:rsidR="00752397" w:rsidRPr="00752397" w:rsidRDefault="00752397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3011B6" w14:textId="77777777" w:rsidR="00752397" w:rsidRPr="00752397" w:rsidRDefault="00752397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407296</w:t>
            </w:r>
          </w:p>
        </w:tc>
        <w:tc>
          <w:tcPr>
            <w:tcW w:w="6797" w:type="dxa"/>
          </w:tcPr>
          <w:p w14:paraId="0B246EE7" w14:textId="77777777" w:rsidR="00752397" w:rsidRPr="00752397" w:rsidRDefault="00752397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C50 3П 6000/6kA</w:t>
            </w:r>
          </w:p>
        </w:tc>
        <w:tc>
          <w:tcPr>
            <w:tcW w:w="1173" w:type="dxa"/>
          </w:tcPr>
          <w:p w14:paraId="0FBF4A18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388A3AB5" w14:textId="6B30354C" w:rsidR="00752397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2397" w:rsidRPr="00752397" w14:paraId="104E0774" w14:textId="77777777" w:rsidTr="00A04E5D">
        <w:trPr>
          <w:trHeight w:val="428"/>
        </w:trPr>
        <w:tc>
          <w:tcPr>
            <w:tcW w:w="562" w:type="dxa"/>
          </w:tcPr>
          <w:p w14:paraId="1FAACFE0" w14:textId="77777777" w:rsidR="00752397" w:rsidRPr="00752397" w:rsidRDefault="00752397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F58470" w14:textId="77777777" w:rsidR="00752397" w:rsidRPr="00752397" w:rsidRDefault="00752397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407295</w:t>
            </w:r>
          </w:p>
        </w:tc>
        <w:tc>
          <w:tcPr>
            <w:tcW w:w="6797" w:type="dxa"/>
          </w:tcPr>
          <w:p w14:paraId="43E6A224" w14:textId="77777777" w:rsidR="00752397" w:rsidRPr="00752397" w:rsidRDefault="00752397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C40 3П 6000/6kA</w:t>
            </w:r>
          </w:p>
        </w:tc>
        <w:tc>
          <w:tcPr>
            <w:tcW w:w="1173" w:type="dxa"/>
          </w:tcPr>
          <w:p w14:paraId="01E716D3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196344AB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2397" w:rsidRPr="00752397" w14:paraId="6493D227" w14:textId="77777777" w:rsidTr="00A04E5D">
        <w:trPr>
          <w:trHeight w:val="428"/>
        </w:trPr>
        <w:tc>
          <w:tcPr>
            <w:tcW w:w="562" w:type="dxa"/>
          </w:tcPr>
          <w:p w14:paraId="1C80A185" w14:textId="77777777" w:rsidR="00752397" w:rsidRPr="00752397" w:rsidRDefault="00752397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C11D86" w14:textId="77777777" w:rsidR="00752397" w:rsidRPr="00752397" w:rsidRDefault="00752397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407294</w:t>
            </w:r>
          </w:p>
        </w:tc>
        <w:tc>
          <w:tcPr>
            <w:tcW w:w="6797" w:type="dxa"/>
          </w:tcPr>
          <w:p w14:paraId="4496459E" w14:textId="77777777" w:rsidR="00752397" w:rsidRPr="00752397" w:rsidRDefault="00752397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C32 3П 6000/6kA</w:t>
            </w:r>
          </w:p>
        </w:tc>
        <w:tc>
          <w:tcPr>
            <w:tcW w:w="1173" w:type="dxa"/>
          </w:tcPr>
          <w:p w14:paraId="53F9911E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28411A1F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2397" w:rsidRPr="00752397" w14:paraId="1C3873BD" w14:textId="77777777" w:rsidTr="00A04E5D">
        <w:trPr>
          <w:trHeight w:val="428"/>
        </w:trPr>
        <w:tc>
          <w:tcPr>
            <w:tcW w:w="562" w:type="dxa"/>
          </w:tcPr>
          <w:p w14:paraId="15F21988" w14:textId="77777777" w:rsidR="00752397" w:rsidRPr="00752397" w:rsidRDefault="00752397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CA3773" w14:textId="77777777" w:rsidR="00752397" w:rsidRPr="00752397" w:rsidRDefault="00752397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407293</w:t>
            </w:r>
          </w:p>
        </w:tc>
        <w:tc>
          <w:tcPr>
            <w:tcW w:w="6797" w:type="dxa"/>
          </w:tcPr>
          <w:p w14:paraId="7FBDDD5D" w14:textId="77777777" w:rsidR="00752397" w:rsidRPr="00752397" w:rsidRDefault="00752397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C25 3П 6000/6kA</w:t>
            </w:r>
          </w:p>
        </w:tc>
        <w:tc>
          <w:tcPr>
            <w:tcW w:w="1173" w:type="dxa"/>
          </w:tcPr>
          <w:p w14:paraId="31E22788" w14:textId="77777777" w:rsidR="00752397" w:rsidRPr="00752397" w:rsidRDefault="00752397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4C1351DD" w14:textId="22CFA9AF" w:rsidR="00752397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2EA3" w:rsidRPr="00752397" w14:paraId="08F0B9EC" w14:textId="77777777" w:rsidTr="00A04E5D">
        <w:trPr>
          <w:trHeight w:val="428"/>
        </w:trPr>
        <w:tc>
          <w:tcPr>
            <w:tcW w:w="562" w:type="dxa"/>
          </w:tcPr>
          <w:p w14:paraId="6987ED72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AD0E06" w14:textId="10A84CCE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7" w:type="dxa"/>
          </w:tcPr>
          <w:p w14:paraId="6FFFCD53" w14:textId="7AB5DAC6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 xml:space="preserve"> 3П 6000/6kA</w:t>
            </w:r>
          </w:p>
        </w:tc>
        <w:tc>
          <w:tcPr>
            <w:tcW w:w="1173" w:type="dxa"/>
          </w:tcPr>
          <w:p w14:paraId="4374DE7D" w14:textId="380DE0EA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75884CA1" w14:textId="1E174AC4" w:rsidR="00572EA3" w:rsidRDefault="00D624CD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A3" w:rsidRPr="00752397" w14:paraId="09ED467E" w14:textId="77777777" w:rsidTr="00A04E5D">
        <w:trPr>
          <w:trHeight w:val="428"/>
        </w:trPr>
        <w:tc>
          <w:tcPr>
            <w:tcW w:w="562" w:type="dxa"/>
          </w:tcPr>
          <w:p w14:paraId="3CBCD514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473BAE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407291</w:t>
            </w:r>
          </w:p>
        </w:tc>
        <w:tc>
          <w:tcPr>
            <w:tcW w:w="6797" w:type="dxa"/>
          </w:tcPr>
          <w:p w14:paraId="4EC94CC4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C16 3П 6000/6kA</w:t>
            </w:r>
          </w:p>
        </w:tc>
        <w:tc>
          <w:tcPr>
            <w:tcW w:w="1173" w:type="dxa"/>
          </w:tcPr>
          <w:p w14:paraId="1B92CAC8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697A0A62" w14:textId="45ECA6D6" w:rsidR="00572EA3" w:rsidRPr="00752397" w:rsidRDefault="00D624CD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2EA3" w:rsidRPr="00752397" w14:paraId="0BD8AE73" w14:textId="77777777" w:rsidTr="00A04E5D">
        <w:trPr>
          <w:trHeight w:val="428"/>
        </w:trPr>
        <w:tc>
          <w:tcPr>
            <w:tcW w:w="562" w:type="dxa"/>
          </w:tcPr>
          <w:p w14:paraId="6EB61109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B86820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407265</w:t>
            </w:r>
          </w:p>
        </w:tc>
        <w:tc>
          <w:tcPr>
            <w:tcW w:w="6797" w:type="dxa"/>
          </w:tcPr>
          <w:p w14:paraId="127F7629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C25 1П 6000/6kA</w:t>
            </w:r>
          </w:p>
        </w:tc>
        <w:tc>
          <w:tcPr>
            <w:tcW w:w="1173" w:type="dxa"/>
          </w:tcPr>
          <w:p w14:paraId="3EE4B0E7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6663559F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A3" w:rsidRPr="00752397" w14:paraId="599460C4" w14:textId="77777777" w:rsidTr="00A04E5D">
        <w:trPr>
          <w:trHeight w:val="428"/>
        </w:trPr>
        <w:tc>
          <w:tcPr>
            <w:tcW w:w="562" w:type="dxa"/>
          </w:tcPr>
          <w:p w14:paraId="12A924A8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F00151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407263</w:t>
            </w:r>
          </w:p>
        </w:tc>
        <w:tc>
          <w:tcPr>
            <w:tcW w:w="6797" w:type="dxa"/>
          </w:tcPr>
          <w:p w14:paraId="7B6F7AC8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C16 1П 6000/6kA</w:t>
            </w:r>
          </w:p>
        </w:tc>
        <w:tc>
          <w:tcPr>
            <w:tcW w:w="1173" w:type="dxa"/>
          </w:tcPr>
          <w:p w14:paraId="7EC63C52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160504C3" w14:textId="43DD9CA7" w:rsidR="00572EA3" w:rsidRPr="00752397" w:rsidRDefault="00D624CD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2EA3" w:rsidRPr="00752397" w14:paraId="7223C114" w14:textId="77777777" w:rsidTr="00A04E5D">
        <w:trPr>
          <w:trHeight w:val="428"/>
        </w:trPr>
        <w:tc>
          <w:tcPr>
            <w:tcW w:w="562" w:type="dxa"/>
          </w:tcPr>
          <w:p w14:paraId="2C511453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8574D1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407261</w:t>
            </w:r>
          </w:p>
        </w:tc>
        <w:tc>
          <w:tcPr>
            <w:tcW w:w="6797" w:type="dxa"/>
          </w:tcPr>
          <w:p w14:paraId="43DF4666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Авт.выкл.DX3-E C10 1П 6000/6kA</w:t>
            </w:r>
          </w:p>
        </w:tc>
        <w:tc>
          <w:tcPr>
            <w:tcW w:w="1173" w:type="dxa"/>
          </w:tcPr>
          <w:p w14:paraId="679C940A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7CE82D6E" w14:textId="54B8CAF3" w:rsidR="00572EA3" w:rsidRPr="00752397" w:rsidRDefault="00D624CD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2EA3" w:rsidRPr="00752397" w14:paraId="1AA4EA3B" w14:textId="77777777" w:rsidTr="00A04E5D">
        <w:trPr>
          <w:trHeight w:val="428"/>
        </w:trPr>
        <w:tc>
          <w:tcPr>
            <w:tcW w:w="562" w:type="dxa"/>
          </w:tcPr>
          <w:p w14:paraId="60B320AA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F8F219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411002</w:t>
            </w:r>
          </w:p>
        </w:tc>
        <w:tc>
          <w:tcPr>
            <w:tcW w:w="6797" w:type="dxa"/>
          </w:tcPr>
          <w:p w14:paraId="336C88D7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АВДТ DX3 1П+Н C16А 30MA-AC</w:t>
            </w:r>
          </w:p>
        </w:tc>
        <w:tc>
          <w:tcPr>
            <w:tcW w:w="1173" w:type="dxa"/>
          </w:tcPr>
          <w:p w14:paraId="65CA7F30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247E4189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2EA3" w:rsidRPr="00752397" w14:paraId="25D15B6A" w14:textId="77777777" w:rsidTr="00A04E5D">
        <w:trPr>
          <w:trHeight w:val="428"/>
        </w:trPr>
        <w:tc>
          <w:tcPr>
            <w:tcW w:w="562" w:type="dxa"/>
          </w:tcPr>
          <w:p w14:paraId="43BA9B85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ED1F18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411000</w:t>
            </w:r>
          </w:p>
        </w:tc>
        <w:tc>
          <w:tcPr>
            <w:tcW w:w="6797" w:type="dxa"/>
          </w:tcPr>
          <w:p w14:paraId="6BCEDD7E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АВДТ DX3 1П+Н C10А 30MA-AC</w:t>
            </w:r>
          </w:p>
        </w:tc>
        <w:tc>
          <w:tcPr>
            <w:tcW w:w="1173" w:type="dxa"/>
          </w:tcPr>
          <w:p w14:paraId="7A141BB0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707724F2" w14:textId="73FA020F" w:rsidR="00572EA3" w:rsidRPr="00752397" w:rsidRDefault="00D624CD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2EA3" w:rsidRPr="00752397" w14:paraId="1B02ED49" w14:textId="77777777" w:rsidTr="00A04E5D">
        <w:trPr>
          <w:trHeight w:val="428"/>
        </w:trPr>
        <w:tc>
          <w:tcPr>
            <w:tcW w:w="562" w:type="dxa"/>
          </w:tcPr>
          <w:p w14:paraId="6BACC2F4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BFF57D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412412</w:t>
            </w:r>
          </w:p>
        </w:tc>
        <w:tc>
          <w:tcPr>
            <w:tcW w:w="6797" w:type="dxa"/>
          </w:tcPr>
          <w:p w14:paraId="28399726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CX3 </w:t>
            </w: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Имп</w:t>
            </w:r>
            <w:r w:rsidRPr="00752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реле</w:t>
            </w:r>
            <w:r w:rsidRPr="00752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230V 2F 16A</w:t>
            </w:r>
          </w:p>
        </w:tc>
        <w:tc>
          <w:tcPr>
            <w:tcW w:w="1173" w:type="dxa"/>
          </w:tcPr>
          <w:p w14:paraId="4468655F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7405BBCF" w14:textId="2B77FD69" w:rsidR="00D624CD" w:rsidRPr="00752397" w:rsidRDefault="00D624CD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2EA3" w:rsidRPr="00752397" w14:paraId="59EB7223" w14:textId="77777777" w:rsidTr="00A04E5D">
        <w:trPr>
          <w:trHeight w:val="428"/>
        </w:trPr>
        <w:tc>
          <w:tcPr>
            <w:tcW w:w="562" w:type="dxa"/>
          </w:tcPr>
          <w:p w14:paraId="2D5D9264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C5DC31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404943</w:t>
            </w:r>
          </w:p>
        </w:tc>
        <w:tc>
          <w:tcPr>
            <w:tcW w:w="6797" w:type="dxa"/>
          </w:tcPr>
          <w:p w14:paraId="369D4A26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Гребенка распредел. 3П 57мод.16mm2 ЗУБ</w:t>
            </w:r>
          </w:p>
        </w:tc>
        <w:tc>
          <w:tcPr>
            <w:tcW w:w="1173" w:type="dxa"/>
          </w:tcPr>
          <w:p w14:paraId="4B326181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66D37990" w14:textId="6E024FEE" w:rsidR="00572EA3" w:rsidRPr="00752397" w:rsidRDefault="005871DB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A3" w:rsidRPr="00752397" w14:paraId="73D885F1" w14:textId="77777777" w:rsidTr="00A04E5D">
        <w:trPr>
          <w:trHeight w:val="428"/>
        </w:trPr>
        <w:tc>
          <w:tcPr>
            <w:tcW w:w="562" w:type="dxa"/>
          </w:tcPr>
          <w:p w14:paraId="388686FA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F4EBA1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404945</w:t>
            </w:r>
          </w:p>
        </w:tc>
        <w:tc>
          <w:tcPr>
            <w:tcW w:w="6797" w:type="dxa"/>
          </w:tcPr>
          <w:p w14:paraId="1E004BEB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Гребенка распредел. 4П 56мод.16mm2 ЗУБ</w:t>
            </w:r>
          </w:p>
        </w:tc>
        <w:tc>
          <w:tcPr>
            <w:tcW w:w="1173" w:type="dxa"/>
          </w:tcPr>
          <w:p w14:paraId="0C6D3457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547DA966" w14:textId="3702B93C" w:rsidR="00572EA3" w:rsidRPr="00752397" w:rsidRDefault="005871DB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A3" w:rsidRPr="00752397" w14:paraId="003FD999" w14:textId="77777777" w:rsidTr="00A04E5D">
        <w:trPr>
          <w:trHeight w:val="428"/>
        </w:trPr>
        <w:tc>
          <w:tcPr>
            <w:tcW w:w="562" w:type="dxa"/>
          </w:tcPr>
          <w:p w14:paraId="5497713A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DF8F84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404990</w:t>
            </w:r>
          </w:p>
        </w:tc>
        <w:tc>
          <w:tcPr>
            <w:tcW w:w="6797" w:type="dxa"/>
          </w:tcPr>
          <w:p w14:paraId="2B91A5CD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Изолирующая торц. заглушка для гребенки 3П</w:t>
            </w:r>
          </w:p>
        </w:tc>
        <w:tc>
          <w:tcPr>
            <w:tcW w:w="1173" w:type="dxa"/>
          </w:tcPr>
          <w:p w14:paraId="0D928410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48E12471" w14:textId="59E05272" w:rsidR="00572EA3" w:rsidRPr="00752397" w:rsidRDefault="005871DB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2EA3" w:rsidRPr="00752397" w14:paraId="59AADA84" w14:textId="77777777" w:rsidTr="00A04E5D">
        <w:trPr>
          <w:trHeight w:val="428"/>
        </w:trPr>
        <w:tc>
          <w:tcPr>
            <w:tcW w:w="562" w:type="dxa"/>
          </w:tcPr>
          <w:p w14:paraId="2C8B6E31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0F1CB3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404991</w:t>
            </w:r>
          </w:p>
        </w:tc>
        <w:tc>
          <w:tcPr>
            <w:tcW w:w="6797" w:type="dxa"/>
          </w:tcPr>
          <w:p w14:paraId="6ACCF184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Изолирующая торц. заглушка для гребенки 4П</w:t>
            </w:r>
          </w:p>
        </w:tc>
        <w:tc>
          <w:tcPr>
            <w:tcW w:w="1173" w:type="dxa"/>
          </w:tcPr>
          <w:p w14:paraId="535A43C5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48E6CF48" w14:textId="68C8CEC7" w:rsidR="00572EA3" w:rsidRPr="00752397" w:rsidRDefault="005871DB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71DB" w:rsidRPr="00752397" w14:paraId="10F1046F" w14:textId="77777777" w:rsidTr="00A04E5D">
        <w:trPr>
          <w:trHeight w:val="428"/>
        </w:trPr>
        <w:tc>
          <w:tcPr>
            <w:tcW w:w="562" w:type="dxa"/>
          </w:tcPr>
          <w:p w14:paraId="31B93D2B" w14:textId="77777777" w:rsidR="005871DB" w:rsidRPr="00752397" w:rsidRDefault="005871DB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6C5CC9" w14:textId="77777777" w:rsidR="005871DB" w:rsidRPr="00752397" w:rsidRDefault="005871DB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DB">
              <w:rPr>
                <w:rFonts w:ascii="Times New Roman" w:hAnsi="Times New Roman" w:cs="Times New Roman"/>
                <w:sz w:val="28"/>
                <w:szCs w:val="28"/>
              </w:rPr>
              <w:t>004882</w:t>
            </w:r>
          </w:p>
        </w:tc>
        <w:tc>
          <w:tcPr>
            <w:tcW w:w="6797" w:type="dxa"/>
          </w:tcPr>
          <w:p w14:paraId="1A304D69" w14:textId="77777777" w:rsidR="005871DB" w:rsidRPr="00752397" w:rsidRDefault="005871DB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71DB">
              <w:rPr>
                <w:rFonts w:ascii="Times New Roman" w:hAnsi="Times New Roman" w:cs="Times New Roman"/>
                <w:sz w:val="28"/>
                <w:szCs w:val="28"/>
              </w:rPr>
              <w:t>Мод.расп.бл.2пх15 контк.125А</w:t>
            </w:r>
          </w:p>
        </w:tc>
        <w:tc>
          <w:tcPr>
            <w:tcW w:w="1173" w:type="dxa"/>
          </w:tcPr>
          <w:p w14:paraId="4A166613" w14:textId="77777777" w:rsidR="005871DB" w:rsidRPr="00752397" w:rsidRDefault="005871DB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5856B1D4" w14:textId="77777777" w:rsidR="005871DB" w:rsidRPr="00752397" w:rsidRDefault="005871DB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2EA3" w:rsidRPr="00752397" w14:paraId="5B61853F" w14:textId="77777777" w:rsidTr="00A04E5D">
        <w:trPr>
          <w:trHeight w:val="428"/>
        </w:trPr>
        <w:tc>
          <w:tcPr>
            <w:tcW w:w="562" w:type="dxa"/>
          </w:tcPr>
          <w:p w14:paraId="2EB33906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9F5EC5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2ART510</w:t>
            </w:r>
          </w:p>
        </w:tc>
        <w:tc>
          <w:tcPr>
            <w:tcW w:w="6797" w:type="dxa"/>
          </w:tcPr>
          <w:p w14:paraId="79036465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Наконечник-гильза 16 – 14 с изолир. фланцем</w:t>
            </w:r>
          </w:p>
        </w:tc>
        <w:tc>
          <w:tcPr>
            <w:tcW w:w="1173" w:type="dxa"/>
          </w:tcPr>
          <w:p w14:paraId="122F816D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69" w:type="dxa"/>
          </w:tcPr>
          <w:p w14:paraId="4384DEBB" w14:textId="50E7F10C" w:rsidR="00572EA3" w:rsidRPr="00752397" w:rsidRDefault="00A04E5D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72EA3" w:rsidRPr="00752397" w14:paraId="3F56B793" w14:textId="77777777" w:rsidTr="00A04E5D">
        <w:trPr>
          <w:trHeight w:val="428"/>
        </w:trPr>
        <w:tc>
          <w:tcPr>
            <w:tcW w:w="562" w:type="dxa"/>
          </w:tcPr>
          <w:p w14:paraId="4741AF82" w14:textId="77777777" w:rsidR="00572EA3" w:rsidRPr="00752397" w:rsidRDefault="00572EA3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F6DE1A" w14:textId="77777777" w:rsidR="00572EA3" w:rsidRPr="00752397" w:rsidRDefault="00572EA3" w:rsidP="001F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ПуГВ 1х16</w:t>
            </w:r>
          </w:p>
        </w:tc>
        <w:tc>
          <w:tcPr>
            <w:tcW w:w="6797" w:type="dxa"/>
          </w:tcPr>
          <w:p w14:paraId="42B3570C" w14:textId="77777777" w:rsidR="00572EA3" w:rsidRPr="00752397" w:rsidRDefault="00572EA3" w:rsidP="001F27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Провод ПуГВ 1</w:t>
            </w:r>
            <w:r w:rsidRPr="00752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16,0 Черный</w:t>
            </w:r>
          </w:p>
        </w:tc>
        <w:tc>
          <w:tcPr>
            <w:tcW w:w="1173" w:type="dxa"/>
          </w:tcPr>
          <w:p w14:paraId="751F4BC3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69" w:type="dxa"/>
          </w:tcPr>
          <w:p w14:paraId="4CAA60F7" w14:textId="77777777" w:rsidR="00572EA3" w:rsidRPr="00752397" w:rsidRDefault="00572EA3" w:rsidP="001F27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4E5D" w:rsidRPr="00752397" w14:paraId="35CBBCCB" w14:textId="77777777" w:rsidTr="00A04E5D">
        <w:trPr>
          <w:trHeight w:val="428"/>
        </w:trPr>
        <w:tc>
          <w:tcPr>
            <w:tcW w:w="562" w:type="dxa"/>
          </w:tcPr>
          <w:p w14:paraId="6DB02D93" w14:textId="77777777" w:rsidR="00A04E5D" w:rsidRPr="00752397" w:rsidRDefault="00A04E5D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D14988" w14:textId="77777777" w:rsidR="00A04E5D" w:rsidRPr="00752397" w:rsidRDefault="00A04E5D" w:rsidP="00A0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AD">
              <w:rPr>
                <w:rFonts w:ascii="Times New Roman" w:hAnsi="Times New Roman" w:cs="Times New Roman"/>
                <w:sz w:val="28"/>
                <w:szCs w:val="28"/>
              </w:rPr>
              <w:t>ВВГнг-LS5x70</w:t>
            </w:r>
          </w:p>
        </w:tc>
        <w:tc>
          <w:tcPr>
            <w:tcW w:w="6797" w:type="dxa"/>
          </w:tcPr>
          <w:p w14:paraId="69FE93E3" w14:textId="77777777" w:rsidR="00A04E5D" w:rsidRPr="005871DB" w:rsidRDefault="00A04E5D" w:rsidP="00A04E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ВВГнг-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 5x70</w:t>
            </w:r>
          </w:p>
        </w:tc>
        <w:tc>
          <w:tcPr>
            <w:tcW w:w="1173" w:type="dxa"/>
          </w:tcPr>
          <w:p w14:paraId="667C4F1E" w14:textId="77777777" w:rsidR="00A04E5D" w:rsidRPr="00752397" w:rsidRDefault="00A04E5D" w:rsidP="00A04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69" w:type="dxa"/>
          </w:tcPr>
          <w:p w14:paraId="49F42211" w14:textId="77777777" w:rsidR="00A04E5D" w:rsidRPr="00752397" w:rsidRDefault="00A04E5D" w:rsidP="00A04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04E5D" w:rsidRPr="00752397" w14:paraId="31F03E1C" w14:textId="77777777" w:rsidTr="00A04E5D">
        <w:trPr>
          <w:trHeight w:val="428"/>
        </w:trPr>
        <w:tc>
          <w:tcPr>
            <w:tcW w:w="562" w:type="dxa"/>
            <w:tcBorders>
              <w:bottom w:val="single" w:sz="4" w:space="0" w:color="auto"/>
            </w:tcBorders>
          </w:tcPr>
          <w:p w14:paraId="1127A8E0" w14:textId="77777777" w:rsidR="00A04E5D" w:rsidRPr="00752397" w:rsidRDefault="00A04E5D" w:rsidP="00A04E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865B9D" w14:textId="77777777" w:rsidR="00A04E5D" w:rsidRPr="00752397" w:rsidRDefault="00A04E5D" w:rsidP="00A04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72755F63" w14:textId="77777777" w:rsidR="00A04E5D" w:rsidRPr="00752397" w:rsidRDefault="00A04E5D" w:rsidP="00A04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Крепёж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BD95280" w14:textId="77777777" w:rsidR="00A04E5D" w:rsidRPr="00752397" w:rsidRDefault="00A04E5D" w:rsidP="00A04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97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7B3EC3F3" w14:textId="77777777" w:rsidR="00A04E5D" w:rsidRPr="00752397" w:rsidRDefault="00A04E5D" w:rsidP="00A04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2B0C160" w14:textId="0C392D84" w:rsidR="00CF0366" w:rsidRPr="00752397" w:rsidRDefault="00832401" w:rsidP="00752397">
      <w:pPr>
        <w:pStyle w:val="a3"/>
        <w:jc w:val="center"/>
        <w:rPr>
          <w:sz w:val="36"/>
          <w:szCs w:val="36"/>
        </w:rPr>
      </w:pPr>
      <w:r w:rsidRPr="0075239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90F7E70" wp14:editId="4AE079FC">
            <wp:simplePos x="0" y="0"/>
            <wp:positionH relativeFrom="margin">
              <wp:posOffset>-1378585</wp:posOffset>
            </wp:positionH>
            <wp:positionV relativeFrom="paragraph">
              <wp:posOffset>325755</wp:posOffset>
            </wp:positionV>
            <wp:extent cx="6224270" cy="8369300"/>
            <wp:effectExtent l="19050" t="19050" r="24130" b="12700"/>
            <wp:wrapSquare wrapText="bothSides"/>
            <wp:docPr id="1791452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52657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83693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397" w:rsidRPr="00752397">
        <w:rPr>
          <w:sz w:val="36"/>
          <w:szCs w:val="36"/>
        </w:rPr>
        <w:t xml:space="preserve">Спецификация </w:t>
      </w:r>
      <w:r>
        <w:rPr>
          <w:sz w:val="36"/>
          <w:szCs w:val="36"/>
        </w:rPr>
        <w:t>двух щитов ЩР-20.1 и ЩР-21.1</w:t>
      </w:r>
    </w:p>
    <w:sectPr w:rsidR="00CF0366" w:rsidRPr="00752397" w:rsidSect="00752397">
      <w:pgSz w:w="23808" w:h="16840" w:orient="landscape" w:code="8"/>
      <w:pgMar w:top="851" w:right="844" w:bottom="851" w:left="36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537"/>
    <w:multiLevelType w:val="hybridMultilevel"/>
    <w:tmpl w:val="41F47D2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5258"/>
    <w:multiLevelType w:val="hybridMultilevel"/>
    <w:tmpl w:val="6E7C0AE0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E180E"/>
    <w:multiLevelType w:val="hybridMultilevel"/>
    <w:tmpl w:val="6A940B02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A6A5F"/>
    <w:multiLevelType w:val="hybridMultilevel"/>
    <w:tmpl w:val="F0720F7C"/>
    <w:lvl w:ilvl="0" w:tplc="BFF4A4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66"/>
    <w:rsid w:val="0012471D"/>
    <w:rsid w:val="001F27AD"/>
    <w:rsid w:val="00213642"/>
    <w:rsid w:val="0026039F"/>
    <w:rsid w:val="00367BF8"/>
    <w:rsid w:val="003D1CAF"/>
    <w:rsid w:val="004E2D01"/>
    <w:rsid w:val="00572EA3"/>
    <w:rsid w:val="005871DB"/>
    <w:rsid w:val="006403FD"/>
    <w:rsid w:val="006D7BED"/>
    <w:rsid w:val="00752397"/>
    <w:rsid w:val="00832401"/>
    <w:rsid w:val="00865CD2"/>
    <w:rsid w:val="00922E78"/>
    <w:rsid w:val="00A04E5D"/>
    <w:rsid w:val="00B3769B"/>
    <w:rsid w:val="00B442B8"/>
    <w:rsid w:val="00BB4ED3"/>
    <w:rsid w:val="00C450E7"/>
    <w:rsid w:val="00CF0366"/>
    <w:rsid w:val="00CF6CBA"/>
    <w:rsid w:val="00D624CD"/>
    <w:rsid w:val="00D9130D"/>
    <w:rsid w:val="00EF1227"/>
    <w:rsid w:val="00F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445C"/>
  <w15:chartTrackingRefBased/>
  <w15:docId w15:val="{95CCA864-A899-42E0-8E55-066C3ED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366"/>
    <w:pPr>
      <w:spacing w:after="0" w:line="240" w:lineRule="auto"/>
    </w:pPr>
  </w:style>
  <w:style w:type="table" w:styleId="a4">
    <w:name w:val="Table Grid"/>
    <w:basedOn w:val="a1"/>
    <w:uiPriority w:val="39"/>
    <w:rsid w:val="00CF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5CBE-8E16-4BBB-BC89-1FFFC845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Маличенко</dc:creator>
  <cp:keywords/>
  <dc:description/>
  <cp:lastModifiedBy>Третьяков Владимир Анатольевич</cp:lastModifiedBy>
  <cp:revision>2</cp:revision>
  <dcterms:created xsi:type="dcterms:W3CDTF">2024-07-19T05:56:00Z</dcterms:created>
  <dcterms:modified xsi:type="dcterms:W3CDTF">2024-07-19T05:56:00Z</dcterms:modified>
</cp:coreProperties>
</file>