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C02" w:rsidRDefault="0067390F">
      <w:r>
        <w:rPr>
          <w:noProof/>
          <w:lang w:eastAsia="ru-RU"/>
        </w:rPr>
        <w:drawing>
          <wp:inline distT="0" distB="0" distL="0" distR="0">
            <wp:extent cx="6840220" cy="96767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№1. Графическая часть_Страница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67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№1. Графическая часть_Страница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96767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№1. Графическая часть_Страница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96767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№1. Графическая часть_Страница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96767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ложение №1. Графическая часть_Страница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96767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иложение №1. Графическая часть_Страница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96767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иложение №1. Графическая часть_Страница_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967676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иложение №1. Графическая часть_Страница_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840220" cy="96767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иложение №1. Графическая часть_Страница_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5C02" w:rsidSect="0067390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95A"/>
    <w:rsid w:val="0067390F"/>
    <w:rsid w:val="00A0195A"/>
    <w:rsid w:val="00BA5C02"/>
    <w:rsid w:val="00EE0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E51E4E-43C2-46FA-8213-D31D9E95A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ФГУП ПИПВЭ им. М.П.Чумакова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Машин Дмитрий Павлович</dc:creator>
  <cp:keywords/>
  <dc:description/>
  <cp:lastModifiedBy>Машин Дмитрий Павлович</cp:lastModifiedBy>
  <cp:revision>2</cp:revision>
  <dcterms:created xsi:type="dcterms:W3CDTF">2024-07-26T07:19:00Z</dcterms:created>
  <dcterms:modified xsi:type="dcterms:W3CDTF">2024-07-26T07:20:00Z</dcterms:modified>
</cp:coreProperties>
</file>