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19" w:rsidRDefault="002C3019" w:rsidP="002C30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1 к запросу </w:t>
      </w:r>
    </w:p>
    <w:p w:rsidR="002C3019" w:rsidRDefault="002C3019" w:rsidP="002C30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предоставлении коммерческих предложений</w:t>
      </w:r>
    </w:p>
    <w:p w:rsidR="00381439" w:rsidRDefault="00381439" w:rsidP="0038143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463" w:type="dxa"/>
        <w:tblLook w:val="04A0" w:firstRow="1" w:lastRow="0" w:firstColumn="1" w:lastColumn="0" w:noHBand="0" w:noVBand="1"/>
      </w:tblPr>
      <w:tblGrid>
        <w:gridCol w:w="960"/>
        <w:gridCol w:w="1592"/>
        <w:gridCol w:w="1417"/>
        <w:gridCol w:w="463"/>
        <w:gridCol w:w="1238"/>
        <w:gridCol w:w="92"/>
        <w:gridCol w:w="786"/>
        <w:gridCol w:w="492"/>
        <w:gridCol w:w="1096"/>
        <w:gridCol w:w="145"/>
        <w:gridCol w:w="675"/>
        <w:gridCol w:w="614"/>
        <w:gridCol w:w="627"/>
        <w:gridCol w:w="542"/>
        <w:gridCol w:w="747"/>
        <w:gridCol w:w="494"/>
        <w:gridCol w:w="848"/>
        <w:gridCol w:w="194"/>
        <w:gridCol w:w="736"/>
        <w:gridCol w:w="90"/>
        <w:gridCol w:w="572"/>
        <w:gridCol w:w="523"/>
        <w:gridCol w:w="379"/>
        <w:gridCol w:w="350"/>
        <w:gridCol w:w="341"/>
      </w:tblGrid>
      <w:tr w:rsidR="001F1E97" w:rsidRPr="001F1E97" w:rsidTr="008358F4">
        <w:trPr>
          <w:gridAfter w:val="2"/>
          <w:wAfter w:w="691" w:type="dxa"/>
          <w:trHeight w:val="420"/>
        </w:trPr>
        <w:tc>
          <w:tcPr>
            <w:tcW w:w="147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ЛОКАЛЬНЫЙ СМЕТНЫЙ РАСЧЕТ (СМЕТА) № 230</w:t>
            </w:r>
          </w:p>
        </w:tc>
      </w:tr>
      <w:tr w:rsidR="001F1E97" w:rsidRPr="001F1E97" w:rsidTr="008358F4">
        <w:trPr>
          <w:gridAfter w:val="1"/>
          <w:wAfter w:w="341" w:type="dxa"/>
          <w:trHeight w:val="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147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колодцев объекта учреждения «Канализационная сеть» (кадастровый номер 77:17:0110205:16242) для нужд ФГАНУ "ФНЦИРИП им. М.П. Чумакова РАН» (Институт полиомиелита).</w:t>
            </w:r>
          </w:p>
        </w:tc>
      </w:tr>
      <w:tr w:rsidR="001F1E97" w:rsidRPr="001F1E97" w:rsidTr="008358F4">
        <w:trPr>
          <w:gridAfter w:val="2"/>
          <w:wAfter w:w="691" w:type="dxa"/>
          <w:trHeight w:val="240"/>
        </w:trPr>
        <w:tc>
          <w:tcPr>
            <w:tcW w:w="1477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(наименование конструктивного решения)</w:t>
            </w:r>
          </w:p>
        </w:tc>
      </w:tr>
      <w:tr w:rsidR="001F1E97" w:rsidRPr="001F1E97" w:rsidTr="008358F4">
        <w:trPr>
          <w:gridAfter w:val="1"/>
          <w:wAfter w:w="341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базисно-индексным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методом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E97" w:rsidRPr="001F1E97" w:rsidTr="008358F4">
        <w:trPr>
          <w:gridAfter w:val="2"/>
          <w:wAfter w:w="691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Дефектная ведомость №230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(проектная и (или) иная техническая документация)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E97" w:rsidRPr="001F1E97" w:rsidTr="008358F4">
        <w:trPr>
          <w:gridAfter w:val="1"/>
          <w:wAfter w:w="341" w:type="dxa"/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8F4" w:rsidRPr="001F1E97" w:rsidTr="008358F4">
        <w:trPr>
          <w:gridAfter w:val="2"/>
          <w:wAfter w:w="691" w:type="dxa"/>
          <w:trHeight w:val="24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F4" w:rsidRPr="001F1E97" w:rsidRDefault="008358F4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Составлен(а) в текущем (базисном) уровне цен </w:t>
            </w:r>
          </w:p>
        </w:tc>
        <w:tc>
          <w:tcPr>
            <w:tcW w:w="50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8F4" w:rsidRPr="001F1E97" w:rsidRDefault="008358F4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кв 2023 (СМР), Письмо Минстроя России от 10.03.2023 г. №12381-ИФ/09 прил.1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F4" w:rsidRPr="001F1E97" w:rsidRDefault="008358F4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F4" w:rsidRPr="001F1E97" w:rsidRDefault="008358F4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F4" w:rsidRPr="001F1E97" w:rsidRDefault="008358F4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F4" w:rsidRPr="001F1E97" w:rsidRDefault="008358F4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F4" w:rsidRPr="001F1E97" w:rsidRDefault="008358F4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E97" w:rsidRPr="001F1E97" w:rsidTr="008358F4">
        <w:trPr>
          <w:gridAfter w:val="1"/>
          <w:wAfter w:w="341" w:type="dxa"/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E97" w:rsidRPr="001F1E97" w:rsidTr="008358F4">
        <w:trPr>
          <w:gridAfter w:val="1"/>
          <w:wAfter w:w="341" w:type="dxa"/>
          <w:trHeight w:val="2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Сметная стоимость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990,73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(54,95)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E97" w:rsidRPr="001F1E97" w:rsidTr="008358F4">
        <w:trPr>
          <w:gridAfter w:val="1"/>
          <w:wAfter w:w="341" w:type="dxa"/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E97" w:rsidRPr="001F1E97" w:rsidTr="008358F4">
        <w:trPr>
          <w:gridAfter w:val="1"/>
          <w:wAfter w:w="341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825,61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(45,79)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оплату труда рабочих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(4,8)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</w:tr>
      <w:tr w:rsidR="001F1E97" w:rsidRPr="001F1E97" w:rsidTr="008358F4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монтажных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труда рабочих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548,14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чел.час.</w:t>
            </w:r>
          </w:p>
        </w:tc>
      </w:tr>
      <w:tr w:rsidR="001F1E97" w:rsidRPr="001F1E97" w:rsidTr="008358F4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труда машинистов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36,46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чел.час.</w:t>
            </w:r>
          </w:p>
        </w:tc>
      </w:tr>
      <w:tr w:rsidR="001F1E97" w:rsidRPr="001F1E97" w:rsidTr="008358F4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прочих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Расчетный измеритель конструктивного решения  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E97" w:rsidRPr="001F1E97" w:rsidTr="008358F4">
        <w:trPr>
          <w:gridAfter w:val="1"/>
          <w:wAfter w:w="341" w:type="dxa"/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3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Сметная стоимость в текущем уровне цен, руб.</w:t>
            </w:r>
          </w:p>
        </w:tc>
      </w:tr>
      <w:tr w:rsidR="001F1E97" w:rsidRPr="001F1E97" w:rsidTr="008358F4">
        <w:trPr>
          <w:gridAfter w:val="2"/>
          <w:wAfter w:w="691" w:type="dxa"/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E97" w:rsidRPr="001F1E97" w:rsidTr="008358F4">
        <w:trPr>
          <w:gridAfter w:val="2"/>
          <w:wAfter w:w="691" w:type="dxa"/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147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1. Сопутствующие работы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ФЕР23-01-030-01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Демонтаж/Укладка трубопроводов канализации из полиэтиленовых труб диаметром: 110 мм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0,371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Объем=(16,1+10,5+10,5)/100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04.09.2019 № 519/пр табл.2 п.3</w:t>
            </w: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Демонтаж (разборка) систем инженерно-технического обеспечения ОЗП=0,4; ЭМ=0,4 к расх.; ЗПМ=0,4; МАТ=0 к расх.; ТЗ=0,4; ТЗМ=0,4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129,51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3,871756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1,15752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165,91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1 946,00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Наружные сети водопровода, канализации, теплоснабжения, газопровода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2 277,00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Наружные сети водопровода, канализации, теплоснабжения, газопровода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265,44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6 722,00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ФЕР23-01-030-01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Укладка трубопроводов канализации из полиэтиленовых труб диаметром: 110 мм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0,371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323,79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9,67939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2,8938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415,63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7 520,00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130,28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НР Наружные сети водопровода, канализации, </w:t>
            </w: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теплоснабжения, газопровода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152,43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5 692,00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Наружные сети водопровода, канализации, теплоснабжения, газопровода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664,47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16 812,00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ФССЦ-24.3.03.13-0413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Трубы напорные полиэтиленовые, среднего типа, ПНД, номинальный наружный диаметр 40 мм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37,471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11,07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414,80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3 484,00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414,80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3 484,00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ФЕР22-03-007-01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Установка задвижек или клапанов обратных стальных диаметром: 50 мм Установка клапанов обратных 40 мм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8358F4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1F1E97"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1 139,00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Наружные сети водопровода, канализации, теплоснабжения, газопровода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35,70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Наружные сети водопровода, канализации, теплоснабжения, газопровода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131,99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3 673,00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ФССЦ-18.1.04.07-0021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Клапаны обратные В-В, размер 1 1/2"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8358F4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1F1E97"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187,94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187,94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1 579,00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187,94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1 579,00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ФЕР22-03-007-01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Демонтаж/Установка задвижек или клапанов обратных стальных диаметром: 50 мм. Установка клапанов обратных 40 мм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8358F4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1F1E97"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04.09.2019 № 519/пр табл.2 п.3</w:t>
            </w: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Демонтаж (разборка) систем инженерно-технического обеспечения ОЗП=0,4; ЭМ=0,4 к расх.; ЗПМ=0,4; МАТ=0 к расх.; ТЗ=0,4; ТЗМ=0,4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1,284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Наружные сети водопровода, канализации, теплоснабжения, газопровода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Наружные сети водопровода, канализации, теплоснабжения, газопровода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37,44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1 341,00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ФЕР17-01-011-01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Установка насосов погружных с электродвигателем производительностью: до 25 м3/час.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шт</w:t>
            </w:r>
            <w:r w:rsidR="0083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Объем=3/10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1 206,31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361,89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13 513,00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478,06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143,42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1 747,69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524,31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14 959,00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362,90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13 551,00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439,11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16 397,00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261,29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9 757,00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1 224,71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41 113,00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ФСЭМ-91.19.06-003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Насосы грязевые погружные, производительность 25 м3/ч, напор до 20 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1 068,48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13 580,00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Объем=8*21*3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1 068,48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13 580,00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ФЕР17-01-011-01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Демонтаж: Установка насосов погружных с электродвигателем производительностью: до 25 м3/час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шт</w:t>
            </w:r>
            <w:r w:rsidR="0083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Объем=3/10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04.09.2019 № 519/пр табл.2 п.4</w:t>
            </w: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Демонтаж (разборка) металлических конструкций ОЗП=0,7; ЭМ=0,7 к расх.; ЗПМ=0,7; МАТ=0 к расх.; ТЗ=0,7; ТЗМ=0,7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1 206,31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253,33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9 459,00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478,06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1 747,69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266,63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9 628,00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254,04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9 486,00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307,39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11 478,00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182,91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756,93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27 936,00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ФЕР23-04-008-02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8358F4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1F1E97"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Объем=3*3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154,28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8358F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1 388,52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51 847,00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81,97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8358F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737,73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153,09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8358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8358F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2 126,25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58 044,00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8358F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1 388,52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51 847,00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Наружные сети водопровода, канализации, теплоснабжения, газопровода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8358F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1 624,57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60 661,00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Наружные сети водопровода, канализации, теплоснабжения, газопровода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1 027,50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38 367,00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4 778,32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157 072,00</w:t>
            </w:r>
          </w:p>
        </w:tc>
      </w:tr>
      <w:tr w:rsidR="001F1E97" w:rsidRPr="001F1E97" w:rsidTr="008358F4">
        <w:trPr>
          <w:gridAfter w:val="1"/>
          <w:wAfter w:w="341" w:type="dxa"/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1 Сопутствующие работы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9 530,52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273 312,00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147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2. Колодец № 1. ХБК. Вблизи объекта "Виварий №8", со стороны "Нежилое здание - основное строение". Глубина 3,9м.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147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Демонтажные и подготовительные работы.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ФЕРр68-36-2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 асфальтобетонного покрытия толщиной 10 см вокруг колодцев с применением: дорожных фрез малых типоразмеров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126,42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п.102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Благоустройство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п.102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162,42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2 951,00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ФЕРр66-8-1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Демонтаж чугунных люков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8358F4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1F1E97"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п.100.1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НР Наружные инженерные сети: демонтаж, разборка, </w:t>
            </w: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очистка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п.100.1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Наружные инженерные сети: демонтаж, разборка, очистка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41,62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1 554,00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ФЕР46-09-005-01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 монолитных железобетонных конструкций гидромолотом на базе экскаватора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1 293,92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659,90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8 387,00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0,4641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1,071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1 322,70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674,58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8 625,00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п.40.2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п.40.2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704,23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9 733,00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ФЕР10-01-023-01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Укладка ходовых досок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1 007,15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0,2443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1 048,26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Деревянные конструкции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Деревянные конструкции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76,90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812,00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ФЕРр66-3-1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 кирпичной кладки камер, каналов, компенсаторных ниш, углов поворота вручную: без очистки кирпича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11,7852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3 432,00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п.100.1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Наружные инженерные сети: демонтаж, разборка, очистка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3 054,00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п.100.1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Наружные инженерные сети: демонтаж, разборка, очистка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214,17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7 996,00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ФЕР01-02-058-06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Копание ям вручную без креплений для стоек и столбов: с откосами глубиной до 1,5 м, группа грунтов 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0,1243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149,31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5 575,00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19,1422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149,31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5 575,00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149,31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5 575,00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132,89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4 962,00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341,92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12 767,00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ФЕР01-01-111-02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Планировка вручную: дна и откосов выемок каналов, группа грунтов 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0,00398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1 100,37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0,51342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390,00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ФЕР01-02-067-01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Крепление досками стенок котлованов и траншей шириной: от 2 до 3 м, глубиной до 3 м в грунтах неустойчивых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0,0398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Объем=3,98 / 100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656,71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1,56016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0,047362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1 066,53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60,33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1 421,00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147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Строительно-монтажные работы.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ФЕР01-02-005-01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0,0226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0,283178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0,059212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348,46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ФЕР06-01-001-01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0,00144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1 053,00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1 566,06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244,39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909,27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0,0260928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3 528,33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ФССЦ-04.1.02.05-0001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(БСТ), класс В3,5 (М50)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0,14688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545,60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80,14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80,14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673,00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ФЕР23-03-001-04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круглых сборных железобетонных канализационных колодцев диаметром: 1 м в мокрых грунтах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0,4407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1 439,23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634,27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23 684,00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2 387,97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1 052,38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13 376,00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293,91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129,53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4 837,00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6 026,33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2 655,80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22 309,00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158,68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69,930276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22,39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9,867273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9 853,53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4 342,45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59 369,00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763,80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28 521,00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НР Наружные сети водопровода, канализации, </w:t>
            </w: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теплоснабжения, газопровода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893,65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33 370,00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Наружные сети водопровода, канализации, теплоснабжения, газопровода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565,21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21 106,00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5 801,31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113 845,00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ФССЦ-05.1.01.09-0015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Кольцо для смотровых колодцев водопроводных и канализационных сетей, внутренний диаметр 1000 мм, высота 0,89 м, расход арматуры 8 кг на 1 м, бетон B15 0,27 м3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406,85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1 448,39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12 166,00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1 448,39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12 166,00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ФССЦ-05.1.01.09-0013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Кольцо для смотровых колодцев водопроводных и канализационных сетей, внутренний диаметр 1000 мм, высота 0,29 м, расход арматуры 7 кг на 1 м, бетон B15 0,276 м3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417,92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121,20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121,20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1 018,00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ФССЦ-05.1.01.11-0052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Плита днища плоская, бетон B15 (М200), объем до 0,5 м3, расход арматуры 60 кг/м3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1 796,70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305,44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2 566,00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305,44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2 566,00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ФССЦ-07.2.05.01-0021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Лестницы маршевые, ширина 600 мм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481,97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1 927,88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16 194,00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1 927,88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16 194,00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ФССЦ-08.1.02.06-0043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Люк чугунный тяжелый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569,52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569,52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4 784,00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569,52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4 784,00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ФЕР46-03-010-03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Пробивка в бетонных стенах и полах толщиной 100 мм отверстий площадью: </w:t>
            </w: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свыше 100 см2 до 500 см2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100 отверстий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907,06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1 367,28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27,35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1,9076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2 274,34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п.40.1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18,68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п.40.1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74,87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2 121,00</w:t>
            </w:r>
          </w:p>
        </w:tc>
      </w:tr>
      <w:tr w:rsidR="001F1E97" w:rsidRPr="001F1E97" w:rsidTr="008358F4">
        <w:trPr>
          <w:gridAfter w:val="2"/>
          <w:wAfter w:w="691" w:type="dxa"/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ФЕР13-11-006-02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Антикоррозионная защита металлических конструкций зданий и сооружений производственного и общественного назначения: эпоксидными составами на высоте до 3 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40,16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112,90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2.19.1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ФССЦ-14.4.01.09-0424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Грунтовка эпоксидная двухкомпонентная, марка "HEMPADUR 15570"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0,2575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317,49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81,75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8,07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Защита строительных конструкций и оборудования от коррозии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Защита строительных конструкций и оборудования от коррозии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83,84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727,00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ФЕР01-02-061-02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0,08023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7,798356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2 184,00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1 944,00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133,95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5 002,00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ФССЦ-02.3.01.02-0003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Песок для строительных работ природный 50%; обогащенный 50%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9,22645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54,95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506,99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4 259,00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Объем=8,023*1,15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506,99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4 259,00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ФЕР27-04-001-04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подстилающих и </w:t>
            </w: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выравнивающих слоев оснований: из щебня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100 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173,23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5 268,76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267,67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0,1296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0,1236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5 459,07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</w:tr>
      <w:tr w:rsidR="001F1E97" w:rsidRPr="001F1E97" w:rsidTr="008358F4">
        <w:trPr>
          <w:gridAfter w:val="2"/>
          <w:wAfter w:w="691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п.21 (в ред. пр. № 636/пр от 02.09.2021)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п.21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39,17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682,00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ФССЦ-02.2.05.04-0085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Щебень из природного камня для строительных работ марка: 600, фракция 5 (3)-40 мм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76,42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Объем=0,6*1,2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76,42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642,00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ФЕР27-07-002-01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оснований толщиной 12 см под тротуары из кирпичного или известнякового щебня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449,69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26,98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1,458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0,1752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п.21.1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Устройство покрытий дорожек, тротуаров, мостовых и площадок и прочее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п.21.1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Устройство покрытий дорожек, тротуаров, мостовых и площадок и прочее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66,69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1 816,00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ФССЦ-02.2.05.04-0085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Щебень из природного камня для строительных работ марка: 600, фракция 5 (3)-40 мм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1,044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110,81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110,81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ФЕР27-06-068-01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покрытий из асфальтобетонных смесей вручную, толщина 4 см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366,03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0,4236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550,78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177,00</w:t>
            </w:r>
          </w:p>
        </w:tc>
      </w:tr>
      <w:tr w:rsidR="001F1E97" w:rsidRPr="001F1E97" w:rsidTr="008358F4">
        <w:trPr>
          <w:gridAfter w:val="2"/>
          <w:wAfter w:w="691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п.21 (в ред. пр. № 636/пр от 02.09.2021)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п.21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44,51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904,00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ФССЦ-04.2.01.01-0051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Смеси асфальтобетонные плотные мелкозернистые тип В марка II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0,6426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483,02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310,39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2 607,00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310,39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2 607,00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ФЕР46-08-107-01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Промывка внутренней поверхности резервуара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0,2513274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Объем=25.132736 / 100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33,43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0,733876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п.40.1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п.40.1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23,36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839,00</w:t>
            </w:r>
          </w:p>
        </w:tc>
      </w:tr>
      <w:tr w:rsidR="001F1E97" w:rsidRPr="001F1E97" w:rsidTr="008358F4">
        <w:trPr>
          <w:gridAfter w:val="1"/>
          <w:wAfter w:w="34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2 Колодец № 1. ХБК. Вблизи объекта "Виварий №8", со стороны "Нежилое здание - основное строение". Глубина 3,9м.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13 357,02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209 923,00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147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3. Колодец №2. ХБК. Вблизи объекта "Нежилое здание - основное строение", со стороны вивариев около главного входа. Глубина 4,0м.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147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Демонтажные и подготовительные работы.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ФЕРр68-36-2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 асфальтобетонного покрытия толщиной 10 см вокруг колодцев с применением: дорожных фрез малых типоразмеров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126,42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п.102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Благоустройство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п.102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162,42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2 951,00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ФЕРр66-8-1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Демонтаж чугунных люков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п.100.1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Наружные инженерные сети: демонтаж, разборка, очистка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п.100.1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Наружные инженерные сети: демонтаж, разборка, очистка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41,62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1 554,00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ФЕР46-09-005-01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 монолитных железобетонных конструкций гидромолотом на базе экскаватора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1 293,92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659,90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8 387,00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0,4641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1,071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1 322,70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674,58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8 625,00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п.40.2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п.40.2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704,23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9 733,00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ФЕР10-01-023-01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Укладка ходовых досок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1 007,15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0,2443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1 048,26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Деревянные конструкции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Деревянные конструкции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76,90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812,00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ФЕРр66-3-1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 кирпичной кладки камер, каналов, компенсаторных ниш, углов поворота вручную: без очистки кирпича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12,1072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3 526,00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п.100.1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Наружные инженерные сети: демонтаж, разборка, очистка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3 138,00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п.100.1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Наружные инженерные сети: демонтаж, разборка, очистка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220,02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8 215,00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ФЕР01-02-058-06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Копание ям вручную без креплений для стоек и столбов: с откосами глубиной до 1,5 м, группа грунтов 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0,1413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169,73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6 338,00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21,7602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169,73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6 338,00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169,73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6 338,00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5 641,00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67,89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388,68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14 514,00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ФЕР01-01-111-02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Планировка вручную: дна и откосов выемок каналов, группа грунтов 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0,00407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1 100,37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0,52503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10,66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ФЕР01-02-067-01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Крепление досками стенок котлованов и траншей шириной: от 2 до 3 м, глубиной до 3 м в грунтах неустойчивых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0,0407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Объем=4,07 / 100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656,71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1,59544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0,048433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1 066,53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61,68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1 451,00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147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Строительно-монтажные работы.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ФЕР01-02-005-01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0,0226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0,283178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0,059212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348,46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ФЕР06-01-001-01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0,00144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1 053,00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1 566,06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244,39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909,27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0,0260928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3 528,33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 Бетонные и железобетонные монолитные </w:t>
            </w: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конструкции и работы в строительстве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ФССЦ-04.1.02.05-0001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(БСТ), класс В3,5 (М50)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0,14688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545,60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80,14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80,14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673,00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ФЕР23-03-001-05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круглых сборных железобетонных канализационных колодцев диаметром: 1,5 м в сухих грунтах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0,452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875,71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14 780,00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1 531,19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692,10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202,72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91,63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3 692,89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1 669,19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14 021,00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43,6406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7,18228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6 099,79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2 757,11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37 598,00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487,45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18 201,00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Наружные сети водопровода, канализации, теплоснабжения, газопровода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570,32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21 295,00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Наружные сети водопровода, канализации, теплоснабжения, газопровода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360,71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13 469,00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3 688,14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72 362,00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ФССЦ-05.1.01.09-0015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Кольцо для смотровых колодцев водопроводных и канализационных сетей, внутренний диаметр 1000 мм, высота 0,89 м, расход арматуры 8 кг на 1 м, бетон B15 0,27 м3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406,85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1 448,39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12 166,00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1 448,39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12 166,00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ФССЦ-05.1.01.09-0013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Кольцо для смотровых колодцев водопроводных и канализационных сетей, внутренний диаметр 1000 мм, высота 0,29 м, расход арматуры 7 кг на 1 м, бетон B15 0,276 м3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417,92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121,20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121,20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1 018,00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ФССЦ-05.1.01.11-0052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Плита днища плоская, бетон B15 (М200), объем до 0,5 м3, расход арматуры 60 кг/м3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1 796,70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305,44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2 566,00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305,44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2 566,00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ФССЦ-07.2.05.01-0021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Лестницы маршевые, ширина 600 мм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481,97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1 927,88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16 194,00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1 927,88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16 194,00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ФССЦ-08.1.02.06-0043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Люк чугунный тяжелый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569,52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569,52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4 784,00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569,52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4 784,00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ФЕР46-03-010-03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Пробивка в бетонных стенах и полах толщиной 100 мм отверстий площадью: свыше 100 см2 до 500 см2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907,06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1 367,28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27,35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1,9076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2 274,34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п.40.1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18,68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п.40.1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74,87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2 121,00</w:t>
            </w:r>
          </w:p>
        </w:tc>
      </w:tr>
      <w:tr w:rsidR="001F1E97" w:rsidRPr="001F1E97" w:rsidTr="008358F4">
        <w:trPr>
          <w:gridAfter w:val="2"/>
          <w:wAfter w:w="691" w:type="dxa"/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ФЕР13-11-006-02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Антикоррозионная защита металлических конструкций зданий и сооружений производственного и общественного назначения: эпоксидными составами на высоте до 3 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40,16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112,90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3.19.1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ФССЦ-14.4.01.09-0424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Грунтовка эпоксидная двухкомпонентная, марка "HEMPADUR 15570"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0,2575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317,49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81,75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8,07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Защита строительных конструкций и оборудования от коррозии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Защита строительных конструкций и оборудования от коррозии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83,84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727,00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ФЕР01-02-061-02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0,0961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9,34092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2 616,00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2 328,00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160,43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5 990,00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3.21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ФССЦ-02.3.01.02-0003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Песок для строительных работ природный 50%; обогащенный 50%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11,0515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54,95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607,28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5 101,00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Объем=9,61*1,15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607,28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5 101,00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3.22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ФЕР27-04-001-04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173,23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5 268,76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267,67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0,1296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0,1236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5 459,07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</w:tr>
      <w:tr w:rsidR="001F1E97" w:rsidRPr="001F1E97" w:rsidTr="008358F4">
        <w:trPr>
          <w:gridAfter w:val="2"/>
          <w:wAfter w:w="691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п.21 (в ред. пр. № 636/пр от 02.09.2021)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п.21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39,17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682,00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3.23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ФССЦ-02.2.05.04-0085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Щебень из природного камня для строительных работ марка: 600, фракция 5 (3)-40 мм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76,42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Объем=0,6*1,2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76,42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642,00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3.24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ФЕР27-07-002-01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оснований толщиной 12 см под тротуары из кирпичного или известнякового щебня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449,69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26,98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1,458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0,1752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п.21.1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Устройство покрытий дорожек, тротуаров, мостовых и площадок и прочее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п.21.1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Устройство покрытий дорожек, тротуаров, мостовых и площадок и прочее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66,69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1 816,00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3.25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ФССЦ-02.2.05.04-0085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Щебень из природного камня для строительных работ марка: 600, фракция 5 (3)-40 мм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1,044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110,81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110,81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3.26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ФЕР27-06-068-01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покрытий из асфальтобетонных </w:t>
            </w: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смесей вручную, толщина 4 см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366,03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0,4236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550,78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177,00</w:t>
            </w:r>
          </w:p>
        </w:tc>
      </w:tr>
      <w:tr w:rsidR="001F1E97" w:rsidRPr="001F1E97" w:rsidTr="008358F4">
        <w:trPr>
          <w:gridAfter w:val="2"/>
          <w:wAfter w:w="691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п.21 (в ред. пр. № 636/пр от 02.09.2021)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п.21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44,51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904,00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3.27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ФССЦ-04.2.01.01-0051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Смеси асфальтобетонные плотные мелкозернистые тип В марка II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0,6426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483,02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310,39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2 607,00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310,39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2 607,00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3.28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ФЕР46-08-107-01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Промывка внутренней поверхности резервуара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0,2513274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Объем=25.132736 / 100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33,43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0,733876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п.40.1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п.40.1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23,36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839,00</w:t>
            </w:r>
          </w:p>
        </w:tc>
      </w:tr>
      <w:tr w:rsidR="001F1E97" w:rsidRPr="001F1E97" w:rsidTr="008358F4">
        <w:trPr>
          <w:gridAfter w:val="1"/>
          <w:wAfter w:w="34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3 Колодец №2. ХБК. Вблизи объекта "Нежилое здание - основное строение", со стороны вивариев около главного входа. Глубина 4,0м.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11 424,82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172 274,00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147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4. Колодец №3. ХБК. На углу объекта "Виварий №8" со стороны "Нежилое здание - Лабораторный корпус". Глубина 3,8м.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147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Демонтажные и подготовительные работы.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ФЕРр68-36-2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 асфальтобетонного покрытия толщиной 10 см вокруг колодцев с применением: дорожных фрез малых типоразмеров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126,42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п.102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Благоустройство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п.102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162,42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2 951,00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ФЕРр66-8-1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Демонтаж чугунных люков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п.100.1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Наружные инженерные сети: демонтаж, разборка, очистка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п.100.1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Наружные инженерные сети: демонтаж, разборка, очистка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41,62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1 554,00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ФЕР46-09-005-01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 монолитных железобетонных конструкций гидромолотом на базе экскаватора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1 293,92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659,90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8 387,00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0,4641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1,071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1 322,70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674,58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8 625,00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п.40.2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НР Работы по реконструкции зданий и сооружений: разборка отдельных конструктивных элементов здания (сооружения), а также </w:t>
            </w: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зданий (сооружений) в целом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п.40.2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704,23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9 733,00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ФЕР10-01-023-01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Укладка ходовых досок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1 007,15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0,2443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1 048,26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Деревянные конструкции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Деревянные конструкции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76,90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812,00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ФЕРр66-3-1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 кирпичной кладки камер, каналов, компенсаторных ниш, углов поворота вручную: без очистки кирпича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1,786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89,71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11,50184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89,71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89,71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п.100.1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Наружные инженерные сети: демонтаж, разборка, очистка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2 982,00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п.100.1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Наружные инженерные сети: демонтаж, разборка, очистка (ремонтно-строительные)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209,02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7 806,00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ФЕР01-02-058-06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Копание ям вручную без креплений для стоек и столбов: с откосами глубиной до 1,5 м, группа грунтов 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0,1215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145,95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18,711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145,95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145,95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5 450,00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129,90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58,38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334,23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12 481,00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ФЕР01-01-111-02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Планировка вручную: дна и откосов выемок каналов, группа грунтов 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0,00443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1 100,37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0,57147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11,59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433,00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ФЕР01-02-067-01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Крепление досками стенок котлованов и траншей шириной: от 2 до 3 м, глубиной до 3 м в грунтах неустойчивых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0,0443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Объем=4,43 / 100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656,71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1,73656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0,052717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1 066,53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67,13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147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Строительно-монтажные работы.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ФЕР01-02-005-01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0,0226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0,283178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0,059212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348,46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ФЕР06-01-001-01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0,00144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1 053,00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1 566,06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244,39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909,27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0,0260928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3 528,33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ФССЦ-04.1.02.05-0001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(БСТ), класс В3,5 (М50)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0,14688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545,60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80,14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80,14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673,00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4.12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ФЕР23-03-001-05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круглых сборных железобетонных канализационных колодцев диаметром: 1,5 м в сухих грунтах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0,4294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875,71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376,03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14 041,00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1 531,19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657,49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202,72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3 692,89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1 585,73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13 320,00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41,45857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6,823166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6 099,79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2 619,25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35 718,00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463,08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Наружные сети водопровода, канализации, теплоснабжения, газопровода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541,80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20 230,00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Наружные сети водопровода, канализации, теплоснабжения, газопровода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342,68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12 795,00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3 503,73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68 743,00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ФССЦ-05.1.01.09-0015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Кольцо для смотровых колодцев водопроводных и канализационных сетей, внутренний диаметр 1000 мм, высота 0,89 м, расход арматуры 8 кг на 1 м, бетон B15 0,27 м3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406,85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1 448,39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12 166,00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1 448,39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12 166,00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ФССЦ-05.1.01.09-0013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Кольцо для смотровых колодцев водопроводных и канализационных сетей, внутренний диаметр 1000 мм, высота 0,29 м, расход арматуры 7 кг на 1 м, бетон B15 0,276 м3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417,92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121,20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121,20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1 018,00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ФССЦ-05.1.01.11-0052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Плита днища плоская, бетон B15 (М200), объем до 0,5 м3, расход арматуры 60 кг/м3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1 796,70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305,44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2 566,00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305,44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2 566,00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ФССЦ-07.2.05.01-0021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Лестницы маршевые, ширина 600 мм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481,97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1 927,88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16 194,00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1 927,88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16 194,00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ФССЦ-08.1.02.06-0043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Люк чугунный тяжелый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569,52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569,52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4 784,00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569,52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4 784,00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ФЕР46-03-010-03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Пробивка в бетонных стенах и полах толщиной 100 мм отверстий площадью: свыше 100 см2 до 500 см2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907,06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1 367,28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27,35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1,9076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2 274,34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п.40.1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18,68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п.40.1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74,87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2 121,00</w:t>
            </w:r>
          </w:p>
        </w:tc>
      </w:tr>
      <w:tr w:rsidR="001F1E97" w:rsidRPr="001F1E97" w:rsidTr="008358F4">
        <w:trPr>
          <w:gridAfter w:val="2"/>
          <w:wAfter w:w="691" w:type="dxa"/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4.19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ФЕР13-11-006-02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Антикоррозионная защита металлических конструкций зданий и сооружений производственного и общественного назначения: эпоксидными составами на высоте до 3 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40,16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112,90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4.19.1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ФССЦ-14.4.01.09-0424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Грунтовка эпоксидная двухкомпонентная, марка "HEMPADUR 15570"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0,2575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317,49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81,75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8,07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Защита строительных конструкций и оборудования от коррозии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Защита строительных конструкций и оборудования от коррозии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83,84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727,00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ФЕР01-02-061-02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0,08878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8,629416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2 417,00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п.1.2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п.1.2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148,21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5 535,00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ФССЦ-02.3.01.02-0003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Песок для строительных работ природный 50%; обогащенный 50%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10,2097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54,95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561,02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4 713,00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Объем=8,878*1,15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561,02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4 713,00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ФЕР27-04-001-04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173,23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5 268,76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267,67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0,1296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0,1236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5 459,07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</w:tr>
      <w:tr w:rsidR="001F1E97" w:rsidRPr="001F1E97" w:rsidTr="008358F4">
        <w:trPr>
          <w:gridAfter w:val="2"/>
          <w:wAfter w:w="691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п.21 (в ред. пр. № 636/пр от 02.09.2021)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п.21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39,17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682,00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ФССЦ-02.2.05.04-0085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Щебень из природного камня для строительных работ марка: 600, фракция 5 (3)-40 мм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76,42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Объем=0,6*1,2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76,42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642,00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ФЕР27-07-002-01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оснований толщиной 12 см под тротуары из кирпичного или известнякового щебня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449,69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26,98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1,458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0,1752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п.21.1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Устройство покрытий дорожек, тротуаров, мостовых и площадок и прочее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п.21.1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Устройство покрытий дорожек, тротуаров, мостовых и площадок и прочее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66,69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1 816,00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ФССЦ-02.2.05.04-0085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Щебень из природного камня для строительных работ марка: 600, фракция 5 (3)-40 мм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1,044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110,81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110,81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931,00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ФЕР27-06-068-01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покрытий из асфальтобетонных смесей вручную, толщина 4 см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366,03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0,4236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550,78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177,00</w:t>
            </w:r>
          </w:p>
        </w:tc>
      </w:tr>
      <w:tr w:rsidR="001F1E97" w:rsidRPr="001F1E97" w:rsidTr="008358F4">
        <w:trPr>
          <w:gridAfter w:val="2"/>
          <w:wAfter w:w="691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п.21 (в ред. пр. № 636/пр от 02.09.2021)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260,00</w:t>
            </w:r>
          </w:p>
        </w:tc>
      </w:tr>
      <w:tr w:rsidR="001F1E97" w:rsidRPr="001F1E97" w:rsidTr="008358F4">
        <w:trPr>
          <w:gridAfter w:val="2"/>
          <w:wAfter w:w="691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п.21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44,51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904,00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ФССЦ-04.2.01.01-0051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Смеси асфальтобетонные плотные мелкозернистые тип В марка II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0,6426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483,02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310,39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2 607,00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310,39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2 607,00</w:t>
            </w: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ФЕР46-08-107-01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Промывка внутренней поверхности резервуара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0,2513274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Объем=25.132736 / 100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33,43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0,733876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812/пр от 21.12.2020 Прил. п.40.1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323,00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774/пр от 11.12.2020 Прил. п.40.1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 Работы по реконструкции зданий и сооружений: усиление и замена существующих конструкций, возведение отдельных </w:t>
            </w: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конструктивных элементов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23,36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839,00</w:t>
            </w:r>
          </w:p>
        </w:tc>
      </w:tr>
      <w:tr w:rsidR="001F1E97" w:rsidRPr="001F1E97" w:rsidTr="008358F4">
        <w:trPr>
          <w:gridAfter w:val="1"/>
          <w:wAfter w:w="34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E97" w:rsidRPr="001F1E97" w:rsidTr="008358F4">
        <w:trPr>
          <w:gridAfter w:val="2"/>
          <w:wAfter w:w="691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4 Колодец №3. ХБК. На углу объекта "Виварий №8" со стороны "Нежилое здание - Лабораторный корпус". Глубина 3,8м.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11 122,86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165 535,00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147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5. Вывоз мусора</w:t>
            </w:r>
          </w:p>
        </w:tc>
      </w:tr>
      <w:tr w:rsidR="001F1E97" w:rsidRPr="001F1E97" w:rsidTr="008358F4">
        <w:trPr>
          <w:gridAfter w:val="2"/>
          <w:wAfter w:w="691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ФССЦпг-01-01-01-043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Погрузо-разгрузочные работы при автомобильных перевозках: Погрузка мусора строительного с погрузкой экскаваторами емкостью ковша до 0,5 м3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11,49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37,69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479,00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Объем=3,84+3,95+3,7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37,69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479,00</w:t>
            </w:r>
          </w:p>
        </w:tc>
      </w:tr>
      <w:tr w:rsidR="001F1E97" w:rsidRPr="001F1E97" w:rsidTr="008358F4">
        <w:trPr>
          <w:gridAfter w:val="2"/>
          <w:wAfter w:w="691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ФССЦпг-03-21-01-052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52 км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11,49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27,95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321,15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4 082,00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321,15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4 082,00</w:t>
            </w:r>
          </w:p>
        </w:tc>
      </w:tr>
      <w:tr w:rsidR="001F1E97" w:rsidRPr="001F1E97" w:rsidTr="008358F4">
        <w:trPr>
          <w:gridAfter w:val="1"/>
          <w:wAfter w:w="34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5 Вывоз мусора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358,84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4 561,00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прямые затраты (справочно)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36 405,33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475 024,00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4 800,58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179 256,00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7 046,47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89 562,00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(Отм)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24 558,28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206 206,00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45 794,06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825 605,00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45 435,22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821 044,00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4 800,58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179 256,00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6 687,63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85 001,00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в том числе оплата труда машинистов (ОТм)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17 830,00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24 558,28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206 206,00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5 872,62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219 285,00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3 516,11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131 296,00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358,84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4 561,00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ФОТ (справочно)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5 278,08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197 086,00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накладные расходы (справочно)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5 872,62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219 285,00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сметная прибыль (справочно)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3 516,11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131 296,00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9 158,81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165 121,00</w:t>
            </w:r>
          </w:p>
        </w:tc>
      </w:tr>
      <w:tr w:rsidR="001F1E97" w:rsidRPr="001F1E97" w:rsidTr="008358F4">
        <w:trPr>
          <w:gridAfter w:val="2"/>
          <w:wAfter w:w="69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97" w:rsidRPr="001F1E97" w:rsidRDefault="001F1E97" w:rsidP="001F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54 952,87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E97" w:rsidRPr="001F1E97" w:rsidRDefault="001F1E97" w:rsidP="001F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990 726,00</w:t>
            </w:r>
          </w:p>
        </w:tc>
      </w:tr>
    </w:tbl>
    <w:p w:rsidR="00381439" w:rsidRDefault="00381439" w:rsidP="00CD34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381439" w:rsidSect="007C66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77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etter Gothic">
    <w:altName w:val="Courier New"/>
    <w:charset w:val="00"/>
    <w:family w:val="modern"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lvetsky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TT">
    <w:charset w:val="CC"/>
    <w:family w:val="roman"/>
    <w:pitch w:val="variable"/>
  </w:font>
  <w:font w:name="GaramondNarrowC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lvlText w:val="%2.%3.%4.%5)"/>
      <w:lvlJc w:val="left"/>
      <w:pPr>
        <w:tabs>
          <w:tab w:val="num" w:pos="1701"/>
        </w:tabs>
        <w:ind w:left="1701" w:hanging="567"/>
      </w:pPr>
      <w:rPr>
        <w:rFonts w:cs="Times New Roman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lvlText w:val="%2.%3.%4.%5)"/>
      <w:lvlJc w:val="left"/>
      <w:pPr>
        <w:tabs>
          <w:tab w:val="num" w:pos="1701"/>
        </w:tabs>
        <w:ind w:left="1701" w:hanging="567"/>
      </w:pPr>
      <w:rPr>
        <w:rFonts w:cs="Times New Roman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font277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5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cs="font277"/>
        <w:b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1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392974"/>
    <w:multiLevelType w:val="hybridMultilevel"/>
    <w:tmpl w:val="1028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A19E4"/>
    <w:multiLevelType w:val="multilevel"/>
    <w:tmpl w:val="E3C0E766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07580"/>
    <w:multiLevelType w:val="hybridMultilevel"/>
    <w:tmpl w:val="D40ED66C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DB7F94"/>
    <w:multiLevelType w:val="multilevel"/>
    <w:tmpl w:val="4F8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333AF"/>
    <w:multiLevelType w:val="multilevel"/>
    <w:tmpl w:val="F4447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A96D56"/>
    <w:multiLevelType w:val="hybridMultilevel"/>
    <w:tmpl w:val="855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0C71"/>
    <w:multiLevelType w:val="hybridMultilevel"/>
    <w:tmpl w:val="C30A0F92"/>
    <w:lvl w:ilvl="0" w:tplc="C3CC00C4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016B39"/>
    <w:multiLevelType w:val="hybridMultilevel"/>
    <w:tmpl w:val="4A9E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55D44"/>
    <w:multiLevelType w:val="hybridMultilevel"/>
    <w:tmpl w:val="5C78CD9A"/>
    <w:lvl w:ilvl="0" w:tplc="187A5DC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D3B4B"/>
    <w:multiLevelType w:val="multilevel"/>
    <w:tmpl w:val="DFC641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F571964"/>
    <w:multiLevelType w:val="hybridMultilevel"/>
    <w:tmpl w:val="ADA8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2621"/>
    <w:multiLevelType w:val="multilevel"/>
    <w:tmpl w:val="E8DAA9F2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2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2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pStyle w:val="7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pStyle w:val="8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B1FC7"/>
    <w:multiLevelType w:val="multilevel"/>
    <w:tmpl w:val="BD0A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C1666E"/>
    <w:multiLevelType w:val="multilevel"/>
    <w:tmpl w:val="A14A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351541"/>
    <w:multiLevelType w:val="hybridMultilevel"/>
    <w:tmpl w:val="F27051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9"/>
  </w:num>
  <w:num w:numId="5">
    <w:abstractNumId w:val="11"/>
  </w:num>
  <w:num w:numId="6">
    <w:abstractNumId w:val="16"/>
  </w:num>
  <w:num w:numId="7">
    <w:abstractNumId w:val="2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  <w:num w:numId="16">
    <w:abstractNumId w:val="7"/>
  </w:num>
  <w:num w:numId="17">
    <w:abstractNumId w:val="17"/>
  </w:num>
  <w:num w:numId="18">
    <w:abstractNumId w:val="20"/>
  </w:num>
  <w:num w:numId="19">
    <w:abstractNumId w:val="19"/>
  </w:num>
  <w:num w:numId="20">
    <w:abstractNumId w:val="10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5F"/>
    <w:rsid w:val="00053CF8"/>
    <w:rsid w:val="000A7634"/>
    <w:rsid w:val="000D5ECE"/>
    <w:rsid w:val="000F04A8"/>
    <w:rsid w:val="000F2ECE"/>
    <w:rsid w:val="000F72E3"/>
    <w:rsid w:val="0012400A"/>
    <w:rsid w:val="00127AFC"/>
    <w:rsid w:val="00133567"/>
    <w:rsid w:val="00165602"/>
    <w:rsid w:val="001658AA"/>
    <w:rsid w:val="00193C20"/>
    <w:rsid w:val="00195D3F"/>
    <w:rsid w:val="001C7682"/>
    <w:rsid w:val="001F1E97"/>
    <w:rsid w:val="00222D10"/>
    <w:rsid w:val="00235EF6"/>
    <w:rsid w:val="00236B3A"/>
    <w:rsid w:val="00271878"/>
    <w:rsid w:val="00284699"/>
    <w:rsid w:val="002B31CD"/>
    <w:rsid w:val="002B3E47"/>
    <w:rsid w:val="002C3019"/>
    <w:rsid w:val="002D5947"/>
    <w:rsid w:val="002E385F"/>
    <w:rsid w:val="002E6288"/>
    <w:rsid w:val="00314399"/>
    <w:rsid w:val="0032194D"/>
    <w:rsid w:val="00345467"/>
    <w:rsid w:val="003476E5"/>
    <w:rsid w:val="00375EC1"/>
    <w:rsid w:val="00381439"/>
    <w:rsid w:val="003872D7"/>
    <w:rsid w:val="00392AA5"/>
    <w:rsid w:val="003936DE"/>
    <w:rsid w:val="003B1621"/>
    <w:rsid w:val="003B52A0"/>
    <w:rsid w:val="003D793F"/>
    <w:rsid w:val="00453B3E"/>
    <w:rsid w:val="00457033"/>
    <w:rsid w:val="0049069B"/>
    <w:rsid w:val="00494B55"/>
    <w:rsid w:val="004F0B78"/>
    <w:rsid w:val="00517020"/>
    <w:rsid w:val="005341EE"/>
    <w:rsid w:val="00541E56"/>
    <w:rsid w:val="00550B49"/>
    <w:rsid w:val="00554FC1"/>
    <w:rsid w:val="00580CEB"/>
    <w:rsid w:val="005A5FBB"/>
    <w:rsid w:val="005B125B"/>
    <w:rsid w:val="00601E42"/>
    <w:rsid w:val="0061498D"/>
    <w:rsid w:val="0061724F"/>
    <w:rsid w:val="00622E9C"/>
    <w:rsid w:val="00630345"/>
    <w:rsid w:val="0065170D"/>
    <w:rsid w:val="006C4BE3"/>
    <w:rsid w:val="006E5311"/>
    <w:rsid w:val="00717060"/>
    <w:rsid w:val="00752D98"/>
    <w:rsid w:val="007676C9"/>
    <w:rsid w:val="00767E99"/>
    <w:rsid w:val="007706E3"/>
    <w:rsid w:val="0077572C"/>
    <w:rsid w:val="0078642A"/>
    <w:rsid w:val="0079438F"/>
    <w:rsid w:val="007A7EB8"/>
    <w:rsid w:val="007C48EC"/>
    <w:rsid w:val="007C660D"/>
    <w:rsid w:val="007D6E71"/>
    <w:rsid w:val="008044AB"/>
    <w:rsid w:val="008358F4"/>
    <w:rsid w:val="00840289"/>
    <w:rsid w:val="0086058F"/>
    <w:rsid w:val="008731DA"/>
    <w:rsid w:val="00884BBC"/>
    <w:rsid w:val="008B5F63"/>
    <w:rsid w:val="008C5819"/>
    <w:rsid w:val="008F75DD"/>
    <w:rsid w:val="009178CE"/>
    <w:rsid w:val="00951538"/>
    <w:rsid w:val="00963140"/>
    <w:rsid w:val="00964823"/>
    <w:rsid w:val="009C7AEF"/>
    <w:rsid w:val="009E390A"/>
    <w:rsid w:val="009F30F9"/>
    <w:rsid w:val="00A2355F"/>
    <w:rsid w:val="00A41715"/>
    <w:rsid w:val="00A82E31"/>
    <w:rsid w:val="00A970FB"/>
    <w:rsid w:val="00AA6394"/>
    <w:rsid w:val="00AC5D9B"/>
    <w:rsid w:val="00AD650F"/>
    <w:rsid w:val="00B04746"/>
    <w:rsid w:val="00B30173"/>
    <w:rsid w:val="00B50623"/>
    <w:rsid w:val="00B52823"/>
    <w:rsid w:val="00B5598D"/>
    <w:rsid w:val="00B56DED"/>
    <w:rsid w:val="00B7710D"/>
    <w:rsid w:val="00BB3605"/>
    <w:rsid w:val="00BB38E5"/>
    <w:rsid w:val="00BD601C"/>
    <w:rsid w:val="00C7189C"/>
    <w:rsid w:val="00C77ACA"/>
    <w:rsid w:val="00CA35C4"/>
    <w:rsid w:val="00CA763F"/>
    <w:rsid w:val="00CB6A0D"/>
    <w:rsid w:val="00CC6C18"/>
    <w:rsid w:val="00CD1393"/>
    <w:rsid w:val="00CD349D"/>
    <w:rsid w:val="00CE6660"/>
    <w:rsid w:val="00CE77C7"/>
    <w:rsid w:val="00D33C24"/>
    <w:rsid w:val="00D435CB"/>
    <w:rsid w:val="00D7030A"/>
    <w:rsid w:val="00D775AC"/>
    <w:rsid w:val="00D77983"/>
    <w:rsid w:val="00DA0922"/>
    <w:rsid w:val="00DF4ABA"/>
    <w:rsid w:val="00E27715"/>
    <w:rsid w:val="00E90E46"/>
    <w:rsid w:val="00EA7FA6"/>
    <w:rsid w:val="00EB3F59"/>
    <w:rsid w:val="00ED1E84"/>
    <w:rsid w:val="00ED7C10"/>
    <w:rsid w:val="00EE2481"/>
    <w:rsid w:val="00F00337"/>
    <w:rsid w:val="00F06491"/>
    <w:rsid w:val="00F11E12"/>
    <w:rsid w:val="00F1617A"/>
    <w:rsid w:val="00F2025B"/>
    <w:rsid w:val="00F3144F"/>
    <w:rsid w:val="00F36A08"/>
    <w:rsid w:val="00F50226"/>
    <w:rsid w:val="00F64928"/>
    <w:rsid w:val="00F66D47"/>
    <w:rsid w:val="00F70996"/>
    <w:rsid w:val="00FA0B5B"/>
    <w:rsid w:val="00FC3709"/>
    <w:rsid w:val="00FD5EB3"/>
    <w:rsid w:val="00FD6AE2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F1513-885F-4CD8-9211-1F5C1FB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E99"/>
    <w:pPr>
      <w:spacing w:line="256" w:lineRule="auto"/>
    </w:pPr>
  </w:style>
  <w:style w:type="paragraph" w:styleId="1">
    <w:name w:val="heading 1"/>
    <w:basedOn w:val="a0"/>
    <w:link w:val="10"/>
    <w:qFormat/>
    <w:rsid w:val="0061498D"/>
    <w:pPr>
      <w:spacing w:before="75" w:after="270" w:line="288" w:lineRule="atLeast"/>
      <w:outlineLvl w:val="0"/>
    </w:pPr>
    <w:rPr>
      <w:rFonts w:ascii="Roboto" w:eastAsia="Times New Roman" w:hAnsi="Roboto" w:cs="Times New Roman"/>
      <w:color w:val="515151"/>
      <w:kern w:val="36"/>
      <w:sz w:val="36"/>
      <w:szCs w:val="36"/>
      <w:lang w:eastAsia="ru-RU"/>
    </w:rPr>
  </w:style>
  <w:style w:type="paragraph" w:styleId="2">
    <w:name w:val="heading 2"/>
    <w:basedOn w:val="a0"/>
    <w:next w:val="a1"/>
    <w:link w:val="21"/>
    <w:qFormat/>
    <w:rsid w:val="00494B55"/>
    <w:pPr>
      <w:keepNext/>
      <w:numPr>
        <w:numId w:val="2"/>
      </w:numPr>
      <w:tabs>
        <w:tab w:val="left" w:pos="576"/>
        <w:tab w:val="left" w:pos="12616"/>
      </w:tabs>
      <w:suppressAutoHyphens/>
      <w:spacing w:after="200" w:line="204" w:lineRule="auto"/>
      <w:ind w:left="576" w:hanging="576"/>
      <w:jc w:val="center"/>
      <w:outlineLvl w:val="1"/>
    </w:pPr>
    <w:rPr>
      <w:rFonts w:ascii="Calibri" w:eastAsia="Calibri" w:hAnsi="Calibri" w:cs="Times New Roman"/>
      <w:b/>
      <w:bCs/>
      <w:color w:val="000000"/>
      <w:kern w:val="1"/>
      <w:sz w:val="20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494B55"/>
    <w:pPr>
      <w:keepNext/>
      <w:tabs>
        <w:tab w:val="left" w:pos="720"/>
      </w:tabs>
      <w:suppressAutoHyphens/>
      <w:spacing w:after="200" w:line="276" w:lineRule="auto"/>
      <w:ind w:left="720" w:hanging="720"/>
      <w:jc w:val="center"/>
      <w:outlineLvl w:val="2"/>
    </w:pPr>
    <w:rPr>
      <w:rFonts w:ascii="Calibri" w:eastAsia="Calibri" w:hAnsi="Calibri" w:cs="Times New Roman"/>
      <w:b/>
      <w:bCs/>
      <w:color w:val="000000"/>
      <w:kern w:val="1"/>
      <w:sz w:val="24"/>
      <w:lang w:eastAsia="ar-SA"/>
    </w:rPr>
  </w:style>
  <w:style w:type="paragraph" w:styleId="40">
    <w:name w:val="heading 4"/>
    <w:basedOn w:val="a0"/>
    <w:next w:val="a1"/>
    <w:link w:val="41"/>
    <w:qFormat/>
    <w:rsid w:val="00494B55"/>
    <w:pPr>
      <w:keepNext/>
      <w:tabs>
        <w:tab w:val="num" w:pos="720"/>
        <w:tab w:val="left" w:pos="864"/>
      </w:tabs>
      <w:suppressAutoHyphens/>
      <w:spacing w:after="200" w:line="276" w:lineRule="auto"/>
      <w:ind w:left="864" w:hanging="864"/>
      <w:outlineLvl w:val="3"/>
    </w:pPr>
    <w:rPr>
      <w:rFonts w:ascii="Calibri" w:eastAsia="Calibri" w:hAnsi="Calibri" w:cs="Times New Roman"/>
      <w:b/>
      <w:bCs/>
      <w:color w:val="00000A"/>
      <w:kern w:val="1"/>
      <w:sz w:val="24"/>
      <w:lang w:eastAsia="ar-SA"/>
    </w:rPr>
  </w:style>
  <w:style w:type="paragraph" w:styleId="5">
    <w:name w:val="heading 5"/>
    <w:basedOn w:val="a0"/>
    <w:next w:val="a1"/>
    <w:link w:val="50"/>
    <w:qFormat/>
    <w:rsid w:val="00494B55"/>
    <w:pPr>
      <w:keepNext/>
      <w:tabs>
        <w:tab w:val="num" w:pos="720"/>
        <w:tab w:val="left" w:pos="1008"/>
        <w:tab w:val="left" w:pos="5580"/>
      </w:tabs>
      <w:suppressAutoHyphens/>
      <w:spacing w:after="200" w:line="276" w:lineRule="auto"/>
      <w:ind w:left="1008" w:hanging="1008"/>
      <w:outlineLvl w:val="4"/>
    </w:pPr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paragraph" w:styleId="6">
    <w:name w:val="heading 6"/>
    <w:basedOn w:val="a0"/>
    <w:next w:val="a1"/>
    <w:link w:val="60"/>
    <w:qFormat/>
    <w:rsid w:val="00494B55"/>
    <w:pPr>
      <w:keepNext/>
      <w:numPr>
        <w:ilvl w:val="5"/>
        <w:numId w:val="1"/>
      </w:numPr>
      <w:tabs>
        <w:tab w:val="left" w:pos="1152"/>
      </w:tabs>
      <w:suppressAutoHyphens/>
      <w:spacing w:after="200" w:line="276" w:lineRule="auto"/>
      <w:jc w:val="center"/>
      <w:outlineLvl w:val="5"/>
    </w:pPr>
    <w:rPr>
      <w:rFonts w:ascii="Calibri" w:eastAsia="Calibri" w:hAnsi="Calibri" w:cs="Times New Roman"/>
      <w:b/>
      <w:bCs/>
      <w:color w:val="000000"/>
      <w:kern w:val="1"/>
      <w:sz w:val="28"/>
      <w:szCs w:val="24"/>
      <w:lang w:eastAsia="ar-SA"/>
    </w:rPr>
  </w:style>
  <w:style w:type="paragraph" w:styleId="7">
    <w:name w:val="heading 7"/>
    <w:basedOn w:val="a0"/>
    <w:next w:val="a1"/>
    <w:link w:val="70"/>
    <w:qFormat/>
    <w:rsid w:val="00494B55"/>
    <w:pPr>
      <w:keepNext/>
      <w:widowControl w:val="0"/>
      <w:numPr>
        <w:ilvl w:val="6"/>
        <w:numId w:val="1"/>
      </w:numPr>
      <w:tabs>
        <w:tab w:val="left" w:pos="1296"/>
      </w:tabs>
      <w:suppressAutoHyphens/>
      <w:spacing w:after="200" w:line="276" w:lineRule="auto"/>
      <w:jc w:val="center"/>
      <w:outlineLvl w:val="6"/>
    </w:pPr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paragraph" w:styleId="8">
    <w:name w:val="heading 8"/>
    <w:basedOn w:val="a0"/>
    <w:next w:val="a1"/>
    <w:link w:val="80"/>
    <w:qFormat/>
    <w:rsid w:val="00494B55"/>
    <w:pPr>
      <w:keepNext/>
      <w:numPr>
        <w:ilvl w:val="7"/>
        <w:numId w:val="1"/>
      </w:numPr>
      <w:tabs>
        <w:tab w:val="left" w:pos="1440"/>
      </w:tabs>
      <w:suppressAutoHyphens/>
      <w:spacing w:after="200" w:line="276" w:lineRule="auto"/>
      <w:outlineLvl w:val="7"/>
    </w:pPr>
    <w:rPr>
      <w:rFonts w:ascii="Calibri" w:eastAsia="Calibri" w:hAnsi="Calibri" w:cs="Times New Roman"/>
      <w:b/>
      <w:bCs/>
      <w:color w:val="00000A"/>
      <w:kern w:val="1"/>
      <w:sz w:val="24"/>
      <w:szCs w:val="20"/>
      <w:lang w:eastAsia="ar-SA"/>
    </w:rPr>
  </w:style>
  <w:style w:type="paragraph" w:styleId="9">
    <w:name w:val="heading 9"/>
    <w:basedOn w:val="a0"/>
    <w:next w:val="a1"/>
    <w:link w:val="90"/>
    <w:qFormat/>
    <w:rsid w:val="00494B55"/>
    <w:pPr>
      <w:keepNext/>
      <w:numPr>
        <w:ilvl w:val="8"/>
        <w:numId w:val="1"/>
      </w:numPr>
      <w:tabs>
        <w:tab w:val="left" w:pos="459"/>
        <w:tab w:val="left" w:pos="1584"/>
      </w:tabs>
      <w:suppressAutoHyphens/>
      <w:spacing w:after="200" w:line="276" w:lineRule="auto"/>
      <w:ind w:right="164"/>
      <w:jc w:val="both"/>
      <w:outlineLvl w:val="8"/>
    </w:pPr>
    <w:rPr>
      <w:rFonts w:ascii="Calibri" w:eastAsia="Calibri" w:hAnsi="Calibri" w:cs="Times New Roman"/>
      <w:color w:val="000000"/>
      <w:kern w:val="1"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1498D"/>
    <w:rPr>
      <w:rFonts w:ascii="Roboto" w:eastAsia="Times New Roman" w:hAnsi="Roboto" w:cs="Times New Roman"/>
      <w:color w:val="515151"/>
      <w:kern w:val="36"/>
      <w:sz w:val="36"/>
      <w:szCs w:val="36"/>
      <w:lang w:eastAsia="ru-RU"/>
    </w:rPr>
  </w:style>
  <w:style w:type="paragraph" w:styleId="a1">
    <w:name w:val="Body Text"/>
    <w:basedOn w:val="a0"/>
    <w:link w:val="a5"/>
    <w:unhideWhenUsed/>
    <w:rsid w:val="005B125B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2"/>
    <w:link w:val="a1"/>
    <w:rsid w:val="005B125B"/>
    <w:rPr>
      <w:rFonts w:ascii="Calibri" w:eastAsia="Times New Roman" w:hAnsi="Calibri" w:cs="Times New Roman"/>
      <w:lang w:eastAsia="ru-RU"/>
    </w:rPr>
  </w:style>
  <w:style w:type="character" w:customStyle="1" w:styleId="21">
    <w:name w:val="Заголовок 2 Знак"/>
    <w:basedOn w:val="a2"/>
    <w:link w:val="2"/>
    <w:rsid w:val="00494B55"/>
    <w:rPr>
      <w:rFonts w:ascii="Calibri" w:eastAsia="Calibri" w:hAnsi="Calibri" w:cs="Times New Roman"/>
      <w:b/>
      <w:bCs/>
      <w:color w:val="000000"/>
      <w:kern w:val="1"/>
      <w:sz w:val="20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494B55"/>
    <w:rPr>
      <w:rFonts w:ascii="Calibri" w:eastAsia="Calibri" w:hAnsi="Calibri" w:cs="Times New Roman"/>
      <w:b/>
      <w:bCs/>
      <w:color w:val="000000"/>
      <w:kern w:val="1"/>
      <w:sz w:val="24"/>
      <w:lang w:eastAsia="ar-SA"/>
    </w:rPr>
  </w:style>
  <w:style w:type="character" w:customStyle="1" w:styleId="41">
    <w:name w:val="Заголовок 4 Знак"/>
    <w:basedOn w:val="a2"/>
    <w:link w:val="40"/>
    <w:rsid w:val="00494B55"/>
    <w:rPr>
      <w:rFonts w:ascii="Calibri" w:eastAsia="Calibri" w:hAnsi="Calibri" w:cs="Times New Roman"/>
      <w:b/>
      <w:bCs/>
      <w:color w:val="00000A"/>
      <w:kern w:val="1"/>
      <w:sz w:val="24"/>
      <w:lang w:eastAsia="ar-SA"/>
    </w:rPr>
  </w:style>
  <w:style w:type="character" w:customStyle="1" w:styleId="50">
    <w:name w:val="Заголовок 5 Знак"/>
    <w:basedOn w:val="a2"/>
    <w:link w:val="5"/>
    <w:rsid w:val="00494B55"/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494B55"/>
    <w:rPr>
      <w:rFonts w:ascii="Calibri" w:eastAsia="Calibri" w:hAnsi="Calibri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494B55"/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494B55"/>
    <w:rPr>
      <w:rFonts w:ascii="Calibri" w:eastAsia="Calibri" w:hAnsi="Calibri" w:cs="Times New Roman"/>
      <w:b/>
      <w:bCs/>
      <w:color w:val="00000A"/>
      <w:kern w:val="1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94B55"/>
    <w:rPr>
      <w:rFonts w:ascii="Calibri" w:eastAsia="Calibri" w:hAnsi="Calibri" w:cs="Times New Roman"/>
      <w:color w:val="000000"/>
      <w:kern w:val="1"/>
      <w:sz w:val="24"/>
      <w:szCs w:val="20"/>
      <w:lang w:eastAsia="ar-SA"/>
    </w:rPr>
  </w:style>
  <w:style w:type="character" w:styleId="a6">
    <w:name w:val="Hyperlink"/>
    <w:basedOn w:val="a2"/>
    <w:uiPriority w:val="99"/>
    <w:unhideWhenUsed/>
    <w:rsid w:val="00767E99"/>
    <w:rPr>
      <w:color w:val="0563C1" w:themeColor="hyperlink"/>
      <w:u w:val="single"/>
    </w:rPr>
  </w:style>
  <w:style w:type="paragraph" w:styleId="a7">
    <w:name w:val="No Spacing"/>
    <w:link w:val="a8"/>
    <w:uiPriority w:val="99"/>
    <w:qFormat/>
    <w:rsid w:val="00767E99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CB6A0D"/>
  </w:style>
  <w:style w:type="table" w:styleId="a9">
    <w:name w:val="Table Grid"/>
    <w:aliases w:val="Table Grid_Table_Actions"/>
    <w:basedOn w:val="a3"/>
    <w:uiPriority w:val="39"/>
    <w:rsid w:val="0076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nhideWhenUsed/>
    <w:rsid w:val="00767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2"/>
    <w:link w:val="aa"/>
    <w:rsid w:val="00767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4. Текст Знак"/>
    <w:link w:val="43"/>
    <w:uiPriority w:val="99"/>
    <w:locked/>
    <w:rsid w:val="00F00337"/>
    <w:rPr>
      <w:rFonts w:ascii="Times New Roman" w:eastAsia="Times New Roman" w:hAnsi="Times New Roman"/>
      <w:bCs/>
      <w:i/>
      <w:sz w:val="24"/>
      <w:szCs w:val="24"/>
    </w:rPr>
  </w:style>
  <w:style w:type="paragraph" w:customStyle="1" w:styleId="43">
    <w:name w:val="4. Текст"/>
    <w:basedOn w:val="ac"/>
    <w:link w:val="42"/>
    <w:autoRedefine/>
    <w:uiPriority w:val="99"/>
    <w:rsid w:val="00F00337"/>
    <w:pPr>
      <w:widowControl w:val="0"/>
      <w:spacing w:after="0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styleId="ac">
    <w:name w:val="annotation text"/>
    <w:basedOn w:val="a0"/>
    <w:link w:val="ad"/>
    <w:uiPriority w:val="99"/>
    <w:semiHidden/>
    <w:unhideWhenUsed/>
    <w:rsid w:val="00767E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rsid w:val="00767E99"/>
    <w:rPr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F5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rsid w:val="00F50226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5B125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ru-RU"/>
    </w:rPr>
  </w:style>
  <w:style w:type="paragraph" w:styleId="af0">
    <w:name w:val="Normal (Web)"/>
    <w:basedOn w:val="a0"/>
    <w:uiPriority w:val="99"/>
    <w:unhideWhenUsed/>
    <w:rsid w:val="006149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2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2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0"/>
    <w:rsid w:val="00951538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pacing w:val="1"/>
      <w:sz w:val="21"/>
      <w:szCs w:val="21"/>
      <w:lang w:eastAsia="ru-RU" w:bidi="ru-RU"/>
    </w:rPr>
  </w:style>
  <w:style w:type="paragraph" w:styleId="23">
    <w:name w:val="List 2"/>
    <w:basedOn w:val="a0"/>
    <w:rsid w:val="003B52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0"/>
    <w:uiPriority w:val="34"/>
    <w:qFormat/>
    <w:rsid w:val="00F649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"/>
    <w:basedOn w:val="a2"/>
    <w:rsid w:val="00F64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WW8Num1z0">
    <w:name w:val="WW8Num1z0"/>
    <w:rsid w:val="00494B55"/>
    <w:rPr>
      <w:b/>
    </w:rPr>
  </w:style>
  <w:style w:type="character" w:customStyle="1" w:styleId="WW8Num1z1">
    <w:name w:val="WW8Num1z1"/>
    <w:rsid w:val="00494B55"/>
    <w:rPr>
      <w:rFonts w:cs="Times New Roman"/>
      <w:b w:val="0"/>
    </w:rPr>
  </w:style>
  <w:style w:type="character" w:customStyle="1" w:styleId="WW8Num1z2">
    <w:name w:val="WW8Num1z2"/>
    <w:rsid w:val="00494B55"/>
    <w:rPr>
      <w:rFonts w:cs="Times New Roman"/>
    </w:rPr>
  </w:style>
  <w:style w:type="character" w:customStyle="1" w:styleId="WW8Num1z4">
    <w:name w:val="WW8Num1z4"/>
    <w:rsid w:val="00494B55"/>
    <w:rPr>
      <w:rFonts w:cs="Times New Roman"/>
      <w:color w:val="000000"/>
    </w:rPr>
  </w:style>
  <w:style w:type="character" w:customStyle="1" w:styleId="WW8Num2z0">
    <w:name w:val="WW8Num2z0"/>
    <w:rsid w:val="00494B55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2z1">
    <w:name w:val="WW8Num2z1"/>
    <w:rsid w:val="00494B55"/>
    <w:rPr>
      <w:rFonts w:cs="Times New Roman"/>
      <w:b w:val="0"/>
    </w:rPr>
  </w:style>
  <w:style w:type="character" w:customStyle="1" w:styleId="WW8Num2z2">
    <w:name w:val="WW8Num2z2"/>
    <w:rsid w:val="00494B55"/>
    <w:rPr>
      <w:rFonts w:cs="Times New Roman"/>
    </w:rPr>
  </w:style>
  <w:style w:type="character" w:customStyle="1" w:styleId="WW8Num2z4">
    <w:name w:val="WW8Num2z4"/>
    <w:rsid w:val="00494B55"/>
    <w:rPr>
      <w:rFonts w:cs="Times New Roman"/>
      <w:color w:val="000000"/>
    </w:rPr>
  </w:style>
  <w:style w:type="character" w:customStyle="1" w:styleId="WW8Num3z0">
    <w:name w:val="WW8Num3z0"/>
    <w:rsid w:val="00494B55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5z0">
    <w:name w:val="WW8Num5z0"/>
    <w:rsid w:val="00494B55"/>
    <w:rPr>
      <w:rFonts w:cs="font277"/>
      <w:b w:val="0"/>
      <w:color w:val="00000A"/>
    </w:rPr>
  </w:style>
  <w:style w:type="character" w:customStyle="1" w:styleId="WW8Num5z1">
    <w:name w:val="WW8Num5z1"/>
    <w:rsid w:val="00494B55"/>
    <w:rPr>
      <w:rFonts w:ascii="Courier New" w:hAnsi="Courier New" w:cs="Courier New"/>
    </w:rPr>
  </w:style>
  <w:style w:type="character" w:customStyle="1" w:styleId="WW8Num5z2">
    <w:name w:val="WW8Num5z2"/>
    <w:rsid w:val="00494B55"/>
    <w:rPr>
      <w:rFonts w:ascii="Wingdings" w:hAnsi="Wingdings" w:cs="Wingdings"/>
    </w:rPr>
  </w:style>
  <w:style w:type="character" w:customStyle="1" w:styleId="WW8Num5z3">
    <w:name w:val="WW8Num5z3"/>
    <w:rsid w:val="00494B55"/>
    <w:rPr>
      <w:rFonts w:ascii="Symbol" w:hAnsi="Symbol" w:cs="Symbol"/>
    </w:rPr>
  </w:style>
  <w:style w:type="character" w:customStyle="1" w:styleId="WW8Num6z0">
    <w:name w:val="WW8Num6z0"/>
    <w:rsid w:val="00494B55"/>
    <w:rPr>
      <w:rFonts w:cs="font277"/>
      <w:b w:val="0"/>
      <w:color w:val="00000A"/>
    </w:rPr>
  </w:style>
  <w:style w:type="character" w:customStyle="1" w:styleId="WW8Num4z0">
    <w:name w:val="WW8Num4z0"/>
    <w:rsid w:val="00494B55"/>
    <w:rPr>
      <w:rFonts w:ascii="Symbol" w:hAnsi="Symbol" w:cs="Symbol"/>
      <w:color w:val="00000A"/>
    </w:rPr>
  </w:style>
  <w:style w:type="character" w:customStyle="1" w:styleId="WW8Num4z1">
    <w:name w:val="WW8Num4z1"/>
    <w:rsid w:val="00494B55"/>
    <w:rPr>
      <w:rFonts w:ascii="Courier New" w:hAnsi="Courier New" w:cs="Courier New"/>
    </w:rPr>
  </w:style>
  <w:style w:type="character" w:customStyle="1" w:styleId="WW8Num4z2">
    <w:name w:val="WW8Num4z2"/>
    <w:rsid w:val="00494B55"/>
    <w:rPr>
      <w:rFonts w:ascii="Wingdings" w:hAnsi="Wingdings" w:cs="Wingdings"/>
    </w:rPr>
  </w:style>
  <w:style w:type="character" w:customStyle="1" w:styleId="WW8Num4z3">
    <w:name w:val="WW8Num4z3"/>
    <w:rsid w:val="00494B55"/>
    <w:rPr>
      <w:rFonts w:ascii="Symbol" w:hAnsi="Symbol" w:cs="Symbol"/>
    </w:rPr>
  </w:style>
  <w:style w:type="character" w:customStyle="1" w:styleId="12">
    <w:name w:val="Основной шрифт абзаца1"/>
    <w:rsid w:val="00494B55"/>
  </w:style>
  <w:style w:type="character" w:customStyle="1" w:styleId="13">
    <w:name w:val="Просмотренная гиперссылка1"/>
    <w:basedOn w:val="12"/>
    <w:rsid w:val="00494B55"/>
    <w:rPr>
      <w:rFonts w:ascii="Times New Roman" w:hAnsi="Times New Roman" w:cs="Times New Roman"/>
      <w:color w:val="800080"/>
      <w:u w:val="single"/>
    </w:rPr>
  </w:style>
  <w:style w:type="character" w:customStyle="1" w:styleId="HTML">
    <w:name w:val="Стандартный HTML Знак"/>
    <w:basedOn w:val="12"/>
    <w:rsid w:val="00494B55"/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Верхний колонтитул Знак"/>
    <w:basedOn w:val="12"/>
    <w:uiPriority w:val="99"/>
    <w:rsid w:val="00494B55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азвание Знак"/>
    <w:basedOn w:val="12"/>
    <w:rsid w:val="00494B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Основной текст с отступом Знак"/>
    <w:basedOn w:val="12"/>
    <w:rsid w:val="00494B55"/>
    <w:rPr>
      <w:rFonts w:ascii="Times New Roman" w:eastAsia="Times New Roman" w:hAnsi="Times New Roman" w:cs="Times New Roman"/>
      <w:sz w:val="20"/>
      <w:szCs w:val="24"/>
    </w:rPr>
  </w:style>
  <w:style w:type="character" w:customStyle="1" w:styleId="af5">
    <w:name w:val="Подзаголовок Знак"/>
    <w:basedOn w:val="12"/>
    <w:rsid w:val="00494B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2 Знак"/>
    <w:basedOn w:val="12"/>
    <w:rsid w:val="00494B5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1">
    <w:name w:val="Основной текст 3 Знак"/>
    <w:basedOn w:val="12"/>
    <w:link w:val="32"/>
    <w:rsid w:val="00494B55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0"/>
    <w:link w:val="31"/>
    <w:rsid w:val="00CE666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с отступом 2 Знак"/>
    <w:basedOn w:val="12"/>
    <w:rsid w:val="00494B55"/>
    <w:rPr>
      <w:rFonts w:ascii="Times New Roman" w:eastAsia="Times New Roman" w:hAnsi="Times New Roman" w:cs="Times New Roman"/>
      <w:sz w:val="20"/>
      <w:szCs w:val="24"/>
    </w:rPr>
  </w:style>
  <w:style w:type="character" w:customStyle="1" w:styleId="33">
    <w:name w:val="Основной текст с отступом 3 Знак"/>
    <w:basedOn w:val="12"/>
    <w:rsid w:val="00494B55"/>
    <w:rPr>
      <w:rFonts w:ascii="Tahoma" w:eastAsia="Times New Roman" w:hAnsi="Tahoma" w:cs="Tahoma"/>
    </w:rPr>
  </w:style>
  <w:style w:type="character" w:customStyle="1" w:styleId="af6">
    <w:name w:val="Текст Знак"/>
    <w:basedOn w:val="12"/>
    <w:rsid w:val="00494B55"/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Подподпункт Знак"/>
    <w:basedOn w:val="12"/>
    <w:rsid w:val="00494B55"/>
    <w:rPr>
      <w:sz w:val="24"/>
      <w:szCs w:val="24"/>
    </w:rPr>
  </w:style>
  <w:style w:type="character" w:customStyle="1" w:styleId="af8">
    <w:name w:val="Основной текст_"/>
    <w:rsid w:val="00494B55"/>
    <w:rPr>
      <w:sz w:val="24"/>
      <w:szCs w:val="24"/>
    </w:rPr>
  </w:style>
  <w:style w:type="character" w:customStyle="1" w:styleId="Text">
    <w:name w:val="Text Знак"/>
    <w:basedOn w:val="12"/>
    <w:rsid w:val="00494B55"/>
    <w:rPr>
      <w:rFonts w:ascii="Times" w:hAnsi="Times" w:cs="Times"/>
      <w:sz w:val="24"/>
      <w:szCs w:val="24"/>
      <w:lang w:val="en-US"/>
    </w:rPr>
  </w:style>
  <w:style w:type="character" w:customStyle="1" w:styleId="ModBullet">
    <w:name w:val="ModBullet Знак"/>
    <w:basedOn w:val="12"/>
    <w:rsid w:val="00494B55"/>
    <w:rPr>
      <w:rFonts w:ascii="Times" w:hAnsi="Times" w:cs="Times"/>
      <w:lang w:val="de-DE"/>
    </w:rPr>
  </w:style>
  <w:style w:type="character" w:customStyle="1" w:styleId="27">
    <w:name w:val="Основной текст (2)_"/>
    <w:basedOn w:val="12"/>
    <w:rsid w:val="00494B55"/>
    <w:rPr>
      <w:b/>
      <w:bCs/>
      <w:sz w:val="23"/>
      <w:szCs w:val="23"/>
    </w:rPr>
  </w:style>
  <w:style w:type="character" w:customStyle="1" w:styleId="14">
    <w:name w:val="Знак сноски1"/>
    <w:basedOn w:val="12"/>
    <w:rsid w:val="00494B55"/>
    <w:rPr>
      <w:rFonts w:ascii="Times New Roman" w:hAnsi="Times New Roman" w:cs="Times New Roman"/>
      <w:vertAlign w:val="superscript"/>
    </w:rPr>
  </w:style>
  <w:style w:type="character" w:customStyle="1" w:styleId="15">
    <w:name w:val="Номер страницы1"/>
    <w:basedOn w:val="12"/>
    <w:rsid w:val="00494B55"/>
    <w:rPr>
      <w:rFonts w:ascii="Times New Roman" w:hAnsi="Times New Roman" w:cs="Times New Roman"/>
    </w:rPr>
  </w:style>
  <w:style w:type="character" w:customStyle="1" w:styleId="Bold">
    <w:name w:val="Bold"/>
    <w:basedOn w:val="12"/>
    <w:rsid w:val="00494B55"/>
    <w:rPr>
      <w:rFonts w:ascii="Times New Roman" w:hAnsi="Times New Roman" w:cs="Times New Roman"/>
      <w:b/>
      <w:bCs w:val="0"/>
      <w:lang w:val="ru-RU"/>
    </w:rPr>
  </w:style>
  <w:style w:type="character" w:customStyle="1" w:styleId="af9">
    <w:name w:val="Основной шрифт"/>
    <w:rsid w:val="00494B55"/>
  </w:style>
  <w:style w:type="character" w:customStyle="1" w:styleId="postbody1">
    <w:name w:val="postbody1"/>
    <w:basedOn w:val="12"/>
    <w:rsid w:val="00494B5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12"/>
    <w:rsid w:val="00494B55"/>
  </w:style>
  <w:style w:type="character" w:customStyle="1" w:styleId="FontStyle19">
    <w:name w:val="Font Style19"/>
    <w:rsid w:val="00494B55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8">
    <w:name w:val="Font Style18"/>
    <w:rsid w:val="00494B55"/>
    <w:rPr>
      <w:rFonts w:ascii="Times New Roman" w:hAnsi="Times New Roman" w:cs="Times New Roman"/>
      <w:spacing w:val="10"/>
      <w:sz w:val="22"/>
      <w:szCs w:val="22"/>
    </w:rPr>
  </w:style>
  <w:style w:type="character" w:customStyle="1" w:styleId="b-serp-urlitem1">
    <w:name w:val="b-serp-url__item1"/>
    <w:basedOn w:val="12"/>
    <w:rsid w:val="00494B55"/>
  </w:style>
  <w:style w:type="character" w:customStyle="1" w:styleId="FontStyle24">
    <w:name w:val="Font Style24"/>
    <w:basedOn w:val="12"/>
    <w:rsid w:val="00494B55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12"/>
    <w:rsid w:val="00494B55"/>
    <w:rPr>
      <w:rFonts w:ascii="Arial" w:hAnsi="Arial" w:cs="Arial"/>
      <w:b/>
      <w:bCs/>
      <w:sz w:val="26"/>
      <w:szCs w:val="26"/>
    </w:rPr>
  </w:style>
  <w:style w:type="character" w:customStyle="1" w:styleId="FontStyle21">
    <w:name w:val="Font Style21"/>
    <w:basedOn w:val="12"/>
    <w:rsid w:val="00494B55"/>
    <w:rPr>
      <w:rFonts w:ascii="Arial" w:hAnsi="Arial" w:cs="Arial"/>
      <w:sz w:val="8"/>
      <w:szCs w:val="8"/>
    </w:rPr>
  </w:style>
  <w:style w:type="character" w:customStyle="1" w:styleId="FontStyle22">
    <w:name w:val="Font Style22"/>
    <w:basedOn w:val="12"/>
    <w:rsid w:val="00494B55"/>
    <w:rPr>
      <w:rFonts w:ascii="Arial" w:hAnsi="Arial" w:cs="Arial"/>
      <w:b/>
      <w:bCs/>
      <w:sz w:val="22"/>
      <w:szCs w:val="22"/>
    </w:rPr>
  </w:style>
  <w:style w:type="character" w:customStyle="1" w:styleId="apple-style-span">
    <w:name w:val="apple-style-span"/>
    <w:rsid w:val="00494B55"/>
  </w:style>
  <w:style w:type="character" w:customStyle="1" w:styleId="FontStyle13">
    <w:name w:val="Font Style13"/>
    <w:rsid w:val="00494B55"/>
    <w:rPr>
      <w:sz w:val="20"/>
      <w:szCs w:val="20"/>
    </w:rPr>
  </w:style>
  <w:style w:type="character" w:customStyle="1" w:styleId="hps">
    <w:name w:val="hps"/>
    <w:rsid w:val="00494B55"/>
    <w:rPr>
      <w:rFonts w:ascii="Times New Roman" w:hAnsi="Times New Roman" w:cs="Times New Roman"/>
    </w:rPr>
  </w:style>
  <w:style w:type="character" w:customStyle="1" w:styleId="atn">
    <w:name w:val="atn"/>
    <w:rsid w:val="00494B55"/>
    <w:rPr>
      <w:rFonts w:ascii="Times New Roman" w:hAnsi="Times New Roman" w:cs="Times New Roman"/>
    </w:rPr>
  </w:style>
  <w:style w:type="character" w:customStyle="1" w:styleId="16">
    <w:name w:val="Замещающий текст1"/>
    <w:rsid w:val="00494B55"/>
    <w:rPr>
      <w:rFonts w:ascii="Times New Roman" w:hAnsi="Times New Roman" w:cs="Times New Roman"/>
      <w:color w:val="808080"/>
    </w:rPr>
  </w:style>
  <w:style w:type="character" w:customStyle="1" w:styleId="FontStyle12">
    <w:name w:val="Font Style12"/>
    <w:rsid w:val="00494B55"/>
    <w:rPr>
      <w:rFonts w:ascii="Constantia" w:hAnsi="Constantia" w:cs="Constantia"/>
      <w:b/>
      <w:bCs w:val="0"/>
      <w:sz w:val="22"/>
    </w:rPr>
  </w:style>
  <w:style w:type="character" w:customStyle="1" w:styleId="FontStyle26">
    <w:name w:val="Font Style26"/>
    <w:basedOn w:val="12"/>
    <w:rsid w:val="00494B55"/>
    <w:rPr>
      <w:rFonts w:ascii="Times New Roman" w:hAnsi="Times New Roman" w:cs="Times New Roman"/>
      <w:spacing w:val="10"/>
      <w:sz w:val="20"/>
      <w:szCs w:val="20"/>
    </w:rPr>
  </w:style>
  <w:style w:type="character" w:customStyle="1" w:styleId="afa">
    <w:name w:val="Основной текст + Полужирный"/>
    <w:basedOn w:val="af8"/>
    <w:rsid w:val="00494B55"/>
    <w:rPr>
      <w:rFonts w:ascii="Times New Roman" w:hAnsi="Times New Roman" w:cs="Times New Roman"/>
      <w:b/>
      <w:bCs/>
      <w:sz w:val="23"/>
      <w:szCs w:val="23"/>
      <w:lang w:eastAsia="ar-SA" w:bidi="ar-SA"/>
    </w:rPr>
  </w:style>
  <w:style w:type="character" w:customStyle="1" w:styleId="afb">
    <w:name w:val="Абзац списка Знак"/>
    <w:rsid w:val="00494B55"/>
    <w:rPr>
      <w:rFonts w:ascii="Calibri" w:hAnsi="Calibri" w:cs="Calibri"/>
    </w:rPr>
  </w:style>
  <w:style w:type="character" w:customStyle="1" w:styleId="afc">
    <w:name w:val="Текст сноски Знак"/>
    <w:basedOn w:val="12"/>
    <w:link w:val="afd"/>
    <w:rsid w:val="00494B55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footnote text"/>
    <w:basedOn w:val="a0"/>
    <w:link w:val="afc"/>
    <w:semiHidden/>
    <w:rsid w:val="0096314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Strong"/>
    <w:uiPriority w:val="22"/>
    <w:qFormat/>
    <w:rsid w:val="00494B55"/>
    <w:rPr>
      <w:b/>
      <w:bCs/>
    </w:rPr>
  </w:style>
  <w:style w:type="character" w:customStyle="1" w:styleId="aff">
    <w:name w:val="Цветовое выделение"/>
    <w:rsid w:val="00494B55"/>
    <w:rPr>
      <w:b/>
      <w:bCs/>
      <w:color w:val="000080"/>
    </w:rPr>
  </w:style>
  <w:style w:type="character" w:customStyle="1" w:styleId="aff0">
    <w:name w:val="Гипертекстовая ссылка"/>
    <w:rsid w:val="00494B55"/>
    <w:rPr>
      <w:b/>
      <w:bCs/>
      <w:color w:val="008000"/>
      <w:u w:val="single"/>
    </w:rPr>
  </w:style>
  <w:style w:type="character" w:customStyle="1" w:styleId="52">
    <w:name w:val="Знак Знак5"/>
    <w:rsid w:val="00494B55"/>
    <w:rPr>
      <w:sz w:val="24"/>
      <w:szCs w:val="24"/>
    </w:rPr>
  </w:style>
  <w:style w:type="character" w:customStyle="1" w:styleId="ConsPlusNormal">
    <w:name w:val="ConsPlusNormal Знак"/>
    <w:rsid w:val="00494B55"/>
    <w:rPr>
      <w:rFonts w:ascii="Arial" w:eastAsia="Times New Roman" w:hAnsi="Arial" w:cs="Arial"/>
      <w:sz w:val="20"/>
      <w:szCs w:val="20"/>
    </w:rPr>
  </w:style>
  <w:style w:type="character" w:customStyle="1" w:styleId="ModuleText">
    <w:name w:val="ModuleText Знак"/>
    <w:rsid w:val="00494B55"/>
    <w:rPr>
      <w:rFonts w:ascii="Times" w:eastAsia="Times New Roman" w:hAnsi="Times" w:cs="Times"/>
      <w:lang w:val="en-US"/>
    </w:rPr>
  </w:style>
  <w:style w:type="character" w:customStyle="1" w:styleId="ModWithPrice">
    <w:name w:val="ModWithPrice Знак Знак"/>
    <w:rsid w:val="00494B55"/>
    <w:rPr>
      <w:rFonts w:ascii="Times" w:hAnsi="Times" w:cs="Times"/>
      <w:lang w:val="en-US"/>
    </w:rPr>
  </w:style>
  <w:style w:type="character" w:customStyle="1" w:styleId="17">
    <w:name w:val="Основной текст Знак1"/>
    <w:rsid w:val="00494B55"/>
    <w:rPr>
      <w:sz w:val="24"/>
      <w:szCs w:val="24"/>
    </w:rPr>
  </w:style>
  <w:style w:type="character" w:customStyle="1" w:styleId="34">
    <w:name w:val="Стиль3 Знак Знак Знак"/>
    <w:rsid w:val="00494B55"/>
    <w:rPr>
      <w:sz w:val="24"/>
      <w:szCs w:val="24"/>
    </w:rPr>
  </w:style>
  <w:style w:type="character" w:customStyle="1" w:styleId="28">
    <w:name w:val="Основной текст + Полужирный2"/>
    <w:rsid w:val="00494B5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ListLabel1">
    <w:name w:val="ListLabel 1"/>
    <w:rsid w:val="00494B55"/>
    <w:rPr>
      <w:rFonts w:cs="Times New Roman"/>
    </w:rPr>
  </w:style>
  <w:style w:type="character" w:customStyle="1" w:styleId="aff1">
    <w:name w:val="Маркеры списка"/>
    <w:rsid w:val="00494B55"/>
    <w:rPr>
      <w:rFonts w:ascii="OpenSymbol" w:eastAsia="OpenSymbol" w:hAnsi="OpenSymbol" w:cs="OpenSymbol"/>
    </w:rPr>
  </w:style>
  <w:style w:type="character" w:customStyle="1" w:styleId="ListLabel2">
    <w:name w:val="ListLabel 2"/>
    <w:rsid w:val="00494B55"/>
    <w:rPr>
      <w:rFonts w:cs="Symbol"/>
    </w:rPr>
  </w:style>
  <w:style w:type="character" w:customStyle="1" w:styleId="18">
    <w:name w:val="Текст выноски Знак1"/>
    <w:rsid w:val="00494B55"/>
    <w:rPr>
      <w:rFonts w:ascii="Tahoma" w:eastAsia="Calibri" w:hAnsi="Tahoma" w:cs="Tahoma"/>
      <w:color w:val="00000A"/>
      <w:sz w:val="16"/>
      <w:szCs w:val="16"/>
    </w:rPr>
  </w:style>
  <w:style w:type="character" w:customStyle="1" w:styleId="19">
    <w:name w:val="Знак примечания1"/>
    <w:rsid w:val="00494B55"/>
    <w:rPr>
      <w:sz w:val="16"/>
      <w:szCs w:val="16"/>
    </w:rPr>
  </w:style>
  <w:style w:type="character" w:customStyle="1" w:styleId="aff2">
    <w:name w:val="Тема примечания Знак"/>
    <w:basedOn w:val="ad"/>
    <w:rsid w:val="00494B5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3">
    <w:name w:val="Emphasis"/>
    <w:qFormat/>
    <w:rsid w:val="00494B55"/>
    <w:rPr>
      <w:i/>
      <w:iCs/>
    </w:rPr>
  </w:style>
  <w:style w:type="character" w:customStyle="1" w:styleId="text2">
    <w:name w:val="text2"/>
    <w:rsid w:val="00494B55"/>
  </w:style>
  <w:style w:type="character" w:customStyle="1" w:styleId="FontStyle15">
    <w:name w:val="Font Style15"/>
    <w:rsid w:val="00494B55"/>
    <w:rPr>
      <w:rFonts w:ascii="Times New Roman" w:hAnsi="Times New Roman" w:cs="Times New Roman"/>
      <w:b/>
      <w:sz w:val="20"/>
    </w:rPr>
  </w:style>
  <w:style w:type="character" w:customStyle="1" w:styleId="ListParagraphChar">
    <w:name w:val="List Paragraph Char"/>
    <w:rsid w:val="00494B55"/>
    <w:rPr>
      <w:rFonts w:ascii="Calibri" w:eastAsia="Times New Roman" w:hAnsi="Calibri" w:cs="Times New Roman"/>
    </w:rPr>
  </w:style>
  <w:style w:type="character" w:customStyle="1" w:styleId="TextChar">
    <w:name w:val="Text Char"/>
    <w:rsid w:val="00494B55"/>
    <w:rPr>
      <w:rFonts w:ascii="Times" w:hAnsi="Times" w:cs="Times"/>
      <w:sz w:val="24"/>
      <w:szCs w:val="24"/>
      <w:lang w:val="en-US" w:eastAsia="ar-SA" w:bidi="ar-SA"/>
    </w:rPr>
  </w:style>
  <w:style w:type="character" w:customStyle="1" w:styleId="ModBullet0">
    <w:name w:val="ModBullet Знак Знак"/>
    <w:rsid w:val="00494B55"/>
    <w:rPr>
      <w:rFonts w:ascii="Times" w:eastAsia="Times New Roman" w:hAnsi="Times" w:cs="Times"/>
      <w:lang w:val="de-DE"/>
    </w:rPr>
  </w:style>
  <w:style w:type="character" w:customStyle="1" w:styleId="ModBulletChar">
    <w:name w:val="ModBullet Char"/>
    <w:rsid w:val="00494B55"/>
    <w:rPr>
      <w:rFonts w:ascii="Times" w:eastAsia="Times New Roman" w:hAnsi="Times" w:cs="Times"/>
      <w:lang w:val="de-DE"/>
    </w:rPr>
  </w:style>
  <w:style w:type="character" w:customStyle="1" w:styleId="alt-edited1">
    <w:name w:val="alt-edited1"/>
    <w:rsid w:val="00494B55"/>
    <w:rPr>
      <w:color w:val="4D90F0"/>
    </w:rPr>
  </w:style>
  <w:style w:type="character" w:customStyle="1" w:styleId="1a">
    <w:name w:val="Оглавление 1 Знак"/>
    <w:rsid w:val="00494B55"/>
    <w:rPr>
      <w:rFonts w:ascii="Arial" w:eastAsia="Times New Roman" w:hAnsi="Arial" w:cs="Times New Roman"/>
      <w:b/>
      <w:sz w:val="24"/>
      <w:szCs w:val="32"/>
      <w:lang w:val="en-GB"/>
    </w:rPr>
  </w:style>
  <w:style w:type="character" w:customStyle="1" w:styleId="InhaltsverzeichnisZchn">
    <w:name w:val="Inhaltsverzeichnis Zchn"/>
    <w:rsid w:val="00494B55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ongtext">
    <w:name w:val="long_text"/>
    <w:rsid w:val="00494B55"/>
  </w:style>
  <w:style w:type="character" w:customStyle="1" w:styleId="mediumtext">
    <w:name w:val="medium_text"/>
    <w:rsid w:val="00494B55"/>
  </w:style>
  <w:style w:type="character" w:customStyle="1" w:styleId="aff4">
    <w:name w:val="Текст концевой сноски Знак"/>
    <w:basedOn w:val="12"/>
    <w:rsid w:val="00494B55"/>
    <w:rPr>
      <w:rFonts w:ascii="Times New Roman" w:eastAsia="Times New Roman" w:hAnsi="Times New Roman" w:cs="Times New Roman"/>
      <w:sz w:val="20"/>
      <w:szCs w:val="20"/>
    </w:rPr>
  </w:style>
  <w:style w:type="character" w:customStyle="1" w:styleId="1b">
    <w:name w:val="Знак концевой сноски1"/>
    <w:rsid w:val="00494B55"/>
    <w:rPr>
      <w:vertAlign w:val="superscript"/>
    </w:rPr>
  </w:style>
  <w:style w:type="character" w:customStyle="1" w:styleId="hint">
    <w:name w:val="hint"/>
    <w:rsid w:val="00494B55"/>
  </w:style>
  <w:style w:type="character" w:customStyle="1" w:styleId="1c">
    <w:name w:val="Верхний колонтитул Знак1"/>
    <w:rsid w:val="00494B55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d">
    <w:name w:val="Нижний колонтитул Знак1"/>
    <w:rsid w:val="00494B55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e">
    <w:name w:val="Текст Знак1"/>
    <w:rsid w:val="00494B55"/>
    <w:rPr>
      <w:rFonts w:ascii="Courier New" w:eastAsia="Calibri" w:hAnsi="Courier New" w:cs="Times New Roman"/>
      <w:sz w:val="20"/>
      <w:szCs w:val="20"/>
      <w:lang w:val="en-US"/>
    </w:rPr>
  </w:style>
  <w:style w:type="character" w:customStyle="1" w:styleId="35">
    <w:name w:val="Основной текст (3)_"/>
    <w:rsid w:val="00494B55"/>
    <w:rPr>
      <w:rFonts w:ascii="Arial" w:eastAsia="Arial" w:hAnsi="Arial" w:cs="Arial"/>
      <w:b/>
      <w:bCs/>
    </w:rPr>
  </w:style>
  <w:style w:type="character" w:customStyle="1" w:styleId="36">
    <w:name w:val="Основной текст (3) + Не полужирный"/>
    <w:rsid w:val="00494B5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11Exact">
    <w:name w:val="Основной текст (11) Exact"/>
    <w:rsid w:val="00494B55"/>
    <w:rPr>
      <w:rFonts w:ascii="Arial Unicode MS" w:eastAsia="Arial Unicode MS" w:hAnsi="Arial Unicode MS" w:cs="Arial Unicode MS"/>
      <w:spacing w:val="-1"/>
      <w:sz w:val="21"/>
      <w:szCs w:val="21"/>
      <w:lang w:val="en-US" w:eastAsia="en-US" w:bidi="en-US"/>
    </w:rPr>
  </w:style>
  <w:style w:type="character" w:customStyle="1" w:styleId="aff5">
    <w:name w:val="Обычный (веб) Знак"/>
    <w:rsid w:val="00494B55"/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12"/>
    <w:rsid w:val="00494B55"/>
  </w:style>
  <w:style w:type="character" w:customStyle="1" w:styleId="1f">
    <w:name w:val="Подзаголовок Знак1"/>
    <w:rsid w:val="00494B55"/>
    <w:rPr>
      <w:rFonts w:ascii="Cambria" w:eastAsia="Times New Roman" w:hAnsi="Cambria" w:cs="Times New Roman"/>
      <w:sz w:val="24"/>
      <w:szCs w:val="20"/>
      <w:lang w:val="en-US"/>
    </w:rPr>
  </w:style>
  <w:style w:type="character" w:customStyle="1" w:styleId="labelheaderlevel21">
    <w:name w:val="label_header_level_21"/>
    <w:rsid w:val="00494B55"/>
    <w:rPr>
      <w:b/>
      <w:bCs/>
      <w:color w:val="0000FF"/>
      <w:sz w:val="20"/>
      <w:szCs w:val="20"/>
    </w:rPr>
  </w:style>
  <w:style w:type="character" w:customStyle="1" w:styleId="aff6">
    <w:name w:val="Схема документа Знак"/>
    <w:basedOn w:val="12"/>
    <w:rsid w:val="00494B55"/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aff7">
    <w:name w:val="комментарий"/>
    <w:rsid w:val="00494B55"/>
    <w:rPr>
      <w:b/>
      <w:i/>
    </w:rPr>
  </w:style>
  <w:style w:type="character" w:customStyle="1" w:styleId="1f0">
    <w:name w:val="Ариал Знак1"/>
    <w:rsid w:val="00494B55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1f1">
    <w:name w:val="Обычный1 Знак"/>
    <w:rsid w:val="00494B55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8">
    <w:name w:val="Ариал Таблица Знак"/>
    <w:rsid w:val="00494B55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ff9">
    <w:name w:val="Подпункт Знак"/>
    <w:rsid w:val="00494B55"/>
    <w:rPr>
      <w:sz w:val="28"/>
      <w:lang w:val="ru-RU" w:eastAsia="ar-SA" w:bidi="ar-SA"/>
    </w:rPr>
  </w:style>
  <w:style w:type="character" w:customStyle="1" w:styleId="FontStyle11">
    <w:name w:val="Font Style11"/>
    <w:rsid w:val="00494B55"/>
    <w:rPr>
      <w:rFonts w:ascii="Times New Roman" w:hAnsi="Times New Roman" w:cs="Times New Roman"/>
      <w:sz w:val="26"/>
      <w:szCs w:val="26"/>
    </w:rPr>
  </w:style>
  <w:style w:type="character" w:customStyle="1" w:styleId="210">
    <w:name w:val="Заголовок 2 Знак1"/>
    <w:rsid w:val="00494B55"/>
    <w:rPr>
      <w:b/>
      <w:sz w:val="28"/>
      <w:lang w:val="ru-RU" w:eastAsia="ar-SA" w:bidi="ar-SA"/>
    </w:rPr>
  </w:style>
  <w:style w:type="character" w:customStyle="1" w:styleId="Sp1">
    <w:name w:val="Sp1 Знак Знак"/>
    <w:rsid w:val="00494B55"/>
    <w:rPr>
      <w:b/>
      <w:bCs/>
      <w:kern w:val="1"/>
      <w:sz w:val="24"/>
      <w:szCs w:val="24"/>
      <w:lang w:val="ru-RU" w:eastAsia="ar-SA" w:bidi="ar-SA"/>
    </w:rPr>
  </w:style>
  <w:style w:type="character" w:customStyle="1" w:styleId="FontStyle33">
    <w:name w:val="Font Style33"/>
    <w:rsid w:val="00494B55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494B55"/>
    <w:rPr>
      <w:rFonts w:ascii="Times New Roman" w:hAnsi="Times New Roman" w:cs="Times New Roman"/>
      <w:b/>
      <w:bCs/>
      <w:sz w:val="20"/>
      <w:szCs w:val="20"/>
    </w:rPr>
  </w:style>
  <w:style w:type="character" w:customStyle="1" w:styleId="44">
    <w:name w:val="Пункт_4 Знак"/>
    <w:rsid w:val="00494B55"/>
    <w:rPr>
      <w:rFonts w:ascii="Times New Roman" w:eastAsia="Times New Roman" w:hAnsi="Times New Roman" w:cs="Times New Roman"/>
      <w:sz w:val="28"/>
      <w:szCs w:val="20"/>
    </w:rPr>
  </w:style>
  <w:style w:type="character" w:customStyle="1" w:styleId="affa">
    <w:name w:val="Примечание Знак"/>
    <w:rsid w:val="00494B55"/>
    <w:rPr>
      <w:rFonts w:ascii="Times New Roman" w:eastAsia="Times New Roman" w:hAnsi="Times New Roman" w:cs="Times New Roman"/>
      <w:spacing w:val="20"/>
      <w:sz w:val="24"/>
      <w:szCs w:val="28"/>
      <w:lang w:val="en-US"/>
    </w:rPr>
  </w:style>
  <w:style w:type="character" w:customStyle="1" w:styleId="FontStyle153">
    <w:name w:val="Font Style153"/>
    <w:rsid w:val="00494B55"/>
    <w:rPr>
      <w:rFonts w:ascii="Times New Roman" w:hAnsi="Times New Roman" w:cs="Times New Roman"/>
      <w:sz w:val="20"/>
      <w:szCs w:val="20"/>
    </w:rPr>
  </w:style>
  <w:style w:type="character" w:customStyle="1" w:styleId="FontStyle186">
    <w:name w:val="Font Style186"/>
    <w:rsid w:val="00494B5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rsid w:val="00494B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rsid w:val="00494B5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494B55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rsid w:val="00494B55"/>
    <w:rPr>
      <w:rFonts w:ascii="Times New Roman" w:hAnsi="Times New Roman" w:cs="Times New Roman"/>
    </w:rPr>
  </w:style>
  <w:style w:type="character" w:customStyle="1" w:styleId="1f2">
    <w:name w:val="Название книги1"/>
    <w:rsid w:val="00494B55"/>
    <w:rPr>
      <w:b/>
      <w:bCs/>
      <w:smallCaps/>
      <w:spacing w:val="5"/>
    </w:rPr>
  </w:style>
  <w:style w:type="character" w:customStyle="1" w:styleId="iceouttxt">
    <w:name w:val="iceouttxt"/>
    <w:basedOn w:val="12"/>
    <w:rsid w:val="00494B55"/>
  </w:style>
  <w:style w:type="character" w:customStyle="1" w:styleId="140">
    <w:name w:val="Стиль Основной текст + 14 пт Знак"/>
    <w:rsid w:val="00494B55"/>
    <w:rPr>
      <w:rFonts w:ascii="Times New Roman" w:hAnsi="Times New Roman" w:cs="Times New Roman"/>
      <w:spacing w:val="-2"/>
      <w:sz w:val="24"/>
      <w:szCs w:val="24"/>
    </w:rPr>
  </w:style>
  <w:style w:type="character" w:customStyle="1" w:styleId="affb">
    <w:name w:val="НИР Обычный Знак"/>
    <w:rsid w:val="00494B55"/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affc">
    <w:name w:val="Название объекта Знак"/>
    <w:rsid w:val="00494B5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ListLabel3">
    <w:name w:val="ListLabel 3"/>
    <w:rsid w:val="00494B55"/>
    <w:rPr>
      <w:rFonts w:cs="Times New Roman"/>
      <w:b/>
    </w:rPr>
  </w:style>
  <w:style w:type="character" w:customStyle="1" w:styleId="ListLabel4">
    <w:name w:val="ListLabel 4"/>
    <w:rsid w:val="00494B55"/>
    <w:rPr>
      <w:rFonts w:eastAsia="Times New Roman" w:cs="Times New Roman"/>
    </w:rPr>
  </w:style>
  <w:style w:type="character" w:customStyle="1" w:styleId="ListLabel5">
    <w:name w:val="ListLabel 5"/>
    <w:rsid w:val="00494B55"/>
    <w:rPr>
      <w:rFonts w:cs="Times New Roman"/>
    </w:rPr>
  </w:style>
  <w:style w:type="character" w:customStyle="1" w:styleId="ListLabel6">
    <w:name w:val="ListLabel 6"/>
    <w:rsid w:val="00494B55"/>
    <w:rPr>
      <w:rFonts w:cs="Times New Roman"/>
      <w:b w:val="0"/>
    </w:rPr>
  </w:style>
  <w:style w:type="character" w:customStyle="1" w:styleId="ListLabel7">
    <w:name w:val="ListLabel 7"/>
    <w:rsid w:val="00494B55"/>
    <w:rPr>
      <w:rFonts w:cs="Times New Roman"/>
      <w:color w:val="000000"/>
    </w:rPr>
  </w:style>
  <w:style w:type="character" w:customStyle="1" w:styleId="ListLabel8">
    <w:name w:val="ListLabel 8"/>
    <w:rsid w:val="00494B55"/>
    <w:rPr>
      <w:color w:val="00000A"/>
      <w:sz w:val="16"/>
    </w:rPr>
  </w:style>
  <w:style w:type="character" w:customStyle="1" w:styleId="ListLabel9">
    <w:name w:val="ListLabel 9"/>
    <w:rsid w:val="00494B55"/>
    <w:rPr>
      <w:b/>
    </w:rPr>
  </w:style>
  <w:style w:type="character" w:customStyle="1" w:styleId="ListLabel10">
    <w:name w:val="ListLabel 10"/>
    <w:rsid w:val="00494B55"/>
    <w:rPr>
      <w:b w:val="0"/>
    </w:rPr>
  </w:style>
  <w:style w:type="character" w:customStyle="1" w:styleId="ListLabel11">
    <w:name w:val="ListLabel 11"/>
    <w:rsid w:val="00494B55"/>
    <w:rPr>
      <w:rFonts w:eastAsia="Times New Roman" w:cs="Times New Roman"/>
      <w:b w:val="0"/>
    </w:rPr>
  </w:style>
  <w:style w:type="character" w:customStyle="1" w:styleId="ListLabel12">
    <w:name w:val="ListLabel 12"/>
    <w:rsid w:val="00494B55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3">
    <w:name w:val="ListLabel 13"/>
    <w:rsid w:val="00494B55"/>
    <w:rPr>
      <w:rFonts w:cs="Courier New"/>
    </w:rPr>
  </w:style>
  <w:style w:type="character" w:customStyle="1" w:styleId="ListLabel14">
    <w:name w:val="ListLabel 14"/>
    <w:rsid w:val="00494B55"/>
    <w:rPr>
      <w:color w:val="00000A"/>
    </w:rPr>
  </w:style>
  <w:style w:type="character" w:customStyle="1" w:styleId="ListLabel15">
    <w:name w:val="ListLabel 15"/>
    <w:rsid w:val="00494B55"/>
    <w:rPr>
      <w:b w:val="0"/>
      <w:color w:val="00000A"/>
    </w:rPr>
  </w:style>
  <w:style w:type="character" w:customStyle="1" w:styleId="ListLabel16">
    <w:name w:val="ListLabel 16"/>
    <w:rsid w:val="00494B55"/>
    <w:rPr>
      <w:rFonts w:cs="font277"/>
      <w:b w:val="0"/>
      <w:color w:val="00000A"/>
    </w:rPr>
  </w:style>
  <w:style w:type="character" w:customStyle="1" w:styleId="affd">
    <w:name w:val="Символ нумерации"/>
    <w:rsid w:val="00494B55"/>
  </w:style>
  <w:style w:type="paragraph" w:customStyle="1" w:styleId="1f3">
    <w:name w:val="Заголовок1"/>
    <w:basedOn w:val="a0"/>
    <w:next w:val="a1"/>
    <w:rsid w:val="00494B55"/>
    <w:pPr>
      <w:keepNext/>
      <w:suppressAutoHyphens/>
      <w:spacing w:before="240" w:after="0" w:line="100" w:lineRule="atLeas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ffe">
    <w:name w:val="List"/>
    <w:basedOn w:val="a1"/>
    <w:rsid w:val="00494B55"/>
    <w:pPr>
      <w:suppressAutoHyphens/>
    </w:pPr>
    <w:rPr>
      <w:rFonts w:eastAsia="Calibri" w:cs="Mangal"/>
      <w:color w:val="00000A"/>
      <w:kern w:val="1"/>
      <w:lang w:eastAsia="ar-SA"/>
    </w:rPr>
  </w:style>
  <w:style w:type="paragraph" w:customStyle="1" w:styleId="1f4">
    <w:name w:val="Название1"/>
    <w:basedOn w:val="a0"/>
    <w:rsid w:val="00494B5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1f5">
    <w:name w:val="Указатель1"/>
    <w:basedOn w:val="a0"/>
    <w:rsid w:val="00494B55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kern w:val="1"/>
      <w:sz w:val="24"/>
      <w:szCs w:val="24"/>
      <w:lang w:eastAsia="ar-SA"/>
    </w:rPr>
  </w:style>
  <w:style w:type="paragraph" w:customStyle="1" w:styleId="HTML1">
    <w:name w:val="Стандартный HTML1"/>
    <w:basedOn w:val="a0"/>
    <w:rsid w:val="00494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eastAsia="Calibri" w:hAnsi="Courier New" w:cs="Courier New"/>
      <w:color w:val="00000A"/>
      <w:kern w:val="1"/>
      <w:sz w:val="20"/>
      <w:szCs w:val="20"/>
      <w:lang w:eastAsia="ar-SA"/>
    </w:rPr>
  </w:style>
  <w:style w:type="paragraph" w:customStyle="1" w:styleId="1f6">
    <w:name w:val="Обычный (веб)1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styleId="afff">
    <w:name w:val="header"/>
    <w:basedOn w:val="a0"/>
    <w:link w:val="29"/>
    <w:uiPriority w:val="99"/>
    <w:rsid w:val="00494B55"/>
    <w:pPr>
      <w:suppressLineNumbers/>
      <w:tabs>
        <w:tab w:val="center" w:pos="4703"/>
        <w:tab w:val="right" w:pos="9406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character" w:customStyle="1" w:styleId="29">
    <w:name w:val="Верхний колонтитул Знак2"/>
    <w:basedOn w:val="a2"/>
    <w:link w:val="afff"/>
    <w:rsid w:val="00494B55"/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1f7">
    <w:name w:val="Название объекта1"/>
    <w:basedOn w:val="a0"/>
    <w:rsid w:val="00494B55"/>
    <w:pPr>
      <w:widowControl w:val="0"/>
      <w:suppressAutoHyphens/>
      <w:spacing w:after="200" w:line="276" w:lineRule="auto"/>
      <w:jc w:val="center"/>
    </w:pPr>
    <w:rPr>
      <w:rFonts w:ascii="Calibri" w:eastAsia="Calibri" w:hAnsi="Calibri" w:cs="Times New Roman"/>
      <w:b/>
      <w:color w:val="00000A"/>
      <w:kern w:val="1"/>
      <w:sz w:val="40"/>
      <w:szCs w:val="20"/>
      <w:lang w:eastAsia="ar-SA"/>
    </w:rPr>
  </w:style>
  <w:style w:type="paragraph" w:customStyle="1" w:styleId="1f8">
    <w:name w:val="Нумерованный список1"/>
    <w:basedOn w:val="a0"/>
    <w:rsid w:val="00494B55"/>
    <w:pPr>
      <w:tabs>
        <w:tab w:val="left" w:pos="851"/>
      </w:tabs>
      <w:suppressAutoHyphens/>
      <w:spacing w:before="20" w:after="20" w:line="276" w:lineRule="auto"/>
      <w:jc w:val="both"/>
    </w:pPr>
    <w:rPr>
      <w:rFonts w:ascii="Calibri" w:eastAsia="Calibri" w:hAnsi="Calibri" w:cs="Times New Roman"/>
      <w:color w:val="00000A"/>
      <w:kern w:val="1"/>
      <w:sz w:val="21"/>
      <w:szCs w:val="21"/>
      <w:lang w:eastAsia="ar-SA"/>
    </w:rPr>
  </w:style>
  <w:style w:type="paragraph" w:customStyle="1" w:styleId="211">
    <w:name w:val="Нумерованный список 21"/>
    <w:basedOn w:val="a0"/>
    <w:rsid w:val="00494B55"/>
    <w:pPr>
      <w:tabs>
        <w:tab w:val="left" w:pos="432"/>
      </w:tabs>
      <w:suppressAutoHyphens/>
      <w:spacing w:after="200" w:line="276" w:lineRule="auto"/>
      <w:ind w:left="432" w:hanging="432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styleId="afff0">
    <w:name w:val="Title"/>
    <w:basedOn w:val="a0"/>
    <w:next w:val="afff1"/>
    <w:link w:val="1f9"/>
    <w:qFormat/>
    <w:rsid w:val="00494B55"/>
    <w:pPr>
      <w:suppressLineNumbers/>
      <w:suppressAutoHyphens/>
      <w:spacing w:before="120" w:after="120" w:line="276" w:lineRule="auto"/>
      <w:jc w:val="center"/>
    </w:pPr>
    <w:rPr>
      <w:rFonts w:ascii="Calibri" w:eastAsia="Calibri" w:hAnsi="Calibri" w:cs="Mangal"/>
      <w:b/>
      <w:bCs/>
      <w:i/>
      <w:iCs/>
      <w:color w:val="00000A"/>
      <w:kern w:val="1"/>
      <w:sz w:val="24"/>
      <w:szCs w:val="24"/>
      <w:lang w:eastAsia="ar-SA"/>
    </w:rPr>
  </w:style>
  <w:style w:type="paragraph" w:styleId="afff1">
    <w:name w:val="Subtitle"/>
    <w:basedOn w:val="a0"/>
    <w:next w:val="a1"/>
    <w:link w:val="2a"/>
    <w:qFormat/>
    <w:rsid w:val="00494B55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character" w:customStyle="1" w:styleId="2a">
    <w:name w:val="Подзаголовок Знак2"/>
    <w:basedOn w:val="a2"/>
    <w:link w:val="afff1"/>
    <w:rsid w:val="00494B55"/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character" w:customStyle="1" w:styleId="1f9">
    <w:name w:val="Название Знак1"/>
    <w:basedOn w:val="a2"/>
    <w:link w:val="afff0"/>
    <w:rsid w:val="00494B55"/>
    <w:rPr>
      <w:rFonts w:ascii="Calibri" w:eastAsia="Calibri" w:hAnsi="Calibri" w:cs="Mangal"/>
      <w:b/>
      <w:bCs/>
      <w:i/>
      <w:iCs/>
      <w:color w:val="00000A"/>
      <w:kern w:val="1"/>
      <w:sz w:val="24"/>
      <w:szCs w:val="24"/>
      <w:lang w:eastAsia="ar-SA"/>
    </w:rPr>
  </w:style>
  <w:style w:type="paragraph" w:styleId="afff2">
    <w:name w:val="Body Text Indent"/>
    <w:basedOn w:val="a0"/>
    <w:link w:val="1fa"/>
    <w:rsid w:val="00494B55"/>
    <w:pPr>
      <w:suppressAutoHyphens/>
      <w:spacing w:after="200" w:line="276" w:lineRule="auto"/>
      <w:ind w:left="283" w:firstLine="709"/>
    </w:pPr>
    <w:rPr>
      <w:rFonts w:ascii="Calibri" w:eastAsia="Calibri" w:hAnsi="Calibri" w:cs="Times New Roman"/>
      <w:color w:val="00000A"/>
      <w:kern w:val="1"/>
      <w:sz w:val="20"/>
      <w:szCs w:val="24"/>
      <w:lang w:eastAsia="ar-SA"/>
    </w:rPr>
  </w:style>
  <w:style w:type="character" w:customStyle="1" w:styleId="1fa">
    <w:name w:val="Основной текст с отступом Знак1"/>
    <w:basedOn w:val="a2"/>
    <w:link w:val="afff2"/>
    <w:rsid w:val="00494B55"/>
    <w:rPr>
      <w:rFonts w:ascii="Calibri" w:eastAsia="Calibri" w:hAnsi="Calibri" w:cs="Times New Roman"/>
      <w:color w:val="00000A"/>
      <w:kern w:val="1"/>
      <w:sz w:val="20"/>
      <w:szCs w:val="24"/>
      <w:lang w:eastAsia="ar-SA"/>
    </w:rPr>
  </w:style>
  <w:style w:type="paragraph" w:customStyle="1" w:styleId="212">
    <w:name w:val="Основной текст 21"/>
    <w:basedOn w:val="a0"/>
    <w:rsid w:val="00494B55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8"/>
      <w:szCs w:val="20"/>
      <w:lang w:eastAsia="ar-SA"/>
    </w:rPr>
  </w:style>
  <w:style w:type="paragraph" w:customStyle="1" w:styleId="310">
    <w:name w:val="Основной текст 31"/>
    <w:basedOn w:val="a0"/>
    <w:rsid w:val="00494B55"/>
    <w:pPr>
      <w:widowControl w:val="0"/>
      <w:suppressAutoHyphens/>
      <w:spacing w:after="200" w:line="276" w:lineRule="auto"/>
      <w:jc w:val="both"/>
    </w:pPr>
    <w:rPr>
      <w:rFonts w:ascii="Calibri" w:eastAsia="Calibri" w:hAnsi="Calibri" w:cs="Times New Roman"/>
      <w:color w:val="00000A"/>
      <w:kern w:val="1"/>
      <w:sz w:val="24"/>
      <w:szCs w:val="20"/>
      <w:lang w:eastAsia="ar-SA"/>
    </w:rPr>
  </w:style>
  <w:style w:type="paragraph" w:customStyle="1" w:styleId="213">
    <w:name w:val="Основной текст с отступом 21"/>
    <w:basedOn w:val="a0"/>
    <w:rsid w:val="00494B55"/>
    <w:pPr>
      <w:suppressAutoHyphens/>
      <w:spacing w:after="200" w:line="276" w:lineRule="auto"/>
      <w:ind w:firstLine="709"/>
      <w:jc w:val="both"/>
    </w:pPr>
    <w:rPr>
      <w:rFonts w:ascii="Calibri" w:eastAsia="Calibri" w:hAnsi="Calibri" w:cs="Times New Roman"/>
      <w:color w:val="00000A"/>
      <w:kern w:val="1"/>
      <w:sz w:val="20"/>
      <w:szCs w:val="24"/>
      <w:lang w:eastAsia="ar-SA"/>
    </w:rPr>
  </w:style>
  <w:style w:type="paragraph" w:customStyle="1" w:styleId="311">
    <w:name w:val="Основной текст с отступом 31"/>
    <w:basedOn w:val="a0"/>
    <w:rsid w:val="00494B55"/>
    <w:pPr>
      <w:suppressAutoHyphens/>
      <w:spacing w:after="200" w:line="276" w:lineRule="auto"/>
      <w:ind w:firstLine="720"/>
      <w:jc w:val="both"/>
    </w:pPr>
    <w:rPr>
      <w:rFonts w:ascii="Tahoma" w:eastAsia="Calibri" w:hAnsi="Tahoma" w:cs="Tahoma"/>
      <w:color w:val="00000A"/>
      <w:kern w:val="1"/>
      <w:lang w:eastAsia="ar-SA"/>
    </w:rPr>
  </w:style>
  <w:style w:type="paragraph" w:customStyle="1" w:styleId="1fb">
    <w:name w:val="Цитата1"/>
    <w:basedOn w:val="a0"/>
    <w:rsid w:val="00494B55"/>
    <w:pPr>
      <w:suppressAutoHyphens/>
      <w:spacing w:after="200" w:line="240" w:lineRule="atLeast"/>
      <w:ind w:left="567" w:right="141" w:firstLine="284"/>
      <w:jc w:val="both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1fc">
    <w:name w:val="Текст1"/>
    <w:basedOn w:val="a0"/>
    <w:rsid w:val="00494B55"/>
    <w:pPr>
      <w:suppressAutoHyphens/>
      <w:spacing w:after="200" w:line="276" w:lineRule="auto"/>
    </w:pPr>
    <w:rPr>
      <w:rFonts w:ascii="Courier New" w:eastAsia="Calibri" w:hAnsi="Courier New" w:cs="Courier New"/>
      <w:color w:val="00000A"/>
      <w:kern w:val="1"/>
      <w:sz w:val="20"/>
      <w:szCs w:val="20"/>
      <w:lang w:eastAsia="ar-SA"/>
    </w:rPr>
  </w:style>
  <w:style w:type="paragraph" w:customStyle="1" w:styleId="1fd">
    <w:name w:val="Текст выноски1"/>
    <w:basedOn w:val="a0"/>
    <w:rsid w:val="00494B55"/>
    <w:pPr>
      <w:suppressAutoHyphens/>
      <w:spacing w:after="200" w:line="276" w:lineRule="auto"/>
    </w:pPr>
    <w:rPr>
      <w:rFonts w:ascii="Tahoma" w:eastAsia="Calibri" w:hAnsi="Tahoma" w:cs="Tahoma"/>
      <w:color w:val="00000A"/>
      <w:kern w:val="1"/>
      <w:sz w:val="16"/>
      <w:szCs w:val="16"/>
      <w:lang w:eastAsia="ar-SA"/>
    </w:rPr>
  </w:style>
  <w:style w:type="paragraph" w:customStyle="1" w:styleId="1fe">
    <w:name w:val="Без интервала1"/>
    <w:rsid w:val="00494B55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1ff">
    <w:name w:val="Абзац списка1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Iauiue">
    <w:name w:val="Iau?iue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aaieiaie11">
    <w:name w:val="caaieiaie 11"/>
    <w:basedOn w:val="a0"/>
    <w:rsid w:val="00494B55"/>
    <w:pPr>
      <w:keepNext/>
      <w:widowControl w:val="0"/>
      <w:suppressAutoHyphens/>
      <w:spacing w:after="200" w:line="276" w:lineRule="auto"/>
      <w:jc w:val="center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222">
    <w:name w:val="222"/>
    <w:basedOn w:val="a0"/>
    <w:rsid w:val="00494B55"/>
    <w:pPr>
      <w:suppressAutoHyphens/>
      <w:spacing w:after="200" w:line="276" w:lineRule="auto"/>
      <w:ind w:left="851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2110">
    <w:name w:val="Основной текст 211"/>
    <w:basedOn w:val="a0"/>
    <w:rsid w:val="00494B55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color w:val="00000A"/>
      <w:kern w:val="1"/>
      <w:sz w:val="28"/>
      <w:szCs w:val="20"/>
      <w:lang w:eastAsia="ar-SA"/>
    </w:rPr>
  </w:style>
  <w:style w:type="paragraph" w:customStyle="1" w:styleId="Iauiue1">
    <w:name w:val="Iau?iue1"/>
    <w:rsid w:val="00494B5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odyText21">
    <w:name w:val="Body Text 21"/>
    <w:basedOn w:val="a0"/>
    <w:rsid w:val="00494B55"/>
    <w:pPr>
      <w:widowControl w:val="0"/>
      <w:suppressAutoHyphens/>
      <w:spacing w:after="200" w:line="276" w:lineRule="auto"/>
      <w:ind w:right="-28"/>
      <w:jc w:val="both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2111">
    <w:name w:val="Основной текст с отступом 211"/>
    <w:basedOn w:val="a0"/>
    <w:rsid w:val="00494B55"/>
    <w:pPr>
      <w:widowControl w:val="0"/>
      <w:suppressAutoHyphens/>
      <w:spacing w:after="200" w:line="276" w:lineRule="auto"/>
      <w:ind w:firstLine="567"/>
      <w:jc w:val="both"/>
    </w:pPr>
    <w:rPr>
      <w:rFonts w:ascii="Calibri" w:eastAsia="Calibri" w:hAnsi="Calibri" w:cs="Times New Roman"/>
      <w:color w:val="00000A"/>
      <w:spacing w:val="-4"/>
      <w:kern w:val="1"/>
      <w:sz w:val="20"/>
      <w:szCs w:val="20"/>
      <w:lang w:eastAsia="ar-SA"/>
    </w:rPr>
  </w:style>
  <w:style w:type="paragraph" w:customStyle="1" w:styleId="Iabiue">
    <w:name w:val="Ia„b?iue"/>
    <w:rsid w:val="00494B5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Normal">
    <w:name w:val="ConsNormal"/>
    <w:rsid w:val="00494B55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494B55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10">
    <w:name w:val="заголовок 11"/>
    <w:basedOn w:val="a0"/>
    <w:rsid w:val="00494B55"/>
    <w:pPr>
      <w:keepNext/>
      <w:suppressAutoHyphens/>
      <w:spacing w:after="200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FR1">
    <w:name w:val="FR1"/>
    <w:rsid w:val="00494B55"/>
    <w:pPr>
      <w:widowControl w:val="0"/>
      <w:suppressAutoHyphens/>
      <w:spacing w:after="0" w:line="252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FR2">
    <w:name w:val="FR2"/>
    <w:rsid w:val="00494B55"/>
    <w:pPr>
      <w:widowControl w:val="0"/>
      <w:suppressAutoHyphens/>
      <w:spacing w:before="440" w:after="0" w:line="100" w:lineRule="atLeast"/>
      <w:jc w:val="both"/>
    </w:pPr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paragraph" w:customStyle="1" w:styleId="2b">
    <w:name w:val="заголовок 2"/>
    <w:basedOn w:val="a0"/>
    <w:rsid w:val="00494B55"/>
    <w:pPr>
      <w:keepNext/>
      <w:suppressAutoHyphens/>
      <w:spacing w:before="240" w:after="0" w:line="276" w:lineRule="auto"/>
      <w:ind w:firstLine="709"/>
    </w:pPr>
    <w:rPr>
      <w:rFonts w:ascii="Tms Rmn" w:eastAsia="Calibri" w:hAnsi="Tms Rmn" w:cs="Tms Rmn"/>
      <w:color w:val="00000A"/>
      <w:kern w:val="1"/>
      <w:sz w:val="24"/>
      <w:szCs w:val="20"/>
      <w:lang w:eastAsia="ar-SA"/>
    </w:rPr>
  </w:style>
  <w:style w:type="paragraph" w:customStyle="1" w:styleId="111">
    <w:name w:val="Заголовок 11"/>
    <w:basedOn w:val="11"/>
    <w:rsid w:val="00494B55"/>
    <w:pPr>
      <w:keepNext/>
      <w:spacing w:before="160" w:after="60" w:line="100" w:lineRule="atLeast"/>
    </w:pPr>
    <w:rPr>
      <w:rFonts w:ascii="Arial" w:eastAsia="Times New Roman" w:hAnsi="Arial" w:cs="Arial"/>
      <w:b/>
      <w:kern w:val="1"/>
      <w:sz w:val="28"/>
      <w:lang w:val="ru-RU" w:eastAsia="ar-SA"/>
    </w:rPr>
  </w:style>
  <w:style w:type="paragraph" w:customStyle="1" w:styleId="1ff0">
    <w:name w:val="Основной текст1"/>
    <w:basedOn w:val="11"/>
    <w:rsid w:val="00494B55"/>
    <w:pPr>
      <w:spacing w:line="100" w:lineRule="atLeast"/>
      <w:jc w:val="both"/>
    </w:pPr>
    <w:rPr>
      <w:rFonts w:eastAsia="Times New Roman"/>
      <w:kern w:val="1"/>
      <w:sz w:val="24"/>
      <w:lang w:val="ru-RU" w:eastAsia="ar-SA"/>
    </w:rPr>
  </w:style>
  <w:style w:type="paragraph" w:customStyle="1" w:styleId="afff3">
    <w:name w:val="Таблица шапка"/>
    <w:basedOn w:val="a0"/>
    <w:rsid w:val="00494B55"/>
    <w:pPr>
      <w:keepNext/>
      <w:suppressAutoHyphens/>
      <w:spacing w:before="40" w:after="40" w:line="276" w:lineRule="auto"/>
      <w:ind w:left="57" w:right="57"/>
    </w:pPr>
    <w:rPr>
      <w:rFonts w:ascii="Calibri" w:eastAsia="Calibri" w:hAnsi="Calibri" w:cs="Times New Roman"/>
      <w:color w:val="00000A"/>
      <w:kern w:val="1"/>
      <w:sz w:val="18"/>
      <w:szCs w:val="18"/>
      <w:lang w:eastAsia="ar-SA"/>
    </w:rPr>
  </w:style>
  <w:style w:type="paragraph" w:customStyle="1" w:styleId="afff4">
    <w:name w:val="Таблица текст"/>
    <w:basedOn w:val="a0"/>
    <w:rsid w:val="00494B55"/>
    <w:pPr>
      <w:suppressAutoHyphens/>
      <w:spacing w:before="40" w:after="40" w:line="276" w:lineRule="auto"/>
      <w:ind w:left="57" w:right="57"/>
    </w:pPr>
    <w:rPr>
      <w:rFonts w:ascii="Calibri" w:eastAsia="Calibri" w:hAnsi="Calibri" w:cs="Times New Roman"/>
      <w:color w:val="00000A"/>
      <w:kern w:val="1"/>
      <w:lang w:eastAsia="ar-SA"/>
    </w:rPr>
  </w:style>
  <w:style w:type="paragraph" w:customStyle="1" w:styleId="xl63">
    <w:name w:val="xl6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64">
    <w:name w:val="xl6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65">
    <w:name w:val="xl65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66">
    <w:name w:val="xl66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0"/>
      <w:kern w:val="1"/>
      <w:sz w:val="20"/>
      <w:szCs w:val="20"/>
      <w:lang w:eastAsia="ar-SA"/>
    </w:rPr>
  </w:style>
  <w:style w:type="paragraph" w:customStyle="1" w:styleId="xl67">
    <w:name w:val="xl6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-">
    <w:name w:val="Контракт-пункт"/>
    <w:basedOn w:val="a0"/>
    <w:rsid w:val="00494B55"/>
    <w:pPr>
      <w:tabs>
        <w:tab w:val="left" w:pos="851"/>
      </w:tabs>
      <w:suppressAutoHyphens/>
      <w:spacing w:after="200" w:line="276" w:lineRule="auto"/>
      <w:ind w:left="851" w:hanging="851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-0">
    <w:name w:val="Контракт-раздел"/>
    <w:basedOn w:val="a0"/>
    <w:rsid w:val="00494B55"/>
    <w:pPr>
      <w:keepNext/>
      <w:tabs>
        <w:tab w:val="left" w:pos="0"/>
        <w:tab w:val="left" w:pos="540"/>
      </w:tabs>
      <w:suppressAutoHyphens/>
      <w:spacing w:before="360" w:after="120" w:line="276" w:lineRule="auto"/>
      <w:jc w:val="center"/>
    </w:pPr>
    <w:rPr>
      <w:rFonts w:ascii="Calibri" w:eastAsia="Calibri" w:hAnsi="Calibri" w:cs="Times New Roman"/>
      <w:b/>
      <w:bCs/>
      <w:smallCaps/>
      <w:color w:val="00000A"/>
      <w:kern w:val="1"/>
      <w:sz w:val="24"/>
      <w:szCs w:val="24"/>
      <w:lang w:eastAsia="ar-SA"/>
    </w:rPr>
  </w:style>
  <w:style w:type="paragraph" w:customStyle="1" w:styleId="-1">
    <w:name w:val="Контракт-подпункт"/>
    <w:basedOn w:val="a0"/>
    <w:rsid w:val="00494B55"/>
    <w:pPr>
      <w:tabs>
        <w:tab w:val="left" w:pos="851"/>
      </w:tabs>
      <w:suppressAutoHyphens/>
      <w:spacing w:after="200" w:line="276" w:lineRule="auto"/>
      <w:ind w:left="851" w:hanging="851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-2">
    <w:name w:val="Контракт-подподпункт"/>
    <w:basedOn w:val="a0"/>
    <w:rsid w:val="00494B55"/>
    <w:pPr>
      <w:tabs>
        <w:tab w:val="left" w:pos="1418"/>
      </w:tabs>
      <w:suppressAutoHyphens/>
      <w:spacing w:after="200" w:line="276" w:lineRule="auto"/>
      <w:ind w:left="1418" w:hanging="567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5">
    <w:name w:val="Пункт"/>
    <w:basedOn w:val="a0"/>
    <w:rsid w:val="00494B55"/>
    <w:pPr>
      <w:tabs>
        <w:tab w:val="left" w:pos="1260"/>
      </w:tabs>
      <w:suppressAutoHyphens/>
      <w:spacing w:after="200" w:line="276" w:lineRule="auto"/>
      <w:ind w:left="1044" w:hanging="504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6">
    <w:name w:val="Подпункт"/>
    <w:basedOn w:val="afff5"/>
    <w:rsid w:val="00494B55"/>
    <w:pPr>
      <w:tabs>
        <w:tab w:val="clear" w:pos="1260"/>
      </w:tabs>
      <w:ind w:left="0" w:firstLine="0"/>
    </w:pPr>
  </w:style>
  <w:style w:type="paragraph" w:customStyle="1" w:styleId="-20">
    <w:name w:val="Пункт-2"/>
    <w:basedOn w:val="afff5"/>
    <w:rsid w:val="00494B55"/>
    <w:pPr>
      <w:keepNext/>
      <w:spacing w:before="240" w:after="120"/>
      <w:jc w:val="left"/>
    </w:pPr>
    <w:rPr>
      <w:b/>
      <w:bCs/>
      <w:sz w:val="28"/>
      <w:szCs w:val="28"/>
    </w:rPr>
  </w:style>
  <w:style w:type="paragraph" w:customStyle="1" w:styleId="ConsPlusNormal0">
    <w:name w:val="ConsPlusNormal"/>
    <w:rsid w:val="00494B55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7">
    <w:name w:val="Подподпункт"/>
    <w:basedOn w:val="a0"/>
    <w:rsid w:val="00494B55"/>
    <w:pPr>
      <w:tabs>
        <w:tab w:val="left" w:pos="5585"/>
      </w:tabs>
      <w:suppressAutoHyphens/>
      <w:spacing w:after="200" w:line="276" w:lineRule="auto"/>
      <w:jc w:val="both"/>
    </w:pPr>
    <w:rPr>
      <w:rFonts w:ascii="Calibri" w:eastAsia="Calibri" w:hAnsi="Calibri" w:cs="Calibri"/>
      <w:color w:val="00000A"/>
      <w:kern w:val="1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8">
    <w:name w:val="Общий текст"/>
    <w:basedOn w:val="a0"/>
    <w:rsid w:val="00494B55"/>
    <w:pPr>
      <w:suppressAutoHyphens/>
      <w:spacing w:after="60" w:line="276" w:lineRule="auto"/>
      <w:ind w:firstLine="709"/>
      <w:jc w:val="both"/>
    </w:pPr>
    <w:rPr>
      <w:rFonts w:ascii="Calibri" w:eastAsia="Calibri" w:hAnsi="Calibri" w:cs="Times New Roman"/>
      <w:color w:val="00000A"/>
      <w:kern w:val="1"/>
      <w:sz w:val="24"/>
      <w:szCs w:val="28"/>
      <w:lang w:eastAsia="ar-SA"/>
    </w:rPr>
  </w:style>
  <w:style w:type="paragraph" w:customStyle="1" w:styleId="BodyTextIndent31">
    <w:name w:val="Body Text Indent 31"/>
    <w:basedOn w:val="a0"/>
    <w:rsid w:val="00494B55"/>
    <w:pPr>
      <w:widowControl w:val="0"/>
      <w:suppressAutoHyphens/>
      <w:spacing w:after="200" w:line="276" w:lineRule="auto"/>
      <w:ind w:left="1276" w:hanging="567"/>
    </w:pPr>
    <w:rPr>
      <w:rFonts w:ascii="Calibri" w:eastAsia="Calibri" w:hAnsi="Calibri" w:cs="Times New Roman"/>
      <w:color w:val="00000A"/>
      <w:kern w:val="1"/>
      <w:sz w:val="27"/>
      <w:szCs w:val="20"/>
      <w:lang w:eastAsia="ar-SA"/>
    </w:rPr>
  </w:style>
  <w:style w:type="paragraph" w:customStyle="1" w:styleId="xl68">
    <w:name w:val="xl68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paragraph" w:customStyle="1" w:styleId="xl70">
    <w:name w:val="xl70"/>
    <w:basedOn w:val="a0"/>
    <w:rsid w:val="00494B55"/>
    <w:pP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1">
    <w:name w:val="xl71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b/>
      <w:bCs/>
      <w:color w:val="000000"/>
      <w:kern w:val="1"/>
      <w:sz w:val="24"/>
      <w:szCs w:val="24"/>
      <w:lang w:eastAsia="ar-SA"/>
    </w:rPr>
  </w:style>
  <w:style w:type="paragraph" w:customStyle="1" w:styleId="xl72">
    <w:name w:val="xl72"/>
    <w:basedOn w:val="a0"/>
    <w:rsid w:val="00494B55"/>
    <w:pPr>
      <w:suppressAutoHyphens/>
      <w:spacing w:before="28" w:after="28" w:line="276" w:lineRule="auto"/>
      <w:jc w:val="right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3">
    <w:name w:val="xl73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4">
    <w:name w:val="xl7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5">
    <w:name w:val="xl75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6">
    <w:name w:val="xl76"/>
    <w:basedOn w:val="a0"/>
    <w:rsid w:val="00494B5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7">
    <w:name w:val="xl77"/>
    <w:basedOn w:val="a0"/>
    <w:rsid w:val="00494B55"/>
    <w:pP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0"/>
      <w:kern w:val="1"/>
      <w:sz w:val="24"/>
      <w:szCs w:val="24"/>
      <w:lang w:eastAsia="ar-SA"/>
    </w:rPr>
  </w:style>
  <w:style w:type="paragraph" w:customStyle="1" w:styleId="2c">
    <w:name w:val="Обычный2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20">
    <w:name w:val="Заголовок 12"/>
    <w:basedOn w:val="2c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afff9">
    <w:name w:val="Дашков"/>
    <w:basedOn w:val="a0"/>
    <w:rsid w:val="00494B55"/>
    <w:pPr>
      <w:keepNext/>
      <w:keepLines/>
      <w:tabs>
        <w:tab w:val="left" w:pos="-720"/>
      </w:tabs>
      <w:suppressAutoHyphens/>
      <w:spacing w:after="200" w:line="276" w:lineRule="auto"/>
      <w:ind w:firstLine="720"/>
      <w:jc w:val="both"/>
    </w:pPr>
    <w:rPr>
      <w:rFonts w:ascii="Calibri" w:eastAsia="Calibri" w:hAnsi="Calibri" w:cs="Times New Roman"/>
      <w:color w:val="00000A"/>
      <w:kern w:val="1"/>
      <w:sz w:val="24"/>
      <w:szCs w:val="20"/>
      <w:lang w:val="en-US" w:eastAsia="ar-SA"/>
    </w:rPr>
  </w:style>
  <w:style w:type="paragraph" w:customStyle="1" w:styleId="afffa">
    <w:name w:val="Базовый заголовок"/>
    <w:basedOn w:val="a0"/>
    <w:rsid w:val="00494B55"/>
    <w:pPr>
      <w:keepNext/>
      <w:keepLines/>
      <w:suppressAutoHyphens/>
      <w:spacing w:before="640" w:after="120" w:line="360" w:lineRule="auto"/>
      <w:ind w:firstLine="709"/>
      <w:jc w:val="both"/>
    </w:pPr>
    <w:rPr>
      <w:rFonts w:ascii="Pragmatica-Bold" w:eastAsia="Calibri" w:hAnsi="Pragmatica-Bold" w:cs="Pragmatica-Bold"/>
      <w:caps/>
      <w:color w:val="00000A"/>
      <w:kern w:val="1"/>
      <w:sz w:val="24"/>
      <w:szCs w:val="20"/>
      <w:lang w:eastAsia="ar-SA"/>
    </w:rPr>
  </w:style>
  <w:style w:type="paragraph" w:customStyle="1" w:styleId="txt">
    <w:name w:val="txt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color w:val="404040"/>
      <w:kern w:val="1"/>
      <w:sz w:val="17"/>
      <w:szCs w:val="17"/>
      <w:lang w:eastAsia="ar-SA"/>
    </w:rPr>
  </w:style>
  <w:style w:type="paragraph" w:customStyle="1" w:styleId="afffb">
    <w:name w:val="a"/>
    <w:basedOn w:val="a0"/>
    <w:rsid w:val="00494B55"/>
    <w:pPr>
      <w:suppressAutoHyphens/>
      <w:spacing w:after="200" w:line="360" w:lineRule="auto"/>
      <w:ind w:left="1134" w:hanging="567"/>
      <w:jc w:val="both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37">
    <w:name w:val="Обычный3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30">
    <w:name w:val="Заголовок 13"/>
    <w:basedOn w:val="37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xl69">
    <w:name w:val="xl6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18"/>
      <w:szCs w:val="18"/>
      <w:lang w:eastAsia="ar-SA"/>
    </w:rPr>
  </w:style>
  <w:style w:type="paragraph" w:customStyle="1" w:styleId="xl78">
    <w:name w:val="xl78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79">
    <w:name w:val="xl7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color w:val="00000A"/>
      <w:kern w:val="1"/>
      <w:sz w:val="18"/>
      <w:szCs w:val="18"/>
      <w:lang w:eastAsia="ar-SA"/>
    </w:rPr>
  </w:style>
  <w:style w:type="paragraph" w:customStyle="1" w:styleId="ArialNarrow14125">
    <w:name w:val="Стиль Arial Narrow 14 пт Первая строка:  1.25 см"/>
    <w:basedOn w:val="a0"/>
    <w:rsid w:val="00494B55"/>
    <w:pPr>
      <w:suppressAutoHyphens/>
      <w:spacing w:after="200" w:line="276" w:lineRule="auto"/>
      <w:ind w:firstLine="709"/>
      <w:jc w:val="both"/>
    </w:pPr>
    <w:rPr>
      <w:rFonts w:ascii="Arial Narrow" w:eastAsia="Calibri" w:hAnsi="Arial Narrow" w:cs="Arial Narrow"/>
      <w:color w:val="00000A"/>
      <w:kern w:val="1"/>
      <w:sz w:val="28"/>
      <w:szCs w:val="20"/>
      <w:lang w:eastAsia="ar-SA"/>
    </w:rPr>
  </w:style>
  <w:style w:type="paragraph" w:customStyle="1" w:styleId="Style5">
    <w:name w:val="Style5"/>
    <w:basedOn w:val="a0"/>
    <w:rsid w:val="00494B55"/>
    <w:pPr>
      <w:widowControl w:val="0"/>
      <w:suppressAutoHyphens/>
      <w:spacing w:after="200" w:line="254" w:lineRule="exact"/>
      <w:jc w:val="both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4">
    <w:name w:val="Style14"/>
    <w:basedOn w:val="a0"/>
    <w:rsid w:val="00494B55"/>
    <w:pPr>
      <w:widowControl w:val="0"/>
      <w:suppressAutoHyphens/>
      <w:spacing w:after="200" w:line="254" w:lineRule="exact"/>
      <w:ind w:hanging="854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6">
    <w:name w:val="Style16"/>
    <w:basedOn w:val="a0"/>
    <w:rsid w:val="00494B55"/>
    <w:pPr>
      <w:widowControl w:val="0"/>
      <w:suppressAutoHyphens/>
      <w:spacing w:after="200" w:line="250" w:lineRule="exact"/>
      <w:ind w:hanging="168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4">
    <w:name w:val="Style4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6">
    <w:name w:val="Style6"/>
    <w:basedOn w:val="a0"/>
    <w:rsid w:val="00494B55"/>
    <w:pPr>
      <w:widowControl w:val="0"/>
      <w:suppressAutoHyphens/>
      <w:spacing w:after="200" w:line="326" w:lineRule="exact"/>
      <w:jc w:val="both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7">
    <w:name w:val="Style7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9">
    <w:name w:val="Style9"/>
    <w:basedOn w:val="a0"/>
    <w:rsid w:val="00494B55"/>
    <w:pPr>
      <w:widowControl w:val="0"/>
      <w:suppressAutoHyphens/>
      <w:spacing w:after="200" w:line="254" w:lineRule="exact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0">
    <w:name w:val="Style10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1">
    <w:name w:val="Style11"/>
    <w:basedOn w:val="a0"/>
    <w:rsid w:val="00494B55"/>
    <w:pPr>
      <w:widowControl w:val="0"/>
      <w:suppressAutoHyphens/>
      <w:spacing w:after="200" w:line="254" w:lineRule="exact"/>
      <w:jc w:val="right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2">
    <w:name w:val="Style12"/>
    <w:basedOn w:val="a0"/>
    <w:rsid w:val="00494B55"/>
    <w:pPr>
      <w:widowControl w:val="0"/>
      <w:suppressAutoHyphens/>
      <w:spacing w:after="200" w:line="115" w:lineRule="exact"/>
      <w:jc w:val="both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3">
    <w:name w:val="Style13"/>
    <w:basedOn w:val="a0"/>
    <w:rsid w:val="00494B55"/>
    <w:pPr>
      <w:widowControl w:val="0"/>
      <w:suppressAutoHyphens/>
      <w:spacing w:after="200" w:line="250" w:lineRule="exact"/>
      <w:ind w:hanging="859"/>
      <w:jc w:val="both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5">
    <w:name w:val="Style15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fffc">
    <w:name w:val="Íîðìàëüíûé"/>
    <w:rsid w:val="00494B55"/>
    <w:pPr>
      <w:suppressAutoHyphens/>
      <w:spacing w:after="0" w:line="100" w:lineRule="atLeast"/>
    </w:pPr>
    <w:rPr>
      <w:rFonts w:ascii="Courier" w:eastAsia="Times New Roman" w:hAnsi="Courier" w:cs="Courier"/>
      <w:kern w:val="1"/>
      <w:sz w:val="24"/>
      <w:szCs w:val="24"/>
      <w:lang w:val="en-GB" w:eastAsia="ar-SA"/>
    </w:rPr>
  </w:style>
  <w:style w:type="paragraph" w:customStyle="1" w:styleId="45">
    <w:name w:val="Обычный4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41">
    <w:name w:val="Заголовок 14"/>
    <w:basedOn w:val="45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53">
    <w:name w:val="Обычный5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50">
    <w:name w:val="Заголовок 15"/>
    <w:basedOn w:val="53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61">
    <w:name w:val="Обычный6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60">
    <w:name w:val="Заголовок 16"/>
    <w:basedOn w:val="6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71">
    <w:name w:val="Обычный7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70">
    <w:name w:val="Заголовок 17"/>
    <w:basedOn w:val="7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81">
    <w:name w:val="Обычный8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80">
    <w:name w:val="Заголовок 18"/>
    <w:basedOn w:val="8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ff1">
    <w:name w:val="Знак Знак1 Знак"/>
    <w:basedOn w:val="a0"/>
    <w:rsid w:val="00494B55"/>
    <w:pPr>
      <w:suppressAutoHyphens/>
      <w:spacing w:line="240" w:lineRule="exact"/>
    </w:pPr>
    <w:rPr>
      <w:rFonts w:ascii="Verdana" w:eastAsia="Calibri" w:hAnsi="Verdana" w:cs="Verdana"/>
      <w:color w:val="00000A"/>
      <w:kern w:val="1"/>
      <w:sz w:val="20"/>
      <w:szCs w:val="20"/>
      <w:lang w:val="en-US" w:eastAsia="ar-SA"/>
    </w:rPr>
  </w:style>
  <w:style w:type="paragraph" w:customStyle="1" w:styleId="112">
    <w:name w:val="Абзац списка11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91">
    <w:name w:val="Обычный9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90">
    <w:name w:val="Заголовок 19"/>
    <w:basedOn w:val="9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220">
    <w:name w:val="Заголовок 22"/>
    <w:basedOn w:val="a0"/>
    <w:rsid w:val="00494B55"/>
    <w:pPr>
      <w:suppressAutoHyphens/>
      <w:spacing w:before="240" w:after="28" w:line="276" w:lineRule="auto"/>
    </w:pPr>
    <w:rPr>
      <w:rFonts w:ascii="Calibri" w:eastAsia="Calibri" w:hAnsi="Calibri" w:cs="Times New Roman"/>
      <w:b/>
      <w:bCs/>
      <w:color w:val="00000A"/>
      <w:kern w:val="1"/>
      <w:sz w:val="36"/>
      <w:szCs w:val="36"/>
      <w:lang w:eastAsia="ar-SA"/>
    </w:rPr>
  </w:style>
  <w:style w:type="paragraph" w:customStyle="1" w:styleId="113">
    <w:name w:val="Обычный (веб)11"/>
    <w:basedOn w:val="a0"/>
    <w:rsid w:val="00494B55"/>
    <w:pPr>
      <w:suppressAutoHyphens/>
      <w:spacing w:after="60" w:line="276" w:lineRule="auto"/>
      <w:ind w:firstLine="480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100">
    <w:name w:val="Обычный10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4">
    <w:name w:val="Текст выноски11"/>
    <w:basedOn w:val="a0"/>
    <w:rsid w:val="00494B55"/>
    <w:pPr>
      <w:suppressAutoHyphens/>
      <w:spacing w:after="200" w:line="276" w:lineRule="auto"/>
      <w:jc w:val="both"/>
    </w:pPr>
    <w:rPr>
      <w:rFonts w:ascii="Tahoma" w:eastAsia="Calibri" w:hAnsi="Tahoma" w:cs="Tahoma"/>
      <w:b/>
      <w:i/>
      <w:color w:val="00000A"/>
      <w:kern w:val="1"/>
      <w:sz w:val="24"/>
      <w:szCs w:val="24"/>
      <w:lang w:eastAsia="ar-SA"/>
    </w:rPr>
  </w:style>
  <w:style w:type="paragraph" w:customStyle="1" w:styleId="115">
    <w:name w:val="Без интервала11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116">
    <w:name w:val="Обычный11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00">
    <w:name w:val="Заголовок 110"/>
    <w:basedOn w:val="116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21">
    <w:name w:val="Обычный12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10">
    <w:name w:val="Заголовок 111"/>
    <w:basedOn w:val="12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31">
    <w:name w:val="Обычный13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20">
    <w:name w:val="Заголовок 112"/>
    <w:basedOn w:val="13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42">
    <w:name w:val="Обычный14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30">
    <w:name w:val="Заголовок 113"/>
    <w:basedOn w:val="142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22">
    <w:name w:val="Знак Знак1 Знак2"/>
    <w:basedOn w:val="a0"/>
    <w:rsid w:val="00494B55"/>
    <w:pPr>
      <w:suppressAutoHyphens/>
      <w:spacing w:line="240" w:lineRule="exact"/>
    </w:pPr>
    <w:rPr>
      <w:rFonts w:ascii="Verdana" w:eastAsia="Calibri" w:hAnsi="Verdana" w:cs="Verdana"/>
      <w:color w:val="00000A"/>
      <w:kern w:val="1"/>
      <w:sz w:val="20"/>
      <w:szCs w:val="20"/>
      <w:lang w:val="en-US" w:eastAsia="ar-SA"/>
    </w:rPr>
  </w:style>
  <w:style w:type="paragraph" w:customStyle="1" w:styleId="151">
    <w:name w:val="Обычный15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40">
    <w:name w:val="Заголовок 114"/>
    <w:basedOn w:val="15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17">
    <w:name w:val="Знак Знак1 Знак1"/>
    <w:basedOn w:val="a0"/>
    <w:rsid w:val="00494B55"/>
    <w:pPr>
      <w:suppressAutoHyphens/>
      <w:spacing w:line="240" w:lineRule="exact"/>
    </w:pPr>
    <w:rPr>
      <w:rFonts w:ascii="Verdana" w:eastAsia="Calibri" w:hAnsi="Verdana" w:cs="Verdana"/>
      <w:color w:val="00000A"/>
      <w:kern w:val="1"/>
      <w:sz w:val="20"/>
      <w:szCs w:val="20"/>
      <w:lang w:val="en-US" w:eastAsia="ar-SA"/>
    </w:rPr>
  </w:style>
  <w:style w:type="paragraph" w:customStyle="1" w:styleId="1ff2">
    <w:name w:val="Стиль1"/>
    <w:basedOn w:val="a0"/>
    <w:rsid w:val="00494B55"/>
    <w:pPr>
      <w:keepNext/>
      <w:keepLines/>
      <w:widowControl w:val="0"/>
      <w:suppressLineNumbers/>
      <w:tabs>
        <w:tab w:val="num" w:pos="720"/>
      </w:tabs>
      <w:suppressAutoHyphens/>
      <w:spacing w:after="60" w:line="276" w:lineRule="auto"/>
      <w:ind w:left="720" w:hanging="360"/>
    </w:pPr>
    <w:rPr>
      <w:rFonts w:ascii="Calibri" w:eastAsia="Calibri" w:hAnsi="Calibri" w:cs="Times New Roman"/>
      <w:b/>
      <w:color w:val="00000A"/>
      <w:kern w:val="1"/>
      <w:sz w:val="28"/>
      <w:szCs w:val="24"/>
      <w:lang w:eastAsia="ar-SA"/>
    </w:rPr>
  </w:style>
  <w:style w:type="paragraph" w:customStyle="1" w:styleId="2d">
    <w:name w:val="Стиль2"/>
    <w:basedOn w:val="211"/>
    <w:rsid w:val="00494B55"/>
    <w:pPr>
      <w:keepNext/>
      <w:keepLines/>
      <w:widowControl w:val="0"/>
      <w:suppressLineNumbers/>
      <w:tabs>
        <w:tab w:val="clear" w:pos="432"/>
        <w:tab w:val="left" w:pos="1492"/>
      </w:tabs>
      <w:spacing w:after="60"/>
      <w:jc w:val="both"/>
    </w:pPr>
    <w:rPr>
      <w:b/>
      <w:szCs w:val="20"/>
    </w:rPr>
  </w:style>
  <w:style w:type="paragraph" w:customStyle="1" w:styleId="38">
    <w:name w:val="Стиль3"/>
    <w:basedOn w:val="213"/>
    <w:rsid w:val="00494B55"/>
    <w:pPr>
      <w:widowControl w:val="0"/>
    </w:pPr>
    <w:rPr>
      <w:rFonts w:ascii="Arial" w:hAnsi="Arial" w:cs="Arial"/>
      <w:sz w:val="24"/>
    </w:rPr>
  </w:style>
  <w:style w:type="paragraph" w:customStyle="1" w:styleId="92">
    <w:name w:val="Основной текст9"/>
    <w:basedOn w:val="a0"/>
    <w:rsid w:val="00494B55"/>
    <w:pPr>
      <w:shd w:val="clear" w:color="auto" w:fill="FFFFFF"/>
      <w:suppressAutoHyphens/>
      <w:spacing w:before="780" w:after="0" w:line="274" w:lineRule="exact"/>
      <w:ind w:hanging="860"/>
    </w:pPr>
    <w:rPr>
      <w:rFonts w:ascii="Calibri" w:eastAsia="Calibri" w:hAnsi="Calibri" w:cs="Calibri"/>
      <w:color w:val="00000A"/>
      <w:kern w:val="1"/>
      <w:sz w:val="24"/>
      <w:szCs w:val="24"/>
      <w:lang w:eastAsia="ar-SA"/>
    </w:rPr>
  </w:style>
  <w:style w:type="paragraph" w:customStyle="1" w:styleId="afffd">
    <w:name w:val="Общий текст без отступа"/>
    <w:basedOn w:val="afff8"/>
    <w:rsid w:val="00494B55"/>
    <w:pPr>
      <w:ind w:firstLine="0"/>
    </w:pPr>
  </w:style>
  <w:style w:type="paragraph" w:customStyle="1" w:styleId="ConsPlusNonformat">
    <w:name w:val="ConsPlusNonformat"/>
    <w:uiPriority w:val="99"/>
    <w:rsid w:val="00494B5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normal0">
    <w:name w:val="consnormal"/>
    <w:basedOn w:val="a0"/>
    <w:rsid w:val="00494B55"/>
    <w:pPr>
      <w:suppressAutoHyphens/>
      <w:spacing w:after="200" w:line="276" w:lineRule="auto"/>
      <w:ind w:firstLine="720"/>
    </w:pPr>
    <w:rPr>
      <w:rFonts w:ascii="Arial" w:eastAsia="Calibri" w:hAnsi="Arial" w:cs="Arial"/>
      <w:color w:val="00000A"/>
      <w:kern w:val="1"/>
      <w:sz w:val="20"/>
      <w:szCs w:val="20"/>
      <w:lang w:eastAsia="ar-SA"/>
    </w:rPr>
  </w:style>
  <w:style w:type="paragraph" w:customStyle="1" w:styleId="118">
    <w:name w:val="Текст11"/>
    <w:basedOn w:val="a0"/>
    <w:rsid w:val="00494B55"/>
    <w:pPr>
      <w:tabs>
        <w:tab w:val="left" w:pos="3141"/>
        <w:tab w:val="left" w:pos="3707"/>
        <w:tab w:val="left" w:pos="4842"/>
        <w:tab w:val="left" w:pos="5975"/>
        <w:tab w:val="left" w:pos="7676"/>
      </w:tabs>
      <w:suppressAutoHyphens/>
      <w:spacing w:after="120" w:line="276" w:lineRule="auto"/>
      <w:jc w:val="both"/>
    </w:pPr>
    <w:rPr>
      <w:rFonts w:ascii="Times" w:eastAsia="Calibri" w:hAnsi="Times" w:cs="Calibri"/>
      <w:color w:val="00000A"/>
      <w:kern w:val="1"/>
      <w:sz w:val="24"/>
      <w:szCs w:val="24"/>
      <w:lang w:val="en-US" w:eastAsia="ar-SA"/>
    </w:rPr>
  </w:style>
  <w:style w:type="paragraph" w:customStyle="1" w:styleId="ModWithPrice0">
    <w:name w:val="ModWithPrice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suppressAutoHyphens/>
      <w:spacing w:before="120" w:after="0" w:line="276" w:lineRule="auto"/>
      <w:ind w:left="1134" w:hanging="1134"/>
    </w:pPr>
    <w:rPr>
      <w:rFonts w:ascii="Times" w:eastAsia="Calibri" w:hAnsi="Times" w:cs="Times"/>
      <w:color w:val="00000A"/>
      <w:kern w:val="1"/>
      <w:lang w:val="en-US" w:eastAsia="ar-SA"/>
    </w:rPr>
  </w:style>
  <w:style w:type="paragraph" w:customStyle="1" w:styleId="ModBullet1">
    <w:name w:val="ModBullet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suppressAutoHyphens/>
      <w:spacing w:after="200" w:line="276" w:lineRule="auto"/>
      <w:ind w:left="1701" w:hanging="501"/>
    </w:pPr>
    <w:rPr>
      <w:rFonts w:ascii="Times" w:eastAsia="Calibri" w:hAnsi="Times" w:cs="Calibri"/>
      <w:color w:val="00000A"/>
      <w:kern w:val="1"/>
      <w:lang w:val="de-DE" w:eastAsia="ar-SA"/>
    </w:rPr>
  </w:style>
  <w:style w:type="paragraph" w:customStyle="1" w:styleId="s13">
    <w:name w:val="s_13"/>
    <w:basedOn w:val="a0"/>
    <w:rsid w:val="00494B55"/>
    <w:pPr>
      <w:suppressAutoHyphens/>
      <w:spacing w:after="200" w:line="276" w:lineRule="auto"/>
      <w:ind w:firstLine="720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221">
    <w:name w:val="Основной текс 2 2"/>
    <w:basedOn w:val="a0"/>
    <w:rsid w:val="00494B55"/>
    <w:pPr>
      <w:widowControl w:val="0"/>
      <w:suppressAutoHyphens/>
      <w:spacing w:after="200" w:line="276" w:lineRule="auto"/>
      <w:ind w:right="176" w:firstLine="550"/>
    </w:pPr>
    <w:rPr>
      <w:rFonts w:ascii="Arial" w:eastAsia="Calibri" w:hAnsi="Arial" w:cs="font277"/>
      <w:color w:val="00000A"/>
      <w:kern w:val="1"/>
      <w:sz w:val="20"/>
      <w:szCs w:val="20"/>
      <w:lang w:eastAsia="ar-SA"/>
    </w:rPr>
  </w:style>
  <w:style w:type="paragraph" w:customStyle="1" w:styleId="Style2">
    <w:name w:val="Style2"/>
    <w:basedOn w:val="a0"/>
    <w:rsid w:val="00494B55"/>
    <w:pPr>
      <w:widowControl w:val="0"/>
      <w:suppressAutoHyphens/>
      <w:spacing w:after="200" w:line="274" w:lineRule="exact"/>
      <w:jc w:val="center"/>
    </w:pPr>
    <w:rPr>
      <w:rFonts w:ascii="Constantia" w:eastAsia="Calibri" w:hAnsi="Constantia" w:cs="Constantia"/>
      <w:color w:val="00000A"/>
      <w:kern w:val="1"/>
      <w:sz w:val="24"/>
      <w:szCs w:val="24"/>
      <w:lang w:eastAsia="ar-SA"/>
    </w:rPr>
  </w:style>
  <w:style w:type="paragraph" w:customStyle="1" w:styleId="Style3">
    <w:name w:val="Style3"/>
    <w:basedOn w:val="a0"/>
    <w:rsid w:val="00494B55"/>
    <w:pPr>
      <w:widowControl w:val="0"/>
      <w:suppressAutoHyphens/>
      <w:spacing w:after="200" w:line="274" w:lineRule="exact"/>
      <w:ind w:firstLine="461"/>
    </w:pPr>
    <w:rPr>
      <w:rFonts w:ascii="Constantia" w:eastAsia="Calibri" w:hAnsi="Constantia" w:cs="Constantia"/>
      <w:color w:val="00000A"/>
      <w:kern w:val="1"/>
      <w:sz w:val="24"/>
      <w:szCs w:val="24"/>
      <w:lang w:eastAsia="ar-SA"/>
    </w:rPr>
  </w:style>
  <w:style w:type="paragraph" w:customStyle="1" w:styleId="46">
    <w:name w:val="Основной текст4"/>
    <w:basedOn w:val="a0"/>
    <w:rsid w:val="00494B55"/>
    <w:pPr>
      <w:widowControl w:val="0"/>
      <w:shd w:val="clear" w:color="auto" w:fill="FFFFFF"/>
      <w:suppressAutoHyphens/>
      <w:spacing w:before="1320" w:after="1560" w:line="398" w:lineRule="exact"/>
    </w:pPr>
    <w:rPr>
      <w:rFonts w:ascii="Calibri" w:eastAsia="Calibri" w:hAnsi="Calibri" w:cs="Times New Roman"/>
      <w:color w:val="000000"/>
      <w:kern w:val="1"/>
      <w:lang w:eastAsia="ru-RU" w:bidi="ru-RU"/>
    </w:rPr>
  </w:style>
  <w:style w:type="paragraph" w:customStyle="1" w:styleId="xl58">
    <w:name w:val="xl58"/>
    <w:basedOn w:val="a0"/>
    <w:rsid w:val="00494B55"/>
    <w:pPr>
      <w:pBdr>
        <w:top w:val="single" w:sz="8" w:space="0" w:color="000000"/>
        <w:left w:val="single" w:sz="8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59">
    <w:name w:val="xl59"/>
    <w:basedOn w:val="a0"/>
    <w:rsid w:val="00494B55"/>
    <w:pPr>
      <w:pBdr>
        <w:top w:val="single" w:sz="8" w:space="0" w:color="000000"/>
        <w:lef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60">
    <w:name w:val="xl60"/>
    <w:basedOn w:val="a0"/>
    <w:rsid w:val="00494B55"/>
    <w:pPr>
      <w:pBdr>
        <w:top w:val="single" w:sz="8" w:space="0" w:color="000000"/>
        <w:lef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61">
    <w:name w:val="xl61"/>
    <w:basedOn w:val="a0"/>
    <w:rsid w:val="00494B55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62">
    <w:name w:val="xl62"/>
    <w:basedOn w:val="a0"/>
    <w:rsid w:val="00494B55"/>
    <w:pPr>
      <w:pBdr>
        <w:top w:val="single" w:sz="4" w:space="0" w:color="000000"/>
        <w:left w:val="single" w:sz="8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2e">
    <w:name w:val="Абзац списка2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Style8">
    <w:name w:val="Style8"/>
    <w:basedOn w:val="a0"/>
    <w:rsid w:val="00494B55"/>
    <w:pPr>
      <w:widowControl w:val="0"/>
      <w:suppressAutoHyphens/>
      <w:spacing w:after="200" w:line="298" w:lineRule="exact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39">
    <w:name w:val="Абзац списка3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caaieiaie2">
    <w:name w:val="caaieiaie 2"/>
    <w:basedOn w:val="Iauiue"/>
    <w:rsid w:val="00494B55"/>
    <w:pPr>
      <w:keepNext/>
    </w:pPr>
    <w:rPr>
      <w:sz w:val="24"/>
      <w:szCs w:val="24"/>
      <w:lang w:val="ru-RU"/>
    </w:rPr>
  </w:style>
  <w:style w:type="paragraph" w:customStyle="1" w:styleId="1ff3">
    <w:name w:val="Текст сноски1"/>
    <w:basedOn w:val="a0"/>
    <w:rsid w:val="00494B55"/>
    <w:pPr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black">
    <w:name w:val="black"/>
    <w:basedOn w:val="a0"/>
    <w:rsid w:val="00494B55"/>
    <w:pPr>
      <w:suppressAutoHyphens/>
      <w:spacing w:after="28" w:line="276" w:lineRule="auto"/>
    </w:pPr>
    <w:rPr>
      <w:rFonts w:ascii="Verdana" w:eastAsia="Calibri" w:hAnsi="Verdana" w:cs="Verdana"/>
      <w:b/>
      <w:bCs/>
      <w:color w:val="000000"/>
      <w:kern w:val="1"/>
      <w:sz w:val="16"/>
      <w:szCs w:val="16"/>
      <w:lang w:eastAsia="ar-SA"/>
    </w:rPr>
  </w:style>
  <w:style w:type="paragraph" w:customStyle="1" w:styleId="basis">
    <w:name w:val="basis"/>
    <w:basedOn w:val="a0"/>
    <w:rsid w:val="00494B55"/>
    <w:pPr>
      <w:suppressAutoHyphens/>
      <w:spacing w:after="200" w:line="276" w:lineRule="auto"/>
      <w:ind w:firstLine="600"/>
      <w:jc w:val="both"/>
    </w:pPr>
    <w:rPr>
      <w:rFonts w:ascii="Calibri" w:eastAsia="Calibri" w:hAnsi="Calibri" w:cs="Times New Roman"/>
      <w:color w:val="00000A"/>
      <w:kern w:val="1"/>
      <w:sz w:val="29"/>
      <w:szCs w:val="29"/>
      <w:lang w:eastAsia="ar-SA"/>
    </w:rPr>
  </w:style>
  <w:style w:type="paragraph" w:customStyle="1" w:styleId="119">
    <w:name w:val="Знак1 Знак Знак Знак Знак Знак Знак Знак Знак Знак Знак Знак Знак1"/>
    <w:basedOn w:val="a0"/>
    <w:rsid w:val="00494B55"/>
    <w:pPr>
      <w:suppressAutoHyphens/>
      <w:spacing w:line="240" w:lineRule="exact"/>
    </w:pPr>
    <w:rPr>
      <w:rFonts w:ascii="Calibri" w:eastAsia="Calibri" w:hAnsi="Calibri" w:cs="Times New Roman"/>
      <w:color w:val="00000A"/>
      <w:kern w:val="1"/>
      <w:sz w:val="24"/>
      <w:szCs w:val="20"/>
      <w:lang w:val="en-US" w:eastAsia="ar-SA"/>
    </w:rPr>
  </w:style>
  <w:style w:type="paragraph" w:customStyle="1" w:styleId="afffe">
    <w:name w:val="Таблицы (моноширинный)"/>
    <w:basedOn w:val="a0"/>
    <w:rsid w:val="00494B55"/>
    <w:pPr>
      <w:widowControl w:val="0"/>
      <w:suppressAutoHyphens/>
      <w:spacing w:after="200" w:line="276" w:lineRule="auto"/>
      <w:jc w:val="both"/>
    </w:pPr>
    <w:rPr>
      <w:rFonts w:ascii="Courier New" w:eastAsia="Calibri" w:hAnsi="Courier New" w:cs="Courier New"/>
      <w:color w:val="00000A"/>
      <w:kern w:val="1"/>
      <w:sz w:val="20"/>
      <w:szCs w:val="20"/>
      <w:lang w:eastAsia="ar-SA"/>
    </w:rPr>
  </w:style>
  <w:style w:type="paragraph" w:customStyle="1" w:styleId="affff">
    <w:name w:val="Знак"/>
    <w:basedOn w:val="a0"/>
    <w:rsid w:val="00494B55"/>
    <w:pPr>
      <w:suppressAutoHyphens/>
      <w:spacing w:line="240" w:lineRule="exact"/>
    </w:pPr>
    <w:rPr>
      <w:rFonts w:ascii="Calibri" w:eastAsia="Calibri" w:hAnsi="Calibri" w:cs="Times New Roman"/>
      <w:color w:val="00000A"/>
      <w:kern w:val="1"/>
      <w:sz w:val="24"/>
      <w:szCs w:val="20"/>
      <w:lang w:val="en-US" w:eastAsia="ar-SA"/>
    </w:rPr>
  </w:style>
  <w:style w:type="paragraph" w:customStyle="1" w:styleId="statyatext">
    <w:name w:val="statya_text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CM5">
    <w:name w:val="CM5"/>
    <w:basedOn w:val="Default"/>
    <w:rsid w:val="00494B55"/>
    <w:pPr>
      <w:spacing w:after="256"/>
    </w:pPr>
    <w:rPr>
      <w:rFonts w:ascii="Arial" w:hAnsi="Arial" w:cs="Arial"/>
      <w:color w:val="00000A"/>
      <w:szCs w:val="20"/>
    </w:rPr>
  </w:style>
  <w:style w:type="paragraph" w:customStyle="1" w:styleId="Header1">
    <w:name w:val="Header 1"/>
    <w:basedOn w:val="a0"/>
    <w:rsid w:val="00494B55"/>
    <w:pPr>
      <w:tabs>
        <w:tab w:val="right" w:pos="9639"/>
      </w:tabs>
      <w:suppressAutoHyphens/>
      <w:spacing w:before="240" w:after="120" w:line="276" w:lineRule="auto"/>
    </w:pPr>
    <w:rPr>
      <w:rFonts w:ascii="Times" w:eastAsia="Calibri" w:hAnsi="Times" w:cs="Times"/>
      <w:b/>
      <w:bCs/>
      <w:color w:val="00000A"/>
      <w:kern w:val="1"/>
      <w:sz w:val="26"/>
      <w:szCs w:val="26"/>
      <w:lang w:val="en-US" w:eastAsia="ar-SA"/>
    </w:rPr>
  </w:style>
  <w:style w:type="paragraph" w:customStyle="1" w:styleId="ModuleText0">
    <w:name w:val="ModuleText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suppressAutoHyphens/>
      <w:spacing w:before="30" w:after="0" w:line="276" w:lineRule="auto"/>
      <w:ind w:left="1134"/>
      <w:jc w:val="both"/>
    </w:pPr>
    <w:rPr>
      <w:rFonts w:ascii="Times" w:eastAsia="Calibri" w:hAnsi="Times" w:cs="Times"/>
      <w:color w:val="00000A"/>
      <w:kern w:val="1"/>
      <w:lang w:val="en-US" w:eastAsia="ar-SA"/>
    </w:rPr>
  </w:style>
  <w:style w:type="paragraph" w:customStyle="1" w:styleId="Price">
    <w:name w:val="Price"/>
    <w:basedOn w:val="ModWithPrice0"/>
    <w:rsid w:val="00494B55"/>
    <w:pPr>
      <w:tabs>
        <w:tab w:val="clear" w:pos="1701"/>
        <w:tab w:val="clear" w:pos="2268"/>
        <w:tab w:val="clear" w:pos="3402"/>
        <w:tab w:val="clear" w:pos="4536"/>
        <w:tab w:val="clear" w:pos="6237"/>
        <w:tab w:val="clear" w:pos="9639"/>
      </w:tabs>
      <w:spacing w:before="0"/>
      <w:ind w:firstLine="0"/>
    </w:pPr>
  </w:style>
  <w:style w:type="paragraph" w:customStyle="1" w:styleId="ModWithPrice1">
    <w:name w:val="ModWithPrice Знак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suppressAutoHyphens/>
      <w:spacing w:before="120" w:after="0" w:line="276" w:lineRule="auto"/>
      <w:ind w:left="1134" w:hanging="1134"/>
    </w:pPr>
    <w:rPr>
      <w:rFonts w:ascii="Times" w:eastAsia="Calibri" w:hAnsi="Times" w:cs="Calibri"/>
      <w:color w:val="00000A"/>
      <w:kern w:val="1"/>
      <w:lang w:val="en-US" w:eastAsia="ar-SA"/>
    </w:rPr>
  </w:style>
  <w:style w:type="paragraph" w:customStyle="1" w:styleId="161">
    <w:name w:val="Обычный16"/>
    <w:rsid w:val="00494B55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410">
    <w:name w:val="Заголовок 41"/>
    <w:basedOn w:val="161"/>
    <w:rsid w:val="00494B55"/>
    <w:pPr>
      <w:keepNext/>
      <w:shd w:val="clear" w:color="auto" w:fill="FFFFFF"/>
      <w:spacing w:before="48"/>
      <w:ind w:left="3998"/>
      <w:jc w:val="both"/>
    </w:pPr>
    <w:rPr>
      <w:b/>
      <w:color w:val="000000"/>
      <w:spacing w:val="17"/>
      <w:sz w:val="24"/>
    </w:rPr>
  </w:style>
  <w:style w:type="paragraph" w:customStyle="1" w:styleId="Normal2">
    <w:name w:val="Normal2"/>
    <w:rsid w:val="00494B55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50">
    <w:name w:val="Заголовок 115"/>
    <w:basedOn w:val="161"/>
    <w:rsid w:val="00494B55"/>
    <w:pPr>
      <w:keepNext/>
      <w:shd w:val="clear" w:color="auto" w:fill="FFFFFF"/>
      <w:spacing w:line="274" w:lineRule="exact"/>
      <w:ind w:left="3403" w:hanging="3403"/>
      <w:jc w:val="center"/>
    </w:pPr>
    <w:rPr>
      <w:color w:val="000000"/>
      <w:spacing w:val="6"/>
      <w:sz w:val="24"/>
    </w:rPr>
  </w:style>
  <w:style w:type="paragraph" w:customStyle="1" w:styleId="body">
    <w:name w:val="body"/>
    <w:basedOn w:val="a0"/>
    <w:rsid w:val="00494B55"/>
    <w:pPr>
      <w:suppressAutoHyphens/>
      <w:spacing w:before="20" w:after="20" w:line="276" w:lineRule="auto"/>
      <w:ind w:left="20" w:right="20"/>
    </w:pPr>
    <w:rPr>
      <w:rFonts w:ascii="Arial" w:eastAsia="Calibri" w:hAnsi="Arial" w:cs="Arial"/>
      <w:color w:val="000000"/>
      <w:kern w:val="1"/>
      <w:sz w:val="20"/>
      <w:szCs w:val="20"/>
      <w:lang w:eastAsia="ar-SA"/>
    </w:rPr>
  </w:style>
  <w:style w:type="paragraph" w:customStyle="1" w:styleId="tabletext">
    <w:name w:val="tabletext"/>
    <w:basedOn w:val="a0"/>
    <w:rsid w:val="00494B55"/>
    <w:pPr>
      <w:suppressAutoHyphens/>
      <w:spacing w:before="20" w:after="20" w:line="276" w:lineRule="auto"/>
      <w:ind w:left="20" w:right="20"/>
    </w:pPr>
    <w:rPr>
      <w:rFonts w:ascii="Arial" w:eastAsia="Calibri" w:hAnsi="Arial" w:cs="Arial"/>
      <w:color w:val="000000"/>
      <w:kern w:val="1"/>
      <w:sz w:val="18"/>
      <w:szCs w:val="18"/>
      <w:lang w:eastAsia="ar-SA"/>
    </w:rPr>
  </w:style>
  <w:style w:type="paragraph" w:customStyle="1" w:styleId="t1table">
    <w:name w:val="t1table"/>
    <w:basedOn w:val="a0"/>
    <w:rsid w:val="00494B55"/>
    <w:pPr>
      <w:suppressAutoHyphens/>
      <w:spacing w:before="120" w:after="60" w:line="276" w:lineRule="auto"/>
      <w:ind w:left="20" w:right="20"/>
    </w:pPr>
    <w:rPr>
      <w:rFonts w:ascii="Arial" w:eastAsia="Calibri" w:hAnsi="Arial" w:cs="Arial"/>
      <w:color w:val="1F1FC8"/>
      <w:kern w:val="1"/>
      <w:lang w:eastAsia="ar-SA"/>
    </w:rPr>
  </w:style>
  <w:style w:type="paragraph" w:customStyle="1" w:styleId="3a">
    <w:name w:val="Стиль3 Знак Знак"/>
    <w:basedOn w:val="213"/>
    <w:rsid w:val="00494B55"/>
    <w:pPr>
      <w:widowControl w:val="0"/>
      <w:tabs>
        <w:tab w:val="left" w:pos="227"/>
      </w:tabs>
      <w:ind w:firstLine="0"/>
    </w:pPr>
    <w:rPr>
      <w:rFonts w:cs="Calibri"/>
      <w:sz w:val="24"/>
    </w:rPr>
  </w:style>
  <w:style w:type="paragraph" w:customStyle="1" w:styleId="20">
    <w:name w:val="Пункт_2"/>
    <w:basedOn w:val="a0"/>
    <w:rsid w:val="00494B55"/>
    <w:pPr>
      <w:numPr>
        <w:ilvl w:val="1"/>
        <w:numId w:val="1"/>
      </w:numPr>
      <w:suppressAutoHyphens/>
      <w:spacing w:after="200" w:line="360" w:lineRule="auto"/>
      <w:jc w:val="both"/>
      <w:outlineLvl w:val="1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3b">
    <w:name w:val="Пункт_3"/>
    <w:basedOn w:val="20"/>
    <w:rsid w:val="00494B55"/>
    <w:pPr>
      <w:numPr>
        <w:ilvl w:val="2"/>
      </w:numPr>
      <w:outlineLvl w:val="2"/>
    </w:pPr>
  </w:style>
  <w:style w:type="paragraph" w:customStyle="1" w:styleId="4">
    <w:name w:val="Пункт_4"/>
    <w:basedOn w:val="3b"/>
    <w:rsid w:val="00494B55"/>
    <w:pPr>
      <w:numPr>
        <w:ilvl w:val="3"/>
      </w:numPr>
      <w:outlineLvl w:val="3"/>
    </w:pPr>
  </w:style>
  <w:style w:type="paragraph" w:customStyle="1" w:styleId="5ABCD">
    <w:name w:val="Пункт_5_ABCD"/>
    <w:basedOn w:val="a0"/>
    <w:rsid w:val="00494B55"/>
    <w:pPr>
      <w:tabs>
        <w:tab w:val="num" w:pos="3600"/>
      </w:tabs>
      <w:suppressAutoHyphens/>
      <w:spacing w:after="200" w:line="360" w:lineRule="auto"/>
      <w:ind w:left="3600" w:hanging="360"/>
      <w:jc w:val="both"/>
      <w:outlineLvl w:val="4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1ff4">
    <w:name w:val="Пункт_1"/>
    <w:basedOn w:val="a0"/>
    <w:rsid w:val="00494B55"/>
    <w:pPr>
      <w:keepNext/>
      <w:tabs>
        <w:tab w:val="num" w:pos="720"/>
      </w:tabs>
      <w:suppressAutoHyphens/>
      <w:spacing w:before="480" w:after="240" w:line="276" w:lineRule="auto"/>
      <w:ind w:left="720" w:hanging="360"/>
      <w:jc w:val="center"/>
    </w:pPr>
    <w:rPr>
      <w:rFonts w:ascii="Arial" w:eastAsia="Calibri" w:hAnsi="Arial" w:cs="Arial"/>
      <w:b/>
      <w:color w:val="00000A"/>
      <w:kern w:val="1"/>
      <w:sz w:val="32"/>
      <w:szCs w:val="28"/>
      <w:lang w:eastAsia="ar-SA"/>
    </w:rPr>
  </w:style>
  <w:style w:type="paragraph" w:customStyle="1" w:styleId="affff0">
    <w:name w:val="Пункт Знак"/>
    <w:basedOn w:val="a0"/>
    <w:rsid w:val="00494B55"/>
    <w:pPr>
      <w:tabs>
        <w:tab w:val="left" w:pos="567"/>
        <w:tab w:val="left" w:pos="851"/>
        <w:tab w:val="left" w:pos="1134"/>
      </w:tabs>
      <w:suppressAutoHyphens/>
      <w:spacing w:after="200" w:line="360" w:lineRule="auto"/>
      <w:ind w:left="567" w:hanging="567"/>
      <w:jc w:val="both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affff1">
    <w:name w:val="Подподподпункт"/>
    <w:basedOn w:val="a0"/>
    <w:rsid w:val="00494B55"/>
    <w:pPr>
      <w:tabs>
        <w:tab w:val="left" w:pos="1134"/>
        <w:tab w:val="left" w:pos="1701"/>
        <w:tab w:val="left" w:pos="3508"/>
      </w:tabs>
      <w:suppressAutoHyphens/>
      <w:spacing w:after="200" w:line="360" w:lineRule="auto"/>
      <w:ind w:left="3508" w:hanging="1008"/>
      <w:jc w:val="both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1ff5">
    <w:name w:val="Пункт1"/>
    <w:basedOn w:val="a0"/>
    <w:rsid w:val="00494B55"/>
    <w:pPr>
      <w:tabs>
        <w:tab w:val="left" w:pos="567"/>
      </w:tabs>
      <w:suppressAutoHyphens/>
      <w:spacing w:before="240" w:after="0" w:line="360" w:lineRule="auto"/>
      <w:ind w:left="567" w:hanging="279"/>
      <w:jc w:val="center"/>
    </w:pPr>
    <w:rPr>
      <w:rFonts w:ascii="Arial" w:eastAsia="Calibri" w:hAnsi="Arial" w:cs="Arial"/>
      <w:b/>
      <w:color w:val="00000A"/>
      <w:kern w:val="1"/>
      <w:sz w:val="28"/>
      <w:szCs w:val="28"/>
      <w:lang w:eastAsia="ar-SA"/>
    </w:rPr>
  </w:style>
  <w:style w:type="paragraph" w:customStyle="1" w:styleId="DefaultParagraphFontParaCharCharChar">
    <w:name w:val="Default Paragraph Font Para Char Char Char"/>
    <w:basedOn w:val="a0"/>
    <w:rsid w:val="00494B55"/>
    <w:pPr>
      <w:suppressAutoHyphens/>
      <w:spacing w:line="240" w:lineRule="exact"/>
    </w:pPr>
    <w:rPr>
      <w:rFonts w:ascii="Tahoma" w:eastAsia="Calibri" w:hAnsi="Tahoma" w:cs="Tahoma"/>
      <w:color w:val="00000A"/>
      <w:kern w:val="1"/>
      <w:sz w:val="20"/>
      <w:szCs w:val="20"/>
      <w:lang w:val="en-US" w:eastAsia="ar-SA"/>
    </w:rPr>
  </w:style>
  <w:style w:type="paragraph" w:customStyle="1" w:styleId="03osnovnoytexttabl">
    <w:name w:val="03osnovnoytexttabl"/>
    <w:basedOn w:val="a0"/>
    <w:rsid w:val="00494B55"/>
    <w:pPr>
      <w:suppressAutoHyphens/>
      <w:spacing w:before="120" w:after="0" w:line="320" w:lineRule="atLeast"/>
    </w:pPr>
    <w:rPr>
      <w:rFonts w:ascii="GaramondC" w:eastAsia="Calibri" w:hAnsi="GaramondC" w:cs="GaramondC"/>
      <w:color w:val="000000"/>
      <w:kern w:val="1"/>
      <w:sz w:val="20"/>
      <w:szCs w:val="20"/>
      <w:lang w:eastAsia="hi-IN" w:bidi="hi-IN"/>
    </w:rPr>
  </w:style>
  <w:style w:type="paragraph" w:customStyle="1" w:styleId="affff2">
    <w:name w:val="Нормальный (таблица)"/>
    <w:basedOn w:val="a0"/>
    <w:rsid w:val="00494B55"/>
    <w:pPr>
      <w:widowControl w:val="0"/>
      <w:suppressAutoHyphens/>
      <w:spacing w:after="200" w:line="276" w:lineRule="auto"/>
      <w:jc w:val="both"/>
    </w:pPr>
    <w:rPr>
      <w:rFonts w:ascii="Arial" w:eastAsia="Calibri" w:hAnsi="Arial" w:cs="Arial"/>
      <w:color w:val="00000A"/>
      <w:kern w:val="1"/>
      <w:sz w:val="24"/>
      <w:szCs w:val="24"/>
      <w:lang w:eastAsia="ar-SA"/>
    </w:rPr>
  </w:style>
  <w:style w:type="paragraph" w:customStyle="1" w:styleId="affff3">
    <w:name w:val="Прижатый влево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Arial"/>
      <w:color w:val="00000A"/>
      <w:kern w:val="1"/>
      <w:sz w:val="24"/>
      <w:szCs w:val="24"/>
      <w:lang w:eastAsia="ar-SA"/>
    </w:rPr>
  </w:style>
  <w:style w:type="paragraph" w:customStyle="1" w:styleId="11a">
    <w:name w:val="Заголовок11"/>
    <w:basedOn w:val="a0"/>
    <w:rsid w:val="00494B55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paragraph" w:customStyle="1" w:styleId="11b">
    <w:name w:val="Указатель 11"/>
    <w:basedOn w:val="a0"/>
    <w:rsid w:val="00494B55"/>
    <w:pPr>
      <w:suppressAutoHyphens/>
      <w:spacing w:after="200" w:line="276" w:lineRule="auto"/>
      <w:ind w:left="220" w:hanging="2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2f">
    <w:name w:val="Указатель2"/>
    <w:basedOn w:val="a0"/>
    <w:rsid w:val="00494B55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kern w:val="1"/>
      <w:sz w:val="24"/>
      <w:szCs w:val="24"/>
      <w:lang w:eastAsia="ar-SA"/>
    </w:rPr>
  </w:style>
  <w:style w:type="paragraph" w:customStyle="1" w:styleId="affff4">
    <w:name w:val="Содержимое таблицы"/>
    <w:basedOn w:val="a0"/>
    <w:rsid w:val="00494B55"/>
    <w:pPr>
      <w:suppressLineNumbers/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f5">
    <w:name w:val="Заголовок таблицы"/>
    <w:basedOn w:val="affff4"/>
    <w:rsid w:val="00494B55"/>
    <w:pPr>
      <w:jc w:val="center"/>
    </w:pPr>
    <w:rPr>
      <w:b/>
      <w:bCs/>
    </w:rPr>
  </w:style>
  <w:style w:type="paragraph" w:customStyle="1" w:styleId="1ff6">
    <w:name w:val="Текст примечания1"/>
    <w:basedOn w:val="a0"/>
    <w:rsid w:val="00494B55"/>
    <w:pPr>
      <w:widowControl w:val="0"/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1ff7">
    <w:name w:val="Тема примечания1"/>
    <w:basedOn w:val="1ff6"/>
    <w:rsid w:val="00494B55"/>
    <w:rPr>
      <w:b/>
      <w:bCs/>
    </w:rPr>
  </w:style>
  <w:style w:type="paragraph" w:customStyle="1" w:styleId="xl80">
    <w:name w:val="xl8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1">
    <w:name w:val="xl81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2">
    <w:name w:val="xl82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i/>
      <w:iCs/>
      <w:color w:val="00000A"/>
      <w:kern w:val="1"/>
      <w:sz w:val="18"/>
      <w:szCs w:val="18"/>
      <w:lang w:eastAsia="ar-SA"/>
    </w:rPr>
  </w:style>
  <w:style w:type="paragraph" w:customStyle="1" w:styleId="xl83">
    <w:name w:val="xl83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5">
    <w:name w:val="xl85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6">
    <w:name w:val="xl86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7">
    <w:name w:val="xl87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8">
    <w:name w:val="xl88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9">
    <w:name w:val="xl89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90">
    <w:name w:val="xl90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91">
    <w:name w:val="xl91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xl92">
    <w:name w:val="xl92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18"/>
      <w:szCs w:val="18"/>
      <w:u w:val="single"/>
      <w:lang w:eastAsia="ar-SA"/>
    </w:rPr>
  </w:style>
  <w:style w:type="paragraph" w:customStyle="1" w:styleId="xl93">
    <w:name w:val="xl93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xl94">
    <w:name w:val="xl94"/>
    <w:basedOn w:val="a0"/>
    <w:rsid w:val="00494B55"/>
    <w:pP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95">
    <w:name w:val="xl95"/>
    <w:basedOn w:val="a0"/>
    <w:rsid w:val="00494B55"/>
    <w:pPr>
      <w:suppressAutoHyphens/>
      <w:spacing w:before="28" w:after="28" w:line="276" w:lineRule="auto"/>
      <w:jc w:val="center"/>
    </w:pPr>
    <w:rPr>
      <w:rFonts w:ascii="Arial" w:eastAsia="Calibri" w:hAnsi="Arial" w:cs="Arial"/>
      <w:color w:val="00000A"/>
      <w:kern w:val="1"/>
      <w:sz w:val="16"/>
      <w:szCs w:val="16"/>
      <w:lang w:eastAsia="ar-SA"/>
    </w:rPr>
  </w:style>
  <w:style w:type="paragraph" w:customStyle="1" w:styleId="xl96">
    <w:name w:val="xl96"/>
    <w:basedOn w:val="a0"/>
    <w:rsid w:val="00494B55"/>
    <w:pPr>
      <w:suppressAutoHyphens/>
      <w:spacing w:before="28" w:after="28" w:line="276" w:lineRule="auto"/>
      <w:jc w:val="center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97">
    <w:name w:val="xl97"/>
    <w:basedOn w:val="a0"/>
    <w:rsid w:val="00494B55"/>
    <w:pPr>
      <w:pBdr>
        <w:top w:val="single" w:sz="4" w:space="0" w:color="000000"/>
      </w:pBdr>
      <w:suppressAutoHyphens/>
      <w:spacing w:before="28" w:after="28" w:line="276" w:lineRule="auto"/>
      <w:jc w:val="center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98">
    <w:name w:val="xl98"/>
    <w:basedOn w:val="a0"/>
    <w:rsid w:val="00494B55"/>
    <w:pPr>
      <w:pBdr>
        <w:top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u w:val="single"/>
      <w:lang w:eastAsia="ar-SA"/>
    </w:rPr>
  </w:style>
  <w:style w:type="paragraph" w:customStyle="1" w:styleId="xl99">
    <w:name w:val="xl99"/>
    <w:basedOn w:val="a0"/>
    <w:rsid w:val="00494B55"/>
    <w:pPr>
      <w:pBdr>
        <w:top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100">
    <w:name w:val="xl100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u w:val="single"/>
      <w:lang w:eastAsia="ar-SA"/>
    </w:rPr>
  </w:style>
  <w:style w:type="paragraph" w:customStyle="1" w:styleId="xl101">
    <w:name w:val="xl101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xl102">
    <w:name w:val="xl102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103">
    <w:name w:val="xl103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xl104">
    <w:name w:val="xl104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105">
    <w:name w:val="xl105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106">
    <w:name w:val="xl106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84">
    <w:name w:val="xl8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paragraph" w:customStyle="1" w:styleId="47">
    <w:name w:val="Абзац списка4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style13315529680000000721msonormal">
    <w:name w:val="style_13315529680000000721msonormal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font5">
    <w:name w:val="font5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07">
    <w:name w:val="xl107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D9D9D9"/>
      <w:suppressAutoHyphens/>
      <w:spacing w:before="28" w:after="28" w:line="276" w:lineRule="auto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08">
    <w:name w:val="xl108"/>
    <w:basedOn w:val="a0"/>
    <w:rsid w:val="00494B55"/>
    <w:pPr>
      <w:pBdr>
        <w:top w:val="single" w:sz="4" w:space="0" w:color="000000"/>
        <w:bottom w:val="single" w:sz="4" w:space="0" w:color="000000"/>
      </w:pBdr>
      <w:shd w:val="clear" w:color="auto" w:fill="D9D9D9"/>
      <w:suppressAutoHyphens/>
      <w:spacing w:before="28" w:after="28" w:line="276" w:lineRule="auto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09">
    <w:name w:val="xl10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0">
    <w:name w:val="xl11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11">
    <w:name w:val="xl111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2">
    <w:name w:val="xl11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3">
    <w:name w:val="xl11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4">
    <w:name w:val="xl11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0"/>
      <w:szCs w:val="20"/>
      <w:lang w:eastAsia="ar-SA"/>
    </w:rPr>
  </w:style>
  <w:style w:type="paragraph" w:customStyle="1" w:styleId="xl115">
    <w:name w:val="xl115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6">
    <w:name w:val="xl116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7">
    <w:name w:val="xl11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8">
    <w:name w:val="xl118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9">
    <w:name w:val="xl11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0">
    <w:name w:val="xl12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21">
    <w:name w:val="xl121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2">
    <w:name w:val="xl12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3">
    <w:name w:val="xl12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24">
    <w:name w:val="xl12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5">
    <w:name w:val="xl125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6">
    <w:name w:val="xl126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7">
    <w:name w:val="xl12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28">
    <w:name w:val="xl128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29">
    <w:name w:val="xl129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30">
    <w:name w:val="xl13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31">
    <w:name w:val="xl131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16"/>
      <w:szCs w:val="16"/>
      <w:lang w:eastAsia="ar-SA"/>
    </w:rPr>
  </w:style>
  <w:style w:type="paragraph" w:customStyle="1" w:styleId="xl132">
    <w:name w:val="xl13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16"/>
      <w:szCs w:val="16"/>
      <w:lang w:eastAsia="ar-SA"/>
    </w:rPr>
  </w:style>
  <w:style w:type="paragraph" w:customStyle="1" w:styleId="xl133">
    <w:name w:val="xl13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34">
    <w:name w:val="xl13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35">
    <w:name w:val="xl135"/>
    <w:basedOn w:val="a0"/>
    <w:rsid w:val="00494B55"/>
    <w:pP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36">
    <w:name w:val="xl136"/>
    <w:basedOn w:val="a0"/>
    <w:rsid w:val="00494B55"/>
    <w:pP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37">
    <w:name w:val="xl13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38">
    <w:name w:val="xl138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39">
    <w:name w:val="xl13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40">
    <w:name w:val="xl14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41">
    <w:name w:val="xl141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42">
    <w:name w:val="xl14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both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43">
    <w:name w:val="xl14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44">
    <w:name w:val="xl14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0"/>
      <w:szCs w:val="20"/>
      <w:lang w:eastAsia="ar-SA"/>
    </w:rPr>
  </w:style>
  <w:style w:type="paragraph" w:customStyle="1" w:styleId="xl145">
    <w:name w:val="xl145"/>
    <w:basedOn w:val="a0"/>
    <w:rsid w:val="00494B5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46">
    <w:name w:val="xl146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47">
    <w:name w:val="xl14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48">
    <w:name w:val="xl148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49">
    <w:name w:val="xl14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50">
    <w:name w:val="xl150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51">
    <w:name w:val="xl151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52">
    <w:name w:val="xl15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8"/>
      <w:szCs w:val="28"/>
      <w:lang w:eastAsia="ar-SA"/>
    </w:rPr>
  </w:style>
  <w:style w:type="paragraph" w:customStyle="1" w:styleId="xl153">
    <w:name w:val="xl15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154">
    <w:name w:val="xl15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155">
    <w:name w:val="xl155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36"/>
      <w:szCs w:val="36"/>
      <w:lang w:eastAsia="ar-SA"/>
    </w:rPr>
  </w:style>
  <w:style w:type="paragraph" w:customStyle="1" w:styleId="xl156">
    <w:name w:val="xl156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57">
    <w:name w:val="xl157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58">
    <w:name w:val="xl158"/>
    <w:basedOn w:val="a0"/>
    <w:rsid w:val="00494B5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59">
    <w:name w:val="xl159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60">
    <w:name w:val="xl160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xl161">
    <w:name w:val="xl161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xl162">
    <w:name w:val="xl162"/>
    <w:basedOn w:val="a0"/>
    <w:rsid w:val="00494B5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xl163">
    <w:name w:val="xl163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2f0">
    <w:name w:val="Без интервала2"/>
    <w:rsid w:val="00494B55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font6">
    <w:name w:val="font6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16"/>
      <w:szCs w:val="16"/>
      <w:lang w:eastAsia="ar-SA"/>
    </w:rPr>
  </w:style>
  <w:style w:type="paragraph" w:customStyle="1" w:styleId="font7">
    <w:name w:val="font7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16"/>
      <w:szCs w:val="16"/>
      <w:lang w:eastAsia="ar-SA"/>
    </w:rPr>
  </w:style>
  <w:style w:type="paragraph" w:customStyle="1" w:styleId="TextBulletList">
    <w:name w:val="TextBulletList"/>
    <w:basedOn w:val="a0"/>
    <w:rsid w:val="00494B55"/>
    <w:pPr>
      <w:tabs>
        <w:tab w:val="left" w:pos="3141"/>
        <w:tab w:val="left" w:pos="3307"/>
        <w:tab w:val="left" w:pos="3707"/>
        <w:tab w:val="left" w:pos="4842"/>
        <w:tab w:val="left" w:pos="5408"/>
        <w:tab w:val="left" w:pos="5975"/>
        <w:tab w:val="left" w:pos="6542"/>
        <w:tab w:val="left" w:pos="7109"/>
        <w:tab w:val="left" w:pos="7676"/>
      </w:tabs>
      <w:suppressAutoHyphens/>
      <w:spacing w:after="120" w:line="276" w:lineRule="auto"/>
    </w:pPr>
    <w:rPr>
      <w:rFonts w:ascii="Times" w:eastAsia="Calibri" w:hAnsi="Times" w:cs="Times"/>
      <w:color w:val="00000A"/>
      <w:kern w:val="1"/>
      <w:sz w:val="24"/>
      <w:szCs w:val="24"/>
      <w:lang w:val="en-US" w:eastAsia="ar-SA"/>
    </w:rPr>
  </w:style>
  <w:style w:type="paragraph" w:customStyle="1" w:styleId="Header2">
    <w:name w:val="Header 2"/>
    <w:basedOn w:val="a0"/>
    <w:rsid w:val="00494B55"/>
    <w:pPr>
      <w:pBdr>
        <w:top w:val="single" w:sz="8" w:space="1" w:color="C0C0C0"/>
        <w:bottom w:val="single" w:sz="4" w:space="1" w:color="C0C0C0"/>
      </w:pBdr>
      <w:tabs>
        <w:tab w:val="right" w:pos="9639"/>
      </w:tabs>
      <w:suppressAutoHyphens/>
      <w:spacing w:before="120" w:after="120" w:line="276" w:lineRule="auto"/>
    </w:pPr>
    <w:rPr>
      <w:rFonts w:ascii="Times" w:eastAsia="Calibri" w:hAnsi="Times" w:cs="Times"/>
      <w:b/>
      <w:bCs/>
      <w:color w:val="00000A"/>
      <w:kern w:val="1"/>
      <w:lang w:val="en-US" w:eastAsia="ar-SA"/>
    </w:rPr>
  </w:style>
  <w:style w:type="paragraph" w:customStyle="1" w:styleId="Header3">
    <w:name w:val="Header 3"/>
    <w:basedOn w:val="a0"/>
    <w:rsid w:val="00494B55"/>
    <w:pPr>
      <w:pBdr>
        <w:top w:val="single" w:sz="1" w:space="1" w:color="C0C0C0"/>
      </w:pBdr>
      <w:tabs>
        <w:tab w:val="right" w:pos="9639"/>
      </w:tabs>
      <w:suppressAutoHyphens/>
      <w:spacing w:before="120" w:after="120" w:line="276" w:lineRule="auto"/>
    </w:pPr>
    <w:rPr>
      <w:rFonts w:ascii="Times" w:eastAsia="Calibri" w:hAnsi="Times" w:cs="Times"/>
      <w:i/>
      <w:iCs/>
      <w:color w:val="00000A"/>
      <w:kern w:val="1"/>
      <w:lang w:val="en-US" w:eastAsia="ar-SA"/>
    </w:rPr>
  </w:style>
  <w:style w:type="paragraph" w:customStyle="1" w:styleId="TextPrice">
    <w:name w:val="TextPrice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</w:tabs>
      <w:suppressAutoHyphens/>
      <w:spacing w:after="120" w:line="276" w:lineRule="auto"/>
    </w:pPr>
    <w:rPr>
      <w:rFonts w:ascii="Times" w:eastAsia="Calibri" w:hAnsi="Times" w:cs="Times"/>
      <w:color w:val="00000A"/>
      <w:kern w:val="1"/>
      <w:lang w:val="en-US" w:eastAsia="ar-SA"/>
    </w:rPr>
  </w:style>
  <w:style w:type="paragraph" w:customStyle="1" w:styleId="Picture">
    <w:name w:val="Picture"/>
    <w:rsid w:val="00494B55"/>
    <w:pPr>
      <w:suppressAutoHyphens/>
      <w:spacing w:after="120" w:line="100" w:lineRule="atLeast"/>
      <w:jc w:val="center"/>
    </w:pPr>
    <w:rPr>
      <w:rFonts w:ascii="Times" w:eastAsia="Times New Roman" w:hAnsi="Times" w:cs="Times"/>
      <w:b/>
      <w:bCs/>
      <w:i/>
      <w:iCs/>
      <w:kern w:val="1"/>
      <w:sz w:val="16"/>
      <w:szCs w:val="16"/>
      <w:lang w:val="en-US" w:eastAsia="ar-SA"/>
    </w:rPr>
  </w:style>
  <w:style w:type="paragraph" w:customStyle="1" w:styleId="OptionHeader">
    <w:name w:val="Option Header"/>
    <w:basedOn w:val="a0"/>
    <w:rsid w:val="00494B55"/>
    <w:pPr>
      <w:tabs>
        <w:tab w:val="right" w:pos="9639"/>
      </w:tabs>
      <w:suppressAutoHyphens/>
      <w:spacing w:before="240" w:after="120" w:line="276" w:lineRule="auto"/>
    </w:pPr>
    <w:rPr>
      <w:rFonts w:ascii="Times" w:eastAsia="Calibri" w:hAnsi="Times" w:cs="Times"/>
      <w:b/>
      <w:bCs/>
      <w:color w:val="00000A"/>
      <w:kern w:val="1"/>
      <w:sz w:val="26"/>
      <w:szCs w:val="26"/>
      <w:u w:val="single"/>
      <w:lang w:val="en-US" w:eastAsia="ar-SA"/>
    </w:rPr>
  </w:style>
  <w:style w:type="paragraph" w:customStyle="1" w:styleId="Titel2">
    <w:name w:val="Titel 2"/>
    <w:basedOn w:val="afff0"/>
    <w:rsid w:val="00494B55"/>
    <w:pPr>
      <w:widowControl w:val="0"/>
      <w:tabs>
        <w:tab w:val="left" w:pos="2835"/>
      </w:tabs>
      <w:spacing w:before="1680" w:after="60" w:line="480" w:lineRule="auto"/>
    </w:pPr>
    <w:rPr>
      <w:rFonts w:ascii="Arial" w:hAnsi="Arial" w:cs="Arial"/>
      <w:sz w:val="32"/>
      <w:szCs w:val="32"/>
      <w:lang w:val="en-GB"/>
    </w:rPr>
  </w:style>
  <w:style w:type="paragraph" w:customStyle="1" w:styleId="1ff8">
    <w:name w:val="Маркированный список1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bCs/>
      <w:color w:val="00000A"/>
      <w:kern w:val="1"/>
      <w:sz w:val="24"/>
      <w:szCs w:val="24"/>
      <w:lang w:val="en-GB" w:eastAsia="ar-SA"/>
    </w:rPr>
  </w:style>
  <w:style w:type="paragraph" w:customStyle="1" w:styleId="214">
    <w:name w:val="Маркированный список 21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bCs/>
      <w:color w:val="00000A"/>
      <w:kern w:val="1"/>
      <w:sz w:val="24"/>
      <w:szCs w:val="24"/>
      <w:lang w:val="en-GB" w:eastAsia="ar-SA"/>
    </w:rPr>
  </w:style>
  <w:style w:type="paragraph" w:customStyle="1" w:styleId="AngebotText">
    <w:name w:val="Angebot Text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customStyle="1" w:styleId="312">
    <w:name w:val="Маркированный список 31"/>
    <w:basedOn w:val="a0"/>
    <w:rsid w:val="00494B55"/>
    <w:pPr>
      <w:widowControl w:val="0"/>
      <w:tabs>
        <w:tab w:val="left" w:pos="2552"/>
      </w:tabs>
      <w:suppressAutoHyphens/>
      <w:spacing w:before="60" w:after="200" w:line="300" w:lineRule="atLeast"/>
      <w:ind w:left="2552" w:hanging="567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customStyle="1" w:styleId="Standardlinksfett">
    <w:name w:val="Standard links fett"/>
    <w:basedOn w:val="a0"/>
    <w:rsid w:val="00494B55"/>
    <w:pPr>
      <w:widowControl w:val="0"/>
      <w:suppressAutoHyphens/>
      <w:spacing w:before="60" w:after="120" w:line="300" w:lineRule="atLeast"/>
    </w:pPr>
    <w:rPr>
      <w:rFonts w:ascii="Arial" w:eastAsia="Calibri" w:hAnsi="Arial" w:cs="Arial"/>
      <w:b/>
      <w:color w:val="00000A"/>
      <w:kern w:val="1"/>
      <w:sz w:val="24"/>
      <w:szCs w:val="24"/>
      <w:lang w:val="en-GB" w:eastAsia="ar-SA"/>
    </w:rPr>
  </w:style>
  <w:style w:type="paragraph" w:customStyle="1" w:styleId="Standardrechts">
    <w:name w:val="Standard rechts"/>
    <w:basedOn w:val="a0"/>
    <w:rsid w:val="00494B55"/>
    <w:pPr>
      <w:widowControl w:val="0"/>
      <w:suppressAutoHyphens/>
      <w:spacing w:before="60" w:after="120" w:line="300" w:lineRule="atLeast"/>
      <w:jc w:val="right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1ff9">
    <w:name w:val="toc 1"/>
    <w:basedOn w:val="a0"/>
    <w:rsid w:val="00494B55"/>
    <w:pPr>
      <w:widowControl w:val="0"/>
      <w:tabs>
        <w:tab w:val="left" w:pos="397"/>
        <w:tab w:val="left" w:pos="480"/>
        <w:tab w:val="right" w:leader="dot" w:pos="9639"/>
      </w:tabs>
      <w:suppressAutoHyphens/>
      <w:spacing w:before="60" w:after="60" w:line="300" w:lineRule="atLeast"/>
    </w:pPr>
    <w:rPr>
      <w:rFonts w:ascii="Arial" w:eastAsia="Calibri" w:hAnsi="Arial" w:cs="Arial"/>
      <w:b/>
      <w:color w:val="00000A"/>
      <w:kern w:val="1"/>
      <w:sz w:val="24"/>
      <w:szCs w:val="32"/>
      <w:lang w:val="en-GB" w:eastAsia="ar-SA"/>
    </w:rPr>
  </w:style>
  <w:style w:type="paragraph" w:styleId="2f1">
    <w:name w:val="toc 2"/>
    <w:basedOn w:val="a0"/>
    <w:rsid w:val="00494B55"/>
    <w:pPr>
      <w:widowControl w:val="0"/>
      <w:tabs>
        <w:tab w:val="left" w:pos="964"/>
        <w:tab w:val="left" w:pos="1200"/>
        <w:tab w:val="right" w:leader="dot" w:pos="9639"/>
      </w:tabs>
      <w:suppressAutoHyphens/>
      <w:spacing w:before="60" w:after="200" w:line="300" w:lineRule="atLeast"/>
      <w:ind w:left="397"/>
    </w:pPr>
    <w:rPr>
      <w:rFonts w:ascii="Arial" w:eastAsia="Calibri" w:hAnsi="Arial" w:cs="Arial"/>
      <w:color w:val="00000A"/>
      <w:kern w:val="1"/>
      <w:sz w:val="24"/>
      <w:szCs w:val="24"/>
      <w:lang w:val="fr-FR" w:eastAsia="ar-SA"/>
    </w:rPr>
  </w:style>
  <w:style w:type="paragraph" w:customStyle="1" w:styleId="Fuzeilelinks">
    <w:name w:val="Fußzeile links"/>
    <w:basedOn w:val="aa"/>
    <w:rsid w:val="00494B55"/>
    <w:pPr>
      <w:widowControl w:val="0"/>
      <w:suppressLineNumbers/>
      <w:tabs>
        <w:tab w:val="clear" w:pos="4153"/>
        <w:tab w:val="clear" w:pos="8306"/>
        <w:tab w:val="center" w:pos="4536"/>
        <w:tab w:val="right" w:pos="9639"/>
      </w:tabs>
      <w:suppressAutoHyphens/>
      <w:spacing w:after="200" w:line="300" w:lineRule="atLeast"/>
    </w:pPr>
    <w:rPr>
      <w:rFonts w:ascii="Arial" w:eastAsia="Calibri" w:hAnsi="Arial" w:cs="Arial"/>
      <w:b/>
      <w:bCs/>
      <w:color w:val="00000A"/>
      <w:kern w:val="1"/>
      <w:sz w:val="20"/>
      <w:lang w:val="en-GB" w:eastAsia="ar-SA"/>
    </w:rPr>
  </w:style>
  <w:style w:type="paragraph" w:customStyle="1" w:styleId="Fuzeilerechts">
    <w:name w:val="Fußzeile rechts"/>
    <w:basedOn w:val="Fuzeilelinks"/>
    <w:rsid w:val="00494B55"/>
    <w:pPr>
      <w:jc w:val="right"/>
    </w:pPr>
  </w:style>
  <w:style w:type="paragraph" w:customStyle="1" w:styleId="Kopfzeilerechts">
    <w:name w:val="Kopfzeile rechts"/>
    <w:basedOn w:val="afff"/>
    <w:rsid w:val="00494B55"/>
    <w:pPr>
      <w:widowControl w:val="0"/>
      <w:tabs>
        <w:tab w:val="clear" w:pos="4703"/>
        <w:tab w:val="clear" w:pos="9406"/>
        <w:tab w:val="center" w:pos="4536"/>
        <w:tab w:val="right" w:pos="9072"/>
        <w:tab w:val="right" w:pos="9923"/>
      </w:tabs>
      <w:spacing w:line="300" w:lineRule="atLeast"/>
      <w:jc w:val="right"/>
    </w:pPr>
    <w:rPr>
      <w:rFonts w:ascii="Arial" w:hAnsi="Arial" w:cs="Arial"/>
      <w:bCs/>
      <w:sz w:val="22"/>
      <w:szCs w:val="24"/>
      <w:lang w:val="en-GB"/>
    </w:rPr>
  </w:style>
  <w:style w:type="paragraph" w:customStyle="1" w:styleId="Nummerierung">
    <w:name w:val="Nummerierung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b/>
      <w:color w:val="00000A"/>
      <w:kern w:val="1"/>
      <w:sz w:val="24"/>
      <w:szCs w:val="24"/>
      <w:lang w:val="en-GB" w:eastAsia="ar-SA"/>
    </w:rPr>
  </w:style>
  <w:style w:type="paragraph" w:customStyle="1" w:styleId="Bezugszeichenzeile">
    <w:name w:val="Bezugszeichenzeile"/>
    <w:rsid w:val="00494B55"/>
    <w:pPr>
      <w:widowControl w:val="0"/>
      <w:tabs>
        <w:tab w:val="left" w:pos="1985"/>
        <w:tab w:val="left" w:pos="4933"/>
        <w:tab w:val="left" w:pos="7201"/>
      </w:tabs>
      <w:suppressAutoHyphens/>
      <w:spacing w:before="888" w:after="0" w:line="240" w:lineRule="exact"/>
      <w:jc w:val="both"/>
    </w:pPr>
    <w:rPr>
      <w:rFonts w:ascii="Letter Gothic" w:eastAsia="Times New Roman" w:hAnsi="Letter Gothic" w:cs="Times New Roman"/>
      <w:kern w:val="1"/>
      <w:sz w:val="24"/>
      <w:szCs w:val="24"/>
      <w:lang w:val="de-DE" w:eastAsia="ar-SA"/>
    </w:rPr>
  </w:style>
  <w:style w:type="paragraph" w:customStyle="1" w:styleId="anrede">
    <w:name w:val="anrede"/>
    <w:rsid w:val="00494B55"/>
    <w:pPr>
      <w:widowControl w:val="0"/>
      <w:suppressAutoHyphens/>
      <w:spacing w:before="480" w:after="240" w:line="240" w:lineRule="exact"/>
      <w:jc w:val="both"/>
    </w:pPr>
    <w:rPr>
      <w:rFonts w:ascii="Letter Gothic" w:eastAsia="Times New Roman" w:hAnsi="Letter Gothic" w:cs="Times New Roman"/>
      <w:kern w:val="1"/>
      <w:sz w:val="24"/>
      <w:szCs w:val="24"/>
      <w:lang w:val="de-DE" w:eastAsia="ar-SA"/>
    </w:rPr>
  </w:style>
  <w:style w:type="paragraph" w:customStyle="1" w:styleId="Formatvorlageberschrift1Nach18pt">
    <w:name w:val="Formatvorlage Überschrift 1 + Nach:  18 pt"/>
    <w:basedOn w:val="1"/>
    <w:rsid w:val="00494B55"/>
    <w:pPr>
      <w:keepNext/>
      <w:keepLines/>
      <w:widowControl w:val="0"/>
      <w:shd w:val="clear" w:color="auto" w:fill="8DB3E2"/>
      <w:tabs>
        <w:tab w:val="left" w:pos="680"/>
        <w:tab w:val="left" w:pos="1419"/>
      </w:tabs>
      <w:suppressAutoHyphens/>
      <w:spacing w:before="0" w:after="360" w:line="276" w:lineRule="auto"/>
      <w:ind w:left="1419" w:hanging="851"/>
    </w:pPr>
    <w:rPr>
      <w:rFonts w:ascii="Arial" w:eastAsia="Calibri" w:hAnsi="Arial" w:cs="Arial"/>
      <w:b/>
      <w:bCs/>
      <w:color w:val="00000A"/>
      <w:kern w:val="1"/>
      <w:sz w:val="32"/>
      <w:szCs w:val="20"/>
      <w:lang w:val="en-GB" w:eastAsia="ar-SA"/>
    </w:rPr>
  </w:style>
  <w:style w:type="paragraph" w:styleId="3c">
    <w:name w:val="toc 3"/>
    <w:basedOn w:val="a0"/>
    <w:rsid w:val="00494B55"/>
    <w:pPr>
      <w:widowControl w:val="0"/>
      <w:tabs>
        <w:tab w:val="right" w:leader="dot" w:pos="9072"/>
      </w:tabs>
      <w:suppressAutoHyphens/>
      <w:spacing w:before="60" w:after="200" w:line="300" w:lineRule="atLeast"/>
      <w:ind w:left="48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48">
    <w:name w:val="toc 4"/>
    <w:basedOn w:val="a0"/>
    <w:rsid w:val="00494B55"/>
    <w:pPr>
      <w:widowControl w:val="0"/>
      <w:tabs>
        <w:tab w:val="right" w:leader="dot" w:pos="8789"/>
      </w:tabs>
      <w:suppressAutoHyphens/>
      <w:spacing w:before="60" w:after="200" w:line="300" w:lineRule="atLeast"/>
      <w:ind w:left="72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54">
    <w:name w:val="toc 5"/>
    <w:basedOn w:val="a0"/>
    <w:rsid w:val="00494B55"/>
    <w:pPr>
      <w:widowControl w:val="0"/>
      <w:tabs>
        <w:tab w:val="right" w:leader="dot" w:pos="8506"/>
      </w:tabs>
      <w:suppressAutoHyphens/>
      <w:spacing w:before="60" w:after="200" w:line="300" w:lineRule="atLeast"/>
      <w:ind w:left="96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62">
    <w:name w:val="toc 6"/>
    <w:basedOn w:val="a0"/>
    <w:rsid w:val="00494B55"/>
    <w:pPr>
      <w:widowControl w:val="0"/>
      <w:tabs>
        <w:tab w:val="right" w:leader="dot" w:pos="8223"/>
      </w:tabs>
      <w:suppressAutoHyphens/>
      <w:spacing w:before="60" w:after="200" w:line="300" w:lineRule="atLeast"/>
      <w:ind w:left="120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72">
    <w:name w:val="toc 7"/>
    <w:basedOn w:val="a0"/>
    <w:rsid w:val="00494B55"/>
    <w:pPr>
      <w:widowControl w:val="0"/>
      <w:tabs>
        <w:tab w:val="right" w:leader="dot" w:pos="7940"/>
      </w:tabs>
      <w:suppressAutoHyphens/>
      <w:spacing w:before="60" w:after="200" w:line="300" w:lineRule="atLeast"/>
      <w:ind w:left="144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82">
    <w:name w:val="toc 8"/>
    <w:basedOn w:val="a0"/>
    <w:rsid w:val="00494B55"/>
    <w:pPr>
      <w:widowControl w:val="0"/>
      <w:tabs>
        <w:tab w:val="right" w:leader="dot" w:pos="7657"/>
      </w:tabs>
      <w:suppressAutoHyphens/>
      <w:spacing w:before="60" w:after="200" w:line="300" w:lineRule="atLeast"/>
      <w:ind w:left="168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93">
    <w:name w:val="toc 9"/>
    <w:basedOn w:val="a0"/>
    <w:rsid w:val="00494B55"/>
    <w:pPr>
      <w:widowControl w:val="0"/>
      <w:tabs>
        <w:tab w:val="right" w:leader="dot" w:pos="7374"/>
      </w:tabs>
      <w:suppressAutoHyphens/>
      <w:spacing w:before="60" w:after="200" w:line="300" w:lineRule="atLeast"/>
      <w:ind w:left="192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customStyle="1" w:styleId="Textkrper-Einzug">
    <w:name w:val="Textkörper-Einzug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color w:val="00000A"/>
      <w:kern w:val="1"/>
      <w:sz w:val="24"/>
      <w:szCs w:val="24"/>
      <w:lang w:val="de-DE" w:eastAsia="ar-SA"/>
    </w:rPr>
  </w:style>
  <w:style w:type="paragraph" w:customStyle="1" w:styleId="NormalLeft0">
    <w:name w:val="Normal + Left:  0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color w:val="00000A"/>
      <w:kern w:val="1"/>
      <w:sz w:val="24"/>
      <w:szCs w:val="20"/>
      <w:lang w:val="en-GB" w:eastAsia="ar-SA"/>
    </w:rPr>
  </w:style>
  <w:style w:type="paragraph" w:customStyle="1" w:styleId="msolistparagraph0">
    <w:name w:val="msolistparagraph"/>
    <w:basedOn w:val="a0"/>
    <w:rsid w:val="00494B55"/>
    <w:pPr>
      <w:widowControl w:val="0"/>
      <w:suppressAutoHyphens/>
      <w:spacing w:before="60" w:after="200" w:line="300" w:lineRule="atLeast"/>
      <w:ind w:left="720"/>
    </w:pPr>
    <w:rPr>
      <w:rFonts w:ascii="Calibri" w:eastAsia="MS Mincho" w:hAnsi="Calibri" w:cs="Calibri"/>
      <w:color w:val="00000A"/>
      <w:kern w:val="1"/>
      <w:lang w:val="de-DE" w:eastAsia="ar-SA"/>
    </w:rPr>
  </w:style>
  <w:style w:type="paragraph" w:customStyle="1" w:styleId="Inhaltsverzeichnis">
    <w:name w:val="Inhaltsverzeichnis"/>
    <w:basedOn w:val="1ff9"/>
    <w:rsid w:val="00494B55"/>
    <w:pPr>
      <w:tabs>
        <w:tab w:val="clear" w:pos="397"/>
        <w:tab w:val="clear" w:pos="480"/>
        <w:tab w:val="clear" w:pos="9639"/>
        <w:tab w:val="left" w:pos="720"/>
      </w:tabs>
      <w:spacing w:before="120" w:after="120"/>
    </w:pPr>
    <w:rPr>
      <w:b w:val="0"/>
      <w:szCs w:val="24"/>
    </w:rPr>
  </w:style>
  <w:style w:type="paragraph" w:customStyle="1" w:styleId="Section">
    <w:name w:val="Section"/>
    <w:basedOn w:val="a0"/>
    <w:rsid w:val="00494B55"/>
    <w:pPr>
      <w:tabs>
        <w:tab w:val="left" w:pos="540"/>
        <w:tab w:val="left" w:pos="1170"/>
      </w:tabs>
      <w:suppressAutoHyphens/>
      <w:spacing w:before="360" w:after="240" w:line="276" w:lineRule="auto"/>
      <w:jc w:val="both"/>
    </w:pPr>
    <w:rPr>
      <w:rFonts w:ascii="Calibri" w:eastAsia="Calibri" w:hAnsi="Calibri" w:cs="Arial"/>
      <w:b/>
      <w:bCs/>
      <w:color w:val="00000A"/>
      <w:kern w:val="1"/>
      <w:sz w:val="24"/>
      <w:szCs w:val="20"/>
      <w:lang w:val="en-US" w:eastAsia="ar-SA"/>
    </w:rPr>
  </w:style>
  <w:style w:type="paragraph" w:customStyle="1" w:styleId="font0">
    <w:name w:val="font0"/>
    <w:basedOn w:val="a0"/>
    <w:rsid w:val="00494B55"/>
    <w:pPr>
      <w:suppressAutoHyphens/>
      <w:spacing w:before="28" w:after="28" w:line="276" w:lineRule="auto"/>
    </w:pPr>
    <w:rPr>
      <w:rFonts w:ascii="Calibri" w:eastAsia="Arial Unicode MS" w:hAnsi="Calibri" w:cs="Times New Roman"/>
      <w:color w:val="00000A"/>
      <w:kern w:val="1"/>
      <w:sz w:val="24"/>
      <w:szCs w:val="24"/>
      <w:lang w:val="de-DE" w:eastAsia="ar-SA"/>
    </w:rPr>
  </w:style>
  <w:style w:type="paragraph" w:customStyle="1" w:styleId="AngtxtStandard">
    <w:name w:val="Angtxt_Standard"/>
    <w:basedOn w:val="a0"/>
    <w:rsid w:val="00494B55"/>
    <w:pPr>
      <w:tabs>
        <w:tab w:val="right" w:pos="8080"/>
        <w:tab w:val="decimal" w:pos="9639"/>
      </w:tabs>
      <w:suppressAutoHyphens/>
      <w:spacing w:after="200" w:line="276" w:lineRule="auto"/>
      <w:ind w:left="709" w:right="2693" w:hanging="709"/>
    </w:pPr>
    <w:rPr>
      <w:rFonts w:ascii="Arial" w:eastAsia="Calibri" w:hAnsi="Arial" w:cs="Arial"/>
      <w:color w:val="00000A"/>
      <w:kern w:val="1"/>
      <w:sz w:val="24"/>
      <w:szCs w:val="20"/>
      <w:lang w:val="de-DE" w:eastAsia="ar-SA"/>
    </w:rPr>
  </w:style>
  <w:style w:type="paragraph" w:customStyle="1" w:styleId="Alignedtext">
    <w:name w:val="Aligned text"/>
    <w:basedOn w:val="a0"/>
    <w:rsid w:val="00494B55"/>
    <w:pPr>
      <w:tabs>
        <w:tab w:val="left" w:pos="9540"/>
      </w:tabs>
      <w:suppressAutoHyphens/>
      <w:spacing w:after="200" w:line="276" w:lineRule="auto"/>
      <w:ind w:left="426"/>
      <w:jc w:val="both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customStyle="1" w:styleId="Numerierung">
    <w:name w:val="Numerierung"/>
    <w:basedOn w:val="a0"/>
    <w:rsid w:val="00494B55"/>
    <w:pPr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val="de-DE" w:eastAsia="ar-SA"/>
    </w:rPr>
  </w:style>
  <w:style w:type="paragraph" w:customStyle="1" w:styleId="affff6">
    <w:name w:val="текст сноски"/>
    <w:basedOn w:val="a0"/>
    <w:rsid w:val="00494B55"/>
    <w:pPr>
      <w:widowControl w:val="0"/>
      <w:suppressAutoHyphens/>
      <w:spacing w:after="200" w:line="276" w:lineRule="auto"/>
    </w:pPr>
    <w:rPr>
      <w:rFonts w:ascii="Gelvetsky 12pt" w:eastAsia="Calibri" w:hAnsi="Gelvetsky 12pt" w:cs="Gelvetsky 12pt"/>
      <w:color w:val="00000A"/>
      <w:kern w:val="1"/>
      <w:sz w:val="24"/>
      <w:szCs w:val="24"/>
      <w:lang w:val="en-US" w:eastAsia="ar-SA"/>
    </w:rPr>
  </w:style>
  <w:style w:type="paragraph" w:customStyle="1" w:styleId="1ffa">
    <w:name w:val="Текст концевой сноски1"/>
    <w:basedOn w:val="a0"/>
    <w:rsid w:val="00494B55"/>
    <w:pPr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Normal1">
    <w:name w:val="Normal1"/>
    <w:rsid w:val="00494B55"/>
    <w:pPr>
      <w:suppressAutoHyphens/>
      <w:spacing w:after="0" w:line="100" w:lineRule="atLeast"/>
    </w:pPr>
    <w:rPr>
      <w:rFonts w:ascii="Arial" w:eastAsia="Calibri" w:hAnsi="Arial" w:cs="Times New Roman"/>
      <w:kern w:val="1"/>
      <w:sz w:val="18"/>
      <w:szCs w:val="20"/>
      <w:lang w:eastAsia="ar-SA"/>
    </w:rPr>
  </w:style>
  <w:style w:type="paragraph" w:customStyle="1" w:styleId="western">
    <w:name w:val="western"/>
    <w:basedOn w:val="a0"/>
    <w:rsid w:val="00494B55"/>
    <w:pPr>
      <w:suppressAutoHyphens/>
      <w:spacing w:before="28" w:after="119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223">
    <w:name w:val="Основной текст 22"/>
    <w:basedOn w:val="a0"/>
    <w:rsid w:val="00494B55"/>
    <w:pPr>
      <w:suppressAutoHyphens/>
      <w:spacing w:after="120" w:line="480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3d">
    <w:name w:val="Основной текст (3)"/>
    <w:basedOn w:val="a0"/>
    <w:rsid w:val="00494B55"/>
    <w:pPr>
      <w:widowControl w:val="0"/>
      <w:shd w:val="clear" w:color="auto" w:fill="FFFFFF"/>
      <w:suppressAutoHyphens/>
      <w:spacing w:before="420" w:after="200" w:line="278" w:lineRule="exact"/>
      <w:jc w:val="both"/>
    </w:pPr>
    <w:rPr>
      <w:rFonts w:ascii="Arial" w:eastAsia="Arial" w:hAnsi="Arial" w:cs="Arial"/>
      <w:b/>
      <w:bCs/>
      <w:color w:val="00000A"/>
      <w:kern w:val="1"/>
      <w:lang w:eastAsia="ar-SA"/>
    </w:rPr>
  </w:style>
  <w:style w:type="paragraph" w:customStyle="1" w:styleId="11c">
    <w:name w:val="Основной текст (11)"/>
    <w:basedOn w:val="a0"/>
    <w:rsid w:val="00494B55"/>
    <w:pPr>
      <w:widowControl w:val="0"/>
      <w:shd w:val="clear" w:color="auto" w:fill="FFFFFF"/>
      <w:suppressAutoHyphens/>
      <w:spacing w:after="200" w:line="0" w:lineRule="atLeast"/>
    </w:pPr>
    <w:rPr>
      <w:rFonts w:ascii="Arial Unicode MS" w:eastAsia="Arial Unicode MS" w:hAnsi="Arial Unicode MS" w:cs="Arial Unicode MS"/>
      <w:color w:val="00000A"/>
      <w:spacing w:val="-1"/>
      <w:kern w:val="1"/>
      <w:sz w:val="21"/>
      <w:szCs w:val="21"/>
      <w:lang w:val="en-US" w:bidi="en-US"/>
    </w:rPr>
  </w:style>
  <w:style w:type="paragraph" w:customStyle="1" w:styleId="49">
    <w:name w:val="Заг 4"/>
    <w:basedOn w:val="40"/>
    <w:rsid w:val="00494B55"/>
    <w:pPr>
      <w:tabs>
        <w:tab w:val="left" w:pos="1824"/>
      </w:tabs>
      <w:spacing w:before="60" w:after="60" w:line="312" w:lineRule="auto"/>
      <w:ind w:left="1824"/>
      <w:jc w:val="both"/>
    </w:pPr>
    <w:rPr>
      <w:b w:val="0"/>
      <w:bCs w:val="0"/>
      <w:sz w:val="28"/>
      <w:szCs w:val="28"/>
      <w:lang w:val="en-US"/>
    </w:rPr>
  </w:style>
  <w:style w:type="paragraph" w:customStyle="1" w:styleId="ConsTitle">
    <w:name w:val="ConsTitle"/>
    <w:rsid w:val="00494B55"/>
    <w:pPr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kern w:val="1"/>
      <w:sz w:val="14"/>
      <w:szCs w:val="14"/>
      <w:lang w:eastAsia="ar-SA"/>
    </w:rPr>
  </w:style>
  <w:style w:type="paragraph" w:customStyle="1" w:styleId="2112">
    <w:name w:val="Маркированный список 211"/>
    <w:basedOn w:val="a0"/>
    <w:rsid w:val="00494B55"/>
    <w:pPr>
      <w:suppressAutoHyphens/>
      <w:spacing w:after="120" w:line="276" w:lineRule="auto"/>
      <w:ind w:left="566" w:hanging="283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f7">
    <w:name w:val="Знак Знак Знак Знак"/>
    <w:basedOn w:val="a0"/>
    <w:rsid w:val="00494B55"/>
    <w:pPr>
      <w:suppressAutoHyphens/>
      <w:spacing w:line="240" w:lineRule="exact"/>
    </w:pPr>
    <w:rPr>
      <w:rFonts w:ascii="Verdana" w:eastAsia="Calibri" w:hAnsi="Verdana" w:cs="Verdana"/>
      <w:color w:val="00000A"/>
      <w:kern w:val="1"/>
      <w:sz w:val="20"/>
      <w:szCs w:val="20"/>
      <w:lang w:val="en-US" w:eastAsia="ar-SA"/>
    </w:rPr>
  </w:style>
  <w:style w:type="paragraph" w:customStyle="1" w:styleId="1ffb">
    <w:name w:val="заголовок 1"/>
    <w:basedOn w:val="a0"/>
    <w:rsid w:val="00494B55"/>
    <w:pPr>
      <w:keepNext/>
      <w:widowControl w:val="0"/>
      <w:suppressAutoHyphens/>
      <w:spacing w:after="200" w:line="276" w:lineRule="auto"/>
      <w:jc w:val="center"/>
    </w:pPr>
    <w:rPr>
      <w:rFonts w:ascii="Calibri" w:eastAsia="Calibri" w:hAnsi="Calibri" w:cs="Times New Roman"/>
      <w:b/>
      <w:color w:val="00000A"/>
      <w:kern w:val="1"/>
      <w:szCs w:val="20"/>
      <w:lang w:eastAsia="ar-SA"/>
    </w:rPr>
  </w:style>
  <w:style w:type="paragraph" w:customStyle="1" w:styleId="2f2">
    <w:name w:val="çàãîëîâîê 2"/>
    <w:basedOn w:val="a0"/>
    <w:rsid w:val="00494B55"/>
    <w:pPr>
      <w:keepNext/>
      <w:suppressAutoHyphens/>
      <w:spacing w:after="200" w:line="276" w:lineRule="auto"/>
      <w:jc w:val="both"/>
    </w:pPr>
    <w:rPr>
      <w:rFonts w:ascii="Calibri" w:eastAsia="Calibri" w:hAnsi="Calibri" w:cs="Times New Roman"/>
      <w:color w:val="00000A"/>
      <w:kern w:val="1"/>
      <w:sz w:val="24"/>
      <w:szCs w:val="20"/>
      <w:lang w:val="en-GB" w:eastAsia="ar-SA"/>
    </w:rPr>
  </w:style>
  <w:style w:type="paragraph" w:customStyle="1" w:styleId="2f3">
    <w:name w:val="Уровень2"/>
    <w:basedOn w:val="a0"/>
    <w:rsid w:val="00494B55"/>
    <w:pPr>
      <w:tabs>
        <w:tab w:val="left" w:pos="927"/>
        <w:tab w:val="left" w:pos="993"/>
      </w:tabs>
      <w:suppressAutoHyphens/>
      <w:spacing w:before="120" w:after="120" w:line="276" w:lineRule="auto"/>
      <w:ind w:firstLine="567"/>
      <w:jc w:val="both"/>
    </w:pPr>
    <w:rPr>
      <w:rFonts w:ascii="Arial" w:eastAsia="Calibri" w:hAnsi="Arial" w:cs="Arial"/>
      <w:bCs/>
      <w:iCs/>
      <w:color w:val="000000"/>
      <w:kern w:val="1"/>
      <w:sz w:val="24"/>
      <w:szCs w:val="20"/>
      <w:lang w:eastAsia="ar-SA"/>
    </w:rPr>
  </w:style>
  <w:style w:type="paragraph" w:customStyle="1" w:styleId="3e">
    <w:name w:val="Уровень3"/>
    <w:basedOn w:val="2f3"/>
    <w:rsid w:val="00494B55"/>
    <w:pPr>
      <w:tabs>
        <w:tab w:val="clear" w:pos="927"/>
        <w:tab w:val="clear" w:pos="993"/>
        <w:tab w:val="left" w:pos="360"/>
        <w:tab w:val="left" w:pos="2160"/>
      </w:tabs>
      <w:ind w:left="2160" w:hanging="180"/>
    </w:pPr>
  </w:style>
  <w:style w:type="paragraph" w:customStyle="1" w:styleId="affff8">
    <w:name w:val="Заголовок статьи"/>
    <w:basedOn w:val="a0"/>
    <w:rsid w:val="00494B55"/>
    <w:pPr>
      <w:suppressAutoHyphens/>
      <w:spacing w:after="200" w:line="276" w:lineRule="auto"/>
      <w:ind w:left="1612" w:hanging="892"/>
      <w:jc w:val="both"/>
    </w:pPr>
    <w:rPr>
      <w:rFonts w:ascii="Arial" w:eastAsia="Calibri" w:hAnsi="Arial" w:cs="Arial"/>
      <w:color w:val="00000A"/>
      <w:kern w:val="1"/>
      <w:sz w:val="20"/>
      <w:szCs w:val="20"/>
      <w:lang w:eastAsia="ar-SA"/>
    </w:rPr>
  </w:style>
  <w:style w:type="paragraph" w:customStyle="1" w:styleId="affff9">
    <w:name w:val="А_обычный"/>
    <w:basedOn w:val="a0"/>
    <w:rsid w:val="00494B55"/>
    <w:pPr>
      <w:tabs>
        <w:tab w:val="num" w:pos="720"/>
      </w:tabs>
      <w:suppressAutoHyphens/>
      <w:spacing w:after="200" w:line="276" w:lineRule="auto"/>
      <w:ind w:left="720" w:hanging="360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1-3">
    <w:name w:val="Текст1-3"/>
    <w:basedOn w:val="a0"/>
    <w:rsid w:val="00494B55"/>
    <w:pPr>
      <w:suppressAutoHyphens/>
      <w:spacing w:after="60" w:line="288" w:lineRule="auto"/>
      <w:jc w:val="both"/>
    </w:pPr>
    <w:rPr>
      <w:rFonts w:ascii="Calibri" w:eastAsia="Calibri" w:hAnsi="Calibri" w:cs="Times New Roman"/>
      <w:color w:val="00000A"/>
      <w:kern w:val="1"/>
      <w:sz w:val="24"/>
      <w:szCs w:val="20"/>
      <w:lang w:eastAsia="ar-SA"/>
    </w:rPr>
  </w:style>
  <w:style w:type="paragraph" w:customStyle="1" w:styleId="aHeader">
    <w:name w:val="a_Header"/>
    <w:basedOn w:val="a0"/>
    <w:rsid w:val="00494B55"/>
    <w:pPr>
      <w:tabs>
        <w:tab w:val="left" w:pos="1985"/>
      </w:tabs>
      <w:suppressAutoHyphens/>
      <w:spacing w:after="60" w:line="276" w:lineRule="auto"/>
      <w:jc w:val="center"/>
    </w:pPr>
    <w:rPr>
      <w:rFonts w:ascii="Courier New" w:eastAsia="Calibri" w:hAnsi="Courier New" w:cs="Courier New"/>
      <w:color w:val="00000A"/>
      <w:kern w:val="1"/>
      <w:sz w:val="24"/>
      <w:szCs w:val="24"/>
      <w:lang w:eastAsia="ar-SA"/>
    </w:rPr>
  </w:style>
  <w:style w:type="paragraph" w:customStyle="1" w:styleId="1ffc">
    <w:name w:val="Схема документа1"/>
    <w:basedOn w:val="a0"/>
    <w:rsid w:val="00494B55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color w:val="00000A"/>
      <w:kern w:val="1"/>
      <w:sz w:val="24"/>
      <w:szCs w:val="20"/>
      <w:lang w:val="en-US" w:eastAsia="ar-SA"/>
    </w:rPr>
  </w:style>
  <w:style w:type="paragraph" w:customStyle="1" w:styleId="affffa">
    <w:name w:val="Подраздел"/>
    <w:basedOn w:val="a0"/>
    <w:rsid w:val="00494B55"/>
    <w:pPr>
      <w:suppressAutoHyphens/>
      <w:spacing w:before="240" w:after="200" w:line="276" w:lineRule="auto"/>
      <w:ind w:left="1701" w:hanging="283"/>
      <w:jc w:val="both"/>
    </w:pPr>
    <w:rPr>
      <w:rFonts w:ascii="PragmaticaTT" w:eastAsia="Calibri" w:hAnsi="PragmaticaTT" w:cs="PragmaticaTT"/>
      <w:color w:val="00000A"/>
      <w:kern w:val="1"/>
      <w:sz w:val="24"/>
      <w:szCs w:val="20"/>
      <w:lang w:eastAsia="ar-SA"/>
    </w:rPr>
  </w:style>
  <w:style w:type="paragraph" w:customStyle="1" w:styleId="affffb">
    <w:name w:val="регламент список"/>
    <w:basedOn w:val="3"/>
    <w:rsid w:val="00494B55"/>
    <w:pPr>
      <w:keepLines/>
      <w:tabs>
        <w:tab w:val="left" w:pos="1134"/>
      </w:tabs>
      <w:spacing w:before="120" w:after="120" w:line="180" w:lineRule="atLeast"/>
      <w:ind w:left="1134" w:hanging="1134"/>
      <w:jc w:val="left"/>
    </w:pPr>
    <w:rPr>
      <w:color w:val="00000A"/>
      <w:spacing w:val="-5"/>
      <w:szCs w:val="20"/>
      <w:lang w:val="en-US"/>
    </w:rPr>
  </w:style>
  <w:style w:type="paragraph" w:customStyle="1" w:styleId="Times12">
    <w:name w:val="Times 12"/>
    <w:basedOn w:val="a0"/>
    <w:rsid w:val="00494B55"/>
    <w:pPr>
      <w:suppressAutoHyphens/>
      <w:spacing w:after="200" w:line="276" w:lineRule="auto"/>
      <w:ind w:firstLine="567"/>
      <w:jc w:val="both"/>
    </w:pPr>
    <w:rPr>
      <w:rFonts w:ascii="Calibri" w:eastAsia="Calibri" w:hAnsi="Calibri" w:cs="Times New Roman"/>
      <w:bCs/>
      <w:color w:val="00000A"/>
      <w:kern w:val="1"/>
      <w:sz w:val="24"/>
      <w:lang w:eastAsia="ar-SA"/>
    </w:rPr>
  </w:style>
  <w:style w:type="paragraph" w:customStyle="1" w:styleId="313">
    <w:name w:val="Нумерованный список 31"/>
    <w:basedOn w:val="a0"/>
    <w:rsid w:val="00494B55"/>
    <w:pPr>
      <w:tabs>
        <w:tab w:val="num" w:pos="720"/>
      </w:tabs>
      <w:suppressAutoHyphens/>
      <w:spacing w:after="200" w:line="276" w:lineRule="auto"/>
      <w:ind w:left="720" w:hanging="360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1ffd">
    <w:name w:val="Продолжение списка1"/>
    <w:basedOn w:val="a0"/>
    <w:rsid w:val="00494B55"/>
    <w:pPr>
      <w:suppressAutoHyphens/>
      <w:spacing w:after="120" w:line="276" w:lineRule="auto"/>
      <w:ind w:left="283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02statia2">
    <w:name w:val="02statia2"/>
    <w:basedOn w:val="a0"/>
    <w:rsid w:val="00494B55"/>
    <w:pPr>
      <w:suppressAutoHyphens/>
      <w:spacing w:before="120" w:after="200" w:line="320" w:lineRule="atLeast"/>
      <w:ind w:left="2020" w:hanging="880"/>
      <w:jc w:val="both"/>
    </w:pPr>
    <w:rPr>
      <w:rFonts w:ascii="GaramondNarrowC" w:eastAsia="Calibri" w:hAnsi="GaramondNarrowC" w:cs="GaramondNarrowC"/>
      <w:color w:val="000000"/>
      <w:kern w:val="1"/>
      <w:sz w:val="21"/>
      <w:szCs w:val="21"/>
      <w:lang w:eastAsia="ar-SA"/>
    </w:rPr>
  </w:style>
  <w:style w:type="paragraph" w:customStyle="1" w:styleId="affffc">
    <w:name w:val="маркированный"/>
    <w:basedOn w:val="a0"/>
    <w:rsid w:val="00494B55"/>
    <w:pPr>
      <w:tabs>
        <w:tab w:val="left" w:pos="1701"/>
      </w:tabs>
      <w:suppressAutoHyphens/>
      <w:spacing w:after="200" w:line="360" w:lineRule="auto"/>
      <w:ind w:left="1701" w:hanging="567"/>
      <w:jc w:val="both"/>
    </w:pPr>
    <w:rPr>
      <w:rFonts w:ascii="Calibri" w:eastAsia="Calibri" w:hAnsi="Calibri" w:cs="Times New Roman"/>
      <w:bCs/>
      <w:color w:val="00000A"/>
      <w:kern w:val="1"/>
      <w:lang w:eastAsia="ar-SA"/>
    </w:rPr>
  </w:style>
  <w:style w:type="paragraph" w:customStyle="1" w:styleId="affffd">
    <w:name w:val="Ариал"/>
    <w:basedOn w:val="a0"/>
    <w:rsid w:val="00494B55"/>
    <w:pPr>
      <w:suppressAutoHyphens/>
      <w:spacing w:before="120" w:after="120" w:line="360" w:lineRule="auto"/>
      <w:ind w:firstLine="851"/>
      <w:jc w:val="both"/>
    </w:pPr>
    <w:rPr>
      <w:rFonts w:ascii="Arial" w:eastAsia="Calibri" w:hAnsi="Arial" w:cs="Arial"/>
      <w:color w:val="00000A"/>
      <w:kern w:val="1"/>
      <w:sz w:val="24"/>
      <w:szCs w:val="24"/>
      <w:lang w:val="en-US" w:eastAsia="ar-SA"/>
    </w:rPr>
  </w:style>
  <w:style w:type="paragraph" w:customStyle="1" w:styleId="affffe">
    <w:name w:val="Пункт б/н"/>
    <w:basedOn w:val="a0"/>
    <w:rsid w:val="00494B55"/>
    <w:pPr>
      <w:tabs>
        <w:tab w:val="left" w:pos="1134"/>
      </w:tabs>
      <w:suppressAutoHyphens/>
      <w:spacing w:after="200" w:line="360" w:lineRule="auto"/>
      <w:ind w:firstLine="567"/>
      <w:jc w:val="both"/>
    </w:pPr>
    <w:rPr>
      <w:rFonts w:ascii="Calibri" w:eastAsia="Calibri" w:hAnsi="Calibri" w:cs="Times New Roman"/>
      <w:bCs/>
      <w:color w:val="00000A"/>
      <w:kern w:val="1"/>
      <w:lang w:eastAsia="ar-SA"/>
    </w:rPr>
  </w:style>
  <w:style w:type="paragraph" w:customStyle="1" w:styleId="afffff">
    <w:name w:val="Ариал Таблица"/>
    <w:basedOn w:val="affffd"/>
    <w:rsid w:val="00494B55"/>
    <w:pPr>
      <w:widowControl w:val="0"/>
      <w:spacing w:before="0" w:after="0" w:line="100" w:lineRule="atLeast"/>
      <w:ind w:firstLine="0"/>
    </w:pPr>
    <w:rPr>
      <w:szCs w:val="20"/>
    </w:rPr>
  </w:style>
  <w:style w:type="paragraph" w:customStyle="1" w:styleId="afffff0">
    <w:name w:val="АриалТабл"/>
    <w:basedOn w:val="affffd"/>
    <w:rsid w:val="00494B55"/>
    <w:pPr>
      <w:widowControl w:val="0"/>
      <w:spacing w:before="0" w:after="0" w:line="100" w:lineRule="atLeast"/>
      <w:ind w:firstLine="0"/>
    </w:pPr>
  </w:style>
  <w:style w:type="paragraph" w:customStyle="1" w:styleId="afffff1">
    <w:name w:val="Стиль начало"/>
    <w:basedOn w:val="a0"/>
    <w:rsid w:val="00494B55"/>
    <w:pPr>
      <w:suppressAutoHyphens/>
      <w:spacing w:after="200" w:line="264" w:lineRule="auto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Noeeu14">
    <w:name w:val="Noeeu14"/>
    <w:basedOn w:val="a0"/>
    <w:rsid w:val="00494B55"/>
    <w:pPr>
      <w:suppressAutoHyphens/>
      <w:spacing w:after="200" w:line="264" w:lineRule="auto"/>
      <w:ind w:firstLine="720"/>
      <w:jc w:val="both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Style20">
    <w:name w:val="Style20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Arial"/>
      <w:color w:val="00000A"/>
      <w:kern w:val="1"/>
      <w:sz w:val="24"/>
      <w:szCs w:val="24"/>
      <w:lang w:eastAsia="ar-SA"/>
    </w:rPr>
  </w:style>
  <w:style w:type="paragraph" w:customStyle="1" w:styleId="1ffe">
    <w:name w:val="Рецензия1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2">
    <w:name w:val="Примечание"/>
    <w:basedOn w:val="a0"/>
    <w:rsid w:val="00494B55"/>
    <w:pPr>
      <w:suppressAutoHyphens/>
      <w:spacing w:before="240" w:after="240" w:line="288" w:lineRule="auto"/>
      <w:ind w:left="1134" w:right="1134"/>
      <w:jc w:val="both"/>
    </w:pPr>
    <w:rPr>
      <w:rFonts w:ascii="Calibri" w:eastAsia="Calibri" w:hAnsi="Calibri" w:cs="Times New Roman"/>
      <w:color w:val="00000A"/>
      <w:spacing w:val="20"/>
      <w:kern w:val="1"/>
      <w:sz w:val="24"/>
      <w:szCs w:val="28"/>
      <w:lang w:val="en-US" w:eastAsia="ar-SA"/>
    </w:rPr>
  </w:style>
  <w:style w:type="paragraph" w:customStyle="1" w:styleId="-3">
    <w:name w:val="Пункт-3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-4">
    <w:name w:val="Пункт-4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-5">
    <w:name w:val="Пункт-5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-6">
    <w:name w:val="Пункт-6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-7">
    <w:name w:val="Пункт-7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Style18">
    <w:name w:val="Style18"/>
    <w:basedOn w:val="a0"/>
    <w:rsid w:val="00494B55"/>
    <w:pPr>
      <w:widowControl w:val="0"/>
      <w:suppressAutoHyphens/>
      <w:spacing w:after="200" w:line="283" w:lineRule="exact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-10">
    <w:name w:val="красная-строка1"/>
    <w:basedOn w:val="a0"/>
    <w:rsid w:val="00494B55"/>
    <w:pPr>
      <w:suppressAutoHyphens/>
      <w:spacing w:before="28" w:after="119" w:line="276" w:lineRule="auto"/>
      <w:ind w:firstLine="210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styleId="afffff3">
    <w:name w:val="TOC Heading"/>
    <w:basedOn w:val="1"/>
    <w:qFormat/>
    <w:rsid w:val="00494B55"/>
    <w:pPr>
      <w:keepNext/>
      <w:keepLines/>
      <w:suppressLineNumbers/>
      <w:suppressAutoHyphens/>
      <w:spacing w:before="480" w:after="200" w:line="276" w:lineRule="auto"/>
    </w:pPr>
    <w:rPr>
      <w:rFonts w:ascii="Cambria" w:eastAsia="Calibri" w:hAnsi="Cambria" w:cs="Cambria"/>
      <w:b/>
      <w:bCs/>
      <w:color w:val="365F91"/>
      <w:kern w:val="1"/>
      <w:sz w:val="28"/>
      <w:szCs w:val="28"/>
      <w:lang w:val="en-US" w:eastAsia="ar-SA"/>
    </w:rPr>
  </w:style>
  <w:style w:type="paragraph" w:customStyle="1" w:styleId="a">
    <w:name w:val="НИР нумерованный"/>
    <w:basedOn w:val="a0"/>
    <w:rsid w:val="00494B55"/>
    <w:pPr>
      <w:numPr>
        <w:numId w:val="1"/>
      </w:numPr>
      <w:suppressAutoHyphens/>
      <w:spacing w:after="200" w:line="360" w:lineRule="auto"/>
      <w:jc w:val="both"/>
      <w:outlineLvl w:val="0"/>
    </w:pPr>
    <w:rPr>
      <w:rFonts w:ascii="Calibri" w:eastAsia="Calibri" w:hAnsi="Calibri" w:cs="Times New Roman"/>
      <w:color w:val="00000A"/>
      <w:kern w:val="1"/>
      <w:sz w:val="26"/>
      <w:szCs w:val="24"/>
      <w:lang w:eastAsia="ar-SA"/>
    </w:rPr>
  </w:style>
  <w:style w:type="paragraph" w:customStyle="1" w:styleId="afffff4">
    <w:name w:val="НИР Обычный"/>
    <w:basedOn w:val="a0"/>
    <w:rsid w:val="00494B55"/>
    <w:pPr>
      <w:suppressAutoHyphens/>
      <w:spacing w:before="60" w:after="60" w:line="360" w:lineRule="auto"/>
      <w:ind w:firstLine="851"/>
      <w:jc w:val="both"/>
    </w:pPr>
    <w:rPr>
      <w:rFonts w:ascii="Calibri" w:eastAsia="Calibri" w:hAnsi="Calibri" w:cs="Times New Roman"/>
      <w:color w:val="00000A"/>
      <w:kern w:val="1"/>
      <w:sz w:val="26"/>
      <w:szCs w:val="24"/>
      <w:lang w:val="en-US" w:eastAsia="ar-SA"/>
    </w:rPr>
  </w:style>
  <w:style w:type="character" w:customStyle="1" w:styleId="1fff">
    <w:name w:val="Текст сноски Знак1"/>
    <w:basedOn w:val="a2"/>
    <w:uiPriority w:val="99"/>
    <w:semiHidden/>
    <w:rsid w:val="00963140"/>
    <w:rPr>
      <w:sz w:val="20"/>
      <w:szCs w:val="20"/>
    </w:rPr>
  </w:style>
  <w:style w:type="character" w:customStyle="1" w:styleId="314">
    <w:name w:val="Основной текст 3 Знак1"/>
    <w:basedOn w:val="a2"/>
    <w:uiPriority w:val="99"/>
    <w:semiHidden/>
    <w:rsid w:val="00CE6660"/>
    <w:rPr>
      <w:sz w:val="16"/>
      <w:szCs w:val="16"/>
    </w:rPr>
  </w:style>
  <w:style w:type="character" w:styleId="afffff5">
    <w:name w:val="annotation reference"/>
    <w:basedOn w:val="a2"/>
    <w:uiPriority w:val="99"/>
    <w:semiHidden/>
    <w:unhideWhenUsed/>
    <w:rsid w:val="002C3019"/>
    <w:rPr>
      <w:sz w:val="16"/>
      <w:szCs w:val="16"/>
    </w:rPr>
  </w:style>
  <w:style w:type="character" w:customStyle="1" w:styleId="Bodytext2">
    <w:name w:val="Body text (2)"/>
    <w:basedOn w:val="a2"/>
    <w:rsid w:val="002C30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ffff6">
    <w:name w:val="FollowedHyperlink"/>
    <w:basedOn w:val="a2"/>
    <w:uiPriority w:val="99"/>
    <w:semiHidden/>
    <w:unhideWhenUsed/>
    <w:rsid w:val="003476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2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4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7818">
                                  <w:marLeft w:val="0"/>
                                  <w:marRight w:val="0"/>
                                  <w:marTop w:val="75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8447</Words>
  <Characters>48150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Чемерис Татьяна Владимировна</dc:creator>
  <cp:keywords/>
  <dc:description/>
  <cp:lastModifiedBy>Чемерис Татьяна Владимировна</cp:lastModifiedBy>
  <cp:revision>4</cp:revision>
  <cp:lastPrinted>2023-01-17T05:32:00Z</cp:lastPrinted>
  <dcterms:created xsi:type="dcterms:W3CDTF">2023-11-29T08:17:00Z</dcterms:created>
  <dcterms:modified xsi:type="dcterms:W3CDTF">2023-11-29T08:18:00Z</dcterms:modified>
</cp:coreProperties>
</file>