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D9165" w14:textId="77777777" w:rsidR="00DA70E4" w:rsidRDefault="00151B5A" w:rsidP="00151B5A">
      <w:pPr>
        <w:jc w:val="right"/>
      </w:pPr>
      <w:r w:rsidRPr="00151B5A">
        <w:t xml:space="preserve">Приложение № 1 </w:t>
      </w:r>
    </w:p>
    <w:p w14:paraId="58F9FE77" w14:textId="1C5F9980" w:rsidR="00151B5A" w:rsidRPr="00151B5A" w:rsidRDefault="00151B5A" w:rsidP="00151B5A">
      <w:pPr>
        <w:jc w:val="right"/>
      </w:pPr>
      <w:bookmarkStart w:id="0" w:name="_GoBack"/>
      <w:bookmarkEnd w:id="0"/>
      <w:r w:rsidRPr="00151B5A">
        <w:t xml:space="preserve">к </w:t>
      </w:r>
      <w:r w:rsidR="00AB052F">
        <w:t>Запросу о предоставлении коммерческих предложений</w:t>
      </w:r>
    </w:p>
    <w:p w14:paraId="09A3F11A" w14:textId="77777777" w:rsidR="00151B5A" w:rsidRPr="00151B5A" w:rsidRDefault="00151B5A" w:rsidP="00151B5A">
      <w:pPr>
        <w:ind w:firstLine="709"/>
        <w:jc w:val="right"/>
      </w:pPr>
      <w:r w:rsidRPr="00151B5A">
        <w:t xml:space="preserve">№ __________________ от «_____» ______________ 2021г. </w:t>
      </w:r>
    </w:p>
    <w:p w14:paraId="71652C10" w14:textId="77777777" w:rsidR="00151B5A" w:rsidRPr="00151B5A" w:rsidRDefault="00151B5A" w:rsidP="00151B5A">
      <w:pPr>
        <w:jc w:val="right"/>
        <w:rPr>
          <w:b/>
        </w:rPr>
      </w:pPr>
    </w:p>
    <w:p w14:paraId="515855CD" w14:textId="77777777" w:rsidR="00151B5A" w:rsidRPr="00151B5A" w:rsidRDefault="00151B5A" w:rsidP="00151B5A">
      <w:pPr>
        <w:jc w:val="center"/>
        <w:rPr>
          <w:b/>
        </w:rPr>
      </w:pPr>
      <w:r w:rsidRPr="00151B5A">
        <w:rPr>
          <w:b/>
        </w:rPr>
        <w:t>Техническое задание</w:t>
      </w:r>
    </w:p>
    <w:p w14:paraId="44E07A35" w14:textId="77777777" w:rsidR="00151B5A" w:rsidRPr="00151B5A" w:rsidRDefault="00151B5A" w:rsidP="00151B5A">
      <w:pPr>
        <w:jc w:val="center"/>
        <w:rPr>
          <w:b/>
        </w:rPr>
      </w:pPr>
      <w:r w:rsidRPr="00151B5A">
        <w:rPr>
          <w:b/>
        </w:rPr>
        <w:t xml:space="preserve">на оказание услуг по комплексному техническому обслуживанию </w:t>
      </w:r>
    </w:p>
    <w:p w14:paraId="72BD09D5" w14:textId="77777777" w:rsidR="00151B5A" w:rsidRPr="00151B5A" w:rsidRDefault="00151B5A" w:rsidP="00151B5A">
      <w:pPr>
        <w:jc w:val="center"/>
        <w:rPr>
          <w:b/>
        </w:rPr>
      </w:pPr>
      <w:r w:rsidRPr="00151B5A">
        <w:rPr>
          <w:b/>
        </w:rPr>
        <w:t>и выполнению работ по ремонту инженерно-технического оборудования</w:t>
      </w:r>
    </w:p>
    <w:p w14:paraId="592F34A0" w14:textId="77777777" w:rsidR="00151B5A" w:rsidRPr="00151B5A" w:rsidRDefault="00151B5A" w:rsidP="00151B5A">
      <w:pPr>
        <w:jc w:val="center"/>
        <w:rPr>
          <w:b/>
          <w:bCs/>
        </w:rPr>
      </w:pPr>
      <w:r w:rsidRPr="00151B5A">
        <w:rPr>
          <w:b/>
        </w:rPr>
        <w:t>для нужд ФГАНУ "ФНЦИРИП им. М.П. Чумакова РАН" (Институт полиомиелита)</w:t>
      </w:r>
    </w:p>
    <w:p w14:paraId="0302CEE5" w14:textId="77777777" w:rsidR="00151B5A" w:rsidRPr="00151B5A" w:rsidRDefault="00151B5A" w:rsidP="00151B5A">
      <w:pPr>
        <w:shd w:val="clear" w:color="auto" w:fill="FFFFFF"/>
        <w:tabs>
          <w:tab w:val="left" w:pos="6629"/>
        </w:tabs>
        <w:suppressAutoHyphens/>
        <w:jc w:val="center"/>
        <w:rPr>
          <w:b/>
        </w:rPr>
      </w:pPr>
    </w:p>
    <w:p w14:paraId="1DC7E8D5" w14:textId="77777777" w:rsidR="00151B5A" w:rsidRPr="00151B5A" w:rsidRDefault="00151B5A" w:rsidP="00151B5A">
      <w:pPr>
        <w:rPr>
          <w:b/>
        </w:rPr>
      </w:pPr>
      <w:r w:rsidRPr="00151B5A">
        <w:rPr>
          <w:b/>
        </w:rPr>
        <w:t xml:space="preserve">1. Общие положения </w:t>
      </w:r>
    </w:p>
    <w:p w14:paraId="193BEB5B" w14:textId="77777777" w:rsidR="00151B5A" w:rsidRPr="00151B5A" w:rsidRDefault="00151B5A" w:rsidP="00151B5A">
      <w:pPr>
        <w:jc w:val="both"/>
      </w:pPr>
      <w:r w:rsidRPr="00151B5A">
        <w:t>1.1. Настоящее техническое задание определяет перечень и порядок оказания услуг по комплексному техническому обслуживанию и выполнению работ по ремонту инженерно-технического оборудования (далее - Работы) для нужд ФГАНУ "ФНЦИРИП им. М.П. Чумакова РАН" (Институт полиомиелита).</w:t>
      </w:r>
    </w:p>
    <w:p w14:paraId="2AC0C07A" w14:textId="77777777" w:rsidR="00151B5A" w:rsidRPr="00151B5A" w:rsidRDefault="00151B5A" w:rsidP="00151B5A">
      <w:pPr>
        <w:jc w:val="both"/>
      </w:pPr>
      <w:r w:rsidRPr="00151B5A">
        <w:t xml:space="preserve">1.2. Место выполнения работ: 108819, г. Москва, поселение Московский </w:t>
      </w:r>
      <w:proofErr w:type="spellStart"/>
      <w:r w:rsidRPr="00151B5A">
        <w:t>вн.тер.г</w:t>
      </w:r>
      <w:proofErr w:type="spellEnd"/>
      <w:r w:rsidRPr="00151B5A">
        <w:t>., поселок Института полиомиелита, домовладение 8;</w:t>
      </w:r>
    </w:p>
    <w:p w14:paraId="609799B3" w14:textId="77777777" w:rsidR="001A2732" w:rsidRPr="004A7D06" w:rsidRDefault="001A2732" w:rsidP="001A2732">
      <w:pPr>
        <w:jc w:val="both"/>
      </w:pPr>
      <w:r w:rsidRPr="004A7D06">
        <w:t>1.3. Комплексному техническому обслуживанию (далее - КТО), подлежит укомплектованное и исправное инженерно-техническое оборудование (далее - Оборудование), указанное в Приложении № 1 к настоящему Техническому заданию.</w:t>
      </w:r>
    </w:p>
    <w:p w14:paraId="32F03F9F" w14:textId="77777777" w:rsidR="001A2732" w:rsidRPr="004A7D06" w:rsidRDefault="001A2732" w:rsidP="001A2732">
      <w:pPr>
        <w:jc w:val="both"/>
        <w:rPr>
          <w:highlight w:val="green"/>
        </w:rPr>
      </w:pPr>
      <w:r w:rsidRPr="004A7D06">
        <w:t>1.4. Передача Оборудования на КТО осуществляется по акту приемки-передачи, подписываемому обеими Сторонами.</w:t>
      </w:r>
    </w:p>
    <w:p w14:paraId="45C57733" w14:textId="77777777" w:rsidR="001A2732" w:rsidRPr="004A7D06" w:rsidRDefault="001A2732" w:rsidP="001A2732">
      <w:pPr>
        <w:jc w:val="both"/>
      </w:pPr>
      <w:r w:rsidRPr="004A7D06">
        <w:t>1.5. Выполнять работы, по настоящему договору, Подрядчик должен силами собственных, обученных и аттестованных специалистов, либо с привлечением третьей стороны (субподрядчиков), с применением необходимого оборудования и материалов.</w:t>
      </w:r>
    </w:p>
    <w:p w14:paraId="437AC175" w14:textId="77777777" w:rsidR="001A2732" w:rsidRPr="004A7D06" w:rsidRDefault="001A2732" w:rsidP="001A2732">
      <w:pPr>
        <w:jc w:val="both"/>
      </w:pPr>
      <w:r w:rsidRPr="004A7D06">
        <w:t>1.6. Подрядчик должен выполнять работы круглосуточно, в том числе в выходные и праздничные дни.</w:t>
      </w:r>
    </w:p>
    <w:p w14:paraId="575C8EDA" w14:textId="77777777" w:rsidR="001A2732" w:rsidRPr="004A7D06" w:rsidRDefault="001A2732" w:rsidP="001A2732">
      <w:pPr>
        <w:jc w:val="both"/>
      </w:pPr>
      <w:r w:rsidRPr="004A7D06">
        <w:t>1.7. Обеспечить аварийное обслуживание оборудования и инженерных систем обслуживаемых объектов:</w:t>
      </w:r>
    </w:p>
    <w:p w14:paraId="14E129E0" w14:textId="77777777" w:rsidR="001A2732" w:rsidRPr="004A7D06" w:rsidRDefault="001A2732" w:rsidP="001A2732">
      <w:pPr>
        <w:ind w:firstLine="709"/>
        <w:jc w:val="both"/>
      </w:pPr>
      <w:r w:rsidRPr="004A7D06">
        <w:t>- в нерабочее время: ежедневно в период с 17ч. 00мин. - до 08ч.00мин.</w:t>
      </w:r>
    </w:p>
    <w:p w14:paraId="1D102056" w14:textId="77777777" w:rsidR="001A2732" w:rsidRPr="004A7D06" w:rsidRDefault="001A2732" w:rsidP="001A2732">
      <w:pPr>
        <w:ind w:firstLine="709"/>
        <w:jc w:val="both"/>
      </w:pPr>
      <w:r w:rsidRPr="004A7D06">
        <w:t>- в выходные и праздничные дни – круглосуточно,</w:t>
      </w:r>
    </w:p>
    <w:p w14:paraId="0EB5524B" w14:textId="77777777" w:rsidR="001A2732" w:rsidRPr="004A7D06" w:rsidRDefault="001A2732" w:rsidP="001A2732">
      <w:pPr>
        <w:ind w:firstLine="709"/>
        <w:jc w:val="both"/>
      </w:pPr>
      <w:r w:rsidRPr="004A7D06">
        <w:t>- с предоставлением номера телефона аварийной службы.</w:t>
      </w:r>
    </w:p>
    <w:p w14:paraId="5D22D2EC" w14:textId="77777777" w:rsidR="001A2732" w:rsidRPr="004A7D06" w:rsidRDefault="001A2732" w:rsidP="001A2732">
      <w:pPr>
        <w:jc w:val="both"/>
      </w:pPr>
      <w:r w:rsidRPr="004A7D06">
        <w:t>1.7.1. Подрядчик должен обеспечить постоянное нахождение (на время выполнения Работ) на Объекте Заказчика в период с 08:00 до 17:00 (время московское) работников Подрядчика с наличием всех необходимых инструментов, орудий труда, расходных материалов и оборудования:</w:t>
      </w:r>
    </w:p>
    <w:p w14:paraId="1C02931C" w14:textId="77777777" w:rsidR="001A2732" w:rsidRPr="004A7D06" w:rsidRDefault="001A2732" w:rsidP="001A2732">
      <w:pPr>
        <w:jc w:val="both"/>
      </w:pPr>
      <w:r w:rsidRPr="004A7D06">
        <w:t>1.7.2. Специалист по обслуживанию Оборудования – не менее 2 (двух) штатных единиц.</w:t>
      </w:r>
    </w:p>
    <w:p w14:paraId="29D257D0" w14:textId="77777777" w:rsidR="001A2732" w:rsidRPr="004A7D06" w:rsidRDefault="001A2732" w:rsidP="001A2732">
      <w:pPr>
        <w:jc w:val="both"/>
      </w:pPr>
      <w:r w:rsidRPr="004A7D06">
        <w:t>1.7.3. Подрядчик должен обеспечить постоянное нахождение (на время выполнения Работ) на Объекте Заказчика в период с 17:00 до 08:00 (время московское) следующих работников Подрядчика с наличием всех необходимых инструментов, орудий труда, расходных материалов и оборудования:</w:t>
      </w:r>
    </w:p>
    <w:p w14:paraId="057F9AB6" w14:textId="77777777" w:rsidR="001A2732" w:rsidRPr="004A7D06" w:rsidRDefault="001A2732" w:rsidP="001A2732">
      <w:pPr>
        <w:jc w:val="both"/>
      </w:pPr>
      <w:r w:rsidRPr="004A7D06">
        <w:t>1.7.4. Специалист по обслуживанию Оборудования – не менее 2 (двух) штатных единиц.</w:t>
      </w:r>
    </w:p>
    <w:p w14:paraId="0B5EEAEC" w14:textId="77777777" w:rsidR="001A2732" w:rsidRPr="004A7D06" w:rsidRDefault="001A2732" w:rsidP="001A2732">
      <w:pPr>
        <w:jc w:val="both"/>
      </w:pPr>
      <w:r w:rsidRPr="004A7D06">
        <w:t>1.8. Обеспечить аварийное выполнение работ, по устранению засоров в системе магистрали канализационных и бытовых труб и выводов из зданий, канало-промывочной машиной:</w:t>
      </w:r>
    </w:p>
    <w:p w14:paraId="5367190E" w14:textId="77777777" w:rsidR="001A2732" w:rsidRPr="004A7D06" w:rsidRDefault="001A2732" w:rsidP="001A2732">
      <w:pPr>
        <w:jc w:val="both"/>
      </w:pPr>
      <w:r w:rsidRPr="004A7D06">
        <w:t>1.8.1. Подрядчик должен обеспечить оперативное прибытие канало-промывочной машины, не более 3 (трех) часов, с момента получения заявки от Заказчика.</w:t>
      </w:r>
    </w:p>
    <w:p w14:paraId="35390634" w14:textId="77777777" w:rsidR="001A2732" w:rsidRPr="004A7D06" w:rsidRDefault="001A2732" w:rsidP="001A2732">
      <w:pPr>
        <w:jc w:val="both"/>
      </w:pPr>
      <w:r w:rsidRPr="004A7D06">
        <w:t>1.8.2. Нахождение (на время выполнения Работ) на Объекте Заказчика, канало-промывочной машины с наличием всех необходимых инструментов, насадок (форсунок), орудий труда, расходных материалов и прочих приспособлений.</w:t>
      </w:r>
    </w:p>
    <w:p w14:paraId="67AFC3BE" w14:textId="77777777" w:rsidR="001A2732" w:rsidRPr="004A7D06" w:rsidRDefault="001A2732" w:rsidP="001A2732">
      <w:pPr>
        <w:jc w:val="both"/>
      </w:pPr>
      <w:r w:rsidRPr="004A7D06">
        <w:t>1.8.3. Данный вид работ необходимо производить аккуратно и бережно, без нарушения целостности магистрали канализационных и бытовых труб.</w:t>
      </w:r>
    </w:p>
    <w:p w14:paraId="5CF53B78" w14:textId="77777777" w:rsidR="001A2732" w:rsidRPr="004A7D06" w:rsidRDefault="001A2732" w:rsidP="001A2732">
      <w:pPr>
        <w:jc w:val="both"/>
      </w:pPr>
      <w:r w:rsidRPr="004A7D06">
        <w:t xml:space="preserve">1.9. Все запасные части, детали, материалы, комплектующие, оборудование и иные затраты Подрядчика на выполнение Работ входят в стоимость Работ. Применяемые запасные части, </w:t>
      </w:r>
      <w:r w:rsidRPr="004A7D06">
        <w:lastRenderedPageBreak/>
        <w:t>детали, материалы, комплектующие, оборудование должны быть новыми, ранее не использованными, высокого качества, соответствовать заменяемым элементам по техническим параметрам, области применения, режима эксплуатации и т.д.</w:t>
      </w:r>
    </w:p>
    <w:p w14:paraId="46F75691" w14:textId="77777777" w:rsidR="001A2732" w:rsidRPr="004A7D06" w:rsidRDefault="001A2732" w:rsidP="001A2732">
      <w:pPr>
        <w:jc w:val="both"/>
      </w:pPr>
      <w:r w:rsidRPr="004A7D06">
        <w:t>1.9.1. При выполнении Работ на территории Заказчика Подрядчик обязан соблюдать правила пропускного режима для автотранспорта и работников, руководствоваться разрешенными маршрутами движения транспорта, а также указаниями охраны и представителей Заказчика.</w:t>
      </w:r>
    </w:p>
    <w:p w14:paraId="19C0C8B4" w14:textId="77777777" w:rsidR="001A2732" w:rsidRPr="004A7D06" w:rsidRDefault="001A2732" w:rsidP="001A2732">
      <w:pPr>
        <w:rPr>
          <w:b/>
        </w:rPr>
      </w:pPr>
      <w:r w:rsidRPr="004A7D06">
        <w:rPr>
          <w:b/>
        </w:rPr>
        <w:t>2. Содержание Работ и общие требования</w:t>
      </w:r>
    </w:p>
    <w:p w14:paraId="13E05492" w14:textId="77777777" w:rsidR="001A2732" w:rsidRPr="004A7D06" w:rsidRDefault="001A2732" w:rsidP="001A2732">
      <w:r w:rsidRPr="004A7D06">
        <w:t>2.1. Комплексное техническое обслуживание (далее – КТО) Оборудования включает в себя:</w:t>
      </w:r>
    </w:p>
    <w:p w14:paraId="20191AD7" w14:textId="77777777" w:rsidR="001A2732" w:rsidRPr="004A7D06" w:rsidRDefault="001A2732" w:rsidP="001A2732">
      <w:pPr>
        <w:ind w:firstLine="709"/>
      </w:pPr>
      <w:r w:rsidRPr="004A7D06">
        <w:t>- техническое обслуживание (далее – ТО);</w:t>
      </w:r>
    </w:p>
    <w:p w14:paraId="7E276D9D" w14:textId="77777777" w:rsidR="001A2732" w:rsidRPr="004A7D06" w:rsidRDefault="001A2732" w:rsidP="001A2732">
      <w:pPr>
        <w:ind w:firstLine="709"/>
      </w:pPr>
      <w:r w:rsidRPr="004A7D06">
        <w:t>- текущий ремонт с заменой запасных частей;</w:t>
      </w:r>
    </w:p>
    <w:p w14:paraId="49A51320" w14:textId="77777777" w:rsidR="001A2732" w:rsidRPr="004A7D06" w:rsidRDefault="001A2732" w:rsidP="001A2732">
      <w:pPr>
        <w:ind w:firstLine="709"/>
      </w:pPr>
      <w:r w:rsidRPr="004A7D06">
        <w:t>- замену вышедшего из строя Оборудования и выслуживших нормативные сроки эксплуатации трубопроводов;</w:t>
      </w:r>
    </w:p>
    <w:p w14:paraId="5CDB8C76" w14:textId="77777777" w:rsidR="001A2732" w:rsidRPr="004A7D06" w:rsidRDefault="001A2732" w:rsidP="001A2732">
      <w:pPr>
        <w:ind w:firstLine="709"/>
        <w:jc w:val="both"/>
      </w:pPr>
      <w:r w:rsidRPr="004A7D06">
        <w:t>- подготовку к отопительному сезону, в том числе промывку систем отопления зданий и водо-водяных подогревателей горячего водоснабжения (далее – ВВП ГВС), после окончания отопительного сезона или после выполнения ремонтных работ;</w:t>
      </w:r>
    </w:p>
    <w:p w14:paraId="6DA882E6" w14:textId="77777777" w:rsidR="001A2732" w:rsidRPr="004A7D06" w:rsidRDefault="001A2732" w:rsidP="001A2732">
      <w:pPr>
        <w:ind w:firstLine="709"/>
        <w:jc w:val="both"/>
      </w:pPr>
      <w:r w:rsidRPr="004A7D06">
        <w:t>- испытания на прочность и плотность систем отопления зданий и ВВП ГВС со сдачей заказчику и составлением акта готовности, после окончания отопительного сезона или после выполнения ремонтных работ;</w:t>
      </w:r>
    </w:p>
    <w:p w14:paraId="74B2B14E" w14:textId="77777777" w:rsidR="001A2732" w:rsidRPr="004A7D06" w:rsidRDefault="001A2732" w:rsidP="001A2732">
      <w:pPr>
        <w:ind w:firstLine="709"/>
        <w:jc w:val="both"/>
      </w:pPr>
      <w:r w:rsidRPr="004A7D06">
        <w:t>- выполнение Работ по гидродинамической промывке и механической очистке систем магистрали канализационных и бытовых труб, а также чистке лотков и стенок колодцев фекальной и бытовой канализации;</w:t>
      </w:r>
    </w:p>
    <w:p w14:paraId="0648F201" w14:textId="77777777" w:rsidR="001A2732" w:rsidRPr="004A7D06" w:rsidRDefault="001A2732" w:rsidP="001A2732">
      <w:pPr>
        <w:ind w:firstLine="709"/>
        <w:jc w:val="both"/>
      </w:pPr>
      <w:r w:rsidRPr="004A7D06">
        <w:t xml:space="preserve">- обеззараживание (хлорирование) участков трубопроводов холодного водоснабжения (далее – ХВС) и горячего водоснабжения (далее – ГВС) после проведения ремонтных работ; </w:t>
      </w:r>
    </w:p>
    <w:p w14:paraId="3778BCCC" w14:textId="77777777" w:rsidR="001A2732" w:rsidRPr="004A7D06" w:rsidRDefault="001A2732" w:rsidP="001A2732">
      <w:pPr>
        <w:ind w:firstLine="709"/>
        <w:jc w:val="both"/>
      </w:pPr>
      <w:r w:rsidRPr="004A7D06">
        <w:t>- оказание технической помощи Заказчику.</w:t>
      </w:r>
    </w:p>
    <w:p w14:paraId="2DEFACEF" w14:textId="77777777" w:rsidR="001A2732" w:rsidRPr="004A7D06" w:rsidRDefault="001A2732" w:rsidP="001A2732">
      <w:r w:rsidRPr="004A7D06">
        <w:t>2.2. Перечень Оборудования, передаваемого на КТО, указан в Таблице №1 Приложения № 1 к настоящему Техническому заданию.</w:t>
      </w:r>
    </w:p>
    <w:p w14:paraId="5ECA29F5" w14:textId="77777777" w:rsidR="001A2732" w:rsidRPr="004A7D06" w:rsidRDefault="001A2732" w:rsidP="001A2732">
      <w:pPr>
        <w:jc w:val="both"/>
      </w:pPr>
      <w:r w:rsidRPr="004A7D06">
        <w:t>2.3. Перечень выполняемых работ по гидродинамической промывке систем отопления зданий и ВВП ГВС и испытания их на прочность, указан в Таблице № 2 Приложения № 1 к настоящему Техническому заданию.</w:t>
      </w:r>
    </w:p>
    <w:p w14:paraId="0CB893BE" w14:textId="77777777" w:rsidR="001A2732" w:rsidRPr="004A7D06" w:rsidRDefault="001A2732" w:rsidP="001A2732">
      <w:pPr>
        <w:jc w:val="both"/>
      </w:pPr>
      <w:r w:rsidRPr="004A7D06">
        <w:t>2.4. Перечень выполняемых работ по гидродинамической промывке систем магистрали канализационных и бытовых труб, а также чистке лотков и стенок колодцев фекальной и бытовой канализации, указан в Таблице № 3 Приложения № 1 к настоящему Техническому заданию.</w:t>
      </w:r>
    </w:p>
    <w:p w14:paraId="20089D8B" w14:textId="77777777" w:rsidR="001A2732" w:rsidRPr="004A7D06" w:rsidRDefault="001A2732" w:rsidP="001A2732">
      <w:pPr>
        <w:jc w:val="both"/>
      </w:pPr>
      <w:r w:rsidRPr="004A7D06">
        <w:t xml:space="preserve">2.5. Запасные части и/или Оборудование, заменяемые при проведении ремонтных работ, должны соответствовать параметрам и характеристикам Оборудования, указанным в Таблице № 4 Приложения № 1 к настоящему Техническому заданию. При этом в качестве запасных частей и/или Оборудования Подрядчик вправе при согласовании с Заказчиком, использовать эквивалентный Товар с аналогичными параметрами и характеристиками, который должен быть совместим с уже имеющимся оборудованием Заказчика. </w:t>
      </w:r>
    </w:p>
    <w:p w14:paraId="059095D9" w14:textId="77777777" w:rsidR="001A2732" w:rsidRPr="004A7D06" w:rsidRDefault="001A2732" w:rsidP="001A2732">
      <w:pPr>
        <w:jc w:val="both"/>
      </w:pPr>
      <w:r w:rsidRPr="004A7D06">
        <w:t>2.6. ТО включает в себя:</w:t>
      </w:r>
    </w:p>
    <w:p w14:paraId="16D149BA" w14:textId="77777777" w:rsidR="001A2732" w:rsidRPr="004A7D06" w:rsidRDefault="001A2732" w:rsidP="001A2732">
      <w:pPr>
        <w:jc w:val="both"/>
      </w:pPr>
      <w:r w:rsidRPr="004A7D06">
        <w:t>2.6.1. Ежедневное присутствие работников Подрядчика для выполнения Работ;</w:t>
      </w:r>
    </w:p>
    <w:p w14:paraId="76061845" w14:textId="77777777" w:rsidR="001A2732" w:rsidRPr="004A7D06" w:rsidRDefault="001A2732" w:rsidP="001A2732">
      <w:pPr>
        <w:jc w:val="both"/>
      </w:pPr>
      <w:r w:rsidRPr="004A7D06">
        <w:t xml:space="preserve">2.6.2. Периодические профилактические технические осмотры с проверкой технического и рабочего состояния Оборудования, включающие в себя: </w:t>
      </w:r>
    </w:p>
    <w:p w14:paraId="62DDF5A4" w14:textId="77777777" w:rsidR="001A2732" w:rsidRPr="004A7D06" w:rsidRDefault="001A2732" w:rsidP="001A2732">
      <w:pPr>
        <w:jc w:val="both"/>
      </w:pPr>
      <w:r w:rsidRPr="004A7D06">
        <w:t>2.6.2.1. Контроль технического состояния Оборудования, осуществляющийся согласно разработанного план-графика планово-технического осмотра (далее – ПТО) Оборудования, установленного в зданиях Заказчика;</w:t>
      </w:r>
    </w:p>
    <w:p w14:paraId="7825880A" w14:textId="77777777" w:rsidR="001A2732" w:rsidRPr="004A7D06" w:rsidRDefault="001A2732" w:rsidP="001A2732">
      <w:pPr>
        <w:jc w:val="both"/>
      </w:pPr>
      <w:r w:rsidRPr="004A7D06">
        <w:t>2.6.2.2. Внешний осмотр трубопроводов для выявления не плотностей в сварных стыках и фланцевых соединениях, состояния теплоизоляции и антикоррозийного покрытия, состояния элементов креплений, отсутствия протечек;</w:t>
      </w:r>
    </w:p>
    <w:p w14:paraId="52E0E450" w14:textId="77777777" w:rsidR="001A2732" w:rsidRPr="004A7D06" w:rsidRDefault="001A2732" w:rsidP="001A2732">
      <w:pPr>
        <w:jc w:val="both"/>
      </w:pPr>
      <w:r w:rsidRPr="004A7D06">
        <w:t xml:space="preserve">2.6.2.3. Регулярный осмотр запорно-регулирующей арматуры и фланцевых соединений; проверку фланцевых (муфтовых) соединений на герметичность; проверку на герметичность видимых сварных стыков; проверку плотности закрытия (без разборки) запорной арматуры; </w:t>
      </w:r>
      <w:r w:rsidRPr="004A7D06">
        <w:lastRenderedPageBreak/>
        <w:t>проверку герметичности, срабатывания и настройки клапанов; проверку герметичности фильтров; проверку гидравлического сопротивления теплообменных аппаратов ВВП ГВС по первичному и вторичному контурам; проверку герметичности и отсутствия взаимопротечек первичного и вторичного контуров с заменой резиновых уплотнений (при необходимости); проверку герметичности гибких вибровставок; проверку работоспособности резервных исполнительных механизмов; протяжку контактов; проверку номиналов токов и напряжений; протяжку контактов датчиков давления; проверку работы конденсатоотводчиков;</w:t>
      </w:r>
    </w:p>
    <w:p w14:paraId="18A3B47F" w14:textId="77777777" w:rsidR="001A2732" w:rsidRPr="004A7D06" w:rsidRDefault="001A2732" w:rsidP="001A2732">
      <w:pPr>
        <w:jc w:val="both"/>
      </w:pPr>
      <w:r w:rsidRPr="004A7D06">
        <w:t>2.6.2.4. Внешний осмотр гибких подводок ХВС и ГВС на отсутствие течи;</w:t>
      </w:r>
    </w:p>
    <w:p w14:paraId="5B502109" w14:textId="77777777" w:rsidR="001A2732" w:rsidRPr="004A7D06" w:rsidRDefault="001A2732" w:rsidP="001A2732">
      <w:pPr>
        <w:jc w:val="both"/>
      </w:pPr>
      <w:r w:rsidRPr="004A7D06">
        <w:t>2.6.2.5. Внешний осмотр кранов, задвижек, клапанов, смесителей, сифонов, раковин, унитазов, радиаторов, регистров, душевых поддонов, кабин, полотенцесушителей, биде, электросушителей для рук и прочего сантехнического и инженерного оборудования, переданного на техническое обслуживание, на отсутствие трещин, сколов, выбоин, помятостей в корпусе, следов течи и коррозии;</w:t>
      </w:r>
    </w:p>
    <w:p w14:paraId="2C103940" w14:textId="77777777" w:rsidR="001A2732" w:rsidRPr="004A7D06" w:rsidRDefault="001A2732" w:rsidP="001A2732">
      <w:pPr>
        <w:jc w:val="both"/>
      </w:pPr>
      <w:r w:rsidRPr="004A7D06">
        <w:t>2.6.2.6. Проверку работы Оборудования в различных режимах и замеры необходимых параметров;</w:t>
      </w:r>
    </w:p>
    <w:p w14:paraId="05712412" w14:textId="77777777" w:rsidR="001A2732" w:rsidRPr="004A7D06" w:rsidRDefault="001A2732" w:rsidP="001A2732">
      <w:pPr>
        <w:jc w:val="both"/>
      </w:pPr>
      <w:r w:rsidRPr="004A7D06">
        <w:t>2.6.2.7. Проверку соблюдения технологических и проектных параметров, поддержание заданных параметров водоснабжения, теплоснабжения;</w:t>
      </w:r>
    </w:p>
    <w:p w14:paraId="60817584" w14:textId="77777777" w:rsidR="001A2732" w:rsidRPr="004A7D06" w:rsidRDefault="001A2732" w:rsidP="001A2732">
      <w:pPr>
        <w:jc w:val="both"/>
      </w:pPr>
      <w:r w:rsidRPr="004A7D06">
        <w:t>2.6.2.8. Проверку и ежегодную поверку приборов показателей давления (манометров), температуры (термометров);</w:t>
      </w:r>
    </w:p>
    <w:p w14:paraId="618644E2" w14:textId="77777777" w:rsidR="001A2732" w:rsidRPr="004A7D06" w:rsidRDefault="001A2732" w:rsidP="001A2732">
      <w:pPr>
        <w:jc w:val="both"/>
      </w:pPr>
      <w:r w:rsidRPr="004A7D06">
        <w:t>2.6.2.9. Поддержание необходимого перепада давления в системах;</w:t>
      </w:r>
    </w:p>
    <w:p w14:paraId="770D7C92" w14:textId="77777777" w:rsidR="001A2732" w:rsidRPr="004A7D06" w:rsidRDefault="001A2732" w:rsidP="001A2732">
      <w:pPr>
        <w:jc w:val="both"/>
      </w:pPr>
      <w:r w:rsidRPr="004A7D06">
        <w:t>2.6.2.10. Переналадку (при необходимости) комплекса технических средств, регулировку отопительной системы, настройку регуляторов радиаторов отопления;</w:t>
      </w:r>
    </w:p>
    <w:p w14:paraId="5B70F183" w14:textId="77777777" w:rsidR="001A2732" w:rsidRPr="004A7D06" w:rsidRDefault="001A2732" w:rsidP="001A2732">
      <w:pPr>
        <w:jc w:val="both"/>
      </w:pPr>
      <w:r w:rsidRPr="004A7D06">
        <w:t>2.6.2.11. Настройку режимов работы в зависимости от сезонного времени года, при изменении погодных условий, а также при переходе Зима – Весна – Лето – Осень - Зима.</w:t>
      </w:r>
    </w:p>
    <w:p w14:paraId="16EE0DD4" w14:textId="77777777" w:rsidR="001A2732" w:rsidRPr="004A7D06" w:rsidRDefault="001A2732" w:rsidP="001A2732">
      <w:pPr>
        <w:jc w:val="both"/>
      </w:pPr>
      <w:r w:rsidRPr="004A7D06">
        <w:t xml:space="preserve">2.6.3. Выполнение профилактических и регламентных работ Оборудования, включающее в себя: </w:t>
      </w:r>
    </w:p>
    <w:p w14:paraId="45952C52" w14:textId="77777777" w:rsidR="001A2732" w:rsidRPr="004A7D06" w:rsidRDefault="001A2732" w:rsidP="001A2732">
      <w:pPr>
        <w:jc w:val="both"/>
      </w:pPr>
      <w:r w:rsidRPr="004A7D06">
        <w:t>2.6.3.1. Работы по поддержанию Оборудования в работоспособном состоянии;</w:t>
      </w:r>
    </w:p>
    <w:p w14:paraId="06D2295F" w14:textId="77777777" w:rsidR="001A2732" w:rsidRPr="004A7D06" w:rsidRDefault="001A2732" w:rsidP="001A2732">
      <w:pPr>
        <w:jc w:val="both"/>
      </w:pPr>
      <w:r w:rsidRPr="004A7D06">
        <w:t>2.6.3.2. Окраску, защиту от коррозии Оборудования;</w:t>
      </w:r>
    </w:p>
    <w:p w14:paraId="4789E459" w14:textId="77777777" w:rsidR="001A2732" w:rsidRPr="004A7D06" w:rsidRDefault="001A2732" w:rsidP="001A2732">
      <w:pPr>
        <w:jc w:val="both"/>
      </w:pPr>
      <w:r w:rsidRPr="004A7D06">
        <w:t>2.6.3.3. Устранение протечек, неисправностей в системах;</w:t>
      </w:r>
    </w:p>
    <w:p w14:paraId="100A0513" w14:textId="77777777" w:rsidR="001A2732" w:rsidRPr="004A7D06" w:rsidRDefault="001A2732" w:rsidP="001A2732">
      <w:pPr>
        <w:jc w:val="both"/>
      </w:pPr>
      <w:r w:rsidRPr="004A7D06">
        <w:t>2.6.3.4. Периодическую (по мере ослабления) подтяжку всех крепежных деталей, муфт, контргаек, установку хомутов на резиновых прокладках;</w:t>
      </w:r>
    </w:p>
    <w:p w14:paraId="6B715C1A" w14:textId="77777777" w:rsidR="001A2732" w:rsidRPr="004A7D06" w:rsidRDefault="001A2732" w:rsidP="001A2732">
      <w:pPr>
        <w:jc w:val="both"/>
      </w:pPr>
      <w:r w:rsidRPr="004A7D06">
        <w:t>2.6.3.5. Прочистку (замену) фильтров. Вскрытие и очистку, замену сетки и магнитов, замену уплотнений, смазку болтов, подтяжку болтов на фланцах, покраску;</w:t>
      </w:r>
    </w:p>
    <w:p w14:paraId="76E7461B" w14:textId="77777777" w:rsidR="001A2732" w:rsidRPr="004A7D06" w:rsidRDefault="001A2732" w:rsidP="001A2732">
      <w:pPr>
        <w:jc w:val="both"/>
      </w:pPr>
      <w:r w:rsidRPr="004A7D06">
        <w:t>2.6.3.6. Чистку Оборудования от пыли и грязи, налетов, накипи, смазку, протяжку кранов, набивку сальников;</w:t>
      </w:r>
    </w:p>
    <w:p w14:paraId="217972F8" w14:textId="77777777" w:rsidR="001A2732" w:rsidRPr="004A7D06" w:rsidRDefault="001A2732" w:rsidP="001A2732">
      <w:pPr>
        <w:jc w:val="both"/>
      </w:pPr>
      <w:r w:rsidRPr="004A7D06">
        <w:t>2.6.3.7. Прочистку и промывку стояков и подводок;</w:t>
      </w:r>
    </w:p>
    <w:p w14:paraId="4B3C62FE" w14:textId="77777777" w:rsidR="001A2732" w:rsidRPr="004A7D06" w:rsidRDefault="001A2732" w:rsidP="001A2732">
      <w:pPr>
        <w:jc w:val="both"/>
      </w:pPr>
      <w:r w:rsidRPr="004A7D06">
        <w:t>2.6.3.8. Укрепление существующих крючков, кронштейнов, подвесок и хомутов;</w:t>
      </w:r>
    </w:p>
    <w:p w14:paraId="66AE8E60" w14:textId="77777777" w:rsidR="001A2732" w:rsidRPr="004A7D06" w:rsidRDefault="001A2732" w:rsidP="001A2732">
      <w:pPr>
        <w:jc w:val="both"/>
      </w:pPr>
      <w:r w:rsidRPr="004A7D06">
        <w:t>2.6.3.9. Переключение / отключение запорной арматуры;</w:t>
      </w:r>
    </w:p>
    <w:p w14:paraId="5198EC7D" w14:textId="77777777" w:rsidR="001A2732" w:rsidRPr="004A7D06" w:rsidRDefault="001A2732" w:rsidP="001A2732">
      <w:pPr>
        <w:jc w:val="both"/>
      </w:pPr>
      <w:r w:rsidRPr="004A7D06">
        <w:t>2.6.3.10. Очистку внутренней канализационной сети, устранение засоров;</w:t>
      </w:r>
    </w:p>
    <w:p w14:paraId="72B55BA9" w14:textId="77777777" w:rsidR="001A2732" w:rsidRPr="004A7D06" w:rsidRDefault="001A2732" w:rsidP="001A2732">
      <w:pPr>
        <w:jc w:val="both"/>
      </w:pPr>
      <w:r w:rsidRPr="004A7D06">
        <w:t>2.6.3.11. Демонтаж и монтаж приборов (манометров, термометров), очистку от пыли и грязи, для сдачи на поверку.</w:t>
      </w:r>
    </w:p>
    <w:p w14:paraId="328A63F2" w14:textId="77777777" w:rsidR="001A2732" w:rsidRPr="004A7D06" w:rsidRDefault="001A2732" w:rsidP="001A2732">
      <w:pPr>
        <w:jc w:val="both"/>
      </w:pPr>
      <w:r w:rsidRPr="004A7D06">
        <w:t xml:space="preserve">2.7. Выполнение текущего ремонта Оборудования с заменой запасных частей, а также ремонт и замена вышедшего из строя Оборудования, включает в себя: </w:t>
      </w:r>
    </w:p>
    <w:p w14:paraId="02291701" w14:textId="77777777" w:rsidR="001A2732" w:rsidRPr="004A7D06" w:rsidRDefault="001A2732" w:rsidP="001A2732">
      <w:pPr>
        <w:jc w:val="both"/>
      </w:pPr>
      <w:r w:rsidRPr="004A7D06">
        <w:t xml:space="preserve">2.7.1. Демонтаж / монтаж Оборудования до / после замены / ремонта Оборудования; </w:t>
      </w:r>
    </w:p>
    <w:p w14:paraId="7D643DE7" w14:textId="77777777" w:rsidR="001A2732" w:rsidRPr="004A7D06" w:rsidRDefault="001A2732" w:rsidP="001A2732">
      <w:pPr>
        <w:jc w:val="both"/>
      </w:pPr>
      <w:r w:rsidRPr="004A7D06">
        <w:t>2.7.2. Ремонт / замену трубопроводов, трубопроводной арматуры, гибкой подводки, запорной арматуры, прокладок, фильтров, маховичков, сгонов, футорок, душевых поддонов, кабин, сифонов, кранов, задвижек, клапанов, смесителей, раковин, унитазов, радиаторов, регистров, полотенцесушителей, биде, манометров, термометров, оправ, гильз, бобышек, электросушителей для рук и прочего сантехнического и инженерного оборудования, переданного на техническое обслуживание;</w:t>
      </w:r>
    </w:p>
    <w:p w14:paraId="09A7BE23" w14:textId="77777777" w:rsidR="001A2732" w:rsidRPr="004A7D06" w:rsidRDefault="001A2732" w:rsidP="001A2732">
      <w:pPr>
        <w:jc w:val="both"/>
      </w:pPr>
      <w:r w:rsidRPr="004A7D06">
        <w:t>2.7.3. Восстановление (ремонт) теплоизоляции;</w:t>
      </w:r>
    </w:p>
    <w:p w14:paraId="0335E876" w14:textId="77777777" w:rsidR="001A2732" w:rsidRPr="004A7D06" w:rsidRDefault="001A2732" w:rsidP="001A2732">
      <w:pPr>
        <w:jc w:val="both"/>
      </w:pPr>
      <w:r w:rsidRPr="004A7D06">
        <w:t>2.7.4. Замену вышедшего из строя Оборудования, отдельных секций отопительных приборов;</w:t>
      </w:r>
    </w:p>
    <w:p w14:paraId="46239CA2" w14:textId="77777777" w:rsidR="001A2732" w:rsidRPr="004A7D06" w:rsidRDefault="001A2732" w:rsidP="001A2732">
      <w:pPr>
        <w:jc w:val="both"/>
      </w:pPr>
      <w:r w:rsidRPr="004A7D06">
        <w:lastRenderedPageBreak/>
        <w:t>2.7.5. Выполнение планового ремонта, замену изношенных узлов Оборудования в соответствии с планом-графиком планово-предупредительного ремонта (далее – ППР) и документацией на Оборудование;</w:t>
      </w:r>
    </w:p>
    <w:p w14:paraId="5F3CBB4F" w14:textId="77777777" w:rsidR="001A2732" w:rsidRPr="004A7D06" w:rsidRDefault="001A2732" w:rsidP="001A2732">
      <w:pPr>
        <w:jc w:val="both"/>
      </w:pPr>
      <w:r w:rsidRPr="004A7D06">
        <w:t>2.7.6. Предоставление резервного Оборудования на время проведения ремонта.</w:t>
      </w:r>
    </w:p>
    <w:p w14:paraId="37EAA8FB" w14:textId="77777777" w:rsidR="001A2732" w:rsidRPr="004A7D06" w:rsidRDefault="001A2732" w:rsidP="001A2732">
      <w:pPr>
        <w:jc w:val="both"/>
      </w:pPr>
      <w:r w:rsidRPr="004A7D06">
        <w:t>2.8. Подготовка Оборудования на Объектах Заказчика к отопительному сезону со сдачей результатов выполненных работ Заказчику и инспектирующим организациям и предоставлением актов допуска к отопительному сезону (ведомостей поэтапной готовности к отопительному сезону) включает в себя:</w:t>
      </w:r>
    </w:p>
    <w:p w14:paraId="40617283" w14:textId="77777777" w:rsidR="001A2732" w:rsidRPr="004A7D06" w:rsidRDefault="001A2732" w:rsidP="001A2732">
      <w:pPr>
        <w:jc w:val="both"/>
        <w:rPr>
          <w:rFonts w:eastAsia="Calibri"/>
        </w:rPr>
      </w:pPr>
      <w:r w:rsidRPr="004A7D06">
        <w:t>2.8.1. Спуск / напуск воды из / в системы отопления и вентиляции. Проверку заполняемости систем;</w:t>
      </w:r>
    </w:p>
    <w:p w14:paraId="7572D072" w14:textId="77777777" w:rsidR="001A2732" w:rsidRPr="004A7D06" w:rsidRDefault="001A2732" w:rsidP="001A2732">
      <w:pPr>
        <w:jc w:val="both"/>
      </w:pPr>
      <w:r w:rsidRPr="004A7D06">
        <w:t>2.8.2. Промывку по окончании отопительного сезона всех водонагревателей с разборкой, в случае проведения ремонтных работ, с заменой уплотнений, а при необходимости замену трубок, потерявших герметичность. Проверку на наличие неполадки передачи тепла, устранение течи, смазку стяжных болтов, сборку и опрессовку;</w:t>
      </w:r>
    </w:p>
    <w:p w14:paraId="50B3A2D8" w14:textId="77777777" w:rsidR="001A2732" w:rsidRPr="004A7D06" w:rsidRDefault="001A2732" w:rsidP="001A2732">
      <w:pPr>
        <w:jc w:val="both"/>
      </w:pPr>
      <w:r w:rsidRPr="004A7D06">
        <w:t>2.8.3. Проведение гидравлических испытаний трубопроводов систем отопления, холодного и горячего водоснабжения в зданиях Заказчика (наружный осмотр трубопровода, присоединение гидравлического пресса, установку заглушек и манометра, наполнение системы водой до заданного давления, осмотр трубопроводов и устранение дефектов, окончательную проверку и сдачу системы, спуск воды из системы, снятие заглушек, манометра и отсоединение пресса);</w:t>
      </w:r>
    </w:p>
    <w:p w14:paraId="167B1502" w14:textId="77777777" w:rsidR="001A2732" w:rsidRPr="004A7D06" w:rsidRDefault="001A2732" w:rsidP="001A2732">
      <w:pPr>
        <w:jc w:val="both"/>
      </w:pPr>
      <w:r w:rsidRPr="004A7D06">
        <w:t>2.8.4. Проверку на прогрев отопительных приборов с регулировкой, водонагревателей;</w:t>
      </w:r>
    </w:p>
    <w:p w14:paraId="0AE1ADB8" w14:textId="77777777" w:rsidR="001A2732" w:rsidRPr="004A7D06" w:rsidRDefault="001A2732" w:rsidP="001A2732">
      <w:pPr>
        <w:jc w:val="both"/>
      </w:pPr>
      <w:r w:rsidRPr="004A7D06">
        <w:t>2.8.5. Прочистку и промывку отопительных приборов радиаторов, водонагревателей;</w:t>
      </w:r>
    </w:p>
    <w:p w14:paraId="0ED223F8" w14:textId="77777777" w:rsidR="001A2732" w:rsidRPr="004A7D06" w:rsidRDefault="001A2732" w:rsidP="001A2732">
      <w:pPr>
        <w:jc w:val="both"/>
      </w:pPr>
      <w:r w:rsidRPr="004A7D06">
        <w:t>2.8.6. При подготовке к отопительному сезону, в случае другой необходимости, снятие задвижек отопления, ГВС и ХВС в зданиях и очистку их внутренней полости от накипи и грязевых отложений, замену набивки сальников;</w:t>
      </w:r>
    </w:p>
    <w:p w14:paraId="2EBA9672" w14:textId="77777777" w:rsidR="001A2732" w:rsidRPr="004A7D06" w:rsidRDefault="001A2732" w:rsidP="001A2732">
      <w:pPr>
        <w:jc w:val="both"/>
      </w:pPr>
      <w:r w:rsidRPr="004A7D06">
        <w:t>2.8.7. Проведение мероприятий по энергосбережению.</w:t>
      </w:r>
    </w:p>
    <w:p w14:paraId="472A537A" w14:textId="77777777" w:rsidR="001A2732" w:rsidRPr="004A7D06" w:rsidRDefault="001A2732" w:rsidP="001A2732">
      <w:pPr>
        <w:jc w:val="both"/>
      </w:pPr>
      <w:r w:rsidRPr="004A7D06">
        <w:t>2.9. Выполнение Работ по гидродинамической промывке и механической очистке систем магистрали канализационных и бытовых труб, а также чистке лотков и стенок колодцев фекальной и бытовой канализации, включает в себя:</w:t>
      </w:r>
    </w:p>
    <w:p w14:paraId="3DD154C6" w14:textId="77777777" w:rsidR="001A2732" w:rsidRPr="004A7D06" w:rsidRDefault="001A2732" w:rsidP="001A2732">
      <w:pPr>
        <w:jc w:val="both"/>
      </w:pPr>
      <w:r w:rsidRPr="004A7D06">
        <w:t>2.9.1. Проведение очистных работ гидродинамическим способом, путем создания высокого давления воды помпой с дизельным приводом и организации с помощью насадок (форсунок) высокоскоростных водяных струй, обладающих кинетической энергией для механического разрушения отложений на очищаемой поверхности;</w:t>
      </w:r>
    </w:p>
    <w:p w14:paraId="22AE0786" w14:textId="77777777" w:rsidR="001A2732" w:rsidRPr="004A7D06" w:rsidRDefault="001A2732" w:rsidP="001A2732">
      <w:pPr>
        <w:jc w:val="both"/>
      </w:pPr>
      <w:r w:rsidRPr="004A7D06">
        <w:t>2.9.2. Промывку систем магистрали канализационных и бытовых труб, необходимо производить разными насадками (форсунками), с применением канало-промывочной машины, имеющей необходимые сертификаты качества, автоматическим способом;</w:t>
      </w:r>
    </w:p>
    <w:p w14:paraId="0963601F" w14:textId="77777777" w:rsidR="001A2732" w:rsidRPr="004A7D06" w:rsidRDefault="001A2732" w:rsidP="001A2732">
      <w:pPr>
        <w:jc w:val="both"/>
      </w:pPr>
      <w:r w:rsidRPr="004A7D06">
        <w:t>2.9.3. Перечень насадок (форсунок):</w:t>
      </w:r>
    </w:p>
    <w:p w14:paraId="446B40D4" w14:textId="77777777" w:rsidR="001A2732" w:rsidRPr="004A7D06" w:rsidRDefault="001A2732" w:rsidP="001A2732">
      <w:pPr>
        <w:ind w:firstLine="709"/>
        <w:jc w:val="both"/>
      </w:pPr>
      <w:r w:rsidRPr="004A7D06">
        <w:t xml:space="preserve">- очистная форсунка с 8 соплами </w:t>
      </w:r>
      <w:r w:rsidRPr="004A7D06">
        <w:rPr>
          <w:lang w:val="en-US"/>
        </w:rPr>
        <w:t>KEG</w:t>
      </w:r>
      <w:r w:rsidRPr="004A7D06">
        <w:t>;</w:t>
      </w:r>
    </w:p>
    <w:p w14:paraId="61A2EE5D" w14:textId="77777777" w:rsidR="001A2732" w:rsidRPr="004A7D06" w:rsidRDefault="001A2732" w:rsidP="001A2732">
      <w:pPr>
        <w:ind w:firstLine="709"/>
        <w:jc w:val="both"/>
      </w:pPr>
      <w:r w:rsidRPr="004A7D06">
        <w:t xml:space="preserve">- роторная форсунка </w:t>
      </w:r>
      <w:r w:rsidRPr="004A7D06">
        <w:rPr>
          <w:lang w:val="en-US"/>
        </w:rPr>
        <w:t>Warthog</w:t>
      </w:r>
      <w:r w:rsidRPr="004A7D06">
        <w:t xml:space="preserve"> </w:t>
      </w:r>
      <w:r w:rsidRPr="004A7D06">
        <w:rPr>
          <w:lang w:val="en-US"/>
        </w:rPr>
        <w:t>WH</w:t>
      </w:r>
      <w:r w:rsidRPr="004A7D06">
        <w:t>;</w:t>
      </w:r>
    </w:p>
    <w:p w14:paraId="429F4E76" w14:textId="77777777" w:rsidR="001A2732" w:rsidRPr="004A7D06" w:rsidRDefault="001A2732" w:rsidP="001A2732">
      <w:pPr>
        <w:ind w:firstLine="709"/>
        <w:jc w:val="both"/>
      </w:pPr>
      <w:r w:rsidRPr="004A7D06">
        <w:t xml:space="preserve">- канало-промывочная форсунка </w:t>
      </w:r>
      <w:r w:rsidRPr="004A7D06">
        <w:rPr>
          <w:lang w:val="en-US"/>
        </w:rPr>
        <w:t>Grenade</w:t>
      </w:r>
      <w:r w:rsidRPr="004A7D06">
        <w:t>/</w:t>
      </w:r>
      <w:r w:rsidRPr="004A7D06">
        <w:rPr>
          <w:lang w:val="en-US"/>
        </w:rPr>
        <w:t>Bomb</w:t>
      </w:r>
      <w:r w:rsidRPr="004A7D06">
        <w:t xml:space="preserve"> </w:t>
      </w:r>
      <w:r w:rsidRPr="004A7D06">
        <w:rPr>
          <w:lang w:val="en-US"/>
        </w:rPr>
        <w:t>GB</w:t>
      </w:r>
      <w:r w:rsidRPr="004A7D06">
        <w:t>075;</w:t>
      </w:r>
    </w:p>
    <w:p w14:paraId="7491D530" w14:textId="77777777" w:rsidR="001A2732" w:rsidRPr="004A7D06" w:rsidRDefault="001A2732" w:rsidP="001A2732">
      <w:pPr>
        <w:ind w:firstLine="709"/>
        <w:jc w:val="both"/>
      </w:pPr>
      <w:r w:rsidRPr="004A7D06">
        <w:t xml:space="preserve">- канало-промывочная форсунка </w:t>
      </w:r>
      <w:proofErr w:type="spellStart"/>
      <w:r w:rsidRPr="004A7D06">
        <w:rPr>
          <w:lang w:val="en-US"/>
        </w:rPr>
        <w:t>Aquadrill</w:t>
      </w:r>
      <w:proofErr w:type="spellEnd"/>
      <w:r w:rsidRPr="004A7D06">
        <w:t>;</w:t>
      </w:r>
    </w:p>
    <w:p w14:paraId="19AC87DA" w14:textId="77777777" w:rsidR="001A2732" w:rsidRPr="004A7D06" w:rsidRDefault="001A2732" w:rsidP="001A2732">
      <w:pPr>
        <w:ind w:firstLine="709"/>
        <w:jc w:val="both"/>
      </w:pPr>
      <w:r w:rsidRPr="004A7D06">
        <w:t xml:space="preserve">- роторная форсунка трубоотчистная с фрезой </w:t>
      </w:r>
      <w:r w:rsidRPr="004A7D06">
        <w:rPr>
          <w:lang w:val="en-US"/>
        </w:rPr>
        <w:t>BSP</w:t>
      </w:r>
      <w:r w:rsidRPr="004A7D06">
        <w:t>;</w:t>
      </w:r>
    </w:p>
    <w:p w14:paraId="0AE481F4" w14:textId="77777777" w:rsidR="001A2732" w:rsidRPr="004A7D06" w:rsidRDefault="001A2732" w:rsidP="001A2732">
      <w:pPr>
        <w:jc w:val="both"/>
      </w:pPr>
      <w:r w:rsidRPr="004A7D06">
        <w:t>2.9.4. Рабочее давление на штатной форсунке и штатном шланге: 180-205 Бар;</w:t>
      </w:r>
    </w:p>
    <w:p w14:paraId="7B5A1340" w14:textId="77777777" w:rsidR="001A2732" w:rsidRPr="004A7D06" w:rsidRDefault="001A2732" w:rsidP="001A2732">
      <w:pPr>
        <w:jc w:val="both"/>
      </w:pPr>
      <w:r w:rsidRPr="004A7D06">
        <w:t>2.9.5. Предельное допустимое кратковременное давление: 210 Бар;</w:t>
      </w:r>
    </w:p>
    <w:p w14:paraId="49A1857F" w14:textId="77777777" w:rsidR="001A2732" w:rsidRPr="004A7D06" w:rsidRDefault="001A2732" w:rsidP="001A2732">
      <w:pPr>
        <w:jc w:val="both"/>
      </w:pPr>
      <w:r w:rsidRPr="004A7D06">
        <w:t>2.9.6. Параметры подачи воды: используемая вода чистая с температурой 45°С;</w:t>
      </w:r>
    </w:p>
    <w:p w14:paraId="548B2DBB" w14:textId="77777777" w:rsidR="001A2732" w:rsidRPr="004A7D06" w:rsidRDefault="001A2732" w:rsidP="001A2732">
      <w:pPr>
        <w:jc w:val="both"/>
      </w:pPr>
      <w:r w:rsidRPr="004A7D06">
        <w:t xml:space="preserve">2.9.7. Проведение очистных работ </w:t>
      </w:r>
      <w:r w:rsidRPr="004A7D06">
        <w:rPr>
          <w:spacing w:val="-2"/>
        </w:rPr>
        <w:t>по</w:t>
      </w:r>
      <w:r w:rsidRPr="004A7D06">
        <w:t xml:space="preserve"> чистке лотков и стенок канализационных колодцев с применением материалов, имеющих необходимые сертификаты качества, ручным способом;</w:t>
      </w:r>
    </w:p>
    <w:p w14:paraId="7A663B8B" w14:textId="77777777" w:rsidR="001A2732" w:rsidRPr="004A7D06" w:rsidRDefault="001A2732" w:rsidP="001A2732">
      <w:pPr>
        <w:jc w:val="both"/>
      </w:pPr>
      <w:r w:rsidRPr="004A7D06">
        <w:t xml:space="preserve">2.9.8. Результатом работ по гидродинамической </w:t>
      </w:r>
      <w:r w:rsidRPr="004A7D06">
        <w:rPr>
          <w:bCs/>
        </w:rPr>
        <w:t xml:space="preserve">промывке и механической очистке, магистрали и колодцев, </w:t>
      </w:r>
      <w:r w:rsidRPr="004A7D06">
        <w:t>должна стать внутренняя поверхность труб без отложений и следов повреждения, а также чистые лотки, со свободным "ручейком" водоразбора.</w:t>
      </w:r>
    </w:p>
    <w:p w14:paraId="3F0730D1" w14:textId="77777777" w:rsidR="001A2732" w:rsidRPr="004A7D06" w:rsidRDefault="001A2732" w:rsidP="001A2732">
      <w:pPr>
        <w:jc w:val="both"/>
      </w:pPr>
      <w:r w:rsidRPr="004A7D06">
        <w:t>2.10. Подрядчик осуществляет оказание технической помощи Заказчику в вопросах эксплуатации Оборудования (проведение инструктажа, составление инструкций по эксплуатации, обучение пользователей).</w:t>
      </w:r>
    </w:p>
    <w:p w14:paraId="11E89C5E" w14:textId="77777777" w:rsidR="001A2732" w:rsidRPr="004A7D06" w:rsidRDefault="001A2732" w:rsidP="001A2732">
      <w:pPr>
        <w:jc w:val="both"/>
      </w:pPr>
      <w:r w:rsidRPr="004A7D06">
        <w:lastRenderedPageBreak/>
        <w:t xml:space="preserve">2.11. В течение 3 (трех) рабочих дней со дня заключения Договора, Подрядчик должен разработать и согласовать с Заказчиком план-график ПТО и план-график ППР Оборудования на период выполнения Работ. </w:t>
      </w:r>
    </w:p>
    <w:p w14:paraId="23C37ED8" w14:textId="77777777" w:rsidR="001A2732" w:rsidRPr="004A7D06" w:rsidRDefault="001A2732" w:rsidP="001A2732">
      <w:pPr>
        <w:jc w:val="both"/>
      </w:pPr>
      <w:r w:rsidRPr="004A7D06">
        <w:t>2.12. Подрядчик уведомляется о том, что помещения, расположенные на Объекте, являются действующими, с находящимся в них дорогостоящим технологическим и лабораторным оборудованием, которое чувствительно к вибрации и строительной пыли. В случае поломки или выхода лабораторного оборудования из строя во время выполнения Работ – назначается независимая техническая экспертиза. Если независимой технической экспертизой будет установлена вина Подрядчика, то компенсацию такого ущерба Заказчик вправе требовать с Подрядчика.</w:t>
      </w:r>
    </w:p>
    <w:p w14:paraId="1DE5DCE4" w14:textId="77777777" w:rsidR="001A2732" w:rsidRPr="004A7D06" w:rsidRDefault="001A2732" w:rsidP="001A2732">
      <w:pPr>
        <w:jc w:val="both"/>
        <w:rPr>
          <w:rFonts w:eastAsia="Calibri"/>
        </w:rPr>
      </w:pPr>
      <w:r w:rsidRPr="004A7D06">
        <w:t>2.13. Технологический процесс в указанных помещениях является непрерывным и любой срыв исследований, в свою очередь несет убытки Заказчику. Компенсацию таких убытков Заказчик вправе требовать с Подрядчика.</w:t>
      </w:r>
    </w:p>
    <w:p w14:paraId="1657E80E" w14:textId="77777777" w:rsidR="001A2732" w:rsidRPr="004A7D06" w:rsidRDefault="001A2732" w:rsidP="001A2732">
      <w:pPr>
        <w:jc w:val="both"/>
      </w:pPr>
      <w:r w:rsidRPr="004A7D06">
        <w:t>2.14. Перед выполнением работ в указанных помещениях, Подрядчик, в целях избегания порчи, должен герметично укрыть оборудование и мебель Заказчика полиэтиленовой пленкой, а после выполнения работ Подрядчик обязан произвести удаление пленки и генеральную уборку помещений.</w:t>
      </w:r>
    </w:p>
    <w:p w14:paraId="456E10AA" w14:textId="77777777" w:rsidR="001A2732" w:rsidRPr="004A7D06" w:rsidRDefault="001A2732" w:rsidP="001A2732">
      <w:pPr>
        <w:jc w:val="both"/>
      </w:pPr>
      <w:r w:rsidRPr="004A7D06">
        <w:t>2.15. Подрядчик обязан применять все возможные технические средства для улавливания и сбора строительной пыли. Недопустимо распространение и проникновение пыли в помещения лаборатории.</w:t>
      </w:r>
    </w:p>
    <w:p w14:paraId="2A8230B6" w14:textId="77777777" w:rsidR="001A2732" w:rsidRPr="004A7D06" w:rsidRDefault="001A2732" w:rsidP="001A2732">
      <w:pPr>
        <w:jc w:val="both"/>
        <w:rPr>
          <w:b/>
        </w:rPr>
      </w:pPr>
      <w:r w:rsidRPr="004A7D06">
        <w:rPr>
          <w:b/>
        </w:rPr>
        <w:t>3. Порядок выполнения Работ:</w:t>
      </w:r>
    </w:p>
    <w:p w14:paraId="5F937F9F" w14:textId="77777777" w:rsidR="001A2732" w:rsidRPr="004A7D06" w:rsidRDefault="001A2732" w:rsidP="001A2732">
      <w:pPr>
        <w:jc w:val="both"/>
      </w:pPr>
      <w:r w:rsidRPr="004A7D06">
        <w:t xml:space="preserve">3.1. Подрядчик обязан обеспечить за свой счет и на свой риск надлежащее хранение материалов, инструментов и другого имущества Подрядчика, находящегося на территории Заказчика. </w:t>
      </w:r>
    </w:p>
    <w:p w14:paraId="3893D7DF" w14:textId="77777777" w:rsidR="001A2732" w:rsidRPr="004A7D06" w:rsidRDefault="001A2732" w:rsidP="001A2732">
      <w:pPr>
        <w:jc w:val="both"/>
      </w:pPr>
      <w:r w:rsidRPr="004A7D06">
        <w:t>3.2. Периодичность ТО и ППР устанавливается в планах - графиках ПТО и ППР, разработанных Подрядчиком и согласованных с Заказчиком.</w:t>
      </w:r>
    </w:p>
    <w:p w14:paraId="1ACD4913" w14:textId="77777777" w:rsidR="001A2732" w:rsidRPr="004A7D06" w:rsidRDefault="001A2732" w:rsidP="001A2732">
      <w:pPr>
        <w:jc w:val="both"/>
      </w:pPr>
      <w:r w:rsidRPr="004A7D06">
        <w:t>3.3. Подрядчик осуществляет постоянный контроль функционирования Оборудования.</w:t>
      </w:r>
    </w:p>
    <w:p w14:paraId="5079272E" w14:textId="77777777" w:rsidR="001A2732" w:rsidRPr="004A7D06" w:rsidRDefault="001A2732" w:rsidP="001A2732">
      <w:pPr>
        <w:jc w:val="both"/>
      </w:pPr>
      <w:r w:rsidRPr="004A7D06">
        <w:t>3.4. Содержание, порядок и правила проведения ТО должны полностью соответствовать требованиям эксплуатационной документации на Оборудование.</w:t>
      </w:r>
    </w:p>
    <w:p w14:paraId="52E10247" w14:textId="77777777" w:rsidR="001A2732" w:rsidRPr="004A7D06" w:rsidRDefault="001A2732" w:rsidP="001A2732">
      <w:pPr>
        <w:jc w:val="both"/>
      </w:pPr>
      <w:r w:rsidRPr="004A7D06">
        <w:t>3.5. Текущий ремонт может выполняться на месте эксплуатации Оборудования или в организации Подрядчика (по адресу Подрядчика), в зависимости от сложности ремонта и возможности транспортировки Оборудования. Транспортировка Оборудования Заказчика в организацию Подрядчика (по адресу Подрядчика) и обратно, оборудования, предоставленного Заказчику Подрядчиком на время ремонта (на объект Заказчика и обратно), а также все погрузо-разгрузочные работы, осуществляются Подрядчиком своими силами и средствами и за свой счет.</w:t>
      </w:r>
    </w:p>
    <w:p w14:paraId="1D212D38" w14:textId="77777777" w:rsidR="001A2732" w:rsidRPr="004A7D06" w:rsidRDefault="001A2732" w:rsidP="001A2732">
      <w:pPr>
        <w:jc w:val="both"/>
      </w:pPr>
      <w:r w:rsidRPr="004A7D06">
        <w:t>3.6. Все выполненные Работы регистрируются Подрядчиком в журнале «Комплексное техническое обслуживание» и заверяются подписью ответственного представителя Заказчика.</w:t>
      </w:r>
    </w:p>
    <w:p w14:paraId="1CD08581" w14:textId="77777777" w:rsidR="001A2732" w:rsidRPr="004A7D06" w:rsidRDefault="001A2732" w:rsidP="001A2732">
      <w:pPr>
        <w:jc w:val="both"/>
      </w:pPr>
      <w:r w:rsidRPr="004A7D06">
        <w:t>3.7. Все виды ремонта оформляются записями в паспорт (формуляр или ремонтную карту) Оборудования с указанием:</w:t>
      </w:r>
    </w:p>
    <w:p w14:paraId="069E5645" w14:textId="77777777" w:rsidR="001A2732" w:rsidRPr="004A7D06" w:rsidRDefault="001A2732" w:rsidP="001A2732">
      <w:pPr>
        <w:jc w:val="both"/>
      </w:pPr>
      <w:r w:rsidRPr="004A7D06">
        <w:t>3.7.1. Причины ремонта;</w:t>
      </w:r>
    </w:p>
    <w:p w14:paraId="03605595" w14:textId="77777777" w:rsidR="001A2732" w:rsidRPr="004A7D06" w:rsidRDefault="001A2732" w:rsidP="001A2732">
      <w:pPr>
        <w:jc w:val="both"/>
      </w:pPr>
      <w:r w:rsidRPr="004A7D06">
        <w:t>3.7.2. Даты начала и окончания ремонта;</w:t>
      </w:r>
    </w:p>
    <w:p w14:paraId="21BFF7AB" w14:textId="77777777" w:rsidR="001A2732" w:rsidRPr="004A7D06" w:rsidRDefault="001A2732" w:rsidP="001A2732">
      <w:pPr>
        <w:jc w:val="both"/>
      </w:pPr>
      <w:r w:rsidRPr="004A7D06">
        <w:t>3.7.3. Перечня проведенных работ;</w:t>
      </w:r>
    </w:p>
    <w:p w14:paraId="5C8D19FC" w14:textId="77777777" w:rsidR="001A2732" w:rsidRPr="004A7D06" w:rsidRDefault="001A2732" w:rsidP="001A2732">
      <w:pPr>
        <w:jc w:val="both"/>
      </w:pPr>
      <w:r w:rsidRPr="004A7D06">
        <w:t>3.7.4. Перечня использованных расходных материалов;</w:t>
      </w:r>
    </w:p>
    <w:p w14:paraId="2C2AC199" w14:textId="77777777" w:rsidR="001A2732" w:rsidRPr="004A7D06" w:rsidRDefault="001A2732" w:rsidP="001A2732">
      <w:pPr>
        <w:jc w:val="both"/>
      </w:pPr>
      <w:r w:rsidRPr="004A7D06">
        <w:t xml:space="preserve">3.7.5. Перечня замененных запасных частей и Оборудования. </w:t>
      </w:r>
    </w:p>
    <w:p w14:paraId="7F51D761" w14:textId="77777777" w:rsidR="001A2732" w:rsidRPr="004A7D06" w:rsidRDefault="001A2732" w:rsidP="001A2732">
      <w:pPr>
        <w:jc w:val="both"/>
      </w:pPr>
      <w:r w:rsidRPr="004A7D06">
        <w:t>3.8. Выполнение Работ должно осуществляться в соответствии с настоящим Техническим заданием, планами - графиками ПТО и ППР или по оперативным заявкам Заказчика.</w:t>
      </w:r>
    </w:p>
    <w:p w14:paraId="01C0AB6A" w14:textId="77777777" w:rsidR="001A2732" w:rsidRPr="004A7D06" w:rsidRDefault="001A2732" w:rsidP="001A2732">
      <w:pPr>
        <w:jc w:val="both"/>
      </w:pPr>
      <w:r w:rsidRPr="004A7D06">
        <w:t>3.9. Подрядчик обязан приступить к ремонту Оборудования незамедлительно после получения оперативной заявки от Заказчика. Сроки проведения ремонтных работ согласовываются с Заказчиком.</w:t>
      </w:r>
    </w:p>
    <w:p w14:paraId="577CA8B2" w14:textId="77777777" w:rsidR="001A2732" w:rsidRPr="004A7D06" w:rsidRDefault="001A2732" w:rsidP="001A2732">
      <w:pPr>
        <w:jc w:val="both"/>
      </w:pPr>
      <w:r w:rsidRPr="004A7D06">
        <w:t>3.10. В случае внезапного выхода из строя Оборудования или отдельных его составляющих, аварии или выявлении предаварийной ситуации, Подрядчик обязан приступить к ремонту немедленно и уведомить об этом Заказчика.</w:t>
      </w:r>
    </w:p>
    <w:p w14:paraId="64608E6E" w14:textId="77777777" w:rsidR="001A2732" w:rsidRPr="004A7D06" w:rsidRDefault="001A2732" w:rsidP="001A2732">
      <w:pPr>
        <w:jc w:val="both"/>
      </w:pPr>
      <w:r w:rsidRPr="004A7D06">
        <w:lastRenderedPageBreak/>
        <w:t>3.11. Все Работы должны оказываться в полном соответствии с технической документацией, регламентирующей объем, последовательность и безопасность выполнения Работ.</w:t>
      </w:r>
    </w:p>
    <w:p w14:paraId="6744F3AA" w14:textId="77777777" w:rsidR="001A2732" w:rsidRPr="004A7D06" w:rsidRDefault="001A2732" w:rsidP="001A2732">
      <w:pPr>
        <w:jc w:val="both"/>
      </w:pPr>
      <w:r w:rsidRPr="004A7D06">
        <w:t>3.12. Все Работы должны оказываться в присутствии ответственного представителя Заказчика.</w:t>
      </w:r>
    </w:p>
    <w:p w14:paraId="5B44BB90" w14:textId="77777777" w:rsidR="001A2732" w:rsidRPr="004A7D06" w:rsidRDefault="001A2732" w:rsidP="001A2732">
      <w:pPr>
        <w:jc w:val="both"/>
      </w:pPr>
      <w:r w:rsidRPr="004A7D06">
        <w:t>3.13. Подрядчик отвечает за строгое соблюдение правил техники безопасности при производстве всех видов работ, выполняемых в рамках выполнения Работ.</w:t>
      </w:r>
    </w:p>
    <w:p w14:paraId="76DC7859" w14:textId="77777777" w:rsidR="001A2732" w:rsidRPr="004A7D06" w:rsidRDefault="001A2732" w:rsidP="001A2732">
      <w:pPr>
        <w:jc w:val="both"/>
      </w:pPr>
      <w:r w:rsidRPr="004A7D06">
        <w:t>3.14. Подрядчик обязан регулярно под роспись в соответствующем журнале проводить инструктаж по технике безопасности всех своих работников, выполняющих Работы на территории Заказчика. Работники Подрядчика, не прошедшие соответствующий инструктаж по технике безопасности, к работам на территории Заказчика не допускаются.</w:t>
      </w:r>
    </w:p>
    <w:p w14:paraId="0301E3E6" w14:textId="77777777" w:rsidR="001A2732" w:rsidRPr="004A7D06" w:rsidRDefault="001A2732" w:rsidP="001A2732">
      <w:pPr>
        <w:jc w:val="both"/>
      </w:pPr>
      <w:r w:rsidRPr="004A7D06">
        <w:t xml:space="preserve">3.15. Персонал Подрядчика, допускаемый к работе на территории Заказчика, должен быть аттестован и иметь удостоверение об аттестации. </w:t>
      </w:r>
    </w:p>
    <w:p w14:paraId="7A90A1E1" w14:textId="77777777" w:rsidR="001A2732" w:rsidRPr="004A7D06" w:rsidRDefault="001A2732" w:rsidP="001A2732">
      <w:pPr>
        <w:jc w:val="both"/>
      </w:pPr>
      <w:r w:rsidRPr="004A7D06">
        <w:t>3.16. При выполнении Работ на территории Заказчика Подрядчик обязан соблюдать правила пропускного режима для автотранспорта и персонала, руководствоваться разрешенными маршрутами движения транспорта, а также указаниями охраны и ответственных представителей Заказчика.</w:t>
      </w:r>
    </w:p>
    <w:p w14:paraId="199F1ED7" w14:textId="77777777" w:rsidR="001A2732" w:rsidRPr="004A7D06" w:rsidRDefault="001A2732" w:rsidP="001A2732">
      <w:pPr>
        <w:jc w:val="both"/>
      </w:pPr>
      <w:r w:rsidRPr="004A7D06">
        <w:t xml:space="preserve">3.17. В течение 3 (трех) рабочих дней со дня подписания Договора, Подрядчик должен предоставить Заказчику список круглосуточно действующих контактных телефонов для передачи оперативных заявок, а также разработанные планы - графики ПТО и ППР на период выполнения Работ. </w:t>
      </w:r>
    </w:p>
    <w:p w14:paraId="086EF075" w14:textId="77777777" w:rsidR="001A2732" w:rsidRPr="004A7D06" w:rsidRDefault="001A2732" w:rsidP="001A2732">
      <w:pPr>
        <w:jc w:val="both"/>
        <w:rPr>
          <w:b/>
        </w:rPr>
      </w:pPr>
      <w:r w:rsidRPr="004A7D06">
        <w:rPr>
          <w:b/>
        </w:rPr>
        <w:t>4. Требования к результатам Работ</w:t>
      </w:r>
    </w:p>
    <w:p w14:paraId="230B5D85" w14:textId="77777777" w:rsidR="001A2732" w:rsidRPr="004A7D06" w:rsidRDefault="001A2732" w:rsidP="001A2732">
      <w:pPr>
        <w:jc w:val="both"/>
      </w:pPr>
      <w:r w:rsidRPr="004A7D06">
        <w:t>4.1. Работы должны быть выполнены в полном объеме, качественно и в срок, с соблюдением требований стандартов, Правил технической эксплуатации тепловых энергоустановок, ПУЭ, ПТЭЭП, СНиП, ГОСТ, технических условий, законодательства Российской Федерации и других нормативно-правовых документов Российской Федерации, определяющих перечень, объем и последовательность оказания таких Услуг.</w:t>
      </w:r>
    </w:p>
    <w:p w14:paraId="060F86D2" w14:textId="77777777" w:rsidR="001A2732" w:rsidRPr="004A7D06" w:rsidRDefault="001A2732" w:rsidP="001A2732">
      <w:pPr>
        <w:jc w:val="both"/>
      </w:pPr>
      <w:r w:rsidRPr="004A7D06">
        <w:t>4.2. Сдача-приемка выполненных Работ осуществляется ежемесячно и оформляется на основании журнала «Комплексное техническое обслуживание» Актом сдачи-приемки выполненных Работ, подписываемым Подрядчиком и Заказчиком, с предоставлением Подрядчиком Заказчику счета на оплату и счета-фактуры. Все документы предоставляются Подрядчиком не позднее 3 (третьего) числа месяца, следующего за отчетным.</w:t>
      </w:r>
    </w:p>
    <w:p w14:paraId="1CB3CF0D" w14:textId="77777777" w:rsidR="001A2732" w:rsidRPr="004A7D06" w:rsidRDefault="001A2732" w:rsidP="001A2732">
      <w:pPr>
        <w:jc w:val="both"/>
        <w:rPr>
          <w:b/>
        </w:rPr>
      </w:pPr>
      <w:r w:rsidRPr="004A7D06">
        <w:rPr>
          <w:b/>
        </w:rPr>
        <w:t>5. Гарантийные обязательства</w:t>
      </w:r>
    </w:p>
    <w:p w14:paraId="391AF85F" w14:textId="77777777" w:rsidR="001A2732" w:rsidRPr="004A7D06" w:rsidRDefault="001A2732" w:rsidP="001A2732">
      <w:pPr>
        <w:jc w:val="both"/>
      </w:pPr>
      <w:r w:rsidRPr="004A7D06">
        <w:t>5.1. Объем предоставляемых гарантий качества Работ:</w:t>
      </w:r>
    </w:p>
    <w:p w14:paraId="5AB71566" w14:textId="77777777" w:rsidR="001A2732" w:rsidRPr="004A7D06" w:rsidRDefault="001A2732" w:rsidP="001A2732">
      <w:pPr>
        <w:jc w:val="both"/>
      </w:pPr>
      <w:r w:rsidRPr="004A7D06">
        <w:t>5.1.1. Гарантийные обязательства распространяются на перечень работ по КТО Оборудования;</w:t>
      </w:r>
    </w:p>
    <w:p w14:paraId="3CBCCF6F" w14:textId="77777777" w:rsidR="001A2732" w:rsidRPr="004A7D06" w:rsidRDefault="001A2732" w:rsidP="001A2732">
      <w:pPr>
        <w:jc w:val="both"/>
      </w:pPr>
      <w:r w:rsidRPr="004A7D06">
        <w:t>5.1.2. Гарантийные обязательства на ремонт, замену запасных частей, деталей, элементов, узлов, агрегатов и т.д. и Оборудования в целом;</w:t>
      </w:r>
    </w:p>
    <w:p w14:paraId="326EA5F3" w14:textId="77777777" w:rsidR="001A2732" w:rsidRPr="004A7D06" w:rsidRDefault="001A2732" w:rsidP="001A2732">
      <w:pPr>
        <w:jc w:val="both"/>
      </w:pPr>
      <w:r w:rsidRPr="004A7D06">
        <w:t>5.1.3. Гарантийные обязательства на запасные части, детали, элементы, узлы агрегаты и т.д. и Оборудование в целом.</w:t>
      </w:r>
    </w:p>
    <w:p w14:paraId="59E11FD6" w14:textId="77777777" w:rsidR="001A2732" w:rsidRPr="004A7D06" w:rsidRDefault="001A2732" w:rsidP="001A2732">
      <w:pPr>
        <w:jc w:val="both"/>
      </w:pPr>
      <w:r w:rsidRPr="004A7D06">
        <w:t xml:space="preserve">5.2. Гарантийный срок на выполненные Работы составляет 12 (двенадцать) месяцев. </w:t>
      </w:r>
    </w:p>
    <w:p w14:paraId="2C8F364D" w14:textId="77777777" w:rsidR="001A2732" w:rsidRPr="004A7D06" w:rsidRDefault="001A2732" w:rsidP="001A2732">
      <w:pPr>
        <w:jc w:val="both"/>
      </w:pPr>
      <w:r w:rsidRPr="004A7D06">
        <w:t>5.3. Гарантийный срок на замененные детали, элементы, узлы, агрегаты и Оборудование в целом составляет 12 (двенадцать) месяцев, но не менее срока, установленного заводом-производителем.</w:t>
      </w:r>
    </w:p>
    <w:p w14:paraId="0D22EE7C" w14:textId="77777777" w:rsidR="001A2732" w:rsidRPr="004A7D06" w:rsidRDefault="001A2732" w:rsidP="001A2732">
      <w:pPr>
        <w:jc w:val="both"/>
      </w:pPr>
      <w:r w:rsidRPr="004A7D06">
        <w:t>5.4. Началом гарантийного срока считается день записи о проведенных ремонтных работах в паспорт (формуляр или ремонтную карту) Оборудования и (или) день подписания Сторонами Акта сдачи-приемки выполненных Работ за месяц, в котором были выполнены соответствующие Работы (включая ремонтные работы).</w:t>
      </w:r>
    </w:p>
    <w:p w14:paraId="1023BB9B" w14:textId="77777777" w:rsidR="001A2732" w:rsidRPr="004A7D06" w:rsidRDefault="001A2732" w:rsidP="001A2732">
      <w:pPr>
        <w:jc w:val="both"/>
      </w:pPr>
      <w:r w:rsidRPr="004A7D06">
        <w:t>5.5. Оборудование (или его составляющие), вышедшее из строя в течение гарантийного срока не по вине Заказчика, Подрядчик безвозмездно ремонтирует или заменяет.</w:t>
      </w:r>
    </w:p>
    <w:p w14:paraId="45E0D165" w14:textId="77777777" w:rsidR="001A2732" w:rsidRDefault="001A2732" w:rsidP="001A2732">
      <w:pPr>
        <w:jc w:val="right"/>
      </w:pPr>
    </w:p>
    <w:p w14:paraId="5CCDF059" w14:textId="77777777" w:rsidR="001A2732" w:rsidRDefault="001A2732" w:rsidP="001A2732">
      <w:pPr>
        <w:jc w:val="right"/>
      </w:pPr>
    </w:p>
    <w:p w14:paraId="638A6C4F" w14:textId="77777777" w:rsidR="001A2732" w:rsidRDefault="001A2732" w:rsidP="001A2732">
      <w:pPr>
        <w:jc w:val="right"/>
      </w:pPr>
    </w:p>
    <w:p w14:paraId="5069F4B4" w14:textId="77777777" w:rsidR="001A2732" w:rsidRDefault="001A2732" w:rsidP="001A2732">
      <w:pPr>
        <w:jc w:val="right"/>
      </w:pPr>
    </w:p>
    <w:p w14:paraId="0BDD8DB6" w14:textId="77777777" w:rsidR="001A2732" w:rsidRDefault="001A2732" w:rsidP="001A2732">
      <w:pPr>
        <w:jc w:val="right"/>
      </w:pPr>
    </w:p>
    <w:p w14:paraId="4D923D4F" w14:textId="77777777" w:rsidR="001A2732" w:rsidRPr="001A2732" w:rsidRDefault="001A2732" w:rsidP="001A2732">
      <w:pPr>
        <w:jc w:val="right"/>
      </w:pPr>
      <w:r w:rsidRPr="001A2732">
        <w:lastRenderedPageBreak/>
        <w:t xml:space="preserve">Приложение № 1 </w:t>
      </w:r>
    </w:p>
    <w:p w14:paraId="7E46D065" w14:textId="77777777" w:rsidR="001A2732" w:rsidRPr="001A2732" w:rsidRDefault="001A2732" w:rsidP="001A2732">
      <w:pPr>
        <w:jc w:val="right"/>
      </w:pPr>
      <w:r w:rsidRPr="001A2732">
        <w:t>к Техническому заданию</w:t>
      </w:r>
    </w:p>
    <w:p w14:paraId="7DB5A494" w14:textId="77777777" w:rsidR="001A2732" w:rsidRDefault="001A2732" w:rsidP="00632158">
      <w:pPr>
        <w:jc w:val="center"/>
        <w:rPr>
          <w:b/>
        </w:rPr>
      </w:pPr>
    </w:p>
    <w:p w14:paraId="3C77C591" w14:textId="77777777" w:rsidR="0037189F" w:rsidRDefault="00632158" w:rsidP="00632158">
      <w:pPr>
        <w:jc w:val="center"/>
        <w:rPr>
          <w:b/>
        </w:rPr>
      </w:pPr>
      <w:r w:rsidRPr="001A72A7">
        <w:rPr>
          <w:b/>
        </w:rPr>
        <w:t xml:space="preserve">ПЕРЕЧЕНЬ ИНЖЕНЕРНО-ТЕХНИЧЕСКОГО ОБОРУДОВАНИЯ, </w:t>
      </w:r>
    </w:p>
    <w:p w14:paraId="59E312A2" w14:textId="77777777" w:rsidR="00632158" w:rsidRDefault="00632158" w:rsidP="00632158">
      <w:pPr>
        <w:jc w:val="center"/>
        <w:rPr>
          <w:b/>
        </w:rPr>
      </w:pPr>
      <w:r w:rsidRPr="001A72A7">
        <w:rPr>
          <w:b/>
        </w:rPr>
        <w:t xml:space="preserve">ПЕРЕДАВАЕМОГО НА КОМПЛЕКСНОЕ ТЕХНИЧЕСКОЕ ОБСЛУЖИВАНИЕ </w:t>
      </w:r>
    </w:p>
    <w:p w14:paraId="774EAB36" w14:textId="77777777" w:rsidR="00632158" w:rsidRPr="001A72A7" w:rsidRDefault="00632158" w:rsidP="00632158">
      <w:pPr>
        <w:jc w:val="center"/>
        <w:rPr>
          <w:b/>
        </w:rPr>
      </w:pPr>
      <w:r w:rsidRPr="001A72A7">
        <w:rPr>
          <w:b/>
        </w:rPr>
        <w:t>И РЕМОНТ</w:t>
      </w:r>
    </w:p>
    <w:p w14:paraId="200B3912" w14:textId="77777777" w:rsidR="00632158" w:rsidRDefault="00632158" w:rsidP="00632158"/>
    <w:p w14:paraId="69992427" w14:textId="77777777" w:rsidR="00632158" w:rsidRPr="001A72A7" w:rsidRDefault="00632158" w:rsidP="000C518A">
      <w:pPr>
        <w:ind w:right="-426"/>
        <w:jc w:val="right"/>
      </w:pPr>
      <w:r w:rsidRPr="001A72A7">
        <w:t>Таблица № 1</w:t>
      </w:r>
    </w:p>
    <w:tbl>
      <w:tblPr>
        <w:tblW w:w="10481" w:type="dxa"/>
        <w:tblInd w:w="-294" w:type="dxa"/>
        <w:tblLook w:val="04A0" w:firstRow="1" w:lastRow="0" w:firstColumn="1" w:lastColumn="0" w:noHBand="0" w:noVBand="1"/>
      </w:tblPr>
      <w:tblGrid>
        <w:gridCol w:w="710"/>
        <w:gridCol w:w="2693"/>
        <w:gridCol w:w="5103"/>
        <w:gridCol w:w="980"/>
        <w:gridCol w:w="995"/>
      </w:tblGrid>
      <w:tr w:rsidR="00950525" w:rsidRPr="00950525" w14:paraId="795451CC" w14:textId="77777777" w:rsidTr="00950525">
        <w:trPr>
          <w:trHeight w:val="288"/>
        </w:trPr>
        <w:tc>
          <w:tcPr>
            <w:tcW w:w="710"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14:paraId="1AC37241" w14:textId="77777777" w:rsidR="00950525" w:rsidRPr="00950525" w:rsidRDefault="00950525" w:rsidP="00950525">
            <w:pPr>
              <w:jc w:val="center"/>
              <w:rPr>
                <w:color w:val="000000"/>
                <w:sz w:val="22"/>
                <w:szCs w:val="22"/>
              </w:rPr>
            </w:pPr>
            <w:r w:rsidRPr="00950525">
              <w:rPr>
                <w:color w:val="000000"/>
                <w:sz w:val="22"/>
                <w:szCs w:val="22"/>
              </w:rPr>
              <w:t>№ п/п</w:t>
            </w:r>
          </w:p>
        </w:tc>
        <w:tc>
          <w:tcPr>
            <w:tcW w:w="2693"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5702E9C6" w14:textId="77777777" w:rsidR="00950525" w:rsidRPr="00950525" w:rsidRDefault="00950525" w:rsidP="00950525">
            <w:pPr>
              <w:jc w:val="center"/>
              <w:rPr>
                <w:color w:val="000000"/>
                <w:sz w:val="22"/>
                <w:szCs w:val="22"/>
              </w:rPr>
            </w:pPr>
            <w:r w:rsidRPr="00950525">
              <w:rPr>
                <w:color w:val="000000"/>
                <w:sz w:val="22"/>
                <w:szCs w:val="22"/>
              </w:rPr>
              <w:t>Наименование оборудования</w:t>
            </w:r>
          </w:p>
        </w:tc>
        <w:tc>
          <w:tcPr>
            <w:tcW w:w="5103" w:type="dxa"/>
            <w:tcBorders>
              <w:top w:val="single" w:sz="8" w:space="0" w:color="auto"/>
              <w:left w:val="nil"/>
              <w:bottom w:val="single" w:sz="4" w:space="0" w:color="auto"/>
              <w:right w:val="single" w:sz="4" w:space="0" w:color="auto"/>
            </w:tcBorders>
            <w:shd w:val="clear" w:color="000000" w:fill="D9D9D9"/>
            <w:vAlign w:val="center"/>
            <w:hideMark/>
          </w:tcPr>
          <w:p w14:paraId="25CF39AE" w14:textId="77777777" w:rsidR="00950525" w:rsidRPr="00950525" w:rsidRDefault="00950525" w:rsidP="00950525">
            <w:pPr>
              <w:jc w:val="center"/>
              <w:rPr>
                <w:color w:val="000000"/>
                <w:sz w:val="22"/>
                <w:szCs w:val="22"/>
              </w:rPr>
            </w:pPr>
            <w:r w:rsidRPr="00950525">
              <w:rPr>
                <w:color w:val="000000"/>
                <w:sz w:val="22"/>
                <w:szCs w:val="22"/>
              </w:rPr>
              <w:t>Здание/объект</w:t>
            </w:r>
          </w:p>
        </w:tc>
        <w:tc>
          <w:tcPr>
            <w:tcW w:w="980"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19E49F81" w14:textId="77777777" w:rsidR="00950525" w:rsidRPr="00950525" w:rsidRDefault="00950525" w:rsidP="00950525">
            <w:pPr>
              <w:jc w:val="center"/>
              <w:rPr>
                <w:color w:val="000000"/>
                <w:sz w:val="22"/>
                <w:szCs w:val="22"/>
              </w:rPr>
            </w:pPr>
            <w:r w:rsidRPr="00950525">
              <w:rPr>
                <w:color w:val="000000"/>
                <w:sz w:val="22"/>
                <w:szCs w:val="22"/>
              </w:rPr>
              <w:t>Ед. изм.</w:t>
            </w:r>
          </w:p>
        </w:tc>
        <w:tc>
          <w:tcPr>
            <w:tcW w:w="995" w:type="dxa"/>
            <w:vMerge w:val="restart"/>
            <w:tcBorders>
              <w:top w:val="single" w:sz="8" w:space="0" w:color="auto"/>
              <w:left w:val="single" w:sz="4" w:space="0" w:color="auto"/>
              <w:bottom w:val="single" w:sz="4" w:space="0" w:color="auto"/>
              <w:right w:val="single" w:sz="8" w:space="0" w:color="auto"/>
            </w:tcBorders>
            <w:shd w:val="clear" w:color="000000" w:fill="D9D9D9"/>
            <w:vAlign w:val="center"/>
            <w:hideMark/>
          </w:tcPr>
          <w:p w14:paraId="72C7E2CA" w14:textId="77777777" w:rsidR="00950525" w:rsidRPr="00950525" w:rsidRDefault="00950525" w:rsidP="00950525">
            <w:pPr>
              <w:jc w:val="center"/>
              <w:rPr>
                <w:color w:val="000000"/>
                <w:sz w:val="22"/>
                <w:szCs w:val="22"/>
              </w:rPr>
            </w:pPr>
            <w:r w:rsidRPr="00950525">
              <w:rPr>
                <w:color w:val="000000"/>
                <w:sz w:val="22"/>
                <w:szCs w:val="22"/>
              </w:rPr>
              <w:t>Кол-во</w:t>
            </w:r>
          </w:p>
        </w:tc>
      </w:tr>
      <w:tr w:rsidR="00950525" w:rsidRPr="00950525" w14:paraId="1BC81B9F" w14:textId="77777777" w:rsidTr="00950525">
        <w:trPr>
          <w:trHeight w:val="288"/>
        </w:trPr>
        <w:tc>
          <w:tcPr>
            <w:tcW w:w="710" w:type="dxa"/>
            <w:vMerge/>
            <w:tcBorders>
              <w:top w:val="single" w:sz="8" w:space="0" w:color="auto"/>
              <w:left w:val="single" w:sz="8" w:space="0" w:color="auto"/>
              <w:bottom w:val="single" w:sz="4" w:space="0" w:color="auto"/>
              <w:right w:val="single" w:sz="4" w:space="0" w:color="auto"/>
            </w:tcBorders>
            <w:vAlign w:val="center"/>
            <w:hideMark/>
          </w:tcPr>
          <w:p w14:paraId="32D2E709" w14:textId="77777777" w:rsidR="00950525" w:rsidRPr="00950525" w:rsidRDefault="00950525" w:rsidP="00950525">
            <w:pPr>
              <w:rPr>
                <w:color w:val="000000"/>
                <w:sz w:val="22"/>
                <w:szCs w:val="22"/>
              </w:rPr>
            </w:pPr>
          </w:p>
        </w:tc>
        <w:tc>
          <w:tcPr>
            <w:tcW w:w="2693" w:type="dxa"/>
            <w:vMerge/>
            <w:tcBorders>
              <w:top w:val="single" w:sz="8" w:space="0" w:color="auto"/>
              <w:left w:val="single" w:sz="4" w:space="0" w:color="auto"/>
              <w:bottom w:val="single" w:sz="4" w:space="0" w:color="auto"/>
              <w:right w:val="single" w:sz="4" w:space="0" w:color="auto"/>
            </w:tcBorders>
            <w:vAlign w:val="center"/>
            <w:hideMark/>
          </w:tcPr>
          <w:p w14:paraId="5FF61BB6" w14:textId="77777777" w:rsidR="00950525" w:rsidRPr="00950525" w:rsidRDefault="00950525" w:rsidP="00950525">
            <w:pPr>
              <w:rPr>
                <w:color w:val="000000"/>
                <w:sz w:val="22"/>
                <w:szCs w:val="22"/>
              </w:rPr>
            </w:pPr>
          </w:p>
        </w:tc>
        <w:tc>
          <w:tcPr>
            <w:tcW w:w="5103" w:type="dxa"/>
            <w:tcBorders>
              <w:top w:val="nil"/>
              <w:left w:val="nil"/>
              <w:bottom w:val="single" w:sz="4" w:space="0" w:color="auto"/>
              <w:right w:val="single" w:sz="4" w:space="0" w:color="auto"/>
            </w:tcBorders>
            <w:shd w:val="clear" w:color="000000" w:fill="D9D9D9"/>
            <w:vAlign w:val="center"/>
            <w:hideMark/>
          </w:tcPr>
          <w:p w14:paraId="7F91EDFB" w14:textId="77777777" w:rsidR="00950525" w:rsidRPr="00950525" w:rsidRDefault="00950525" w:rsidP="00950525">
            <w:pPr>
              <w:jc w:val="center"/>
              <w:rPr>
                <w:color w:val="000000"/>
                <w:sz w:val="22"/>
                <w:szCs w:val="22"/>
              </w:rPr>
            </w:pPr>
            <w:r w:rsidRPr="00950525">
              <w:rPr>
                <w:color w:val="000000"/>
                <w:sz w:val="22"/>
                <w:szCs w:val="22"/>
              </w:rPr>
              <w:t>Марка/ Параметр/ Технические характеристики</w:t>
            </w:r>
          </w:p>
        </w:tc>
        <w:tc>
          <w:tcPr>
            <w:tcW w:w="980" w:type="dxa"/>
            <w:vMerge/>
            <w:tcBorders>
              <w:top w:val="single" w:sz="8" w:space="0" w:color="auto"/>
              <w:left w:val="single" w:sz="4" w:space="0" w:color="auto"/>
              <w:bottom w:val="single" w:sz="4" w:space="0" w:color="auto"/>
              <w:right w:val="single" w:sz="4" w:space="0" w:color="auto"/>
            </w:tcBorders>
            <w:vAlign w:val="center"/>
            <w:hideMark/>
          </w:tcPr>
          <w:p w14:paraId="1C63A05C" w14:textId="77777777" w:rsidR="00950525" w:rsidRPr="00950525" w:rsidRDefault="00950525" w:rsidP="00950525">
            <w:pPr>
              <w:rPr>
                <w:color w:val="000000"/>
                <w:sz w:val="22"/>
                <w:szCs w:val="22"/>
              </w:rPr>
            </w:pPr>
          </w:p>
        </w:tc>
        <w:tc>
          <w:tcPr>
            <w:tcW w:w="995" w:type="dxa"/>
            <w:vMerge/>
            <w:tcBorders>
              <w:top w:val="single" w:sz="8" w:space="0" w:color="auto"/>
              <w:left w:val="single" w:sz="4" w:space="0" w:color="auto"/>
              <w:bottom w:val="single" w:sz="4" w:space="0" w:color="auto"/>
              <w:right w:val="single" w:sz="8" w:space="0" w:color="auto"/>
            </w:tcBorders>
            <w:vAlign w:val="center"/>
            <w:hideMark/>
          </w:tcPr>
          <w:p w14:paraId="350BABBC" w14:textId="77777777" w:rsidR="00950525" w:rsidRPr="00950525" w:rsidRDefault="00950525" w:rsidP="00950525">
            <w:pPr>
              <w:rPr>
                <w:color w:val="000000"/>
                <w:sz w:val="22"/>
                <w:szCs w:val="22"/>
              </w:rPr>
            </w:pPr>
          </w:p>
        </w:tc>
      </w:tr>
      <w:tr w:rsidR="00950525" w:rsidRPr="00950525" w14:paraId="206EC50D" w14:textId="77777777" w:rsidTr="00950525">
        <w:trPr>
          <w:trHeight w:val="288"/>
        </w:trPr>
        <w:tc>
          <w:tcPr>
            <w:tcW w:w="710" w:type="dxa"/>
            <w:tcBorders>
              <w:top w:val="nil"/>
              <w:left w:val="single" w:sz="8" w:space="0" w:color="auto"/>
              <w:bottom w:val="single" w:sz="4" w:space="0" w:color="auto"/>
              <w:right w:val="single" w:sz="4" w:space="0" w:color="auto"/>
            </w:tcBorders>
            <w:shd w:val="clear" w:color="000000" w:fill="D9D9D9"/>
            <w:vAlign w:val="center"/>
            <w:hideMark/>
          </w:tcPr>
          <w:p w14:paraId="66D871CF"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000000" w:fill="D9D9D9"/>
            <w:vAlign w:val="center"/>
            <w:hideMark/>
          </w:tcPr>
          <w:p w14:paraId="1893043E" w14:textId="77777777" w:rsidR="00950525" w:rsidRPr="00950525" w:rsidRDefault="00950525" w:rsidP="00950525">
            <w:pPr>
              <w:jc w:val="center"/>
              <w:rPr>
                <w:color w:val="000000"/>
                <w:sz w:val="22"/>
                <w:szCs w:val="22"/>
              </w:rPr>
            </w:pPr>
            <w:r w:rsidRPr="00950525">
              <w:rPr>
                <w:color w:val="000000"/>
                <w:sz w:val="22"/>
                <w:szCs w:val="22"/>
              </w:rPr>
              <w:t>2</w:t>
            </w:r>
          </w:p>
        </w:tc>
        <w:tc>
          <w:tcPr>
            <w:tcW w:w="5103" w:type="dxa"/>
            <w:tcBorders>
              <w:top w:val="nil"/>
              <w:left w:val="nil"/>
              <w:bottom w:val="single" w:sz="4" w:space="0" w:color="auto"/>
              <w:right w:val="single" w:sz="4" w:space="0" w:color="auto"/>
            </w:tcBorders>
            <w:shd w:val="clear" w:color="000000" w:fill="D9D9D9"/>
            <w:vAlign w:val="center"/>
            <w:hideMark/>
          </w:tcPr>
          <w:p w14:paraId="5B168388" w14:textId="77777777" w:rsidR="00950525" w:rsidRPr="00950525" w:rsidRDefault="00950525" w:rsidP="00950525">
            <w:pPr>
              <w:jc w:val="center"/>
              <w:rPr>
                <w:color w:val="000000"/>
                <w:sz w:val="22"/>
                <w:szCs w:val="22"/>
              </w:rPr>
            </w:pPr>
            <w:r w:rsidRPr="00950525">
              <w:rPr>
                <w:color w:val="000000"/>
                <w:sz w:val="22"/>
                <w:szCs w:val="22"/>
              </w:rPr>
              <w:t>3</w:t>
            </w:r>
          </w:p>
        </w:tc>
        <w:tc>
          <w:tcPr>
            <w:tcW w:w="980" w:type="dxa"/>
            <w:tcBorders>
              <w:top w:val="nil"/>
              <w:left w:val="nil"/>
              <w:bottom w:val="single" w:sz="4" w:space="0" w:color="auto"/>
              <w:right w:val="single" w:sz="4" w:space="0" w:color="auto"/>
            </w:tcBorders>
            <w:shd w:val="clear" w:color="000000" w:fill="D9D9D9"/>
            <w:vAlign w:val="center"/>
            <w:hideMark/>
          </w:tcPr>
          <w:p w14:paraId="09C0DD6A" w14:textId="77777777" w:rsidR="00950525" w:rsidRPr="00950525" w:rsidRDefault="00950525" w:rsidP="00950525">
            <w:pPr>
              <w:jc w:val="center"/>
              <w:rPr>
                <w:color w:val="000000"/>
                <w:sz w:val="22"/>
                <w:szCs w:val="22"/>
              </w:rPr>
            </w:pPr>
            <w:r w:rsidRPr="00950525">
              <w:rPr>
                <w:color w:val="000000"/>
                <w:sz w:val="22"/>
                <w:szCs w:val="22"/>
              </w:rPr>
              <w:t>4</w:t>
            </w:r>
          </w:p>
        </w:tc>
        <w:tc>
          <w:tcPr>
            <w:tcW w:w="995" w:type="dxa"/>
            <w:tcBorders>
              <w:top w:val="nil"/>
              <w:left w:val="nil"/>
              <w:bottom w:val="single" w:sz="4" w:space="0" w:color="auto"/>
              <w:right w:val="single" w:sz="8" w:space="0" w:color="auto"/>
            </w:tcBorders>
            <w:shd w:val="clear" w:color="000000" w:fill="D9D9D9"/>
            <w:vAlign w:val="center"/>
            <w:hideMark/>
          </w:tcPr>
          <w:p w14:paraId="46FAD94A"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5654A71C"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548A3D0B" w14:textId="77777777" w:rsidR="00950525" w:rsidRPr="00950525" w:rsidRDefault="00950525" w:rsidP="00950525">
            <w:pPr>
              <w:jc w:val="center"/>
              <w:rPr>
                <w:b/>
                <w:bCs/>
                <w:color w:val="000000"/>
                <w:sz w:val="22"/>
                <w:szCs w:val="22"/>
              </w:rPr>
            </w:pPr>
            <w:r w:rsidRPr="00950525">
              <w:rPr>
                <w:b/>
                <w:bCs/>
                <w:color w:val="000000"/>
                <w:sz w:val="22"/>
                <w:szCs w:val="22"/>
              </w:rPr>
              <w:t>"Виварий № 4"</w:t>
            </w:r>
          </w:p>
        </w:tc>
      </w:tr>
      <w:tr w:rsidR="00950525" w:rsidRPr="00950525" w14:paraId="13962198"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89BCE64"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5C499769" w14:textId="77777777" w:rsidR="00950525" w:rsidRPr="00950525" w:rsidRDefault="00950525" w:rsidP="00950525">
            <w:pPr>
              <w:rPr>
                <w:color w:val="000000"/>
                <w:sz w:val="22"/>
                <w:szCs w:val="22"/>
              </w:rPr>
            </w:pPr>
            <w:r w:rsidRPr="00950525">
              <w:rPr>
                <w:color w:val="000000"/>
                <w:sz w:val="22"/>
                <w:szCs w:val="22"/>
              </w:rPr>
              <w:t xml:space="preserve">Конвектор отопительный настенный </w:t>
            </w:r>
          </w:p>
        </w:tc>
        <w:tc>
          <w:tcPr>
            <w:tcW w:w="5103" w:type="dxa"/>
            <w:tcBorders>
              <w:top w:val="nil"/>
              <w:left w:val="nil"/>
              <w:bottom w:val="single" w:sz="4" w:space="0" w:color="auto"/>
              <w:right w:val="single" w:sz="4" w:space="0" w:color="auto"/>
            </w:tcBorders>
            <w:shd w:val="clear" w:color="auto" w:fill="auto"/>
            <w:vAlign w:val="center"/>
            <w:hideMark/>
          </w:tcPr>
          <w:p w14:paraId="0E42831F" w14:textId="77777777" w:rsidR="00950525" w:rsidRPr="00950525" w:rsidRDefault="00950525" w:rsidP="00950525">
            <w:pPr>
              <w:rPr>
                <w:color w:val="000000"/>
                <w:sz w:val="22"/>
                <w:szCs w:val="22"/>
              </w:rPr>
            </w:pPr>
            <w:r w:rsidRPr="00950525">
              <w:rPr>
                <w:color w:val="000000"/>
                <w:sz w:val="22"/>
                <w:szCs w:val="22"/>
              </w:rPr>
              <w:t>Конвектор отопительный настенный, водяной: длина 60 см, ширина 40 см, класс защиты: IP24, площадь обогрева: 25 м, напряжение: 220 В</w:t>
            </w:r>
          </w:p>
        </w:tc>
        <w:tc>
          <w:tcPr>
            <w:tcW w:w="980" w:type="dxa"/>
            <w:tcBorders>
              <w:top w:val="nil"/>
              <w:left w:val="nil"/>
              <w:bottom w:val="single" w:sz="4" w:space="0" w:color="auto"/>
              <w:right w:val="single" w:sz="4" w:space="0" w:color="auto"/>
            </w:tcBorders>
            <w:shd w:val="clear" w:color="auto" w:fill="auto"/>
            <w:vAlign w:val="center"/>
            <w:hideMark/>
          </w:tcPr>
          <w:p w14:paraId="28ACE5E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BFD6847"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077790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19387BC"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13CADDAA" w14:textId="77777777" w:rsidR="00950525" w:rsidRPr="00950525" w:rsidRDefault="00950525" w:rsidP="00950525">
            <w:pPr>
              <w:rPr>
                <w:color w:val="000000"/>
                <w:sz w:val="22"/>
                <w:szCs w:val="22"/>
              </w:rPr>
            </w:pPr>
            <w:r w:rsidRPr="00950525">
              <w:rPr>
                <w:color w:val="000000"/>
                <w:sz w:val="22"/>
                <w:szCs w:val="22"/>
              </w:rPr>
              <w:t xml:space="preserve">Конвектор отопительный настенный </w:t>
            </w:r>
          </w:p>
        </w:tc>
        <w:tc>
          <w:tcPr>
            <w:tcW w:w="5103" w:type="dxa"/>
            <w:tcBorders>
              <w:top w:val="nil"/>
              <w:left w:val="nil"/>
              <w:bottom w:val="single" w:sz="4" w:space="0" w:color="auto"/>
              <w:right w:val="single" w:sz="4" w:space="0" w:color="auto"/>
            </w:tcBorders>
            <w:shd w:val="clear" w:color="auto" w:fill="auto"/>
            <w:vAlign w:val="center"/>
            <w:hideMark/>
          </w:tcPr>
          <w:p w14:paraId="68A6763C" w14:textId="77777777" w:rsidR="00950525" w:rsidRPr="00950525" w:rsidRDefault="00950525" w:rsidP="00950525">
            <w:pPr>
              <w:rPr>
                <w:color w:val="000000"/>
                <w:sz w:val="22"/>
                <w:szCs w:val="22"/>
              </w:rPr>
            </w:pPr>
            <w:r w:rsidRPr="00950525">
              <w:rPr>
                <w:color w:val="000000"/>
                <w:sz w:val="22"/>
                <w:szCs w:val="22"/>
              </w:rPr>
              <w:t>Конвектор отопительный настенный, водяной: длина 80 см, ширина 30 см, класс защиты: IP24, площадь обогрева: 25 м, напряжение: 220 В</w:t>
            </w:r>
          </w:p>
        </w:tc>
        <w:tc>
          <w:tcPr>
            <w:tcW w:w="980" w:type="dxa"/>
            <w:tcBorders>
              <w:top w:val="nil"/>
              <w:left w:val="nil"/>
              <w:bottom w:val="single" w:sz="4" w:space="0" w:color="auto"/>
              <w:right w:val="single" w:sz="4" w:space="0" w:color="auto"/>
            </w:tcBorders>
            <w:shd w:val="clear" w:color="auto" w:fill="auto"/>
            <w:vAlign w:val="center"/>
            <w:hideMark/>
          </w:tcPr>
          <w:p w14:paraId="5512B8F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A4EEA18"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159A37A"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26BDBDD" w14:textId="77777777" w:rsidR="00950525" w:rsidRPr="00950525" w:rsidRDefault="00950525" w:rsidP="00950525">
            <w:pPr>
              <w:jc w:val="center"/>
              <w:rPr>
                <w:color w:val="000000"/>
                <w:sz w:val="22"/>
                <w:szCs w:val="22"/>
              </w:rPr>
            </w:pPr>
            <w:r w:rsidRPr="00950525">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4EDE7597" w14:textId="77777777" w:rsidR="00950525" w:rsidRPr="00950525" w:rsidRDefault="00950525" w:rsidP="00950525">
            <w:pPr>
              <w:rPr>
                <w:color w:val="000000"/>
                <w:sz w:val="22"/>
                <w:szCs w:val="22"/>
              </w:rPr>
            </w:pPr>
            <w:r w:rsidRPr="00950525">
              <w:rPr>
                <w:color w:val="000000"/>
                <w:sz w:val="22"/>
                <w:szCs w:val="22"/>
              </w:rPr>
              <w:t xml:space="preserve">Конвектор отопительный настенный </w:t>
            </w:r>
          </w:p>
        </w:tc>
        <w:tc>
          <w:tcPr>
            <w:tcW w:w="5103" w:type="dxa"/>
            <w:tcBorders>
              <w:top w:val="nil"/>
              <w:left w:val="nil"/>
              <w:bottom w:val="single" w:sz="4" w:space="0" w:color="auto"/>
              <w:right w:val="single" w:sz="4" w:space="0" w:color="auto"/>
            </w:tcBorders>
            <w:shd w:val="clear" w:color="auto" w:fill="auto"/>
            <w:vAlign w:val="center"/>
            <w:hideMark/>
          </w:tcPr>
          <w:p w14:paraId="4752068F" w14:textId="77777777" w:rsidR="00950525" w:rsidRPr="00950525" w:rsidRDefault="00950525" w:rsidP="00950525">
            <w:pPr>
              <w:rPr>
                <w:color w:val="000000"/>
                <w:sz w:val="22"/>
                <w:szCs w:val="22"/>
              </w:rPr>
            </w:pPr>
            <w:r w:rsidRPr="00950525">
              <w:rPr>
                <w:color w:val="000000"/>
                <w:sz w:val="22"/>
                <w:szCs w:val="22"/>
              </w:rPr>
              <w:t>Конвектор отопительный настенный, водяной: длина 90 см, ширина 40 см, класс защиты: IP24, площадь обогрева: 30 м, напряжение: 220 В</w:t>
            </w:r>
          </w:p>
        </w:tc>
        <w:tc>
          <w:tcPr>
            <w:tcW w:w="980" w:type="dxa"/>
            <w:tcBorders>
              <w:top w:val="nil"/>
              <w:left w:val="nil"/>
              <w:bottom w:val="single" w:sz="4" w:space="0" w:color="auto"/>
              <w:right w:val="single" w:sz="4" w:space="0" w:color="auto"/>
            </w:tcBorders>
            <w:shd w:val="clear" w:color="auto" w:fill="auto"/>
            <w:vAlign w:val="center"/>
            <w:hideMark/>
          </w:tcPr>
          <w:p w14:paraId="30D27A9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5B58FC8"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63CBB8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6E16586"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6000963A" w14:textId="77777777" w:rsidR="00950525" w:rsidRPr="00950525" w:rsidRDefault="00950525" w:rsidP="00950525">
            <w:pPr>
              <w:rPr>
                <w:color w:val="000000"/>
                <w:sz w:val="22"/>
                <w:szCs w:val="22"/>
              </w:rPr>
            </w:pPr>
            <w:r w:rsidRPr="00950525">
              <w:rPr>
                <w:color w:val="000000"/>
                <w:sz w:val="22"/>
                <w:szCs w:val="22"/>
              </w:rPr>
              <w:t xml:space="preserve">Конвектор отопительный настенный </w:t>
            </w:r>
          </w:p>
        </w:tc>
        <w:tc>
          <w:tcPr>
            <w:tcW w:w="5103" w:type="dxa"/>
            <w:tcBorders>
              <w:top w:val="nil"/>
              <w:left w:val="nil"/>
              <w:bottom w:val="single" w:sz="4" w:space="0" w:color="auto"/>
              <w:right w:val="single" w:sz="4" w:space="0" w:color="auto"/>
            </w:tcBorders>
            <w:shd w:val="clear" w:color="auto" w:fill="auto"/>
            <w:vAlign w:val="center"/>
            <w:hideMark/>
          </w:tcPr>
          <w:p w14:paraId="11901307" w14:textId="77777777" w:rsidR="00950525" w:rsidRPr="00950525" w:rsidRDefault="00950525" w:rsidP="00950525">
            <w:pPr>
              <w:rPr>
                <w:color w:val="000000"/>
                <w:sz w:val="22"/>
                <w:szCs w:val="22"/>
              </w:rPr>
            </w:pPr>
            <w:r w:rsidRPr="00950525">
              <w:rPr>
                <w:color w:val="000000"/>
                <w:sz w:val="22"/>
                <w:szCs w:val="22"/>
              </w:rPr>
              <w:t>Конвектор отопительный настенный, водяной: длина 100 см, ширина 40 см, класс защиты: IP24, площадь обогрева: 35 м, напряжение: 220 В</w:t>
            </w:r>
          </w:p>
        </w:tc>
        <w:tc>
          <w:tcPr>
            <w:tcW w:w="980" w:type="dxa"/>
            <w:tcBorders>
              <w:top w:val="nil"/>
              <w:left w:val="nil"/>
              <w:bottom w:val="single" w:sz="4" w:space="0" w:color="auto"/>
              <w:right w:val="single" w:sz="4" w:space="0" w:color="auto"/>
            </w:tcBorders>
            <w:shd w:val="clear" w:color="auto" w:fill="auto"/>
            <w:vAlign w:val="center"/>
            <w:hideMark/>
          </w:tcPr>
          <w:p w14:paraId="5F36B2D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078680E"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2168DAA1"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2F2E6BC" w14:textId="77777777" w:rsidR="00950525" w:rsidRPr="00950525" w:rsidRDefault="00950525" w:rsidP="00950525">
            <w:pPr>
              <w:jc w:val="center"/>
              <w:rPr>
                <w:color w:val="000000"/>
                <w:sz w:val="22"/>
                <w:szCs w:val="22"/>
              </w:rPr>
            </w:pPr>
            <w:r w:rsidRPr="00950525">
              <w:rPr>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4B8A9915"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1F1F8BDA"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15 мм или 1/2". Температура среды: Т= -30–100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1845002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A2325AB" w14:textId="77777777" w:rsidR="00950525" w:rsidRPr="00950525" w:rsidRDefault="00950525" w:rsidP="00950525">
            <w:pPr>
              <w:jc w:val="center"/>
              <w:rPr>
                <w:color w:val="000000"/>
                <w:sz w:val="22"/>
                <w:szCs w:val="22"/>
              </w:rPr>
            </w:pPr>
            <w:r w:rsidRPr="00950525">
              <w:rPr>
                <w:color w:val="000000"/>
                <w:sz w:val="22"/>
                <w:szCs w:val="22"/>
              </w:rPr>
              <w:t>48</w:t>
            </w:r>
          </w:p>
        </w:tc>
      </w:tr>
      <w:tr w:rsidR="00950525" w:rsidRPr="00950525" w14:paraId="781C3898"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E980D3B" w14:textId="77777777" w:rsidR="00950525" w:rsidRPr="00950525" w:rsidRDefault="00950525" w:rsidP="00950525">
            <w:pPr>
              <w:jc w:val="center"/>
              <w:rPr>
                <w:color w:val="000000"/>
                <w:sz w:val="22"/>
                <w:szCs w:val="22"/>
              </w:rPr>
            </w:pPr>
            <w:r w:rsidRPr="00950525">
              <w:rPr>
                <w:color w:val="000000"/>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3A4079DC"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568FB633"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20 мм или 3/4". Температура среды: Т=-30–100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624DB51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A292924" w14:textId="77777777" w:rsidR="00950525" w:rsidRPr="00950525" w:rsidRDefault="00950525" w:rsidP="00950525">
            <w:pPr>
              <w:jc w:val="center"/>
              <w:rPr>
                <w:color w:val="000000"/>
                <w:sz w:val="22"/>
                <w:szCs w:val="22"/>
              </w:rPr>
            </w:pPr>
            <w:r w:rsidRPr="00950525">
              <w:rPr>
                <w:color w:val="000000"/>
                <w:sz w:val="22"/>
                <w:szCs w:val="22"/>
              </w:rPr>
              <w:t>38</w:t>
            </w:r>
          </w:p>
        </w:tc>
      </w:tr>
      <w:tr w:rsidR="00950525" w:rsidRPr="00950525" w14:paraId="73C5A3D6"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DB41C59"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31B0695C"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=25</w:t>
            </w:r>
          </w:p>
        </w:tc>
        <w:tc>
          <w:tcPr>
            <w:tcW w:w="5103" w:type="dxa"/>
            <w:tcBorders>
              <w:top w:val="nil"/>
              <w:left w:val="nil"/>
              <w:bottom w:val="single" w:sz="4" w:space="0" w:color="auto"/>
              <w:right w:val="single" w:sz="4" w:space="0" w:color="auto"/>
            </w:tcBorders>
            <w:shd w:val="clear" w:color="auto" w:fill="auto"/>
            <w:vAlign w:val="center"/>
            <w:hideMark/>
          </w:tcPr>
          <w:p w14:paraId="57C6BEF8"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25 мм или 1". Температура среды: Т=-30–100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7E99140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1A2F609"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7F126B25"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02B5084" w14:textId="77777777" w:rsidR="00950525" w:rsidRPr="00950525" w:rsidRDefault="00950525" w:rsidP="00950525">
            <w:pPr>
              <w:jc w:val="center"/>
              <w:rPr>
                <w:color w:val="000000"/>
                <w:sz w:val="22"/>
                <w:szCs w:val="22"/>
              </w:rPr>
            </w:pPr>
            <w:r w:rsidRPr="00950525">
              <w:rPr>
                <w:color w:val="000000"/>
                <w:sz w:val="22"/>
                <w:szCs w:val="22"/>
              </w:rPr>
              <w:t>8</w:t>
            </w:r>
          </w:p>
        </w:tc>
        <w:tc>
          <w:tcPr>
            <w:tcW w:w="2693" w:type="dxa"/>
            <w:tcBorders>
              <w:top w:val="nil"/>
              <w:left w:val="nil"/>
              <w:bottom w:val="single" w:sz="4" w:space="0" w:color="auto"/>
              <w:right w:val="single" w:sz="4" w:space="0" w:color="auto"/>
            </w:tcBorders>
            <w:shd w:val="clear" w:color="auto" w:fill="auto"/>
            <w:vAlign w:val="center"/>
            <w:hideMark/>
          </w:tcPr>
          <w:p w14:paraId="18BC9087"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=32</w:t>
            </w:r>
          </w:p>
        </w:tc>
        <w:tc>
          <w:tcPr>
            <w:tcW w:w="5103" w:type="dxa"/>
            <w:tcBorders>
              <w:top w:val="nil"/>
              <w:left w:val="nil"/>
              <w:bottom w:val="single" w:sz="4" w:space="0" w:color="auto"/>
              <w:right w:val="single" w:sz="4" w:space="0" w:color="auto"/>
            </w:tcBorders>
            <w:shd w:val="clear" w:color="auto" w:fill="auto"/>
            <w:vAlign w:val="center"/>
            <w:hideMark/>
          </w:tcPr>
          <w:p w14:paraId="150143D8"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32 мм или 1 1/4". Температура среды: Т=-30–100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6C946B2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4E061BE"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55BAE228"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0A56255" w14:textId="77777777" w:rsidR="00950525" w:rsidRPr="00950525" w:rsidRDefault="00950525" w:rsidP="00950525">
            <w:pPr>
              <w:jc w:val="center"/>
              <w:rPr>
                <w:color w:val="000000"/>
                <w:sz w:val="22"/>
                <w:szCs w:val="22"/>
              </w:rPr>
            </w:pPr>
            <w:r w:rsidRPr="00950525">
              <w:rPr>
                <w:color w:val="000000"/>
                <w:sz w:val="22"/>
                <w:szCs w:val="22"/>
              </w:rPr>
              <w:t>9</w:t>
            </w:r>
          </w:p>
        </w:tc>
        <w:tc>
          <w:tcPr>
            <w:tcW w:w="2693" w:type="dxa"/>
            <w:tcBorders>
              <w:top w:val="nil"/>
              <w:left w:val="nil"/>
              <w:bottom w:val="single" w:sz="4" w:space="0" w:color="auto"/>
              <w:right w:val="single" w:sz="4" w:space="0" w:color="auto"/>
            </w:tcBorders>
            <w:shd w:val="clear" w:color="auto" w:fill="auto"/>
            <w:vAlign w:val="center"/>
            <w:hideMark/>
          </w:tcPr>
          <w:p w14:paraId="63B9FBF7" w14:textId="77777777" w:rsidR="00950525" w:rsidRPr="00950525" w:rsidRDefault="00950525" w:rsidP="00950525">
            <w:pPr>
              <w:rPr>
                <w:color w:val="000000"/>
                <w:sz w:val="22"/>
                <w:szCs w:val="22"/>
              </w:rPr>
            </w:pPr>
            <w:r w:rsidRPr="00950525">
              <w:rPr>
                <w:color w:val="000000"/>
                <w:sz w:val="22"/>
                <w:szCs w:val="22"/>
              </w:rPr>
              <w:t>Манжета переходная ДУ=50</w:t>
            </w:r>
          </w:p>
        </w:tc>
        <w:tc>
          <w:tcPr>
            <w:tcW w:w="5103" w:type="dxa"/>
            <w:tcBorders>
              <w:top w:val="nil"/>
              <w:left w:val="nil"/>
              <w:bottom w:val="single" w:sz="4" w:space="0" w:color="auto"/>
              <w:right w:val="single" w:sz="4" w:space="0" w:color="auto"/>
            </w:tcBorders>
            <w:shd w:val="clear" w:color="auto" w:fill="auto"/>
            <w:vAlign w:val="center"/>
            <w:hideMark/>
          </w:tcPr>
          <w:p w14:paraId="71042F8F"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ДУ=50</w:t>
            </w:r>
          </w:p>
        </w:tc>
        <w:tc>
          <w:tcPr>
            <w:tcW w:w="980" w:type="dxa"/>
            <w:tcBorders>
              <w:top w:val="nil"/>
              <w:left w:val="nil"/>
              <w:bottom w:val="single" w:sz="4" w:space="0" w:color="auto"/>
              <w:right w:val="single" w:sz="4" w:space="0" w:color="auto"/>
            </w:tcBorders>
            <w:shd w:val="clear" w:color="auto" w:fill="auto"/>
            <w:vAlign w:val="center"/>
            <w:hideMark/>
          </w:tcPr>
          <w:p w14:paraId="48A17DC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6632CCE"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555011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D82F42A" w14:textId="77777777" w:rsidR="00950525" w:rsidRPr="00950525" w:rsidRDefault="00950525" w:rsidP="00950525">
            <w:pPr>
              <w:jc w:val="center"/>
              <w:rPr>
                <w:color w:val="000000"/>
                <w:sz w:val="22"/>
                <w:szCs w:val="22"/>
              </w:rPr>
            </w:pPr>
            <w:r w:rsidRPr="00950525">
              <w:rPr>
                <w:color w:val="000000"/>
                <w:sz w:val="22"/>
                <w:szCs w:val="22"/>
              </w:rPr>
              <w:t>10</w:t>
            </w:r>
          </w:p>
        </w:tc>
        <w:tc>
          <w:tcPr>
            <w:tcW w:w="2693" w:type="dxa"/>
            <w:tcBorders>
              <w:top w:val="nil"/>
              <w:left w:val="nil"/>
              <w:bottom w:val="single" w:sz="4" w:space="0" w:color="auto"/>
              <w:right w:val="single" w:sz="4" w:space="0" w:color="auto"/>
            </w:tcBorders>
            <w:shd w:val="clear" w:color="auto" w:fill="auto"/>
            <w:vAlign w:val="center"/>
            <w:hideMark/>
          </w:tcPr>
          <w:p w14:paraId="23DDF515" w14:textId="77777777" w:rsidR="00950525" w:rsidRPr="00950525" w:rsidRDefault="00950525" w:rsidP="00950525">
            <w:pPr>
              <w:rPr>
                <w:color w:val="000000"/>
                <w:sz w:val="22"/>
                <w:szCs w:val="22"/>
              </w:rPr>
            </w:pPr>
            <w:r w:rsidRPr="00950525">
              <w:rPr>
                <w:color w:val="000000"/>
                <w:sz w:val="22"/>
                <w:szCs w:val="22"/>
              </w:rPr>
              <w:t>Манжета переходная ДУ=110</w:t>
            </w:r>
          </w:p>
        </w:tc>
        <w:tc>
          <w:tcPr>
            <w:tcW w:w="5103" w:type="dxa"/>
            <w:tcBorders>
              <w:top w:val="nil"/>
              <w:left w:val="nil"/>
              <w:bottom w:val="single" w:sz="4" w:space="0" w:color="auto"/>
              <w:right w:val="single" w:sz="4" w:space="0" w:color="auto"/>
            </w:tcBorders>
            <w:shd w:val="clear" w:color="auto" w:fill="auto"/>
            <w:vAlign w:val="center"/>
            <w:hideMark/>
          </w:tcPr>
          <w:p w14:paraId="150FE9FE"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ДУ=110</w:t>
            </w:r>
          </w:p>
        </w:tc>
        <w:tc>
          <w:tcPr>
            <w:tcW w:w="980" w:type="dxa"/>
            <w:tcBorders>
              <w:top w:val="nil"/>
              <w:left w:val="nil"/>
              <w:bottom w:val="single" w:sz="4" w:space="0" w:color="auto"/>
              <w:right w:val="single" w:sz="4" w:space="0" w:color="auto"/>
            </w:tcBorders>
            <w:shd w:val="clear" w:color="auto" w:fill="auto"/>
            <w:vAlign w:val="center"/>
            <w:hideMark/>
          </w:tcPr>
          <w:p w14:paraId="1E90741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6C16BE5"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8CA30A7"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91895F9"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0F3E1C2B" w14:textId="77777777" w:rsidR="00950525" w:rsidRPr="00950525" w:rsidRDefault="00950525" w:rsidP="00950525">
            <w:pPr>
              <w:rPr>
                <w:color w:val="000000"/>
                <w:sz w:val="22"/>
                <w:szCs w:val="22"/>
              </w:rPr>
            </w:pPr>
            <w:r w:rsidRPr="00950525">
              <w:rPr>
                <w:color w:val="000000"/>
                <w:sz w:val="22"/>
                <w:szCs w:val="22"/>
              </w:rPr>
              <w:t>Мойка</w:t>
            </w:r>
          </w:p>
        </w:tc>
        <w:tc>
          <w:tcPr>
            <w:tcW w:w="5103" w:type="dxa"/>
            <w:tcBorders>
              <w:top w:val="nil"/>
              <w:left w:val="nil"/>
              <w:bottom w:val="single" w:sz="4" w:space="0" w:color="auto"/>
              <w:right w:val="single" w:sz="4" w:space="0" w:color="auto"/>
            </w:tcBorders>
            <w:shd w:val="clear" w:color="auto" w:fill="auto"/>
            <w:vAlign w:val="center"/>
            <w:hideMark/>
          </w:tcPr>
          <w:p w14:paraId="5CCB65A0"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длина: 80 см, ширина 60 см, Тип установки: врезной, Форма: прямоугольная, Цвет: сталь, количество чаш: одна.</w:t>
            </w:r>
          </w:p>
        </w:tc>
        <w:tc>
          <w:tcPr>
            <w:tcW w:w="980" w:type="dxa"/>
            <w:tcBorders>
              <w:top w:val="nil"/>
              <w:left w:val="nil"/>
              <w:bottom w:val="single" w:sz="4" w:space="0" w:color="auto"/>
              <w:right w:val="single" w:sz="4" w:space="0" w:color="auto"/>
            </w:tcBorders>
            <w:shd w:val="clear" w:color="auto" w:fill="auto"/>
            <w:vAlign w:val="center"/>
            <w:hideMark/>
          </w:tcPr>
          <w:p w14:paraId="02069A5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25B048B"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4944BC4B"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FB92D37" w14:textId="77777777" w:rsidR="00950525" w:rsidRPr="00950525" w:rsidRDefault="00950525" w:rsidP="00950525">
            <w:pPr>
              <w:jc w:val="center"/>
              <w:rPr>
                <w:color w:val="000000"/>
                <w:sz w:val="22"/>
                <w:szCs w:val="22"/>
              </w:rPr>
            </w:pPr>
            <w:r w:rsidRPr="00950525">
              <w:rPr>
                <w:color w:val="000000"/>
                <w:sz w:val="22"/>
                <w:szCs w:val="22"/>
              </w:rPr>
              <w:t>12</w:t>
            </w:r>
          </w:p>
        </w:tc>
        <w:tc>
          <w:tcPr>
            <w:tcW w:w="2693" w:type="dxa"/>
            <w:tcBorders>
              <w:top w:val="nil"/>
              <w:left w:val="nil"/>
              <w:bottom w:val="single" w:sz="4" w:space="0" w:color="auto"/>
              <w:right w:val="single" w:sz="4" w:space="0" w:color="auto"/>
            </w:tcBorders>
            <w:shd w:val="clear" w:color="auto" w:fill="auto"/>
            <w:vAlign w:val="center"/>
            <w:hideMark/>
          </w:tcPr>
          <w:p w14:paraId="0E0879D0" w14:textId="77777777" w:rsidR="00950525" w:rsidRPr="00950525" w:rsidRDefault="00950525" w:rsidP="00950525">
            <w:pPr>
              <w:rPr>
                <w:color w:val="000000"/>
                <w:sz w:val="22"/>
                <w:szCs w:val="22"/>
              </w:rPr>
            </w:pPr>
            <w:r w:rsidRPr="00950525">
              <w:rPr>
                <w:color w:val="000000"/>
                <w:sz w:val="22"/>
                <w:szCs w:val="22"/>
              </w:rPr>
              <w:t xml:space="preserve">Отвод ДУ=110, угол 45ْ  </w:t>
            </w:r>
          </w:p>
        </w:tc>
        <w:tc>
          <w:tcPr>
            <w:tcW w:w="5103" w:type="dxa"/>
            <w:tcBorders>
              <w:top w:val="nil"/>
              <w:left w:val="nil"/>
              <w:bottom w:val="single" w:sz="4" w:space="0" w:color="auto"/>
              <w:right w:val="single" w:sz="4" w:space="0" w:color="auto"/>
            </w:tcBorders>
            <w:shd w:val="clear" w:color="auto" w:fill="auto"/>
            <w:vAlign w:val="center"/>
            <w:hideMark/>
          </w:tcPr>
          <w:p w14:paraId="7635EA70" w14:textId="77777777" w:rsidR="00950525" w:rsidRPr="00950525" w:rsidRDefault="00950525" w:rsidP="00950525">
            <w:pPr>
              <w:rPr>
                <w:color w:val="000000"/>
                <w:sz w:val="22"/>
                <w:szCs w:val="22"/>
              </w:rPr>
            </w:pPr>
            <w:r w:rsidRPr="00950525">
              <w:rPr>
                <w:color w:val="000000"/>
                <w:sz w:val="22"/>
                <w:szCs w:val="22"/>
              </w:rPr>
              <w:t xml:space="preserve">Отвод, материал - чугун, ДУ=110, угол 45ْ </w:t>
            </w:r>
          </w:p>
        </w:tc>
        <w:tc>
          <w:tcPr>
            <w:tcW w:w="980" w:type="dxa"/>
            <w:tcBorders>
              <w:top w:val="nil"/>
              <w:left w:val="nil"/>
              <w:bottom w:val="single" w:sz="4" w:space="0" w:color="auto"/>
              <w:right w:val="single" w:sz="4" w:space="0" w:color="auto"/>
            </w:tcBorders>
            <w:shd w:val="clear" w:color="auto" w:fill="auto"/>
            <w:vAlign w:val="center"/>
            <w:hideMark/>
          </w:tcPr>
          <w:p w14:paraId="0D6FCEA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557181D"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6D9AED08"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CF86614"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10710F7F" w14:textId="77777777" w:rsidR="00950525" w:rsidRPr="00950525" w:rsidRDefault="00950525" w:rsidP="00950525">
            <w:pPr>
              <w:rPr>
                <w:color w:val="000000"/>
                <w:sz w:val="22"/>
                <w:szCs w:val="22"/>
              </w:rPr>
            </w:pPr>
            <w:r w:rsidRPr="00950525">
              <w:rPr>
                <w:color w:val="000000"/>
                <w:sz w:val="22"/>
                <w:szCs w:val="22"/>
              </w:rPr>
              <w:t xml:space="preserve">Отвод ДУ=110, угол 90ْ  </w:t>
            </w:r>
          </w:p>
        </w:tc>
        <w:tc>
          <w:tcPr>
            <w:tcW w:w="5103" w:type="dxa"/>
            <w:tcBorders>
              <w:top w:val="nil"/>
              <w:left w:val="nil"/>
              <w:bottom w:val="single" w:sz="4" w:space="0" w:color="auto"/>
              <w:right w:val="single" w:sz="4" w:space="0" w:color="auto"/>
            </w:tcBorders>
            <w:shd w:val="clear" w:color="auto" w:fill="auto"/>
            <w:vAlign w:val="center"/>
            <w:hideMark/>
          </w:tcPr>
          <w:p w14:paraId="5C6C22EC" w14:textId="77777777" w:rsidR="00950525" w:rsidRPr="00950525" w:rsidRDefault="00950525" w:rsidP="00950525">
            <w:pPr>
              <w:rPr>
                <w:color w:val="000000"/>
                <w:sz w:val="22"/>
                <w:szCs w:val="22"/>
              </w:rPr>
            </w:pPr>
            <w:r w:rsidRPr="00950525">
              <w:rPr>
                <w:color w:val="000000"/>
                <w:sz w:val="22"/>
                <w:szCs w:val="22"/>
              </w:rPr>
              <w:t xml:space="preserve">Отвод, материал - чугун, ДУ=110, угол 90ْ </w:t>
            </w:r>
          </w:p>
        </w:tc>
        <w:tc>
          <w:tcPr>
            <w:tcW w:w="980" w:type="dxa"/>
            <w:tcBorders>
              <w:top w:val="nil"/>
              <w:left w:val="nil"/>
              <w:bottom w:val="single" w:sz="4" w:space="0" w:color="auto"/>
              <w:right w:val="single" w:sz="4" w:space="0" w:color="auto"/>
            </w:tcBorders>
            <w:shd w:val="clear" w:color="auto" w:fill="auto"/>
            <w:vAlign w:val="center"/>
            <w:hideMark/>
          </w:tcPr>
          <w:p w14:paraId="3B84A2E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A698833"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261F9C90"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B844A4F" w14:textId="77777777" w:rsidR="00950525" w:rsidRPr="00950525" w:rsidRDefault="00950525" w:rsidP="00950525">
            <w:pPr>
              <w:jc w:val="center"/>
              <w:rPr>
                <w:color w:val="000000"/>
                <w:sz w:val="22"/>
                <w:szCs w:val="22"/>
              </w:rPr>
            </w:pPr>
            <w:r w:rsidRPr="00950525">
              <w:rPr>
                <w:color w:val="000000"/>
                <w:sz w:val="22"/>
                <w:szCs w:val="22"/>
              </w:rPr>
              <w:lastRenderedPageBreak/>
              <w:t>14</w:t>
            </w:r>
          </w:p>
        </w:tc>
        <w:tc>
          <w:tcPr>
            <w:tcW w:w="2693" w:type="dxa"/>
            <w:tcBorders>
              <w:top w:val="nil"/>
              <w:left w:val="nil"/>
              <w:bottom w:val="single" w:sz="4" w:space="0" w:color="auto"/>
              <w:right w:val="single" w:sz="4" w:space="0" w:color="auto"/>
            </w:tcBorders>
            <w:shd w:val="clear" w:color="auto" w:fill="auto"/>
            <w:vAlign w:val="center"/>
            <w:hideMark/>
          </w:tcPr>
          <w:p w14:paraId="4D23A306" w14:textId="77777777" w:rsidR="00950525" w:rsidRPr="00950525" w:rsidRDefault="00950525" w:rsidP="00950525">
            <w:pPr>
              <w:rPr>
                <w:color w:val="000000"/>
                <w:sz w:val="22"/>
                <w:szCs w:val="22"/>
              </w:rPr>
            </w:pPr>
            <w:r w:rsidRPr="00950525">
              <w:rPr>
                <w:color w:val="000000"/>
                <w:sz w:val="22"/>
                <w:szCs w:val="22"/>
              </w:rPr>
              <w:t xml:space="preserve">Отвод ДУ=50, угол 45ْ  </w:t>
            </w:r>
          </w:p>
        </w:tc>
        <w:tc>
          <w:tcPr>
            <w:tcW w:w="5103" w:type="dxa"/>
            <w:tcBorders>
              <w:top w:val="nil"/>
              <w:left w:val="nil"/>
              <w:bottom w:val="single" w:sz="4" w:space="0" w:color="auto"/>
              <w:right w:val="single" w:sz="4" w:space="0" w:color="auto"/>
            </w:tcBorders>
            <w:shd w:val="clear" w:color="auto" w:fill="auto"/>
            <w:vAlign w:val="center"/>
            <w:hideMark/>
          </w:tcPr>
          <w:p w14:paraId="6B31ED6D" w14:textId="77777777" w:rsidR="00950525" w:rsidRPr="00950525" w:rsidRDefault="00950525" w:rsidP="00950525">
            <w:pPr>
              <w:rPr>
                <w:color w:val="000000"/>
                <w:sz w:val="22"/>
                <w:szCs w:val="22"/>
              </w:rPr>
            </w:pPr>
            <w:r w:rsidRPr="00950525">
              <w:rPr>
                <w:color w:val="000000"/>
                <w:sz w:val="22"/>
                <w:szCs w:val="22"/>
              </w:rPr>
              <w:t xml:space="preserve">Отвод, материал - чугун, ДУ=50, угол 45ْ </w:t>
            </w:r>
          </w:p>
        </w:tc>
        <w:tc>
          <w:tcPr>
            <w:tcW w:w="980" w:type="dxa"/>
            <w:tcBorders>
              <w:top w:val="nil"/>
              <w:left w:val="nil"/>
              <w:bottom w:val="single" w:sz="4" w:space="0" w:color="auto"/>
              <w:right w:val="single" w:sz="4" w:space="0" w:color="auto"/>
            </w:tcBorders>
            <w:shd w:val="clear" w:color="auto" w:fill="auto"/>
            <w:vAlign w:val="center"/>
            <w:hideMark/>
          </w:tcPr>
          <w:p w14:paraId="756E5D0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5F43EF2"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5173C76A"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5C60134" w14:textId="77777777" w:rsidR="00950525" w:rsidRPr="00950525" w:rsidRDefault="00950525" w:rsidP="00950525">
            <w:pPr>
              <w:jc w:val="center"/>
              <w:rPr>
                <w:color w:val="000000"/>
                <w:sz w:val="22"/>
                <w:szCs w:val="22"/>
              </w:rPr>
            </w:pPr>
            <w:r w:rsidRPr="00950525">
              <w:rPr>
                <w:color w:val="000000"/>
                <w:sz w:val="22"/>
                <w:szCs w:val="22"/>
              </w:rPr>
              <w:t>15</w:t>
            </w:r>
          </w:p>
        </w:tc>
        <w:tc>
          <w:tcPr>
            <w:tcW w:w="2693" w:type="dxa"/>
            <w:tcBorders>
              <w:top w:val="nil"/>
              <w:left w:val="nil"/>
              <w:bottom w:val="single" w:sz="4" w:space="0" w:color="auto"/>
              <w:right w:val="single" w:sz="4" w:space="0" w:color="auto"/>
            </w:tcBorders>
            <w:shd w:val="clear" w:color="auto" w:fill="auto"/>
            <w:vAlign w:val="center"/>
            <w:hideMark/>
          </w:tcPr>
          <w:p w14:paraId="3828E6E8" w14:textId="77777777" w:rsidR="00950525" w:rsidRPr="00950525" w:rsidRDefault="00950525" w:rsidP="00950525">
            <w:pPr>
              <w:rPr>
                <w:color w:val="000000"/>
                <w:sz w:val="22"/>
                <w:szCs w:val="22"/>
              </w:rPr>
            </w:pPr>
            <w:r w:rsidRPr="00950525">
              <w:rPr>
                <w:color w:val="000000"/>
                <w:sz w:val="22"/>
                <w:szCs w:val="22"/>
              </w:rPr>
              <w:t>Переход наружный ПВХ 110х110</w:t>
            </w:r>
          </w:p>
        </w:tc>
        <w:tc>
          <w:tcPr>
            <w:tcW w:w="5103" w:type="dxa"/>
            <w:tcBorders>
              <w:top w:val="nil"/>
              <w:left w:val="nil"/>
              <w:bottom w:val="single" w:sz="4" w:space="0" w:color="auto"/>
              <w:right w:val="single" w:sz="4" w:space="0" w:color="auto"/>
            </w:tcBorders>
            <w:shd w:val="clear" w:color="auto" w:fill="auto"/>
            <w:vAlign w:val="center"/>
            <w:hideMark/>
          </w:tcPr>
          <w:p w14:paraId="142F22E8" w14:textId="77777777" w:rsidR="00950525" w:rsidRPr="00950525" w:rsidRDefault="00950525" w:rsidP="00950525">
            <w:pPr>
              <w:rPr>
                <w:color w:val="000000"/>
                <w:sz w:val="22"/>
                <w:szCs w:val="22"/>
              </w:rPr>
            </w:pPr>
            <w:r w:rsidRPr="00950525">
              <w:rPr>
                <w:color w:val="000000"/>
                <w:sz w:val="22"/>
                <w:szCs w:val="22"/>
              </w:rPr>
              <w:t>Канализационный переход наружный из поливинилхлорида, размер: 110х110 мм</w:t>
            </w:r>
          </w:p>
        </w:tc>
        <w:tc>
          <w:tcPr>
            <w:tcW w:w="980" w:type="dxa"/>
            <w:tcBorders>
              <w:top w:val="nil"/>
              <w:left w:val="nil"/>
              <w:bottom w:val="single" w:sz="4" w:space="0" w:color="auto"/>
              <w:right w:val="single" w:sz="4" w:space="0" w:color="auto"/>
            </w:tcBorders>
            <w:shd w:val="clear" w:color="auto" w:fill="auto"/>
            <w:vAlign w:val="center"/>
            <w:hideMark/>
          </w:tcPr>
          <w:p w14:paraId="6F5AE2D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CBD33AA"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A7F6985"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1B6125C" w14:textId="77777777" w:rsidR="00950525" w:rsidRPr="00950525" w:rsidRDefault="00950525" w:rsidP="00950525">
            <w:pPr>
              <w:jc w:val="center"/>
              <w:rPr>
                <w:color w:val="000000"/>
                <w:sz w:val="22"/>
                <w:szCs w:val="22"/>
              </w:rPr>
            </w:pPr>
            <w:r w:rsidRPr="00950525">
              <w:rPr>
                <w:color w:val="000000"/>
                <w:sz w:val="22"/>
                <w:szCs w:val="22"/>
              </w:rPr>
              <w:t>16</w:t>
            </w:r>
          </w:p>
        </w:tc>
        <w:tc>
          <w:tcPr>
            <w:tcW w:w="2693" w:type="dxa"/>
            <w:tcBorders>
              <w:top w:val="nil"/>
              <w:left w:val="nil"/>
              <w:bottom w:val="single" w:sz="4" w:space="0" w:color="auto"/>
              <w:right w:val="single" w:sz="4" w:space="0" w:color="auto"/>
            </w:tcBorders>
            <w:shd w:val="clear" w:color="auto" w:fill="auto"/>
            <w:vAlign w:val="center"/>
            <w:hideMark/>
          </w:tcPr>
          <w:p w14:paraId="20EB3FFF"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7C02D4AD"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13A5F62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0E0C8AC"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710C0CD9"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4FFD088" w14:textId="77777777" w:rsidR="00950525" w:rsidRPr="00950525" w:rsidRDefault="00950525" w:rsidP="00950525">
            <w:pPr>
              <w:jc w:val="center"/>
              <w:rPr>
                <w:color w:val="000000"/>
                <w:sz w:val="22"/>
                <w:szCs w:val="22"/>
              </w:rPr>
            </w:pPr>
            <w:r w:rsidRPr="00950525">
              <w:rPr>
                <w:color w:val="000000"/>
                <w:sz w:val="22"/>
                <w:szCs w:val="22"/>
              </w:rPr>
              <w:t>17</w:t>
            </w:r>
          </w:p>
        </w:tc>
        <w:tc>
          <w:tcPr>
            <w:tcW w:w="2693" w:type="dxa"/>
            <w:tcBorders>
              <w:top w:val="nil"/>
              <w:left w:val="nil"/>
              <w:bottom w:val="single" w:sz="4" w:space="0" w:color="auto"/>
              <w:right w:val="single" w:sz="4" w:space="0" w:color="auto"/>
            </w:tcBorders>
            <w:shd w:val="clear" w:color="auto" w:fill="auto"/>
            <w:vAlign w:val="center"/>
            <w:hideMark/>
          </w:tcPr>
          <w:p w14:paraId="14EFDA9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50A2470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80 см, 1/2"-1/2"</w:t>
            </w:r>
          </w:p>
        </w:tc>
        <w:tc>
          <w:tcPr>
            <w:tcW w:w="980" w:type="dxa"/>
            <w:tcBorders>
              <w:top w:val="nil"/>
              <w:left w:val="nil"/>
              <w:bottom w:val="single" w:sz="4" w:space="0" w:color="auto"/>
              <w:right w:val="single" w:sz="4" w:space="0" w:color="auto"/>
            </w:tcBorders>
            <w:shd w:val="clear" w:color="auto" w:fill="auto"/>
            <w:vAlign w:val="center"/>
            <w:hideMark/>
          </w:tcPr>
          <w:p w14:paraId="7C8C6FE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2AEA566"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29D1CB4B"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655D604" w14:textId="77777777" w:rsidR="00950525" w:rsidRPr="00950525" w:rsidRDefault="00950525" w:rsidP="00950525">
            <w:pPr>
              <w:jc w:val="center"/>
              <w:rPr>
                <w:color w:val="000000"/>
                <w:sz w:val="22"/>
                <w:szCs w:val="22"/>
              </w:rPr>
            </w:pPr>
            <w:r w:rsidRPr="00950525">
              <w:rPr>
                <w:color w:val="000000"/>
                <w:sz w:val="22"/>
                <w:szCs w:val="22"/>
              </w:rPr>
              <w:t>18</w:t>
            </w:r>
          </w:p>
        </w:tc>
        <w:tc>
          <w:tcPr>
            <w:tcW w:w="2693" w:type="dxa"/>
            <w:tcBorders>
              <w:top w:val="nil"/>
              <w:left w:val="nil"/>
              <w:bottom w:val="single" w:sz="4" w:space="0" w:color="auto"/>
              <w:right w:val="single" w:sz="4" w:space="0" w:color="auto"/>
            </w:tcBorders>
            <w:shd w:val="clear" w:color="auto" w:fill="auto"/>
            <w:vAlign w:val="center"/>
            <w:hideMark/>
          </w:tcPr>
          <w:p w14:paraId="56005AF4"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66AE1416"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50 см, 1/2"-3/8"</w:t>
            </w:r>
          </w:p>
        </w:tc>
        <w:tc>
          <w:tcPr>
            <w:tcW w:w="980" w:type="dxa"/>
            <w:tcBorders>
              <w:top w:val="nil"/>
              <w:left w:val="nil"/>
              <w:bottom w:val="single" w:sz="4" w:space="0" w:color="auto"/>
              <w:right w:val="single" w:sz="4" w:space="0" w:color="auto"/>
            </w:tcBorders>
            <w:shd w:val="clear" w:color="auto" w:fill="auto"/>
            <w:vAlign w:val="center"/>
            <w:hideMark/>
          </w:tcPr>
          <w:p w14:paraId="3F457AD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78664B1"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01036FE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070D2C9" w14:textId="77777777" w:rsidR="00950525" w:rsidRPr="00950525" w:rsidRDefault="00950525" w:rsidP="00950525">
            <w:pPr>
              <w:jc w:val="center"/>
              <w:rPr>
                <w:color w:val="000000"/>
                <w:sz w:val="22"/>
                <w:szCs w:val="22"/>
              </w:rPr>
            </w:pPr>
            <w:r w:rsidRPr="00950525">
              <w:rPr>
                <w:color w:val="000000"/>
                <w:sz w:val="22"/>
                <w:szCs w:val="22"/>
              </w:rPr>
              <w:t>19</w:t>
            </w:r>
          </w:p>
        </w:tc>
        <w:tc>
          <w:tcPr>
            <w:tcW w:w="2693" w:type="dxa"/>
            <w:tcBorders>
              <w:top w:val="nil"/>
              <w:left w:val="nil"/>
              <w:bottom w:val="single" w:sz="4" w:space="0" w:color="auto"/>
              <w:right w:val="single" w:sz="4" w:space="0" w:color="auto"/>
            </w:tcBorders>
            <w:shd w:val="clear" w:color="auto" w:fill="auto"/>
            <w:vAlign w:val="center"/>
            <w:hideMark/>
          </w:tcPr>
          <w:p w14:paraId="3353615B"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20CAAF1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80 см, 1/2"-3/8"</w:t>
            </w:r>
          </w:p>
        </w:tc>
        <w:tc>
          <w:tcPr>
            <w:tcW w:w="980" w:type="dxa"/>
            <w:tcBorders>
              <w:top w:val="nil"/>
              <w:left w:val="nil"/>
              <w:bottom w:val="single" w:sz="4" w:space="0" w:color="auto"/>
              <w:right w:val="single" w:sz="4" w:space="0" w:color="auto"/>
            </w:tcBorders>
            <w:shd w:val="clear" w:color="auto" w:fill="auto"/>
            <w:vAlign w:val="center"/>
            <w:hideMark/>
          </w:tcPr>
          <w:p w14:paraId="1AAC90D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93DC034"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7F22E4B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BE87855" w14:textId="77777777" w:rsidR="00950525" w:rsidRPr="00950525" w:rsidRDefault="00950525" w:rsidP="00950525">
            <w:pPr>
              <w:jc w:val="center"/>
              <w:rPr>
                <w:color w:val="000000"/>
                <w:sz w:val="22"/>
                <w:szCs w:val="22"/>
              </w:rPr>
            </w:pPr>
            <w:r w:rsidRPr="00950525">
              <w:rPr>
                <w:color w:val="000000"/>
                <w:sz w:val="22"/>
                <w:szCs w:val="22"/>
              </w:rPr>
              <w:t>20</w:t>
            </w:r>
          </w:p>
        </w:tc>
        <w:tc>
          <w:tcPr>
            <w:tcW w:w="2693" w:type="dxa"/>
            <w:tcBorders>
              <w:top w:val="nil"/>
              <w:left w:val="nil"/>
              <w:bottom w:val="single" w:sz="4" w:space="0" w:color="auto"/>
              <w:right w:val="single" w:sz="4" w:space="0" w:color="auto"/>
            </w:tcBorders>
            <w:shd w:val="clear" w:color="auto" w:fill="auto"/>
            <w:vAlign w:val="center"/>
            <w:hideMark/>
          </w:tcPr>
          <w:p w14:paraId="205D5469"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377C0501"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2BD8CE6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7742E59"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D7E272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8AE5A1C" w14:textId="77777777" w:rsidR="00950525" w:rsidRPr="00950525" w:rsidRDefault="00950525" w:rsidP="00950525">
            <w:pPr>
              <w:jc w:val="center"/>
              <w:rPr>
                <w:color w:val="000000"/>
                <w:sz w:val="22"/>
                <w:szCs w:val="22"/>
              </w:rPr>
            </w:pPr>
            <w:r w:rsidRPr="00950525">
              <w:rPr>
                <w:color w:val="000000"/>
                <w:sz w:val="22"/>
                <w:szCs w:val="22"/>
              </w:rPr>
              <w:t>21</w:t>
            </w:r>
          </w:p>
        </w:tc>
        <w:tc>
          <w:tcPr>
            <w:tcW w:w="2693" w:type="dxa"/>
            <w:tcBorders>
              <w:top w:val="nil"/>
              <w:left w:val="nil"/>
              <w:bottom w:val="single" w:sz="4" w:space="0" w:color="auto"/>
              <w:right w:val="single" w:sz="4" w:space="0" w:color="auto"/>
            </w:tcBorders>
            <w:shd w:val="clear" w:color="auto" w:fill="auto"/>
            <w:vAlign w:val="center"/>
            <w:hideMark/>
          </w:tcPr>
          <w:p w14:paraId="53C3E592"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1D4B068E"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80 см, 1/2"-1/2"</w:t>
            </w:r>
          </w:p>
        </w:tc>
        <w:tc>
          <w:tcPr>
            <w:tcW w:w="980" w:type="dxa"/>
            <w:tcBorders>
              <w:top w:val="nil"/>
              <w:left w:val="nil"/>
              <w:bottom w:val="single" w:sz="4" w:space="0" w:color="auto"/>
              <w:right w:val="single" w:sz="4" w:space="0" w:color="auto"/>
            </w:tcBorders>
            <w:shd w:val="clear" w:color="auto" w:fill="auto"/>
            <w:vAlign w:val="center"/>
            <w:hideMark/>
          </w:tcPr>
          <w:p w14:paraId="62473A5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1971E9C"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3C19A5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BB1E7C0" w14:textId="77777777" w:rsidR="00950525" w:rsidRPr="00950525" w:rsidRDefault="00950525" w:rsidP="00950525">
            <w:pPr>
              <w:jc w:val="center"/>
              <w:rPr>
                <w:color w:val="000000"/>
                <w:sz w:val="22"/>
                <w:szCs w:val="22"/>
              </w:rPr>
            </w:pPr>
            <w:r w:rsidRPr="00950525">
              <w:rPr>
                <w:color w:val="000000"/>
                <w:sz w:val="22"/>
                <w:szCs w:val="22"/>
              </w:rPr>
              <w:t>22</w:t>
            </w:r>
          </w:p>
        </w:tc>
        <w:tc>
          <w:tcPr>
            <w:tcW w:w="2693" w:type="dxa"/>
            <w:tcBorders>
              <w:top w:val="nil"/>
              <w:left w:val="nil"/>
              <w:bottom w:val="single" w:sz="4" w:space="0" w:color="auto"/>
              <w:right w:val="single" w:sz="4" w:space="0" w:color="auto"/>
            </w:tcBorders>
            <w:shd w:val="clear" w:color="auto" w:fill="auto"/>
            <w:vAlign w:val="center"/>
            <w:hideMark/>
          </w:tcPr>
          <w:p w14:paraId="23149B13"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688DF826"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2975B84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42A3F0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E41C199"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54B7D96" w14:textId="77777777" w:rsidR="00950525" w:rsidRPr="00950525" w:rsidRDefault="00950525" w:rsidP="00950525">
            <w:pPr>
              <w:jc w:val="center"/>
              <w:rPr>
                <w:color w:val="000000"/>
                <w:sz w:val="22"/>
                <w:szCs w:val="22"/>
              </w:rPr>
            </w:pPr>
            <w:r w:rsidRPr="00950525">
              <w:rPr>
                <w:color w:val="000000"/>
                <w:sz w:val="22"/>
                <w:szCs w:val="22"/>
              </w:rPr>
              <w:t>23</w:t>
            </w:r>
          </w:p>
        </w:tc>
        <w:tc>
          <w:tcPr>
            <w:tcW w:w="2693" w:type="dxa"/>
            <w:tcBorders>
              <w:top w:val="nil"/>
              <w:left w:val="nil"/>
              <w:bottom w:val="single" w:sz="4" w:space="0" w:color="auto"/>
              <w:right w:val="single" w:sz="4" w:space="0" w:color="auto"/>
            </w:tcBorders>
            <w:shd w:val="clear" w:color="auto" w:fill="auto"/>
            <w:vAlign w:val="center"/>
            <w:hideMark/>
          </w:tcPr>
          <w:p w14:paraId="2C1DA5E1"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08718009"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80 см, 1/2"-1/2"</w:t>
            </w:r>
          </w:p>
        </w:tc>
        <w:tc>
          <w:tcPr>
            <w:tcW w:w="980" w:type="dxa"/>
            <w:tcBorders>
              <w:top w:val="nil"/>
              <w:left w:val="nil"/>
              <w:bottom w:val="single" w:sz="4" w:space="0" w:color="auto"/>
              <w:right w:val="single" w:sz="4" w:space="0" w:color="auto"/>
            </w:tcBorders>
            <w:shd w:val="clear" w:color="auto" w:fill="auto"/>
            <w:vAlign w:val="center"/>
            <w:hideMark/>
          </w:tcPr>
          <w:p w14:paraId="05497DD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F6D46CB"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000A5498"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BACDB21" w14:textId="77777777" w:rsidR="00950525" w:rsidRPr="00950525" w:rsidRDefault="00950525" w:rsidP="00950525">
            <w:pPr>
              <w:jc w:val="center"/>
              <w:rPr>
                <w:color w:val="000000"/>
                <w:sz w:val="22"/>
                <w:szCs w:val="22"/>
              </w:rPr>
            </w:pPr>
            <w:r w:rsidRPr="00950525">
              <w:rPr>
                <w:color w:val="000000"/>
                <w:sz w:val="22"/>
                <w:szCs w:val="22"/>
              </w:rPr>
              <w:t>24</w:t>
            </w:r>
          </w:p>
        </w:tc>
        <w:tc>
          <w:tcPr>
            <w:tcW w:w="2693" w:type="dxa"/>
            <w:tcBorders>
              <w:top w:val="nil"/>
              <w:left w:val="nil"/>
              <w:bottom w:val="single" w:sz="4" w:space="0" w:color="auto"/>
              <w:right w:val="single" w:sz="4" w:space="0" w:color="auto"/>
            </w:tcBorders>
            <w:shd w:val="clear" w:color="auto" w:fill="auto"/>
            <w:vAlign w:val="center"/>
            <w:hideMark/>
          </w:tcPr>
          <w:p w14:paraId="415F64F1"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03B0573C"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130 см х 50 см</w:t>
            </w:r>
          </w:p>
        </w:tc>
        <w:tc>
          <w:tcPr>
            <w:tcW w:w="980" w:type="dxa"/>
            <w:tcBorders>
              <w:top w:val="nil"/>
              <w:left w:val="nil"/>
              <w:bottom w:val="single" w:sz="4" w:space="0" w:color="auto"/>
              <w:right w:val="single" w:sz="4" w:space="0" w:color="auto"/>
            </w:tcBorders>
            <w:shd w:val="clear" w:color="auto" w:fill="auto"/>
            <w:vAlign w:val="center"/>
            <w:hideMark/>
          </w:tcPr>
          <w:p w14:paraId="1F0F389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5F9ED1E"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E2BBC86"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75C03A4" w14:textId="77777777" w:rsidR="00950525" w:rsidRPr="00950525" w:rsidRDefault="00950525" w:rsidP="00950525">
            <w:pPr>
              <w:jc w:val="center"/>
              <w:rPr>
                <w:color w:val="000000"/>
                <w:sz w:val="22"/>
                <w:szCs w:val="22"/>
              </w:rPr>
            </w:pPr>
            <w:r w:rsidRPr="00950525">
              <w:rPr>
                <w:color w:val="000000"/>
                <w:sz w:val="22"/>
                <w:szCs w:val="22"/>
              </w:rPr>
              <w:t>25</w:t>
            </w:r>
          </w:p>
        </w:tc>
        <w:tc>
          <w:tcPr>
            <w:tcW w:w="2693" w:type="dxa"/>
            <w:tcBorders>
              <w:top w:val="nil"/>
              <w:left w:val="nil"/>
              <w:bottom w:val="single" w:sz="4" w:space="0" w:color="auto"/>
              <w:right w:val="single" w:sz="4" w:space="0" w:color="auto"/>
            </w:tcBorders>
            <w:shd w:val="clear" w:color="auto" w:fill="auto"/>
            <w:vAlign w:val="center"/>
            <w:hideMark/>
          </w:tcPr>
          <w:p w14:paraId="10047BCE"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170E4B0E" w14:textId="77777777" w:rsidR="00950525" w:rsidRPr="00950525" w:rsidRDefault="00950525" w:rsidP="00950525">
            <w:pPr>
              <w:rPr>
                <w:color w:val="000000"/>
                <w:sz w:val="22"/>
                <w:szCs w:val="22"/>
              </w:rPr>
            </w:pPr>
            <w:r w:rsidRPr="00950525">
              <w:rPr>
                <w:color w:val="000000"/>
                <w:sz w:val="22"/>
                <w:szCs w:val="22"/>
              </w:rPr>
              <w:t>Фаянсовая, типа «Тюльпан», с пьедесталом, 56 см х 60 см</w:t>
            </w:r>
          </w:p>
        </w:tc>
        <w:tc>
          <w:tcPr>
            <w:tcW w:w="980" w:type="dxa"/>
            <w:tcBorders>
              <w:top w:val="nil"/>
              <w:left w:val="nil"/>
              <w:bottom w:val="single" w:sz="4" w:space="0" w:color="auto"/>
              <w:right w:val="single" w:sz="4" w:space="0" w:color="auto"/>
            </w:tcBorders>
            <w:shd w:val="clear" w:color="auto" w:fill="auto"/>
            <w:vAlign w:val="center"/>
            <w:hideMark/>
          </w:tcPr>
          <w:p w14:paraId="1A621AE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0AFAA79"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36E98E8B"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EEC2EFA" w14:textId="77777777" w:rsidR="00950525" w:rsidRPr="00950525" w:rsidRDefault="00950525" w:rsidP="00950525">
            <w:pPr>
              <w:jc w:val="center"/>
              <w:rPr>
                <w:color w:val="000000"/>
                <w:sz w:val="22"/>
                <w:szCs w:val="22"/>
              </w:rPr>
            </w:pPr>
            <w:r w:rsidRPr="00950525">
              <w:rPr>
                <w:color w:val="000000"/>
                <w:sz w:val="22"/>
                <w:szCs w:val="22"/>
              </w:rPr>
              <w:t>26</w:t>
            </w:r>
          </w:p>
        </w:tc>
        <w:tc>
          <w:tcPr>
            <w:tcW w:w="2693" w:type="dxa"/>
            <w:tcBorders>
              <w:top w:val="nil"/>
              <w:left w:val="nil"/>
              <w:bottom w:val="single" w:sz="4" w:space="0" w:color="auto"/>
              <w:right w:val="single" w:sz="4" w:space="0" w:color="auto"/>
            </w:tcBorders>
            <w:shd w:val="clear" w:color="auto" w:fill="auto"/>
            <w:vAlign w:val="center"/>
            <w:hideMark/>
          </w:tcPr>
          <w:p w14:paraId="25D325E8" w14:textId="77777777" w:rsidR="00950525" w:rsidRPr="00950525" w:rsidRDefault="00950525" w:rsidP="00950525">
            <w:pPr>
              <w:rPr>
                <w:color w:val="000000"/>
                <w:sz w:val="22"/>
                <w:szCs w:val="22"/>
              </w:rPr>
            </w:pPr>
            <w:r w:rsidRPr="00950525">
              <w:rPr>
                <w:color w:val="000000"/>
                <w:sz w:val="22"/>
                <w:szCs w:val="22"/>
              </w:rPr>
              <w:t>Ревизия</w:t>
            </w:r>
          </w:p>
        </w:tc>
        <w:tc>
          <w:tcPr>
            <w:tcW w:w="5103" w:type="dxa"/>
            <w:tcBorders>
              <w:top w:val="nil"/>
              <w:left w:val="nil"/>
              <w:bottom w:val="single" w:sz="4" w:space="0" w:color="auto"/>
              <w:right w:val="single" w:sz="4" w:space="0" w:color="auto"/>
            </w:tcBorders>
            <w:shd w:val="clear" w:color="auto" w:fill="auto"/>
            <w:vAlign w:val="center"/>
            <w:hideMark/>
          </w:tcPr>
          <w:p w14:paraId="3061FD24" w14:textId="77777777" w:rsidR="00950525" w:rsidRPr="00950525" w:rsidRDefault="00950525" w:rsidP="00950525">
            <w:pPr>
              <w:rPr>
                <w:color w:val="000000"/>
                <w:sz w:val="22"/>
                <w:szCs w:val="22"/>
              </w:rPr>
            </w:pPr>
            <w:r w:rsidRPr="00950525">
              <w:rPr>
                <w:color w:val="000000"/>
                <w:sz w:val="22"/>
                <w:szCs w:val="22"/>
              </w:rPr>
              <w:t>Ревизия, материал - ПВХ, ДУ=110</w:t>
            </w:r>
          </w:p>
        </w:tc>
        <w:tc>
          <w:tcPr>
            <w:tcW w:w="980" w:type="dxa"/>
            <w:tcBorders>
              <w:top w:val="nil"/>
              <w:left w:val="nil"/>
              <w:bottom w:val="single" w:sz="4" w:space="0" w:color="auto"/>
              <w:right w:val="single" w:sz="4" w:space="0" w:color="auto"/>
            </w:tcBorders>
            <w:shd w:val="clear" w:color="auto" w:fill="auto"/>
            <w:vAlign w:val="center"/>
            <w:hideMark/>
          </w:tcPr>
          <w:p w14:paraId="3A3908F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91A0975"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3BC5D69B"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90E3773" w14:textId="77777777" w:rsidR="00950525" w:rsidRPr="00950525" w:rsidRDefault="00950525" w:rsidP="00950525">
            <w:pPr>
              <w:jc w:val="center"/>
              <w:rPr>
                <w:color w:val="000000"/>
                <w:sz w:val="22"/>
                <w:szCs w:val="22"/>
              </w:rPr>
            </w:pPr>
            <w:r w:rsidRPr="00950525">
              <w:rPr>
                <w:color w:val="000000"/>
                <w:sz w:val="22"/>
                <w:szCs w:val="22"/>
              </w:rPr>
              <w:t>27</w:t>
            </w:r>
          </w:p>
        </w:tc>
        <w:tc>
          <w:tcPr>
            <w:tcW w:w="2693" w:type="dxa"/>
            <w:tcBorders>
              <w:top w:val="nil"/>
              <w:left w:val="nil"/>
              <w:bottom w:val="single" w:sz="4" w:space="0" w:color="auto"/>
              <w:right w:val="single" w:sz="4" w:space="0" w:color="auto"/>
            </w:tcBorders>
            <w:shd w:val="clear" w:color="auto" w:fill="auto"/>
            <w:vAlign w:val="center"/>
            <w:hideMark/>
          </w:tcPr>
          <w:p w14:paraId="7171FF28" w14:textId="77777777" w:rsidR="00950525" w:rsidRPr="00950525" w:rsidRDefault="00950525" w:rsidP="00950525">
            <w:pPr>
              <w:rPr>
                <w:color w:val="000000"/>
                <w:sz w:val="22"/>
                <w:szCs w:val="22"/>
              </w:rPr>
            </w:pPr>
            <w:r w:rsidRPr="00950525">
              <w:rPr>
                <w:color w:val="000000"/>
                <w:sz w:val="22"/>
                <w:szCs w:val="22"/>
              </w:rPr>
              <w:t>Регистр отопления 2-х трубный</w:t>
            </w:r>
          </w:p>
        </w:tc>
        <w:tc>
          <w:tcPr>
            <w:tcW w:w="5103" w:type="dxa"/>
            <w:tcBorders>
              <w:top w:val="nil"/>
              <w:left w:val="nil"/>
              <w:bottom w:val="single" w:sz="4" w:space="0" w:color="auto"/>
              <w:right w:val="single" w:sz="4" w:space="0" w:color="auto"/>
            </w:tcBorders>
            <w:shd w:val="clear" w:color="auto" w:fill="auto"/>
            <w:vAlign w:val="center"/>
            <w:hideMark/>
          </w:tcPr>
          <w:p w14:paraId="3D568D34" w14:textId="77777777" w:rsidR="00950525" w:rsidRPr="00950525" w:rsidRDefault="00950525" w:rsidP="00950525">
            <w:pPr>
              <w:rPr>
                <w:color w:val="000000"/>
                <w:sz w:val="22"/>
                <w:szCs w:val="22"/>
              </w:rPr>
            </w:pPr>
            <w:r w:rsidRPr="00950525">
              <w:rPr>
                <w:color w:val="000000"/>
                <w:sz w:val="22"/>
                <w:szCs w:val="22"/>
              </w:rPr>
              <w:t>Электросварная гладкая нержавеющая труба L=1,4 м., ДУ=50 мм, межосевое 200 мм.</w:t>
            </w:r>
          </w:p>
        </w:tc>
        <w:tc>
          <w:tcPr>
            <w:tcW w:w="980" w:type="dxa"/>
            <w:tcBorders>
              <w:top w:val="nil"/>
              <w:left w:val="nil"/>
              <w:bottom w:val="single" w:sz="4" w:space="0" w:color="auto"/>
              <w:right w:val="single" w:sz="4" w:space="0" w:color="auto"/>
            </w:tcBorders>
            <w:shd w:val="clear" w:color="auto" w:fill="auto"/>
            <w:vAlign w:val="center"/>
            <w:hideMark/>
          </w:tcPr>
          <w:p w14:paraId="3C73DE7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42ADF50"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64A5D8E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FC6CA48" w14:textId="77777777" w:rsidR="00950525" w:rsidRPr="00950525" w:rsidRDefault="00950525" w:rsidP="00950525">
            <w:pPr>
              <w:jc w:val="center"/>
              <w:rPr>
                <w:color w:val="000000"/>
                <w:sz w:val="22"/>
                <w:szCs w:val="22"/>
              </w:rPr>
            </w:pPr>
            <w:r w:rsidRPr="00950525">
              <w:rPr>
                <w:color w:val="000000"/>
                <w:sz w:val="22"/>
                <w:szCs w:val="22"/>
              </w:rPr>
              <w:t>28</w:t>
            </w:r>
          </w:p>
        </w:tc>
        <w:tc>
          <w:tcPr>
            <w:tcW w:w="2693" w:type="dxa"/>
            <w:tcBorders>
              <w:top w:val="nil"/>
              <w:left w:val="nil"/>
              <w:bottom w:val="single" w:sz="4" w:space="0" w:color="auto"/>
              <w:right w:val="single" w:sz="4" w:space="0" w:color="auto"/>
            </w:tcBorders>
            <w:shd w:val="clear" w:color="auto" w:fill="auto"/>
            <w:vAlign w:val="center"/>
            <w:hideMark/>
          </w:tcPr>
          <w:p w14:paraId="784AFB0D" w14:textId="77777777" w:rsidR="00950525" w:rsidRPr="00950525" w:rsidRDefault="00950525" w:rsidP="00950525">
            <w:pPr>
              <w:rPr>
                <w:color w:val="000000"/>
                <w:sz w:val="22"/>
                <w:szCs w:val="22"/>
              </w:rPr>
            </w:pPr>
            <w:r w:rsidRPr="00950525">
              <w:rPr>
                <w:color w:val="000000"/>
                <w:sz w:val="22"/>
                <w:szCs w:val="22"/>
              </w:rPr>
              <w:t>Регистр отопления 2-х трубный</w:t>
            </w:r>
          </w:p>
        </w:tc>
        <w:tc>
          <w:tcPr>
            <w:tcW w:w="5103" w:type="dxa"/>
            <w:tcBorders>
              <w:top w:val="nil"/>
              <w:left w:val="nil"/>
              <w:bottom w:val="single" w:sz="4" w:space="0" w:color="auto"/>
              <w:right w:val="single" w:sz="4" w:space="0" w:color="auto"/>
            </w:tcBorders>
            <w:shd w:val="clear" w:color="auto" w:fill="auto"/>
            <w:vAlign w:val="center"/>
            <w:hideMark/>
          </w:tcPr>
          <w:p w14:paraId="6F8E2C30" w14:textId="77777777" w:rsidR="00950525" w:rsidRPr="00950525" w:rsidRDefault="00950525" w:rsidP="00950525">
            <w:pPr>
              <w:rPr>
                <w:color w:val="000000"/>
                <w:sz w:val="22"/>
                <w:szCs w:val="22"/>
              </w:rPr>
            </w:pPr>
            <w:r w:rsidRPr="00950525">
              <w:rPr>
                <w:color w:val="000000"/>
                <w:sz w:val="22"/>
                <w:szCs w:val="22"/>
              </w:rPr>
              <w:t>Электросварная гладкая нержавеющая труба L=1,4 м., ДУ=80 мм, межосевое 200 мм.</w:t>
            </w:r>
          </w:p>
        </w:tc>
        <w:tc>
          <w:tcPr>
            <w:tcW w:w="980" w:type="dxa"/>
            <w:tcBorders>
              <w:top w:val="nil"/>
              <w:left w:val="nil"/>
              <w:bottom w:val="single" w:sz="4" w:space="0" w:color="auto"/>
              <w:right w:val="single" w:sz="4" w:space="0" w:color="auto"/>
            </w:tcBorders>
            <w:shd w:val="clear" w:color="auto" w:fill="auto"/>
            <w:vAlign w:val="center"/>
            <w:hideMark/>
          </w:tcPr>
          <w:p w14:paraId="3C42210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FFAD40D"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35BE0F9F"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97E07A1" w14:textId="77777777" w:rsidR="00950525" w:rsidRPr="00950525" w:rsidRDefault="00950525" w:rsidP="00950525">
            <w:pPr>
              <w:jc w:val="center"/>
              <w:rPr>
                <w:color w:val="000000"/>
                <w:sz w:val="22"/>
                <w:szCs w:val="22"/>
              </w:rPr>
            </w:pPr>
            <w:r w:rsidRPr="00950525">
              <w:rPr>
                <w:color w:val="000000"/>
                <w:sz w:val="22"/>
                <w:szCs w:val="22"/>
              </w:rPr>
              <w:t>29</w:t>
            </w:r>
          </w:p>
        </w:tc>
        <w:tc>
          <w:tcPr>
            <w:tcW w:w="2693" w:type="dxa"/>
            <w:tcBorders>
              <w:top w:val="nil"/>
              <w:left w:val="nil"/>
              <w:bottom w:val="single" w:sz="4" w:space="0" w:color="auto"/>
              <w:right w:val="single" w:sz="4" w:space="0" w:color="auto"/>
            </w:tcBorders>
            <w:shd w:val="clear" w:color="auto" w:fill="auto"/>
            <w:vAlign w:val="center"/>
            <w:hideMark/>
          </w:tcPr>
          <w:p w14:paraId="02F787CE" w14:textId="77777777" w:rsidR="00950525" w:rsidRPr="00950525" w:rsidRDefault="00950525" w:rsidP="00950525">
            <w:pPr>
              <w:rPr>
                <w:color w:val="000000"/>
                <w:sz w:val="22"/>
                <w:szCs w:val="22"/>
              </w:rPr>
            </w:pPr>
            <w:r w:rsidRPr="00950525">
              <w:rPr>
                <w:color w:val="000000"/>
                <w:sz w:val="22"/>
                <w:szCs w:val="22"/>
              </w:rPr>
              <w:t>Регистр отопления 4-х трубный</w:t>
            </w:r>
          </w:p>
        </w:tc>
        <w:tc>
          <w:tcPr>
            <w:tcW w:w="5103" w:type="dxa"/>
            <w:tcBorders>
              <w:top w:val="nil"/>
              <w:left w:val="nil"/>
              <w:bottom w:val="single" w:sz="4" w:space="0" w:color="auto"/>
              <w:right w:val="single" w:sz="4" w:space="0" w:color="auto"/>
            </w:tcBorders>
            <w:shd w:val="clear" w:color="auto" w:fill="auto"/>
            <w:vAlign w:val="center"/>
            <w:hideMark/>
          </w:tcPr>
          <w:p w14:paraId="6D2194EB" w14:textId="77777777" w:rsidR="00950525" w:rsidRPr="00950525" w:rsidRDefault="00950525" w:rsidP="00950525">
            <w:pPr>
              <w:rPr>
                <w:color w:val="000000"/>
                <w:sz w:val="22"/>
                <w:szCs w:val="22"/>
              </w:rPr>
            </w:pPr>
            <w:r w:rsidRPr="00950525">
              <w:rPr>
                <w:color w:val="000000"/>
                <w:sz w:val="22"/>
                <w:szCs w:val="22"/>
              </w:rPr>
              <w:t>Электросварная гладкая нержавеющая труба L=3,5 м., ДУ=50 мм, межосевое 200 мм.</w:t>
            </w:r>
          </w:p>
        </w:tc>
        <w:tc>
          <w:tcPr>
            <w:tcW w:w="980" w:type="dxa"/>
            <w:tcBorders>
              <w:top w:val="nil"/>
              <w:left w:val="nil"/>
              <w:bottom w:val="single" w:sz="4" w:space="0" w:color="auto"/>
              <w:right w:val="single" w:sz="4" w:space="0" w:color="auto"/>
            </w:tcBorders>
            <w:shd w:val="clear" w:color="auto" w:fill="auto"/>
            <w:vAlign w:val="center"/>
            <w:hideMark/>
          </w:tcPr>
          <w:p w14:paraId="3C5AE63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63EE404" w14:textId="77777777" w:rsidR="00950525" w:rsidRPr="00950525" w:rsidRDefault="00950525" w:rsidP="00950525">
            <w:pPr>
              <w:jc w:val="center"/>
              <w:rPr>
                <w:color w:val="000000"/>
                <w:sz w:val="22"/>
                <w:szCs w:val="22"/>
              </w:rPr>
            </w:pPr>
            <w:r w:rsidRPr="00950525">
              <w:rPr>
                <w:color w:val="000000"/>
                <w:sz w:val="22"/>
                <w:szCs w:val="22"/>
              </w:rPr>
              <w:t>28</w:t>
            </w:r>
          </w:p>
        </w:tc>
      </w:tr>
      <w:tr w:rsidR="00950525" w:rsidRPr="00950525" w14:paraId="1A123BD0"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76A1A02" w14:textId="77777777" w:rsidR="00950525" w:rsidRPr="00950525" w:rsidRDefault="00950525" w:rsidP="00950525">
            <w:pPr>
              <w:jc w:val="center"/>
              <w:rPr>
                <w:color w:val="000000"/>
                <w:sz w:val="22"/>
                <w:szCs w:val="22"/>
              </w:rPr>
            </w:pPr>
            <w:r w:rsidRPr="00950525">
              <w:rPr>
                <w:color w:val="000000"/>
                <w:sz w:val="22"/>
                <w:szCs w:val="22"/>
              </w:rPr>
              <w:t>30</w:t>
            </w:r>
          </w:p>
        </w:tc>
        <w:tc>
          <w:tcPr>
            <w:tcW w:w="2693" w:type="dxa"/>
            <w:tcBorders>
              <w:top w:val="nil"/>
              <w:left w:val="nil"/>
              <w:bottom w:val="single" w:sz="4" w:space="0" w:color="auto"/>
              <w:right w:val="single" w:sz="4" w:space="0" w:color="auto"/>
            </w:tcBorders>
            <w:shd w:val="clear" w:color="auto" w:fill="auto"/>
            <w:vAlign w:val="center"/>
            <w:hideMark/>
          </w:tcPr>
          <w:p w14:paraId="1C749100"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3EEB7169" w14:textId="77777777" w:rsidR="00950525" w:rsidRPr="00950525" w:rsidRDefault="00950525" w:rsidP="00950525">
            <w:pPr>
              <w:rPr>
                <w:color w:val="000000"/>
                <w:sz w:val="22"/>
                <w:szCs w:val="22"/>
              </w:rPr>
            </w:pPr>
            <w:r w:rsidRPr="00950525">
              <w:rPr>
                <w:color w:val="000000"/>
                <w:sz w:val="22"/>
                <w:szCs w:val="22"/>
              </w:rPr>
              <w:t>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w:t>
            </w:r>
            <w:r w:rsidRPr="00950525">
              <w:rPr>
                <w:rFonts w:ascii="Calibri" w:hAnsi="Calibri" w:cs="Calibri"/>
                <w:color w:val="00000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696A9CC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A0CD9F4" w14:textId="77777777" w:rsidR="00950525" w:rsidRPr="00950525" w:rsidRDefault="00950525" w:rsidP="00950525">
            <w:pPr>
              <w:jc w:val="center"/>
              <w:rPr>
                <w:color w:val="000000"/>
                <w:sz w:val="22"/>
                <w:szCs w:val="22"/>
              </w:rPr>
            </w:pPr>
            <w:r w:rsidRPr="00950525">
              <w:rPr>
                <w:color w:val="000000"/>
                <w:sz w:val="22"/>
                <w:szCs w:val="22"/>
              </w:rPr>
              <w:t>14</w:t>
            </w:r>
          </w:p>
        </w:tc>
      </w:tr>
      <w:tr w:rsidR="00950525" w:rsidRPr="00950525" w14:paraId="6963CD9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88D49B1" w14:textId="77777777" w:rsidR="00950525" w:rsidRPr="00950525" w:rsidRDefault="00950525" w:rsidP="00950525">
            <w:pPr>
              <w:jc w:val="center"/>
              <w:rPr>
                <w:color w:val="000000"/>
                <w:sz w:val="22"/>
                <w:szCs w:val="22"/>
              </w:rPr>
            </w:pPr>
            <w:r w:rsidRPr="00950525">
              <w:rPr>
                <w:color w:val="000000"/>
                <w:sz w:val="22"/>
                <w:szCs w:val="22"/>
              </w:rPr>
              <w:t>31</w:t>
            </w:r>
          </w:p>
        </w:tc>
        <w:tc>
          <w:tcPr>
            <w:tcW w:w="2693" w:type="dxa"/>
            <w:tcBorders>
              <w:top w:val="nil"/>
              <w:left w:val="nil"/>
              <w:bottom w:val="single" w:sz="4" w:space="0" w:color="auto"/>
              <w:right w:val="single" w:sz="4" w:space="0" w:color="auto"/>
            </w:tcBorders>
            <w:shd w:val="clear" w:color="auto" w:fill="auto"/>
            <w:vAlign w:val="center"/>
            <w:hideMark/>
          </w:tcPr>
          <w:p w14:paraId="6F50EECE"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0EE63712" w14:textId="77777777" w:rsidR="00950525" w:rsidRPr="00950525" w:rsidRDefault="00950525" w:rsidP="00950525">
            <w:pPr>
              <w:rPr>
                <w:color w:val="000000"/>
                <w:sz w:val="22"/>
                <w:szCs w:val="22"/>
              </w:rPr>
            </w:pPr>
            <w:r w:rsidRPr="00950525">
              <w:rPr>
                <w:color w:val="000000"/>
                <w:sz w:val="22"/>
                <w:szCs w:val="22"/>
              </w:rPr>
              <w:t>Сифон для раковин, «Тюльпан» (нержавеющий выпуск) с еврошлангом</w:t>
            </w:r>
          </w:p>
        </w:tc>
        <w:tc>
          <w:tcPr>
            <w:tcW w:w="980" w:type="dxa"/>
            <w:tcBorders>
              <w:top w:val="nil"/>
              <w:left w:val="nil"/>
              <w:bottom w:val="single" w:sz="4" w:space="0" w:color="auto"/>
              <w:right w:val="single" w:sz="4" w:space="0" w:color="auto"/>
            </w:tcBorders>
            <w:shd w:val="clear" w:color="auto" w:fill="auto"/>
            <w:vAlign w:val="center"/>
            <w:hideMark/>
          </w:tcPr>
          <w:p w14:paraId="30DB661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BE91F54"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955752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4D28E8B" w14:textId="77777777" w:rsidR="00950525" w:rsidRPr="00950525" w:rsidRDefault="00950525" w:rsidP="00950525">
            <w:pPr>
              <w:jc w:val="center"/>
              <w:rPr>
                <w:color w:val="000000"/>
                <w:sz w:val="22"/>
                <w:szCs w:val="22"/>
              </w:rPr>
            </w:pPr>
            <w:r w:rsidRPr="00950525">
              <w:rPr>
                <w:color w:val="000000"/>
                <w:sz w:val="22"/>
                <w:szCs w:val="22"/>
              </w:rPr>
              <w:t>32</w:t>
            </w:r>
          </w:p>
        </w:tc>
        <w:tc>
          <w:tcPr>
            <w:tcW w:w="2693" w:type="dxa"/>
            <w:tcBorders>
              <w:top w:val="nil"/>
              <w:left w:val="nil"/>
              <w:bottom w:val="single" w:sz="4" w:space="0" w:color="auto"/>
              <w:right w:val="single" w:sz="4" w:space="0" w:color="auto"/>
            </w:tcBorders>
            <w:shd w:val="clear" w:color="auto" w:fill="auto"/>
            <w:vAlign w:val="center"/>
            <w:hideMark/>
          </w:tcPr>
          <w:p w14:paraId="0CB333EE"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w:t>
            </w:r>
          </w:p>
        </w:tc>
        <w:tc>
          <w:tcPr>
            <w:tcW w:w="5103" w:type="dxa"/>
            <w:tcBorders>
              <w:top w:val="nil"/>
              <w:left w:val="nil"/>
              <w:bottom w:val="single" w:sz="4" w:space="0" w:color="auto"/>
              <w:right w:val="single" w:sz="4" w:space="0" w:color="auto"/>
            </w:tcBorders>
            <w:shd w:val="clear" w:color="auto" w:fill="auto"/>
            <w:vAlign w:val="center"/>
            <w:hideMark/>
          </w:tcPr>
          <w:p w14:paraId="51DBE53C"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 пластиковый, диаметр 110 мм. Материал: полипропилен, Тип канализации: внутренняя, длина 250 мм. - 460 мм.</w:t>
            </w:r>
          </w:p>
        </w:tc>
        <w:tc>
          <w:tcPr>
            <w:tcW w:w="980" w:type="dxa"/>
            <w:tcBorders>
              <w:top w:val="nil"/>
              <w:left w:val="nil"/>
              <w:bottom w:val="single" w:sz="4" w:space="0" w:color="auto"/>
              <w:right w:val="single" w:sz="4" w:space="0" w:color="auto"/>
            </w:tcBorders>
            <w:shd w:val="clear" w:color="auto" w:fill="auto"/>
            <w:vAlign w:val="center"/>
            <w:hideMark/>
          </w:tcPr>
          <w:p w14:paraId="7BF61C5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BAA24E0"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3B426FCA"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E7D03FC" w14:textId="77777777" w:rsidR="00950525" w:rsidRPr="00950525" w:rsidRDefault="00950525" w:rsidP="00950525">
            <w:pPr>
              <w:jc w:val="center"/>
              <w:rPr>
                <w:color w:val="000000"/>
                <w:sz w:val="22"/>
                <w:szCs w:val="22"/>
              </w:rPr>
            </w:pPr>
            <w:r w:rsidRPr="00950525">
              <w:rPr>
                <w:color w:val="000000"/>
                <w:sz w:val="22"/>
                <w:szCs w:val="22"/>
              </w:rPr>
              <w:t>33</w:t>
            </w:r>
          </w:p>
        </w:tc>
        <w:tc>
          <w:tcPr>
            <w:tcW w:w="2693" w:type="dxa"/>
            <w:tcBorders>
              <w:top w:val="nil"/>
              <w:left w:val="nil"/>
              <w:bottom w:val="single" w:sz="4" w:space="0" w:color="auto"/>
              <w:right w:val="single" w:sz="4" w:space="0" w:color="auto"/>
            </w:tcBorders>
            <w:shd w:val="clear" w:color="auto" w:fill="auto"/>
            <w:vAlign w:val="center"/>
            <w:hideMark/>
          </w:tcPr>
          <w:p w14:paraId="3D0E9CB6"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749EB480" w14:textId="77777777" w:rsidR="00950525" w:rsidRPr="00950525" w:rsidRDefault="00950525" w:rsidP="00950525">
            <w:pPr>
              <w:rPr>
                <w:color w:val="000000"/>
                <w:sz w:val="22"/>
                <w:szCs w:val="22"/>
              </w:rPr>
            </w:pPr>
            <w:r w:rsidRPr="00950525">
              <w:rPr>
                <w:color w:val="000000"/>
                <w:sz w:val="22"/>
                <w:szCs w:val="22"/>
              </w:rPr>
              <w:t>Смеситель для раковины, однорычажный, цвет: хромированный, размеры: высота – 180 мм, вынос -130 мм.</w:t>
            </w:r>
          </w:p>
        </w:tc>
        <w:tc>
          <w:tcPr>
            <w:tcW w:w="980" w:type="dxa"/>
            <w:tcBorders>
              <w:top w:val="nil"/>
              <w:left w:val="nil"/>
              <w:bottom w:val="single" w:sz="4" w:space="0" w:color="auto"/>
              <w:right w:val="single" w:sz="4" w:space="0" w:color="auto"/>
            </w:tcBorders>
            <w:shd w:val="clear" w:color="auto" w:fill="auto"/>
            <w:vAlign w:val="center"/>
            <w:hideMark/>
          </w:tcPr>
          <w:p w14:paraId="077F902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3CA1989"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2AF3AFD5"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EC77C1C" w14:textId="77777777" w:rsidR="00950525" w:rsidRPr="00950525" w:rsidRDefault="00950525" w:rsidP="00950525">
            <w:pPr>
              <w:jc w:val="center"/>
              <w:rPr>
                <w:color w:val="000000"/>
                <w:sz w:val="22"/>
                <w:szCs w:val="22"/>
              </w:rPr>
            </w:pPr>
            <w:r w:rsidRPr="00950525">
              <w:rPr>
                <w:color w:val="000000"/>
                <w:sz w:val="22"/>
                <w:szCs w:val="22"/>
              </w:rPr>
              <w:lastRenderedPageBreak/>
              <w:t>34</w:t>
            </w:r>
          </w:p>
        </w:tc>
        <w:tc>
          <w:tcPr>
            <w:tcW w:w="2693" w:type="dxa"/>
            <w:tcBorders>
              <w:top w:val="nil"/>
              <w:left w:val="nil"/>
              <w:bottom w:val="single" w:sz="4" w:space="0" w:color="auto"/>
              <w:right w:val="single" w:sz="4" w:space="0" w:color="auto"/>
            </w:tcBorders>
            <w:shd w:val="clear" w:color="auto" w:fill="auto"/>
            <w:vAlign w:val="center"/>
            <w:hideMark/>
          </w:tcPr>
          <w:p w14:paraId="45F1354F"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5196EA58" w14:textId="77777777" w:rsidR="00950525" w:rsidRPr="00950525" w:rsidRDefault="00950525" w:rsidP="00950525">
            <w:pPr>
              <w:rPr>
                <w:color w:val="000000"/>
                <w:sz w:val="22"/>
                <w:szCs w:val="22"/>
              </w:rPr>
            </w:pPr>
            <w:r w:rsidRPr="00950525">
              <w:rPr>
                <w:color w:val="000000"/>
                <w:sz w:val="22"/>
                <w:szCs w:val="22"/>
              </w:rPr>
              <w:t>Смеситель для умывальника, вентильный, материал: латунь, размеры (высота, вынос): 110, 150 мм. «ёлочка»</w:t>
            </w:r>
          </w:p>
        </w:tc>
        <w:tc>
          <w:tcPr>
            <w:tcW w:w="980" w:type="dxa"/>
            <w:tcBorders>
              <w:top w:val="nil"/>
              <w:left w:val="nil"/>
              <w:bottom w:val="single" w:sz="4" w:space="0" w:color="auto"/>
              <w:right w:val="single" w:sz="4" w:space="0" w:color="auto"/>
            </w:tcBorders>
            <w:shd w:val="clear" w:color="auto" w:fill="auto"/>
            <w:vAlign w:val="center"/>
            <w:hideMark/>
          </w:tcPr>
          <w:p w14:paraId="25A9193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3395EB8"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743D876B"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1AD42F0" w14:textId="77777777" w:rsidR="00950525" w:rsidRPr="00950525" w:rsidRDefault="00950525" w:rsidP="00950525">
            <w:pPr>
              <w:jc w:val="center"/>
              <w:rPr>
                <w:color w:val="000000"/>
                <w:sz w:val="22"/>
                <w:szCs w:val="22"/>
              </w:rPr>
            </w:pPr>
            <w:r w:rsidRPr="00950525">
              <w:rPr>
                <w:color w:val="000000"/>
                <w:sz w:val="22"/>
                <w:szCs w:val="22"/>
              </w:rPr>
              <w:t>35</w:t>
            </w:r>
          </w:p>
        </w:tc>
        <w:tc>
          <w:tcPr>
            <w:tcW w:w="2693" w:type="dxa"/>
            <w:tcBorders>
              <w:top w:val="nil"/>
              <w:left w:val="nil"/>
              <w:bottom w:val="single" w:sz="4" w:space="0" w:color="auto"/>
              <w:right w:val="single" w:sz="4" w:space="0" w:color="auto"/>
            </w:tcBorders>
            <w:shd w:val="clear" w:color="auto" w:fill="auto"/>
            <w:vAlign w:val="center"/>
            <w:hideMark/>
          </w:tcPr>
          <w:p w14:paraId="4EEDD2BE" w14:textId="77777777" w:rsidR="00950525" w:rsidRPr="00950525" w:rsidRDefault="00950525" w:rsidP="00950525">
            <w:pPr>
              <w:rPr>
                <w:color w:val="000000"/>
                <w:sz w:val="22"/>
                <w:szCs w:val="22"/>
              </w:rPr>
            </w:pPr>
            <w:r w:rsidRPr="00950525">
              <w:rPr>
                <w:color w:val="000000"/>
                <w:sz w:val="22"/>
                <w:szCs w:val="22"/>
              </w:rPr>
              <w:t>Трап напольный 150*150</w:t>
            </w:r>
          </w:p>
        </w:tc>
        <w:tc>
          <w:tcPr>
            <w:tcW w:w="5103" w:type="dxa"/>
            <w:tcBorders>
              <w:top w:val="nil"/>
              <w:left w:val="nil"/>
              <w:bottom w:val="single" w:sz="4" w:space="0" w:color="auto"/>
              <w:right w:val="single" w:sz="4" w:space="0" w:color="auto"/>
            </w:tcBorders>
            <w:shd w:val="clear" w:color="auto" w:fill="auto"/>
            <w:vAlign w:val="center"/>
            <w:hideMark/>
          </w:tcPr>
          <w:p w14:paraId="14BAAFE6" w14:textId="77777777" w:rsidR="00950525" w:rsidRPr="00950525" w:rsidRDefault="00950525" w:rsidP="00950525">
            <w:pPr>
              <w:rPr>
                <w:color w:val="000000"/>
                <w:sz w:val="22"/>
                <w:szCs w:val="22"/>
              </w:rPr>
            </w:pPr>
            <w:r w:rsidRPr="00950525">
              <w:rPr>
                <w:color w:val="000000"/>
                <w:sz w:val="22"/>
                <w:szCs w:val="22"/>
              </w:rPr>
              <w:t>Трап напольный, вертикальный, высота -130 мм, диаметр выпуска - 110 мм, класс нагрузки - L15, пропускная способность - 0,9 л/сек, размер оголовка -150х150 мм, материал: чугун</w:t>
            </w:r>
          </w:p>
        </w:tc>
        <w:tc>
          <w:tcPr>
            <w:tcW w:w="980" w:type="dxa"/>
            <w:tcBorders>
              <w:top w:val="nil"/>
              <w:left w:val="nil"/>
              <w:bottom w:val="single" w:sz="4" w:space="0" w:color="auto"/>
              <w:right w:val="single" w:sz="4" w:space="0" w:color="auto"/>
            </w:tcBorders>
            <w:shd w:val="clear" w:color="auto" w:fill="auto"/>
            <w:vAlign w:val="center"/>
            <w:hideMark/>
          </w:tcPr>
          <w:p w14:paraId="58FABB1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5E8EFA0"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50A12CE9"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780F9D8" w14:textId="77777777" w:rsidR="00950525" w:rsidRPr="00950525" w:rsidRDefault="00950525" w:rsidP="00950525">
            <w:pPr>
              <w:jc w:val="center"/>
              <w:rPr>
                <w:color w:val="000000"/>
                <w:sz w:val="22"/>
                <w:szCs w:val="22"/>
              </w:rPr>
            </w:pPr>
            <w:r w:rsidRPr="00950525">
              <w:rPr>
                <w:color w:val="000000"/>
                <w:sz w:val="22"/>
                <w:szCs w:val="22"/>
              </w:rPr>
              <w:t>36</w:t>
            </w:r>
          </w:p>
        </w:tc>
        <w:tc>
          <w:tcPr>
            <w:tcW w:w="2693" w:type="dxa"/>
            <w:tcBorders>
              <w:top w:val="nil"/>
              <w:left w:val="nil"/>
              <w:bottom w:val="single" w:sz="4" w:space="0" w:color="auto"/>
              <w:right w:val="single" w:sz="4" w:space="0" w:color="auto"/>
            </w:tcBorders>
            <w:shd w:val="clear" w:color="auto" w:fill="auto"/>
            <w:vAlign w:val="center"/>
            <w:hideMark/>
          </w:tcPr>
          <w:p w14:paraId="29FDDBEA" w14:textId="77777777" w:rsidR="00950525" w:rsidRPr="00950525" w:rsidRDefault="00950525" w:rsidP="00950525">
            <w:pPr>
              <w:rPr>
                <w:color w:val="000000"/>
                <w:sz w:val="22"/>
                <w:szCs w:val="22"/>
              </w:rPr>
            </w:pPr>
            <w:r w:rsidRPr="00950525">
              <w:rPr>
                <w:color w:val="000000"/>
                <w:sz w:val="22"/>
                <w:szCs w:val="22"/>
              </w:rPr>
              <w:t>Тройник 110х50х110 мм</w:t>
            </w:r>
          </w:p>
        </w:tc>
        <w:tc>
          <w:tcPr>
            <w:tcW w:w="5103" w:type="dxa"/>
            <w:tcBorders>
              <w:top w:val="nil"/>
              <w:left w:val="nil"/>
              <w:bottom w:val="single" w:sz="4" w:space="0" w:color="auto"/>
              <w:right w:val="single" w:sz="4" w:space="0" w:color="auto"/>
            </w:tcBorders>
            <w:shd w:val="clear" w:color="auto" w:fill="auto"/>
            <w:vAlign w:val="center"/>
            <w:hideMark/>
          </w:tcPr>
          <w:p w14:paraId="0AEA7102" w14:textId="77777777" w:rsidR="00950525" w:rsidRPr="00950525" w:rsidRDefault="00950525" w:rsidP="00950525">
            <w:pPr>
              <w:rPr>
                <w:color w:val="000000"/>
                <w:sz w:val="22"/>
                <w:szCs w:val="22"/>
              </w:rPr>
            </w:pPr>
            <w:r w:rsidRPr="00950525">
              <w:rPr>
                <w:color w:val="000000"/>
                <w:sz w:val="22"/>
                <w:szCs w:val="22"/>
              </w:rPr>
              <w:t xml:space="preserve">Тройник, материал - чугун, 110х50х110 мм, угол 90ْ </w:t>
            </w:r>
          </w:p>
        </w:tc>
        <w:tc>
          <w:tcPr>
            <w:tcW w:w="980" w:type="dxa"/>
            <w:tcBorders>
              <w:top w:val="nil"/>
              <w:left w:val="nil"/>
              <w:bottom w:val="single" w:sz="4" w:space="0" w:color="auto"/>
              <w:right w:val="single" w:sz="4" w:space="0" w:color="auto"/>
            </w:tcBorders>
            <w:shd w:val="clear" w:color="auto" w:fill="auto"/>
            <w:vAlign w:val="center"/>
            <w:hideMark/>
          </w:tcPr>
          <w:p w14:paraId="5EFE1AC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5559E27"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23B76B89"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244D251" w14:textId="77777777" w:rsidR="00950525" w:rsidRPr="00950525" w:rsidRDefault="00950525" w:rsidP="00950525">
            <w:pPr>
              <w:jc w:val="center"/>
              <w:rPr>
                <w:color w:val="000000"/>
                <w:sz w:val="22"/>
                <w:szCs w:val="22"/>
              </w:rPr>
            </w:pPr>
            <w:r w:rsidRPr="00950525">
              <w:rPr>
                <w:color w:val="000000"/>
                <w:sz w:val="22"/>
                <w:szCs w:val="22"/>
              </w:rPr>
              <w:t>37</w:t>
            </w:r>
          </w:p>
        </w:tc>
        <w:tc>
          <w:tcPr>
            <w:tcW w:w="2693" w:type="dxa"/>
            <w:tcBorders>
              <w:top w:val="nil"/>
              <w:left w:val="nil"/>
              <w:bottom w:val="single" w:sz="4" w:space="0" w:color="auto"/>
              <w:right w:val="single" w:sz="4" w:space="0" w:color="auto"/>
            </w:tcBorders>
            <w:shd w:val="clear" w:color="auto" w:fill="auto"/>
            <w:vAlign w:val="center"/>
            <w:hideMark/>
          </w:tcPr>
          <w:p w14:paraId="354547F1"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 xml:space="preserve">=110 </w:t>
            </w:r>
          </w:p>
        </w:tc>
        <w:tc>
          <w:tcPr>
            <w:tcW w:w="5103" w:type="dxa"/>
            <w:tcBorders>
              <w:top w:val="nil"/>
              <w:left w:val="nil"/>
              <w:bottom w:val="single" w:sz="4" w:space="0" w:color="auto"/>
              <w:right w:val="single" w:sz="4" w:space="0" w:color="auto"/>
            </w:tcBorders>
            <w:shd w:val="clear" w:color="auto" w:fill="auto"/>
            <w:vAlign w:val="center"/>
            <w:hideMark/>
          </w:tcPr>
          <w:p w14:paraId="3DE5AC36"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- 110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2F0C6E48"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AEF91C2" w14:textId="77777777" w:rsidR="00950525" w:rsidRPr="00950525" w:rsidRDefault="00950525" w:rsidP="00950525">
            <w:pPr>
              <w:jc w:val="center"/>
              <w:rPr>
                <w:color w:val="000000"/>
                <w:sz w:val="22"/>
                <w:szCs w:val="22"/>
              </w:rPr>
            </w:pPr>
            <w:r w:rsidRPr="00950525">
              <w:rPr>
                <w:color w:val="000000"/>
                <w:sz w:val="22"/>
                <w:szCs w:val="22"/>
              </w:rPr>
              <w:t>50</w:t>
            </w:r>
          </w:p>
        </w:tc>
      </w:tr>
      <w:tr w:rsidR="00950525" w:rsidRPr="00950525" w14:paraId="45E132C8"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EA5391D" w14:textId="77777777" w:rsidR="00950525" w:rsidRPr="00950525" w:rsidRDefault="00950525" w:rsidP="00950525">
            <w:pPr>
              <w:jc w:val="center"/>
              <w:rPr>
                <w:color w:val="000000"/>
                <w:sz w:val="22"/>
                <w:szCs w:val="22"/>
              </w:rPr>
            </w:pPr>
            <w:r w:rsidRPr="00950525">
              <w:rPr>
                <w:color w:val="000000"/>
                <w:sz w:val="22"/>
                <w:szCs w:val="22"/>
              </w:rPr>
              <w:t>38</w:t>
            </w:r>
          </w:p>
        </w:tc>
        <w:tc>
          <w:tcPr>
            <w:tcW w:w="2693" w:type="dxa"/>
            <w:tcBorders>
              <w:top w:val="nil"/>
              <w:left w:val="nil"/>
              <w:bottom w:val="single" w:sz="4" w:space="0" w:color="auto"/>
              <w:right w:val="single" w:sz="4" w:space="0" w:color="auto"/>
            </w:tcBorders>
            <w:shd w:val="clear" w:color="auto" w:fill="auto"/>
            <w:vAlign w:val="center"/>
            <w:hideMark/>
          </w:tcPr>
          <w:p w14:paraId="338CFF47"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432A164B"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- 50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40A60A5F"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CE8B128" w14:textId="77777777" w:rsidR="00950525" w:rsidRPr="00950525" w:rsidRDefault="00950525" w:rsidP="00950525">
            <w:pPr>
              <w:jc w:val="center"/>
              <w:rPr>
                <w:color w:val="000000"/>
                <w:sz w:val="22"/>
                <w:szCs w:val="22"/>
              </w:rPr>
            </w:pPr>
            <w:r w:rsidRPr="00950525">
              <w:rPr>
                <w:color w:val="000000"/>
                <w:sz w:val="22"/>
                <w:szCs w:val="22"/>
              </w:rPr>
              <w:t>31</w:t>
            </w:r>
          </w:p>
        </w:tc>
      </w:tr>
      <w:tr w:rsidR="00950525" w:rsidRPr="00950525" w14:paraId="1B0A3A2C"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B660808" w14:textId="77777777" w:rsidR="00950525" w:rsidRPr="00950525" w:rsidRDefault="00950525" w:rsidP="00950525">
            <w:pPr>
              <w:jc w:val="center"/>
              <w:rPr>
                <w:color w:val="000000"/>
                <w:sz w:val="22"/>
                <w:szCs w:val="22"/>
              </w:rPr>
            </w:pPr>
            <w:r w:rsidRPr="00950525">
              <w:rPr>
                <w:color w:val="000000"/>
                <w:sz w:val="22"/>
                <w:szCs w:val="22"/>
              </w:rPr>
              <w:t>39</w:t>
            </w:r>
          </w:p>
        </w:tc>
        <w:tc>
          <w:tcPr>
            <w:tcW w:w="2693" w:type="dxa"/>
            <w:tcBorders>
              <w:top w:val="nil"/>
              <w:left w:val="nil"/>
              <w:bottom w:val="single" w:sz="4" w:space="0" w:color="auto"/>
              <w:right w:val="single" w:sz="4" w:space="0" w:color="auto"/>
            </w:tcBorders>
            <w:shd w:val="clear" w:color="auto" w:fill="auto"/>
            <w:vAlign w:val="center"/>
            <w:hideMark/>
          </w:tcPr>
          <w:p w14:paraId="444F11E4" w14:textId="77777777" w:rsidR="00950525" w:rsidRPr="00950525" w:rsidRDefault="00950525" w:rsidP="00950525">
            <w:pPr>
              <w:rPr>
                <w:color w:val="000000"/>
                <w:sz w:val="22"/>
                <w:szCs w:val="22"/>
              </w:rPr>
            </w:pPr>
            <w:r w:rsidRPr="00950525">
              <w:rPr>
                <w:color w:val="000000"/>
                <w:sz w:val="22"/>
                <w:szCs w:val="22"/>
              </w:rPr>
              <w:t xml:space="preserve">Труба полипропиленовая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286E42C1" w14:textId="77777777" w:rsidR="00950525" w:rsidRPr="00950525" w:rsidRDefault="00950525" w:rsidP="00950525">
            <w:pPr>
              <w:rPr>
                <w:color w:val="000000"/>
                <w:sz w:val="22"/>
                <w:szCs w:val="22"/>
              </w:rPr>
            </w:pPr>
            <w:r w:rsidRPr="00950525">
              <w:rPr>
                <w:color w:val="000000"/>
                <w:sz w:val="22"/>
                <w:szCs w:val="22"/>
              </w:rPr>
              <w:t>Труба, материал: полипропилен, ДУ= 20 мм</w:t>
            </w:r>
          </w:p>
        </w:tc>
        <w:tc>
          <w:tcPr>
            <w:tcW w:w="980" w:type="dxa"/>
            <w:tcBorders>
              <w:top w:val="nil"/>
              <w:left w:val="nil"/>
              <w:bottom w:val="single" w:sz="4" w:space="0" w:color="auto"/>
              <w:right w:val="single" w:sz="4" w:space="0" w:color="auto"/>
            </w:tcBorders>
            <w:shd w:val="clear" w:color="auto" w:fill="auto"/>
            <w:vAlign w:val="center"/>
            <w:hideMark/>
          </w:tcPr>
          <w:p w14:paraId="2903A14F"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B501A36" w14:textId="77777777" w:rsidR="00950525" w:rsidRPr="00950525" w:rsidRDefault="00950525" w:rsidP="00950525">
            <w:pPr>
              <w:jc w:val="center"/>
              <w:rPr>
                <w:color w:val="000000"/>
                <w:sz w:val="22"/>
                <w:szCs w:val="22"/>
              </w:rPr>
            </w:pPr>
            <w:r w:rsidRPr="00950525">
              <w:rPr>
                <w:color w:val="000000"/>
                <w:sz w:val="22"/>
                <w:szCs w:val="22"/>
              </w:rPr>
              <w:t>52</w:t>
            </w:r>
          </w:p>
        </w:tc>
      </w:tr>
      <w:tr w:rsidR="00950525" w:rsidRPr="00950525" w14:paraId="455DD9F9"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266786E" w14:textId="77777777" w:rsidR="00950525" w:rsidRPr="00950525" w:rsidRDefault="00950525" w:rsidP="00950525">
            <w:pPr>
              <w:jc w:val="center"/>
              <w:rPr>
                <w:color w:val="000000"/>
                <w:sz w:val="22"/>
                <w:szCs w:val="22"/>
              </w:rPr>
            </w:pPr>
            <w:r w:rsidRPr="00950525">
              <w:rPr>
                <w:color w:val="000000"/>
                <w:sz w:val="22"/>
                <w:szCs w:val="22"/>
              </w:rPr>
              <w:t>40</w:t>
            </w:r>
          </w:p>
        </w:tc>
        <w:tc>
          <w:tcPr>
            <w:tcW w:w="2693" w:type="dxa"/>
            <w:tcBorders>
              <w:top w:val="nil"/>
              <w:left w:val="nil"/>
              <w:bottom w:val="single" w:sz="4" w:space="0" w:color="auto"/>
              <w:right w:val="single" w:sz="4" w:space="0" w:color="auto"/>
            </w:tcBorders>
            <w:shd w:val="clear" w:color="auto" w:fill="auto"/>
            <w:vAlign w:val="center"/>
            <w:hideMark/>
          </w:tcPr>
          <w:p w14:paraId="60271AFB" w14:textId="77777777" w:rsidR="00950525" w:rsidRPr="00950525" w:rsidRDefault="00950525" w:rsidP="00950525">
            <w:pPr>
              <w:rPr>
                <w:color w:val="000000"/>
                <w:sz w:val="22"/>
                <w:szCs w:val="22"/>
              </w:rPr>
            </w:pPr>
            <w:r w:rsidRPr="00950525">
              <w:rPr>
                <w:color w:val="000000"/>
                <w:sz w:val="22"/>
                <w:szCs w:val="22"/>
              </w:rPr>
              <w:t xml:space="preserve">Труба полипропиленовая </w:t>
            </w:r>
            <w:proofErr w:type="spellStart"/>
            <w:r w:rsidRPr="00950525">
              <w:rPr>
                <w:color w:val="000000"/>
                <w:sz w:val="22"/>
                <w:szCs w:val="22"/>
              </w:rPr>
              <w:t>Ду</w:t>
            </w:r>
            <w:proofErr w:type="spellEnd"/>
            <w:r w:rsidRPr="00950525">
              <w:rPr>
                <w:color w:val="000000"/>
                <w:sz w:val="22"/>
                <w:szCs w:val="22"/>
              </w:rPr>
              <w:t>=25</w:t>
            </w:r>
          </w:p>
        </w:tc>
        <w:tc>
          <w:tcPr>
            <w:tcW w:w="5103" w:type="dxa"/>
            <w:tcBorders>
              <w:top w:val="nil"/>
              <w:left w:val="nil"/>
              <w:bottom w:val="single" w:sz="4" w:space="0" w:color="auto"/>
              <w:right w:val="single" w:sz="4" w:space="0" w:color="auto"/>
            </w:tcBorders>
            <w:shd w:val="clear" w:color="auto" w:fill="auto"/>
            <w:vAlign w:val="center"/>
            <w:hideMark/>
          </w:tcPr>
          <w:p w14:paraId="5742F54F" w14:textId="77777777" w:rsidR="00950525" w:rsidRPr="00950525" w:rsidRDefault="00950525" w:rsidP="00950525">
            <w:pPr>
              <w:rPr>
                <w:color w:val="000000"/>
                <w:sz w:val="22"/>
                <w:szCs w:val="22"/>
              </w:rPr>
            </w:pPr>
            <w:r w:rsidRPr="00950525">
              <w:rPr>
                <w:color w:val="000000"/>
                <w:sz w:val="22"/>
                <w:szCs w:val="22"/>
              </w:rPr>
              <w:t>Труба, материал: полипропилен, ДУ= 25 мм</w:t>
            </w:r>
          </w:p>
        </w:tc>
        <w:tc>
          <w:tcPr>
            <w:tcW w:w="980" w:type="dxa"/>
            <w:tcBorders>
              <w:top w:val="nil"/>
              <w:left w:val="nil"/>
              <w:bottom w:val="single" w:sz="4" w:space="0" w:color="auto"/>
              <w:right w:val="single" w:sz="4" w:space="0" w:color="auto"/>
            </w:tcBorders>
            <w:shd w:val="clear" w:color="auto" w:fill="auto"/>
            <w:vAlign w:val="center"/>
            <w:hideMark/>
          </w:tcPr>
          <w:p w14:paraId="3EC9C7A4"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DFCC6A7" w14:textId="77777777" w:rsidR="00950525" w:rsidRPr="00950525" w:rsidRDefault="00950525" w:rsidP="00950525">
            <w:pPr>
              <w:jc w:val="center"/>
              <w:rPr>
                <w:color w:val="000000"/>
                <w:sz w:val="22"/>
                <w:szCs w:val="22"/>
              </w:rPr>
            </w:pPr>
            <w:r w:rsidRPr="00950525">
              <w:rPr>
                <w:color w:val="000000"/>
                <w:sz w:val="22"/>
                <w:szCs w:val="22"/>
              </w:rPr>
              <w:t>82</w:t>
            </w:r>
          </w:p>
        </w:tc>
      </w:tr>
      <w:tr w:rsidR="00950525" w:rsidRPr="00950525" w14:paraId="1AB6AA93"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C7FEF1D" w14:textId="77777777" w:rsidR="00950525" w:rsidRPr="00950525" w:rsidRDefault="00950525" w:rsidP="00950525">
            <w:pPr>
              <w:jc w:val="center"/>
              <w:rPr>
                <w:color w:val="000000"/>
                <w:sz w:val="22"/>
                <w:szCs w:val="22"/>
              </w:rPr>
            </w:pPr>
            <w:r w:rsidRPr="00950525">
              <w:rPr>
                <w:color w:val="000000"/>
                <w:sz w:val="22"/>
                <w:szCs w:val="22"/>
              </w:rPr>
              <w:t>41</w:t>
            </w:r>
          </w:p>
        </w:tc>
        <w:tc>
          <w:tcPr>
            <w:tcW w:w="2693" w:type="dxa"/>
            <w:tcBorders>
              <w:top w:val="nil"/>
              <w:left w:val="nil"/>
              <w:bottom w:val="single" w:sz="4" w:space="0" w:color="auto"/>
              <w:right w:val="single" w:sz="4" w:space="0" w:color="auto"/>
            </w:tcBorders>
            <w:shd w:val="clear" w:color="auto" w:fill="auto"/>
            <w:vAlign w:val="center"/>
            <w:hideMark/>
          </w:tcPr>
          <w:p w14:paraId="1304F438"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4019C32A"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=20. Стальные водогазопроводные и котельные трубы, наружный диаметр не более 26,8 мм толщина стенки не менее 2,5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3760EC4A"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1C55980B" w14:textId="77777777" w:rsidR="00950525" w:rsidRPr="00950525" w:rsidRDefault="00950525" w:rsidP="00950525">
            <w:pPr>
              <w:jc w:val="center"/>
              <w:rPr>
                <w:color w:val="000000"/>
                <w:sz w:val="22"/>
                <w:szCs w:val="22"/>
              </w:rPr>
            </w:pPr>
            <w:r w:rsidRPr="00950525">
              <w:rPr>
                <w:color w:val="000000"/>
                <w:sz w:val="22"/>
                <w:szCs w:val="22"/>
              </w:rPr>
              <w:t>24</w:t>
            </w:r>
          </w:p>
        </w:tc>
      </w:tr>
      <w:tr w:rsidR="00950525" w:rsidRPr="00950525" w14:paraId="2DDE00CE"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CBA954D" w14:textId="77777777" w:rsidR="00950525" w:rsidRPr="00950525" w:rsidRDefault="00950525" w:rsidP="00950525">
            <w:pPr>
              <w:jc w:val="center"/>
              <w:rPr>
                <w:color w:val="000000"/>
                <w:sz w:val="22"/>
                <w:szCs w:val="22"/>
              </w:rPr>
            </w:pPr>
            <w:r w:rsidRPr="00950525">
              <w:rPr>
                <w:color w:val="000000"/>
                <w:sz w:val="22"/>
                <w:szCs w:val="22"/>
              </w:rPr>
              <w:t>42</w:t>
            </w:r>
          </w:p>
        </w:tc>
        <w:tc>
          <w:tcPr>
            <w:tcW w:w="2693" w:type="dxa"/>
            <w:tcBorders>
              <w:top w:val="nil"/>
              <w:left w:val="nil"/>
              <w:bottom w:val="single" w:sz="4" w:space="0" w:color="auto"/>
              <w:right w:val="single" w:sz="4" w:space="0" w:color="auto"/>
            </w:tcBorders>
            <w:shd w:val="clear" w:color="auto" w:fill="auto"/>
            <w:vAlign w:val="center"/>
            <w:hideMark/>
          </w:tcPr>
          <w:p w14:paraId="4CFEAB40"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=25</w:t>
            </w:r>
          </w:p>
        </w:tc>
        <w:tc>
          <w:tcPr>
            <w:tcW w:w="5103" w:type="dxa"/>
            <w:tcBorders>
              <w:top w:val="nil"/>
              <w:left w:val="nil"/>
              <w:bottom w:val="single" w:sz="4" w:space="0" w:color="auto"/>
              <w:right w:val="single" w:sz="4" w:space="0" w:color="auto"/>
            </w:tcBorders>
            <w:shd w:val="clear" w:color="auto" w:fill="auto"/>
            <w:vAlign w:val="center"/>
            <w:hideMark/>
          </w:tcPr>
          <w:p w14:paraId="60FC8EE3"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=25. Стальные водогазопроводные и котельные трубы, наружный диаметр не более 33,5мм толщина стенки не менее 3,2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54029618"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2450BB0" w14:textId="77777777" w:rsidR="00950525" w:rsidRPr="00950525" w:rsidRDefault="00950525" w:rsidP="00950525">
            <w:pPr>
              <w:jc w:val="center"/>
              <w:rPr>
                <w:color w:val="000000"/>
                <w:sz w:val="22"/>
                <w:szCs w:val="22"/>
              </w:rPr>
            </w:pPr>
            <w:r w:rsidRPr="00950525">
              <w:rPr>
                <w:color w:val="000000"/>
                <w:sz w:val="22"/>
                <w:szCs w:val="22"/>
              </w:rPr>
              <w:t>25</w:t>
            </w:r>
          </w:p>
        </w:tc>
      </w:tr>
      <w:tr w:rsidR="00950525" w:rsidRPr="00950525" w14:paraId="1560D696"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8D1BC93" w14:textId="77777777" w:rsidR="00950525" w:rsidRPr="00950525" w:rsidRDefault="00950525" w:rsidP="00950525">
            <w:pPr>
              <w:jc w:val="center"/>
              <w:rPr>
                <w:color w:val="000000"/>
                <w:sz w:val="22"/>
                <w:szCs w:val="22"/>
              </w:rPr>
            </w:pPr>
            <w:r w:rsidRPr="00950525">
              <w:rPr>
                <w:color w:val="000000"/>
                <w:sz w:val="22"/>
                <w:szCs w:val="22"/>
              </w:rPr>
              <w:t>43</w:t>
            </w:r>
          </w:p>
        </w:tc>
        <w:tc>
          <w:tcPr>
            <w:tcW w:w="2693" w:type="dxa"/>
            <w:tcBorders>
              <w:top w:val="nil"/>
              <w:left w:val="nil"/>
              <w:bottom w:val="single" w:sz="4" w:space="0" w:color="auto"/>
              <w:right w:val="single" w:sz="4" w:space="0" w:color="auto"/>
            </w:tcBorders>
            <w:shd w:val="clear" w:color="auto" w:fill="auto"/>
            <w:vAlign w:val="center"/>
            <w:hideMark/>
          </w:tcPr>
          <w:p w14:paraId="613C26CC"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=32</w:t>
            </w:r>
          </w:p>
        </w:tc>
        <w:tc>
          <w:tcPr>
            <w:tcW w:w="5103" w:type="dxa"/>
            <w:tcBorders>
              <w:top w:val="nil"/>
              <w:left w:val="nil"/>
              <w:bottom w:val="single" w:sz="4" w:space="0" w:color="auto"/>
              <w:right w:val="single" w:sz="4" w:space="0" w:color="auto"/>
            </w:tcBorders>
            <w:shd w:val="clear" w:color="auto" w:fill="auto"/>
            <w:vAlign w:val="center"/>
            <w:hideMark/>
          </w:tcPr>
          <w:p w14:paraId="5BA94051"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=32. Стальные водогазопроводные и котельные трубы, наружный диаметр не более 42,3 мм толщина стенки не менее 3,2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071545F6"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6299C5F" w14:textId="77777777" w:rsidR="00950525" w:rsidRPr="00950525" w:rsidRDefault="00950525" w:rsidP="00950525">
            <w:pPr>
              <w:jc w:val="center"/>
              <w:rPr>
                <w:color w:val="000000"/>
                <w:sz w:val="22"/>
                <w:szCs w:val="22"/>
              </w:rPr>
            </w:pPr>
            <w:r w:rsidRPr="00950525">
              <w:rPr>
                <w:color w:val="000000"/>
                <w:sz w:val="22"/>
                <w:szCs w:val="22"/>
              </w:rPr>
              <w:t>100</w:t>
            </w:r>
          </w:p>
        </w:tc>
      </w:tr>
      <w:tr w:rsidR="00950525" w:rsidRPr="00950525" w14:paraId="60D3CCB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F14E573" w14:textId="77777777" w:rsidR="00950525" w:rsidRPr="00950525" w:rsidRDefault="00950525" w:rsidP="00950525">
            <w:pPr>
              <w:jc w:val="center"/>
              <w:rPr>
                <w:color w:val="000000"/>
                <w:sz w:val="22"/>
                <w:szCs w:val="22"/>
              </w:rPr>
            </w:pPr>
            <w:r w:rsidRPr="00950525">
              <w:rPr>
                <w:color w:val="000000"/>
                <w:sz w:val="22"/>
                <w:szCs w:val="22"/>
              </w:rPr>
              <w:t>44</w:t>
            </w:r>
          </w:p>
        </w:tc>
        <w:tc>
          <w:tcPr>
            <w:tcW w:w="2693" w:type="dxa"/>
            <w:tcBorders>
              <w:top w:val="nil"/>
              <w:left w:val="nil"/>
              <w:bottom w:val="single" w:sz="4" w:space="0" w:color="auto"/>
              <w:right w:val="single" w:sz="4" w:space="0" w:color="auto"/>
            </w:tcBorders>
            <w:shd w:val="clear" w:color="auto" w:fill="auto"/>
            <w:vAlign w:val="center"/>
            <w:hideMark/>
          </w:tcPr>
          <w:p w14:paraId="1FB34605" w14:textId="77777777" w:rsidR="00950525" w:rsidRPr="00950525" w:rsidRDefault="00950525" w:rsidP="00950525">
            <w:pPr>
              <w:rPr>
                <w:color w:val="000000"/>
                <w:sz w:val="22"/>
                <w:szCs w:val="22"/>
              </w:rPr>
            </w:pPr>
            <w:r w:rsidRPr="00950525">
              <w:rPr>
                <w:color w:val="000000"/>
                <w:sz w:val="22"/>
                <w:szCs w:val="22"/>
              </w:rPr>
              <w:t>Труба чугунная ДУ=110</w:t>
            </w:r>
          </w:p>
        </w:tc>
        <w:tc>
          <w:tcPr>
            <w:tcW w:w="5103" w:type="dxa"/>
            <w:tcBorders>
              <w:top w:val="nil"/>
              <w:left w:val="nil"/>
              <w:bottom w:val="single" w:sz="4" w:space="0" w:color="auto"/>
              <w:right w:val="single" w:sz="4" w:space="0" w:color="auto"/>
            </w:tcBorders>
            <w:shd w:val="clear" w:color="auto" w:fill="auto"/>
            <w:vAlign w:val="center"/>
            <w:hideMark/>
          </w:tcPr>
          <w:p w14:paraId="3B91EE1B" w14:textId="77777777" w:rsidR="00950525" w:rsidRPr="00950525" w:rsidRDefault="00950525" w:rsidP="00950525">
            <w:pPr>
              <w:rPr>
                <w:color w:val="000000"/>
                <w:sz w:val="22"/>
                <w:szCs w:val="22"/>
              </w:rPr>
            </w:pPr>
            <w:r w:rsidRPr="00950525">
              <w:rPr>
                <w:color w:val="000000"/>
                <w:sz w:val="22"/>
                <w:szCs w:val="22"/>
              </w:rPr>
              <w:t>Труба чугунная, ДУ=110, высокопрочный чугун с шаровидным графитом (ВЧШГ) диаметром от 50 до 3000 мм</w:t>
            </w:r>
          </w:p>
        </w:tc>
        <w:tc>
          <w:tcPr>
            <w:tcW w:w="980" w:type="dxa"/>
            <w:tcBorders>
              <w:top w:val="nil"/>
              <w:left w:val="nil"/>
              <w:bottom w:val="single" w:sz="4" w:space="0" w:color="auto"/>
              <w:right w:val="single" w:sz="4" w:space="0" w:color="auto"/>
            </w:tcBorders>
            <w:shd w:val="clear" w:color="auto" w:fill="auto"/>
            <w:vAlign w:val="center"/>
            <w:hideMark/>
          </w:tcPr>
          <w:p w14:paraId="686855CD"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5B08B11"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2F687398"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8624607" w14:textId="77777777" w:rsidR="00950525" w:rsidRPr="00950525" w:rsidRDefault="00950525" w:rsidP="00950525">
            <w:pPr>
              <w:jc w:val="center"/>
              <w:rPr>
                <w:color w:val="000000"/>
                <w:sz w:val="22"/>
                <w:szCs w:val="22"/>
              </w:rPr>
            </w:pPr>
            <w:r w:rsidRPr="00950525">
              <w:rPr>
                <w:color w:val="000000"/>
                <w:sz w:val="22"/>
                <w:szCs w:val="22"/>
              </w:rPr>
              <w:t>45</w:t>
            </w:r>
          </w:p>
        </w:tc>
        <w:tc>
          <w:tcPr>
            <w:tcW w:w="2693" w:type="dxa"/>
            <w:tcBorders>
              <w:top w:val="nil"/>
              <w:left w:val="nil"/>
              <w:bottom w:val="single" w:sz="4" w:space="0" w:color="auto"/>
              <w:right w:val="single" w:sz="4" w:space="0" w:color="auto"/>
            </w:tcBorders>
            <w:shd w:val="clear" w:color="auto" w:fill="auto"/>
            <w:vAlign w:val="center"/>
            <w:hideMark/>
          </w:tcPr>
          <w:p w14:paraId="2D254C71" w14:textId="77777777" w:rsidR="00950525" w:rsidRPr="00950525" w:rsidRDefault="00950525" w:rsidP="00950525">
            <w:pPr>
              <w:rPr>
                <w:color w:val="000000"/>
                <w:sz w:val="22"/>
                <w:szCs w:val="22"/>
              </w:rPr>
            </w:pPr>
            <w:r w:rsidRPr="00950525">
              <w:rPr>
                <w:color w:val="000000"/>
                <w:sz w:val="22"/>
                <w:szCs w:val="22"/>
              </w:rPr>
              <w:t>Труба чугунная ДУ=50</w:t>
            </w:r>
          </w:p>
        </w:tc>
        <w:tc>
          <w:tcPr>
            <w:tcW w:w="5103" w:type="dxa"/>
            <w:tcBorders>
              <w:top w:val="nil"/>
              <w:left w:val="nil"/>
              <w:bottom w:val="single" w:sz="4" w:space="0" w:color="auto"/>
              <w:right w:val="single" w:sz="4" w:space="0" w:color="auto"/>
            </w:tcBorders>
            <w:shd w:val="clear" w:color="auto" w:fill="auto"/>
            <w:vAlign w:val="center"/>
            <w:hideMark/>
          </w:tcPr>
          <w:p w14:paraId="0AF252FC" w14:textId="77777777" w:rsidR="00950525" w:rsidRPr="00950525" w:rsidRDefault="00950525" w:rsidP="00950525">
            <w:pPr>
              <w:rPr>
                <w:color w:val="000000"/>
                <w:sz w:val="22"/>
                <w:szCs w:val="22"/>
              </w:rPr>
            </w:pPr>
            <w:r w:rsidRPr="00950525">
              <w:rPr>
                <w:color w:val="000000"/>
                <w:sz w:val="22"/>
                <w:szCs w:val="22"/>
              </w:rPr>
              <w:t>Труба чугунная, ДУ=50, высокопрочный чугун с шаровидным графитом (ВЧШГ) диаметром от 50 до 3000 мм</w:t>
            </w:r>
          </w:p>
        </w:tc>
        <w:tc>
          <w:tcPr>
            <w:tcW w:w="980" w:type="dxa"/>
            <w:tcBorders>
              <w:top w:val="nil"/>
              <w:left w:val="nil"/>
              <w:bottom w:val="single" w:sz="4" w:space="0" w:color="auto"/>
              <w:right w:val="single" w:sz="4" w:space="0" w:color="auto"/>
            </w:tcBorders>
            <w:shd w:val="clear" w:color="auto" w:fill="auto"/>
            <w:vAlign w:val="center"/>
            <w:hideMark/>
          </w:tcPr>
          <w:p w14:paraId="0D664F6A"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29013C06" w14:textId="77777777" w:rsidR="00950525" w:rsidRPr="00950525" w:rsidRDefault="00950525" w:rsidP="00950525">
            <w:pPr>
              <w:jc w:val="center"/>
              <w:rPr>
                <w:color w:val="000000"/>
                <w:sz w:val="22"/>
                <w:szCs w:val="22"/>
              </w:rPr>
            </w:pPr>
            <w:r w:rsidRPr="00950525">
              <w:rPr>
                <w:color w:val="000000"/>
                <w:sz w:val="22"/>
                <w:szCs w:val="22"/>
              </w:rPr>
              <w:t>28</w:t>
            </w:r>
          </w:p>
        </w:tc>
      </w:tr>
      <w:tr w:rsidR="00950525" w:rsidRPr="00950525" w14:paraId="3CF91262"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52757A6" w14:textId="77777777" w:rsidR="00950525" w:rsidRPr="00950525" w:rsidRDefault="00950525" w:rsidP="00950525">
            <w:pPr>
              <w:jc w:val="center"/>
              <w:rPr>
                <w:color w:val="000000"/>
                <w:sz w:val="22"/>
                <w:szCs w:val="22"/>
              </w:rPr>
            </w:pPr>
            <w:r w:rsidRPr="00950525">
              <w:rPr>
                <w:color w:val="000000"/>
                <w:sz w:val="22"/>
                <w:szCs w:val="22"/>
              </w:rPr>
              <w:t>46</w:t>
            </w:r>
          </w:p>
        </w:tc>
        <w:tc>
          <w:tcPr>
            <w:tcW w:w="2693" w:type="dxa"/>
            <w:tcBorders>
              <w:top w:val="nil"/>
              <w:left w:val="nil"/>
              <w:bottom w:val="single" w:sz="4" w:space="0" w:color="auto"/>
              <w:right w:val="single" w:sz="4" w:space="0" w:color="auto"/>
            </w:tcBorders>
            <w:shd w:val="clear" w:color="auto" w:fill="auto"/>
            <w:vAlign w:val="center"/>
            <w:hideMark/>
          </w:tcPr>
          <w:p w14:paraId="615A5571" w14:textId="77777777" w:rsidR="00950525" w:rsidRPr="00950525" w:rsidRDefault="00950525" w:rsidP="00950525">
            <w:pPr>
              <w:rPr>
                <w:color w:val="000000"/>
                <w:sz w:val="22"/>
                <w:szCs w:val="22"/>
              </w:rPr>
            </w:pPr>
            <w:r w:rsidRPr="00950525">
              <w:rPr>
                <w:color w:val="000000"/>
                <w:sz w:val="22"/>
                <w:szCs w:val="22"/>
              </w:rPr>
              <w:t>Унитаз</w:t>
            </w:r>
          </w:p>
        </w:tc>
        <w:tc>
          <w:tcPr>
            <w:tcW w:w="5103" w:type="dxa"/>
            <w:tcBorders>
              <w:top w:val="nil"/>
              <w:left w:val="nil"/>
              <w:bottom w:val="single" w:sz="4" w:space="0" w:color="auto"/>
              <w:right w:val="single" w:sz="4" w:space="0" w:color="auto"/>
            </w:tcBorders>
            <w:shd w:val="clear" w:color="auto" w:fill="auto"/>
            <w:vAlign w:val="center"/>
            <w:hideMark/>
          </w:tcPr>
          <w:p w14:paraId="618CBD98" w14:textId="77777777" w:rsidR="00950525" w:rsidRPr="00950525" w:rsidRDefault="00950525" w:rsidP="00950525">
            <w:pPr>
              <w:rPr>
                <w:color w:val="000000"/>
                <w:sz w:val="22"/>
                <w:szCs w:val="22"/>
              </w:rPr>
            </w:pPr>
            <w:r w:rsidRPr="00950525">
              <w:rPr>
                <w:color w:val="000000"/>
                <w:sz w:val="22"/>
                <w:szCs w:val="22"/>
              </w:rPr>
              <w:t>Типа «Штиль» с косым выпуском, сливным бачком с боковой подводкой воды, размеры не превышают (365 см х 610 см х 405 см), полезный объем бачка до 8 л</w:t>
            </w:r>
          </w:p>
        </w:tc>
        <w:tc>
          <w:tcPr>
            <w:tcW w:w="980" w:type="dxa"/>
            <w:tcBorders>
              <w:top w:val="nil"/>
              <w:left w:val="nil"/>
              <w:bottom w:val="single" w:sz="4" w:space="0" w:color="auto"/>
              <w:right w:val="single" w:sz="4" w:space="0" w:color="auto"/>
            </w:tcBorders>
            <w:shd w:val="clear" w:color="auto" w:fill="auto"/>
            <w:vAlign w:val="center"/>
            <w:hideMark/>
          </w:tcPr>
          <w:p w14:paraId="6F525F7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6260E22"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375F697A"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A42FFE3" w14:textId="77777777" w:rsidR="00950525" w:rsidRPr="00950525" w:rsidRDefault="00950525" w:rsidP="00950525">
            <w:pPr>
              <w:jc w:val="center"/>
              <w:rPr>
                <w:b/>
                <w:bCs/>
                <w:color w:val="000000"/>
                <w:sz w:val="22"/>
                <w:szCs w:val="22"/>
              </w:rPr>
            </w:pPr>
            <w:r w:rsidRPr="00950525">
              <w:rPr>
                <w:b/>
                <w:bCs/>
                <w:color w:val="000000"/>
                <w:sz w:val="22"/>
                <w:szCs w:val="22"/>
              </w:rPr>
              <w:t>"Виварий № 5"</w:t>
            </w:r>
          </w:p>
        </w:tc>
      </w:tr>
      <w:tr w:rsidR="00950525" w:rsidRPr="00950525" w14:paraId="1EF557BF"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25E4822"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56021FE2"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2A8E11A5"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15 мм или 1/2". Температура среды: Т= -30–100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2747BA0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5B8D5F9" w14:textId="77777777" w:rsidR="00950525" w:rsidRPr="00950525" w:rsidRDefault="00950525" w:rsidP="00950525">
            <w:pPr>
              <w:jc w:val="center"/>
              <w:rPr>
                <w:color w:val="000000"/>
                <w:sz w:val="22"/>
                <w:szCs w:val="22"/>
              </w:rPr>
            </w:pPr>
            <w:r w:rsidRPr="00950525">
              <w:rPr>
                <w:color w:val="000000"/>
                <w:sz w:val="22"/>
                <w:szCs w:val="22"/>
              </w:rPr>
              <w:t>25</w:t>
            </w:r>
          </w:p>
        </w:tc>
      </w:tr>
      <w:tr w:rsidR="00950525" w:rsidRPr="00950525" w14:paraId="59B2F866"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5340D42"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78ED72C4"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4858C895"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20 мм или 3/4". Температура среды: Т=-30–100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1113CDE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FCDEABC" w14:textId="77777777" w:rsidR="00950525" w:rsidRPr="00950525" w:rsidRDefault="00950525" w:rsidP="00950525">
            <w:pPr>
              <w:jc w:val="center"/>
              <w:rPr>
                <w:color w:val="000000"/>
                <w:sz w:val="22"/>
                <w:szCs w:val="22"/>
              </w:rPr>
            </w:pPr>
            <w:r w:rsidRPr="00950525">
              <w:rPr>
                <w:color w:val="000000"/>
                <w:sz w:val="22"/>
                <w:szCs w:val="22"/>
              </w:rPr>
              <w:t>36</w:t>
            </w:r>
          </w:p>
        </w:tc>
      </w:tr>
      <w:tr w:rsidR="00950525" w:rsidRPr="00950525" w14:paraId="0C14A33B"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1F0538C" w14:textId="77777777" w:rsidR="00950525" w:rsidRPr="00950525" w:rsidRDefault="00950525" w:rsidP="00950525">
            <w:pPr>
              <w:jc w:val="center"/>
              <w:rPr>
                <w:color w:val="000000"/>
                <w:sz w:val="22"/>
                <w:szCs w:val="22"/>
              </w:rPr>
            </w:pPr>
            <w:r w:rsidRPr="00950525">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3BC1EA51" w14:textId="77777777" w:rsidR="00950525" w:rsidRPr="00950525" w:rsidRDefault="00950525" w:rsidP="00950525">
            <w:pPr>
              <w:rPr>
                <w:color w:val="000000"/>
                <w:sz w:val="22"/>
                <w:szCs w:val="22"/>
              </w:rPr>
            </w:pPr>
            <w:r w:rsidRPr="00950525">
              <w:rPr>
                <w:color w:val="000000"/>
                <w:sz w:val="22"/>
                <w:szCs w:val="22"/>
              </w:rPr>
              <w:t>Кран шаровой с "американкой" 3/4"</w:t>
            </w:r>
          </w:p>
        </w:tc>
        <w:tc>
          <w:tcPr>
            <w:tcW w:w="5103" w:type="dxa"/>
            <w:tcBorders>
              <w:top w:val="nil"/>
              <w:left w:val="nil"/>
              <w:bottom w:val="single" w:sz="4" w:space="0" w:color="auto"/>
              <w:right w:val="single" w:sz="4" w:space="0" w:color="auto"/>
            </w:tcBorders>
            <w:shd w:val="clear" w:color="auto" w:fill="auto"/>
            <w:vAlign w:val="center"/>
            <w:hideMark/>
          </w:tcPr>
          <w:p w14:paraId="1946F1B5" w14:textId="77777777" w:rsidR="00950525" w:rsidRPr="00950525" w:rsidRDefault="00950525" w:rsidP="00950525">
            <w:pPr>
              <w:rPr>
                <w:color w:val="000000"/>
                <w:sz w:val="22"/>
                <w:szCs w:val="22"/>
              </w:rPr>
            </w:pPr>
            <w:r w:rsidRPr="00950525">
              <w:rPr>
                <w:color w:val="000000"/>
                <w:sz w:val="22"/>
                <w:szCs w:val="22"/>
              </w:rPr>
              <w:t xml:space="preserve">Шаровой латунный кран НР-ВР полнопроходной, с рукояткой, со сгоном, </w:t>
            </w:r>
            <w:proofErr w:type="spellStart"/>
            <w:r w:rsidRPr="00950525">
              <w:rPr>
                <w:color w:val="000000"/>
                <w:sz w:val="22"/>
                <w:szCs w:val="22"/>
              </w:rPr>
              <w:t>Ду</w:t>
            </w:r>
            <w:proofErr w:type="spellEnd"/>
            <w:r w:rsidRPr="00950525">
              <w:rPr>
                <w:color w:val="000000"/>
                <w:sz w:val="22"/>
                <w:szCs w:val="22"/>
              </w:rPr>
              <w:t xml:space="preserve"> 15-32 </w:t>
            </w:r>
            <w:proofErr w:type="spellStart"/>
            <w:r w:rsidRPr="00950525">
              <w:rPr>
                <w:color w:val="000000"/>
                <w:sz w:val="22"/>
                <w:szCs w:val="22"/>
              </w:rPr>
              <w:t>Ру</w:t>
            </w:r>
            <w:proofErr w:type="spellEnd"/>
            <w:r w:rsidRPr="00950525">
              <w:rPr>
                <w:color w:val="000000"/>
                <w:sz w:val="22"/>
                <w:szCs w:val="22"/>
              </w:rPr>
              <w:t xml:space="preserve"> 25-64</w:t>
            </w:r>
          </w:p>
        </w:tc>
        <w:tc>
          <w:tcPr>
            <w:tcW w:w="980" w:type="dxa"/>
            <w:tcBorders>
              <w:top w:val="nil"/>
              <w:left w:val="nil"/>
              <w:bottom w:val="single" w:sz="4" w:space="0" w:color="auto"/>
              <w:right w:val="single" w:sz="4" w:space="0" w:color="auto"/>
            </w:tcBorders>
            <w:shd w:val="clear" w:color="auto" w:fill="auto"/>
            <w:vAlign w:val="center"/>
            <w:hideMark/>
          </w:tcPr>
          <w:p w14:paraId="51B35CC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8FB4F0D"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61DDC6D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EC6CB6E" w14:textId="77777777" w:rsidR="00950525" w:rsidRPr="00950525" w:rsidRDefault="00950525" w:rsidP="00950525">
            <w:pPr>
              <w:jc w:val="center"/>
              <w:rPr>
                <w:color w:val="000000"/>
                <w:sz w:val="22"/>
                <w:szCs w:val="22"/>
              </w:rPr>
            </w:pPr>
            <w:r w:rsidRPr="00950525">
              <w:rPr>
                <w:color w:val="000000"/>
                <w:sz w:val="22"/>
                <w:szCs w:val="22"/>
              </w:rPr>
              <w:lastRenderedPageBreak/>
              <w:t>4</w:t>
            </w:r>
          </w:p>
        </w:tc>
        <w:tc>
          <w:tcPr>
            <w:tcW w:w="2693" w:type="dxa"/>
            <w:tcBorders>
              <w:top w:val="nil"/>
              <w:left w:val="nil"/>
              <w:bottom w:val="single" w:sz="4" w:space="0" w:color="auto"/>
              <w:right w:val="single" w:sz="4" w:space="0" w:color="auto"/>
            </w:tcBorders>
            <w:shd w:val="clear" w:color="auto" w:fill="auto"/>
            <w:vAlign w:val="center"/>
            <w:hideMark/>
          </w:tcPr>
          <w:p w14:paraId="7B76E8E4" w14:textId="77777777" w:rsidR="00950525" w:rsidRPr="00950525" w:rsidRDefault="00950525" w:rsidP="00950525">
            <w:pPr>
              <w:rPr>
                <w:color w:val="000000"/>
                <w:sz w:val="22"/>
                <w:szCs w:val="22"/>
              </w:rPr>
            </w:pPr>
            <w:r w:rsidRPr="00950525">
              <w:rPr>
                <w:color w:val="000000"/>
                <w:sz w:val="22"/>
                <w:szCs w:val="22"/>
              </w:rPr>
              <w:t>Манжета переходная ДУ=50</w:t>
            </w:r>
          </w:p>
        </w:tc>
        <w:tc>
          <w:tcPr>
            <w:tcW w:w="5103" w:type="dxa"/>
            <w:tcBorders>
              <w:top w:val="nil"/>
              <w:left w:val="nil"/>
              <w:bottom w:val="single" w:sz="4" w:space="0" w:color="auto"/>
              <w:right w:val="single" w:sz="4" w:space="0" w:color="auto"/>
            </w:tcBorders>
            <w:shd w:val="clear" w:color="auto" w:fill="auto"/>
            <w:vAlign w:val="center"/>
            <w:hideMark/>
          </w:tcPr>
          <w:p w14:paraId="1BD159EF"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ДУ=50</w:t>
            </w:r>
          </w:p>
        </w:tc>
        <w:tc>
          <w:tcPr>
            <w:tcW w:w="980" w:type="dxa"/>
            <w:tcBorders>
              <w:top w:val="nil"/>
              <w:left w:val="nil"/>
              <w:bottom w:val="single" w:sz="4" w:space="0" w:color="auto"/>
              <w:right w:val="single" w:sz="4" w:space="0" w:color="auto"/>
            </w:tcBorders>
            <w:shd w:val="clear" w:color="auto" w:fill="auto"/>
            <w:vAlign w:val="center"/>
            <w:hideMark/>
          </w:tcPr>
          <w:p w14:paraId="4973D6E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C0834C8"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ACDEF39"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4219BB2" w14:textId="77777777" w:rsidR="00950525" w:rsidRPr="00950525" w:rsidRDefault="00950525" w:rsidP="00950525">
            <w:pPr>
              <w:jc w:val="center"/>
              <w:rPr>
                <w:color w:val="000000"/>
                <w:sz w:val="22"/>
                <w:szCs w:val="22"/>
              </w:rPr>
            </w:pPr>
            <w:r w:rsidRPr="00950525">
              <w:rPr>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685EA59F" w14:textId="77777777" w:rsidR="00950525" w:rsidRPr="00950525" w:rsidRDefault="00950525" w:rsidP="00950525">
            <w:pPr>
              <w:rPr>
                <w:color w:val="000000"/>
                <w:sz w:val="22"/>
                <w:szCs w:val="22"/>
              </w:rPr>
            </w:pPr>
            <w:r w:rsidRPr="00950525">
              <w:rPr>
                <w:color w:val="000000"/>
                <w:sz w:val="22"/>
                <w:szCs w:val="22"/>
              </w:rPr>
              <w:t>Манжета переходная ДУ=110</w:t>
            </w:r>
          </w:p>
        </w:tc>
        <w:tc>
          <w:tcPr>
            <w:tcW w:w="5103" w:type="dxa"/>
            <w:tcBorders>
              <w:top w:val="nil"/>
              <w:left w:val="nil"/>
              <w:bottom w:val="single" w:sz="4" w:space="0" w:color="auto"/>
              <w:right w:val="single" w:sz="4" w:space="0" w:color="auto"/>
            </w:tcBorders>
            <w:shd w:val="clear" w:color="auto" w:fill="auto"/>
            <w:vAlign w:val="center"/>
            <w:hideMark/>
          </w:tcPr>
          <w:p w14:paraId="1204BA2D"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ДУ=110</w:t>
            </w:r>
          </w:p>
        </w:tc>
        <w:tc>
          <w:tcPr>
            <w:tcW w:w="980" w:type="dxa"/>
            <w:tcBorders>
              <w:top w:val="nil"/>
              <w:left w:val="nil"/>
              <w:bottom w:val="single" w:sz="4" w:space="0" w:color="auto"/>
              <w:right w:val="single" w:sz="4" w:space="0" w:color="auto"/>
            </w:tcBorders>
            <w:shd w:val="clear" w:color="auto" w:fill="auto"/>
            <w:vAlign w:val="center"/>
            <w:hideMark/>
          </w:tcPr>
          <w:p w14:paraId="5A671C0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0AAFD8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93FFC3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95F5837" w14:textId="77777777" w:rsidR="00950525" w:rsidRPr="00950525" w:rsidRDefault="00950525" w:rsidP="00950525">
            <w:pPr>
              <w:jc w:val="center"/>
              <w:rPr>
                <w:color w:val="000000"/>
                <w:sz w:val="22"/>
                <w:szCs w:val="22"/>
              </w:rPr>
            </w:pPr>
            <w:r w:rsidRPr="00950525">
              <w:rPr>
                <w:color w:val="000000"/>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69C80F38" w14:textId="77777777" w:rsidR="00950525" w:rsidRPr="00950525" w:rsidRDefault="00950525" w:rsidP="00950525">
            <w:pPr>
              <w:rPr>
                <w:color w:val="000000"/>
                <w:sz w:val="22"/>
                <w:szCs w:val="22"/>
              </w:rPr>
            </w:pPr>
            <w:r w:rsidRPr="00950525">
              <w:rPr>
                <w:color w:val="000000"/>
                <w:sz w:val="22"/>
                <w:szCs w:val="22"/>
              </w:rPr>
              <w:t>Мойка</w:t>
            </w:r>
          </w:p>
        </w:tc>
        <w:tc>
          <w:tcPr>
            <w:tcW w:w="5103" w:type="dxa"/>
            <w:tcBorders>
              <w:top w:val="nil"/>
              <w:left w:val="nil"/>
              <w:bottom w:val="single" w:sz="4" w:space="0" w:color="auto"/>
              <w:right w:val="single" w:sz="4" w:space="0" w:color="auto"/>
            </w:tcBorders>
            <w:shd w:val="clear" w:color="auto" w:fill="auto"/>
            <w:vAlign w:val="center"/>
            <w:hideMark/>
          </w:tcPr>
          <w:p w14:paraId="3AFCBDFF"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длина: 60 см, ширина 60 см, Тип установки: врезной, Форма: квадратная, Цвет: сталь, количество чаш: одна.</w:t>
            </w:r>
          </w:p>
        </w:tc>
        <w:tc>
          <w:tcPr>
            <w:tcW w:w="980" w:type="dxa"/>
            <w:tcBorders>
              <w:top w:val="nil"/>
              <w:left w:val="nil"/>
              <w:bottom w:val="single" w:sz="4" w:space="0" w:color="auto"/>
              <w:right w:val="single" w:sz="4" w:space="0" w:color="auto"/>
            </w:tcBorders>
            <w:shd w:val="clear" w:color="auto" w:fill="auto"/>
            <w:vAlign w:val="center"/>
            <w:hideMark/>
          </w:tcPr>
          <w:p w14:paraId="0D11B3A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B251914"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83198E7"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6BABB3F"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44AE1263" w14:textId="77777777" w:rsidR="00950525" w:rsidRPr="00950525" w:rsidRDefault="00950525" w:rsidP="00950525">
            <w:pPr>
              <w:rPr>
                <w:color w:val="000000"/>
                <w:sz w:val="22"/>
                <w:szCs w:val="22"/>
              </w:rPr>
            </w:pPr>
            <w:r w:rsidRPr="00950525">
              <w:rPr>
                <w:color w:val="000000"/>
                <w:sz w:val="22"/>
                <w:szCs w:val="22"/>
              </w:rPr>
              <w:t>Мойка</w:t>
            </w:r>
          </w:p>
        </w:tc>
        <w:tc>
          <w:tcPr>
            <w:tcW w:w="5103" w:type="dxa"/>
            <w:tcBorders>
              <w:top w:val="nil"/>
              <w:left w:val="nil"/>
              <w:bottom w:val="single" w:sz="4" w:space="0" w:color="auto"/>
              <w:right w:val="single" w:sz="4" w:space="0" w:color="auto"/>
            </w:tcBorders>
            <w:shd w:val="clear" w:color="auto" w:fill="auto"/>
            <w:vAlign w:val="center"/>
            <w:hideMark/>
          </w:tcPr>
          <w:p w14:paraId="65044A23"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с тумбой длина: 60 см, ширина 70 см, Тип установки: врезной, Форма: прямоугольная, Цвет: сталь, количество чаш: одна. Тумба-подстолье для мойки изготовлена из ЛДСП.</w:t>
            </w:r>
          </w:p>
        </w:tc>
        <w:tc>
          <w:tcPr>
            <w:tcW w:w="980" w:type="dxa"/>
            <w:tcBorders>
              <w:top w:val="nil"/>
              <w:left w:val="nil"/>
              <w:bottom w:val="single" w:sz="4" w:space="0" w:color="auto"/>
              <w:right w:val="single" w:sz="4" w:space="0" w:color="auto"/>
            </w:tcBorders>
            <w:shd w:val="clear" w:color="auto" w:fill="auto"/>
            <w:vAlign w:val="center"/>
            <w:hideMark/>
          </w:tcPr>
          <w:p w14:paraId="709D095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37B31C8"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3C1E9DE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1C3A830" w14:textId="77777777" w:rsidR="00950525" w:rsidRPr="00950525" w:rsidRDefault="00950525" w:rsidP="00950525">
            <w:pPr>
              <w:jc w:val="center"/>
              <w:rPr>
                <w:color w:val="000000"/>
                <w:sz w:val="22"/>
                <w:szCs w:val="22"/>
              </w:rPr>
            </w:pPr>
            <w:r w:rsidRPr="00950525">
              <w:rPr>
                <w:color w:val="000000"/>
                <w:sz w:val="22"/>
                <w:szCs w:val="22"/>
              </w:rPr>
              <w:t>8</w:t>
            </w:r>
          </w:p>
        </w:tc>
        <w:tc>
          <w:tcPr>
            <w:tcW w:w="2693" w:type="dxa"/>
            <w:tcBorders>
              <w:top w:val="nil"/>
              <w:left w:val="nil"/>
              <w:bottom w:val="single" w:sz="4" w:space="0" w:color="auto"/>
              <w:right w:val="single" w:sz="4" w:space="0" w:color="auto"/>
            </w:tcBorders>
            <w:shd w:val="clear" w:color="auto" w:fill="auto"/>
            <w:vAlign w:val="center"/>
            <w:hideMark/>
          </w:tcPr>
          <w:p w14:paraId="2A182436" w14:textId="77777777" w:rsidR="00950525" w:rsidRPr="00950525" w:rsidRDefault="00950525" w:rsidP="00950525">
            <w:pPr>
              <w:rPr>
                <w:color w:val="000000"/>
                <w:sz w:val="22"/>
                <w:szCs w:val="22"/>
              </w:rPr>
            </w:pPr>
            <w:r w:rsidRPr="00950525">
              <w:rPr>
                <w:color w:val="000000"/>
                <w:sz w:val="22"/>
                <w:szCs w:val="22"/>
              </w:rPr>
              <w:t>Мойка</w:t>
            </w:r>
          </w:p>
        </w:tc>
        <w:tc>
          <w:tcPr>
            <w:tcW w:w="5103" w:type="dxa"/>
            <w:tcBorders>
              <w:top w:val="nil"/>
              <w:left w:val="nil"/>
              <w:bottom w:val="single" w:sz="4" w:space="0" w:color="auto"/>
              <w:right w:val="single" w:sz="4" w:space="0" w:color="auto"/>
            </w:tcBorders>
            <w:shd w:val="clear" w:color="auto" w:fill="auto"/>
            <w:vAlign w:val="center"/>
            <w:hideMark/>
          </w:tcPr>
          <w:p w14:paraId="7B31FF3C"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длина: 80 см, ширина 60 см, Тип установки: врезной, Форма: прямоугольная, Цвет: сталь, количество чаш: одна.</w:t>
            </w:r>
          </w:p>
        </w:tc>
        <w:tc>
          <w:tcPr>
            <w:tcW w:w="980" w:type="dxa"/>
            <w:tcBorders>
              <w:top w:val="nil"/>
              <w:left w:val="nil"/>
              <w:bottom w:val="single" w:sz="4" w:space="0" w:color="auto"/>
              <w:right w:val="single" w:sz="4" w:space="0" w:color="auto"/>
            </w:tcBorders>
            <w:shd w:val="clear" w:color="auto" w:fill="auto"/>
            <w:vAlign w:val="center"/>
            <w:hideMark/>
          </w:tcPr>
          <w:p w14:paraId="481995E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898E1E4"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145BD84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D9D6C7A" w14:textId="77777777" w:rsidR="00950525" w:rsidRPr="00950525" w:rsidRDefault="00950525" w:rsidP="00950525">
            <w:pPr>
              <w:jc w:val="center"/>
              <w:rPr>
                <w:color w:val="000000"/>
                <w:sz w:val="22"/>
                <w:szCs w:val="22"/>
              </w:rPr>
            </w:pPr>
            <w:r w:rsidRPr="00950525">
              <w:rPr>
                <w:color w:val="000000"/>
                <w:sz w:val="22"/>
                <w:szCs w:val="22"/>
              </w:rPr>
              <w:t>9</w:t>
            </w:r>
          </w:p>
        </w:tc>
        <w:tc>
          <w:tcPr>
            <w:tcW w:w="2693" w:type="dxa"/>
            <w:tcBorders>
              <w:top w:val="nil"/>
              <w:left w:val="nil"/>
              <w:bottom w:val="single" w:sz="4" w:space="0" w:color="auto"/>
              <w:right w:val="single" w:sz="4" w:space="0" w:color="auto"/>
            </w:tcBorders>
            <w:shd w:val="clear" w:color="auto" w:fill="auto"/>
            <w:vAlign w:val="center"/>
            <w:hideMark/>
          </w:tcPr>
          <w:p w14:paraId="1B578D4B" w14:textId="77777777" w:rsidR="00950525" w:rsidRPr="00950525" w:rsidRDefault="00950525" w:rsidP="00950525">
            <w:pPr>
              <w:rPr>
                <w:color w:val="000000"/>
                <w:sz w:val="22"/>
                <w:szCs w:val="22"/>
              </w:rPr>
            </w:pPr>
            <w:r w:rsidRPr="00950525">
              <w:rPr>
                <w:color w:val="000000"/>
                <w:sz w:val="22"/>
                <w:szCs w:val="22"/>
              </w:rPr>
              <w:t>Муфта полипропиленовая комбинированная разъемная ДУ=25</w:t>
            </w:r>
          </w:p>
        </w:tc>
        <w:tc>
          <w:tcPr>
            <w:tcW w:w="5103" w:type="dxa"/>
            <w:tcBorders>
              <w:top w:val="nil"/>
              <w:left w:val="nil"/>
              <w:bottom w:val="single" w:sz="4" w:space="0" w:color="auto"/>
              <w:right w:val="single" w:sz="4" w:space="0" w:color="auto"/>
            </w:tcBorders>
            <w:shd w:val="clear" w:color="auto" w:fill="auto"/>
            <w:vAlign w:val="center"/>
            <w:hideMark/>
          </w:tcPr>
          <w:p w14:paraId="08D42B39" w14:textId="77777777" w:rsidR="00950525" w:rsidRPr="00950525" w:rsidRDefault="00950525" w:rsidP="00950525">
            <w:pPr>
              <w:rPr>
                <w:color w:val="000000"/>
                <w:sz w:val="22"/>
                <w:szCs w:val="22"/>
              </w:rPr>
            </w:pPr>
            <w:r w:rsidRPr="00950525">
              <w:rPr>
                <w:color w:val="000000"/>
                <w:sz w:val="22"/>
                <w:szCs w:val="22"/>
              </w:rPr>
              <w:t>Муфта полипропиленовая комбинированная разъемная "американка" с наружной резьбой, ДН/ДУ = 25х3/4"</w:t>
            </w:r>
          </w:p>
        </w:tc>
        <w:tc>
          <w:tcPr>
            <w:tcW w:w="980" w:type="dxa"/>
            <w:tcBorders>
              <w:top w:val="nil"/>
              <w:left w:val="nil"/>
              <w:bottom w:val="single" w:sz="4" w:space="0" w:color="auto"/>
              <w:right w:val="single" w:sz="4" w:space="0" w:color="auto"/>
            </w:tcBorders>
            <w:shd w:val="clear" w:color="auto" w:fill="auto"/>
            <w:vAlign w:val="center"/>
            <w:hideMark/>
          </w:tcPr>
          <w:p w14:paraId="4E8AED4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2BE29F1" w14:textId="77777777" w:rsidR="00950525" w:rsidRPr="00950525" w:rsidRDefault="00950525" w:rsidP="00950525">
            <w:pPr>
              <w:jc w:val="center"/>
              <w:rPr>
                <w:color w:val="000000"/>
                <w:sz w:val="22"/>
                <w:szCs w:val="22"/>
              </w:rPr>
            </w:pPr>
            <w:r w:rsidRPr="00950525">
              <w:rPr>
                <w:color w:val="000000"/>
                <w:sz w:val="22"/>
                <w:szCs w:val="22"/>
              </w:rPr>
              <w:t>36</w:t>
            </w:r>
          </w:p>
        </w:tc>
      </w:tr>
      <w:tr w:rsidR="00950525" w:rsidRPr="00950525" w14:paraId="0A5B8585"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284A11D" w14:textId="77777777" w:rsidR="00950525" w:rsidRPr="00950525" w:rsidRDefault="00950525" w:rsidP="00950525">
            <w:pPr>
              <w:jc w:val="center"/>
              <w:rPr>
                <w:color w:val="000000"/>
                <w:sz w:val="22"/>
                <w:szCs w:val="22"/>
              </w:rPr>
            </w:pPr>
            <w:r w:rsidRPr="00950525">
              <w:rPr>
                <w:color w:val="000000"/>
                <w:sz w:val="22"/>
                <w:szCs w:val="22"/>
              </w:rPr>
              <w:t>10</w:t>
            </w:r>
          </w:p>
        </w:tc>
        <w:tc>
          <w:tcPr>
            <w:tcW w:w="2693" w:type="dxa"/>
            <w:tcBorders>
              <w:top w:val="nil"/>
              <w:left w:val="nil"/>
              <w:bottom w:val="single" w:sz="4" w:space="0" w:color="auto"/>
              <w:right w:val="single" w:sz="4" w:space="0" w:color="auto"/>
            </w:tcBorders>
            <w:shd w:val="clear" w:color="auto" w:fill="auto"/>
            <w:vAlign w:val="center"/>
            <w:hideMark/>
          </w:tcPr>
          <w:p w14:paraId="5525AB67" w14:textId="77777777" w:rsidR="00950525" w:rsidRPr="00950525" w:rsidRDefault="00950525" w:rsidP="00950525">
            <w:pPr>
              <w:rPr>
                <w:color w:val="000000"/>
                <w:sz w:val="22"/>
                <w:szCs w:val="22"/>
              </w:rPr>
            </w:pPr>
            <w:r w:rsidRPr="00950525">
              <w:rPr>
                <w:color w:val="000000"/>
                <w:sz w:val="22"/>
                <w:szCs w:val="22"/>
              </w:rPr>
              <w:t xml:space="preserve">Отвод ДУ=110, угол 45ْ </w:t>
            </w:r>
          </w:p>
        </w:tc>
        <w:tc>
          <w:tcPr>
            <w:tcW w:w="5103" w:type="dxa"/>
            <w:tcBorders>
              <w:top w:val="nil"/>
              <w:left w:val="nil"/>
              <w:bottom w:val="single" w:sz="4" w:space="0" w:color="auto"/>
              <w:right w:val="single" w:sz="4" w:space="0" w:color="auto"/>
            </w:tcBorders>
            <w:shd w:val="clear" w:color="auto" w:fill="auto"/>
            <w:vAlign w:val="center"/>
            <w:hideMark/>
          </w:tcPr>
          <w:p w14:paraId="212D6E67" w14:textId="77777777" w:rsidR="00950525" w:rsidRPr="00950525" w:rsidRDefault="00950525" w:rsidP="00950525">
            <w:pPr>
              <w:rPr>
                <w:color w:val="000000"/>
                <w:sz w:val="22"/>
                <w:szCs w:val="22"/>
              </w:rPr>
            </w:pPr>
            <w:r w:rsidRPr="00950525">
              <w:rPr>
                <w:color w:val="000000"/>
                <w:sz w:val="22"/>
                <w:szCs w:val="22"/>
              </w:rPr>
              <w:t xml:space="preserve">Отвод, материал - чугун, ДУ=110, угол 45ْ </w:t>
            </w:r>
          </w:p>
        </w:tc>
        <w:tc>
          <w:tcPr>
            <w:tcW w:w="980" w:type="dxa"/>
            <w:tcBorders>
              <w:top w:val="nil"/>
              <w:left w:val="nil"/>
              <w:bottom w:val="single" w:sz="4" w:space="0" w:color="auto"/>
              <w:right w:val="single" w:sz="4" w:space="0" w:color="auto"/>
            </w:tcBorders>
            <w:shd w:val="clear" w:color="auto" w:fill="auto"/>
            <w:vAlign w:val="center"/>
            <w:hideMark/>
          </w:tcPr>
          <w:p w14:paraId="66F1330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E400DBA"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31F4ABA1"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41DF6D6"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3C93606F" w14:textId="77777777" w:rsidR="00950525" w:rsidRPr="00950525" w:rsidRDefault="00950525" w:rsidP="00950525">
            <w:pPr>
              <w:rPr>
                <w:color w:val="000000"/>
                <w:sz w:val="22"/>
                <w:szCs w:val="22"/>
              </w:rPr>
            </w:pPr>
            <w:r w:rsidRPr="00950525">
              <w:rPr>
                <w:color w:val="000000"/>
                <w:sz w:val="22"/>
                <w:szCs w:val="22"/>
              </w:rPr>
              <w:t xml:space="preserve">Отвод ДУ=50, угол 45ْ </w:t>
            </w:r>
          </w:p>
        </w:tc>
        <w:tc>
          <w:tcPr>
            <w:tcW w:w="5103" w:type="dxa"/>
            <w:tcBorders>
              <w:top w:val="nil"/>
              <w:left w:val="nil"/>
              <w:bottom w:val="single" w:sz="4" w:space="0" w:color="auto"/>
              <w:right w:val="single" w:sz="4" w:space="0" w:color="auto"/>
            </w:tcBorders>
            <w:shd w:val="clear" w:color="auto" w:fill="auto"/>
            <w:vAlign w:val="center"/>
            <w:hideMark/>
          </w:tcPr>
          <w:p w14:paraId="7CE7635A" w14:textId="77777777" w:rsidR="00950525" w:rsidRPr="00950525" w:rsidRDefault="00950525" w:rsidP="00950525">
            <w:pPr>
              <w:rPr>
                <w:color w:val="000000"/>
                <w:sz w:val="22"/>
                <w:szCs w:val="22"/>
              </w:rPr>
            </w:pPr>
            <w:r w:rsidRPr="00950525">
              <w:rPr>
                <w:color w:val="000000"/>
                <w:sz w:val="22"/>
                <w:szCs w:val="22"/>
              </w:rPr>
              <w:t xml:space="preserve">Отвод, материал - чугун, ДУ=50, угол 45ْ </w:t>
            </w:r>
          </w:p>
        </w:tc>
        <w:tc>
          <w:tcPr>
            <w:tcW w:w="980" w:type="dxa"/>
            <w:tcBorders>
              <w:top w:val="nil"/>
              <w:left w:val="nil"/>
              <w:bottom w:val="single" w:sz="4" w:space="0" w:color="auto"/>
              <w:right w:val="single" w:sz="4" w:space="0" w:color="auto"/>
            </w:tcBorders>
            <w:shd w:val="clear" w:color="auto" w:fill="auto"/>
            <w:vAlign w:val="center"/>
            <w:hideMark/>
          </w:tcPr>
          <w:p w14:paraId="53DB7C8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644A181" w14:textId="77777777" w:rsidR="00950525" w:rsidRPr="00950525" w:rsidRDefault="00950525" w:rsidP="00950525">
            <w:pPr>
              <w:jc w:val="center"/>
              <w:rPr>
                <w:color w:val="000000"/>
                <w:sz w:val="22"/>
                <w:szCs w:val="22"/>
              </w:rPr>
            </w:pPr>
            <w:r w:rsidRPr="00950525">
              <w:rPr>
                <w:color w:val="000000"/>
                <w:sz w:val="22"/>
                <w:szCs w:val="22"/>
              </w:rPr>
              <w:t>18</w:t>
            </w:r>
          </w:p>
        </w:tc>
      </w:tr>
      <w:tr w:rsidR="00950525" w:rsidRPr="00950525" w14:paraId="01A94CAC"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2690A32" w14:textId="77777777" w:rsidR="00950525" w:rsidRPr="00950525" w:rsidRDefault="00950525" w:rsidP="00950525">
            <w:pPr>
              <w:jc w:val="center"/>
              <w:rPr>
                <w:color w:val="000000"/>
                <w:sz w:val="22"/>
                <w:szCs w:val="22"/>
              </w:rPr>
            </w:pPr>
            <w:r w:rsidRPr="00950525">
              <w:rPr>
                <w:color w:val="000000"/>
                <w:sz w:val="22"/>
                <w:szCs w:val="22"/>
              </w:rPr>
              <w:t>12</w:t>
            </w:r>
          </w:p>
        </w:tc>
        <w:tc>
          <w:tcPr>
            <w:tcW w:w="2693" w:type="dxa"/>
            <w:tcBorders>
              <w:top w:val="nil"/>
              <w:left w:val="nil"/>
              <w:bottom w:val="single" w:sz="4" w:space="0" w:color="auto"/>
              <w:right w:val="single" w:sz="4" w:space="0" w:color="auto"/>
            </w:tcBorders>
            <w:shd w:val="clear" w:color="auto" w:fill="auto"/>
            <w:vAlign w:val="center"/>
            <w:hideMark/>
          </w:tcPr>
          <w:p w14:paraId="62B8D74F" w14:textId="77777777" w:rsidR="00950525" w:rsidRPr="00950525" w:rsidRDefault="00950525" w:rsidP="00950525">
            <w:pPr>
              <w:rPr>
                <w:color w:val="000000"/>
                <w:sz w:val="22"/>
                <w:szCs w:val="22"/>
              </w:rPr>
            </w:pPr>
            <w:r w:rsidRPr="00950525">
              <w:rPr>
                <w:color w:val="000000"/>
                <w:sz w:val="22"/>
                <w:szCs w:val="22"/>
              </w:rPr>
              <w:t>Переход наружный ПВХ 110х110</w:t>
            </w:r>
          </w:p>
        </w:tc>
        <w:tc>
          <w:tcPr>
            <w:tcW w:w="5103" w:type="dxa"/>
            <w:tcBorders>
              <w:top w:val="nil"/>
              <w:left w:val="nil"/>
              <w:bottom w:val="single" w:sz="4" w:space="0" w:color="auto"/>
              <w:right w:val="single" w:sz="4" w:space="0" w:color="auto"/>
            </w:tcBorders>
            <w:shd w:val="clear" w:color="auto" w:fill="auto"/>
            <w:vAlign w:val="center"/>
            <w:hideMark/>
          </w:tcPr>
          <w:p w14:paraId="6828E5E9" w14:textId="77777777" w:rsidR="00950525" w:rsidRPr="00950525" w:rsidRDefault="00950525" w:rsidP="00950525">
            <w:pPr>
              <w:rPr>
                <w:color w:val="000000"/>
                <w:sz w:val="22"/>
                <w:szCs w:val="22"/>
              </w:rPr>
            </w:pPr>
            <w:r w:rsidRPr="00950525">
              <w:rPr>
                <w:color w:val="000000"/>
                <w:sz w:val="22"/>
                <w:szCs w:val="22"/>
              </w:rPr>
              <w:t>Канализационный переход наружный из поливинилхлорида, размер: 110х110 мм</w:t>
            </w:r>
          </w:p>
        </w:tc>
        <w:tc>
          <w:tcPr>
            <w:tcW w:w="980" w:type="dxa"/>
            <w:tcBorders>
              <w:top w:val="nil"/>
              <w:left w:val="nil"/>
              <w:bottom w:val="single" w:sz="4" w:space="0" w:color="auto"/>
              <w:right w:val="single" w:sz="4" w:space="0" w:color="auto"/>
            </w:tcBorders>
            <w:shd w:val="clear" w:color="auto" w:fill="auto"/>
            <w:vAlign w:val="center"/>
            <w:hideMark/>
          </w:tcPr>
          <w:p w14:paraId="0409114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AE8D7B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A299D4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6EF223F"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2F01BAD5"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70694A8D"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80 см, 1/2"-1/2"</w:t>
            </w:r>
          </w:p>
        </w:tc>
        <w:tc>
          <w:tcPr>
            <w:tcW w:w="980" w:type="dxa"/>
            <w:tcBorders>
              <w:top w:val="nil"/>
              <w:left w:val="nil"/>
              <w:bottom w:val="single" w:sz="4" w:space="0" w:color="auto"/>
              <w:right w:val="single" w:sz="4" w:space="0" w:color="auto"/>
            </w:tcBorders>
            <w:shd w:val="clear" w:color="auto" w:fill="auto"/>
            <w:vAlign w:val="center"/>
            <w:hideMark/>
          </w:tcPr>
          <w:p w14:paraId="125E06E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C3A7865"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612A33C4"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98447F3" w14:textId="77777777" w:rsidR="00950525" w:rsidRPr="00950525" w:rsidRDefault="00950525" w:rsidP="00950525">
            <w:pPr>
              <w:jc w:val="center"/>
              <w:rPr>
                <w:color w:val="000000"/>
                <w:sz w:val="22"/>
                <w:szCs w:val="22"/>
              </w:rPr>
            </w:pPr>
            <w:r w:rsidRPr="00950525">
              <w:rPr>
                <w:color w:val="000000"/>
                <w:sz w:val="22"/>
                <w:szCs w:val="22"/>
              </w:rPr>
              <w:t>14</w:t>
            </w:r>
          </w:p>
        </w:tc>
        <w:tc>
          <w:tcPr>
            <w:tcW w:w="2693" w:type="dxa"/>
            <w:tcBorders>
              <w:top w:val="nil"/>
              <w:left w:val="nil"/>
              <w:bottom w:val="single" w:sz="4" w:space="0" w:color="auto"/>
              <w:right w:val="single" w:sz="4" w:space="0" w:color="auto"/>
            </w:tcBorders>
            <w:shd w:val="clear" w:color="auto" w:fill="auto"/>
            <w:vAlign w:val="center"/>
            <w:hideMark/>
          </w:tcPr>
          <w:p w14:paraId="02C8F8DE"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730009FA"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60 см, 1/2"-1/2"</w:t>
            </w:r>
          </w:p>
        </w:tc>
        <w:tc>
          <w:tcPr>
            <w:tcW w:w="980" w:type="dxa"/>
            <w:tcBorders>
              <w:top w:val="nil"/>
              <w:left w:val="nil"/>
              <w:bottom w:val="single" w:sz="4" w:space="0" w:color="auto"/>
              <w:right w:val="single" w:sz="4" w:space="0" w:color="auto"/>
            </w:tcBorders>
            <w:shd w:val="clear" w:color="auto" w:fill="auto"/>
            <w:vAlign w:val="center"/>
            <w:hideMark/>
          </w:tcPr>
          <w:p w14:paraId="638BB7E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21B020C"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0D7007EB"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B10C2E5" w14:textId="77777777" w:rsidR="00950525" w:rsidRPr="00950525" w:rsidRDefault="00950525" w:rsidP="00950525">
            <w:pPr>
              <w:jc w:val="center"/>
              <w:rPr>
                <w:color w:val="000000"/>
                <w:sz w:val="22"/>
                <w:szCs w:val="22"/>
              </w:rPr>
            </w:pPr>
            <w:r w:rsidRPr="00950525">
              <w:rPr>
                <w:color w:val="000000"/>
                <w:sz w:val="22"/>
                <w:szCs w:val="22"/>
              </w:rPr>
              <w:t>15</w:t>
            </w:r>
          </w:p>
        </w:tc>
        <w:tc>
          <w:tcPr>
            <w:tcW w:w="2693" w:type="dxa"/>
            <w:tcBorders>
              <w:top w:val="nil"/>
              <w:left w:val="nil"/>
              <w:bottom w:val="single" w:sz="4" w:space="0" w:color="auto"/>
              <w:right w:val="single" w:sz="4" w:space="0" w:color="auto"/>
            </w:tcBorders>
            <w:shd w:val="clear" w:color="auto" w:fill="auto"/>
            <w:vAlign w:val="center"/>
            <w:hideMark/>
          </w:tcPr>
          <w:p w14:paraId="3D1189C2"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64DEA4A7"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80 см, 1/2"-3/8"</w:t>
            </w:r>
          </w:p>
        </w:tc>
        <w:tc>
          <w:tcPr>
            <w:tcW w:w="980" w:type="dxa"/>
            <w:tcBorders>
              <w:top w:val="nil"/>
              <w:left w:val="nil"/>
              <w:bottom w:val="single" w:sz="4" w:space="0" w:color="auto"/>
              <w:right w:val="single" w:sz="4" w:space="0" w:color="auto"/>
            </w:tcBorders>
            <w:shd w:val="clear" w:color="auto" w:fill="auto"/>
            <w:vAlign w:val="center"/>
            <w:hideMark/>
          </w:tcPr>
          <w:p w14:paraId="4C5F77F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589AAF4"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0440509"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DEC7B78" w14:textId="77777777" w:rsidR="00950525" w:rsidRPr="00950525" w:rsidRDefault="00950525" w:rsidP="00950525">
            <w:pPr>
              <w:jc w:val="center"/>
              <w:rPr>
                <w:color w:val="000000"/>
                <w:sz w:val="22"/>
                <w:szCs w:val="22"/>
              </w:rPr>
            </w:pPr>
            <w:r w:rsidRPr="00950525">
              <w:rPr>
                <w:color w:val="000000"/>
                <w:sz w:val="22"/>
                <w:szCs w:val="22"/>
              </w:rPr>
              <w:t>16</w:t>
            </w:r>
          </w:p>
        </w:tc>
        <w:tc>
          <w:tcPr>
            <w:tcW w:w="2693" w:type="dxa"/>
            <w:tcBorders>
              <w:top w:val="nil"/>
              <w:left w:val="nil"/>
              <w:bottom w:val="single" w:sz="4" w:space="0" w:color="auto"/>
              <w:right w:val="single" w:sz="4" w:space="0" w:color="auto"/>
            </w:tcBorders>
            <w:shd w:val="clear" w:color="auto" w:fill="auto"/>
            <w:vAlign w:val="center"/>
            <w:hideMark/>
          </w:tcPr>
          <w:p w14:paraId="14496DCF"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60064F0D"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60 см, 1/2"-3/8"</w:t>
            </w:r>
          </w:p>
        </w:tc>
        <w:tc>
          <w:tcPr>
            <w:tcW w:w="980" w:type="dxa"/>
            <w:tcBorders>
              <w:top w:val="nil"/>
              <w:left w:val="nil"/>
              <w:bottom w:val="single" w:sz="4" w:space="0" w:color="auto"/>
              <w:right w:val="single" w:sz="4" w:space="0" w:color="auto"/>
            </w:tcBorders>
            <w:shd w:val="clear" w:color="auto" w:fill="auto"/>
            <w:vAlign w:val="center"/>
            <w:hideMark/>
          </w:tcPr>
          <w:p w14:paraId="6D13900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289EC89"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2D4ACA0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C81E5C3" w14:textId="77777777" w:rsidR="00950525" w:rsidRPr="00950525" w:rsidRDefault="00950525" w:rsidP="00950525">
            <w:pPr>
              <w:jc w:val="center"/>
              <w:rPr>
                <w:color w:val="000000"/>
                <w:sz w:val="22"/>
                <w:szCs w:val="22"/>
              </w:rPr>
            </w:pPr>
            <w:r w:rsidRPr="00950525">
              <w:rPr>
                <w:color w:val="000000"/>
                <w:sz w:val="22"/>
                <w:szCs w:val="22"/>
              </w:rPr>
              <w:t>17</w:t>
            </w:r>
          </w:p>
        </w:tc>
        <w:tc>
          <w:tcPr>
            <w:tcW w:w="2693" w:type="dxa"/>
            <w:tcBorders>
              <w:top w:val="nil"/>
              <w:left w:val="nil"/>
              <w:bottom w:val="single" w:sz="4" w:space="0" w:color="auto"/>
              <w:right w:val="single" w:sz="4" w:space="0" w:color="auto"/>
            </w:tcBorders>
            <w:shd w:val="clear" w:color="auto" w:fill="auto"/>
            <w:vAlign w:val="center"/>
            <w:hideMark/>
          </w:tcPr>
          <w:p w14:paraId="4E584C38"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2C70ED37"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60 см, 1/2"-1/2"</w:t>
            </w:r>
          </w:p>
        </w:tc>
        <w:tc>
          <w:tcPr>
            <w:tcW w:w="980" w:type="dxa"/>
            <w:tcBorders>
              <w:top w:val="nil"/>
              <w:left w:val="nil"/>
              <w:bottom w:val="single" w:sz="4" w:space="0" w:color="auto"/>
              <w:right w:val="single" w:sz="4" w:space="0" w:color="auto"/>
            </w:tcBorders>
            <w:shd w:val="clear" w:color="auto" w:fill="auto"/>
            <w:vAlign w:val="center"/>
            <w:hideMark/>
          </w:tcPr>
          <w:p w14:paraId="03492DE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9729F02"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204DB67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9351ECC" w14:textId="77777777" w:rsidR="00950525" w:rsidRPr="00950525" w:rsidRDefault="00950525" w:rsidP="00950525">
            <w:pPr>
              <w:jc w:val="center"/>
              <w:rPr>
                <w:color w:val="000000"/>
                <w:sz w:val="22"/>
                <w:szCs w:val="22"/>
              </w:rPr>
            </w:pPr>
            <w:r w:rsidRPr="00950525">
              <w:rPr>
                <w:color w:val="000000"/>
                <w:sz w:val="22"/>
                <w:szCs w:val="22"/>
              </w:rPr>
              <w:t>18</w:t>
            </w:r>
          </w:p>
        </w:tc>
        <w:tc>
          <w:tcPr>
            <w:tcW w:w="2693" w:type="dxa"/>
            <w:tcBorders>
              <w:top w:val="nil"/>
              <w:left w:val="nil"/>
              <w:bottom w:val="single" w:sz="4" w:space="0" w:color="auto"/>
              <w:right w:val="single" w:sz="4" w:space="0" w:color="auto"/>
            </w:tcBorders>
            <w:shd w:val="clear" w:color="auto" w:fill="auto"/>
            <w:vAlign w:val="center"/>
            <w:hideMark/>
          </w:tcPr>
          <w:p w14:paraId="75EB510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5F912A80"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80 см, 1/2"-1/2"</w:t>
            </w:r>
          </w:p>
        </w:tc>
        <w:tc>
          <w:tcPr>
            <w:tcW w:w="980" w:type="dxa"/>
            <w:tcBorders>
              <w:top w:val="nil"/>
              <w:left w:val="nil"/>
              <w:bottom w:val="single" w:sz="4" w:space="0" w:color="auto"/>
              <w:right w:val="single" w:sz="4" w:space="0" w:color="auto"/>
            </w:tcBorders>
            <w:shd w:val="clear" w:color="auto" w:fill="auto"/>
            <w:vAlign w:val="center"/>
            <w:hideMark/>
          </w:tcPr>
          <w:p w14:paraId="5F18552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386AAA8"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508B3007"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05CC47F" w14:textId="77777777" w:rsidR="00950525" w:rsidRPr="00950525" w:rsidRDefault="00950525" w:rsidP="00950525">
            <w:pPr>
              <w:jc w:val="center"/>
              <w:rPr>
                <w:color w:val="000000"/>
                <w:sz w:val="22"/>
                <w:szCs w:val="22"/>
              </w:rPr>
            </w:pPr>
            <w:r w:rsidRPr="00950525">
              <w:rPr>
                <w:color w:val="000000"/>
                <w:sz w:val="22"/>
                <w:szCs w:val="22"/>
              </w:rPr>
              <w:t>19</w:t>
            </w:r>
          </w:p>
        </w:tc>
        <w:tc>
          <w:tcPr>
            <w:tcW w:w="2693" w:type="dxa"/>
            <w:tcBorders>
              <w:top w:val="nil"/>
              <w:left w:val="nil"/>
              <w:bottom w:val="single" w:sz="4" w:space="0" w:color="auto"/>
              <w:right w:val="single" w:sz="4" w:space="0" w:color="auto"/>
            </w:tcBorders>
            <w:shd w:val="clear" w:color="auto" w:fill="auto"/>
            <w:vAlign w:val="center"/>
            <w:hideMark/>
          </w:tcPr>
          <w:p w14:paraId="61EB25D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15184E14"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80 см, 1/2"-1/2"</w:t>
            </w:r>
          </w:p>
        </w:tc>
        <w:tc>
          <w:tcPr>
            <w:tcW w:w="980" w:type="dxa"/>
            <w:tcBorders>
              <w:top w:val="nil"/>
              <w:left w:val="nil"/>
              <w:bottom w:val="single" w:sz="4" w:space="0" w:color="auto"/>
              <w:right w:val="single" w:sz="4" w:space="0" w:color="auto"/>
            </w:tcBorders>
            <w:shd w:val="clear" w:color="auto" w:fill="auto"/>
            <w:vAlign w:val="center"/>
            <w:hideMark/>
          </w:tcPr>
          <w:p w14:paraId="607810F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9306477"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D4794A9"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6BE4DB2" w14:textId="77777777" w:rsidR="00950525" w:rsidRPr="00950525" w:rsidRDefault="00950525" w:rsidP="00950525">
            <w:pPr>
              <w:jc w:val="center"/>
              <w:rPr>
                <w:color w:val="000000"/>
                <w:sz w:val="22"/>
                <w:szCs w:val="22"/>
              </w:rPr>
            </w:pPr>
            <w:r w:rsidRPr="00950525">
              <w:rPr>
                <w:color w:val="000000"/>
                <w:sz w:val="22"/>
                <w:szCs w:val="22"/>
              </w:rPr>
              <w:t>20</w:t>
            </w:r>
          </w:p>
        </w:tc>
        <w:tc>
          <w:tcPr>
            <w:tcW w:w="2693" w:type="dxa"/>
            <w:tcBorders>
              <w:top w:val="nil"/>
              <w:left w:val="nil"/>
              <w:bottom w:val="single" w:sz="4" w:space="0" w:color="auto"/>
              <w:right w:val="single" w:sz="4" w:space="0" w:color="auto"/>
            </w:tcBorders>
            <w:shd w:val="clear" w:color="auto" w:fill="auto"/>
            <w:vAlign w:val="center"/>
            <w:hideMark/>
          </w:tcPr>
          <w:p w14:paraId="4DB74E46"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0C42BE81"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60 см, 1/2"-1/2"</w:t>
            </w:r>
          </w:p>
        </w:tc>
        <w:tc>
          <w:tcPr>
            <w:tcW w:w="980" w:type="dxa"/>
            <w:tcBorders>
              <w:top w:val="nil"/>
              <w:left w:val="nil"/>
              <w:bottom w:val="single" w:sz="4" w:space="0" w:color="auto"/>
              <w:right w:val="single" w:sz="4" w:space="0" w:color="auto"/>
            </w:tcBorders>
            <w:shd w:val="clear" w:color="auto" w:fill="auto"/>
            <w:vAlign w:val="center"/>
            <w:hideMark/>
          </w:tcPr>
          <w:p w14:paraId="779323F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2D8ABE6"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36D35CD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E1EE5C5" w14:textId="77777777" w:rsidR="00950525" w:rsidRPr="00950525" w:rsidRDefault="00950525" w:rsidP="00950525">
            <w:pPr>
              <w:jc w:val="center"/>
              <w:rPr>
                <w:color w:val="000000"/>
                <w:sz w:val="22"/>
                <w:szCs w:val="22"/>
              </w:rPr>
            </w:pPr>
            <w:r w:rsidRPr="00950525">
              <w:rPr>
                <w:color w:val="000000"/>
                <w:sz w:val="22"/>
                <w:szCs w:val="22"/>
              </w:rPr>
              <w:t>21</w:t>
            </w:r>
          </w:p>
        </w:tc>
        <w:tc>
          <w:tcPr>
            <w:tcW w:w="2693" w:type="dxa"/>
            <w:tcBorders>
              <w:top w:val="nil"/>
              <w:left w:val="nil"/>
              <w:bottom w:val="single" w:sz="4" w:space="0" w:color="auto"/>
              <w:right w:val="single" w:sz="4" w:space="0" w:color="auto"/>
            </w:tcBorders>
            <w:shd w:val="clear" w:color="auto" w:fill="auto"/>
            <w:vAlign w:val="center"/>
            <w:hideMark/>
          </w:tcPr>
          <w:p w14:paraId="72619041" w14:textId="77777777" w:rsidR="00950525" w:rsidRPr="00950525" w:rsidRDefault="00950525" w:rsidP="00950525">
            <w:pPr>
              <w:rPr>
                <w:color w:val="000000"/>
                <w:sz w:val="22"/>
                <w:szCs w:val="22"/>
              </w:rPr>
            </w:pPr>
            <w:r w:rsidRPr="00950525">
              <w:rPr>
                <w:color w:val="000000"/>
                <w:sz w:val="22"/>
                <w:szCs w:val="22"/>
              </w:rPr>
              <w:t>Поддон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23E7F7B7" w14:textId="77777777" w:rsidR="00950525" w:rsidRPr="00950525" w:rsidRDefault="00950525" w:rsidP="00950525">
            <w:pPr>
              <w:rPr>
                <w:color w:val="000000"/>
                <w:sz w:val="22"/>
                <w:szCs w:val="22"/>
              </w:rPr>
            </w:pPr>
            <w:r w:rsidRPr="00950525">
              <w:rPr>
                <w:color w:val="000000"/>
                <w:sz w:val="22"/>
                <w:szCs w:val="22"/>
              </w:rPr>
              <w:t>Душевой поддон стальной эмалированный 80х80. Изготовлен из стали покрытой эмалью белого цвета. Вид - квадратный поддон. Металлическая основа покрыта эмалью</w:t>
            </w:r>
          </w:p>
        </w:tc>
        <w:tc>
          <w:tcPr>
            <w:tcW w:w="980" w:type="dxa"/>
            <w:tcBorders>
              <w:top w:val="nil"/>
              <w:left w:val="nil"/>
              <w:bottom w:val="single" w:sz="4" w:space="0" w:color="auto"/>
              <w:right w:val="single" w:sz="4" w:space="0" w:color="auto"/>
            </w:tcBorders>
            <w:shd w:val="clear" w:color="auto" w:fill="auto"/>
            <w:vAlign w:val="center"/>
            <w:hideMark/>
          </w:tcPr>
          <w:p w14:paraId="1516E2C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A05AD3A"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2A138B7B"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59E7F79" w14:textId="77777777" w:rsidR="00950525" w:rsidRPr="00950525" w:rsidRDefault="00950525" w:rsidP="00950525">
            <w:pPr>
              <w:jc w:val="center"/>
              <w:rPr>
                <w:color w:val="000000"/>
                <w:sz w:val="22"/>
                <w:szCs w:val="22"/>
              </w:rPr>
            </w:pPr>
            <w:r w:rsidRPr="00950525">
              <w:rPr>
                <w:color w:val="000000"/>
                <w:sz w:val="22"/>
                <w:szCs w:val="22"/>
              </w:rPr>
              <w:lastRenderedPageBreak/>
              <w:t>22</w:t>
            </w:r>
          </w:p>
        </w:tc>
        <w:tc>
          <w:tcPr>
            <w:tcW w:w="2693" w:type="dxa"/>
            <w:tcBorders>
              <w:top w:val="nil"/>
              <w:left w:val="nil"/>
              <w:bottom w:val="single" w:sz="4" w:space="0" w:color="auto"/>
              <w:right w:val="single" w:sz="4" w:space="0" w:color="auto"/>
            </w:tcBorders>
            <w:shd w:val="clear" w:color="auto" w:fill="auto"/>
            <w:vAlign w:val="center"/>
            <w:hideMark/>
          </w:tcPr>
          <w:p w14:paraId="0C8D2219" w14:textId="77777777" w:rsidR="00950525" w:rsidRPr="00950525" w:rsidRDefault="00950525" w:rsidP="00950525">
            <w:pPr>
              <w:rPr>
                <w:color w:val="000000"/>
                <w:sz w:val="22"/>
                <w:szCs w:val="22"/>
              </w:rPr>
            </w:pPr>
            <w:r w:rsidRPr="00950525">
              <w:rPr>
                <w:color w:val="000000"/>
                <w:sz w:val="22"/>
                <w:szCs w:val="22"/>
              </w:rPr>
              <w:t>Радиатор биметаллический 10-ти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1D61C418" w14:textId="77777777" w:rsidR="00950525" w:rsidRPr="00950525" w:rsidRDefault="00950525" w:rsidP="00950525">
            <w:pPr>
              <w:rPr>
                <w:color w:val="000000"/>
                <w:sz w:val="22"/>
                <w:szCs w:val="22"/>
              </w:rPr>
            </w:pPr>
            <w:r w:rsidRPr="00950525">
              <w:rPr>
                <w:color w:val="000000"/>
                <w:sz w:val="22"/>
                <w:szCs w:val="22"/>
              </w:rPr>
              <w:t>Высота -563, межосевое расстояние – 500 мм, глубина-80 мм, количество секций -10, материал биметалл (сталь/алюминий)</w:t>
            </w:r>
          </w:p>
        </w:tc>
        <w:tc>
          <w:tcPr>
            <w:tcW w:w="980" w:type="dxa"/>
            <w:tcBorders>
              <w:top w:val="nil"/>
              <w:left w:val="nil"/>
              <w:bottom w:val="single" w:sz="4" w:space="0" w:color="auto"/>
              <w:right w:val="single" w:sz="4" w:space="0" w:color="auto"/>
            </w:tcBorders>
            <w:shd w:val="clear" w:color="auto" w:fill="auto"/>
            <w:vAlign w:val="center"/>
            <w:hideMark/>
          </w:tcPr>
          <w:p w14:paraId="4AAC8A3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83FFE81"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50B3DCE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ADAC7BF" w14:textId="77777777" w:rsidR="00950525" w:rsidRPr="00950525" w:rsidRDefault="00950525" w:rsidP="00950525">
            <w:pPr>
              <w:jc w:val="center"/>
              <w:rPr>
                <w:color w:val="000000"/>
                <w:sz w:val="22"/>
                <w:szCs w:val="22"/>
              </w:rPr>
            </w:pPr>
            <w:r w:rsidRPr="00950525">
              <w:rPr>
                <w:color w:val="000000"/>
                <w:sz w:val="22"/>
                <w:szCs w:val="22"/>
              </w:rPr>
              <w:t>23</w:t>
            </w:r>
          </w:p>
        </w:tc>
        <w:tc>
          <w:tcPr>
            <w:tcW w:w="2693" w:type="dxa"/>
            <w:tcBorders>
              <w:top w:val="nil"/>
              <w:left w:val="nil"/>
              <w:bottom w:val="single" w:sz="4" w:space="0" w:color="auto"/>
              <w:right w:val="single" w:sz="4" w:space="0" w:color="auto"/>
            </w:tcBorders>
            <w:shd w:val="clear" w:color="auto" w:fill="auto"/>
            <w:vAlign w:val="center"/>
            <w:hideMark/>
          </w:tcPr>
          <w:p w14:paraId="462DD0F7" w14:textId="77777777" w:rsidR="00950525" w:rsidRPr="00950525" w:rsidRDefault="00950525" w:rsidP="00950525">
            <w:pPr>
              <w:rPr>
                <w:color w:val="000000"/>
                <w:sz w:val="22"/>
                <w:szCs w:val="22"/>
              </w:rPr>
            </w:pPr>
            <w:r w:rsidRPr="00950525">
              <w:rPr>
                <w:color w:val="000000"/>
                <w:sz w:val="22"/>
                <w:szCs w:val="22"/>
              </w:rPr>
              <w:t>Радиатор биметаллический 4-х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66B660C1" w14:textId="77777777" w:rsidR="00950525" w:rsidRPr="00950525" w:rsidRDefault="00950525" w:rsidP="00950525">
            <w:pPr>
              <w:rPr>
                <w:color w:val="000000"/>
                <w:sz w:val="22"/>
                <w:szCs w:val="22"/>
              </w:rPr>
            </w:pPr>
            <w:r w:rsidRPr="00950525">
              <w:rPr>
                <w:color w:val="000000"/>
                <w:sz w:val="22"/>
                <w:szCs w:val="22"/>
              </w:rPr>
              <w:t>Высота -563, межосевое расстояние – 500 мм, глубина-80 мм, количество секций -4, материал биметалл (сталь/алюминий)</w:t>
            </w:r>
          </w:p>
        </w:tc>
        <w:tc>
          <w:tcPr>
            <w:tcW w:w="980" w:type="dxa"/>
            <w:tcBorders>
              <w:top w:val="nil"/>
              <w:left w:val="nil"/>
              <w:bottom w:val="single" w:sz="4" w:space="0" w:color="auto"/>
              <w:right w:val="single" w:sz="4" w:space="0" w:color="auto"/>
            </w:tcBorders>
            <w:shd w:val="clear" w:color="auto" w:fill="auto"/>
            <w:vAlign w:val="center"/>
            <w:hideMark/>
          </w:tcPr>
          <w:p w14:paraId="7DAAC1D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ADAA335"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0D5E7B7C"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F2F648A" w14:textId="77777777" w:rsidR="00950525" w:rsidRPr="00950525" w:rsidRDefault="00950525" w:rsidP="00950525">
            <w:pPr>
              <w:jc w:val="center"/>
              <w:rPr>
                <w:color w:val="000000"/>
                <w:sz w:val="22"/>
                <w:szCs w:val="22"/>
              </w:rPr>
            </w:pPr>
            <w:r w:rsidRPr="00950525">
              <w:rPr>
                <w:color w:val="000000"/>
                <w:sz w:val="22"/>
                <w:szCs w:val="22"/>
              </w:rPr>
              <w:t>24</w:t>
            </w:r>
          </w:p>
        </w:tc>
        <w:tc>
          <w:tcPr>
            <w:tcW w:w="2693" w:type="dxa"/>
            <w:tcBorders>
              <w:top w:val="nil"/>
              <w:left w:val="nil"/>
              <w:bottom w:val="single" w:sz="4" w:space="0" w:color="auto"/>
              <w:right w:val="single" w:sz="4" w:space="0" w:color="auto"/>
            </w:tcBorders>
            <w:shd w:val="clear" w:color="auto" w:fill="auto"/>
            <w:vAlign w:val="center"/>
            <w:hideMark/>
          </w:tcPr>
          <w:p w14:paraId="7830BFF2"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0140A180"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116 см х 80 см</w:t>
            </w:r>
          </w:p>
        </w:tc>
        <w:tc>
          <w:tcPr>
            <w:tcW w:w="980" w:type="dxa"/>
            <w:tcBorders>
              <w:top w:val="nil"/>
              <w:left w:val="nil"/>
              <w:bottom w:val="single" w:sz="4" w:space="0" w:color="auto"/>
              <w:right w:val="single" w:sz="4" w:space="0" w:color="auto"/>
            </w:tcBorders>
            <w:shd w:val="clear" w:color="auto" w:fill="auto"/>
            <w:vAlign w:val="center"/>
            <w:hideMark/>
          </w:tcPr>
          <w:p w14:paraId="2780654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3B9E3A2"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13286AE"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CB3F3A9" w14:textId="77777777" w:rsidR="00950525" w:rsidRPr="00950525" w:rsidRDefault="00950525" w:rsidP="00950525">
            <w:pPr>
              <w:jc w:val="center"/>
              <w:rPr>
                <w:color w:val="000000"/>
                <w:sz w:val="22"/>
                <w:szCs w:val="22"/>
              </w:rPr>
            </w:pPr>
            <w:r w:rsidRPr="00950525">
              <w:rPr>
                <w:color w:val="000000"/>
                <w:sz w:val="22"/>
                <w:szCs w:val="22"/>
              </w:rPr>
              <w:t>25</w:t>
            </w:r>
          </w:p>
        </w:tc>
        <w:tc>
          <w:tcPr>
            <w:tcW w:w="2693" w:type="dxa"/>
            <w:tcBorders>
              <w:top w:val="nil"/>
              <w:left w:val="nil"/>
              <w:bottom w:val="single" w:sz="4" w:space="0" w:color="auto"/>
              <w:right w:val="single" w:sz="4" w:space="0" w:color="auto"/>
            </w:tcBorders>
            <w:shd w:val="clear" w:color="auto" w:fill="auto"/>
            <w:vAlign w:val="center"/>
            <w:hideMark/>
          </w:tcPr>
          <w:p w14:paraId="1E979804"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38AF85D4" w14:textId="77777777" w:rsidR="00950525" w:rsidRPr="00950525" w:rsidRDefault="00950525" w:rsidP="00950525">
            <w:pPr>
              <w:rPr>
                <w:color w:val="000000"/>
                <w:sz w:val="22"/>
                <w:szCs w:val="22"/>
              </w:rPr>
            </w:pPr>
            <w:r w:rsidRPr="00950525">
              <w:rPr>
                <w:color w:val="000000"/>
                <w:sz w:val="22"/>
                <w:szCs w:val="22"/>
              </w:rPr>
              <w:t>Фаянсовая, типа «Тюльпан», с пьедесталом, 56 см х 60 см</w:t>
            </w:r>
          </w:p>
        </w:tc>
        <w:tc>
          <w:tcPr>
            <w:tcW w:w="980" w:type="dxa"/>
            <w:tcBorders>
              <w:top w:val="nil"/>
              <w:left w:val="nil"/>
              <w:bottom w:val="single" w:sz="4" w:space="0" w:color="auto"/>
              <w:right w:val="single" w:sz="4" w:space="0" w:color="auto"/>
            </w:tcBorders>
            <w:shd w:val="clear" w:color="auto" w:fill="auto"/>
            <w:vAlign w:val="center"/>
            <w:hideMark/>
          </w:tcPr>
          <w:p w14:paraId="40ADEE9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BA6986D"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2E67F9F6"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A65AF6E" w14:textId="77777777" w:rsidR="00950525" w:rsidRPr="00950525" w:rsidRDefault="00950525" w:rsidP="00950525">
            <w:pPr>
              <w:jc w:val="center"/>
              <w:rPr>
                <w:color w:val="000000"/>
                <w:sz w:val="22"/>
                <w:szCs w:val="22"/>
              </w:rPr>
            </w:pPr>
            <w:r w:rsidRPr="00950525">
              <w:rPr>
                <w:color w:val="000000"/>
                <w:sz w:val="22"/>
                <w:szCs w:val="22"/>
              </w:rPr>
              <w:t>26</w:t>
            </w:r>
          </w:p>
        </w:tc>
        <w:tc>
          <w:tcPr>
            <w:tcW w:w="2693" w:type="dxa"/>
            <w:tcBorders>
              <w:top w:val="nil"/>
              <w:left w:val="nil"/>
              <w:bottom w:val="single" w:sz="4" w:space="0" w:color="auto"/>
              <w:right w:val="single" w:sz="4" w:space="0" w:color="auto"/>
            </w:tcBorders>
            <w:shd w:val="clear" w:color="auto" w:fill="auto"/>
            <w:vAlign w:val="center"/>
            <w:hideMark/>
          </w:tcPr>
          <w:p w14:paraId="6A07F04A" w14:textId="77777777" w:rsidR="00950525" w:rsidRPr="00950525" w:rsidRDefault="00950525" w:rsidP="00950525">
            <w:pPr>
              <w:rPr>
                <w:color w:val="000000"/>
                <w:sz w:val="22"/>
                <w:szCs w:val="22"/>
              </w:rPr>
            </w:pPr>
            <w:r w:rsidRPr="00950525">
              <w:rPr>
                <w:color w:val="000000"/>
                <w:sz w:val="22"/>
                <w:szCs w:val="22"/>
              </w:rPr>
              <w:t>Ревизия</w:t>
            </w:r>
          </w:p>
        </w:tc>
        <w:tc>
          <w:tcPr>
            <w:tcW w:w="5103" w:type="dxa"/>
            <w:tcBorders>
              <w:top w:val="nil"/>
              <w:left w:val="nil"/>
              <w:bottom w:val="single" w:sz="4" w:space="0" w:color="auto"/>
              <w:right w:val="single" w:sz="4" w:space="0" w:color="auto"/>
            </w:tcBorders>
            <w:shd w:val="clear" w:color="auto" w:fill="auto"/>
            <w:vAlign w:val="center"/>
            <w:hideMark/>
          </w:tcPr>
          <w:p w14:paraId="4D9A4536" w14:textId="77777777" w:rsidR="00950525" w:rsidRPr="00950525" w:rsidRDefault="00950525" w:rsidP="00950525">
            <w:pPr>
              <w:rPr>
                <w:color w:val="000000"/>
                <w:sz w:val="22"/>
                <w:szCs w:val="22"/>
              </w:rPr>
            </w:pPr>
            <w:r w:rsidRPr="00950525">
              <w:rPr>
                <w:color w:val="000000"/>
                <w:sz w:val="22"/>
                <w:szCs w:val="22"/>
              </w:rPr>
              <w:t>Ревизия, материал - чугун, ДУ=110</w:t>
            </w:r>
          </w:p>
        </w:tc>
        <w:tc>
          <w:tcPr>
            <w:tcW w:w="980" w:type="dxa"/>
            <w:tcBorders>
              <w:top w:val="nil"/>
              <w:left w:val="nil"/>
              <w:bottom w:val="single" w:sz="4" w:space="0" w:color="auto"/>
              <w:right w:val="single" w:sz="4" w:space="0" w:color="auto"/>
            </w:tcBorders>
            <w:shd w:val="clear" w:color="auto" w:fill="auto"/>
            <w:vAlign w:val="center"/>
            <w:hideMark/>
          </w:tcPr>
          <w:p w14:paraId="325E0BE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CFB43E1"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70A32288"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5ED296F" w14:textId="77777777" w:rsidR="00950525" w:rsidRPr="00950525" w:rsidRDefault="00950525" w:rsidP="00950525">
            <w:pPr>
              <w:jc w:val="center"/>
              <w:rPr>
                <w:color w:val="000000"/>
                <w:sz w:val="22"/>
                <w:szCs w:val="22"/>
              </w:rPr>
            </w:pPr>
            <w:r w:rsidRPr="00950525">
              <w:rPr>
                <w:color w:val="000000"/>
                <w:sz w:val="22"/>
                <w:szCs w:val="22"/>
              </w:rPr>
              <w:t>27</w:t>
            </w:r>
          </w:p>
        </w:tc>
        <w:tc>
          <w:tcPr>
            <w:tcW w:w="2693" w:type="dxa"/>
            <w:tcBorders>
              <w:top w:val="nil"/>
              <w:left w:val="nil"/>
              <w:bottom w:val="single" w:sz="4" w:space="0" w:color="auto"/>
              <w:right w:val="single" w:sz="4" w:space="0" w:color="auto"/>
            </w:tcBorders>
            <w:shd w:val="clear" w:color="auto" w:fill="auto"/>
            <w:vAlign w:val="center"/>
            <w:hideMark/>
          </w:tcPr>
          <w:p w14:paraId="565B63B6" w14:textId="77777777" w:rsidR="00950525" w:rsidRPr="00950525" w:rsidRDefault="00950525" w:rsidP="00950525">
            <w:pPr>
              <w:rPr>
                <w:color w:val="000000"/>
                <w:sz w:val="22"/>
                <w:szCs w:val="22"/>
              </w:rPr>
            </w:pPr>
            <w:r w:rsidRPr="00950525">
              <w:rPr>
                <w:color w:val="000000"/>
                <w:sz w:val="22"/>
                <w:szCs w:val="22"/>
              </w:rPr>
              <w:t>Регистр отопления 2-х трубный</w:t>
            </w:r>
          </w:p>
        </w:tc>
        <w:tc>
          <w:tcPr>
            <w:tcW w:w="5103" w:type="dxa"/>
            <w:tcBorders>
              <w:top w:val="nil"/>
              <w:left w:val="nil"/>
              <w:bottom w:val="single" w:sz="4" w:space="0" w:color="auto"/>
              <w:right w:val="single" w:sz="4" w:space="0" w:color="auto"/>
            </w:tcBorders>
            <w:shd w:val="clear" w:color="auto" w:fill="auto"/>
            <w:vAlign w:val="center"/>
            <w:hideMark/>
          </w:tcPr>
          <w:p w14:paraId="0B0D1589" w14:textId="77777777" w:rsidR="00950525" w:rsidRPr="00950525" w:rsidRDefault="00950525" w:rsidP="00950525">
            <w:pPr>
              <w:rPr>
                <w:color w:val="000000"/>
                <w:sz w:val="22"/>
                <w:szCs w:val="22"/>
              </w:rPr>
            </w:pPr>
            <w:r w:rsidRPr="00950525">
              <w:rPr>
                <w:color w:val="000000"/>
                <w:sz w:val="22"/>
                <w:szCs w:val="22"/>
              </w:rPr>
              <w:t>Электросварная гладкая нержавеющая труба L=1,4 м., ДУ=50 мм, межосевое 250 мм.</w:t>
            </w:r>
          </w:p>
        </w:tc>
        <w:tc>
          <w:tcPr>
            <w:tcW w:w="980" w:type="dxa"/>
            <w:tcBorders>
              <w:top w:val="nil"/>
              <w:left w:val="nil"/>
              <w:bottom w:val="single" w:sz="4" w:space="0" w:color="auto"/>
              <w:right w:val="single" w:sz="4" w:space="0" w:color="auto"/>
            </w:tcBorders>
            <w:shd w:val="clear" w:color="auto" w:fill="auto"/>
            <w:vAlign w:val="center"/>
            <w:hideMark/>
          </w:tcPr>
          <w:p w14:paraId="0FFFE92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79F9850"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711AD545"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D70A3B5" w14:textId="77777777" w:rsidR="00950525" w:rsidRPr="00950525" w:rsidRDefault="00950525" w:rsidP="00950525">
            <w:pPr>
              <w:jc w:val="center"/>
              <w:rPr>
                <w:color w:val="000000"/>
                <w:sz w:val="22"/>
                <w:szCs w:val="22"/>
              </w:rPr>
            </w:pPr>
            <w:r w:rsidRPr="00950525">
              <w:rPr>
                <w:color w:val="000000"/>
                <w:sz w:val="22"/>
                <w:szCs w:val="22"/>
              </w:rPr>
              <w:t>28</w:t>
            </w:r>
          </w:p>
        </w:tc>
        <w:tc>
          <w:tcPr>
            <w:tcW w:w="2693" w:type="dxa"/>
            <w:tcBorders>
              <w:top w:val="nil"/>
              <w:left w:val="nil"/>
              <w:bottom w:val="single" w:sz="4" w:space="0" w:color="auto"/>
              <w:right w:val="single" w:sz="4" w:space="0" w:color="auto"/>
            </w:tcBorders>
            <w:shd w:val="clear" w:color="auto" w:fill="auto"/>
            <w:vAlign w:val="center"/>
            <w:hideMark/>
          </w:tcPr>
          <w:p w14:paraId="25452A9A" w14:textId="77777777" w:rsidR="00950525" w:rsidRPr="00950525" w:rsidRDefault="00950525" w:rsidP="00950525">
            <w:pPr>
              <w:rPr>
                <w:color w:val="000000"/>
                <w:sz w:val="22"/>
                <w:szCs w:val="22"/>
              </w:rPr>
            </w:pPr>
            <w:r w:rsidRPr="00950525">
              <w:rPr>
                <w:color w:val="000000"/>
                <w:sz w:val="22"/>
                <w:szCs w:val="22"/>
              </w:rPr>
              <w:t>Регистр отопления 2-х трубный</w:t>
            </w:r>
          </w:p>
        </w:tc>
        <w:tc>
          <w:tcPr>
            <w:tcW w:w="5103" w:type="dxa"/>
            <w:tcBorders>
              <w:top w:val="nil"/>
              <w:left w:val="nil"/>
              <w:bottom w:val="single" w:sz="4" w:space="0" w:color="auto"/>
              <w:right w:val="single" w:sz="4" w:space="0" w:color="auto"/>
            </w:tcBorders>
            <w:shd w:val="clear" w:color="auto" w:fill="auto"/>
            <w:vAlign w:val="center"/>
            <w:hideMark/>
          </w:tcPr>
          <w:p w14:paraId="6980133C" w14:textId="77777777" w:rsidR="00950525" w:rsidRPr="00950525" w:rsidRDefault="00950525" w:rsidP="00950525">
            <w:pPr>
              <w:rPr>
                <w:color w:val="000000"/>
                <w:sz w:val="22"/>
                <w:szCs w:val="22"/>
              </w:rPr>
            </w:pPr>
            <w:r w:rsidRPr="00950525">
              <w:rPr>
                <w:color w:val="000000"/>
                <w:sz w:val="22"/>
                <w:szCs w:val="22"/>
              </w:rPr>
              <w:t>Электросварная гладкая нержавеющая труба L=2,7 м, ДУ=150 мм, межосевое 200 мм</w:t>
            </w:r>
          </w:p>
        </w:tc>
        <w:tc>
          <w:tcPr>
            <w:tcW w:w="980" w:type="dxa"/>
            <w:tcBorders>
              <w:top w:val="nil"/>
              <w:left w:val="nil"/>
              <w:bottom w:val="single" w:sz="4" w:space="0" w:color="auto"/>
              <w:right w:val="single" w:sz="4" w:space="0" w:color="auto"/>
            </w:tcBorders>
            <w:shd w:val="clear" w:color="auto" w:fill="auto"/>
            <w:vAlign w:val="center"/>
            <w:hideMark/>
          </w:tcPr>
          <w:p w14:paraId="716ED4F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3ECDE59"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7F2A1313"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D74A936" w14:textId="77777777" w:rsidR="00950525" w:rsidRPr="00950525" w:rsidRDefault="00950525" w:rsidP="00950525">
            <w:pPr>
              <w:jc w:val="center"/>
              <w:rPr>
                <w:color w:val="000000"/>
                <w:sz w:val="22"/>
                <w:szCs w:val="22"/>
              </w:rPr>
            </w:pPr>
            <w:r w:rsidRPr="00950525">
              <w:rPr>
                <w:color w:val="000000"/>
                <w:sz w:val="22"/>
                <w:szCs w:val="22"/>
              </w:rPr>
              <w:t>29</w:t>
            </w:r>
          </w:p>
        </w:tc>
        <w:tc>
          <w:tcPr>
            <w:tcW w:w="2693" w:type="dxa"/>
            <w:tcBorders>
              <w:top w:val="nil"/>
              <w:left w:val="nil"/>
              <w:bottom w:val="single" w:sz="4" w:space="0" w:color="auto"/>
              <w:right w:val="single" w:sz="4" w:space="0" w:color="auto"/>
            </w:tcBorders>
            <w:shd w:val="clear" w:color="auto" w:fill="auto"/>
            <w:vAlign w:val="center"/>
            <w:hideMark/>
          </w:tcPr>
          <w:p w14:paraId="6F8C3AE1"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71BBC7C4" w14:textId="77777777" w:rsidR="00950525" w:rsidRPr="00950525" w:rsidRDefault="00950525" w:rsidP="00950525">
            <w:pPr>
              <w:rPr>
                <w:color w:val="000000"/>
                <w:sz w:val="22"/>
                <w:szCs w:val="22"/>
              </w:rPr>
            </w:pPr>
            <w:r w:rsidRPr="00950525">
              <w:rPr>
                <w:color w:val="000000"/>
                <w:sz w:val="22"/>
                <w:szCs w:val="22"/>
              </w:rPr>
              <w:t>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w:t>
            </w:r>
            <w:r w:rsidRPr="00950525">
              <w:rPr>
                <w:rFonts w:ascii="Calibri" w:hAnsi="Calibri" w:cs="Calibri"/>
                <w:color w:val="00000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4BEB981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837C916"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74590D52"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C2AC80D" w14:textId="77777777" w:rsidR="00950525" w:rsidRPr="00950525" w:rsidRDefault="00950525" w:rsidP="00950525">
            <w:pPr>
              <w:jc w:val="center"/>
              <w:rPr>
                <w:color w:val="000000"/>
                <w:sz w:val="22"/>
                <w:szCs w:val="22"/>
              </w:rPr>
            </w:pPr>
            <w:r w:rsidRPr="00950525">
              <w:rPr>
                <w:color w:val="000000"/>
                <w:sz w:val="22"/>
                <w:szCs w:val="22"/>
              </w:rPr>
              <w:t>30</w:t>
            </w:r>
          </w:p>
        </w:tc>
        <w:tc>
          <w:tcPr>
            <w:tcW w:w="2693" w:type="dxa"/>
            <w:tcBorders>
              <w:top w:val="nil"/>
              <w:left w:val="nil"/>
              <w:bottom w:val="single" w:sz="4" w:space="0" w:color="auto"/>
              <w:right w:val="single" w:sz="4" w:space="0" w:color="auto"/>
            </w:tcBorders>
            <w:shd w:val="clear" w:color="auto" w:fill="auto"/>
            <w:vAlign w:val="center"/>
            <w:hideMark/>
          </w:tcPr>
          <w:p w14:paraId="60494FD8"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7789095A" w14:textId="77777777" w:rsidR="00950525" w:rsidRPr="00950525" w:rsidRDefault="00950525" w:rsidP="00950525">
            <w:pPr>
              <w:rPr>
                <w:color w:val="000000"/>
                <w:sz w:val="22"/>
                <w:szCs w:val="22"/>
              </w:rPr>
            </w:pPr>
            <w:r w:rsidRPr="00950525">
              <w:rPr>
                <w:color w:val="000000"/>
                <w:sz w:val="22"/>
                <w:szCs w:val="22"/>
              </w:rPr>
              <w:t>Сифон для раковин, «Тюльпан» (нержавеющий выпуск) с еврошлангом</w:t>
            </w:r>
          </w:p>
        </w:tc>
        <w:tc>
          <w:tcPr>
            <w:tcW w:w="980" w:type="dxa"/>
            <w:tcBorders>
              <w:top w:val="nil"/>
              <w:left w:val="nil"/>
              <w:bottom w:val="single" w:sz="4" w:space="0" w:color="auto"/>
              <w:right w:val="single" w:sz="4" w:space="0" w:color="auto"/>
            </w:tcBorders>
            <w:shd w:val="clear" w:color="auto" w:fill="auto"/>
            <w:vAlign w:val="center"/>
            <w:hideMark/>
          </w:tcPr>
          <w:p w14:paraId="5F38B38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D4B7F22"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0350F130"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760F80E" w14:textId="77777777" w:rsidR="00950525" w:rsidRPr="00950525" w:rsidRDefault="00950525" w:rsidP="00950525">
            <w:pPr>
              <w:jc w:val="center"/>
              <w:rPr>
                <w:color w:val="000000"/>
                <w:sz w:val="22"/>
                <w:szCs w:val="22"/>
              </w:rPr>
            </w:pPr>
            <w:r w:rsidRPr="00950525">
              <w:rPr>
                <w:color w:val="000000"/>
                <w:sz w:val="22"/>
                <w:szCs w:val="22"/>
              </w:rPr>
              <w:t>31</w:t>
            </w:r>
          </w:p>
        </w:tc>
        <w:tc>
          <w:tcPr>
            <w:tcW w:w="2693" w:type="dxa"/>
            <w:tcBorders>
              <w:top w:val="nil"/>
              <w:left w:val="nil"/>
              <w:bottom w:val="single" w:sz="4" w:space="0" w:color="auto"/>
              <w:right w:val="single" w:sz="4" w:space="0" w:color="auto"/>
            </w:tcBorders>
            <w:shd w:val="clear" w:color="auto" w:fill="auto"/>
            <w:vAlign w:val="center"/>
            <w:hideMark/>
          </w:tcPr>
          <w:p w14:paraId="7E18EEE6" w14:textId="77777777" w:rsidR="00950525" w:rsidRPr="00950525" w:rsidRDefault="00950525" w:rsidP="00950525">
            <w:pPr>
              <w:rPr>
                <w:color w:val="000000"/>
                <w:sz w:val="22"/>
                <w:szCs w:val="22"/>
              </w:rPr>
            </w:pPr>
            <w:r w:rsidRPr="00950525">
              <w:rPr>
                <w:color w:val="000000"/>
                <w:sz w:val="22"/>
                <w:szCs w:val="22"/>
              </w:rPr>
              <w:t>Сифон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1D91E824" w14:textId="77777777" w:rsidR="00950525" w:rsidRPr="00950525" w:rsidRDefault="00950525" w:rsidP="00950525">
            <w:pPr>
              <w:rPr>
                <w:color w:val="000000"/>
                <w:sz w:val="22"/>
                <w:szCs w:val="22"/>
              </w:rPr>
            </w:pPr>
            <w:r w:rsidRPr="00950525">
              <w:rPr>
                <w:color w:val="000000"/>
                <w:sz w:val="22"/>
                <w:szCs w:val="22"/>
              </w:rPr>
              <w:t>Сифон для душевого поддона с нержавеющей чашкой. Высота гидрозатвора 55 мм, Присоединение 1 1/2", Выход 40/50 мм, Решетка 70 мм, цвет: белый, материал: пластик, Решетка из нержавеющей стали.</w:t>
            </w:r>
          </w:p>
        </w:tc>
        <w:tc>
          <w:tcPr>
            <w:tcW w:w="980" w:type="dxa"/>
            <w:tcBorders>
              <w:top w:val="nil"/>
              <w:left w:val="nil"/>
              <w:bottom w:val="single" w:sz="4" w:space="0" w:color="auto"/>
              <w:right w:val="single" w:sz="4" w:space="0" w:color="auto"/>
            </w:tcBorders>
            <w:shd w:val="clear" w:color="auto" w:fill="auto"/>
            <w:vAlign w:val="center"/>
            <w:hideMark/>
          </w:tcPr>
          <w:p w14:paraId="018366D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90D6E65"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192AD90A"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3416AE8" w14:textId="77777777" w:rsidR="00950525" w:rsidRPr="00950525" w:rsidRDefault="00950525" w:rsidP="00950525">
            <w:pPr>
              <w:jc w:val="center"/>
              <w:rPr>
                <w:color w:val="000000"/>
                <w:sz w:val="22"/>
                <w:szCs w:val="22"/>
              </w:rPr>
            </w:pPr>
            <w:r w:rsidRPr="00950525">
              <w:rPr>
                <w:color w:val="000000"/>
                <w:sz w:val="22"/>
                <w:szCs w:val="22"/>
              </w:rPr>
              <w:t>32</w:t>
            </w:r>
          </w:p>
        </w:tc>
        <w:tc>
          <w:tcPr>
            <w:tcW w:w="2693" w:type="dxa"/>
            <w:tcBorders>
              <w:top w:val="nil"/>
              <w:left w:val="nil"/>
              <w:bottom w:val="single" w:sz="4" w:space="0" w:color="auto"/>
              <w:right w:val="single" w:sz="4" w:space="0" w:color="auto"/>
            </w:tcBorders>
            <w:shd w:val="clear" w:color="auto" w:fill="auto"/>
            <w:vAlign w:val="center"/>
            <w:hideMark/>
          </w:tcPr>
          <w:p w14:paraId="0FAF2BC7"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w:t>
            </w:r>
          </w:p>
        </w:tc>
        <w:tc>
          <w:tcPr>
            <w:tcW w:w="5103" w:type="dxa"/>
            <w:tcBorders>
              <w:top w:val="nil"/>
              <w:left w:val="nil"/>
              <w:bottom w:val="single" w:sz="4" w:space="0" w:color="auto"/>
              <w:right w:val="single" w:sz="4" w:space="0" w:color="auto"/>
            </w:tcBorders>
            <w:shd w:val="clear" w:color="auto" w:fill="auto"/>
            <w:vAlign w:val="center"/>
            <w:hideMark/>
          </w:tcPr>
          <w:p w14:paraId="4E2F29CA"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 пластиковый, диаметр 110 мм. Материал: полипропилен, Тип канализации: внутренняя, длина 250 мм. - 460 мм.</w:t>
            </w:r>
          </w:p>
        </w:tc>
        <w:tc>
          <w:tcPr>
            <w:tcW w:w="980" w:type="dxa"/>
            <w:tcBorders>
              <w:top w:val="nil"/>
              <w:left w:val="nil"/>
              <w:bottom w:val="single" w:sz="4" w:space="0" w:color="auto"/>
              <w:right w:val="single" w:sz="4" w:space="0" w:color="auto"/>
            </w:tcBorders>
            <w:shd w:val="clear" w:color="auto" w:fill="auto"/>
            <w:vAlign w:val="center"/>
            <w:hideMark/>
          </w:tcPr>
          <w:p w14:paraId="0263029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B66933A"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13580100"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BD50B42" w14:textId="77777777" w:rsidR="00950525" w:rsidRPr="00950525" w:rsidRDefault="00950525" w:rsidP="00950525">
            <w:pPr>
              <w:jc w:val="center"/>
              <w:rPr>
                <w:color w:val="000000"/>
                <w:sz w:val="22"/>
                <w:szCs w:val="22"/>
              </w:rPr>
            </w:pPr>
            <w:r w:rsidRPr="00950525">
              <w:rPr>
                <w:color w:val="000000"/>
                <w:sz w:val="22"/>
                <w:szCs w:val="22"/>
              </w:rPr>
              <w:t>33</w:t>
            </w:r>
          </w:p>
        </w:tc>
        <w:tc>
          <w:tcPr>
            <w:tcW w:w="2693" w:type="dxa"/>
            <w:tcBorders>
              <w:top w:val="nil"/>
              <w:left w:val="nil"/>
              <w:bottom w:val="single" w:sz="4" w:space="0" w:color="auto"/>
              <w:right w:val="single" w:sz="4" w:space="0" w:color="auto"/>
            </w:tcBorders>
            <w:shd w:val="clear" w:color="auto" w:fill="auto"/>
            <w:vAlign w:val="center"/>
            <w:hideMark/>
          </w:tcPr>
          <w:p w14:paraId="571DA669" w14:textId="77777777" w:rsidR="00950525" w:rsidRPr="00950525" w:rsidRDefault="00950525" w:rsidP="00950525">
            <w:pPr>
              <w:rPr>
                <w:color w:val="000000"/>
                <w:sz w:val="22"/>
                <w:szCs w:val="22"/>
              </w:rPr>
            </w:pPr>
            <w:r w:rsidRPr="00950525">
              <w:rPr>
                <w:color w:val="000000"/>
                <w:sz w:val="22"/>
                <w:szCs w:val="22"/>
              </w:rPr>
              <w:t>Смеситель для раковины</w:t>
            </w:r>
          </w:p>
        </w:tc>
        <w:tc>
          <w:tcPr>
            <w:tcW w:w="5103" w:type="dxa"/>
            <w:tcBorders>
              <w:top w:val="nil"/>
              <w:left w:val="nil"/>
              <w:bottom w:val="single" w:sz="4" w:space="0" w:color="auto"/>
              <w:right w:val="single" w:sz="4" w:space="0" w:color="auto"/>
            </w:tcBorders>
            <w:shd w:val="clear" w:color="auto" w:fill="auto"/>
            <w:vAlign w:val="center"/>
            <w:hideMark/>
          </w:tcPr>
          <w:p w14:paraId="2785F645" w14:textId="77777777" w:rsidR="00950525" w:rsidRPr="00950525" w:rsidRDefault="00950525" w:rsidP="00950525">
            <w:pPr>
              <w:rPr>
                <w:color w:val="000000"/>
                <w:sz w:val="22"/>
                <w:szCs w:val="22"/>
              </w:rPr>
            </w:pPr>
            <w:r w:rsidRPr="00950525">
              <w:rPr>
                <w:color w:val="000000"/>
                <w:sz w:val="22"/>
                <w:szCs w:val="22"/>
              </w:rPr>
              <w:t xml:space="preserve">Смеситель для раковины, Тип смесителя: однорычажный, Назначение: для раковины, Конструкция: литой излив, длина </w:t>
            </w:r>
            <w:proofErr w:type="spellStart"/>
            <w:r w:rsidRPr="00950525">
              <w:rPr>
                <w:color w:val="000000"/>
                <w:sz w:val="22"/>
                <w:szCs w:val="22"/>
              </w:rPr>
              <w:t>излива</w:t>
            </w:r>
            <w:proofErr w:type="spellEnd"/>
            <w:r w:rsidRPr="00950525">
              <w:rPr>
                <w:color w:val="000000"/>
                <w:sz w:val="22"/>
                <w:szCs w:val="22"/>
              </w:rPr>
              <w:t>: 65 мм. Способ монтажа: горизонтальный, Материал: латунь, Покрытие: хром.</w:t>
            </w:r>
          </w:p>
        </w:tc>
        <w:tc>
          <w:tcPr>
            <w:tcW w:w="980" w:type="dxa"/>
            <w:tcBorders>
              <w:top w:val="nil"/>
              <w:left w:val="nil"/>
              <w:bottom w:val="single" w:sz="4" w:space="0" w:color="auto"/>
              <w:right w:val="single" w:sz="4" w:space="0" w:color="auto"/>
            </w:tcBorders>
            <w:shd w:val="clear" w:color="auto" w:fill="auto"/>
            <w:vAlign w:val="center"/>
            <w:hideMark/>
          </w:tcPr>
          <w:p w14:paraId="59456CA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766870E"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0C2F2ABA"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22B1978" w14:textId="77777777" w:rsidR="00950525" w:rsidRPr="00950525" w:rsidRDefault="00950525" w:rsidP="00950525">
            <w:pPr>
              <w:jc w:val="center"/>
              <w:rPr>
                <w:color w:val="000000"/>
                <w:sz w:val="22"/>
                <w:szCs w:val="22"/>
              </w:rPr>
            </w:pPr>
            <w:r w:rsidRPr="00950525">
              <w:rPr>
                <w:color w:val="000000"/>
                <w:sz w:val="22"/>
                <w:szCs w:val="22"/>
              </w:rPr>
              <w:t>34</w:t>
            </w:r>
          </w:p>
        </w:tc>
        <w:tc>
          <w:tcPr>
            <w:tcW w:w="2693" w:type="dxa"/>
            <w:tcBorders>
              <w:top w:val="nil"/>
              <w:left w:val="nil"/>
              <w:bottom w:val="single" w:sz="4" w:space="0" w:color="auto"/>
              <w:right w:val="single" w:sz="4" w:space="0" w:color="auto"/>
            </w:tcBorders>
            <w:shd w:val="clear" w:color="auto" w:fill="auto"/>
            <w:vAlign w:val="center"/>
            <w:hideMark/>
          </w:tcPr>
          <w:p w14:paraId="3A7CDA79"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62D6318A" w14:textId="77777777" w:rsidR="00950525" w:rsidRPr="00950525" w:rsidRDefault="00950525" w:rsidP="00950525">
            <w:pPr>
              <w:rPr>
                <w:color w:val="000000"/>
                <w:sz w:val="22"/>
                <w:szCs w:val="22"/>
              </w:rPr>
            </w:pPr>
            <w:r w:rsidRPr="00950525">
              <w:rPr>
                <w:color w:val="000000"/>
                <w:sz w:val="22"/>
                <w:szCs w:val="22"/>
              </w:rPr>
              <w:t>Смеситель для раковины, однорычажный, цвет: хромированный, размеры: высота – 180 мм, вынос -130 мм.</w:t>
            </w:r>
          </w:p>
        </w:tc>
        <w:tc>
          <w:tcPr>
            <w:tcW w:w="980" w:type="dxa"/>
            <w:tcBorders>
              <w:top w:val="nil"/>
              <w:left w:val="nil"/>
              <w:bottom w:val="single" w:sz="4" w:space="0" w:color="auto"/>
              <w:right w:val="single" w:sz="4" w:space="0" w:color="auto"/>
            </w:tcBorders>
            <w:shd w:val="clear" w:color="auto" w:fill="auto"/>
            <w:vAlign w:val="center"/>
            <w:hideMark/>
          </w:tcPr>
          <w:p w14:paraId="4E37765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0C2CC94" w14:textId="77777777" w:rsidR="00950525" w:rsidRPr="00950525" w:rsidRDefault="00950525" w:rsidP="00950525">
            <w:pPr>
              <w:jc w:val="center"/>
              <w:rPr>
                <w:color w:val="000000"/>
                <w:sz w:val="22"/>
                <w:szCs w:val="22"/>
              </w:rPr>
            </w:pPr>
            <w:r w:rsidRPr="00950525">
              <w:rPr>
                <w:color w:val="000000"/>
                <w:sz w:val="22"/>
                <w:szCs w:val="22"/>
              </w:rPr>
              <w:t>12</w:t>
            </w:r>
          </w:p>
        </w:tc>
      </w:tr>
      <w:tr w:rsidR="00950525" w:rsidRPr="00950525" w14:paraId="5995C10E"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886D6B3" w14:textId="77777777" w:rsidR="00950525" w:rsidRPr="00950525" w:rsidRDefault="00950525" w:rsidP="00950525">
            <w:pPr>
              <w:jc w:val="center"/>
              <w:rPr>
                <w:color w:val="000000"/>
                <w:sz w:val="22"/>
                <w:szCs w:val="22"/>
              </w:rPr>
            </w:pPr>
            <w:r w:rsidRPr="00950525">
              <w:rPr>
                <w:color w:val="000000"/>
                <w:sz w:val="22"/>
                <w:szCs w:val="22"/>
              </w:rPr>
              <w:t>35</w:t>
            </w:r>
          </w:p>
        </w:tc>
        <w:tc>
          <w:tcPr>
            <w:tcW w:w="2693" w:type="dxa"/>
            <w:tcBorders>
              <w:top w:val="nil"/>
              <w:left w:val="nil"/>
              <w:bottom w:val="single" w:sz="4" w:space="0" w:color="auto"/>
              <w:right w:val="single" w:sz="4" w:space="0" w:color="auto"/>
            </w:tcBorders>
            <w:shd w:val="clear" w:color="auto" w:fill="auto"/>
            <w:vAlign w:val="center"/>
            <w:hideMark/>
          </w:tcPr>
          <w:p w14:paraId="37E73C30"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3CFCC8E4" w14:textId="77777777" w:rsidR="00950525" w:rsidRPr="00950525" w:rsidRDefault="00950525" w:rsidP="00950525">
            <w:pPr>
              <w:rPr>
                <w:color w:val="000000"/>
                <w:sz w:val="22"/>
                <w:szCs w:val="22"/>
              </w:rPr>
            </w:pPr>
            <w:r w:rsidRPr="00950525">
              <w:rPr>
                <w:color w:val="000000"/>
                <w:sz w:val="22"/>
                <w:szCs w:val="22"/>
              </w:rPr>
              <w:t>Смеситель для умывальника, Тип смесителя: однорычажный, Назначение: для умывальника, Способ монтажа: горизонтальный, Покрытие: хром, Излив: длина 90 мм, высота 76 мм.</w:t>
            </w:r>
          </w:p>
        </w:tc>
        <w:tc>
          <w:tcPr>
            <w:tcW w:w="980" w:type="dxa"/>
            <w:tcBorders>
              <w:top w:val="nil"/>
              <w:left w:val="nil"/>
              <w:bottom w:val="single" w:sz="4" w:space="0" w:color="auto"/>
              <w:right w:val="single" w:sz="4" w:space="0" w:color="auto"/>
            </w:tcBorders>
            <w:shd w:val="clear" w:color="auto" w:fill="auto"/>
            <w:vAlign w:val="center"/>
            <w:hideMark/>
          </w:tcPr>
          <w:p w14:paraId="48B3A94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F72939D"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34D93F11"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11C19D0" w14:textId="77777777" w:rsidR="00950525" w:rsidRPr="00950525" w:rsidRDefault="00950525" w:rsidP="00950525">
            <w:pPr>
              <w:jc w:val="center"/>
              <w:rPr>
                <w:color w:val="000000"/>
                <w:sz w:val="22"/>
                <w:szCs w:val="22"/>
              </w:rPr>
            </w:pPr>
            <w:r w:rsidRPr="00950525">
              <w:rPr>
                <w:color w:val="000000"/>
                <w:sz w:val="22"/>
                <w:szCs w:val="22"/>
              </w:rPr>
              <w:t>36</w:t>
            </w:r>
          </w:p>
        </w:tc>
        <w:tc>
          <w:tcPr>
            <w:tcW w:w="2693" w:type="dxa"/>
            <w:tcBorders>
              <w:top w:val="nil"/>
              <w:left w:val="nil"/>
              <w:bottom w:val="single" w:sz="4" w:space="0" w:color="auto"/>
              <w:right w:val="single" w:sz="4" w:space="0" w:color="auto"/>
            </w:tcBorders>
            <w:shd w:val="clear" w:color="auto" w:fill="auto"/>
            <w:vAlign w:val="center"/>
            <w:hideMark/>
          </w:tcPr>
          <w:p w14:paraId="0E1737B4"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2BC0A086" w14:textId="77777777" w:rsidR="00950525" w:rsidRPr="00950525" w:rsidRDefault="00950525" w:rsidP="00950525">
            <w:pPr>
              <w:rPr>
                <w:color w:val="000000"/>
                <w:sz w:val="22"/>
                <w:szCs w:val="22"/>
              </w:rPr>
            </w:pPr>
            <w:r w:rsidRPr="00950525">
              <w:rPr>
                <w:color w:val="000000"/>
                <w:sz w:val="22"/>
                <w:szCs w:val="22"/>
              </w:rPr>
              <w:t>Смеситель для умывальника, вентильный, материал: латунь, размеры (высота, вынос): 110, 150 мм. «ёлочка»</w:t>
            </w:r>
          </w:p>
        </w:tc>
        <w:tc>
          <w:tcPr>
            <w:tcW w:w="980" w:type="dxa"/>
            <w:tcBorders>
              <w:top w:val="nil"/>
              <w:left w:val="nil"/>
              <w:bottom w:val="single" w:sz="4" w:space="0" w:color="auto"/>
              <w:right w:val="single" w:sz="4" w:space="0" w:color="auto"/>
            </w:tcBorders>
            <w:shd w:val="clear" w:color="auto" w:fill="auto"/>
            <w:vAlign w:val="center"/>
            <w:hideMark/>
          </w:tcPr>
          <w:p w14:paraId="17DB0DF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9B4B6E5"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3FC7953A"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D553AC8" w14:textId="77777777" w:rsidR="00950525" w:rsidRPr="00950525" w:rsidRDefault="00950525" w:rsidP="00950525">
            <w:pPr>
              <w:jc w:val="center"/>
              <w:rPr>
                <w:color w:val="000000"/>
                <w:sz w:val="22"/>
                <w:szCs w:val="22"/>
              </w:rPr>
            </w:pPr>
            <w:r w:rsidRPr="00950525">
              <w:rPr>
                <w:color w:val="000000"/>
                <w:sz w:val="22"/>
                <w:szCs w:val="22"/>
              </w:rPr>
              <w:t>37</w:t>
            </w:r>
          </w:p>
        </w:tc>
        <w:tc>
          <w:tcPr>
            <w:tcW w:w="2693" w:type="dxa"/>
            <w:tcBorders>
              <w:top w:val="nil"/>
              <w:left w:val="nil"/>
              <w:bottom w:val="single" w:sz="4" w:space="0" w:color="auto"/>
              <w:right w:val="single" w:sz="4" w:space="0" w:color="auto"/>
            </w:tcBorders>
            <w:shd w:val="clear" w:color="auto" w:fill="auto"/>
            <w:vAlign w:val="center"/>
            <w:hideMark/>
          </w:tcPr>
          <w:p w14:paraId="19BCC8B3" w14:textId="77777777" w:rsidR="00950525" w:rsidRPr="00950525" w:rsidRDefault="00950525" w:rsidP="00950525">
            <w:pPr>
              <w:rPr>
                <w:color w:val="000000"/>
                <w:sz w:val="22"/>
                <w:szCs w:val="22"/>
              </w:rPr>
            </w:pPr>
            <w:r w:rsidRPr="00950525">
              <w:rPr>
                <w:color w:val="000000"/>
                <w:sz w:val="22"/>
                <w:szCs w:val="22"/>
              </w:rPr>
              <w:t>Смеситель душевой</w:t>
            </w:r>
          </w:p>
        </w:tc>
        <w:tc>
          <w:tcPr>
            <w:tcW w:w="5103" w:type="dxa"/>
            <w:tcBorders>
              <w:top w:val="nil"/>
              <w:left w:val="nil"/>
              <w:bottom w:val="single" w:sz="4" w:space="0" w:color="auto"/>
              <w:right w:val="single" w:sz="4" w:space="0" w:color="auto"/>
            </w:tcBorders>
            <w:shd w:val="clear" w:color="auto" w:fill="auto"/>
            <w:vAlign w:val="center"/>
            <w:hideMark/>
          </w:tcPr>
          <w:p w14:paraId="7A6C3DC9" w14:textId="77777777" w:rsidR="00950525" w:rsidRPr="00950525" w:rsidRDefault="00950525" w:rsidP="00950525">
            <w:pPr>
              <w:rPr>
                <w:color w:val="000000"/>
                <w:sz w:val="22"/>
                <w:szCs w:val="22"/>
              </w:rPr>
            </w:pPr>
            <w:r w:rsidRPr="00950525">
              <w:rPr>
                <w:color w:val="000000"/>
                <w:sz w:val="22"/>
                <w:szCs w:val="22"/>
              </w:rPr>
              <w:t>ГОСТ 19681-94, ГОСТ 25809-96. Материал корпуса- латунь. Покрытие -хром. Смеситель ванно-душевой.</w:t>
            </w:r>
          </w:p>
        </w:tc>
        <w:tc>
          <w:tcPr>
            <w:tcW w:w="980" w:type="dxa"/>
            <w:tcBorders>
              <w:top w:val="nil"/>
              <w:left w:val="nil"/>
              <w:bottom w:val="single" w:sz="4" w:space="0" w:color="auto"/>
              <w:right w:val="single" w:sz="4" w:space="0" w:color="auto"/>
            </w:tcBorders>
            <w:shd w:val="clear" w:color="auto" w:fill="auto"/>
            <w:vAlign w:val="center"/>
            <w:hideMark/>
          </w:tcPr>
          <w:p w14:paraId="258B422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A75AF00"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731EEC7E"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6B4A012" w14:textId="77777777" w:rsidR="00950525" w:rsidRPr="00950525" w:rsidRDefault="00950525" w:rsidP="00950525">
            <w:pPr>
              <w:jc w:val="center"/>
              <w:rPr>
                <w:color w:val="000000"/>
                <w:sz w:val="22"/>
                <w:szCs w:val="22"/>
              </w:rPr>
            </w:pPr>
            <w:r w:rsidRPr="00950525">
              <w:rPr>
                <w:color w:val="000000"/>
                <w:sz w:val="22"/>
                <w:szCs w:val="22"/>
              </w:rPr>
              <w:t>38</w:t>
            </w:r>
          </w:p>
        </w:tc>
        <w:tc>
          <w:tcPr>
            <w:tcW w:w="2693" w:type="dxa"/>
            <w:tcBorders>
              <w:top w:val="nil"/>
              <w:left w:val="nil"/>
              <w:bottom w:val="single" w:sz="4" w:space="0" w:color="auto"/>
              <w:right w:val="single" w:sz="4" w:space="0" w:color="auto"/>
            </w:tcBorders>
            <w:shd w:val="clear" w:color="auto" w:fill="auto"/>
            <w:vAlign w:val="center"/>
            <w:hideMark/>
          </w:tcPr>
          <w:p w14:paraId="3A6DAFC0" w14:textId="77777777" w:rsidR="00950525" w:rsidRPr="00950525" w:rsidRDefault="00950525" w:rsidP="00950525">
            <w:pPr>
              <w:rPr>
                <w:color w:val="000000"/>
                <w:sz w:val="22"/>
                <w:szCs w:val="22"/>
              </w:rPr>
            </w:pPr>
            <w:r w:rsidRPr="00950525">
              <w:rPr>
                <w:color w:val="000000"/>
                <w:sz w:val="22"/>
                <w:szCs w:val="22"/>
              </w:rPr>
              <w:t>Трап напольный 150*150</w:t>
            </w:r>
          </w:p>
        </w:tc>
        <w:tc>
          <w:tcPr>
            <w:tcW w:w="5103" w:type="dxa"/>
            <w:tcBorders>
              <w:top w:val="nil"/>
              <w:left w:val="nil"/>
              <w:bottom w:val="single" w:sz="4" w:space="0" w:color="auto"/>
              <w:right w:val="single" w:sz="4" w:space="0" w:color="auto"/>
            </w:tcBorders>
            <w:shd w:val="clear" w:color="auto" w:fill="auto"/>
            <w:vAlign w:val="center"/>
            <w:hideMark/>
          </w:tcPr>
          <w:p w14:paraId="1CFC3118" w14:textId="77777777" w:rsidR="00950525" w:rsidRPr="00950525" w:rsidRDefault="00950525" w:rsidP="00950525">
            <w:pPr>
              <w:rPr>
                <w:color w:val="000000"/>
                <w:sz w:val="22"/>
                <w:szCs w:val="22"/>
              </w:rPr>
            </w:pPr>
            <w:r w:rsidRPr="00950525">
              <w:rPr>
                <w:color w:val="000000"/>
                <w:sz w:val="22"/>
                <w:szCs w:val="22"/>
              </w:rPr>
              <w:t>Трап напольный, вертикальный, высота -130 мм, диаметр выпуска - 110 мм, класс нагрузки - L15, пропускная способность - 0,9 л/сек, размер оголовка -150х150 мм, материал: чугун</w:t>
            </w:r>
          </w:p>
        </w:tc>
        <w:tc>
          <w:tcPr>
            <w:tcW w:w="980" w:type="dxa"/>
            <w:tcBorders>
              <w:top w:val="nil"/>
              <w:left w:val="nil"/>
              <w:bottom w:val="single" w:sz="4" w:space="0" w:color="auto"/>
              <w:right w:val="single" w:sz="4" w:space="0" w:color="auto"/>
            </w:tcBorders>
            <w:shd w:val="clear" w:color="auto" w:fill="auto"/>
            <w:vAlign w:val="center"/>
            <w:hideMark/>
          </w:tcPr>
          <w:p w14:paraId="11F41F1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D5A7A9E"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660B620C"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4638999" w14:textId="77777777" w:rsidR="00950525" w:rsidRPr="00950525" w:rsidRDefault="00950525" w:rsidP="00950525">
            <w:pPr>
              <w:jc w:val="center"/>
              <w:rPr>
                <w:color w:val="000000"/>
                <w:sz w:val="22"/>
                <w:szCs w:val="22"/>
              </w:rPr>
            </w:pPr>
            <w:r w:rsidRPr="00950525">
              <w:rPr>
                <w:color w:val="000000"/>
                <w:sz w:val="22"/>
                <w:szCs w:val="22"/>
              </w:rPr>
              <w:t>39</w:t>
            </w:r>
          </w:p>
        </w:tc>
        <w:tc>
          <w:tcPr>
            <w:tcW w:w="2693" w:type="dxa"/>
            <w:tcBorders>
              <w:top w:val="nil"/>
              <w:left w:val="nil"/>
              <w:bottom w:val="single" w:sz="4" w:space="0" w:color="auto"/>
              <w:right w:val="single" w:sz="4" w:space="0" w:color="auto"/>
            </w:tcBorders>
            <w:shd w:val="clear" w:color="auto" w:fill="auto"/>
            <w:vAlign w:val="center"/>
            <w:hideMark/>
          </w:tcPr>
          <w:p w14:paraId="79A274BE" w14:textId="77777777" w:rsidR="00950525" w:rsidRPr="00950525" w:rsidRDefault="00950525" w:rsidP="00950525">
            <w:pPr>
              <w:rPr>
                <w:color w:val="000000"/>
                <w:sz w:val="22"/>
                <w:szCs w:val="22"/>
              </w:rPr>
            </w:pPr>
            <w:r w:rsidRPr="00950525">
              <w:rPr>
                <w:color w:val="000000"/>
                <w:sz w:val="22"/>
                <w:szCs w:val="22"/>
              </w:rPr>
              <w:t xml:space="preserve">Тройник 110х110х110 мм </w:t>
            </w:r>
          </w:p>
        </w:tc>
        <w:tc>
          <w:tcPr>
            <w:tcW w:w="5103" w:type="dxa"/>
            <w:tcBorders>
              <w:top w:val="nil"/>
              <w:left w:val="nil"/>
              <w:bottom w:val="single" w:sz="4" w:space="0" w:color="auto"/>
              <w:right w:val="single" w:sz="4" w:space="0" w:color="auto"/>
            </w:tcBorders>
            <w:shd w:val="clear" w:color="auto" w:fill="auto"/>
            <w:vAlign w:val="center"/>
            <w:hideMark/>
          </w:tcPr>
          <w:p w14:paraId="686585C5" w14:textId="77777777" w:rsidR="00950525" w:rsidRPr="00950525" w:rsidRDefault="00950525" w:rsidP="00950525">
            <w:pPr>
              <w:rPr>
                <w:color w:val="000000"/>
                <w:sz w:val="22"/>
                <w:szCs w:val="22"/>
              </w:rPr>
            </w:pPr>
            <w:r w:rsidRPr="00950525">
              <w:rPr>
                <w:color w:val="000000"/>
                <w:sz w:val="22"/>
                <w:szCs w:val="22"/>
              </w:rPr>
              <w:t xml:space="preserve">Тройник, материал - чугун, 110х110х110 мм, угол 45ْ </w:t>
            </w:r>
          </w:p>
        </w:tc>
        <w:tc>
          <w:tcPr>
            <w:tcW w:w="980" w:type="dxa"/>
            <w:tcBorders>
              <w:top w:val="nil"/>
              <w:left w:val="nil"/>
              <w:bottom w:val="single" w:sz="4" w:space="0" w:color="auto"/>
              <w:right w:val="single" w:sz="4" w:space="0" w:color="auto"/>
            </w:tcBorders>
            <w:shd w:val="clear" w:color="auto" w:fill="auto"/>
            <w:vAlign w:val="center"/>
            <w:hideMark/>
          </w:tcPr>
          <w:p w14:paraId="19C9D46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EE51960"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357797B2"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DBD4F08" w14:textId="77777777" w:rsidR="00950525" w:rsidRPr="00950525" w:rsidRDefault="00950525" w:rsidP="00950525">
            <w:pPr>
              <w:jc w:val="center"/>
              <w:rPr>
                <w:color w:val="000000"/>
                <w:sz w:val="22"/>
                <w:szCs w:val="22"/>
              </w:rPr>
            </w:pPr>
            <w:r w:rsidRPr="00950525">
              <w:rPr>
                <w:color w:val="000000"/>
                <w:sz w:val="22"/>
                <w:szCs w:val="22"/>
              </w:rPr>
              <w:lastRenderedPageBreak/>
              <w:t>40</w:t>
            </w:r>
          </w:p>
        </w:tc>
        <w:tc>
          <w:tcPr>
            <w:tcW w:w="2693" w:type="dxa"/>
            <w:tcBorders>
              <w:top w:val="nil"/>
              <w:left w:val="nil"/>
              <w:bottom w:val="single" w:sz="4" w:space="0" w:color="auto"/>
              <w:right w:val="single" w:sz="4" w:space="0" w:color="auto"/>
            </w:tcBorders>
            <w:shd w:val="clear" w:color="auto" w:fill="auto"/>
            <w:vAlign w:val="center"/>
            <w:hideMark/>
          </w:tcPr>
          <w:p w14:paraId="428DDC98" w14:textId="77777777" w:rsidR="00950525" w:rsidRPr="00950525" w:rsidRDefault="00950525" w:rsidP="00950525">
            <w:pPr>
              <w:rPr>
                <w:color w:val="000000"/>
                <w:sz w:val="22"/>
                <w:szCs w:val="22"/>
              </w:rPr>
            </w:pPr>
            <w:r w:rsidRPr="00950525">
              <w:rPr>
                <w:color w:val="000000"/>
                <w:sz w:val="22"/>
                <w:szCs w:val="22"/>
              </w:rPr>
              <w:t>Тройник 110х50х110 мм</w:t>
            </w:r>
          </w:p>
        </w:tc>
        <w:tc>
          <w:tcPr>
            <w:tcW w:w="5103" w:type="dxa"/>
            <w:tcBorders>
              <w:top w:val="nil"/>
              <w:left w:val="nil"/>
              <w:bottom w:val="single" w:sz="4" w:space="0" w:color="auto"/>
              <w:right w:val="single" w:sz="4" w:space="0" w:color="auto"/>
            </w:tcBorders>
            <w:shd w:val="clear" w:color="auto" w:fill="auto"/>
            <w:vAlign w:val="center"/>
            <w:hideMark/>
          </w:tcPr>
          <w:p w14:paraId="57548244" w14:textId="77777777" w:rsidR="00950525" w:rsidRPr="00950525" w:rsidRDefault="00950525" w:rsidP="00950525">
            <w:pPr>
              <w:rPr>
                <w:color w:val="000000"/>
                <w:sz w:val="22"/>
                <w:szCs w:val="22"/>
              </w:rPr>
            </w:pPr>
            <w:r w:rsidRPr="00950525">
              <w:rPr>
                <w:color w:val="000000"/>
                <w:sz w:val="22"/>
                <w:szCs w:val="22"/>
              </w:rPr>
              <w:t xml:space="preserve">Тройник, материал - чугун, 110х50х110 мм, угол 90ْ </w:t>
            </w:r>
          </w:p>
        </w:tc>
        <w:tc>
          <w:tcPr>
            <w:tcW w:w="980" w:type="dxa"/>
            <w:tcBorders>
              <w:top w:val="nil"/>
              <w:left w:val="nil"/>
              <w:bottom w:val="single" w:sz="4" w:space="0" w:color="auto"/>
              <w:right w:val="single" w:sz="4" w:space="0" w:color="auto"/>
            </w:tcBorders>
            <w:shd w:val="clear" w:color="auto" w:fill="auto"/>
            <w:vAlign w:val="center"/>
            <w:hideMark/>
          </w:tcPr>
          <w:p w14:paraId="60165CB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4F0D065" w14:textId="77777777" w:rsidR="00950525" w:rsidRPr="00950525" w:rsidRDefault="00950525" w:rsidP="00950525">
            <w:pPr>
              <w:jc w:val="center"/>
              <w:rPr>
                <w:color w:val="000000"/>
                <w:sz w:val="22"/>
                <w:szCs w:val="22"/>
              </w:rPr>
            </w:pPr>
            <w:r w:rsidRPr="00950525">
              <w:rPr>
                <w:color w:val="000000"/>
                <w:sz w:val="22"/>
                <w:szCs w:val="22"/>
              </w:rPr>
              <w:t>9</w:t>
            </w:r>
          </w:p>
        </w:tc>
      </w:tr>
      <w:tr w:rsidR="00950525" w:rsidRPr="00950525" w14:paraId="0C6A188B"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8035BCF" w14:textId="77777777" w:rsidR="00950525" w:rsidRPr="00950525" w:rsidRDefault="00950525" w:rsidP="00950525">
            <w:pPr>
              <w:jc w:val="center"/>
              <w:rPr>
                <w:color w:val="000000"/>
                <w:sz w:val="22"/>
                <w:szCs w:val="22"/>
              </w:rPr>
            </w:pPr>
            <w:r w:rsidRPr="00950525">
              <w:rPr>
                <w:color w:val="000000"/>
                <w:sz w:val="22"/>
                <w:szCs w:val="22"/>
              </w:rPr>
              <w:t>41</w:t>
            </w:r>
          </w:p>
        </w:tc>
        <w:tc>
          <w:tcPr>
            <w:tcW w:w="2693" w:type="dxa"/>
            <w:tcBorders>
              <w:top w:val="nil"/>
              <w:left w:val="nil"/>
              <w:bottom w:val="single" w:sz="4" w:space="0" w:color="auto"/>
              <w:right w:val="single" w:sz="4" w:space="0" w:color="auto"/>
            </w:tcBorders>
            <w:shd w:val="clear" w:color="auto" w:fill="auto"/>
            <w:vAlign w:val="center"/>
            <w:hideMark/>
          </w:tcPr>
          <w:p w14:paraId="43E5ED5D"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 xml:space="preserve">=110 </w:t>
            </w:r>
          </w:p>
        </w:tc>
        <w:tc>
          <w:tcPr>
            <w:tcW w:w="5103" w:type="dxa"/>
            <w:tcBorders>
              <w:top w:val="nil"/>
              <w:left w:val="nil"/>
              <w:bottom w:val="single" w:sz="4" w:space="0" w:color="auto"/>
              <w:right w:val="single" w:sz="4" w:space="0" w:color="auto"/>
            </w:tcBorders>
            <w:shd w:val="clear" w:color="auto" w:fill="auto"/>
            <w:vAlign w:val="center"/>
            <w:hideMark/>
          </w:tcPr>
          <w:p w14:paraId="66CFE877"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- 110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51161BB5"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831DFF8" w14:textId="77777777" w:rsidR="00950525" w:rsidRPr="00950525" w:rsidRDefault="00950525" w:rsidP="00950525">
            <w:pPr>
              <w:jc w:val="center"/>
              <w:rPr>
                <w:color w:val="000000"/>
                <w:sz w:val="22"/>
                <w:szCs w:val="22"/>
              </w:rPr>
            </w:pPr>
            <w:r w:rsidRPr="00950525">
              <w:rPr>
                <w:color w:val="000000"/>
                <w:sz w:val="22"/>
                <w:szCs w:val="22"/>
              </w:rPr>
              <w:t>44</w:t>
            </w:r>
          </w:p>
        </w:tc>
      </w:tr>
      <w:tr w:rsidR="00950525" w:rsidRPr="00950525" w14:paraId="004DB3C7"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D3C521A" w14:textId="77777777" w:rsidR="00950525" w:rsidRPr="00950525" w:rsidRDefault="00950525" w:rsidP="00950525">
            <w:pPr>
              <w:jc w:val="center"/>
              <w:rPr>
                <w:color w:val="000000"/>
                <w:sz w:val="22"/>
                <w:szCs w:val="22"/>
              </w:rPr>
            </w:pPr>
            <w:r w:rsidRPr="00950525">
              <w:rPr>
                <w:color w:val="000000"/>
                <w:sz w:val="22"/>
                <w:szCs w:val="22"/>
              </w:rPr>
              <w:t>42</w:t>
            </w:r>
          </w:p>
        </w:tc>
        <w:tc>
          <w:tcPr>
            <w:tcW w:w="2693" w:type="dxa"/>
            <w:tcBorders>
              <w:top w:val="nil"/>
              <w:left w:val="nil"/>
              <w:bottom w:val="single" w:sz="4" w:space="0" w:color="auto"/>
              <w:right w:val="single" w:sz="4" w:space="0" w:color="auto"/>
            </w:tcBorders>
            <w:shd w:val="clear" w:color="auto" w:fill="auto"/>
            <w:vAlign w:val="center"/>
            <w:hideMark/>
          </w:tcPr>
          <w:p w14:paraId="6E26A5D4"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5BB4B5EB"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- 50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3EB3D49C"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13F02F27" w14:textId="77777777" w:rsidR="00950525" w:rsidRPr="00950525" w:rsidRDefault="00950525" w:rsidP="00950525">
            <w:pPr>
              <w:jc w:val="center"/>
              <w:rPr>
                <w:color w:val="000000"/>
                <w:sz w:val="22"/>
                <w:szCs w:val="22"/>
              </w:rPr>
            </w:pPr>
            <w:r w:rsidRPr="00950525">
              <w:rPr>
                <w:color w:val="000000"/>
                <w:sz w:val="22"/>
                <w:szCs w:val="22"/>
              </w:rPr>
              <w:t>52</w:t>
            </w:r>
          </w:p>
        </w:tc>
      </w:tr>
      <w:tr w:rsidR="00950525" w:rsidRPr="00950525" w14:paraId="16AB3CA2"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FF68D25" w14:textId="77777777" w:rsidR="00950525" w:rsidRPr="00950525" w:rsidRDefault="00950525" w:rsidP="00950525">
            <w:pPr>
              <w:jc w:val="center"/>
              <w:rPr>
                <w:color w:val="000000"/>
                <w:sz w:val="22"/>
                <w:szCs w:val="22"/>
              </w:rPr>
            </w:pPr>
            <w:r w:rsidRPr="00950525">
              <w:rPr>
                <w:color w:val="000000"/>
                <w:sz w:val="22"/>
                <w:szCs w:val="22"/>
              </w:rPr>
              <w:t>43</w:t>
            </w:r>
          </w:p>
        </w:tc>
        <w:tc>
          <w:tcPr>
            <w:tcW w:w="2693" w:type="dxa"/>
            <w:tcBorders>
              <w:top w:val="nil"/>
              <w:left w:val="nil"/>
              <w:bottom w:val="single" w:sz="4" w:space="0" w:color="auto"/>
              <w:right w:val="single" w:sz="4" w:space="0" w:color="auto"/>
            </w:tcBorders>
            <w:shd w:val="clear" w:color="auto" w:fill="auto"/>
            <w:vAlign w:val="center"/>
            <w:hideMark/>
          </w:tcPr>
          <w:p w14:paraId="70919297" w14:textId="77777777" w:rsidR="00950525" w:rsidRPr="00950525" w:rsidRDefault="00950525" w:rsidP="00950525">
            <w:pPr>
              <w:rPr>
                <w:color w:val="000000"/>
                <w:sz w:val="22"/>
                <w:szCs w:val="22"/>
              </w:rPr>
            </w:pPr>
            <w:r w:rsidRPr="00950525">
              <w:rPr>
                <w:color w:val="000000"/>
                <w:sz w:val="22"/>
                <w:szCs w:val="22"/>
              </w:rPr>
              <w:t xml:space="preserve">Труба полипропиленовая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1BB1A464" w14:textId="77777777" w:rsidR="00950525" w:rsidRPr="00950525" w:rsidRDefault="00950525" w:rsidP="00950525">
            <w:pPr>
              <w:rPr>
                <w:color w:val="000000"/>
                <w:sz w:val="22"/>
                <w:szCs w:val="22"/>
              </w:rPr>
            </w:pPr>
            <w:r w:rsidRPr="00950525">
              <w:rPr>
                <w:color w:val="000000"/>
                <w:sz w:val="22"/>
                <w:szCs w:val="22"/>
              </w:rPr>
              <w:t>Труба, материал: полипропилен, ДУ= 20 мм</w:t>
            </w:r>
          </w:p>
        </w:tc>
        <w:tc>
          <w:tcPr>
            <w:tcW w:w="980" w:type="dxa"/>
            <w:tcBorders>
              <w:top w:val="nil"/>
              <w:left w:val="nil"/>
              <w:bottom w:val="single" w:sz="4" w:space="0" w:color="auto"/>
              <w:right w:val="single" w:sz="4" w:space="0" w:color="auto"/>
            </w:tcBorders>
            <w:shd w:val="clear" w:color="auto" w:fill="auto"/>
            <w:vAlign w:val="center"/>
            <w:hideMark/>
          </w:tcPr>
          <w:p w14:paraId="08FC5BC9"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459DE1F" w14:textId="77777777" w:rsidR="00950525" w:rsidRPr="00950525" w:rsidRDefault="00950525" w:rsidP="00950525">
            <w:pPr>
              <w:jc w:val="center"/>
              <w:rPr>
                <w:color w:val="000000"/>
                <w:sz w:val="22"/>
                <w:szCs w:val="22"/>
              </w:rPr>
            </w:pPr>
            <w:r w:rsidRPr="00950525">
              <w:rPr>
                <w:color w:val="000000"/>
                <w:sz w:val="22"/>
                <w:szCs w:val="22"/>
              </w:rPr>
              <w:t>35</w:t>
            </w:r>
          </w:p>
        </w:tc>
      </w:tr>
      <w:tr w:rsidR="00950525" w:rsidRPr="00950525" w14:paraId="43314C11"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241BF82" w14:textId="77777777" w:rsidR="00950525" w:rsidRPr="00950525" w:rsidRDefault="00950525" w:rsidP="00950525">
            <w:pPr>
              <w:jc w:val="center"/>
              <w:rPr>
                <w:color w:val="000000"/>
                <w:sz w:val="22"/>
                <w:szCs w:val="22"/>
              </w:rPr>
            </w:pPr>
            <w:r w:rsidRPr="00950525">
              <w:rPr>
                <w:color w:val="000000"/>
                <w:sz w:val="22"/>
                <w:szCs w:val="22"/>
              </w:rPr>
              <w:t>44</w:t>
            </w:r>
          </w:p>
        </w:tc>
        <w:tc>
          <w:tcPr>
            <w:tcW w:w="2693" w:type="dxa"/>
            <w:tcBorders>
              <w:top w:val="nil"/>
              <w:left w:val="nil"/>
              <w:bottom w:val="single" w:sz="4" w:space="0" w:color="auto"/>
              <w:right w:val="single" w:sz="4" w:space="0" w:color="auto"/>
            </w:tcBorders>
            <w:shd w:val="clear" w:color="auto" w:fill="auto"/>
            <w:vAlign w:val="center"/>
            <w:hideMark/>
          </w:tcPr>
          <w:p w14:paraId="6F5CC1F4" w14:textId="77777777" w:rsidR="00950525" w:rsidRPr="00950525" w:rsidRDefault="00950525" w:rsidP="00950525">
            <w:pPr>
              <w:rPr>
                <w:color w:val="000000"/>
                <w:sz w:val="22"/>
                <w:szCs w:val="22"/>
              </w:rPr>
            </w:pPr>
            <w:r w:rsidRPr="00950525">
              <w:rPr>
                <w:color w:val="000000"/>
                <w:sz w:val="22"/>
                <w:szCs w:val="22"/>
              </w:rPr>
              <w:t xml:space="preserve">Труба полипропиленовая </w:t>
            </w:r>
            <w:proofErr w:type="spellStart"/>
            <w:r w:rsidRPr="00950525">
              <w:rPr>
                <w:color w:val="000000"/>
                <w:sz w:val="22"/>
                <w:szCs w:val="22"/>
              </w:rPr>
              <w:t>Ду</w:t>
            </w:r>
            <w:proofErr w:type="spellEnd"/>
            <w:r w:rsidRPr="00950525">
              <w:rPr>
                <w:color w:val="000000"/>
                <w:sz w:val="22"/>
                <w:szCs w:val="22"/>
              </w:rPr>
              <w:t>=25</w:t>
            </w:r>
          </w:p>
        </w:tc>
        <w:tc>
          <w:tcPr>
            <w:tcW w:w="5103" w:type="dxa"/>
            <w:tcBorders>
              <w:top w:val="nil"/>
              <w:left w:val="nil"/>
              <w:bottom w:val="single" w:sz="4" w:space="0" w:color="auto"/>
              <w:right w:val="single" w:sz="4" w:space="0" w:color="auto"/>
            </w:tcBorders>
            <w:shd w:val="clear" w:color="auto" w:fill="auto"/>
            <w:vAlign w:val="center"/>
            <w:hideMark/>
          </w:tcPr>
          <w:p w14:paraId="5489A4C7" w14:textId="77777777" w:rsidR="00950525" w:rsidRPr="00950525" w:rsidRDefault="00950525" w:rsidP="00950525">
            <w:pPr>
              <w:rPr>
                <w:color w:val="000000"/>
                <w:sz w:val="22"/>
                <w:szCs w:val="22"/>
              </w:rPr>
            </w:pPr>
            <w:r w:rsidRPr="00950525">
              <w:rPr>
                <w:color w:val="000000"/>
                <w:sz w:val="22"/>
                <w:szCs w:val="22"/>
              </w:rPr>
              <w:t>Труба, материал: полипропилен, ДУ= 25 мм</w:t>
            </w:r>
          </w:p>
        </w:tc>
        <w:tc>
          <w:tcPr>
            <w:tcW w:w="980" w:type="dxa"/>
            <w:tcBorders>
              <w:top w:val="nil"/>
              <w:left w:val="nil"/>
              <w:bottom w:val="single" w:sz="4" w:space="0" w:color="auto"/>
              <w:right w:val="single" w:sz="4" w:space="0" w:color="auto"/>
            </w:tcBorders>
            <w:shd w:val="clear" w:color="auto" w:fill="auto"/>
            <w:vAlign w:val="center"/>
            <w:hideMark/>
          </w:tcPr>
          <w:p w14:paraId="3F8338F0"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282C3671" w14:textId="77777777" w:rsidR="00950525" w:rsidRPr="00950525" w:rsidRDefault="00950525" w:rsidP="00950525">
            <w:pPr>
              <w:jc w:val="center"/>
              <w:rPr>
                <w:color w:val="000000"/>
                <w:sz w:val="22"/>
                <w:szCs w:val="22"/>
              </w:rPr>
            </w:pPr>
            <w:r w:rsidRPr="00950525">
              <w:rPr>
                <w:color w:val="000000"/>
                <w:sz w:val="22"/>
                <w:szCs w:val="22"/>
              </w:rPr>
              <w:t>30</w:t>
            </w:r>
          </w:p>
        </w:tc>
      </w:tr>
      <w:tr w:rsidR="00950525" w:rsidRPr="00950525" w14:paraId="64AE9D37"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53FF8CC" w14:textId="77777777" w:rsidR="00950525" w:rsidRPr="00950525" w:rsidRDefault="00950525" w:rsidP="00950525">
            <w:pPr>
              <w:jc w:val="center"/>
              <w:rPr>
                <w:color w:val="000000"/>
                <w:sz w:val="22"/>
                <w:szCs w:val="22"/>
              </w:rPr>
            </w:pPr>
            <w:r w:rsidRPr="00950525">
              <w:rPr>
                <w:color w:val="000000"/>
                <w:sz w:val="22"/>
                <w:szCs w:val="22"/>
              </w:rPr>
              <w:t>45</w:t>
            </w:r>
          </w:p>
        </w:tc>
        <w:tc>
          <w:tcPr>
            <w:tcW w:w="2693" w:type="dxa"/>
            <w:tcBorders>
              <w:top w:val="nil"/>
              <w:left w:val="nil"/>
              <w:bottom w:val="single" w:sz="4" w:space="0" w:color="auto"/>
              <w:right w:val="single" w:sz="4" w:space="0" w:color="auto"/>
            </w:tcBorders>
            <w:shd w:val="clear" w:color="auto" w:fill="auto"/>
            <w:vAlign w:val="center"/>
            <w:hideMark/>
          </w:tcPr>
          <w:p w14:paraId="12389509"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1FBA3577" w14:textId="77777777" w:rsidR="00950525" w:rsidRPr="00950525" w:rsidRDefault="00950525" w:rsidP="00950525">
            <w:pPr>
              <w:rPr>
                <w:color w:val="000000"/>
                <w:sz w:val="22"/>
                <w:szCs w:val="22"/>
              </w:rPr>
            </w:pPr>
            <w:r w:rsidRPr="00950525">
              <w:rPr>
                <w:color w:val="000000"/>
                <w:sz w:val="22"/>
                <w:szCs w:val="22"/>
              </w:rPr>
              <w:t>Стальные водогазопроводные и котельные трубы по ГОСТ 3262-75, наружный диаметр не более 26,8 мм толщина стенки не менее 2,5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45A1DCBD"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D9E1593" w14:textId="77777777" w:rsidR="00950525" w:rsidRPr="00950525" w:rsidRDefault="00950525" w:rsidP="00950525">
            <w:pPr>
              <w:jc w:val="center"/>
              <w:rPr>
                <w:color w:val="000000"/>
                <w:sz w:val="22"/>
                <w:szCs w:val="22"/>
              </w:rPr>
            </w:pPr>
            <w:r w:rsidRPr="00950525">
              <w:rPr>
                <w:color w:val="000000"/>
                <w:sz w:val="22"/>
                <w:szCs w:val="22"/>
              </w:rPr>
              <w:t>20</w:t>
            </w:r>
          </w:p>
        </w:tc>
      </w:tr>
      <w:tr w:rsidR="00950525" w:rsidRPr="00950525" w14:paraId="3A7A9AD0"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9D227B7" w14:textId="77777777" w:rsidR="00950525" w:rsidRPr="00950525" w:rsidRDefault="00950525" w:rsidP="00950525">
            <w:pPr>
              <w:jc w:val="center"/>
              <w:rPr>
                <w:color w:val="000000"/>
                <w:sz w:val="22"/>
                <w:szCs w:val="22"/>
              </w:rPr>
            </w:pPr>
            <w:r w:rsidRPr="00950525">
              <w:rPr>
                <w:color w:val="000000"/>
                <w:sz w:val="22"/>
                <w:szCs w:val="22"/>
              </w:rPr>
              <w:t>46</w:t>
            </w:r>
          </w:p>
        </w:tc>
        <w:tc>
          <w:tcPr>
            <w:tcW w:w="2693" w:type="dxa"/>
            <w:tcBorders>
              <w:top w:val="nil"/>
              <w:left w:val="nil"/>
              <w:bottom w:val="single" w:sz="4" w:space="0" w:color="auto"/>
              <w:right w:val="single" w:sz="4" w:space="0" w:color="auto"/>
            </w:tcBorders>
            <w:shd w:val="clear" w:color="auto" w:fill="auto"/>
            <w:vAlign w:val="center"/>
            <w:hideMark/>
          </w:tcPr>
          <w:p w14:paraId="2E4A5E10"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=25</w:t>
            </w:r>
          </w:p>
        </w:tc>
        <w:tc>
          <w:tcPr>
            <w:tcW w:w="5103" w:type="dxa"/>
            <w:tcBorders>
              <w:top w:val="nil"/>
              <w:left w:val="nil"/>
              <w:bottom w:val="single" w:sz="4" w:space="0" w:color="auto"/>
              <w:right w:val="single" w:sz="4" w:space="0" w:color="auto"/>
            </w:tcBorders>
            <w:shd w:val="clear" w:color="auto" w:fill="auto"/>
            <w:vAlign w:val="center"/>
            <w:hideMark/>
          </w:tcPr>
          <w:p w14:paraId="760769B2"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=25. Стальные водогазопроводные и котельные трубы, наружный диаметр не более 33,5мм толщина стенки не менее 3,2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156EC25C"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522FE17" w14:textId="77777777" w:rsidR="00950525" w:rsidRPr="00950525" w:rsidRDefault="00950525" w:rsidP="00950525">
            <w:pPr>
              <w:jc w:val="center"/>
              <w:rPr>
                <w:color w:val="000000"/>
                <w:sz w:val="22"/>
                <w:szCs w:val="22"/>
              </w:rPr>
            </w:pPr>
            <w:r w:rsidRPr="00950525">
              <w:rPr>
                <w:color w:val="000000"/>
                <w:sz w:val="22"/>
                <w:szCs w:val="22"/>
              </w:rPr>
              <w:t>50</w:t>
            </w:r>
          </w:p>
        </w:tc>
      </w:tr>
      <w:tr w:rsidR="00950525" w:rsidRPr="00950525" w14:paraId="0EE040E5"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C91EAF8" w14:textId="77777777" w:rsidR="00950525" w:rsidRPr="00950525" w:rsidRDefault="00950525" w:rsidP="00950525">
            <w:pPr>
              <w:jc w:val="center"/>
              <w:rPr>
                <w:color w:val="000000"/>
                <w:sz w:val="22"/>
                <w:szCs w:val="22"/>
              </w:rPr>
            </w:pPr>
            <w:r w:rsidRPr="00950525">
              <w:rPr>
                <w:color w:val="000000"/>
                <w:sz w:val="22"/>
                <w:szCs w:val="22"/>
              </w:rPr>
              <w:t>47</w:t>
            </w:r>
          </w:p>
        </w:tc>
        <w:tc>
          <w:tcPr>
            <w:tcW w:w="2693" w:type="dxa"/>
            <w:tcBorders>
              <w:top w:val="nil"/>
              <w:left w:val="nil"/>
              <w:bottom w:val="single" w:sz="4" w:space="0" w:color="auto"/>
              <w:right w:val="single" w:sz="4" w:space="0" w:color="auto"/>
            </w:tcBorders>
            <w:shd w:val="clear" w:color="auto" w:fill="auto"/>
            <w:vAlign w:val="center"/>
            <w:hideMark/>
          </w:tcPr>
          <w:p w14:paraId="54EFD18F"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=32</w:t>
            </w:r>
          </w:p>
        </w:tc>
        <w:tc>
          <w:tcPr>
            <w:tcW w:w="5103" w:type="dxa"/>
            <w:tcBorders>
              <w:top w:val="nil"/>
              <w:left w:val="nil"/>
              <w:bottom w:val="single" w:sz="4" w:space="0" w:color="auto"/>
              <w:right w:val="single" w:sz="4" w:space="0" w:color="auto"/>
            </w:tcBorders>
            <w:shd w:val="clear" w:color="auto" w:fill="auto"/>
            <w:vAlign w:val="center"/>
            <w:hideMark/>
          </w:tcPr>
          <w:p w14:paraId="0F472DE6"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=32. Стальные водогазопроводные и котельные трубы, наружный диаметр не более 42,3 мм толщина стенки не менее 3,2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38B886F4"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1A1E1389" w14:textId="77777777" w:rsidR="00950525" w:rsidRPr="00950525" w:rsidRDefault="00950525" w:rsidP="00950525">
            <w:pPr>
              <w:jc w:val="center"/>
              <w:rPr>
                <w:color w:val="000000"/>
                <w:sz w:val="22"/>
                <w:szCs w:val="22"/>
              </w:rPr>
            </w:pPr>
            <w:r w:rsidRPr="00950525">
              <w:rPr>
                <w:color w:val="000000"/>
                <w:sz w:val="22"/>
                <w:szCs w:val="22"/>
              </w:rPr>
              <w:t>48</w:t>
            </w:r>
          </w:p>
        </w:tc>
      </w:tr>
      <w:tr w:rsidR="00950525" w:rsidRPr="00950525" w14:paraId="4CB1F976"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C2647AA" w14:textId="77777777" w:rsidR="00950525" w:rsidRPr="00950525" w:rsidRDefault="00950525" w:rsidP="00950525">
            <w:pPr>
              <w:jc w:val="center"/>
              <w:rPr>
                <w:color w:val="000000"/>
                <w:sz w:val="22"/>
                <w:szCs w:val="22"/>
              </w:rPr>
            </w:pPr>
            <w:r w:rsidRPr="00950525">
              <w:rPr>
                <w:color w:val="000000"/>
                <w:sz w:val="22"/>
                <w:szCs w:val="22"/>
              </w:rPr>
              <w:t>48</w:t>
            </w:r>
          </w:p>
        </w:tc>
        <w:tc>
          <w:tcPr>
            <w:tcW w:w="2693" w:type="dxa"/>
            <w:tcBorders>
              <w:top w:val="nil"/>
              <w:left w:val="nil"/>
              <w:bottom w:val="single" w:sz="4" w:space="0" w:color="auto"/>
              <w:right w:val="single" w:sz="4" w:space="0" w:color="auto"/>
            </w:tcBorders>
            <w:shd w:val="clear" w:color="auto" w:fill="auto"/>
            <w:vAlign w:val="center"/>
            <w:hideMark/>
          </w:tcPr>
          <w:p w14:paraId="7398209E"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2E2841C3"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=50. Стальные водогазопроводные и котельные трубы, наружный диаметр не более 60 мм толщина стенки не менее 3,5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596FB320"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2D37B1EF" w14:textId="77777777" w:rsidR="00950525" w:rsidRPr="00950525" w:rsidRDefault="00950525" w:rsidP="00950525">
            <w:pPr>
              <w:jc w:val="center"/>
              <w:rPr>
                <w:color w:val="000000"/>
                <w:sz w:val="22"/>
                <w:szCs w:val="22"/>
              </w:rPr>
            </w:pPr>
            <w:r w:rsidRPr="00950525">
              <w:rPr>
                <w:color w:val="000000"/>
                <w:sz w:val="22"/>
                <w:szCs w:val="22"/>
              </w:rPr>
              <w:t>48</w:t>
            </w:r>
          </w:p>
        </w:tc>
      </w:tr>
      <w:tr w:rsidR="00950525" w:rsidRPr="00950525" w14:paraId="6FB25B8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2BC0353" w14:textId="77777777" w:rsidR="00950525" w:rsidRPr="00950525" w:rsidRDefault="00950525" w:rsidP="00950525">
            <w:pPr>
              <w:jc w:val="center"/>
              <w:rPr>
                <w:color w:val="000000"/>
                <w:sz w:val="22"/>
                <w:szCs w:val="22"/>
              </w:rPr>
            </w:pPr>
            <w:r w:rsidRPr="00950525">
              <w:rPr>
                <w:color w:val="000000"/>
                <w:sz w:val="22"/>
                <w:szCs w:val="22"/>
              </w:rPr>
              <w:t>49</w:t>
            </w:r>
          </w:p>
        </w:tc>
        <w:tc>
          <w:tcPr>
            <w:tcW w:w="2693" w:type="dxa"/>
            <w:tcBorders>
              <w:top w:val="nil"/>
              <w:left w:val="nil"/>
              <w:bottom w:val="single" w:sz="4" w:space="0" w:color="auto"/>
              <w:right w:val="single" w:sz="4" w:space="0" w:color="auto"/>
            </w:tcBorders>
            <w:shd w:val="clear" w:color="auto" w:fill="auto"/>
            <w:vAlign w:val="center"/>
            <w:hideMark/>
          </w:tcPr>
          <w:p w14:paraId="61D870B9" w14:textId="77777777" w:rsidR="00950525" w:rsidRPr="00950525" w:rsidRDefault="00950525" w:rsidP="00950525">
            <w:pPr>
              <w:rPr>
                <w:color w:val="000000"/>
                <w:sz w:val="22"/>
                <w:szCs w:val="22"/>
              </w:rPr>
            </w:pPr>
            <w:r w:rsidRPr="00950525">
              <w:rPr>
                <w:color w:val="000000"/>
                <w:sz w:val="22"/>
                <w:szCs w:val="22"/>
              </w:rPr>
              <w:t>Труба чугунная ДУ=110</w:t>
            </w:r>
          </w:p>
        </w:tc>
        <w:tc>
          <w:tcPr>
            <w:tcW w:w="5103" w:type="dxa"/>
            <w:tcBorders>
              <w:top w:val="nil"/>
              <w:left w:val="nil"/>
              <w:bottom w:val="single" w:sz="4" w:space="0" w:color="auto"/>
              <w:right w:val="single" w:sz="4" w:space="0" w:color="auto"/>
            </w:tcBorders>
            <w:shd w:val="clear" w:color="auto" w:fill="auto"/>
            <w:vAlign w:val="center"/>
            <w:hideMark/>
          </w:tcPr>
          <w:p w14:paraId="476966C9" w14:textId="77777777" w:rsidR="00950525" w:rsidRPr="00950525" w:rsidRDefault="00950525" w:rsidP="00950525">
            <w:pPr>
              <w:rPr>
                <w:color w:val="000000"/>
                <w:sz w:val="22"/>
                <w:szCs w:val="22"/>
              </w:rPr>
            </w:pPr>
            <w:r w:rsidRPr="00950525">
              <w:rPr>
                <w:color w:val="000000"/>
                <w:sz w:val="22"/>
                <w:szCs w:val="22"/>
              </w:rPr>
              <w:t>Труба чугунная, ДУ=110, высокопрочный чугун с шаровидным графитом (ВЧШГ) диаметром от 50 до 3000 мм</w:t>
            </w:r>
          </w:p>
        </w:tc>
        <w:tc>
          <w:tcPr>
            <w:tcW w:w="980" w:type="dxa"/>
            <w:tcBorders>
              <w:top w:val="nil"/>
              <w:left w:val="nil"/>
              <w:bottom w:val="single" w:sz="4" w:space="0" w:color="auto"/>
              <w:right w:val="single" w:sz="4" w:space="0" w:color="auto"/>
            </w:tcBorders>
            <w:shd w:val="clear" w:color="auto" w:fill="auto"/>
            <w:vAlign w:val="center"/>
            <w:hideMark/>
          </w:tcPr>
          <w:p w14:paraId="31991758"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9215B24" w14:textId="77777777" w:rsidR="00950525" w:rsidRPr="00950525" w:rsidRDefault="00950525" w:rsidP="00950525">
            <w:pPr>
              <w:jc w:val="center"/>
              <w:rPr>
                <w:color w:val="000000"/>
                <w:sz w:val="22"/>
                <w:szCs w:val="22"/>
              </w:rPr>
            </w:pPr>
            <w:r w:rsidRPr="00950525">
              <w:rPr>
                <w:color w:val="000000"/>
                <w:sz w:val="22"/>
                <w:szCs w:val="22"/>
              </w:rPr>
              <w:t>48</w:t>
            </w:r>
          </w:p>
        </w:tc>
      </w:tr>
      <w:tr w:rsidR="00950525" w:rsidRPr="00950525" w14:paraId="3363304F"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86F2A82" w14:textId="77777777" w:rsidR="00950525" w:rsidRPr="00950525" w:rsidRDefault="00950525" w:rsidP="00950525">
            <w:pPr>
              <w:jc w:val="center"/>
              <w:rPr>
                <w:color w:val="000000"/>
                <w:sz w:val="22"/>
                <w:szCs w:val="22"/>
              </w:rPr>
            </w:pPr>
            <w:r w:rsidRPr="00950525">
              <w:rPr>
                <w:color w:val="000000"/>
                <w:sz w:val="22"/>
                <w:szCs w:val="22"/>
              </w:rPr>
              <w:t>50</w:t>
            </w:r>
          </w:p>
        </w:tc>
        <w:tc>
          <w:tcPr>
            <w:tcW w:w="2693" w:type="dxa"/>
            <w:tcBorders>
              <w:top w:val="nil"/>
              <w:left w:val="nil"/>
              <w:bottom w:val="single" w:sz="4" w:space="0" w:color="auto"/>
              <w:right w:val="single" w:sz="4" w:space="0" w:color="auto"/>
            </w:tcBorders>
            <w:shd w:val="clear" w:color="auto" w:fill="auto"/>
            <w:vAlign w:val="center"/>
            <w:hideMark/>
          </w:tcPr>
          <w:p w14:paraId="4BBE817C" w14:textId="77777777" w:rsidR="00950525" w:rsidRPr="00950525" w:rsidRDefault="00950525" w:rsidP="00950525">
            <w:pPr>
              <w:rPr>
                <w:color w:val="000000"/>
                <w:sz w:val="22"/>
                <w:szCs w:val="22"/>
              </w:rPr>
            </w:pPr>
            <w:r w:rsidRPr="00950525">
              <w:rPr>
                <w:color w:val="000000"/>
                <w:sz w:val="22"/>
                <w:szCs w:val="22"/>
              </w:rPr>
              <w:t>Труба чугунная ДУ=50</w:t>
            </w:r>
          </w:p>
        </w:tc>
        <w:tc>
          <w:tcPr>
            <w:tcW w:w="5103" w:type="dxa"/>
            <w:tcBorders>
              <w:top w:val="nil"/>
              <w:left w:val="nil"/>
              <w:bottom w:val="single" w:sz="4" w:space="0" w:color="auto"/>
              <w:right w:val="single" w:sz="4" w:space="0" w:color="auto"/>
            </w:tcBorders>
            <w:shd w:val="clear" w:color="auto" w:fill="auto"/>
            <w:vAlign w:val="center"/>
            <w:hideMark/>
          </w:tcPr>
          <w:p w14:paraId="667A5E17" w14:textId="77777777" w:rsidR="00950525" w:rsidRPr="00950525" w:rsidRDefault="00950525" w:rsidP="00950525">
            <w:pPr>
              <w:rPr>
                <w:color w:val="000000"/>
                <w:sz w:val="22"/>
                <w:szCs w:val="22"/>
              </w:rPr>
            </w:pPr>
            <w:r w:rsidRPr="00950525">
              <w:rPr>
                <w:color w:val="000000"/>
                <w:sz w:val="22"/>
                <w:szCs w:val="22"/>
              </w:rPr>
              <w:t>Труба чугунная, ДУ=50, высокопрочный чугун с шаровидным графитом (ВЧШГ) диаметром от 50 до 3000 мм</w:t>
            </w:r>
          </w:p>
        </w:tc>
        <w:tc>
          <w:tcPr>
            <w:tcW w:w="980" w:type="dxa"/>
            <w:tcBorders>
              <w:top w:val="nil"/>
              <w:left w:val="nil"/>
              <w:bottom w:val="single" w:sz="4" w:space="0" w:color="auto"/>
              <w:right w:val="single" w:sz="4" w:space="0" w:color="auto"/>
            </w:tcBorders>
            <w:shd w:val="clear" w:color="auto" w:fill="auto"/>
            <w:vAlign w:val="center"/>
            <w:hideMark/>
          </w:tcPr>
          <w:p w14:paraId="7F7895B5"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0143C89" w14:textId="77777777" w:rsidR="00950525" w:rsidRPr="00950525" w:rsidRDefault="00950525" w:rsidP="00950525">
            <w:pPr>
              <w:jc w:val="center"/>
              <w:rPr>
                <w:color w:val="000000"/>
                <w:sz w:val="22"/>
                <w:szCs w:val="22"/>
              </w:rPr>
            </w:pPr>
            <w:r w:rsidRPr="00950525">
              <w:rPr>
                <w:color w:val="000000"/>
                <w:sz w:val="22"/>
                <w:szCs w:val="22"/>
              </w:rPr>
              <w:t>36</w:t>
            </w:r>
          </w:p>
        </w:tc>
      </w:tr>
      <w:tr w:rsidR="00950525" w:rsidRPr="00950525" w14:paraId="081AFC2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F4106AF" w14:textId="77777777" w:rsidR="00950525" w:rsidRPr="00950525" w:rsidRDefault="00950525" w:rsidP="00950525">
            <w:pPr>
              <w:jc w:val="center"/>
              <w:rPr>
                <w:color w:val="000000"/>
                <w:sz w:val="22"/>
                <w:szCs w:val="22"/>
              </w:rPr>
            </w:pPr>
            <w:r w:rsidRPr="00950525">
              <w:rPr>
                <w:color w:val="000000"/>
                <w:sz w:val="22"/>
                <w:szCs w:val="22"/>
              </w:rPr>
              <w:t>51</w:t>
            </w:r>
          </w:p>
        </w:tc>
        <w:tc>
          <w:tcPr>
            <w:tcW w:w="2693" w:type="dxa"/>
            <w:tcBorders>
              <w:top w:val="nil"/>
              <w:left w:val="nil"/>
              <w:bottom w:val="single" w:sz="4" w:space="0" w:color="auto"/>
              <w:right w:val="single" w:sz="4" w:space="0" w:color="auto"/>
            </w:tcBorders>
            <w:shd w:val="clear" w:color="auto" w:fill="auto"/>
            <w:vAlign w:val="center"/>
            <w:hideMark/>
          </w:tcPr>
          <w:p w14:paraId="7CAA6C6B" w14:textId="77777777" w:rsidR="00950525" w:rsidRPr="00950525" w:rsidRDefault="00950525" w:rsidP="00950525">
            <w:pPr>
              <w:rPr>
                <w:color w:val="000000"/>
                <w:sz w:val="22"/>
                <w:szCs w:val="22"/>
              </w:rPr>
            </w:pPr>
            <w:r w:rsidRPr="00950525">
              <w:rPr>
                <w:color w:val="000000"/>
                <w:sz w:val="22"/>
                <w:szCs w:val="22"/>
              </w:rPr>
              <w:t>Умывальник</w:t>
            </w:r>
          </w:p>
        </w:tc>
        <w:tc>
          <w:tcPr>
            <w:tcW w:w="5103" w:type="dxa"/>
            <w:tcBorders>
              <w:top w:val="nil"/>
              <w:left w:val="nil"/>
              <w:bottom w:val="single" w:sz="4" w:space="0" w:color="auto"/>
              <w:right w:val="single" w:sz="4" w:space="0" w:color="auto"/>
            </w:tcBorders>
            <w:shd w:val="clear" w:color="auto" w:fill="auto"/>
            <w:vAlign w:val="center"/>
            <w:hideMark/>
          </w:tcPr>
          <w:p w14:paraId="310E4706" w14:textId="77777777" w:rsidR="00950525" w:rsidRPr="00950525" w:rsidRDefault="00950525" w:rsidP="00950525">
            <w:pPr>
              <w:rPr>
                <w:color w:val="000000"/>
                <w:sz w:val="22"/>
                <w:szCs w:val="22"/>
              </w:rPr>
            </w:pPr>
            <w:r w:rsidRPr="00950525">
              <w:rPr>
                <w:color w:val="000000"/>
                <w:sz w:val="22"/>
                <w:szCs w:val="22"/>
              </w:rPr>
              <w:t>Умывальник керамический, ширина: 50 см, глубина: 40 см, Тип: подвесной, Форма: овальная, цвет: белый, материал: керамика. Размещение смесителя: по центру.</w:t>
            </w:r>
          </w:p>
        </w:tc>
        <w:tc>
          <w:tcPr>
            <w:tcW w:w="980" w:type="dxa"/>
            <w:tcBorders>
              <w:top w:val="nil"/>
              <w:left w:val="nil"/>
              <w:bottom w:val="single" w:sz="4" w:space="0" w:color="auto"/>
              <w:right w:val="single" w:sz="4" w:space="0" w:color="auto"/>
            </w:tcBorders>
            <w:shd w:val="clear" w:color="auto" w:fill="auto"/>
            <w:vAlign w:val="center"/>
            <w:hideMark/>
          </w:tcPr>
          <w:p w14:paraId="0BC7784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E5E70D1"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21404418"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E478816" w14:textId="77777777" w:rsidR="00950525" w:rsidRPr="00950525" w:rsidRDefault="00950525" w:rsidP="00950525">
            <w:pPr>
              <w:jc w:val="center"/>
              <w:rPr>
                <w:color w:val="000000"/>
                <w:sz w:val="22"/>
                <w:szCs w:val="22"/>
              </w:rPr>
            </w:pPr>
            <w:r w:rsidRPr="00950525">
              <w:rPr>
                <w:color w:val="000000"/>
                <w:sz w:val="22"/>
                <w:szCs w:val="22"/>
              </w:rPr>
              <w:t>52</w:t>
            </w:r>
          </w:p>
        </w:tc>
        <w:tc>
          <w:tcPr>
            <w:tcW w:w="2693" w:type="dxa"/>
            <w:tcBorders>
              <w:top w:val="nil"/>
              <w:left w:val="nil"/>
              <w:bottom w:val="single" w:sz="4" w:space="0" w:color="auto"/>
              <w:right w:val="single" w:sz="4" w:space="0" w:color="auto"/>
            </w:tcBorders>
            <w:shd w:val="clear" w:color="auto" w:fill="auto"/>
            <w:vAlign w:val="center"/>
            <w:hideMark/>
          </w:tcPr>
          <w:p w14:paraId="693C5E66" w14:textId="77777777" w:rsidR="00950525" w:rsidRPr="00950525" w:rsidRDefault="00950525" w:rsidP="00950525">
            <w:pPr>
              <w:rPr>
                <w:color w:val="000000"/>
                <w:sz w:val="22"/>
                <w:szCs w:val="22"/>
              </w:rPr>
            </w:pPr>
            <w:r w:rsidRPr="00950525">
              <w:rPr>
                <w:color w:val="000000"/>
                <w:sz w:val="22"/>
                <w:szCs w:val="22"/>
              </w:rPr>
              <w:t>Унитаз</w:t>
            </w:r>
          </w:p>
        </w:tc>
        <w:tc>
          <w:tcPr>
            <w:tcW w:w="5103" w:type="dxa"/>
            <w:tcBorders>
              <w:top w:val="nil"/>
              <w:left w:val="nil"/>
              <w:bottom w:val="single" w:sz="4" w:space="0" w:color="auto"/>
              <w:right w:val="single" w:sz="4" w:space="0" w:color="auto"/>
            </w:tcBorders>
            <w:shd w:val="clear" w:color="auto" w:fill="auto"/>
            <w:vAlign w:val="center"/>
            <w:hideMark/>
          </w:tcPr>
          <w:p w14:paraId="4BFE67EA" w14:textId="77777777" w:rsidR="00950525" w:rsidRPr="00950525" w:rsidRDefault="00950525" w:rsidP="00950525">
            <w:pPr>
              <w:rPr>
                <w:color w:val="000000"/>
                <w:sz w:val="22"/>
                <w:szCs w:val="22"/>
              </w:rPr>
            </w:pPr>
            <w:r w:rsidRPr="00950525">
              <w:rPr>
                <w:color w:val="000000"/>
                <w:sz w:val="22"/>
                <w:szCs w:val="22"/>
              </w:rPr>
              <w:t>Типа «Штиль» с косым выпуском, сливным бачком с боковой подводкой воды, размеры не превышают (365 см х 610 см х 405 см), полезный объем бачка до 8 л</w:t>
            </w:r>
          </w:p>
        </w:tc>
        <w:tc>
          <w:tcPr>
            <w:tcW w:w="980" w:type="dxa"/>
            <w:tcBorders>
              <w:top w:val="nil"/>
              <w:left w:val="nil"/>
              <w:bottom w:val="single" w:sz="4" w:space="0" w:color="auto"/>
              <w:right w:val="single" w:sz="4" w:space="0" w:color="auto"/>
            </w:tcBorders>
            <w:shd w:val="clear" w:color="auto" w:fill="auto"/>
            <w:vAlign w:val="center"/>
            <w:hideMark/>
          </w:tcPr>
          <w:p w14:paraId="79E5555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E071868"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299D1A0A"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9811F5E" w14:textId="77777777" w:rsidR="00950525" w:rsidRPr="00950525" w:rsidRDefault="00950525" w:rsidP="00950525">
            <w:pPr>
              <w:jc w:val="center"/>
              <w:rPr>
                <w:b/>
                <w:bCs/>
                <w:color w:val="000000"/>
                <w:sz w:val="22"/>
                <w:szCs w:val="22"/>
              </w:rPr>
            </w:pPr>
            <w:r w:rsidRPr="00950525">
              <w:rPr>
                <w:b/>
                <w:bCs/>
                <w:color w:val="000000"/>
                <w:sz w:val="22"/>
                <w:szCs w:val="22"/>
              </w:rPr>
              <w:t>"Виварий № 6" (1-й этаж)</w:t>
            </w:r>
          </w:p>
        </w:tc>
      </w:tr>
      <w:tr w:rsidR="00950525" w:rsidRPr="00950525" w14:paraId="750D9F84"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AFCB0A7"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1B11A0EE" w14:textId="77777777" w:rsidR="00950525" w:rsidRPr="00950525" w:rsidRDefault="00950525" w:rsidP="00950525">
            <w:pPr>
              <w:rPr>
                <w:color w:val="000000"/>
                <w:sz w:val="22"/>
                <w:szCs w:val="22"/>
              </w:rPr>
            </w:pPr>
            <w:r w:rsidRPr="00950525">
              <w:rPr>
                <w:color w:val="000000"/>
                <w:sz w:val="22"/>
                <w:szCs w:val="22"/>
              </w:rPr>
              <w:t>Вентиль ДУ=15</w:t>
            </w:r>
          </w:p>
        </w:tc>
        <w:tc>
          <w:tcPr>
            <w:tcW w:w="5103" w:type="dxa"/>
            <w:tcBorders>
              <w:top w:val="nil"/>
              <w:left w:val="nil"/>
              <w:bottom w:val="single" w:sz="4" w:space="0" w:color="auto"/>
              <w:right w:val="single" w:sz="4" w:space="0" w:color="auto"/>
            </w:tcBorders>
            <w:shd w:val="clear" w:color="auto" w:fill="auto"/>
            <w:vAlign w:val="center"/>
            <w:hideMark/>
          </w:tcPr>
          <w:p w14:paraId="0E578F06" w14:textId="77777777" w:rsidR="00950525" w:rsidRPr="00950525" w:rsidRDefault="00950525" w:rsidP="00950525">
            <w:pPr>
              <w:rPr>
                <w:color w:val="000000"/>
                <w:sz w:val="22"/>
                <w:szCs w:val="22"/>
              </w:rPr>
            </w:pPr>
            <w:r w:rsidRPr="00950525">
              <w:rPr>
                <w:color w:val="000000"/>
                <w:sz w:val="22"/>
                <w:szCs w:val="22"/>
              </w:rPr>
              <w:t>Вентиль, материал: латунь, ДУ=15</w:t>
            </w:r>
          </w:p>
        </w:tc>
        <w:tc>
          <w:tcPr>
            <w:tcW w:w="980" w:type="dxa"/>
            <w:tcBorders>
              <w:top w:val="nil"/>
              <w:left w:val="nil"/>
              <w:bottom w:val="single" w:sz="4" w:space="0" w:color="auto"/>
              <w:right w:val="single" w:sz="4" w:space="0" w:color="auto"/>
            </w:tcBorders>
            <w:shd w:val="clear" w:color="auto" w:fill="auto"/>
            <w:vAlign w:val="center"/>
            <w:hideMark/>
          </w:tcPr>
          <w:p w14:paraId="5016945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D46ED63"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6553267F"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6AD7FC5"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690B62EF" w14:textId="77777777" w:rsidR="00950525" w:rsidRPr="00950525" w:rsidRDefault="00950525" w:rsidP="00950525">
            <w:pPr>
              <w:rPr>
                <w:color w:val="000000"/>
                <w:sz w:val="22"/>
                <w:szCs w:val="22"/>
              </w:rPr>
            </w:pPr>
            <w:r w:rsidRPr="00950525">
              <w:rPr>
                <w:color w:val="000000"/>
                <w:sz w:val="22"/>
                <w:szCs w:val="22"/>
              </w:rPr>
              <w:t xml:space="preserve">Кран </w:t>
            </w:r>
            <w:proofErr w:type="spellStart"/>
            <w:r w:rsidRPr="00950525">
              <w:rPr>
                <w:color w:val="000000"/>
                <w:sz w:val="22"/>
                <w:szCs w:val="22"/>
              </w:rPr>
              <w:t>пробко</w:t>
            </w:r>
            <w:proofErr w:type="spellEnd"/>
            <w:r w:rsidRPr="00950525">
              <w:rPr>
                <w:color w:val="000000"/>
                <w:sz w:val="22"/>
                <w:szCs w:val="22"/>
              </w:rPr>
              <w:t>-сальниковый ДУ=15</w:t>
            </w:r>
          </w:p>
        </w:tc>
        <w:tc>
          <w:tcPr>
            <w:tcW w:w="5103" w:type="dxa"/>
            <w:tcBorders>
              <w:top w:val="nil"/>
              <w:left w:val="nil"/>
              <w:bottom w:val="single" w:sz="4" w:space="0" w:color="auto"/>
              <w:right w:val="single" w:sz="4" w:space="0" w:color="auto"/>
            </w:tcBorders>
            <w:shd w:val="clear" w:color="auto" w:fill="auto"/>
            <w:vAlign w:val="center"/>
            <w:hideMark/>
          </w:tcPr>
          <w:p w14:paraId="74DF57C4" w14:textId="77777777" w:rsidR="00950525" w:rsidRPr="00950525" w:rsidRDefault="00950525" w:rsidP="00950525">
            <w:pPr>
              <w:rPr>
                <w:color w:val="000000"/>
                <w:sz w:val="22"/>
                <w:szCs w:val="22"/>
              </w:rPr>
            </w:pPr>
            <w:r w:rsidRPr="00950525">
              <w:rPr>
                <w:color w:val="000000"/>
                <w:sz w:val="22"/>
                <w:szCs w:val="22"/>
              </w:rPr>
              <w:t xml:space="preserve">Кран </w:t>
            </w:r>
            <w:proofErr w:type="spellStart"/>
            <w:r w:rsidRPr="00950525">
              <w:rPr>
                <w:color w:val="000000"/>
                <w:sz w:val="22"/>
                <w:szCs w:val="22"/>
              </w:rPr>
              <w:t>пробко</w:t>
            </w:r>
            <w:proofErr w:type="spellEnd"/>
            <w:r w:rsidRPr="00950525">
              <w:rPr>
                <w:color w:val="000000"/>
                <w:sz w:val="22"/>
                <w:szCs w:val="22"/>
              </w:rPr>
              <w:t>-сальниковый, материал: латунь, ДУ=15</w:t>
            </w:r>
          </w:p>
        </w:tc>
        <w:tc>
          <w:tcPr>
            <w:tcW w:w="980" w:type="dxa"/>
            <w:tcBorders>
              <w:top w:val="nil"/>
              <w:left w:val="nil"/>
              <w:bottom w:val="single" w:sz="4" w:space="0" w:color="auto"/>
              <w:right w:val="single" w:sz="4" w:space="0" w:color="auto"/>
            </w:tcBorders>
            <w:shd w:val="clear" w:color="auto" w:fill="auto"/>
            <w:vAlign w:val="center"/>
            <w:hideMark/>
          </w:tcPr>
          <w:p w14:paraId="3736FE7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3CC728B"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0DFC8FBB"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1F8B479" w14:textId="77777777" w:rsidR="00950525" w:rsidRPr="00950525" w:rsidRDefault="00950525" w:rsidP="00950525">
            <w:pPr>
              <w:jc w:val="center"/>
              <w:rPr>
                <w:color w:val="000000"/>
                <w:sz w:val="22"/>
                <w:szCs w:val="22"/>
              </w:rPr>
            </w:pPr>
            <w:r w:rsidRPr="00950525">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7D3053BB"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42091B9A"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15 мм или 1/2". Температура среды: Т= -30–100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7274C7B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51EE9D0" w14:textId="77777777" w:rsidR="00950525" w:rsidRPr="00950525" w:rsidRDefault="00950525" w:rsidP="00950525">
            <w:pPr>
              <w:jc w:val="center"/>
              <w:rPr>
                <w:color w:val="000000"/>
                <w:sz w:val="22"/>
                <w:szCs w:val="22"/>
              </w:rPr>
            </w:pPr>
            <w:r w:rsidRPr="00950525">
              <w:rPr>
                <w:color w:val="000000"/>
                <w:sz w:val="22"/>
                <w:szCs w:val="22"/>
              </w:rPr>
              <w:t>56</w:t>
            </w:r>
          </w:p>
        </w:tc>
      </w:tr>
      <w:tr w:rsidR="00950525" w:rsidRPr="00950525" w14:paraId="469B2551" w14:textId="77777777" w:rsidTr="00F46864">
        <w:trPr>
          <w:trHeight w:val="569"/>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D22B122"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26F221AC"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32027F6E" w14:textId="5B66A1A6" w:rsidR="00F46864" w:rsidRPr="00950525" w:rsidRDefault="00950525" w:rsidP="00F46864">
            <w:pPr>
              <w:rPr>
                <w:color w:val="000000"/>
                <w:sz w:val="22"/>
                <w:szCs w:val="22"/>
              </w:rPr>
            </w:pPr>
            <w:r w:rsidRPr="00950525">
              <w:rPr>
                <w:color w:val="000000"/>
                <w:sz w:val="22"/>
                <w:szCs w:val="22"/>
              </w:rPr>
              <w:t xml:space="preserve">Диаметр условного прохода: 20 мм или 3/4". Температура среды: Т=-30–100 °С. Условное давление: </w:t>
            </w:r>
            <w:proofErr w:type="spellStart"/>
            <w:r w:rsidRPr="00950525">
              <w:rPr>
                <w:color w:val="000000"/>
                <w:sz w:val="22"/>
                <w:szCs w:val="22"/>
              </w:rPr>
              <w:t>Ру</w:t>
            </w:r>
            <w:proofErr w:type="spellEnd"/>
            <w:r w:rsidRPr="00950525">
              <w:rPr>
                <w:color w:val="000000"/>
                <w:sz w:val="22"/>
                <w:szCs w:val="22"/>
              </w:rPr>
              <w:t xml:space="preserve">=16–25 бар. Класс герметичности А. </w:t>
            </w:r>
            <w:r w:rsidRPr="00950525">
              <w:rPr>
                <w:color w:val="000000"/>
                <w:sz w:val="22"/>
                <w:szCs w:val="22"/>
              </w:rPr>
              <w:lastRenderedPageBreak/>
              <w:t>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24DF5E6D" w14:textId="77777777" w:rsidR="00950525" w:rsidRPr="00950525" w:rsidRDefault="00950525" w:rsidP="00950525">
            <w:pPr>
              <w:jc w:val="center"/>
              <w:rPr>
                <w:color w:val="000000"/>
                <w:sz w:val="22"/>
                <w:szCs w:val="22"/>
              </w:rPr>
            </w:pPr>
            <w:r w:rsidRPr="00950525">
              <w:rPr>
                <w:color w:val="000000"/>
                <w:sz w:val="22"/>
                <w:szCs w:val="22"/>
              </w:rPr>
              <w:lastRenderedPageBreak/>
              <w:t>шт.</w:t>
            </w:r>
          </w:p>
        </w:tc>
        <w:tc>
          <w:tcPr>
            <w:tcW w:w="995" w:type="dxa"/>
            <w:tcBorders>
              <w:top w:val="nil"/>
              <w:left w:val="nil"/>
              <w:bottom w:val="single" w:sz="4" w:space="0" w:color="auto"/>
              <w:right w:val="single" w:sz="8" w:space="0" w:color="auto"/>
            </w:tcBorders>
            <w:shd w:val="clear" w:color="auto" w:fill="auto"/>
            <w:vAlign w:val="center"/>
            <w:hideMark/>
          </w:tcPr>
          <w:p w14:paraId="28364FAB" w14:textId="77777777" w:rsidR="00950525" w:rsidRPr="00950525" w:rsidRDefault="00950525" w:rsidP="00950525">
            <w:pPr>
              <w:jc w:val="center"/>
              <w:rPr>
                <w:color w:val="000000"/>
                <w:sz w:val="22"/>
                <w:szCs w:val="22"/>
              </w:rPr>
            </w:pPr>
            <w:r w:rsidRPr="00950525">
              <w:rPr>
                <w:color w:val="000000"/>
                <w:sz w:val="22"/>
                <w:szCs w:val="22"/>
              </w:rPr>
              <w:t>22</w:t>
            </w:r>
          </w:p>
        </w:tc>
      </w:tr>
      <w:tr w:rsidR="00950525" w:rsidRPr="00950525" w14:paraId="7F0BBC83"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8F3783B" w14:textId="77777777" w:rsidR="00950525" w:rsidRPr="00950525" w:rsidRDefault="00950525" w:rsidP="00950525">
            <w:pPr>
              <w:jc w:val="center"/>
              <w:rPr>
                <w:color w:val="000000"/>
                <w:sz w:val="22"/>
                <w:szCs w:val="22"/>
              </w:rPr>
            </w:pPr>
            <w:r w:rsidRPr="00950525">
              <w:rPr>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3F58472D"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=40</w:t>
            </w:r>
          </w:p>
        </w:tc>
        <w:tc>
          <w:tcPr>
            <w:tcW w:w="5103" w:type="dxa"/>
            <w:tcBorders>
              <w:top w:val="nil"/>
              <w:left w:val="nil"/>
              <w:bottom w:val="single" w:sz="4" w:space="0" w:color="auto"/>
              <w:right w:val="single" w:sz="4" w:space="0" w:color="auto"/>
            </w:tcBorders>
            <w:shd w:val="clear" w:color="auto" w:fill="auto"/>
            <w:vAlign w:val="center"/>
            <w:hideMark/>
          </w:tcPr>
          <w:p w14:paraId="38AF57B9"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40 мм или 1 1/2". Температура среды: Т=-30–100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39C52DE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C7E944A"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296D07FE"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04BE16F" w14:textId="77777777" w:rsidR="00950525" w:rsidRPr="00950525" w:rsidRDefault="00950525" w:rsidP="00950525">
            <w:pPr>
              <w:jc w:val="center"/>
              <w:rPr>
                <w:color w:val="000000"/>
                <w:sz w:val="22"/>
                <w:szCs w:val="22"/>
              </w:rPr>
            </w:pPr>
            <w:r w:rsidRPr="00950525">
              <w:rPr>
                <w:color w:val="000000"/>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7A140BE7" w14:textId="77777777" w:rsidR="00950525" w:rsidRPr="00950525" w:rsidRDefault="00950525" w:rsidP="00950525">
            <w:pPr>
              <w:rPr>
                <w:color w:val="000000"/>
                <w:sz w:val="22"/>
                <w:szCs w:val="22"/>
              </w:rPr>
            </w:pPr>
            <w:r w:rsidRPr="00950525">
              <w:rPr>
                <w:color w:val="000000"/>
                <w:sz w:val="22"/>
                <w:szCs w:val="22"/>
              </w:rPr>
              <w:t xml:space="preserve">Кран шаровой стальной паровой </w:t>
            </w:r>
            <w:proofErr w:type="spellStart"/>
            <w:r w:rsidRPr="00950525">
              <w:rPr>
                <w:color w:val="000000"/>
                <w:sz w:val="22"/>
                <w:szCs w:val="22"/>
              </w:rPr>
              <w:t>Ду</w:t>
            </w:r>
            <w:proofErr w:type="spellEnd"/>
            <w:r w:rsidRPr="00950525">
              <w:rPr>
                <w:color w:val="000000"/>
                <w:sz w:val="22"/>
                <w:szCs w:val="22"/>
              </w:rPr>
              <w:t>=32</w:t>
            </w:r>
          </w:p>
        </w:tc>
        <w:tc>
          <w:tcPr>
            <w:tcW w:w="5103" w:type="dxa"/>
            <w:tcBorders>
              <w:top w:val="nil"/>
              <w:left w:val="nil"/>
              <w:bottom w:val="single" w:sz="4" w:space="0" w:color="auto"/>
              <w:right w:val="single" w:sz="4" w:space="0" w:color="auto"/>
            </w:tcBorders>
            <w:shd w:val="clear" w:color="auto" w:fill="auto"/>
            <w:vAlign w:val="center"/>
            <w:hideMark/>
          </w:tcPr>
          <w:p w14:paraId="6E19A00B" w14:textId="77777777" w:rsidR="00950525" w:rsidRPr="00950525" w:rsidRDefault="00950525" w:rsidP="00950525">
            <w:pPr>
              <w:rPr>
                <w:color w:val="000000"/>
                <w:sz w:val="22"/>
                <w:szCs w:val="22"/>
              </w:rPr>
            </w:pPr>
            <w:r w:rsidRPr="00950525">
              <w:rPr>
                <w:color w:val="000000"/>
                <w:sz w:val="22"/>
                <w:szCs w:val="22"/>
              </w:rPr>
              <w:t xml:space="preserve">Кран шаровой стальной паровой </w:t>
            </w:r>
            <w:proofErr w:type="spellStart"/>
            <w:r w:rsidRPr="00950525">
              <w:rPr>
                <w:color w:val="000000"/>
                <w:sz w:val="22"/>
                <w:szCs w:val="22"/>
              </w:rPr>
              <w:t>Ду</w:t>
            </w:r>
            <w:proofErr w:type="spellEnd"/>
            <w:r w:rsidRPr="00950525">
              <w:rPr>
                <w:color w:val="000000"/>
                <w:sz w:val="22"/>
                <w:szCs w:val="22"/>
              </w:rPr>
              <w:t>=32, условный диаметр: DN от 15 до 100 мм, рабочее давление: PN от 25 до 40 кгс/см2, рабочая температура: до 250°С, тип привода: ручной, тип соединения: сварное</w:t>
            </w:r>
          </w:p>
        </w:tc>
        <w:tc>
          <w:tcPr>
            <w:tcW w:w="980" w:type="dxa"/>
            <w:tcBorders>
              <w:top w:val="nil"/>
              <w:left w:val="nil"/>
              <w:bottom w:val="single" w:sz="4" w:space="0" w:color="auto"/>
              <w:right w:val="single" w:sz="4" w:space="0" w:color="auto"/>
            </w:tcBorders>
            <w:shd w:val="clear" w:color="auto" w:fill="auto"/>
            <w:vAlign w:val="center"/>
            <w:hideMark/>
          </w:tcPr>
          <w:p w14:paraId="681DA94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4F3D631"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BB7A17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6D86E38"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4809371B" w14:textId="77777777" w:rsidR="00950525" w:rsidRPr="00950525" w:rsidRDefault="00950525" w:rsidP="00950525">
            <w:pPr>
              <w:rPr>
                <w:color w:val="000000"/>
                <w:sz w:val="22"/>
                <w:szCs w:val="22"/>
              </w:rPr>
            </w:pPr>
            <w:r w:rsidRPr="00950525">
              <w:rPr>
                <w:color w:val="000000"/>
                <w:sz w:val="22"/>
                <w:szCs w:val="22"/>
              </w:rPr>
              <w:t>Мойка</w:t>
            </w:r>
          </w:p>
        </w:tc>
        <w:tc>
          <w:tcPr>
            <w:tcW w:w="5103" w:type="dxa"/>
            <w:tcBorders>
              <w:top w:val="nil"/>
              <w:left w:val="nil"/>
              <w:bottom w:val="single" w:sz="4" w:space="0" w:color="auto"/>
              <w:right w:val="single" w:sz="4" w:space="0" w:color="auto"/>
            </w:tcBorders>
            <w:shd w:val="clear" w:color="auto" w:fill="auto"/>
            <w:vAlign w:val="center"/>
            <w:hideMark/>
          </w:tcPr>
          <w:p w14:paraId="2493DBB4"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длина: 50 см, ширина 44 см, Тип установки: врезной, Форма: прямоугольная, Цвет: сталь, количество чаш: одна.</w:t>
            </w:r>
          </w:p>
        </w:tc>
        <w:tc>
          <w:tcPr>
            <w:tcW w:w="980" w:type="dxa"/>
            <w:tcBorders>
              <w:top w:val="nil"/>
              <w:left w:val="nil"/>
              <w:bottom w:val="single" w:sz="4" w:space="0" w:color="auto"/>
              <w:right w:val="single" w:sz="4" w:space="0" w:color="auto"/>
            </w:tcBorders>
            <w:shd w:val="clear" w:color="auto" w:fill="auto"/>
            <w:vAlign w:val="center"/>
            <w:hideMark/>
          </w:tcPr>
          <w:p w14:paraId="57605A8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67D306E"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20F3483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EB9F9DE" w14:textId="77777777" w:rsidR="00950525" w:rsidRPr="00950525" w:rsidRDefault="00950525" w:rsidP="00950525">
            <w:pPr>
              <w:jc w:val="center"/>
              <w:rPr>
                <w:color w:val="000000"/>
                <w:sz w:val="22"/>
                <w:szCs w:val="22"/>
              </w:rPr>
            </w:pPr>
            <w:r w:rsidRPr="00950525">
              <w:rPr>
                <w:color w:val="000000"/>
                <w:sz w:val="22"/>
                <w:szCs w:val="22"/>
              </w:rPr>
              <w:t>8</w:t>
            </w:r>
          </w:p>
        </w:tc>
        <w:tc>
          <w:tcPr>
            <w:tcW w:w="2693" w:type="dxa"/>
            <w:tcBorders>
              <w:top w:val="nil"/>
              <w:left w:val="nil"/>
              <w:bottom w:val="single" w:sz="4" w:space="0" w:color="auto"/>
              <w:right w:val="single" w:sz="4" w:space="0" w:color="auto"/>
            </w:tcBorders>
            <w:shd w:val="clear" w:color="auto" w:fill="auto"/>
            <w:vAlign w:val="center"/>
            <w:hideMark/>
          </w:tcPr>
          <w:p w14:paraId="7FB396DB" w14:textId="77777777" w:rsidR="00950525" w:rsidRPr="00950525" w:rsidRDefault="00950525" w:rsidP="00950525">
            <w:pPr>
              <w:rPr>
                <w:color w:val="000000"/>
                <w:sz w:val="22"/>
                <w:szCs w:val="22"/>
              </w:rPr>
            </w:pPr>
            <w:r w:rsidRPr="00950525">
              <w:rPr>
                <w:color w:val="000000"/>
                <w:sz w:val="22"/>
                <w:szCs w:val="22"/>
              </w:rPr>
              <w:t>Мойка</w:t>
            </w:r>
          </w:p>
        </w:tc>
        <w:tc>
          <w:tcPr>
            <w:tcW w:w="5103" w:type="dxa"/>
            <w:tcBorders>
              <w:top w:val="nil"/>
              <w:left w:val="nil"/>
              <w:bottom w:val="single" w:sz="4" w:space="0" w:color="auto"/>
              <w:right w:val="single" w:sz="4" w:space="0" w:color="auto"/>
            </w:tcBorders>
            <w:shd w:val="clear" w:color="auto" w:fill="auto"/>
            <w:vAlign w:val="center"/>
            <w:hideMark/>
          </w:tcPr>
          <w:p w14:paraId="27AF4E44"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длина: 80 см, ширина 60 см, Тип установки: врезной, Форма: прямоугольная, Цвет: сталь, количество чаш: одна.</w:t>
            </w:r>
          </w:p>
        </w:tc>
        <w:tc>
          <w:tcPr>
            <w:tcW w:w="980" w:type="dxa"/>
            <w:tcBorders>
              <w:top w:val="nil"/>
              <w:left w:val="nil"/>
              <w:bottom w:val="single" w:sz="4" w:space="0" w:color="auto"/>
              <w:right w:val="single" w:sz="4" w:space="0" w:color="auto"/>
            </w:tcBorders>
            <w:shd w:val="clear" w:color="auto" w:fill="auto"/>
            <w:vAlign w:val="center"/>
            <w:hideMark/>
          </w:tcPr>
          <w:p w14:paraId="0B5A402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05CBE0A"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7875AEE7"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0275EB9" w14:textId="77777777" w:rsidR="00950525" w:rsidRPr="00950525" w:rsidRDefault="00950525" w:rsidP="00950525">
            <w:pPr>
              <w:jc w:val="center"/>
              <w:rPr>
                <w:color w:val="000000"/>
                <w:sz w:val="22"/>
                <w:szCs w:val="22"/>
              </w:rPr>
            </w:pPr>
            <w:r w:rsidRPr="00950525">
              <w:rPr>
                <w:color w:val="000000"/>
                <w:sz w:val="22"/>
                <w:szCs w:val="22"/>
              </w:rPr>
              <w:t>9</w:t>
            </w:r>
          </w:p>
        </w:tc>
        <w:tc>
          <w:tcPr>
            <w:tcW w:w="2693" w:type="dxa"/>
            <w:tcBorders>
              <w:top w:val="nil"/>
              <w:left w:val="nil"/>
              <w:bottom w:val="single" w:sz="4" w:space="0" w:color="auto"/>
              <w:right w:val="single" w:sz="4" w:space="0" w:color="auto"/>
            </w:tcBorders>
            <w:shd w:val="clear" w:color="auto" w:fill="auto"/>
            <w:vAlign w:val="center"/>
            <w:hideMark/>
          </w:tcPr>
          <w:p w14:paraId="71699DC5" w14:textId="77777777" w:rsidR="00950525" w:rsidRPr="00950525" w:rsidRDefault="00950525" w:rsidP="00950525">
            <w:pPr>
              <w:rPr>
                <w:color w:val="000000"/>
                <w:sz w:val="22"/>
                <w:szCs w:val="22"/>
              </w:rPr>
            </w:pPr>
            <w:r w:rsidRPr="00950525">
              <w:rPr>
                <w:color w:val="000000"/>
                <w:sz w:val="22"/>
                <w:szCs w:val="22"/>
              </w:rPr>
              <w:t>Мойка</w:t>
            </w:r>
          </w:p>
        </w:tc>
        <w:tc>
          <w:tcPr>
            <w:tcW w:w="5103" w:type="dxa"/>
            <w:tcBorders>
              <w:top w:val="nil"/>
              <w:left w:val="nil"/>
              <w:bottom w:val="single" w:sz="4" w:space="0" w:color="auto"/>
              <w:right w:val="single" w:sz="4" w:space="0" w:color="auto"/>
            </w:tcBorders>
            <w:shd w:val="clear" w:color="auto" w:fill="auto"/>
            <w:vAlign w:val="center"/>
            <w:hideMark/>
          </w:tcPr>
          <w:p w14:paraId="7BD6821A"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длина: 60 см, ширина 60 см, Тип установки: врезной, Форма: квадратная, Цвет: сталь, количество чаш: одна.</w:t>
            </w:r>
          </w:p>
        </w:tc>
        <w:tc>
          <w:tcPr>
            <w:tcW w:w="980" w:type="dxa"/>
            <w:tcBorders>
              <w:top w:val="nil"/>
              <w:left w:val="nil"/>
              <w:bottom w:val="single" w:sz="4" w:space="0" w:color="auto"/>
              <w:right w:val="single" w:sz="4" w:space="0" w:color="auto"/>
            </w:tcBorders>
            <w:shd w:val="clear" w:color="auto" w:fill="auto"/>
            <w:vAlign w:val="center"/>
            <w:hideMark/>
          </w:tcPr>
          <w:p w14:paraId="6F4A233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A36EED9"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5E3EDE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5C3DD56" w14:textId="77777777" w:rsidR="00950525" w:rsidRPr="00950525" w:rsidRDefault="00950525" w:rsidP="00950525">
            <w:pPr>
              <w:jc w:val="center"/>
              <w:rPr>
                <w:color w:val="000000"/>
                <w:sz w:val="22"/>
                <w:szCs w:val="22"/>
              </w:rPr>
            </w:pPr>
            <w:r w:rsidRPr="00950525">
              <w:rPr>
                <w:color w:val="000000"/>
                <w:sz w:val="22"/>
                <w:szCs w:val="22"/>
              </w:rPr>
              <w:t>10</w:t>
            </w:r>
          </w:p>
        </w:tc>
        <w:tc>
          <w:tcPr>
            <w:tcW w:w="2693" w:type="dxa"/>
            <w:tcBorders>
              <w:top w:val="nil"/>
              <w:left w:val="nil"/>
              <w:bottom w:val="single" w:sz="4" w:space="0" w:color="auto"/>
              <w:right w:val="single" w:sz="4" w:space="0" w:color="auto"/>
            </w:tcBorders>
            <w:shd w:val="clear" w:color="auto" w:fill="auto"/>
            <w:vAlign w:val="center"/>
            <w:hideMark/>
          </w:tcPr>
          <w:p w14:paraId="560F0B2D" w14:textId="77777777" w:rsidR="00950525" w:rsidRPr="00950525" w:rsidRDefault="00950525" w:rsidP="00950525">
            <w:pPr>
              <w:rPr>
                <w:color w:val="000000"/>
                <w:sz w:val="22"/>
                <w:szCs w:val="22"/>
              </w:rPr>
            </w:pPr>
            <w:r w:rsidRPr="00950525">
              <w:rPr>
                <w:color w:val="000000"/>
                <w:sz w:val="22"/>
                <w:szCs w:val="22"/>
              </w:rPr>
              <w:t>Мойка</w:t>
            </w:r>
          </w:p>
        </w:tc>
        <w:tc>
          <w:tcPr>
            <w:tcW w:w="5103" w:type="dxa"/>
            <w:tcBorders>
              <w:top w:val="nil"/>
              <w:left w:val="nil"/>
              <w:bottom w:val="single" w:sz="4" w:space="0" w:color="auto"/>
              <w:right w:val="single" w:sz="4" w:space="0" w:color="auto"/>
            </w:tcBorders>
            <w:shd w:val="clear" w:color="auto" w:fill="auto"/>
            <w:vAlign w:val="center"/>
            <w:hideMark/>
          </w:tcPr>
          <w:p w14:paraId="1A2C9C82"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длина: 74см, ширина 74см, Тип установки: врезной, Форма: квадратная, Цвет: сталь, количество чаш: одна.</w:t>
            </w:r>
          </w:p>
        </w:tc>
        <w:tc>
          <w:tcPr>
            <w:tcW w:w="980" w:type="dxa"/>
            <w:tcBorders>
              <w:top w:val="nil"/>
              <w:left w:val="nil"/>
              <w:bottom w:val="single" w:sz="4" w:space="0" w:color="auto"/>
              <w:right w:val="single" w:sz="4" w:space="0" w:color="auto"/>
            </w:tcBorders>
            <w:shd w:val="clear" w:color="auto" w:fill="auto"/>
            <w:vAlign w:val="center"/>
            <w:hideMark/>
          </w:tcPr>
          <w:p w14:paraId="3C7CF4E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0CD0FC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1F00B9C"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42BC816"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5EA7BAF3" w14:textId="77777777" w:rsidR="00950525" w:rsidRPr="00950525" w:rsidRDefault="00950525" w:rsidP="00950525">
            <w:pPr>
              <w:rPr>
                <w:color w:val="000000"/>
                <w:sz w:val="22"/>
                <w:szCs w:val="22"/>
              </w:rPr>
            </w:pPr>
            <w:r w:rsidRPr="00950525">
              <w:rPr>
                <w:color w:val="000000"/>
                <w:sz w:val="22"/>
                <w:szCs w:val="22"/>
              </w:rPr>
              <w:t>Отвод НПВХ ДУ=200, угол 45ْ</w:t>
            </w:r>
          </w:p>
        </w:tc>
        <w:tc>
          <w:tcPr>
            <w:tcW w:w="5103" w:type="dxa"/>
            <w:tcBorders>
              <w:top w:val="nil"/>
              <w:left w:val="nil"/>
              <w:bottom w:val="single" w:sz="4" w:space="0" w:color="auto"/>
              <w:right w:val="single" w:sz="4" w:space="0" w:color="auto"/>
            </w:tcBorders>
            <w:shd w:val="clear" w:color="auto" w:fill="auto"/>
            <w:hideMark/>
          </w:tcPr>
          <w:p w14:paraId="63BBD6A4" w14:textId="77777777" w:rsidR="00950525" w:rsidRPr="00950525" w:rsidRDefault="00950525" w:rsidP="00950525">
            <w:pPr>
              <w:rPr>
                <w:color w:val="000000"/>
                <w:sz w:val="22"/>
                <w:szCs w:val="22"/>
              </w:rPr>
            </w:pPr>
            <w:r w:rsidRPr="00950525">
              <w:rPr>
                <w:color w:val="000000"/>
                <w:sz w:val="22"/>
                <w:szCs w:val="22"/>
              </w:rPr>
              <w:t xml:space="preserve">Отвод, ДУ=200, угол 45ْ°, материал - НПВХ, количество раструбных соединений: 1, способ соединения: </w:t>
            </w:r>
            <w:proofErr w:type="spellStart"/>
            <w:r w:rsidRPr="00950525">
              <w:rPr>
                <w:color w:val="000000"/>
                <w:sz w:val="22"/>
                <w:szCs w:val="22"/>
              </w:rPr>
              <w:t>безраструбный</w:t>
            </w:r>
            <w:proofErr w:type="spellEnd"/>
            <w:r w:rsidRPr="00950525">
              <w:rPr>
                <w:color w:val="000000"/>
                <w:sz w:val="22"/>
                <w:szCs w:val="22"/>
              </w:rPr>
              <w:t xml:space="preserve">, </w:t>
            </w:r>
            <w:proofErr w:type="spellStart"/>
            <w:r w:rsidRPr="00950525">
              <w:rPr>
                <w:color w:val="000000"/>
                <w:sz w:val="22"/>
                <w:szCs w:val="22"/>
              </w:rPr>
              <w:t>раструбныйтолщина</w:t>
            </w:r>
            <w:proofErr w:type="spellEnd"/>
            <w:r w:rsidRPr="00950525">
              <w:rPr>
                <w:color w:val="000000"/>
                <w:sz w:val="22"/>
                <w:szCs w:val="22"/>
              </w:rPr>
              <w:t xml:space="preserve"> стенки: 3,2 мм, особенности: ударопрочность, класс жесткости: SN4, максимальное давление: 0.5 бар, цвет: оранжевый.</w:t>
            </w:r>
          </w:p>
        </w:tc>
        <w:tc>
          <w:tcPr>
            <w:tcW w:w="980" w:type="dxa"/>
            <w:tcBorders>
              <w:top w:val="nil"/>
              <w:left w:val="nil"/>
              <w:bottom w:val="single" w:sz="4" w:space="0" w:color="auto"/>
              <w:right w:val="single" w:sz="4" w:space="0" w:color="auto"/>
            </w:tcBorders>
            <w:shd w:val="clear" w:color="auto" w:fill="auto"/>
            <w:vAlign w:val="center"/>
            <w:hideMark/>
          </w:tcPr>
          <w:p w14:paraId="38262DA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BB2B5AA"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F4876FA"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0FA12C5" w14:textId="77777777" w:rsidR="00950525" w:rsidRPr="00950525" w:rsidRDefault="00950525" w:rsidP="00950525">
            <w:pPr>
              <w:jc w:val="center"/>
              <w:rPr>
                <w:color w:val="000000"/>
                <w:sz w:val="22"/>
                <w:szCs w:val="22"/>
              </w:rPr>
            </w:pPr>
            <w:r w:rsidRPr="00950525">
              <w:rPr>
                <w:color w:val="000000"/>
                <w:sz w:val="22"/>
                <w:szCs w:val="22"/>
              </w:rPr>
              <w:t>12</w:t>
            </w:r>
          </w:p>
        </w:tc>
        <w:tc>
          <w:tcPr>
            <w:tcW w:w="2693" w:type="dxa"/>
            <w:tcBorders>
              <w:top w:val="nil"/>
              <w:left w:val="nil"/>
              <w:bottom w:val="single" w:sz="4" w:space="0" w:color="auto"/>
              <w:right w:val="single" w:sz="4" w:space="0" w:color="auto"/>
            </w:tcBorders>
            <w:shd w:val="clear" w:color="auto" w:fill="auto"/>
            <w:vAlign w:val="center"/>
            <w:hideMark/>
          </w:tcPr>
          <w:p w14:paraId="44AF0B20" w14:textId="77777777" w:rsidR="00950525" w:rsidRPr="00950525" w:rsidRDefault="00950525" w:rsidP="00950525">
            <w:pPr>
              <w:rPr>
                <w:color w:val="000000"/>
                <w:sz w:val="22"/>
                <w:szCs w:val="22"/>
              </w:rPr>
            </w:pPr>
            <w:r w:rsidRPr="00950525">
              <w:rPr>
                <w:color w:val="000000"/>
                <w:sz w:val="22"/>
                <w:szCs w:val="22"/>
              </w:rPr>
              <w:t>Отвод НПВХ ДУ=200, угол 90ْ</w:t>
            </w:r>
          </w:p>
        </w:tc>
        <w:tc>
          <w:tcPr>
            <w:tcW w:w="5103" w:type="dxa"/>
            <w:tcBorders>
              <w:top w:val="nil"/>
              <w:left w:val="nil"/>
              <w:bottom w:val="single" w:sz="4" w:space="0" w:color="auto"/>
              <w:right w:val="single" w:sz="4" w:space="0" w:color="auto"/>
            </w:tcBorders>
            <w:shd w:val="clear" w:color="auto" w:fill="auto"/>
            <w:vAlign w:val="center"/>
            <w:hideMark/>
          </w:tcPr>
          <w:p w14:paraId="0A4AA943" w14:textId="77777777" w:rsidR="00950525" w:rsidRPr="00950525" w:rsidRDefault="00950525" w:rsidP="00950525">
            <w:pPr>
              <w:rPr>
                <w:color w:val="000000"/>
                <w:sz w:val="22"/>
                <w:szCs w:val="22"/>
              </w:rPr>
            </w:pPr>
            <w:r w:rsidRPr="00950525">
              <w:rPr>
                <w:color w:val="000000"/>
                <w:sz w:val="22"/>
                <w:szCs w:val="22"/>
              </w:rPr>
              <w:t>Отвод, ДУ=200, угол 90ْ°, материал - НПВХ,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980" w:type="dxa"/>
            <w:tcBorders>
              <w:top w:val="nil"/>
              <w:left w:val="nil"/>
              <w:bottom w:val="single" w:sz="4" w:space="0" w:color="auto"/>
              <w:right w:val="single" w:sz="4" w:space="0" w:color="auto"/>
            </w:tcBorders>
            <w:shd w:val="clear" w:color="auto" w:fill="auto"/>
            <w:vAlign w:val="center"/>
            <w:hideMark/>
          </w:tcPr>
          <w:p w14:paraId="6D4C329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F3F0250"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19C295C"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A092C57"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3CF6BF13" w14:textId="77777777" w:rsidR="00950525" w:rsidRPr="00950525" w:rsidRDefault="00950525" w:rsidP="00950525">
            <w:pPr>
              <w:rPr>
                <w:color w:val="000000"/>
                <w:sz w:val="22"/>
                <w:szCs w:val="22"/>
              </w:rPr>
            </w:pPr>
            <w:r w:rsidRPr="00950525">
              <w:rPr>
                <w:color w:val="000000"/>
                <w:sz w:val="22"/>
                <w:szCs w:val="22"/>
              </w:rPr>
              <w:t>Отвод ПВХ ДУ=50, угол 45ْ</w:t>
            </w:r>
          </w:p>
        </w:tc>
        <w:tc>
          <w:tcPr>
            <w:tcW w:w="5103" w:type="dxa"/>
            <w:tcBorders>
              <w:top w:val="nil"/>
              <w:left w:val="nil"/>
              <w:bottom w:val="single" w:sz="4" w:space="0" w:color="auto"/>
              <w:right w:val="single" w:sz="4" w:space="0" w:color="auto"/>
            </w:tcBorders>
            <w:shd w:val="clear" w:color="auto" w:fill="auto"/>
            <w:vAlign w:val="center"/>
            <w:hideMark/>
          </w:tcPr>
          <w:p w14:paraId="610D21F4" w14:textId="77777777" w:rsidR="00950525" w:rsidRPr="00950525" w:rsidRDefault="00950525" w:rsidP="00950525">
            <w:pPr>
              <w:rPr>
                <w:color w:val="000000"/>
                <w:sz w:val="22"/>
                <w:szCs w:val="22"/>
              </w:rPr>
            </w:pPr>
            <w:r w:rsidRPr="00950525">
              <w:rPr>
                <w:color w:val="000000"/>
                <w:sz w:val="22"/>
                <w:szCs w:val="22"/>
              </w:rPr>
              <w:t>Отвод, материал - ПВХ, ДУ=50, угол 45ْ</w:t>
            </w:r>
          </w:p>
        </w:tc>
        <w:tc>
          <w:tcPr>
            <w:tcW w:w="980" w:type="dxa"/>
            <w:tcBorders>
              <w:top w:val="nil"/>
              <w:left w:val="nil"/>
              <w:bottom w:val="single" w:sz="4" w:space="0" w:color="auto"/>
              <w:right w:val="single" w:sz="4" w:space="0" w:color="auto"/>
            </w:tcBorders>
            <w:shd w:val="clear" w:color="auto" w:fill="auto"/>
            <w:vAlign w:val="center"/>
            <w:hideMark/>
          </w:tcPr>
          <w:p w14:paraId="4FDC769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7BF513B" w14:textId="77777777" w:rsidR="00950525" w:rsidRPr="00950525" w:rsidRDefault="00950525" w:rsidP="00950525">
            <w:pPr>
              <w:jc w:val="center"/>
              <w:rPr>
                <w:color w:val="000000"/>
                <w:sz w:val="22"/>
                <w:szCs w:val="22"/>
              </w:rPr>
            </w:pPr>
            <w:r w:rsidRPr="00950525">
              <w:rPr>
                <w:color w:val="000000"/>
                <w:sz w:val="22"/>
                <w:szCs w:val="22"/>
              </w:rPr>
              <w:t>18</w:t>
            </w:r>
          </w:p>
        </w:tc>
      </w:tr>
      <w:tr w:rsidR="00950525" w:rsidRPr="00950525" w14:paraId="3707F418"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EEBA1F6" w14:textId="77777777" w:rsidR="00950525" w:rsidRPr="00950525" w:rsidRDefault="00950525" w:rsidP="00950525">
            <w:pPr>
              <w:jc w:val="center"/>
              <w:rPr>
                <w:color w:val="000000"/>
                <w:sz w:val="22"/>
                <w:szCs w:val="22"/>
              </w:rPr>
            </w:pPr>
            <w:r w:rsidRPr="00950525">
              <w:rPr>
                <w:color w:val="000000"/>
                <w:sz w:val="22"/>
                <w:szCs w:val="22"/>
              </w:rPr>
              <w:t>14</w:t>
            </w:r>
          </w:p>
        </w:tc>
        <w:tc>
          <w:tcPr>
            <w:tcW w:w="2693" w:type="dxa"/>
            <w:tcBorders>
              <w:top w:val="nil"/>
              <w:left w:val="nil"/>
              <w:bottom w:val="single" w:sz="4" w:space="0" w:color="auto"/>
              <w:right w:val="single" w:sz="4" w:space="0" w:color="auto"/>
            </w:tcBorders>
            <w:shd w:val="clear" w:color="auto" w:fill="auto"/>
            <w:vAlign w:val="center"/>
            <w:hideMark/>
          </w:tcPr>
          <w:p w14:paraId="70B137A6" w14:textId="77777777" w:rsidR="00950525" w:rsidRPr="00950525" w:rsidRDefault="00950525" w:rsidP="00950525">
            <w:pPr>
              <w:rPr>
                <w:color w:val="000000"/>
                <w:sz w:val="22"/>
                <w:szCs w:val="22"/>
              </w:rPr>
            </w:pPr>
            <w:r w:rsidRPr="00950525">
              <w:rPr>
                <w:color w:val="000000"/>
                <w:sz w:val="22"/>
                <w:szCs w:val="22"/>
              </w:rPr>
              <w:t>Отвод ДУ=50, угол 45ْ</w:t>
            </w:r>
          </w:p>
        </w:tc>
        <w:tc>
          <w:tcPr>
            <w:tcW w:w="5103" w:type="dxa"/>
            <w:tcBorders>
              <w:top w:val="nil"/>
              <w:left w:val="nil"/>
              <w:bottom w:val="single" w:sz="4" w:space="0" w:color="auto"/>
              <w:right w:val="single" w:sz="4" w:space="0" w:color="auto"/>
            </w:tcBorders>
            <w:shd w:val="clear" w:color="auto" w:fill="auto"/>
            <w:vAlign w:val="center"/>
            <w:hideMark/>
          </w:tcPr>
          <w:p w14:paraId="59B0E0FA" w14:textId="77777777" w:rsidR="00950525" w:rsidRPr="00950525" w:rsidRDefault="00950525" w:rsidP="00950525">
            <w:pPr>
              <w:rPr>
                <w:color w:val="000000"/>
                <w:sz w:val="22"/>
                <w:szCs w:val="22"/>
              </w:rPr>
            </w:pPr>
            <w:r w:rsidRPr="00950525">
              <w:rPr>
                <w:color w:val="000000"/>
                <w:sz w:val="22"/>
                <w:szCs w:val="22"/>
              </w:rPr>
              <w:t>Отвод, материал - чугун, ДУ=50, угол 45ْ</w:t>
            </w:r>
          </w:p>
        </w:tc>
        <w:tc>
          <w:tcPr>
            <w:tcW w:w="980" w:type="dxa"/>
            <w:tcBorders>
              <w:top w:val="nil"/>
              <w:left w:val="nil"/>
              <w:bottom w:val="single" w:sz="4" w:space="0" w:color="auto"/>
              <w:right w:val="single" w:sz="4" w:space="0" w:color="auto"/>
            </w:tcBorders>
            <w:shd w:val="clear" w:color="auto" w:fill="auto"/>
            <w:vAlign w:val="center"/>
            <w:hideMark/>
          </w:tcPr>
          <w:p w14:paraId="71B3B27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5D211F7" w14:textId="77777777" w:rsidR="00950525" w:rsidRPr="00950525" w:rsidRDefault="00950525" w:rsidP="00950525">
            <w:pPr>
              <w:jc w:val="center"/>
              <w:rPr>
                <w:color w:val="000000"/>
                <w:sz w:val="22"/>
                <w:szCs w:val="22"/>
              </w:rPr>
            </w:pPr>
            <w:r w:rsidRPr="00950525">
              <w:rPr>
                <w:color w:val="000000"/>
                <w:sz w:val="22"/>
                <w:szCs w:val="22"/>
              </w:rPr>
              <w:t>36</w:t>
            </w:r>
          </w:p>
        </w:tc>
      </w:tr>
      <w:tr w:rsidR="00950525" w:rsidRPr="00950525" w14:paraId="2DBB822B"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72BFB82" w14:textId="77777777" w:rsidR="00950525" w:rsidRPr="00950525" w:rsidRDefault="00950525" w:rsidP="00950525">
            <w:pPr>
              <w:jc w:val="center"/>
              <w:rPr>
                <w:color w:val="000000"/>
                <w:sz w:val="22"/>
                <w:szCs w:val="22"/>
              </w:rPr>
            </w:pPr>
            <w:r w:rsidRPr="00950525">
              <w:rPr>
                <w:color w:val="000000"/>
                <w:sz w:val="22"/>
                <w:szCs w:val="22"/>
              </w:rPr>
              <w:t>15</w:t>
            </w:r>
          </w:p>
        </w:tc>
        <w:tc>
          <w:tcPr>
            <w:tcW w:w="2693" w:type="dxa"/>
            <w:tcBorders>
              <w:top w:val="nil"/>
              <w:left w:val="nil"/>
              <w:bottom w:val="single" w:sz="4" w:space="0" w:color="auto"/>
              <w:right w:val="single" w:sz="4" w:space="0" w:color="auto"/>
            </w:tcBorders>
            <w:shd w:val="clear" w:color="auto" w:fill="auto"/>
            <w:vAlign w:val="center"/>
            <w:hideMark/>
          </w:tcPr>
          <w:p w14:paraId="7D5C8C4E" w14:textId="77777777" w:rsidR="00950525" w:rsidRPr="00950525" w:rsidRDefault="00950525" w:rsidP="00950525">
            <w:pPr>
              <w:rPr>
                <w:color w:val="000000"/>
                <w:sz w:val="22"/>
                <w:szCs w:val="22"/>
              </w:rPr>
            </w:pPr>
            <w:r w:rsidRPr="00950525">
              <w:rPr>
                <w:color w:val="000000"/>
                <w:sz w:val="22"/>
                <w:szCs w:val="22"/>
              </w:rPr>
              <w:t>Переход 110х160</w:t>
            </w:r>
          </w:p>
        </w:tc>
        <w:tc>
          <w:tcPr>
            <w:tcW w:w="5103" w:type="dxa"/>
            <w:tcBorders>
              <w:top w:val="nil"/>
              <w:left w:val="nil"/>
              <w:bottom w:val="single" w:sz="4" w:space="0" w:color="auto"/>
              <w:right w:val="single" w:sz="4" w:space="0" w:color="auto"/>
            </w:tcBorders>
            <w:shd w:val="clear" w:color="auto" w:fill="auto"/>
            <w:vAlign w:val="center"/>
            <w:hideMark/>
          </w:tcPr>
          <w:p w14:paraId="627F839F" w14:textId="77777777" w:rsidR="00950525" w:rsidRPr="00950525" w:rsidRDefault="00950525" w:rsidP="00950525">
            <w:pPr>
              <w:rPr>
                <w:color w:val="000000"/>
                <w:sz w:val="22"/>
                <w:szCs w:val="22"/>
              </w:rPr>
            </w:pPr>
            <w:r w:rsidRPr="00950525">
              <w:rPr>
                <w:color w:val="000000"/>
                <w:sz w:val="22"/>
                <w:szCs w:val="22"/>
              </w:rPr>
              <w:t>Переход НПВХ 110х160</w:t>
            </w:r>
          </w:p>
        </w:tc>
        <w:tc>
          <w:tcPr>
            <w:tcW w:w="980" w:type="dxa"/>
            <w:tcBorders>
              <w:top w:val="nil"/>
              <w:left w:val="nil"/>
              <w:bottom w:val="single" w:sz="4" w:space="0" w:color="auto"/>
              <w:right w:val="single" w:sz="4" w:space="0" w:color="auto"/>
            </w:tcBorders>
            <w:shd w:val="clear" w:color="auto" w:fill="auto"/>
            <w:vAlign w:val="center"/>
            <w:hideMark/>
          </w:tcPr>
          <w:p w14:paraId="50E94B3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0F68E3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219D77D"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D7D7474" w14:textId="77777777" w:rsidR="00950525" w:rsidRPr="00950525" w:rsidRDefault="00950525" w:rsidP="00950525">
            <w:pPr>
              <w:jc w:val="center"/>
              <w:rPr>
                <w:color w:val="000000"/>
                <w:sz w:val="22"/>
                <w:szCs w:val="22"/>
              </w:rPr>
            </w:pPr>
            <w:r w:rsidRPr="00950525">
              <w:rPr>
                <w:color w:val="000000"/>
                <w:sz w:val="22"/>
                <w:szCs w:val="22"/>
              </w:rPr>
              <w:t>16</w:t>
            </w:r>
          </w:p>
        </w:tc>
        <w:tc>
          <w:tcPr>
            <w:tcW w:w="2693" w:type="dxa"/>
            <w:tcBorders>
              <w:top w:val="nil"/>
              <w:left w:val="nil"/>
              <w:bottom w:val="single" w:sz="4" w:space="0" w:color="auto"/>
              <w:right w:val="single" w:sz="4" w:space="0" w:color="auto"/>
            </w:tcBorders>
            <w:shd w:val="clear" w:color="auto" w:fill="auto"/>
            <w:vAlign w:val="center"/>
            <w:hideMark/>
          </w:tcPr>
          <w:p w14:paraId="20E94EE6" w14:textId="77777777" w:rsidR="00950525" w:rsidRPr="00950525" w:rsidRDefault="00950525" w:rsidP="00950525">
            <w:pPr>
              <w:rPr>
                <w:color w:val="000000"/>
                <w:sz w:val="22"/>
                <w:szCs w:val="22"/>
              </w:rPr>
            </w:pPr>
            <w:r w:rsidRPr="00950525">
              <w:rPr>
                <w:color w:val="000000"/>
                <w:sz w:val="22"/>
                <w:szCs w:val="22"/>
              </w:rPr>
              <w:t>Переход 160х200</w:t>
            </w:r>
          </w:p>
        </w:tc>
        <w:tc>
          <w:tcPr>
            <w:tcW w:w="5103" w:type="dxa"/>
            <w:tcBorders>
              <w:top w:val="nil"/>
              <w:left w:val="nil"/>
              <w:bottom w:val="single" w:sz="4" w:space="0" w:color="auto"/>
              <w:right w:val="single" w:sz="4" w:space="0" w:color="auto"/>
            </w:tcBorders>
            <w:shd w:val="clear" w:color="auto" w:fill="auto"/>
            <w:vAlign w:val="center"/>
            <w:hideMark/>
          </w:tcPr>
          <w:p w14:paraId="31848F58" w14:textId="77777777" w:rsidR="00950525" w:rsidRPr="00950525" w:rsidRDefault="00950525" w:rsidP="00950525">
            <w:pPr>
              <w:rPr>
                <w:color w:val="000000"/>
                <w:sz w:val="22"/>
                <w:szCs w:val="22"/>
              </w:rPr>
            </w:pPr>
            <w:r w:rsidRPr="00950525">
              <w:rPr>
                <w:color w:val="000000"/>
                <w:sz w:val="22"/>
                <w:szCs w:val="22"/>
              </w:rPr>
              <w:t>Переход НПВХ 160х200</w:t>
            </w:r>
          </w:p>
        </w:tc>
        <w:tc>
          <w:tcPr>
            <w:tcW w:w="980" w:type="dxa"/>
            <w:tcBorders>
              <w:top w:val="nil"/>
              <w:left w:val="nil"/>
              <w:bottom w:val="single" w:sz="4" w:space="0" w:color="auto"/>
              <w:right w:val="single" w:sz="4" w:space="0" w:color="auto"/>
            </w:tcBorders>
            <w:shd w:val="clear" w:color="auto" w:fill="auto"/>
            <w:vAlign w:val="center"/>
            <w:hideMark/>
          </w:tcPr>
          <w:p w14:paraId="457BE8E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DA1C546"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747D2A2"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46C8DB5" w14:textId="77777777" w:rsidR="00950525" w:rsidRPr="00950525" w:rsidRDefault="00950525" w:rsidP="00950525">
            <w:pPr>
              <w:jc w:val="center"/>
              <w:rPr>
                <w:color w:val="000000"/>
                <w:sz w:val="22"/>
                <w:szCs w:val="22"/>
              </w:rPr>
            </w:pPr>
            <w:r w:rsidRPr="00950525">
              <w:rPr>
                <w:color w:val="000000"/>
                <w:sz w:val="22"/>
                <w:szCs w:val="22"/>
              </w:rPr>
              <w:t>17</w:t>
            </w:r>
          </w:p>
        </w:tc>
        <w:tc>
          <w:tcPr>
            <w:tcW w:w="2693" w:type="dxa"/>
            <w:tcBorders>
              <w:top w:val="nil"/>
              <w:left w:val="nil"/>
              <w:bottom w:val="single" w:sz="4" w:space="0" w:color="auto"/>
              <w:right w:val="single" w:sz="4" w:space="0" w:color="auto"/>
            </w:tcBorders>
            <w:shd w:val="clear" w:color="auto" w:fill="auto"/>
            <w:vAlign w:val="center"/>
            <w:hideMark/>
          </w:tcPr>
          <w:p w14:paraId="4385348B" w14:textId="77777777" w:rsidR="00950525" w:rsidRPr="00950525" w:rsidRDefault="00950525" w:rsidP="00950525">
            <w:pPr>
              <w:rPr>
                <w:color w:val="000000"/>
                <w:sz w:val="22"/>
                <w:szCs w:val="22"/>
              </w:rPr>
            </w:pPr>
            <w:r w:rsidRPr="00950525">
              <w:rPr>
                <w:color w:val="000000"/>
                <w:sz w:val="22"/>
                <w:szCs w:val="22"/>
              </w:rPr>
              <w:t>Переход наружный ПВХ 110х50</w:t>
            </w:r>
          </w:p>
        </w:tc>
        <w:tc>
          <w:tcPr>
            <w:tcW w:w="5103" w:type="dxa"/>
            <w:tcBorders>
              <w:top w:val="nil"/>
              <w:left w:val="nil"/>
              <w:bottom w:val="single" w:sz="4" w:space="0" w:color="auto"/>
              <w:right w:val="single" w:sz="4" w:space="0" w:color="auto"/>
            </w:tcBorders>
            <w:shd w:val="clear" w:color="auto" w:fill="auto"/>
            <w:vAlign w:val="center"/>
            <w:hideMark/>
          </w:tcPr>
          <w:p w14:paraId="683D9687" w14:textId="77777777" w:rsidR="00950525" w:rsidRPr="00950525" w:rsidRDefault="00950525" w:rsidP="00950525">
            <w:pPr>
              <w:rPr>
                <w:color w:val="000000"/>
                <w:sz w:val="22"/>
                <w:szCs w:val="22"/>
              </w:rPr>
            </w:pPr>
            <w:r w:rsidRPr="00950525">
              <w:rPr>
                <w:color w:val="000000"/>
                <w:sz w:val="22"/>
                <w:szCs w:val="22"/>
              </w:rPr>
              <w:t>Канализационный переход наружный из поливинилхлорида, размер: 110х50 мм</w:t>
            </w:r>
          </w:p>
        </w:tc>
        <w:tc>
          <w:tcPr>
            <w:tcW w:w="980" w:type="dxa"/>
            <w:tcBorders>
              <w:top w:val="nil"/>
              <w:left w:val="nil"/>
              <w:bottom w:val="single" w:sz="4" w:space="0" w:color="auto"/>
              <w:right w:val="single" w:sz="4" w:space="0" w:color="auto"/>
            </w:tcBorders>
            <w:shd w:val="clear" w:color="auto" w:fill="auto"/>
            <w:vAlign w:val="center"/>
            <w:hideMark/>
          </w:tcPr>
          <w:p w14:paraId="1DC4B7A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EC71A47"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31F133B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9687D92" w14:textId="77777777" w:rsidR="00950525" w:rsidRPr="00950525" w:rsidRDefault="00950525" w:rsidP="00950525">
            <w:pPr>
              <w:jc w:val="center"/>
              <w:rPr>
                <w:color w:val="000000"/>
                <w:sz w:val="22"/>
                <w:szCs w:val="22"/>
              </w:rPr>
            </w:pPr>
            <w:r w:rsidRPr="00950525">
              <w:rPr>
                <w:color w:val="000000"/>
                <w:sz w:val="22"/>
                <w:szCs w:val="22"/>
              </w:rPr>
              <w:t>18</w:t>
            </w:r>
          </w:p>
        </w:tc>
        <w:tc>
          <w:tcPr>
            <w:tcW w:w="2693" w:type="dxa"/>
            <w:tcBorders>
              <w:top w:val="nil"/>
              <w:left w:val="nil"/>
              <w:bottom w:val="single" w:sz="4" w:space="0" w:color="auto"/>
              <w:right w:val="single" w:sz="4" w:space="0" w:color="auto"/>
            </w:tcBorders>
            <w:shd w:val="clear" w:color="auto" w:fill="auto"/>
            <w:vAlign w:val="center"/>
            <w:hideMark/>
          </w:tcPr>
          <w:p w14:paraId="38A63962"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5BF43B71"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80 см, 1/2"-1/2"</w:t>
            </w:r>
          </w:p>
        </w:tc>
        <w:tc>
          <w:tcPr>
            <w:tcW w:w="980" w:type="dxa"/>
            <w:tcBorders>
              <w:top w:val="nil"/>
              <w:left w:val="nil"/>
              <w:bottom w:val="single" w:sz="4" w:space="0" w:color="auto"/>
              <w:right w:val="single" w:sz="4" w:space="0" w:color="auto"/>
            </w:tcBorders>
            <w:shd w:val="clear" w:color="auto" w:fill="auto"/>
            <w:vAlign w:val="center"/>
            <w:hideMark/>
          </w:tcPr>
          <w:p w14:paraId="43994BE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B0174F8"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2BB6F6D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D591932" w14:textId="77777777" w:rsidR="00950525" w:rsidRPr="00950525" w:rsidRDefault="00950525" w:rsidP="00950525">
            <w:pPr>
              <w:jc w:val="center"/>
              <w:rPr>
                <w:color w:val="000000"/>
                <w:sz w:val="22"/>
                <w:szCs w:val="22"/>
              </w:rPr>
            </w:pPr>
            <w:r w:rsidRPr="00950525">
              <w:rPr>
                <w:color w:val="000000"/>
                <w:sz w:val="22"/>
                <w:szCs w:val="22"/>
              </w:rPr>
              <w:t>19</w:t>
            </w:r>
          </w:p>
        </w:tc>
        <w:tc>
          <w:tcPr>
            <w:tcW w:w="2693" w:type="dxa"/>
            <w:tcBorders>
              <w:top w:val="nil"/>
              <w:left w:val="nil"/>
              <w:bottom w:val="single" w:sz="4" w:space="0" w:color="auto"/>
              <w:right w:val="single" w:sz="4" w:space="0" w:color="auto"/>
            </w:tcBorders>
            <w:shd w:val="clear" w:color="auto" w:fill="auto"/>
            <w:vAlign w:val="center"/>
            <w:hideMark/>
          </w:tcPr>
          <w:p w14:paraId="2E284B5D"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5ADFEB1A"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5B4B26C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D1A7993"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A055D4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5284217" w14:textId="77777777" w:rsidR="00950525" w:rsidRPr="00950525" w:rsidRDefault="00950525" w:rsidP="00950525">
            <w:pPr>
              <w:jc w:val="center"/>
              <w:rPr>
                <w:color w:val="000000"/>
                <w:sz w:val="22"/>
                <w:szCs w:val="22"/>
              </w:rPr>
            </w:pPr>
            <w:r w:rsidRPr="00950525">
              <w:rPr>
                <w:color w:val="000000"/>
                <w:sz w:val="22"/>
                <w:szCs w:val="22"/>
              </w:rPr>
              <w:t>20</w:t>
            </w:r>
          </w:p>
        </w:tc>
        <w:tc>
          <w:tcPr>
            <w:tcW w:w="2693" w:type="dxa"/>
            <w:tcBorders>
              <w:top w:val="nil"/>
              <w:left w:val="nil"/>
              <w:bottom w:val="single" w:sz="4" w:space="0" w:color="auto"/>
              <w:right w:val="single" w:sz="4" w:space="0" w:color="auto"/>
            </w:tcBorders>
            <w:shd w:val="clear" w:color="auto" w:fill="auto"/>
            <w:vAlign w:val="center"/>
            <w:hideMark/>
          </w:tcPr>
          <w:p w14:paraId="147C37B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7C72F6CB"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80 см, 1/2"-3/8"</w:t>
            </w:r>
          </w:p>
        </w:tc>
        <w:tc>
          <w:tcPr>
            <w:tcW w:w="980" w:type="dxa"/>
            <w:tcBorders>
              <w:top w:val="nil"/>
              <w:left w:val="nil"/>
              <w:bottom w:val="single" w:sz="4" w:space="0" w:color="auto"/>
              <w:right w:val="single" w:sz="4" w:space="0" w:color="auto"/>
            </w:tcBorders>
            <w:shd w:val="clear" w:color="auto" w:fill="auto"/>
            <w:vAlign w:val="center"/>
            <w:hideMark/>
          </w:tcPr>
          <w:p w14:paraId="6172BF3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A1F3372"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18377129"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AD93859" w14:textId="77777777" w:rsidR="00950525" w:rsidRPr="00950525" w:rsidRDefault="00950525" w:rsidP="00950525">
            <w:pPr>
              <w:jc w:val="center"/>
              <w:rPr>
                <w:color w:val="000000"/>
                <w:sz w:val="22"/>
                <w:szCs w:val="22"/>
              </w:rPr>
            </w:pPr>
            <w:r w:rsidRPr="00950525">
              <w:rPr>
                <w:color w:val="000000"/>
                <w:sz w:val="22"/>
                <w:szCs w:val="22"/>
              </w:rPr>
              <w:lastRenderedPageBreak/>
              <w:t>21</w:t>
            </w:r>
          </w:p>
        </w:tc>
        <w:tc>
          <w:tcPr>
            <w:tcW w:w="2693" w:type="dxa"/>
            <w:tcBorders>
              <w:top w:val="nil"/>
              <w:left w:val="nil"/>
              <w:bottom w:val="single" w:sz="4" w:space="0" w:color="auto"/>
              <w:right w:val="single" w:sz="4" w:space="0" w:color="auto"/>
            </w:tcBorders>
            <w:shd w:val="clear" w:color="auto" w:fill="auto"/>
            <w:vAlign w:val="center"/>
            <w:hideMark/>
          </w:tcPr>
          <w:p w14:paraId="2A53A552"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65F9FF59"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50 см, 1/2"-3/8"</w:t>
            </w:r>
          </w:p>
        </w:tc>
        <w:tc>
          <w:tcPr>
            <w:tcW w:w="980" w:type="dxa"/>
            <w:tcBorders>
              <w:top w:val="nil"/>
              <w:left w:val="nil"/>
              <w:bottom w:val="single" w:sz="4" w:space="0" w:color="auto"/>
              <w:right w:val="single" w:sz="4" w:space="0" w:color="auto"/>
            </w:tcBorders>
            <w:shd w:val="clear" w:color="auto" w:fill="auto"/>
            <w:vAlign w:val="center"/>
            <w:hideMark/>
          </w:tcPr>
          <w:p w14:paraId="42C5DAE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B6B2356"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65C0A09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1FD0059" w14:textId="77777777" w:rsidR="00950525" w:rsidRPr="00950525" w:rsidRDefault="00950525" w:rsidP="00950525">
            <w:pPr>
              <w:jc w:val="center"/>
              <w:rPr>
                <w:color w:val="000000"/>
                <w:sz w:val="22"/>
                <w:szCs w:val="22"/>
              </w:rPr>
            </w:pPr>
            <w:r w:rsidRPr="00950525">
              <w:rPr>
                <w:color w:val="000000"/>
                <w:sz w:val="22"/>
                <w:szCs w:val="22"/>
              </w:rPr>
              <w:t>22</w:t>
            </w:r>
          </w:p>
        </w:tc>
        <w:tc>
          <w:tcPr>
            <w:tcW w:w="2693" w:type="dxa"/>
            <w:tcBorders>
              <w:top w:val="nil"/>
              <w:left w:val="nil"/>
              <w:bottom w:val="single" w:sz="4" w:space="0" w:color="auto"/>
              <w:right w:val="single" w:sz="4" w:space="0" w:color="auto"/>
            </w:tcBorders>
            <w:shd w:val="clear" w:color="auto" w:fill="auto"/>
            <w:vAlign w:val="center"/>
            <w:hideMark/>
          </w:tcPr>
          <w:p w14:paraId="020310A1"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4AA1B01A"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37EDB77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5A3BE19"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126D0B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9DCD290" w14:textId="77777777" w:rsidR="00950525" w:rsidRPr="00950525" w:rsidRDefault="00950525" w:rsidP="00950525">
            <w:pPr>
              <w:jc w:val="center"/>
              <w:rPr>
                <w:color w:val="000000"/>
                <w:sz w:val="22"/>
                <w:szCs w:val="22"/>
              </w:rPr>
            </w:pPr>
            <w:r w:rsidRPr="00950525">
              <w:rPr>
                <w:color w:val="000000"/>
                <w:sz w:val="22"/>
                <w:szCs w:val="22"/>
              </w:rPr>
              <w:t>23</w:t>
            </w:r>
          </w:p>
        </w:tc>
        <w:tc>
          <w:tcPr>
            <w:tcW w:w="2693" w:type="dxa"/>
            <w:tcBorders>
              <w:top w:val="nil"/>
              <w:left w:val="nil"/>
              <w:bottom w:val="single" w:sz="4" w:space="0" w:color="auto"/>
              <w:right w:val="single" w:sz="4" w:space="0" w:color="auto"/>
            </w:tcBorders>
            <w:shd w:val="clear" w:color="auto" w:fill="auto"/>
            <w:vAlign w:val="center"/>
            <w:hideMark/>
          </w:tcPr>
          <w:p w14:paraId="1786A9C5"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242B9AA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80 см, 1/2"-1/2"</w:t>
            </w:r>
          </w:p>
        </w:tc>
        <w:tc>
          <w:tcPr>
            <w:tcW w:w="980" w:type="dxa"/>
            <w:tcBorders>
              <w:top w:val="nil"/>
              <w:left w:val="nil"/>
              <w:bottom w:val="single" w:sz="4" w:space="0" w:color="auto"/>
              <w:right w:val="single" w:sz="4" w:space="0" w:color="auto"/>
            </w:tcBorders>
            <w:shd w:val="clear" w:color="auto" w:fill="auto"/>
            <w:vAlign w:val="center"/>
            <w:hideMark/>
          </w:tcPr>
          <w:p w14:paraId="37D9837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E96256F"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55716A8"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920E713" w14:textId="77777777" w:rsidR="00950525" w:rsidRPr="00950525" w:rsidRDefault="00950525" w:rsidP="00950525">
            <w:pPr>
              <w:jc w:val="center"/>
              <w:rPr>
                <w:color w:val="000000"/>
                <w:sz w:val="22"/>
                <w:szCs w:val="22"/>
              </w:rPr>
            </w:pPr>
            <w:r w:rsidRPr="00950525">
              <w:rPr>
                <w:color w:val="000000"/>
                <w:sz w:val="22"/>
                <w:szCs w:val="22"/>
              </w:rPr>
              <w:t>24</w:t>
            </w:r>
          </w:p>
        </w:tc>
        <w:tc>
          <w:tcPr>
            <w:tcW w:w="2693" w:type="dxa"/>
            <w:tcBorders>
              <w:top w:val="nil"/>
              <w:left w:val="nil"/>
              <w:bottom w:val="single" w:sz="4" w:space="0" w:color="auto"/>
              <w:right w:val="single" w:sz="4" w:space="0" w:color="auto"/>
            </w:tcBorders>
            <w:shd w:val="clear" w:color="auto" w:fill="auto"/>
            <w:vAlign w:val="center"/>
            <w:hideMark/>
          </w:tcPr>
          <w:p w14:paraId="5E4D9666"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618FA05E"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80 см, 1/2"-1/2"</w:t>
            </w:r>
          </w:p>
        </w:tc>
        <w:tc>
          <w:tcPr>
            <w:tcW w:w="980" w:type="dxa"/>
            <w:tcBorders>
              <w:top w:val="nil"/>
              <w:left w:val="nil"/>
              <w:bottom w:val="single" w:sz="4" w:space="0" w:color="auto"/>
              <w:right w:val="single" w:sz="4" w:space="0" w:color="auto"/>
            </w:tcBorders>
            <w:shd w:val="clear" w:color="auto" w:fill="auto"/>
            <w:vAlign w:val="center"/>
            <w:hideMark/>
          </w:tcPr>
          <w:p w14:paraId="5E0823C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9510C70"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78C2881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90CE925" w14:textId="77777777" w:rsidR="00950525" w:rsidRPr="00950525" w:rsidRDefault="00950525" w:rsidP="00950525">
            <w:pPr>
              <w:jc w:val="center"/>
              <w:rPr>
                <w:color w:val="000000"/>
                <w:sz w:val="22"/>
                <w:szCs w:val="22"/>
              </w:rPr>
            </w:pPr>
            <w:r w:rsidRPr="00950525">
              <w:rPr>
                <w:color w:val="000000"/>
                <w:sz w:val="22"/>
                <w:szCs w:val="22"/>
              </w:rPr>
              <w:t>25</w:t>
            </w:r>
          </w:p>
        </w:tc>
        <w:tc>
          <w:tcPr>
            <w:tcW w:w="2693" w:type="dxa"/>
            <w:tcBorders>
              <w:top w:val="nil"/>
              <w:left w:val="nil"/>
              <w:bottom w:val="single" w:sz="4" w:space="0" w:color="auto"/>
              <w:right w:val="single" w:sz="4" w:space="0" w:color="auto"/>
            </w:tcBorders>
            <w:shd w:val="clear" w:color="auto" w:fill="auto"/>
            <w:vAlign w:val="center"/>
            <w:hideMark/>
          </w:tcPr>
          <w:p w14:paraId="2F592089"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0941F76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42BDA0E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FD3BB39"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60E0D46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9EAF8DF" w14:textId="77777777" w:rsidR="00950525" w:rsidRPr="00950525" w:rsidRDefault="00950525" w:rsidP="00950525">
            <w:pPr>
              <w:jc w:val="center"/>
              <w:rPr>
                <w:color w:val="000000"/>
                <w:sz w:val="22"/>
                <w:szCs w:val="22"/>
              </w:rPr>
            </w:pPr>
            <w:r w:rsidRPr="00950525">
              <w:rPr>
                <w:color w:val="000000"/>
                <w:sz w:val="22"/>
                <w:szCs w:val="22"/>
              </w:rPr>
              <w:t>26</w:t>
            </w:r>
          </w:p>
        </w:tc>
        <w:tc>
          <w:tcPr>
            <w:tcW w:w="2693" w:type="dxa"/>
            <w:tcBorders>
              <w:top w:val="nil"/>
              <w:left w:val="nil"/>
              <w:bottom w:val="single" w:sz="4" w:space="0" w:color="auto"/>
              <w:right w:val="single" w:sz="4" w:space="0" w:color="auto"/>
            </w:tcBorders>
            <w:shd w:val="clear" w:color="auto" w:fill="auto"/>
            <w:vAlign w:val="center"/>
            <w:hideMark/>
          </w:tcPr>
          <w:p w14:paraId="265A773A"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779CBB57"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100 см, 1/2"-1/2"</w:t>
            </w:r>
          </w:p>
        </w:tc>
        <w:tc>
          <w:tcPr>
            <w:tcW w:w="980" w:type="dxa"/>
            <w:tcBorders>
              <w:top w:val="nil"/>
              <w:left w:val="nil"/>
              <w:bottom w:val="single" w:sz="4" w:space="0" w:color="auto"/>
              <w:right w:val="single" w:sz="4" w:space="0" w:color="auto"/>
            </w:tcBorders>
            <w:shd w:val="clear" w:color="auto" w:fill="auto"/>
            <w:vAlign w:val="center"/>
            <w:hideMark/>
          </w:tcPr>
          <w:p w14:paraId="52CBFF8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717A34E"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6F05D57"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C426BC9" w14:textId="77777777" w:rsidR="00950525" w:rsidRPr="00950525" w:rsidRDefault="00950525" w:rsidP="00950525">
            <w:pPr>
              <w:jc w:val="center"/>
              <w:rPr>
                <w:color w:val="000000"/>
                <w:sz w:val="22"/>
                <w:szCs w:val="22"/>
              </w:rPr>
            </w:pPr>
            <w:r w:rsidRPr="00950525">
              <w:rPr>
                <w:color w:val="000000"/>
                <w:sz w:val="22"/>
                <w:szCs w:val="22"/>
              </w:rPr>
              <w:t>27</w:t>
            </w:r>
          </w:p>
        </w:tc>
        <w:tc>
          <w:tcPr>
            <w:tcW w:w="2693" w:type="dxa"/>
            <w:tcBorders>
              <w:top w:val="nil"/>
              <w:left w:val="nil"/>
              <w:bottom w:val="single" w:sz="4" w:space="0" w:color="auto"/>
              <w:right w:val="single" w:sz="4" w:space="0" w:color="auto"/>
            </w:tcBorders>
            <w:shd w:val="clear" w:color="auto" w:fill="auto"/>
            <w:vAlign w:val="center"/>
            <w:hideMark/>
          </w:tcPr>
          <w:p w14:paraId="0B2DC01C" w14:textId="77777777" w:rsidR="00950525" w:rsidRPr="00950525" w:rsidRDefault="00950525" w:rsidP="00950525">
            <w:pPr>
              <w:rPr>
                <w:color w:val="000000"/>
                <w:sz w:val="22"/>
                <w:szCs w:val="22"/>
              </w:rPr>
            </w:pPr>
            <w:r w:rsidRPr="00950525">
              <w:rPr>
                <w:color w:val="000000"/>
                <w:sz w:val="22"/>
                <w:szCs w:val="22"/>
              </w:rPr>
              <w:t>Поддон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752FAD96" w14:textId="77777777" w:rsidR="00950525" w:rsidRPr="00950525" w:rsidRDefault="00950525" w:rsidP="00950525">
            <w:pPr>
              <w:rPr>
                <w:color w:val="000000"/>
                <w:sz w:val="22"/>
                <w:szCs w:val="22"/>
              </w:rPr>
            </w:pPr>
            <w:r w:rsidRPr="00950525">
              <w:rPr>
                <w:color w:val="000000"/>
                <w:sz w:val="22"/>
                <w:szCs w:val="22"/>
              </w:rPr>
              <w:t>Душевой поддон стальной эмалированный 80х80. Изготовлен из стали покрытой эмалью белого цвета. Вид - квадратный поддон. Металлическая основа покрыта эмалью</w:t>
            </w:r>
          </w:p>
        </w:tc>
        <w:tc>
          <w:tcPr>
            <w:tcW w:w="980" w:type="dxa"/>
            <w:tcBorders>
              <w:top w:val="nil"/>
              <w:left w:val="nil"/>
              <w:bottom w:val="single" w:sz="4" w:space="0" w:color="auto"/>
              <w:right w:val="single" w:sz="4" w:space="0" w:color="auto"/>
            </w:tcBorders>
            <w:shd w:val="clear" w:color="auto" w:fill="auto"/>
            <w:vAlign w:val="center"/>
            <w:hideMark/>
          </w:tcPr>
          <w:p w14:paraId="4123554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38B02A0"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A61711F" w14:textId="77777777" w:rsidTr="00950525">
        <w:trPr>
          <w:trHeight w:val="220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E398256" w14:textId="77777777" w:rsidR="00950525" w:rsidRPr="00950525" w:rsidRDefault="00950525" w:rsidP="00950525">
            <w:pPr>
              <w:jc w:val="center"/>
              <w:rPr>
                <w:color w:val="000000"/>
                <w:sz w:val="22"/>
                <w:szCs w:val="22"/>
              </w:rPr>
            </w:pPr>
            <w:r w:rsidRPr="00950525">
              <w:rPr>
                <w:color w:val="000000"/>
                <w:sz w:val="22"/>
                <w:szCs w:val="22"/>
              </w:rPr>
              <w:t>28</w:t>
            </w:r>
          </w:p>
        </w:tc>
        <w:tc>
          <w:tcPr>
            <w:tcW w:w="2693" w:type="dxa"/>
            <w:tcBorders>
              <w:top w:val="nil"/>
              <w:left w:val="nil"/>
              <w:bottom w:val="single" w:sz="4" w:space="0" w:color="auto"/>
              <w:right w:val="single" w:sz="4" w:space="0" w:color="auto"/>
            </w:tcBorders>
            <w:shd w:val="clear" w:color="auto" w:fill="auto"/>
            <w:vAlign w:val="center"/>
            <w:hideMark/>
          </w:tcPr>
          <w:p w14:paraId="0F49EBC5" w14:textId="77777777" w:rsidR="00950525" w:rsidRPr="00950525" w:rsidRDefault="00950525" w:rsidP="00950525">
            <w:pPr>
              <w:rPr>
                <w:color w:val="000000"/>
                <w:sz w:val="22"/>
                <w:szCs w:val="22"/>
              </w:rPr>
            </w:pPr>
            <w:r w:rsidRPr="00950525">
              <w:rPr>
                <w:color w:val="000000"/>
                <w:sz w:val="22"/>
                <w:szCs w:val="22"/>
              </w:rPr>
              <w:t>Полипропиленовая труба PN 20</w:t>
            </w:r>
          </w:p>
        </w:tc>
        <w:tc>
          <w:tcPr>
            <w:tcW w:w="5103" w:type="dxa"/>
            <w:tcBorders>
              <w:top w:val="nil"/>
              <w:left w:val="nil"/>
              <w:bottom w:val="single" w:sz="4" w:space="0" w:color="auto"/>
              <w:right w:val="single" w:sz="4" w:space="0" w:color="auto"/>
            </w:tcBorders>
            <w:shd w:val="clear" w:color="000000" w:fill="FFFFFF"/>
            <w:vAlign w:val="center"/>
            <w:hideMark/>
          </w:tcPr>
          <w:p w14:paraId="21E6A5D5" w14:textId="77777777" w:rsidR="00950525" w:rsidRPr="00950525" w:rsidRDefault="00950525" w:rsidP="00950525">
            <w:pPr>
              <w:rPr>
                <w:color w:val="000000"/>
                <w:sz w:val="22"/>
                <w:szCs w:val="22"/>
              </w:rPr>
            </w:pPr>
            <w:r w:rsidRPr="00950525">
              <w:rPr>
                <w:color w:val="000000"/>
                <w:sz w:val="22"/>
                <w:szCs w:val="22"/>
              </w:rPr>
              <w:t xml:space="preserve">Труба из полипропилена (PP-R), диаметр 20 мм, армированная стекловолокном, для систем питьевого и хозяйственно-питьевого холодного водоснабжения, горячего водоснабжения, водяного отопления. Классы эксплуатации по ГОСТ 32415-2013 – 1, 2, 4, 5, ХВ. Максимально допустимое рабочее давление при температуре теплоносителя 90 °С – 6 бар, при транспортировке холодной воды – 20 бар. </w:t>
            </w:r>
          </w:p>
        </w:tc>
        <w:tc>
          <w:tcPr>
            <w:tcW w:w="980" w:type="dxa"/>
            <w:tcBorders>
              <w:top w:val="nil"/>
              <w:left w:val="nil"/>
              <w:bottom w:val="single" w:sz="4" w:space="0" w:color="auto"/>
              <w:right w:val="single" w:sz="4" w:space="0" w:color="auto"/>
            </w:tcBorders>
            <w:shd w:val="clear" w:color="auto" w:fill="auto"/>
            <w:vAlign w:val="center"/>
            <w:hideMark/>
          </w:tcPr>
          <w:p w14:paraId="287497E0"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1BF32865" w14:textId="77777777" w:rsidR="00950525" w:rsidRPr="00950525" w:rsidRDefault="00950525" w:rsidP="00950525">
            <w:pPr>
              <w:jc w:val="center"/>
              <w:rPr>
                <w:color w:val="000000"/>
                <w:sz w:val="22"/>
                <w:szCs w:val="22"/>
              </w:rPr>
            </w:pPr>
            <w:r w:rsidRPr="00950525">
              <w:rPr>
                <w:color w:val="000000"/>
                <w:sz w:val="22"/>
                <w:szCs w:val="22"/>
              </w:rPr>
              <w:t>40</w:t>
            </w:r>
          </w:p>
        </w:tc>
      </w:tr>
      <w:tr w:rsidR="00950525" w:rsidRPr="00950525" w14:paraId="6FB11185" w14:textId="77777777" w:rsidTr="00950525">
        <w:trPr>
          <w:trHeight w:val="220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73DA892" w14:textId="77777777" w:rsidR="00950525" w:rsidRPr="00950525" w:rsidRDefault="00950525" w:rsidP="00950525">
            <w:pPr>
              <w:jc w:val="center"/>
              <w:rPr>
                <w:color w:val="000000"/>
                <w:sz w:val="22"/>
                <w:szCs w:val="22"/>
              </w:rPr>
            </w:pPr>
            <w:r w:rsidRPr="00950525">
              <w:rPr>
                <w:color w:val="000000"/>
                <w:sz w:val="22"/>
                <w:szCs w:val="22"/>
              </w:rPr>
              <w:t>29</w:t>
            </w:r>
          </w:p>
        </w:tc>
        <w:tc>
          <w:tcPr>
            <w:tcW w:w="2693" w:type="dxa"/>
            <w:tcBorders>
              <w:top w:val="nil"/>
              <w:left w:val="nil"/>
              <w:bottom w:val="single" w:sz="4" w:space="0" w:color="auto"/>
              <w:right w:val="single" w:sz="4" w:space="0" w:color="auto"/>
            </w:tcBorders>
            <w:shd w:val="clear" w:color="auto" w:fill="auto"/>
            <w:vAlign w:val="center"/>
            <w:hideMark/>
          </w:tcPr>
          <w:p w14:paraId="4378E1F9" w14:textId="77777777" w:rsidR="00950525" w:rsidRPr="00950525" w:rsidRDefault="00950525" w:rsidP="00950525">
            <w:pPr>
              <w:rPr>
                <w:color w:val="000000"/>
                <w:sz w:val="22"/>
                <w:szCs w:val="22"/>
              </w:rPr>
            </w:pPr>
            <w:r w:rsidRPr="00950525">
              <w:rPr>
                <w:color w:val="000000"/>
                <w:sz w:val="22"/>
                <w:szCs w:val="22"/>
              </w:rPr>
              <w:t>Полипропиленовая труба PN 25</w:t>
            </w:r>
          </w:p>
        </w:tc>
        <w:tc>
          <w:tcPr>
            <w:tcW w:w="5103" w:type="dxa"/>
            <w:tcBorders>
              <w:top w:val="nil"/>
              <w:left w:val="nil"/>
              <w:bottom w:val="single" w:sz="4" w:space="0" w:color="auto"/>
              <w:right w:val="single" w:sz="4" w:space="0" w:color="auto"/>
            </w:tcBorders>
            <w:shd w:val="clear" w:color="000000" w:fill="FFFFFF"/>
            <w:vAlign w:val="center"/>
            <w:hideMark/>
          </w:tcPr>
          <w:p w14:paraId="0F81EDBE" w14:textId="77777777" w:rsidR="00950525" w:rsidRPr="00950525" w:rsidRDefault="00950525" w:rsidP="00950525">
            <w:pPr>
              <w:rPr>
                <w:color w:val="000000"/>
                <w:sz w:val="22"/>
                <w:szCs w:val="22"/>
              </w:rPr>
            </w:pPr>
            <w:r w:rsidRPr="00950525">
              <w:rPr>
                <w:color w:val="000000"/>
                <w:sz w:val="22"/>
                <w:szCs w:val="22"/>
              </w:rPr>
              <w:t xml:space="preserve">Труба из полипропилена (PP-R), диаметр 25 мм, армированная стекловолокном, для систем питьевого и хозяйственно-питьевого холодного водоснабжения, горячего водоснабжения, водяного отопления. Классы эксплуатации по ГОСТ 32415-2013 – 1, 2, 4, 5, ХВ. Максимально допустимое рабочее давление при температуре теплоносителя 90 °С – 9 бар, при транспортировке холодной воды – 25 бар. </w:t>
            </w:r>
          </w:p>
        </w:tc>
        <w:tc>
          <w:tcPr>
            <w:tcW w:w="980" w:type="dxa"/>
            <w:tcBorders>
              <w:top w:val="nil"/>
              <w:left w:val="nil"/>
              <w:bottom w:val="single" w:sz="4" w:space="0" w:color="auto"/>
              <w:right w:val="single" w:sz="4" w:space="0" w:color="auto"/>
            </w:tcBorders>
            <w:shd w:val="clear" w:color="auto" w:fill="auto"/>
            <w:vAlign w:val="center"/>
            <w:hideMark/>
          </w:tcPr>
          <w:p w14:paraId="068A552A"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3F1D626" w14:textId="77777777" w:rsidR="00950525" w:rsidRPr="00950525" w:rsidRDefault="00950525" w:rsidP="00950525">
            <w:pPr>
              <w:jc w:val="center"/>
              <w:rPr>
                <w:color w:val="000000"/>
                <w:sz w:val="22"/>
                <w:szCs w:val="22"/>
              </w:rPr>
            </w:pPr>
            <w:r w:rsidRPr="00950525">
              <w:rPr>
                <w:color w:val="000000"/>
                <w:sz w:val="22"/>
                <w:szCs w:val="22"/>
              </w:rPr>
              <w:t>40</w:t>
            </w:r>
          </w:p>
        </w:tc>
      </w:tr>
      <w:tr w:rsidR="00950525" w:rsidRPr="00950525" w14:paraId="3B2FA722"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6FA117A" w14:textId="77777777" w:rsidR="00950525" w:rsidRPr="00950525" w:rsidRDefault="00950525" w:rsidP="00950525">
            <w:pPr>
              <w:jc w:val="center"/>
              <w:rPr>
                <w:color w:val="000000"/>
                <w:sz w:val="22"/>
                <w:szCs w:val="22"/>
              </w:rPr>
            </w:pPr>
            <w:r w:rsidRPr="00950525">
              <w:rPr>
                <w:color w:val="000000"/>
                <w:sz w:val="22"/>
                <w:szCs w:val="22"/>
              </w:rPr>
              <w:t>30</w:t>
            </w:r>
          </w:p>
        </w:tc>
        <w:tc>
          <w:tcPr>
            <w:tcW w:w="2693" w:type="dxa"/>
            <w:tcBorders>
              <w:top w:val="nil"/>
              <w:left w:val="nil"/>
              <w:bottom w:val="single" w:sz="4" w:space="0" w:color="auto"/>
              <w:right w:val="single" w:sz="4" w:space="0" w:color="auto"/>
            </w:tcBorders>
            <w:shd w:val="clear" w:color="auto" w:fill="auto"/>
            <w:vAlign w:val="center"/>
            <w:hideMark/>
          </w:tcPr>
          <w:p w14:paraId="727D6064" w14:textId="77777777" w:rsidR="00950525" w:rsidRPr="00950525" w:rsidRDefault="00950525" w:rsidP="00950525">
            <w:pPr>
              <w:rPr>
                <w:color w:val="000000"/>
                <w:sz w:val="22"/>
                <w:szCs w:val="22"/>
              </w:rPr>
            </w:pPr>
            <w:r w:rsidRPr="00950525">
              <w:rPr>
                <w:color w:val="000000"/>
                <w:sz w:val="22"/>
                <w:szCs w:val="22"/>
              </w:rPr>
              <w:t>Радиатор биметаллический 6-ти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4EE7CBE5" w14:textId="77777777" w:rsidR="00950525" w:rsidRPr="00950525" w:rsidRDefault="00950525" w:rsidP="00950525">
            <w:pPr>
              <w:rPr>
                <w:color w:val="000000"/>
                <w:sz w:val="22"/>
                <w:szCs w:val="22"/>
              </w:rPr>
            </w:pPr>
            <w:r w:rsidRPr="00950525">
              <w:rPr>
                <w:color w:val="000000"/>
                <w:sz w:val="22"/>
                <w:szCs w:val="22"/>
              </w:rPr>
              <w:t>Высота -563, межосевое расстояние – 500 мм, глубина-80 мм, количество секций -6, материал биметалл (сталь/алюминий)</w:t>
            </w:r>
          </w:p>
        </w:tc>
        <w:tc>
          <w:tcPr>
            <w:tcW w:w="980" w:type="dxa"/>
            <w:tcBorders>
              <w:top w:val="nil"/>
              <w:left w:val="nil"/>
              <w:bottom w:val="single" w:sz="4" w:space="0" w:color="auto"/>
              <w:right w:val="single" w:sz="4" w:space="0" w:color="auto"/>
            </w:tcBorders>
            <w:shd w:val="clear" w:color="auto" w:fill="auto"/>
            <w:vAlign w:val="center"/>
            <w:hideMark/>
          </w:tcPr>
          <w:p w14:paraId="2D85FBD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81C27C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7DF5758"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E2B9E04" w14:textId="77777777" w:rsidR="00950525" w:rsidRPr="00950525" w:rsidRDefault="00950525" w:rsidP="00950525">
            <w:pPr>
              <w:jc w:val="center"/>
              <w:rPr>
                <w:color w:val="000000"/>
                <w:sz w:val="22"/>
                <w:szCs w:val="22"/>
              </w:rPr>
            </w:pPr>
            <w:r w:rsidRPr="00950525">
              <w:rPr>
                <w:color w:val="000000"/>
                <w:sz w:val="22"/>
                <w:szCs w:val="22"/>
              </w:rPr>
              <w:t>31</w:t>
            </w:r>
          </w:p>
        </w:tc>
        <w:tc>
          <w:tcPr>
            <w:tcW w:w="2693" w:type="dxa"/>
            <w:tcBorders>
              <w:top w:val="nil"/>
              <w:left w:val="nil"/>
              <w:bottom w:val="single" w:sz="4" w:space="0" w:color="auto"/>
              <w:right w:val="single" w:sz="4" w:space="0" w:color="auto"/>
            </w:tcBorders>
            <w:shd w:val="clear" w:color="auto" w:fill="auto"/>
            <w:vAlign w:val="center"/>
            <w:hideMark/>
          </w:tcPr>
          <w:p w14:paraId="5A59D10C" w14:textId="77777777" w:rsidR="00950525" w:rsidRPr="00950525" w:rsidRDefault="00950525" w:rsidP="00950525">
            <w:pPr>
              <w:rPr>
                <w:color w:val="000000"/>
                <w:sz w:val="22"/>
                <w:szCs w:val="22"/>
              </w:rPr>
            </w:pPr>
            <w:r w:rsidRPr="00950525">
              <w:rPr>
                <w:color w:val="000000"/>
                <w:sz w:val="22"/>
                <w:szCs w:val="22"/>
              </w:rPr>
              <w:t>Радиатор чугунный 4-х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42B5B225" w14:textId="77777777" w:rsidR="00950525" w:rsidRPr="00950525" w:rsidRDefault="00950525" w:rsidP="00950525">
            <w:pPr>
              <w:rPr>
                <w:color w:val="000000"/>
                <w:sz w:val="22"/>
                <w:szCs w:val="22"/>
              </w:rPr>
            </w:pPr>
            <w:r w:rsidRPr="00950525">
              <w:rPr>
                <w:color w:val="000000"/>
                <w:sz w:val="22"/>
                <w:szCs w:val="22"/>
              </w:rPr>
              <w:t>Тип МС-140-500-0,9-4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4F8007C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DB79BC2"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69D9FD4"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E2673CF" w14:textId="77777777" w:rsidR="00950525" w:rsidRPr="00950525" w:rsidRDefault="00950525" w:rsidP="00950525">
            <w:pPr>
              <w:jc w:val="center"/>
              <w:rPr>
                <w:color w:val="000000"/>
                <w:sz w:val="22"/>
                <w:szCs w:val="22"/>
              </w:rPr>
            </w:pPr>
            <w:r w:rsidRPr="00950525">
              <w:rPr>
                <w:color w:val="000000"/>
                <w:sz w:val="22"/>
                <w:szCs w:val="22"/>
              </w:rPr>
              <w:t>32</w:t>
            </w:r>
          </w:p>
        </w:tc>
        <w:tc>
          <w:tcPr>
            <w:tcW w:w="2693" w:type="dxa"/>
            <w:tcBorders>
              <w:top w:val="nil"/>
              <w:left w:val="nil"/>
              <w:bottom w:val="single" w:sz="4" w:space="0" w:color="auto"/>
              <w:right w:val="single" w:sz="4" w:space="0" w:color="auto"/>
            </w:tcBorders>
            <w:shd w:val="clear" w:color="auto" w:fill="auto"/>
            <w:vAlign w:val="center"/>
            <w:hideMark/>
          </w:tcPr>
          <w:p w14:paraId="44357F73" w14:textId="77777777" w:rsidR="00950525" w:rsidRPr="00950525" w:rsidRDefault="00950525" w:rsidP="00950525">
            <w:pPr>
              <w:rPr>
                <w:color w:val="000000"/>
                <w:sz w:val="22"/>
                <w:szCs w:val="22"/>
              </w:rPr>
            </w:pPr>
            <w:r w:rsidRPr="00950525">
              <w:rPr>
                <w:color w:val="000000"/>
                <w:sz w:val="22"/>
                <w:szCs w:val="22"/>
              </w:rPr>
              <w:t>Радиатор чугунный 6-ти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536741E8" w14:textId="77777777" w:rsidR="00950525" w:rsidRPr="00950525" w:rsidRDefault="00950525" w:rsidP="00950525">
            <w:pPr>
              <w:rPr>
                <w:color w:val="000000"/>
                <w:sz w:val="22"/>
                <w:szCs w:val="22"/>
              </w:rPr>
            </w:pPr>
            <w:r w:rsidRPr="00950525">
              <w:rPr>
                <w:color w:val="000000"/>
                <w:sz w:val="22"/>
                <w:szCs w:val="22"/>
              </w:rPr>
              <w:t>Тип МС-140-500-0,9-6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3B58470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4A9F15F"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2E3D4C7"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8096B72" w14:textId="77777777" w:rsidR="00950525" w:rsidRPr="00950525" w:rsidRDefault="00950525" w:rsidP="00950525">
            <w:pPr>
              <w:jc w:val="center"/>
              <w:rPr>
                <w:color w:val="000000"/>
                <w:sz w:val="22"/>
                <w:szCs w:val="22"/>
              </w:rPr>
            </w:pPr>
            <w:r w:rsidRPr="00950525">
              <w:rPr>
                <w:color w:val="000000"/>
                <w:sz w:val="22"/>
                <w:szCs w:val="22"/>
              </w:rPr>
              <w:t>33</w:t>
            </w:r>
          </w:p>
        </w:tc>
        <w:tc>
          <w:tcPr>
            <w:tcW w:w="2693" w:type="dxa"/>
            <w:tcBorders>
              <w:top w:val="nil"/>
              <w:left w:val="nil"/>
              <w:bottom w:val="single" w:sz="4" w:space="0" w:color="auto"/>
              <w:right w:val="single" w:sz="4" w:space="0" w:color="auto"/>
            </w:tcBorders>
            <w:shd w:val="clear" w:color="auto" w:fill="auto"/>
            <w:vAlign w:val="center"/>
            <w:hideMark/>
          </w:tcPr>
          <w:p w14:paraId="0C6BCFAE" w14:textId="77777777" w:rsidR="00950525" w:rsidRPr="00950525" w:rsidRDefault="00950525" w:rsidP="00950525">
            <w:pPr>
              <w:rPr>
                <w:color w:val="000000"/>
                <w:sz w:val="22"/>
                <w:szCs w:val="22"/>
              </w:rPr>
            </w:pPr>
            <w:r w:rsidRPr="00950525">
              <w:rPr>
                <w:color w:val="000000"/>
                <w:sz w:val="22"/>
                <w:szCs w:val="22"/>
              </w:rPr>
              <w:t>Радиатор чугунный 7-ми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1F0B02D5" w14:textId="77777777" w:rsidR="00950525" w:rsidRPr="00950525" w:rsidRDefault="00950525" w:rsidP="00950525">
            <w:pPr>
              <w:rPr>
                <w:color w:val="000000"/>
                <w:sz w:val="22"/>
                <w:szCs w:val="22"/>
              </w:rPr>
            </w:pPr>
            <w:r w:rsidRPr="00950525">
              <w:rPr>
                <w:color w:val="000000"/>
                <w:sz w:val="22"/>
                <w:szCs w:val="22"/>
              </w:rPr>
              <w:t>Тип МС-140-500-0,9-7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047856D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7A7FEBA" w14:textId="77777777" w:rsidR="00950525" w:rsidRPr="00950525" w:rsidRDefault="00950525" w:rsidP="00950525">
            <w:pPr>
              <w:jc w:val="center"/>
              <w:rPr>
                <w:color w:val="000000"/>
                <w:sz w:val="22"/>
                <w:szCs w:val="22"/>
              </w:rPr>
            </w:pPr>
            <w:r w:rsidRPr="00950525">
              <w:rPr>
                <w:color w:val="000000"/>
                <w:sz w:val="22"/>
                <w:szCs w:val="22"/>
              </w:rPr>
              <w:t>13</w:t>
            </w:r>
          </w:p>
        </w:tc>
      </w:tr>
      <w:tr w:rsidR="00950525" w:rsidRPr="00950525" w14:paraId="200A319E"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9669A68" w14:textId="77777777" w:rsidR="00950525" w:rsidRPr="00950525" w:rsidRDefault="00950525" w:rsidP="00950525">
            <w:pPr>
              <w:jc w:val="center"/>
              <w:rPr>
                <w:color w:val="000000"/>
                <w:sz w:val="22"/>
                <w:szCs w:val="22"/>
              </w:rPr>
            </w:pPr>
            <w:r w:rsidRPr="00950525">
              <w:rPr>
                <w:color w:val="000000"/>
                <w:sz w:val="22"/>
                <w:szCs w:val="22"/>
              </w:rPr>
              <w:t>34</w:t>
            </w:r>
          </w:p>
        </w:tc>
        <w:tc>
          <w:tcPr>
            <w:tcW w:w="2693" w:type="dxa"/>
            <w:tcBorders>
              <w:top w:val="nil"/>
              <w:left w:val="nil"/>
              <w:bottom w:val="single" w:sz="4" w:space="0" w:color="auto"/>
              <w:right w:val="single" w:sz="4" w:space="0" w:color="auto"/>
            </w:tcBorders>
            <w:shd w:val="clear" w:color="auto" w:fill="auto"/>
            <w:vAlign w:val="center"/>
            <w:hideMark/>
          </w:tcPr>
          <w:p w14:paraId="103E3F88"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3F17FD47"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144 см х 87 см</w:t>
            </w:r>
          </w:p>
        </w:tc>
        <w:tc>
          <w:tcPr>
            <w:tcW w:w="980" w:type="dxa"/>
            <w:tcBorders>
              <w:top w:val="nil"/>
              <w:left w:val="nil"/>
              <w:bottom w:val="single" w:sz="4" w:space="0" w:color="auto"/>
              <w:right w:val="single" w:sz="4" w:space="0" w:color="auto"/>
            </w:tcBorders>
            <w:shd w:val="clear" w:color="auto" w:fill="auto"/>
            <w:vAlign w:val="center"/>
            <w:hideMark/>
          </w:tcPr>
          <w:p w14:paraId="165C617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113CF72"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30081042"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21E2EC6" w14:textId="77777777" w:rsidR="00950525" w:rsidRPr="00950525" w:rsidRDefault="00950525" w:rsidP="00950525">
            <w:pPr>
              <w:jc w:val="center"/>
              <w:rPr>
                <w:color w:val="000000"/>
                <w:sz w:val="22"/>
                <w:szCs w:val="22"/>
              </w:rPr>
            </w:pPr>
            <w:r w:rsidRPr="00950525">
              <w:rPr>
                <w:color w:val="000000"/>
                <w:sz w:val="22"/>
                <w:szCs w:val="22"/>
              </w:rPr>
              <w:lastRenderedPageBreak/>
              <w:t>35</w:t>
            </w:r>
          </w:p>
        </w:tc>
        <w:tc>
          <w:tcPr>
            <w:tcW w:w="2693" w:type="dxa"/>
            <w:tcBorders>
              <w:top w:val="nil"/>
              <w:left w:val="nil"/>
              <w:bottom w:val="single" w:sz="4" w:space="0" w:color="auto"/>
              <w:right w:val="single" w:sz="4" w:space="0" w:color="auto"/>
            </w:tcBorders>
            <w:shd w:val="clear" w:color="auto" w:fill="auto"/>
            <w:vAlign w:val="center"/>
            <w:hideMark/>
          </w:tcPr>
          <w:p w14:paraId="1AF53A7F" w14:textId="77777777" w:rsidR="00950525" w:rsidRPr="00950525" w:rsidRDefault="00950525" w:rsidP="00950525">
            <w:pPr>
              <w:rPr>
                <w:color w:val="000000"/>
                <w:sz w:val="22"/>
                <w:szCs w:val="22"/>
              </w:rPr>
            </w:pPr>
            <w:r w:rsidRPr="00950525">
              <w:rPr>
                <w:color w:val="000000"/>
                <w:sz w:val="22"/>
                <w:szCs w:val="22"/>
              </w:rPr>
              <w:t>Ревизия</w:t>
            </w:r>
          </w:p>
        </w:tc>
        <w:tc>
          <w:tcPr>
            <w:tcW w:w="5103" w:type="dxa"/>
            <w:tcBorders>
              <w:top w:val="nil"/>
              <w:left w:val="nil"/>
              <w:bottom w:val="single" w:sz="4" w:space="0" w:color="auto"/>
              <w:right w:val="single" w:sz="4" w:space="0" w:color="auto"/>
            </w:tcBorders>
            <w:shd w:val="clear" w:color="auto" w:fill="auto"/>
            <w:vAlign w:val="center"/>
            <w:hideMark/>
          </w:tcPr>
          <w:p w14:paraId="4CD1E870" w14:textId="77777777" w:rsidR="00950525" w:rsidRPr="00950525" w:rsidRDefault="00950525" w:rsidP="00950525">
            <w:pPr>
              <w:rPr>
                <w:color w:val="000000"/>
                <w:sz w:val="22"/>
                <w:szCs w:val="22"/>
              </w:rPr>
            </w:pPr>
            <w:r w:rsidRPr="00950525">
              <w:rPr>
                <w:color w:val="000000"/>
                <w:sz w:val="22"/>
                <w:szCs w:val="22"/>
              </w:rPr>
              <w:t>Ревизия, материал - ПВХ, ДУ=110</w:t>
            </w:r>
          </w:p>
        </w:tc>
        <w:tc>
          <w:tcPr>
            <w:tcW w:w="980" w:type="dxa"/>
            <w:tcBorders>
              <w:top w:val="nil"/>
              <w:left w:val="nil"/>
              <w:bottom w:val="single" w:sz="4" w:space="0" w:color="auto"/>
              <w:right w:val="single" w:sz="4" w:space="0" w:color="auto"/>
            </w:tcBorders>
            <w:shd w:val="clear" w:color="auto" w:fill="auto"/>
            <w:vAlign w:val="center"/>
            <w:hideMark/>
          </w:tcPr>
          <w:p w14:paraId="2BCEE36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AF6FB00"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6CA4E6C"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06484F9" w14:textId="77777777" w:rsidR="00950525" w:rsidRPr="00950525" w:rsidRDefault="00950525" w:rsidP="00950525">
            <w:pPr>
              <w:jc w:val="center"/>
              <w:rPr>
                <w:color w:val="000000"/>
                <w:sz w:val="22"/>
                <w:szCs w:val="22"/>
              </w:rPr>
            </w:pPr>
            <w:r w:rsidRPr="00950525">
              <w:rPr>
                <w:color w:val="000000"/>
                <w:sz w:val="22"/>
                <w:szCs w:val="22"/>
              </w:rPr>
              <w:t>36</w:t>
            </w:r>
          </w:p>
        </w:tc>
        <w:tc>
          <w:tcPr>
            <w:tcW w:w="2693" w:type="dxa"/>
            <w:tcBorders>
              <w:top w:val="nil"/>
              <w:left w:val="nil"/>
              <w:bottom w:val="single" w:sz="4" w:space="0" w:color="auto"/>
              <w:right w:val="single" w:sz="4" w:space="0" w:color="auto"/>
            </w:tcBorders>
            <w:shd w:val="clear" w:color="auto" w:fill="auto"/>
            <w:vAlign w:val="center"/>
            <w:hideMark/>
          </w:tcPr>
          <w:p w14:paraId="6B4E2BDB" w14:textId="77777777" w:rsidR="00950525" w:rsidRPr="00950525" w:rsidRDefault="00950525" w:rsidP="00950525">
            <w:pPr>
              <w:rPr>
                <w:color w:val="000000"/>
                <w:sz w:val="22"/>
                <w:szCs w:val="22"/>
              </w:rPr>
            </w:pPr>
            <w:r w:rsidRPr="00950525">
              <w:rPr>
                <w:color w:val="000000"/>
                <w:sz w:val="22"/>
                <w:szCs w:val="22"/>
              </w:rPr>
              <w:t>Регистр отопления 2-х трубный</w:t>
            </w:r>
          </w:p>
        </w:tc>
        <w:tc>
          <w:tcPr>
            <w:tcW w:w="5103" w:type="dxa"/>
            <w:tcBorders>
              <w:top w:val="nil"/>
              <w:left w:val="nil"/>
              <w:bottom w:val="single" w:sz="4" w:space="0" w:color="auto"/>
              <w:right w:val="single" w:sz="4" w:space="0" w:color="auto"/>
            </w:tcBorders>
            <w:shd w:val="clear" w:color="auto" w:fill="auto"/>
            <w:vAlign w:val="center"/>
            <w:hideMark/>
          </w:tcPr>
          <w:p w14:paraId="30F563E0" w14:textId="77777777" w:rsidR="00950525" w:rsidRPr="00950525" w:rsidRDefault="00950525" w:rsidP="00950525">
            <w:pPr>
              <w:rPr>
                <w:color w:val="000000"/>
                <w:sz w:val="22"/>
                <w:szCs w:val="22"/>
              </w:rPr>
            </w:pPr>
            <w:r w:rsidRPr="00950525">
              <w:rPr>
                <w:color w:val="000000"/>
                <w:sz w:val="22"/>
                <w:szCs w:val="22"/>
              </w:rPr>
              <w:t>Электросварная гладкая нержавеющая труба L=1,5 м, ДУ=50 мм, межосевое 200 мм</w:t>
            </w:r>
          </w:p>
        </w:tc>
        <w:tc>
          <w:tcPr>
            <w:tcW w:w="980" w:type="dxa"/>
            <w:tcBorders>
              <w:top w:val="nil"/>
              <w:left w:val="nil"/>
              <w:bottom w:val="single" w:sz="4" w:space="0" w:color="auto"/>
              <w:right w:val="single" w:sz="4" w:space="0" w:color="auto"/>
            </w:tcBorders>
            <w:shd w:val="clear" w:color="auto" w:fill="auto"/>
            <w:vAlign w:val="center"/>
            <w:hideMark/>
          </w:tcPr>
          <w:p w14:paraId="510550D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3FAC7A8"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03CA6393"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A2F6FA2" w14:textId="77777777" w:rsidR="00950525" w:rsidRPr="00950525" w:rsidRDefault="00950525" w:rsidP="00950525">
            <w:pPr>
              <w:jc w:val="center"/>
              <w:rPr>
                <w:color w:val="000000"/>
                <w:sz w:val="22"/>
                <w:szCs w:val="22"/>
              </w:rPr>
            </w:pPr>
            <w:r w:rsidRPr="00950525">
              <w:rPr>
                <w:color w:val="000000"/>
                <w:sz w:val="22"/>
                <w:szCs w:val="22"/>
              </w:rPr>
              <w:t>37</w:t>
            </w:r>
          </w:p>
        </w:tc>
        <w:tc>
          <w:tcPr>
            <w:tcW w:w="2693" w:type="dxa"/>
            <w:tcBorders>
              <w:top w:val="nil"/>
              <w:left w:val="nil"/>
              <w:bottom w:val="single" w:sz="4" w:space="0" w:color="auto"/>
              <w:right w:val="single" w:sz="4" w:space="0" w:color="auto"/>
            </w:tcBorders>
            <w:shd w:val="clear" w:color="auto" w:fill="auto"/>
            <w:vAlign w:val="center"/>
            <w:hideMark/>
          </w:tcPr>
          <w:p w14:paraId="78DA70FD" w14:textId="77777777" w:rsidR="00950525" w:rsidRPr="00950525" w:rsidRDefault="00950525" w:rsidP="00950525">
            <w:pPr>
              <w:rPr>
                <w:color w:val="000000"/>
                <w:sz w:val="22"/>
                <w:szCs w:val="22"/>
              </w:rPr>
            </w:pPr>
            <w:r w:rsidRPr="00950525">
              <w:rPr>
                <w:color w:val="000000"/>
                <w:sz w:val="22"/>
                <w:szCs w:val="22"/>
              </w:rPr>
              <w:t>Регистр отопления 2-х трубный</w:t>
            </w:r>
          </w:p>
        </w:tc>
        <w:tc>
          <w:tcPr>
            <w:tcW w:w="5103" w:type="dxa"/>
            <w:tcBorders>
              <w:top w:val="nil"/>
              <w:left w:val="nil"/>
              <w:bottom w:val="single" w:sz="4" w:space="0" w:color="auto"/>
              <w:right w:val="single" w:sz="4" w:space="0" w:color="auto"/>
            </w:tcBorders>
            <w:shd w:val="clear" w:color="auto" w:fill="auto"/>
            <w:vAlign w:val="center"/>
            <w:hideMark/>
          </w:tcPr>
          <w:p w14:paraId="6F2DA3A0" w14:textId="77777777" w:rsidR="00950525" w:rsidRPr="00950525" w:rsidRDefault="00950525" w:rsidP="00950525">
            <w:pPr>
              <w:rPr>
                <w:color w:val="000000"/>
                <w:sz w:val="22"/>
                <w:szCs w:val="22"/>
              </w:rPr>
            </w:pPr>
            <w:r w:rsidRPr="00950525">
              <w:rPr>
                <w:color w:val="000000"/>
                <w:sz w:val="22"/>
                <w:szCs w:val="22"/>
              </w:rPr>
              <w:t>Электросварная гладкая нержавеющая труба L=1 м, ДУ=50 мм, межосевое 200 мм</w:t>
            </w:r>
          </w:p>
        </w:tc>
        <w:tc>
          <w:tcPr>
            <w:tcW w:w="980" w:type="dxa"/>
            <w:tcBorders>
              <w:top w:val="nil"/>
              <w:left w:val="nil"/>
              <w:bottom w:val="single" w:sz="4" w:space="0" w:color="auto"/>
              <w:right w:val="single" w:sz="4" w:space="0" w:color="auto"/>
            </w:tcBorders>
            <w:shd w:val="clear" w:color="auto" w:fill="auto"/>
            <w:vAlign w:val="center"/>
            <w:hideMark/>
          </w:tcPr>
          <w:p w14:paraId="44EB2BE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D013E94"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7AB6B5BB"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65AAD89" w14:textId="77777777" w:rsidR="00950525" w:rsidRPr="00950525" w:rsidRDefault="00950525" w:rsidP="00950525">
            <w:pPr>
              <w:jc w:val="center"/>
              <w:rPr>
                <w:color w:val="000000"/>
                <w:sz w:val="22"/>
                <w:szCs w:val="22"/>
              </w:rPr>
            </w:pPr>
            <w:r w:rsidRPr="00950525">
              <w:rPr>
                <w:color w:val="000000"/>
                <w:sz w:val="22"/>
                <w:szCs w:val="22"/>
              </w:rPr>
              <w:t>38</w:t>
            </w:r>
          </w:p>
        </w:tc>
        <w:tc>
          <w:tcPr>
            <w:tcW w:w="2693" w:type="dxa"/>
            <w:tcBorders>
              <w:top w:val="nil"/>
              <w:left w:val="nil"/>
              <w:bottom w:val="single" w:sz="4" w:space="0" w:color="auto"/>
              <w:right w:val="single" w:sz="4" w:space="0" w:color="auto"/>
            </w:tcBorders>
            <w:shd w:val="clear" w:color="auto" w:fill="auto"/>
            <w:vAlign w:val="center"/>
            <w:hideMark/>
          </w:tcPr>
          <w:p w14:paraId="5FC01DE9"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684855E0" w14:textId="77777777" w:rsidR="00950525" w:rsidRPr="00950525" w:rsidRDefault="00950525" w:rsidP="00950525">
            <w:pPr>
              <w:rPr>
                <w:color w:val="000000"/>
                <w:sz w:val="22"/>
                <w:szCs w:val="22"/>
              </w:rPr>
            </w:pPr>
            <w:r w:rsidRPr="00950525">
              <w:rPr>
                <w:color w:val="000000"/>
                <w:sz w:val="22"/>
                <w:szCs w:val="22"/>
              </w:rPr>
              <w:t>Сифон для раковин, «Тюльпан» (нержавеющий выпуск) с еврошлангом</w:t>
            </w:r>
          </w:p>
        </w:tc>
        <w:tc>
          <w:tcPr>
            <w:tcW w:w="980" w:type="dxa"/>
            <w:tcBorders>
              <w:top w:val="nil"/>
              <w:left w:val="nil"/>
              <w:bottom w:val="single" w:sz="4" w:space="0" w:color="auto"/>
              <w:right w:val="single" w:sz="4" w:space="0" w:color="auto"/>
            </w:tcBorders>
            <w:shd w:val="clear" w:color="auto" w:fill="auto"/>
            <w:vAlign w:val="center"/>
            <w:hideMark/>
          </w:tcPr>
          <w:p w14:paraId="3A13513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22042FE"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4B8C16D6"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E66AE42" w14:textId="77777777" w:rsidR="00950525" w:rsidRPr="00950525" w:rsidRDefault="00950525" w:rsidP="00950525">
            <w:pPr>
              <w:jc w:val="center"/>
              <w:rPr>
                <w:color w:val="000000"/>
                <w:sz w:val="22"/>
                <w:szCs w:val="22"/>
              </w:rPr>
            </w:pPr>
            <w:r w:rsidRPr="00950525">
              <w:rPr>
                <w:color w:val="000000"/>
                <w:sz w:val="22"/>
                <w:szCs w:val="22"/>
              </w:rPr>
              <w:t>39</w:t>
            </w:r>
          </w:p>
        </w:tc>
        <w:tc>
          <w:tcPr>
            <w:tcW w:w="2693" w:type="dxa"/>
            <w:tcBorders>
              <w:top w:val="nil"/>
              <w:left w:val="nil"/>
              <w:bottom w:val="single" w:sz="4" w:space="0" w:color="auto"/>
              <w:right w:val="single" w:sz="4" w:space="0" w:color="auto"/>
            </w:tcBorders>
            <w:shd w:val="clear" w:color="auto" w:fill="auto"/>
            <w:vAlign w:val="center"/>
            <w:hideMark/>
          </w:tcPr>
          <w:p w14:paraId="54380666"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045A4A87" w14:textId="77777777" w:rsidR="00950525" w:rsidRPr="00950525" w:rsidRDefault="00950525" w:rsidP="00950525">
            <w:pPr>
              <w:rPr>
                <w:color w:val="000000"/>
                <w:sz w:val="22"/>
                <w:szCs w:val="22"/>
              </w:rPr>
            </w:pPr>
            <w:r w:rsidRPr="00950525">
              <w:rPr>
                <w:color w:val="000000"/>
                <w:sz w:val="22"/>
                <w:szCs w:val="22"/>
              </w:rPr>
              <w:t>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w:t>
            </w:r>
            <w:r w:rsidRPr="00950525">
              <w:rPr>
                <w:rFonts w:ascii="Calibri" w:hAnsi="Calibri" w:cs="Calibri"/>
                <w:color w:val="00000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16E9DDD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4F0F8F8"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28DBE816"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854FA4A" w14:textId="77777777" w:rsidR="00950525" w:rsidRPr="00950525" w:rsidRDefault="00950525" w:rsidP="00950525">
            <w:pPr>
              <w:jc w:val="center"/>
              <w:rPr>
                <w:color w:val="000000"/>
                <w:sz w:val="22"/>
                <w:szCs w:val="22"/>
              </w:rPr>
            </w:pPr>
            <w:r w:rsidRPr="00950525">
              <w:rPr>
                <w:color w:val="000000"/>
                <w:sz w:val="22"/>
                <w:szCs w:val="22"/>
              </w:rPr>
              <w:t>40</w:t>
            </w:r>
          </w:p>
        </w:tc>
        <w:tc>
          <w:tcPr>
            <w:tcW w:w="2693" w:type="dxa"/>
            <w:tcBorders>
              <w:top w:val="nil"/>
              <w:left w:val="nil"/>
              <w:bottom w:val="single" w:sz="4" w:space="0" w:color="auto"/>
              <w:right w:val="single" w:sz="4" w:space="0" w:color="auto"/>
            </w:tcBorders>
            <w:shd w:val="clear" w:color="auto" w:fill="auto"/>
            <w:vAlign w:val="center"/>
            <w:hideMark/>
          </w:tcPr>
          <w:p w14:paraId="4F12CDF6" w14:textId="77777777" w:rsidR="00950525" w:rsidRPr="00950525" w:rsidRDefault="00950525" w:rsidP="00950525">
            <w:pPr>
              <w:rPr>
                <w:color w:val="000000"/>
                <w:sz w:val="22"/>
                <w:szCs w:val="22"/>
              </w:rPr>
            </w:pPr>
            <w:r w:rsidRPr="00950525">
              <w:rPr>
                <w:color w:val="000000"/>
                <w:sz w:val="22"/>
                <w:szCs w:val="22"/>
              </w:rPr>
              <w:t>Сифон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1F74317B" w14:textId="77777777" w:rsidR="00950525" w:rsidRPr="00950525" w:rsidRDefault="00950525" w:rsidP="00950525">
            <w:pPr>
              <w:rPr>
                <w:color w:val="000000"/>
                <w:sz w:val="22"/>
                <w:szCs w:val="22"/>
              </w:rPr>
            </w:pPr>
            <w:r w:rsidRPr="00950525">
              <w:rPr>
                <w:color w:val="000000"/>
                <w:sz w:val="22"/>
                <w:szCs w:val="22"/>
              </w:rPr>
              <w:t>Сифон для душевого поддона с нержавеющей чашкой. Высота гидрозатвора 55 мм, Присоединение 1 1/2", Выход 40/50 мм, Решетка 70 мм, цвет: белый, материал: пластик, Решетка из нержавеющей стали.</w:t>
            </w:r>
          </w:p>
        </w:tc>
        <w:tc>
          <w:tcPr>
            <w:tcW w:w="980" w:type="dxa"/>
            <w:tcBorders>
              <w:top w:val="nil"/>
              <w:left w:val="nil"/>
              <w:bottom w:val="single" w:sz="4" w:space="0" w:color="auto"/>
              <w:right w:val="single" w:sz="4" w:space="0" w:color="auto"/>
            </w:tcBorders>
            <w:shd w:val="clear" w:color="auto" w:fill="auto"/>
            <w:vAlign w:val="center"/>
            <w:hideMark/>
          </w:tcPr>
          <w:p w14:paraId="479B10B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2DD8FA1"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F18EAA2"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7634A3E" w14:textId="77777777" w:rsidR="00950525" w:rsidRPr="00950525" w:rsidRDefault="00950525" w:rsidP="00950525">
            <w:pPr>
              <w:jc w:val="center"/>
              <w:rPr>
                <w:color w:val="000000"/>
                <w:sz w:val="22"/>
                <w:szCs w:val="22"/>
              </w:rPr>
            </w:pPr>
            <w:r w:rsidRPr="00950525">
              <w:rPr>
                <w:color w:val="000000"/>
                <w:sz w:val="22"/>
                <w:szCs w:val="22"/>
              </w:rPr>
              <w:t>41</w:t>
            </w:r>
          </w:p>
        </w:tc>
        <w:tc>
          <w:tcPr>
            <w:tcW w:w="2693" w:type="dxa"/>
            <w:tcBorders>
              <w:top w:val="nil"/>
              <w:left w:val="nil"/>
              <w:bottom w:val="single" w:sz="4" w:space="0" w:color="auto"/>
              <w:right w:val="single" w:sz="4" w:space="0" w:color="auto"/>
            </w:tcBorders>
            <w:shd w:val="clear" w:color="auto" w:fill="auto"/>
            <w:vAlign w:val="center"/>
            <w:hideMark/>
          </w:tcPr>
          <w:p w14:paraId="5723F37B"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w:t>
            </w:r>
          </w:p>
        </w:tc>
        <w:tc>
          <w:tcPr>
            <w:tcW w:w="5103" w:type="dxa"/>
            <w:tcBorders>
              <w:top w:val="nil"/>
              <w:left w:val="nil"/>
              <w:bottom w:val="single" w:sz="4" w:space="0" w:color="auto"/>
              <w:right w:val="single" w:sz="4" w:space="0" w:color="auto"/>
            </w:tcBorders>
            <w:shd w:val="clear" w:color="auto" w:fill="auto"/>
            <w:vAlign w:val="center"/>
            <w:hideMark/>
          </w:tcPr>
          <w:p w14:paraId="1940900D"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 пластиковый, диаметр 110 мм. Материал: полипропилен, Тип канализации: внутренняя, длина 250 мм. - 460 мм.</w:t>
            </w:r>
          </w:p>
        </w:tc>
        <w:tc>
          <w:tcPr>
            <w:tcW w:w="980" w:type="dxa"/>
            <w:tcBorders>
              <w:top w:val="nil"/>
              <w:left w:val="nil"/>
              <w:bottom w:val="single" w:sz="4" w:space="0" w:color="auto"/>
              <w:right w:val="single" w:sz="4" w:space="0" w:color="auto"/>
            </w:tcBorders>
            <w:shd w:val="clear" w:color="auto" w:fill="auto"/>
            <w:vAlign w:val="center"/>
            <w:hideMark/>
          </w:tcPr>
          <w:p w14:paraId="5CE2F87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A621053"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05623F2D"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9EE48AE" w14:textId="77777777" w:rsidR="00950525" w:rsidRPr="00950525" w:rsidRDefault="00950525" w:rsidP="00950525">
            <w:pPr>
              <w:jc w:val="center"/>
              <w:rPr>
                <w:color w:val="000000"/>
                <w:sz w:val="22"/>
                <w:szCs w:val="22"/>
              </w:rPr>
            </w:pPr>
            <w:r w:rsidRPr="00950525">
              <w:rPr>
                <w:color w:val="000000"/>
                <w:sz w:val="22"/>
                <w:szCs w:val="22"/>
              </w:rPr>
              <w:t>42</w:t>
            </w:r>
          </w:p>
        </w:tc>
        <w:tc>
          <w:tcPr>
            <w:tcW w:w="2693" w:type="dxa"/>
            <w:tcBorders>
              <w:top w:val="nil"/>
              <w:left w:val="nil"/>
              <w:bottom w:val="single" w:sz="4" w:space="0" w:color="auto"/>
              <w:right w:val="single" w:sz="4" w:space="0" w:color="auto"/>
            </w:tcBorders>
            <w:shd w:val="clear" w:color="auto" w:fill="auto"/>
            <w:vAlign w:val="center"/>
            <w:hideMark/>
          </w:tcPr>
          <w:p w14:paraId="3567108E" w14:textId="77777777" w:rsidR="00950525" w:rsidRPr="00950525" w:rsidRDefault="00950525" w:rsidP="00950525">
            <w:pPr>
              <w:rPr>
                <w:color w:val="000000"/>
                <w:sz w:val="22"/>
                <w:szCs w:val="22"/>
              </w:rPr>
            </w:pPr>
            <w:r w:rsidRPr="00950525">
              <w:rPr>
                <w:color w:val="000000"/>
                <w:sz w:val="22"/>
                <w:szCs w:val="22"/>
              </w:rPr>
              <w:t>Смеситель для кухни</w:t>
            </w:r>
          </w:p>
        </w:tc>
        <w:tc>
          <w:tcPr>
            <w:tcW w:w="5103" w:type="dxa"/>
            <w:tcBorders>
              <w:top w:val="nil"/>
              <w:left w:val="nil"/>
              <w:bottom w:val="single" w:sz="4" w:space="0" w:color="auto"/>
              <w:right w:val="single" w:sz="4" w:space="0" w:color="auto"/>
            </w:tcBorders>
            <w:shd w:val="clear" w:color="auto" w:fill="auto"/>
            <w:vAlign w:val="center"/>
            <w:hideMark/>
          </w:tcPr>
          <w:p w14:paraId="4DF2ED27" w14:textId="77777777" w:rsidR="00950525" w:rsidRPr="00950525" w:rsidRDefault="00950525" w:rsidP="00950525">
            <w:pPr>
              <w:rPr>
                <w:color w:val="000000"/>
                <w:sz w:val="22"/>
                <w:szCs w:val="22"/>
              </w:rPr>
            </w:pPr>
            <w:r w:rsidRPr="00950525">
              <w:rPr>
                <w:color w:val="000000"/>
                <w:sz w:val="22"/>
                <w:szCs w:val="22"/>
              </w:rPr>
              <w:t xml:space="preserve">Смеситель для кухонной мойки, Тип: однорычажный, Способ монтажа: горизонтальный, длина </w:t>
            </w:r>
            <w:proofErr w:type="spellStart"/>
            <w:r w:rsidRPr="00950525">
              <w:rPr>
                <w:color w:val="000000"/>
                <w:sz w:val="22"/>
                <w:szCs w:val="22"/>
              </w:rPr>
              <w:t>излива</w:t>
            </w:r>
            <w:proofErr w:type="spellEnd"/>
            <w:r w:rsidRPr="00950525">
              <w:rPr>
                <w:color w:val="000000"/>
                <w:sz w:val="22"/>
                <w:szCs w:val="22"/>
              </w:rPr>
              <w:t xml:space="preserve">: 280 мм, форма </w:t>
            </w:r>
            <w:proofErr w:type="spellStart"/>
            <w:r w:rsidRPr="00950525">
              <w:rPr>
                <w:color w:val="000000"/>
                <w:sz w:val="22"/>
                <w:szCs w:val="22"/>
              </w:rPr>
              <w:t>излива</w:t>
            </w:r>
            <w:proofErr w:type="spellEnd"/>
            <w:r w:rsidRPr="00950525">
              <w:rPr>
                <w:color w:val="000000"/>
                <w:sz w:val="22"/>
                <w:szCs w:val="22"/>
              </w:rPr>
              <w:t>: традиционная, материал: латунь, цвет: хром, керамический картридж.</w:t>
            </w:r>
          </w:p>
        </w:tc>
        <w:tc>
          <w:tcPr>
            <w:tcW w:w="980" w:type="dxa"/>
            <w:tcBorders>
              <w:top w:val="nil"/>
              <w:left w:val="nil"/>
              <w:bottom w:val="single" w:sz="4" w:space="0" w:color="auto"/>
              <w:right w:val="single" w:sz="4" w:space="0" w:color="auto"/>
            </w:tcBorders>
            <w:shd w:val="clear" w:color="auto" w:fill="auto"/>
            <w:vAlign w:val="center"/>
            <w:hideMark/>
          </w:tcPr>
          <w:p w14:paraId="7B80DBA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97700B1"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379567C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51E4FA8" w14:textId="77777777" w:rsidR="00950525" w:rsidRPr="00950525" w:rsidRDefault="00950525" w:rsidP="00950525">
            <w:pPr>
              <w:jc w:val="center"/>
              <w:rPr>
                <w:color w:val="000000"/>
                <w:sz w:val="22"/>
                <w:szCs w:val="22"/>
              </w:rPr>
            </w:pPr>
            <w:r w:rsidRPr="00950525">
              <w:rPr>
                <w:color w:val="000000"/>
                <w:sz w:val="22"/>
                <w:szCs w:val="22"/>
              </w:rPr>
              <w:t>43</w:t>
            </w:r>
          </w:p>
        </w:tc>
        <w:tc>
          <w:tcPr>
            <w:tcW w:w="2693" w:type="dxa"/>
            <w:tcBorders>
              <w:top w:val="nil"/>
              <w:left w:val="nil"/>
              <w:bottom w:val="single" w:sz="4" w:space="0" w:color="auto"/>
              <w:right w:val="single" w:sz="4" w:space="0" w:color="auto"/>
            </w:tcBorders>
            <w:shd w:val="clear" w:color="auto" w:fill="auto"/>
            <w:vAlign w:val="center"/>
            <w:hideMark/>
          </w:tcPr>
          <w:p w14:paraId="16E29D40" w14:textId="77777777" w:rsidR="00950525" w:rsidRPr="00950525" w:rsidRDefault="00950525" w:rsidP="00950525">
            <w:pPr>
              <w:rPr>
                <w:color w:val="000000"/>
                <w:sz w:val="22"/>
                <w:szCs w:val="22"/>
              </w:rPr>
            </w:pPr>
            <w:r w:rsidRPr="00950525">
              <w:rPr>
                <w:color w:val="000000"/>
                <w:sz w:val="22"/>
                <w:szCs w:val="22"/>
              </w:rPr>
              <w:t>Смеситель для кухни</w:t>
            </w:r>
          </w:p>
        </w:tc>
        <w:tc>
          <w:tcPr>
            <w:tcW w:w="5103" w:type="dxa"/>
            <w:tcBorders>
              <w:top w:val="nil"/>
              <w:left w:val="nil"/>
              <w:bottom w:val="single" w:sz="4" w:space="0" w:color="auto"/>
              <w:right w:val="single" w:sz="4" w:space="0" w:color="auto"/>
            </w:tcBorders>
            <w:shd w:val="clear" w:color="auto" w:fill="auto"/>
            <w:vAlign w:val="center"/>
            <w:hideMark/>
          </w:tcPr>
          <w:p w14:paraId="0EB76317" w14:textId="77777777" w:rsidR="00950525" w:rsidRPr="00950525" w:rsidRDefault="00950525" w:rsidP="00950525">
            <w:pPr>
              <w:rPr>
                <w:color w:val="000000"/>
                <w:sz w:val="22"/>
                <w:szCs w:val="22"/>
              </w:rPr>
            </w:pPr>
            <w:r w:rsidRPr="00950525">
              <w:rPr>
                <w:color w:val="000000"/>
                <w:sz w:val="22"/>
                <w:szCs w:val="22"/>
              </w:rPr>
              <w:t>Смеситель для кухонной мойки, Тип: вентильный, Способ монтажа: горизонтальный, Поворотный излив, материал: латунь, цвет: хром, керамические вентильные головки.</w:t>
            </w:r>
          </w:p>
        </w:tc>
        <w:tc>
          <w:tcPr>
            <w:tcW w:w="980" w:type="dxa"/>
            <w:tcBorders>
              <w:top w:val="nil"/>
              <w:left w:val="nil"/>
              <w:bottom w:val="single" w:sz="4" w:space="0" w:color="auto"/>
              <w:right w:val="single" w:sz="4" w:space="0" w:color="auto"/>
            </w:tcBorders>
            <w:shd w:val="clear" w:color="auto" w:fill="auto"/>
            <w:vAlign w:val="center"/>
            <w:hideMark/>
          </w:tcPr>
          <w:p w14:paraId="2C611DB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4BE6780"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4025B429"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9BBF631" w14:textId="77777777" w:rsidR="00950525" w:rsidRPr="00950525" w:rsidRDefault="00950525" w:rsidP="00950525">
            <w:pPr>
              <w:jc w:val="center"/>
              <w:rPr>
                <w:color w:val="000000"/>
                <w:sz w:val="22"/>
                <w:szCs w:val="22"/>
              </w:rPr>
            </w:pPr>
            <w:r w:rsidRPr="00950525">
              <w:rPr>
                <w:color w:val="000000"/>
                <w:sz w:val="22"/>
                <w:szCs w:val="22"/>
              </w:rPr>
              <w:t>44</w:t>
            </w:r>
          </w:p>
        </w:tc>
        <w:tc>
          <w:tcPr>
            <w:tcW w:w="2693" w:type="dxa"/>
            <w:tcBorders>
              <w:top w:val="nil"/>
              <w:left w:val="nil"/>
              <w:bottom w:val="single" w:sz="4" w:space="0" w:color="auto"/>
              <w:right w:val="single" w:sz="4" w:space="0" w:color="auto"/>
            </w:tcBorders>
            <w:shd w:val="clear" w:color="auto" w:fill="auto"/>
            <w:vAlign w:val="center"/>
            <w:hideMark/>
          </w:tcPr>
          <w:p w14:paraId="3AE0A405" w14:textId="77777777" w:rsidR="00950525" w:rsidRPr="00950525" w:rsidRDefault="00950525" w:rsidP="00950525">
            <w:pPr>
              <w:rPr>
                <w:color w:val="000000"/>
                <w:sz w:val="22"/>
                <w:szCs w:val="22"/>
              </w:rPr>
            </w:pPr>
            <w:r w:rsidRPr="00950525">
              <w:rPr>
                <w:color w:val="000000"/>
                <w:sz w:val="22"/>
                <w:szCs w:val="22"/>
              </w:rPr>
              <w:t>Смеситель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57013526" w14:textId="77777777" w:rsidR="00950525" w:rsidRPr="00950525" w:rsidRDefault="00950525" w:rsidP="00950525">
            <w:pPr>
              <w:rPr>
                <w:color w:val="000000"/>
                <w:sz w:val="22"/>
                <w:szCs w:val="22"/>
              </w:rPr>
            </w:pPr>
            <w:r w:rsidRPr="00950525">
              <w:rPr>
                <w:color w:val="000000"/>
                <w:sz w:val="22"/>
                <w:szCs w:val="22"/>
              </w:rPr>
              <w:t>Смеситель для умывальника, Тип смесителя: однорычажный, Назначение: для умывальника, Способ монтажа: горизонтальный, Покрытие: хром, Излив: длина 90 мм, высота 76 мм.</w:t>
            </w:r>
          </w:p>
        </w:tc>
        <w:tc>
          <w:tcPr>
            <w:tcW w:w="980" w:type="dxa"/>
            <w:tcBorders>
              <w:top w:val="nil"/>
              <w:left w:val="nil"/>
              <w:bottom w:val="single" w:sz="4" w:space="0" w:color="auto"/>
              <w:right w:val="single" w:sz="4" w:space="0" w:color="auto"/>
            </w:tcBorders>
            <w:shd w:val="clear" w:color="auto" w:fill="auto"/>
            <w:vAlign w:val="center"/>
            <w:hideMark/>
          </w:tcPr>
          <w:p w14:paraId="6460CAC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04FCAD8"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2F68885"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17D4DC2" w14:textId="77777777" w:rsidR="00950525" w:rsidRPr="00950525" w:rsidRDefault="00950525" w:rsidP="00950525">
            <w:pPr>
              <w:jc w:val="center"/>
              <w:rPr>
                <w:color w:val="000000"/>
                <w:sz w:val="22"/>
                <w:szCs w:val="22"/>
              </w:rPr>
            </w:pPr>
            <w:r w:rsidRPr="00950525">
              <w:rPr>
                <w:color w:val="000000"/>
                <w:sz w:val="22"/>
                <w:szCs w:val="22"/>
              </w:rPr>
              <w:t>45</w:t>
            </w:r>
          </w:p>
        </w:tc>
        <w:tc>
          <w:tcPr>
            <w:tcW w:w="2693" w:type="dxa"/>
            <w:tcBorders>
              <w:top w:val="nil"/>
              <w:left w:val="nil"/>
              <w:bottom w:val="single" w:sz="4" w:space="0" w:color="auto"/>
              <w:right w:val="single" w:sz="4" w:space="0" w:color="auto"/>
            </w:tcBorders>
            <w:shd w:val="clear" w:color="auto" w:fill="auto"/>
            <w:vAlign w:val="center"/>
            <w:hideMark/>
          </w:tcPr>
          <w:p w14:paraId="3F1CBC2E"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4C6C0D19" w14:textId="77777777" w:rsidR="00950525" w:rsidRPr="00950525" w:rsidRDefault="00950525" w:rsidP="00950525">
            <w:pPr>
              <w:rPr>
                <w:color w:val="000000"/>
                <w:sz w:val="22"/>
                <w:szCs w:val="22"/>
              </w:rPr>
            </w:pPr>
            <w:r w:rsidRPr="00950525">
              <w:rPr>
                <w:color w:val="000000"/>
                <w:sz w:val="22"/>
                <w:szCs w:val="22"/>
              </w:rPr>
              <w:t>Смеситель для раковины, однорычажный, цвет: хромированный, размеры: высота – 180 мм, вынос -130 мм.</w:t>
            </w:r>
          </w:p>
        </w:tc>
        <w:tc>
          <w:tcPr>
            <w:tcW w:w="980" w:type="dxa"/>
            <w:tcBorders>
              <w:top w:val="nil"/>
              <w:left w:val="nil"/>
              <w:bottom w:val="single" w:sz="4" w:space="0" w:color="auto"/>
              <w:right w:val="single" w:sz="4" w:space="0" w:color="auto"/>
            </w:tcBorders>
            <w:shd w:val="clear" w:color="auto" w:fill="auto"/>
            <w:vAlign w:val="center"/>
            <w:hideMark/>
          </w:tcPr>
          <w:p w14:paraId="683F5BF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1B7CB13"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3E1B2B0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6E03062" w14:textId="77777777" w:rsidR="00950525" w:rsidRPr="00950525" w:rsidRDefault="00950525" w:rsidP="00950525">
            <w:pPr>
              <w:jc w:val="center"/>
              <w:rPr>
                <w:color w:val="000000"/>
                <w:sz w:val="22"/>
                <w:szCs w:val="22"/>
              </w:rPr>
            </w:pPr>
            <w:r w:rsidRPr="00950525">
              <w:rPr>
                <w:color w:val="000000"/>
                <w:sz w:val="22"/>
                <w:szCs w:val="22"/>
              </w:rPr>
              <w:t>46</w:t>
            </w:r>
          </w:p>
        </w:tc>
        <w:tc>
          <w:tcPr>
            <w:tcW w:w="2693" w:type="dxa"/>
            <w:tcBorders>
              <w:top w:val="nil"/>
              <w:left w:val="nil"/>
              <w:bottom w:val="single" w:sz="4" w:space="0" w:color="auto"/>
              <w:right w:val="single" w:sz="4" w:space="0" w:color="auto"/>
            </w:tcBorders>
            <w:shd w:val="clear" w:color="auto" w:fill="auto"/>
            <w:vAlign w:val="center"/>
            <w:hideMark/>
          </w:tcPr>
          <w:p w14:paraId="01ACDFD2"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601321F3" w14:textId="77777777" w:rsidR="00950525" w:rsidRPr="00950525" w:rsidRDefault="00950525" w:rsidP="00950525">
            <w:pPr>
              <w:rPr>
                <w:color w:val="000000"/>
                <w:sz w:val="22"/>
                <w:szCs w:val="22"/>
              </w:rPr>
            </w:pPr>
            <w:r w:rsidRPr="00950525">
              <w:rPr>
                <w:color w:val="000000"/>
                <w:sz w:val="22"/>
                <w:szCs w:val="22"/>
              </w:rPr>
              <w:t>Смеситель для умывальника, вентильный, материал: латунь, размеры (высота, вынос): 110, 150 мм. «ёлочка»</w:t>
            </w:r>
          </w:p>
        </w:tc>
        <w:tc>
          <w:tcPr>
            <w:tcW w:w="980" w:type="dxa"/>
            <w:tcBorders>
              <w:top w:val="nil"/>
              <w:left w:val="nil"/>
              <w:bottom w:val="single" w:sz="4" w:space="0" w:color="auto"/>
              <w:right w:val="single" w:sz="4" w:space="0" w:color="auto"/>
            </w:tcBorders>
            <w:shd w:val="clear" w:color="auto" w:fill="auto"/>
            <w:vAlign w:val="center"/>
            <w:hideMark/>
          </w:tcPr>
          <w:p w14:paraId="590A5CF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D9E5476"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44A7547A"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34F790D" w14:textId="77777777" w:rsidR="00950525" w:rsidRPr="00950525" w:rsidRDefault="00950525" w:rsidP="00950525">
            <w:pPr>
              <w:jc w:val="center"/>
              <w:rPr>
                <w:color w:val="000000"/>
                <w:sz w:val="22"/>
                <w:szCs w:val="22"/>
              </w:rPr>
            </w:pPr>
            <w:r w:rsidRPr="00950525">
              <w:rPr>
                <w:color w:val="000000"/>
                <w:sz w:val="22"/>
                <w:szCs w:val="22"/>
              </w:rPr>
              <w:t>47</w:t>
            </w:r>
          </w:p>
        </w:tc>
        <w:tc>
          <w:tcPr>
            <w:tcW w:w="2693" w:type="dxa"/>
            <w:tcBorders>
              <w:top w:val="nil"/>
              <w:left w:val="nil"/>
              <w:bottom w:val="single" w:sz="4" w:space="0" w:color="auto"/>
              <w:right w:val="single" w:sz="4" w:space="0" w:color="auto"/>
            </w:tcBorders>
            <w:shd w:val="clear" w:color="auto" w:fill="auto"/>
            <w:vAlign w:val="center"/>
            <w:hideMark/>
          </w:tcPr>
          <w:p w14:paraId="0AE3ADB6" w14:textId="77777777" w:rsidR="00950525" w:rsidRPr="00950525" w:rsidRDefault="00950525" w:rsidP="00950525">
            <w:pPr>
              <w:rPr>
                <w:color w:val="000000"/>
                <w:sz w:val="22"/>
                <w:szCs w:val="22"/>
              </w:rPr>
            </w:pPr>
            <w:r w:rsidRPr="00950525">
              <w:rPr>
                <w:color w:val="000000"/>
                <w:sz w:val="22"/>
                <w:szCs w:val="22"/>
              </w:rPr>
              <w:t>Смеситель душевой</w:t>
            </w:r>
          </w:p>
        </w:tc>
        <w:tc>
          <w:tcPr>
            <w:tcW w:w="5103" w:type="dxa"/>
            <w:tcBorders>
              <w:top w:val="nil"/>
              <w:left w:val="nil"/>
              <w:bottom w:val="single" w:sz="4" w:space="0" w:color="auto"/>
              <w:right w:val="single" w:sz="4" w:space="0" w:color="auto"/>
            </w:tcBorders>
            <w:shd w:val="clear" w:color="auto" w:fill="auto"/>
            <w:vAlign w:val="center"/>
            <w:hideMark/>
          </w:tcPr>
          <w:p w14:paraId="5B8BC541" w14:textId="77777777" w:rsidR="00950525" w:rsidRPr="00950525" w:rsidRDefault="00950525" w:rsidP="00950525">
            <w:pPr>
              <w:rPr>
                <w:color w:val="000000"/>
                <w:sz w:val="22"/>
                <w:szCs w:val="22"/>
              </w:rPr>
            </w:pPr>
            <w:r w:rsidRPr="00950525">
              <w:rPr>
                <w:color w:val="000000"/>
                <w:sz w:val="22"/>
                <w:szCs w:val="22"/>
              </w:rPr>
              <w:t>ГОСТ 19681-94, ГОСТ 25809-96. Материал корпуса- латунь. Покрытие -хром. Смеситель ванно-душевой.</w:t>
            </w:r>
          </w:p>
        </w:tc>
        <w:tc>
          <w:tcPr>
            <w:tcW w:w="980" w:type="dxa"/>
            <w:tcBorders>
              <w:top w:val="nil"/>
              <w:left w:val="nil"/>
              <w:bottom w:val="single" w:sz="4" w:space="0" w:color="auto"/>
              <w:right w:val="single" w:sz="4" w:space="0" w:color="auto"/>
            </w:tcBorders>
            <w:shd w:val="clear" w:color="auto" w:fill="auto"/>
            <w:vAlign w:val="center"/>
            <w:hideMark/>
          </w:tcPr>
          <w:p w14:paraId="1C1B39E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B897DAE"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4E223C59"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260A51C" w14:textId="77777777" w:rsidR="00950525" w:rsidRPr="00950525" w:rsidRDefault="00950525" w:rsidP="00950525">
            <w:pPr>
              <w:jc w:val="center"/>
              <w:rPr>
                <w:color w:val="000000"/>
                <w:sz w:val="22"/>
                <w:szCs w:val="22"/>
              </w:rPr>
            </w:pPr>
            <w:r w:rsidRPr="00950525">
              <w:rPr>
                <w:color w:val="000000"/>
                <w:sz w:val="22"/>
                <w:szCs w:val="22"/>
              </w:rPr>
              <w:t>48</w:t>
            </w:r>
          </w:p>
        </w:tc>
        <w:tc>
          <w:tcPr>
            <w:tcW w:w="2693" w:type="dxa"/>
            <w:tcBorders>
              <w:top w:val="nil"/>
              <w:left w:val="nil"/>
              <w:bottom w:val="single" w:sz="4" w:space="0" w:color="auto"/>
              <w:right w:val="single" w:sz="4" w:space="0" w:color="auto"/>
            </w:tcBorders>
            <w:shd w:val="clear" w:color="auto" w:fill="auto"/>
            <w:vAlign w:val="center"/>
            <w:hideMark/>
          </w:tcPr>
          <w:p w14:paraId="30AB0661" w14:textId="77777777" w:rsidR="00950525" w:rsidRPr="00950525" w:rsidRDefault="00950525" w:rsidP="00950525">
            <w:pPr>
              <w:rPr>
                <w:color w:val="000000"/>
                <w:sz w:val="22"/>
                <w:szCs w:val="22"/>
              </w:rPr>
            </w:pPr>
            <w:r w:rsidRPr="00950525">
              <w:rPr>
                <w:color w:val="000000"/>
                <w:sz w:val="22"/>
                <w:szCs w:val="22"/>
              </w:rPr>
              <w:t>Смеситель универсальный</w:t>
            </w:r>
          </w:p>
        </w:tc>
        <w:tc>
          <w:tcPr>
            <w:tcW w:w="5103" w:type="dxa"/>
            <w:tcBorders>
              <w:top w:val="nil"/>
              <w:left w:val="nil"/>
              <w:bottom w:val="single" w:sz="4" w:space="0" w:color="auto"/>
              <w:right w:val="single" w:sz="4" w:space="0" w:color="auto"/>
            </w:tcBorders>
            <w:shd w:val="clear" w:color="auto" w:fill="auto"/>
            <w:vAlign w:val="center"/>
            <w:hideMark/>
          </w:tcPr>
          <w:p w14:paraId="2C207D99" w14:textId="77777777" w:rsidR="00950525" w:rsidRPr="00950525" w:rsidRDefault="00950525" w:rsidP="00950525">
            <w:pPr>
              <w:rPr>
                <w:color w:val="000000"/>
                <w:sz w:val="22"/>
                <w:szCs w:val="22"/>
              </w:rPr>
            </w:pPr>
            <w:r w:rsidRPr="00950525">
              <w:rPr>
                <w:color w:val="000000"/>
                <w:sz w:val="22"/>
                <w:szCs w:val="22"/>
              </w:rPr>
              <w:t xml:space="preserve">Смеситель универсальный, тип смесителя (крана): двух захватный, материал корпуса смесителя: латунь, покрытие: хром, форма </w:t>
            </w:r>
            <w:proofErr w:type="spellStart"/>
            <w:r w:rsidRPr="00950525">
              <w:rPr>
                <w:color w:val="000000"/>
                <w:sz w:val="22"/>
                <w:szCs w:val="22"/>
              </w:rPr>
              <w:t>излива</w:t>
            </w:r>
            <w:proofErr w:type="spellEnd"/>
            <w:r w:rsidRPr="00950525">
              <w:rPr>
                <w:color w:val="000000"/>
                <w:sz w:val="22"/>
                <w:szCs w:val="22"/>
              </w:rPr>
              <w:t>: традиционная, поворотный излив</w:t>
            </w:r>
          </w:p>
        </w:tc>
        <w:tc>
          <w:tcPr>
            <w:tcW w:w="980" w:type="dxa"/>
            <w:tcBorders>
              <w:top w:val="nil"/>
              <w:left w:val="nil"/>
              <w:bottom w:val="single" w:sz="4" w:space="0" w:color="auto"/>
              <w:right w:val="single" w:sz="4" w:space="0" w:color="auto"/>
            </w:tcBorders>
            <w:shd w:val="clear" w:color="auto" w:fill="auto"/>
            <w:vAlign w:val="center"/>
            <w:hideMark/>
          </w:tcPr>
          <w:p w14:paraId="757F1F8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8EAAE02"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EDE1FFE"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271EFF6" w14:textId="77777777" w:rsidR="00950525" w:rsidRPr="00950525" w:rsidRDefault="00950525" w:rsidP="00950525">
            <w:pPr>
              <w:jc w:val="center"/>
              <w:rPr>
                <w:color w:val="000000"/>
                <w:sz w:val="22"/>
                <w:szCs w:val="22"/>
              </w:rPr>
            </w:pPr>
            <w:r w:rsidRPr="00950525">
              <w:rPr>
                <w:color w:val="000000"/>
                <w:sz w:val="22"/>
                <w:szCs w:val="22"/>
              </w:rPr>
              <w:t>49</w:t>
            </w:r>
          </w:p>
        </w:tc>
        <w:tc>
          <w:tcPr>
            <w:tcW w:w="2693" w:type="dxa"/>
            <w:tcBorders>
              <w:top w:val="nil"/>
              <w:left w:val="nil"/>
              <w:bottom w:val="single" w:sz="4" w:space="0" w:color="auto"/>
              <w:right w:val="single" w:sz="4" w:space="0" w:color="auto"/>
            </w:tcBorders>
            <w:shd w:val="clear" w:color="auto" w:fill="auto"/>
            <w:vAlign w:val="center"/>
            <w:hideMark/>
          </w:tcPr>
          <w:p w14:paraId="380F6ABD" w14:textId="77777777" w:rsidR="00950525" w:rsidRPr="00950525" w:rsidRDefault="00950525" w:rsidP="00950525">
            <w:pPr>
              <w:rPr>
                <w:color w:val="000000"/>
                <w:sz w:val="22"/>
                <w:szCs w:val="22"/>
              </w:rPr>
            </w:pPr>
            <w:r w:rsidRPr="00950525">
              <w:rPr>
                <w:color w:val="000000"/>
                <w:sz w:val="22"/>
                <w:szCs w:val="22"/>
              </w:rPr>
              <w:t>Трап напольный 150*150</w:t>
            </w:r>
          </w:p>
        </w:tc>
        <w:tc>
          <w:tcPr>
            <w:tcW w:w="5103" w:type="dxa"/>
            <w:tcBorders>
              <w:top w:val="nil"/>
              <w:left w:val="nil"/>
              <w:bottom w:val="single" w:sz="4" w:space="0" w:color="auto"/>
              <w:right w:val="single" w:sz="4" w:space="0" w:color="auto"/>
            </w:tcBorders>
            <w:shd w:val="clear" w:color="auto" w:fill="auto"/>
            <w:vAlign w:val="center"/>
            <w:hideMark/>
          </w:tcPr>
          <w:p w14:paraId="427E9B3E" w14:textId="77777777" w:rsidR="00950525" w:rsidRPr="00950525" w:rsidRDefault="00950525" w:rsidP="00950525">
            <w:pPr>
              <w:rPr>
                <w:color w:val="000000"/>
                <w:sz w:val="22"/>
                <w:szCs w:val="22"/>
              </w:rPr>
            </w:pPr>
            <w:r w:rsidRPr="00950525">
              <w:rPr>
                <w:color w:val="000000"/>
                <w:sz w:val="22"/>
                <w:szCs w:val="22"/>
              </w:rPr>
              <w:t>Трап напольный, вертикальный, высота -130 мм, диаметр выпуска - 110 мм, класс нагрузки - L15, пропускная способность - 0,9 л/сек, размер оголовка -150х150 мм, материал: чугун</w:t>
            </w:r>
          </w:p>
        </w:tc>
        <w:tc>
          <w:tcPr>
            <w:tcW w:w="980" w:type="dxa"/>
            <w:tcBorders>
              <w:top w:val="nil"/>
              <w:left w:val="nil"/>
              <w:bottom w:val="single" w:sz="4" w:space="0" w:color="auto"/>
              <w:right w:val="single" w:sz="4" w:space="0" w:color="auto"/>
            </w:tcBorders>
            <w:shd w:val="clear" w:color="auto" w:fill="auto"/>
            <w:vAlign w:val="center"/>
            <w:hideMark/>
          </w:tcPr>
          <w:p w14:paraId="0E16776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EEFC17A"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3D6D42FF"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A7E0F5E" w14:textId="77777777" w:rsidR="00950525" w:rsidRPr="00950525" w:rsidRDefault="00950525" w:rsidP="00950525">
            <w:pPr>
              <w:jc w:val="center"/>
              <w:rPr>
                <w:color w:val="000000"/>
                <w:sz w:val="22"/>
                <w:szCs w:val="22"/>
              </w:rPr>
            </w:pPr>
            <w:r w:rsidRPr="00950525">
              <w:rPr>
                <w:color w:val="000000"/>
                <w:sz w:val="22"/>
                <w:szCs w:val="22"/>
              </w:rPr>
              <w:t>50</w:t>
            </w:r>
          </w:p>
        </w:tc>
        <w:tc>
          <w:tcPr>
            <w:tcW w:w="2693" w:type="dxa"/>
            <w:tcBorders>
              <w:top w:val="nil"/>
              <w:left w:val="nil"/>
              <w:bottom w:val="single" w:sz="4" w:space="0" w:color="auto"/>
              <w:right w:val="single" w:sz="4" w:space="0" w:color="auto"/>
            </w:tcBorders>
            <w:shd w:val="clear" w:color="auto" w:fill="auto"/>
            <w:vAlign w:val="center"/>
            <w:hideMark/>
          </w:tcPr>
          <w:p w14:paraId="6120568C" w14:textId="77777777" w:rsidR="00950525" w:rsidRPr="00950525" w:rsidRDefault="00950525" w:rsidP="00950525">
            <w:pPr>
              <w:rPr>
                <w:color w:val="000000"/>
                <w:sz w:val="22"/>
                <w:szCs w:val="22"/>
              </w:rPr>
            </w:pPr>
            <w:r w:rsidRPr="00950525">
              <w:rPr>
                <w:color w:val="000000"/>
                <w:sz w:val="22"/>
                <w:szCs w:val="22"/>
              </w:rPr>
              <w:t>Тройник 110х50х110 мм</w:t>
            </w:r>
          </w:p>
        </w:tc>
        <w:tc>
          <w:tcPr>
            <w:tcW w:w="5103" w:type="dxa"/>
            <w:tcBorders>
              <w:top w:val="nil"/>
              <w:left w:val="nil"/>
              <w:bottom w:val="single" w:sz="4" w:space="0" w:color="auto"/>
              <w:right w:val="single" w:sz="4" w:space="0" w:color="auto"/>
            </w:tcBorders>
            <w:shd w:val="clear" w:color="auto" w:fill="auto"/>
            <w:vAlign w:val="center"/>
            <w:hideMark/>
          </w:tcPr>
          <w:p w14:paraId="30A52B0D" w14:textId="77777777" w:rsidR="00950525" w:rsidRPr="00950525" w:rsidRDefault="00950525" w:rsidP="00950525">
            <w:pPr>
              <w:rPr>
                <w:color w:val="000000"/>
                <w:sz w:val="22"/>
                <w:szCs w:val="22"/>
              </w:rPr>
            </w:pPr>
            <w:r w:rsidRPr="00950525">
              <w:rPr>
                <w:color w:val="000000"/>
                <w:sz w:val="22"/>
                <w:szCs w:val="22"/>
              </w:rPr>
              <w:t xml:space="preserve">Тройник, материал - чугун, 110х50х110 мм, угол 90ْ </w:t>
            </w:r>
          </w:p>
        </w:tc>
        <w:tc>
          <w:tcPr>
            <w:tcW w:w="980" w:type="dxa"/>
            <w:tcBorders>
              <w:top w:val="nil"/>
              <w:left w:val="nil"/>
              <w:bottom w:val="single" w:sz="4" w:space="0" w:color="auto"/>
              <w:right w:val="single" w:sz="4" w:space="0" w:color="auto"/>
            </w:tcBorders>
            <w:shd w:val="clear" w:color="auto" w:fill="auto"/>
            <w:vAlign w:val="center"/>
            <w:hideMark/>
          </w:tcPr>
          <w:p w14:paraId="4B7164A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82FD0E2"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26CE5497"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3B002C3" w14:textId="77777777" w:rsidR="00950525" w:rsidRPr="00950525" w:rsidRDefault="00950525" w:rsidP="00950525">
            <w:pPr>
              <w:jc w:val="center"/>
              <w:rPr>
                <w:color w:val="000000"/>
                <w:sz w:val="22"/>
                <w:szCs w:val="22"/>
              </w:rPr>
            </w:pPr>
            <w:r w:rsidRPr="00950525">
              <w:rPr>
                <w:color w:val="000000"/>
                <w:sz w:val="22"/>
                <w:szCs w:val="22"/>
              </w:rPr>
              <w:t>51</w:t>
            </w:r>
          </w:p>
        </w:tc>
        <w:tc>
          <w:tcPr>
            <w:tcW w:w="2693" w:type="dxa"/>
            <w:tcBorders>
              <w:top w:val="nil"/>
              <w:left w:val="nil"/>
              <w:bottom w:val="single" w:sz="4" w:space="0" w:color="auto"/>
              <w:right w:val="single" w:sz="4" w:space="0" w:color="auto"/>
            </w:tcBorders>
            <w:shd w:val="clear" w:color="auto" w:fill="auto"/>
            <w:vAlign w:val="center"/>
            <w:hideMark/>
          </w:tcPr>
          <w:p w14:paraId="3266A950" w14:textId="77777777" w:rsidR="00950525" w:rsidRPr="00950525" w:rsidRDefault="00950525" w:rsidP="00950525">
            <w:pPr>
              <w:rPr>
                <w:color w:val="000000"/>
                <w:sz w:val="22"/>
                <w:szCs w:val="22"/>
              </w:rPr>
            </w:pPr>
            <w:r w:rsidRPr="00950525">
              <w:rPr>
                <w:color w:val="000000"/>
                <w:sz w:val="22"/>
                <w:szCs w:val="22"/>
              </w:rPr>
              <w:t xml:space="preserve">Тройник ДУ=110  </w:t>
            </w:r>
          </w:p>
        </w:tc>
        <w:tc>
          <w:tcPr>
            <w:tcW w:w="5103" w:type="dxa"/>
            <w:tcBorders>
              <w:top w:val="nil"/>
              <w:left w:val="nil"/>
              <w:bottom w:val="single" w:sz="4" w:space="0" w:color="auto"/>
              <w:right w:val="single" w:sz="4" w:space="0" w:color="auto"/>
            </w:tcBorders>
            <w:shd w:val="clear" w:color="auto" w:fill="auto"/>
            <w:vAlign w:val="center"/>
            <w:hideMark/>
          </w:tcPr>
          <w:p w14:paraId="277A3DED" w14:textId="77777777" w:rsidR="00950525" w:rsidRPr="00950525" w:rsidRDefault="00950525" w:rsidP="00950525">
            <w:pPr>
              <w:rPr>
                <w:color w:val="000000"/>
                <w:sz w:val="22"/>
                <w:szCs w:val="22"/>
              </w:rPr>
            </w:pPr>
            <w:r w:rsidRPr="00950525">
              <w:rPr>
                <w:color w:val="000000"/>
                <w:sz w:val="22"/>
                <w:szCs w:val="22"/>
              </w:rPr>
              <w:t xml:space="preserve">Тройник, материал - чугун, ДУ=110 мм, угол 45ْ </w:t>
            </w:r>
          </w:p>
        </w:tc>
        <w:tc>
          <w:tcPr>
            <w:tcW w:w="980" w:type="dxa"/>
            <w:tcBorders>
              <w:top w:val="nil"/>
              <w:left w:val="nil"/>
              <w:bottom w:val="single" w:sz="4" w:space="0" w:color="auto"/>
              <w:right w:val="single" w:sz="4" w:space="0" w:color="auto"/>
            </w:tcBorders>
            <w:shd w:val="clear" w:color="auto" w:fill="auto"/>
            <w:vAlign w:val="center"/>
            <w:hideMark/>
          </w:tcPr>
          <w:p w14:paraId="17A67B1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8CD4B4A"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3FBA4D4E"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48FDE40" w14:textId="77777777" w:rsidR="00950525" w:rsidRPr="00950525" w:rsidRDefault="00950525" w:rsidP="00950525">
            <w:pPr>
              <w:jc w:val="center"/>
              <w:rPr>
                <w:color w:val="000000"/>
                <w:sz w:val="22"/>
                <w:szCs w:val="22"/>
              </w:rPr>
            </w:pPr>
            <w:r w:rsidRPr="00950525">
              <w:rPr>
                <w:color w:val="000000"/>
                <w:sz w:val="22"/>
                <w:szCs w:val="22"/>
              </w:rPr>
              <w:t>52</w:t>
            </w:r>
          </w:p>
        </w:tc>
        <w:tc>
          <w:tcPr>
            <w:tcW w:w="2693" w:type="dxa"/>
            <w:tcBorders>
              <w:top w:val="nil"/>
              <w:left w:val="nil"/>
              <w:bottom w:val="single" w:sz="4" w:space="0" w:color="auto"/>
              <w:right w:val="single" w:sz="4" w:space="0" w:color="auto"/>
            </w:tcBorders>
            <w:shd w:val="clear" w:color="auto" w:fill="auto"/>
            <w:vAlign w:val="center"/>
            <w:hideMark/>
          </w:tcPr>
          <w:p w14:paraId="2E4E1C56" w14:textId="77777777" w:rsidR="00950525" w:rsidRPr="00950525" w:rsidRDefault="00950525" w:rsidP="00950525">
            <w:pPr>
              <w:rPr>
                <w:color w:val="000000"/>
                <w:sz w:val="22"/>
                <w:szCs w:val="22"/>
              </w:rPr>
            </w:pPr>
            <w:r w:rsidRPr="00950525">
              <w:rPr>
                <w:color w:val="000000"/>
                <w:sz w:val="22"/>
                <w:szCs w:val="22"/>
              </w:rPr>
              <w:t>Тройник ДУ=50</w:t>
            </w:r>
          </w:p>
        </w:tc>
        <w:tc>
          <w:tcPr>
            <w:tcW w:w="5103" w:type="dxa"/>
            <w:tcBorders>
              <w:top w:val="nil"/>
              <w:left w:val="nil"/>
              <w:bottom w:val="single" w:sz="4" w:space="0" w:color="auto"/>
              <w:right w:val="single" w:sz="4" w:space="0" w:color="auto"/>
            </w:tcBorders>
            <w:shd w:val="clear" w:color="auto" w:fill="auto"/>
            <w:vAlign w:val="center"/>
            <w:hideMark/>
          </w:tcPr>
          <w:p w14:paraId="05A1D5FA" w14:textId="77777777" w:rsidR="00950525" w:rsidRPr="00950525" w:rsidRDefault="00950525" w:rsidP="00950525">
            <w:pPr>
              <w:rPr>
                <w:color w:val="000000"/>
                <w:sz w:val="22"/>
                <w:szCs w:val="22"/>
              </w:rPr>
            </w:pPr>
            <w:r w:rsidRPr="00950525">
              <w:rPr>
                <w:color w:val="000000"/>
                <w:sz w:val="22"/>
                <w:szCs w:val="22"/>
              </w:rPr>
              <w:t xml:space="preserve">Тройник, материал - ПВХ, ДУ=50, угол 45ْ </w:t>
            </w:r>
          </w:p>
        </w:tc>
        <w:tc>
          <w:tcPr>
            <w:tcW w:w="980" w:type="dxa"/>
            <w:tcBorders>
              <w:top w:val="nil"/>
              <w:left w:val="nil"/>
              <w:bottom w:val="single" w:sz="4" w:space="0" w:color="auto"/>
              <w:right w:val="single" w:sz="4" w:space="0" w:color="auto"/>
            </w:tcBorders>
            <w:shd w:val="clear" w:color="auto" w:fill="auto"/>
            <w:vAlign w:val="center"/>
            <w:hideMark/>
          </w:tcPr>
          <w:p w14:paraId="2C9A9D4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290953E"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5947FD16" w14:textId="77777777" w:rsidTr="00950525">
        <w:trPr>
          <w:trHeight w:val="1656"/>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93484BF" w14:textId="77777777" w:rsidR="00950525" w:rsidRPr="00950525" w:rsidRDefault="00950525" w:rsidP="00950525">
            <w:pPr>
              <w:jc w:val="center"/>
              <w:rPr>
                <w:color w:val="000000"/>
                <w:sz w:val="22"/>
                <w:szCs w:val="22"/>
              </w:rPr>
            </w:pPr>
            <w:r w:rsidRPr="00950525">
              <w:rPr>
                <w:color w:val="000000"/>
                <w:sz w:val="22"/>
                <w:szCs w:val="22"/>
              </w:rPr>
              <w:lastRenderedPageBreak/>
              <w:t>53</w:t>
            </w:r>
          </w:p>
        </w:tc>
        <w:tc>
          <w:tcPr>
            <w:tcW w:w="2693" w:type="dxa"/>
            <w:tcBorders>
              <w:top w:val="nil"/>
              <w:left w:val="nil"/>
              <w:bottom w:val="single" w:sz="4" w:space="0" w:color="auto"/>
              <w:right w:val="single" w:sz="4" w:space="0" w:color="auto"/>
            </w:tcBorders>
            <w:shd w:val="clear" w:color="auto" w:fill="auto"/>
            <w:vAlign w:val="center"/>
            <w:hideMark/>
          </w:tcPr>
          <w:p w14:paraId="1ED5844E"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=215</w:t>
            </w:r>
          </w:p>
        </w:tc>
        <w:tc>
          <w:tcPr>
            <w:tcW w:w="5103" w:type="dxa"/>
            <w:tcBorders>
              <w:top w:val="nil"/>
              <w:left w:val="nil"/>
              <w:bottom w:val="single" w:sz="4" w:space="0" w:color="auto"/>
              <w:right w:val="single" w:sz="4" w:space="0" w:color="auto"/>
            </w:tcBorders>
            <w:shd w:val="clear" w:color="auto" w:fill="auto"/>
            <w:vAlign w:val="center"/>
            <w:hideMark/>
          </w:tcPr>
          <w:p w14:paraId="004173EA"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215 мм, тип канализации: внутренняя, наружная, материал: НПВХ, назначение: хозяйственно-бытовое, способ соединения: безраструбный, раструбный, тип потока: безнапорный, толщина стенки полимерной трубы: 4,5 мм, максимальная температура жидкости: 50 °C</w:t>
            </w:r>
          </w:p>
        </w:tc>
        <w:tc>
          <w:tcPr>
            <w:tcW w:w="980" w:type="dxa"/>
            <w:tcBorders>
              <w:top w:val="nil"/>
              <w:left w:val="nil"/>
              <w:bottom w:val="single" w:sz="4" w:space="0" w:color="auto"/>
              <w:right w:val="single" w:sz="4" w:space="0" w:color="auto"/>
            </w:tcBorders>
            <w:shd w:val="clear" w:color="auto" w:fill="auto"/>
            <w:vAlign w:val="center"/>
            <w:hideMark/>
          </w:tcPr>
          <w:p w14:paraId="6A0887BC"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44C2C2F"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62A5390B"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9C5120E" w14:textId="77777777" w:rsidR="00950525" w:rsidRPr="00950525" w:rsidRDefault="00950525" w:rsidP="00950525">
            <w:pPr>
              <w:jc w:val="center"/>
              <w:rPr>
                <w:color w:val="000000"/>
                <w:sz w:val="22"/>
                <w:szCs w:val="22"/>
              </w:rPr>
            </w:pPr>
            <w:r w:rsidRPr="00950525">
              <w:rPr>
                <w:color w:val="000000"/>
                <w:sz w:val="22"/>
                <w:szCs w:val="22"/>
              </w:rPr>
              <w:t>54</w:t>
            </w:r>
          </w:p>
        </w:tc>
        <w:tc>
          <w:tcPr>
            <w:tcW w:w="2693" w:type="dxa"/>
            <w:tcBorders>
              <w:top w:val="nil"/>
              <w:left w:val="nil"/>
              <w:bottom w:val="single" w:sz="4" w:space="0" w:color="auto"/>
              <w:right w:val="single" w:sz="4" w:space="0" w:color="auto"/>
            </w:tcBorders>
            <w:shd w:val="clear" w:color="auto" w:fill="auto"/>
            <w:vAlign w:val="center"/>
            <w:hideMark/>
          </w:tcPr>
          <w:p w14:paraId="58526D7D" w14:textId="77777777" w:rsidR="00950525" w:rsidRPr="00950525" w:rsidRDefault="00950525" w:rsidP="00950525">
            <w:pPr>
              <w:rPr>
                <w:color w:val="000000"/>
                <w:sz w:val="22"/>
                <w:szCs w:val="22"/>
              </w:rPr>
            </w:pPr>
            <w:r w:rsidRPr="00950525">
              <w:rPr>
                <w:color w:val="000000"/>
                <w:sz w:val="22"/>
                <w:szCs w:val="22"/>
              </w:rPr>
              <w:t xml:space="preserve">Труба нержавеющая электросварная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6D3F3C68" w14:textId="77777777" w:rsidR="00950525" w:rsidRPr="00950525" w:rsidRDefault="00950525" w:rsidP="00950525">
            <w:pPr>
              <w:rPr>
                <w:color w:val="000000"/>
                <w:sz w:val="22"/>
                <w:szCs w:val="22"/>
              </w:rPr>
            </w:pPr>
            <w:r w:rsidRPr="00950525">
              <w:rPr>
                <w:color w:val="000000"/>
                <w:sz w:val="22"/>
                <w:szCs w:val="22"/>
              </w:rPr>
              <w:t>Труба нержавеющая электросварная с наружным диаметром 50 мм, толщиной стенки 3,0 мм: ГОСТ 10704-91</w:t>
            </w:r>
          </w:p>
        </w:tc>
        <w:tc>
          <w:tcPr>
            <w:tcW w:w="980" w:type="dxa"/>
            <w:tcBorders>
              <w:top w:val="nil"/>
              <w:left w:val="nil"/>
              <w:bottom w:val="single" w:sz="4" w:space="0" w:color="auto"/>
              <w:right w:val="single" w:sz="4" w:space="0" w:color="auto"/>
            </w:tcBorders>
            <w:shd w:val="clear" w:color="auto" w:fill="auto"/>
            <w:vAlign w:val="center"/>
            <w:hideMark/>
          </w:tcPr>
          <w:p w14:paraId="2DFD667B"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D514A88"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51EE72A9"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78A3BBA" w14:textId="77777777" w:rsidR="00950525" w:rsidRPr="00950525" w:rsidRDefault="00950525" w:rsidP="00950525">
            <w:pPr>
              <w:jc w:val="center"/>
              <w:rPr>
                <w:color w:val="000000"/>
                <w:sz w:val="22"/>
                <w:szCs w:val="22"/>
              </w:rPr>
            </w:pPr>
            <w:r w:rsidRPr="00950525">
              <w:rPr>
                <w:color w:val="000000"/>
                <w:sz w:val="22"/>
                <w:szCs w:val="22"/>
              </w:rPr>
              <w:t>55</w:t>
            </w:r>
          </w:p>
        </w:tc>
        <w:tc>
          <w:tcPr>
            <w:tcW w:w="2693" w:type="dxa"/>
            <w:tcBorders>
              <w:top w:val="nil"/>
              <w:left w:val="nil"/>
              <w:bottom w:val="single" w:sz="4" w:space="0" w:color="auto"/>
              <w:right w:val="single" w:sz="4" w:space="0" w:color="auto"/>
            </w:tcBorders>
            <w:shd w:val="clear" w:color="auto" w:fill="auto"/>
            <w:vAlign w:val="center"/>
            <w:hideMark/>
          </w:tcPr>
          <w:p w14:paraId="0D223B85"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755214FC" w14:textId="77777777" w:rsidR="00950525" w:rsidRPr="00950525" w:rsidRDefault="00950525" w:rsidP="00950525">
            <w:pPr>
              <w:rPr>
                <w:color w:val="000000"/>
                <w:sz w:val="22"/>
                <w:szCs w:val="22"/>
              </w:rPr>
            </w:pPr>
            <w:r w:rsidRPr="00950525">
              <w:rPr>
                <w:color w:val="000000"/>
                <w:sz w:val="22"/>
                <w:szCs w:val="22"/>
              </w:rPr>
              <w:t>Стальные водогазопроводные и котельные трубы, наружный диаметр не более 21,3 мм толщина стенки не менее 2,4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68FC062C"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2785C54A" w14:textId="77777777" w:rsidR="00950525" w:rsidRPr="00950525" w:rsidRDefault="00950525" w:rsidP="00950525">
            <w:pPr>
              <w:jc w:val="center"/>
              <w:rPr>
                <w:color w:val="000000"/>
                <w:sz w:val="22"/>
                <w:szCs w:val="22"/>
              </w:rPr>
            </w:pPr>
            <w:r w:rsidRPr="00950525">
              <w:rPr>
                <w:color w:val="000000"/>
                <w:sz w:val="22"/>
                <w:szCs w:val="22"/>
              </w:rPr>
              <w:t>38</w:t>
            </w:r>
          </w:p>
        </w:tc>
      </w:tr>
      <w:tr w:rsidR="00950525" w:rsidRPr="00950525" w14:paraId="23562445"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3B1A1E0" w14:textId="77777777" w:rsidR="00950525" w:rsidRPr="00950525" w:rsidRDefault="00950525" w:rsidP="00950525">
            <w:pPr>
              <w:jc w:val="center"/>
              <w:rPr>
                <w:color w:val="000000"/>
                <w:sz w:val="22"/>
                <w:szCs w:val="22"/>
              </w:rPr>
            </w:pPr>
            <w:r w:rsidRPr="00950525">
              <w:rPr>
                <w:color w:val="000000"/>
                <w:sz w:val="22"/>
                <w:szCs w:val="22"/>
              </w:rPr>
              <w:t>56</w:t>
            </w:r>
          </w:p>
        </w:tc>
        <w:tc>
          <w:tcPr>
            <w:tcW w:w="2693" w:type="dxa"/>
            <w:tcBorders>
              <w:top w:val="nil"/>
              <w:left w:val="nil"/>
              <w:bottom w:val="single" w:sz="4" w:space="0" w:color="auto"/>
              <w:right w:val="single" w:sz="4" w:space="0" w:color="auto"/>
            </w:tcBorders>
            <w:shd w:val="clear" w:color="auto" w:fill="auto"/>
            <w:vAlign w:val="center"/>
            <w:hideMark/>
          </w:tcPr>
          <w:p w14:paraId="109BD81C"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45BE5375" w14:textId="77777777" w:rsidR="00950525" w:rsidRPr="00950525" w:rsidRDefault="00950525" w:rsidP="00950525">
            <w:pPr>
              <w:rPr>
                <w:color w:val="000000"/>
                <w:sz w:val="22"/>
                <w:szCs w:val="22"/>
              </w:rPr>
            </w:pPr>
            <w:r w:rsidRPr="00950525">
              <w:rPr>
                <w:color w:val="000000"/>
                <w:sz w:val="22"/>
                <w:szCs w:val="22"/>
              </w:rPr>
              <w:t>Стальные водогазопроводные и котельные трубы по ГОСТ 3262-75, наружный диаметр не более 26,8 мм толщина стенки не менее 2,5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31948C91"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2AE16115" w14:textId="77777777" w:rsidR="00950525" w:rsidRPr="00950525" w:rsidRDefault="00950525" w:rsidP="00950525">
            <w:pPr>
              <w:jc w:val="center"/>
              <w:rPr>
                <w:color w:val="000000"/>
                <w:sz w:val="22"/>
                <w:szCs w:val="22"/>
              </w:rPr>
            </w:pPr>
            <w:r w:rsidRPr="00950525">
              <w:rPr>
                <w:color w:val="000000"/>
                <w:sz w:val="22"/>
                <w:szCs w:val="22"/>
              </w:rPr>
              <w:t>20</w:t>
            </w:r>
          </w:p>
        </w:tc>
      </w:tr>
      <w:tr w:rsidR="00950525" w:rsidRPr="00950525" w14:paraId="6F89FE12"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ABA230A" w14:textId="77777777" w:rsidR="00950525" w:rsidRPr="00950525" w:rsidRDefault="00950525" w:rsidP="00950525">
            <w:pPr>
              <w:jc w:val="center"/>
              <w:rPr>
                <w:color w:val="000000"/>
                <w:sz w:val="22"/>
                <w:szCs w:val="22"/>
              </w:rPr>
            </w:pPr>
            <w:r w:rsidRPr="00950525">
              <w:rPr>
                <w:color w:val="000000"/>
                <w:sz w:val="22"/>
                <w:szCs w:val="22"/>
              </w:rPr>
              <w:t>57</w:t>
            </w:r>
          </w:p>
        </w:tc>
        <w:tc>
          <w:tcPr>
            <w:tcW w:w="2693" w:type="dxa"/>
            <w:tcBorders>
              <w:top w:val="nil"/>
              <w:left w:val="nil"/>
              <w:bottom w:val="single" w:sz="4" w:space="0" w:color="auto"/>
              <w:right w:val="single" w:sz="4" w:space="0" w:color="auto"/>
            </w:tcBorders>
            <w:shd w:val="clear" w:color="auto" w:fill="auto"/>
            <w:vAlign w:val="center"/>
            <w:hideMark/>
          </w:tcPr>
          <w:p w14:paraId="11DF0469"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=25</w:t>
            </w:r>
          </w:p>
        </w:tc>
        <w:tc>
          <w:tcPr>
            <w:tcW w:w="5103" w:type="dxa"/>
            <w:tcBorders>
              <w:top w:val="nil"/>
              <w:left w:val="nil"/>
              <w:bottom w:val="single" w:sz="4" w:space="0" w:color="auto"/>
              <w:right w:val="single" w:sz="4" w:space="0" w:color="auto"/>
            </w:tcBorders>
            <w:shd w:val="clear" w:color="auto" w:fill="auto"/>
            <w:vAlign w:val="center"/>
            <w:hideMark/>
          </w:tcPr>
          <w:p w14:paraId="33B8F874"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=25. Стальные водогазопроводные и котельные трубы, наружный диаметр не более 33,5мм толщина стенки не менее 3,2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5A20387B"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2123A552" w14:textId="77777777" w:rsidR="00950525" w:rsidRPr="00950525" w:rsidRDefault="00950525" w:rsidP="00950525">
            <w:pPr>
              <w:jc w:val="center"/>
              <w:rPr>
                <w:color w:val="000000"/>
                <w:sz w:val="22"/>
                <w:szCs w:val="22"/>
              </w:rPr>
            </w:pPr>
            <w:r w:rsidRPr="00950525">
              <w:rPr>
                <w:color w:val="000000"/>
                <w:sz w:val="22"/>
                <w:szCs w:val="22"/>
              </w:rPr>
              <w:t>40</w:t>
            </w:r>
          </w:p>
        </w:tc>
      </w:tr>
      <w:tr w:rsidR="00950525" w:rsidRPr="00950525" w14:paraId="13F1C4D9"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BE4FD17" w14:textId="77777777" w:rsidR="00950525" w:rsidRPr="00950525" w:rsidRDefault="00950525" w:rsidP="00950525">
            <w:pPr>
              <w:jc w:val="center"/>
              <w:rPr>
                <w:color w:val="000000"/>
                <w:sz w:val="22"/>
                <w:szCs w:val="22"/>
              </w:rPr>
            </w:pPr>
            <w:r w:rsidRPr="00950525">
              <w:rPr>
                <w:color w:val="000000"/>
                <w:sz w:val="22"/>
                <w:szCs w:val="22"/>
              </w:rPr>
              <w:t>58</w:t>
            </w:r>
          </w:p>
        </w:tc>
        <w:tc>
          <w:tcPr>
            <w:tcW w:w="2693" w:type="dxa"/>
            <w:tcBorders>
              <w:top w:val="nil"/>
              <w:left w:val="nil"/>
              <w:bottom w:val="single" w:sz="4" w:space="0" w:color="auto"/>
              <w:right w:val="single" w:sz="4" w:space="0" w:color="auto"/>
            </w:tcBorders>
            <w:shd w:val="clear" w:color="auto" w:fill="auto"/>
            <w:vAlign w:val="center"/>
            <w:hideMark/>
          </w:tcPr>
          <w:p w14:paraId="3ACE1B45"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=32</w:t>
            </w:r>
          </w:p>
        </w:tc>
        <w:tc>
          <w:tcPr>
            <w:tcW w:w="5103" w:type="dxa"/>
            <w:tcBorders>
              <w:top w:val="nil"/>
              <w:left w:val="nil"/>
              <w:bottom w:val="single" w:sz="4" w:space="0" w:color="auto"/>
              <w:right w:val="single" w:sz="4" w:space="0" w:color="auto"/>
            </w:tcBorders>
            <w:shd w:val="clear" w:color="auto" w:fill="auto"/>
            <w:vAlign w:val="center"/>
            <w:hideMark/>
          </w:tcPr>
          <w:p w14:paraId="0FF8FD96"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=32. Стальные водогазопроводные и котельные трубы, наружный диаметр не более 42,3 мм толщина стенки не менее 3,2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5E251CF6"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0D4EF6B" w14:textId="77777777" w:rsidR="00950525" w:rsidRPr="00950525" w:rsidRDefault="00950525" w:rsidP="00950525">
            <w:pPr>
              <w:jc w:val="center"/>
              <w:rPr>
                <w:color w:val="000000"/>
                <w:sz w:val="22"/>
                <w:szCs w:val="22"/>
              </w:rPr>
            </w:pPr>
            <w:r w:rsidRPr="00950525">
              <w:rPr>
                <w:color w:val="000000"/>
                <w:sz w:val="22"/>
                <w:szCs w:val="22"/>
              </w:rPr>
              <w:t>65</w:t>
            </w:r>
          </w:p>
        </w:tc>
      </w:tr>
      <w:tr w:rsidR="00950525" w:rsidRPr="00950525" w14:paraId="10022618"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D197EAA" w14:textId="77777777" w:rsidR="00950525" w:rsidRPr="00950525" w:rsidRDefault="00950525" w:rsidP="00950525">
            <w:pPr>
              <w:jc w:val="center"/>
              <w:rPr>
                <w:color w:val="000000"/>
                <w:sz w:val="22"/>
                <w:szCs w:val="22"/>
              </w:rPr>
            </w:pPr>
            <w:r w:rsidRPr="00950525">
              <w:rPr>
                <w:color w:val="000000"/>
                <w:sz w:val="22"/>
                <w:szCs w:val="22"/>
              </w:rPr>
              <w:t>59</w:t>
            </w:r>
          </w:p>
        </w:tc>
        <w:tc>
          <w:tcPr>
            <w:tcW w:w="2693" w:type="dxa"/>
            <w:tcBorders>
              <w:top w:val="nil"/>
              <w:left w:val="nil"/>
              <w:bottom w:val="single" w:sz="4" w:space="0" w:color="auto"/>
              <w:right w:val="single" w:sz="4" w:space="0" w:color="auto"/>
            </w:tcBorders>
            <w:shd w:val="clear" w:color="auto" w:fill="auto"/>
            <w:vAlign w:val="center"/>
            <w:hideMark/>
          </w:tcPr>
          <w:p w14:paraId="161D24B0"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7715411C"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=50. Стальные водогазопроводные и котельные трубы, наружный диаметр не более 60 мм толщина стенки не менее 3,5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056FD2D3"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2DF7A1AD"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1476276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D7C1BB2" w14:textId="77777777" w:rsidR="00950525" w:rsidRPr="00950525" w:rsidRDefault="00950525" w:rsidP="00950525">
            <w:pPr>
              <w:jc w:val="center"/>
              <w:rPr>
                <w:color w:val="000000"/>
                <w:sz w:val="22"/>
                <w:szCs w:val="22"/>
              </w:rPr>
            </w:pPr>
            <w:r w:rsidRPr="00950525">
              <w:rPr>
                <w:color w:val="000000"/>
                <w:sz w:val="22"/>
                <w:szCs w:val="22"/>
              </w:rPr>
              <w:t>60</w:t>
            </w:r>
          </w:p>
        </w:tc>
        <w:tc>
          <w:tcPr>
            <w:tcW w:w="2693" w:type="dxa"/>
            <w:tcBorders>
              <w:top w:val="nil"/>
              <w:left w:val="nil"/>
              <w:bottom w:val="single" w:sz="4" w:space="0" w:color="auto"/>
              <w:right w:val="single" w:sz="4" w:space="0" w:color="auto"/>
            </w:tcBorders>
            <w:shd w:val="clear" w:color="auto" w:fill="auto"/>
            <w:vAlign w:val="center"/>
            <w:hideMark/>
          </w:tcPr>
          <w:p w14:paraId="5D3F3F3F" w14:textId="77777777" w:rsidR="00950525" w:rsidRPr="00950525" w:rsidRDefault="00950525" w:rsidP="00950525">
            <w:pPr>
              <w:rPr>
                <w:color w:val="000000"/>
                <w:sz w:val="22"/>
                <w:szCs w:val="22"/>
              </w:rPr>
            </w:pPr>
            <w:r w:rsidRPr="00950525">
              <w:rPr>
                <w:color w:val="000000"/>
                <w:sz w:val="22"/>
                <w:szCs w:val="22"/>
              </w:rPr>
              <w:t>Труба чугунная ДУ=110</w:t>
            </w:r>
          </w:p>
        </w:tc>
        <w:tc>
          <w:tcPr>
            <w:tcW w:w="5103" w:type="dxa"/>
            <w:tcBorders>
              <w:top w:val="nil"/>
              <w:left w:val="nil"/>
              <w:bottom w:val="single" w:sz="4" w:space="0" w:color="auto"/>
              <w:right w:val="single" w:sz="4" w:space="0" w:color="auto"/>
            </w:tcBorders>
            <w:shd w:val="clear" w:color="auto" w:fill="auto"/>
            <w:vAlign w:val="center"/>
            <w:hideMark/>
          </w:tcPr>
          <w:p w14:paraId="5E6A4DF2" w14:textId="77777777" w:rsidR="00950525" w:rsidRPr="00950525" w:rsidRDefault="00950525" w:rsidP="00950525">
            <w:pPr>
              <w:rPr>
                <w:color w:val="000000"/>
                <w:sz w:val="22"/>
                <w:szCs w:val="22"/>
              </w:rPr>
            </w:pPr>
            <w:r w:rsidRPr="00950525">
              <w:rPr>
                <w:color w:val="000000"/>
                <w:sz w:val="22"/>
                <w:szCs w:val="22"/>
              </w:rPr>
              <w:t>Труба чугунная, ДУ=110, высокопрочный чугун с шаровидным графитом (ВЧШГ) диаметром от 50 до 3000 мм</w:t>
            </w:r>
          </w:p>
        </w:tc>
        <w:tc>
          <w:tcPr>
            <w:tcW w:w="980" w:type="dxa"/>
            <w:tcBorders>
              <w:top w:val="nil"/>
              <w:left w:val="nil"/>
              <w:bottom w:val="single" w:sz="4" w:space="0" w:color="auto"/>
              <w:right w:val="single" w:sz="4" w:space="0" w:color="auto"/>
            </w:tcBorders>
            <w:shd w:val="clear" w:color="auto" w:fill="auto"/>
            <w:vAlign w:val="center"/>
            <w:hideMark/>
          </w:tcPr>
          <w:p w14:paraId="2F3D12A2"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500A2E6" w14:textId="77777777" w:rsidR="00950525" w:rsidRPr="00950525" w:rsidRDefault="00950525" w:rsidP="00950525">
            <w:pPr>
              <w:jc w:val="center"/>
              <w:rPr>
                <w:color w:val="000000"/>
                <w:sz w:val="22"/>
                <w:szCs w:val="22"/>
              </w:rPr>
            </w:pPr>
            <w:r w:rsidRPr="00950525">
              <w:rPr>
                <w:color w:val="000000"/>
                <w:sz w:val="22"/>
                <w:szCs w:val="22"/>
              </w:rPr>
              <w:t>36</w:t>
            </w:r>
          </w:p>
        </w:tc>
      </w:tr>
      <w:tr w:rsidR="00950525" w:rsidRPr="00950525" w14:paraId="3ACC8CEC"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3D33A38" w14:textId="77777777" w:rsidR="00950525" w:rsidRPr="00950525" w:rsidRDefault="00950525" w:rsidP="00950525">
            <w:pPr>
              <w:jc w:val="center"/>
              <w:rPr>
                <w:color w:val="000000"/>
                <w:sz w:val="22"/>
                <w:szCs w:val="22"/>
              </w:rPr>
            </w:pPr>
            <w:r w:rsidRPr="00950525">
              <w:rPr>
                <w:color w:val="000000"/>
                <w:sz w:val="22"/>
                <w:szCs w:val="22"/>
              </w:rPr>
              <w:t>61</w:t>
            </w:r>
          </w:p>
        </w:tc>
        <w:tc>
          <w:tcPr>
            <w:tcW w:w="2693" w:type="dxa"/>
            <w:tcBorders>
              <w:top w:val="nil"/>
              <w:left w:val="nil"/>
              <w:bottom w:val="single" w:sz="4" w:space="0" w:color="auto"/>
              <w:right w:val="single" w:sz="4" w:space="0" w:color="auto"/>
            </w:tcBorders>
            <w:shd w:val="clear" w:color="auto" w:fill="auto"/>
            <w:vAlign w:val="center"/>
            <w:hideMark/>
          </w:tcPr>
          <w:p w14:paraId="296D43F9" w14:textId="77777777" w:rsidR="00950525" w:rsidRPr="00950525" w:rsidRDefault="00950525" w:rsidP="00950525">
            <w:pPr>
              <w:rPr>
                <w:color w:val="000000"/>
                <w:sz w:val="22"/>
                <w:szCs w:val="22"/>
              </w:rPr>
            </w:pPr>
            <w:r w:rsidRPr="00950525">
              <w:rPr>
                <w:color w:val="000000"/>
                <w:sz w:val="22"/>
                <w:szCs w:val="22"/>
              </w:rPr>
              <w:t>Труба чугунная ДУ=50</w:t>
            </w:r>
          </w:p>
        </w:tc>
        <w:tc>
          <w:tcPr>
            <w:tcW w:w="5103" w:type="dxa"/>
            <w:tcBorders>
              <w:top w:val="nil"/>
              <w:left w:val="nil"/>
              <w:bottom w:val="single" w:sz="4" w:space="0" w:color="auto"/>
              <w:right w:val="single" w:sz="4" w:space="0" w:color="auto"/>
            </w:tcBorders>
            <w:shd w:val="clear" w:color="auto" w:fill="auto"/>
            <w:vAlign w:val="center"/>
            <w:hideMark/>
          </w:tcPr>
          <w:p w14:paraId="5FD561D3" w14:textId="77777777" w:rsidR="00950525" w:rsidRPr="00950525" w:rsidRDefault="00950525" w:rsidP="00950525">
            <w:pPr>
              <w:rPr>
                <w:color w:val="000000"/>
                <w:sz w:val="22"/>
                <w:szCs w:val="22"/>
              </w:rPr>
            </w:pPr>
            <w:r w:rsidRPr="00950525">
              <w:rPr>
                <w:color w:val="000000"/>
                <w:sz w:val="22"/>
                <w:szCs w:val="22"/>
              </w:rPr>
              <w:t>Труба чугунная, ДУ=50, высокопрочный чугун с шаровидным графитом (ВЧШГ) диаметром от 50 до 3000 мм</w:t>
            </w:r>
          </w:p>
        </w:tc>
        <w:tc>
          <w:tcPr>
            <w:tcW w:w="980" w:type="dxa"/>
            <w:tcBorders>
              <w:top w:val="nil"/>
              <w:left w:val="nil"/>
              <w:bottom w:val="single" w:sz="4" w:space="0" w:color="auto"/>
              <w:right w:val="single" w:sz="4" w:space="0" w:color="auto"/>
            </w:tcBorders>
            <w:shd w:val="clear" w:color="auto" w:fill="auto"/>
            <w:vAlign w:val="center"/>
            <w:hideMark/>
          </w:tcPr>
          <w:p w14:paraId="1816C89A"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D1A7378" w14:textId="77777777" w:rsidR="00950525" w:rsidRPr="00950525" w:rsidRDefault="00950525" w:rsidP="00950525">
            <w:pPr>
              <w:jc w:val="center"/>
              <w:rPr>
                <w:color w:val="000000"/>
                <w:sz w:val="22"/>
                <w:szCs w:val="22"/>
              </w:rPr>
            </w:pPr>
            <w:r w:rsidRPr="00950525">
              <w:rPr>
                <w:color w:val="000000"/>
                <w:sz w:val="22"/>
                <w:szCs w:val="22"/>
              </w:rPr>
              <w:t>60</w:t>
            </w:r>
          </w:p>
        </w:tc>
      </w:tr>
      <w:tr w:rsidR="00950525" w:rsidRPr="00950525" w14:paraId="5CCC1F1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4471AC4" w14:textId="77777777" w:rsidR="00950525" w:rsidRPr="00950525" w:rsidRDefault="00950525" w:rsidP="00950525">
            <w:pPr>
              <w:jc w:val="center"/>
              <w:rPr>
                <w:color w:val="000000"/>
                <w:sz w:val="22"/>
                <w:szCs w:val="22"/>
              </w:rPr>
            </w:pPr>
            <w:r w:rsidRPr="00950525">
              <w:rPr>
                <w:color w:val="000000"/>
                <w:sz w:val="22"/>
                <w:szCs w:val="22"/>
              </w:rPr>
              <w:t>62</w:t>
            </w:r>
          </w:p>
        </w:tc>
        <w:tc>
          <w:tcPr>
            <w:tcW w:w="2693" w:type="dxa"/>
            <w:tcBorders>
              <w:top w:val="nil"/>
              <w:left w:val="nil"/>
              <w:bottom w:val="single" w:sz="4" w:space="0" w:color="auto"/>
              <w:right w:val="single" w:sz="4" w:space="0" w:color="auto"/>
            </w:tcBorders>
            <w:shd w:val="clear" w:color="auto" w:fill="auto"/>
            <w:vAlign w:val="center"/>
            <w:hideMark/>
          </w:tcPr>
          <w:p w14:paraId="46DAB3A9" w14:textId="77777777" w:rsidR="00950525" w:rsidRPr="00950525" w:rsidRDefault="00950525" w:rsidP="00950525">
            <w:pPr>
              <w:rPr>
                <w:color w:val="000000"/>
                <w:sz w:val="22"/>
                <w:szCs w:val="22"/>
              </w:rPr>
            </w:pPr>
            <w:r w:rsidRPr="00950525">
              <w:rPr>
                <w:color w:val="000000"/>
                <w:sz w:val="22"/>
                <w:szCs w:val="22"/>
              </w:rPr>
              <w:t>Умывальник</w:t>
            </w:r>
          </w:p>
        </w:tc>
        <w:tc>
          <w:tcPr>
            <w:tcW w:w="5103" w:type="dxa"/>
            <w:tcBorders>
              <w:top w:val="nil"/>
              <w:left w:val="nil"/>
              <w:bottom w:val="single" w:sz="4" w:space="0" w:color="auto"/>
              <w:right w:val="single" w:sz="4" w:space="0" w:color="auto"/>
            </w:tcBorders>
            <w:shd w:val="clear" w:color="auto" w:fill="auto"/>
            <w:vAlign w:val="center"/>
            <w:hideMark/>
          </w:tcPr>
          <w:p w14:paraId="4F2B27CB" w14:textId="77777777" w:rsidR="00950525" w:rsidRPr="00950525" w:rsidRDefault="00950525" w:rsidP="00950525">
            <w:pPr>
              <w:rPr>
                <w:color w:val="000000"/>
                <w:sz w:val="22"/>
                <w:szCs w:val="22"/>
              </w:rPr>
            </w:pPr>
            <w:r w:rsidRPr="00950525">
              <w:rPr>
                <w:color w:val="000000"/>
                <w:sz w:val="22"/>
                <w:szCs w:val="22"/>
              </w:rPr>
              <w:t>Умывальник керамический, ширина: 50 см, глубина: 40 см, Тип: подвесной, Форма: овальная, цвет: белый, материал: керамика. Размещение смесителя: по центру.</w:t>
            </w:r>
          </w:p>
        </w:tc>
        <w:tc>
          <w:tcPr>
            <w:tcW w:w="980" w:type="dxa"/>
            <w:tcBorders>
              <w:top w:val="nil"/>
              <w:left w:val="nil"/>
              <w:bottom w:val="single" w:sz="4" w:space="0" w:color="auto"/>
              <w:right w:val="single" w:sz="4" w:space="0" w:color="auto"/>
            </w:tcBorders>
            <w:shd w:val="clear" w:color="auto" w:fill="auto"/>
            <w:vAlign w:val="center"/>
            <w:hideMark/>
          </w:tcPr>
          <w:p w14:paraId="45A288F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76C3223"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447DF0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DD2706E" w14:textId="77777777" w:rsidR="00950525" w:rsidRPr="00950525" w:rsidRDefault="00950525" w:rsidP="00950525">
            <w:pPr>
              <w:jc w:val="center"/>
              <w:rPr>
                <w:color w:val="000000"/>
                <w:sz w:val="22"/>
                <w:szCs w:val="22"/>
              </w:rPr>
            </w:pPr>
            <w:r w:rsidRPr="00950525">
              <w:rPr>
                <w:color w:val="000000"/>
                <w:sz w:val="22"/>
                <w:szCs w:val="22"/>
              </w:rPr>
              <w:t>63</w:t>
            </w:r>
          </w:p>
        </w:tc>
        <w:tc>
          <w:tcPr>
            <w:tcW w:w="2693" w:type="dxa"/>
            <w:tcBorders>
              <w:top w:val="nil"/>
              <w:left w:val="nil"/>
              <w:bottom w:val="single" w:sz="4" w:space="0" w:color="auto"/>
              <w:right w:val="single" w:sz="4" w:space="0" w:color="auto"/>
            </w:tcBorders>
            <w:shd w:val="clear" w:color="auto" w:fill="auto"/>
            <w:vAlign w:val="center"/>
            <w:hideMark/>
          </w:tcPr>
          <w:p w14:paraId="2D2FFE15" w14:textId="77777777" w:rsidR="00950525" w:rsidRPr="00950525" w:rsidRDefault="00950525" w:rsidP="00950525">
            <w:pPr>
              <w:rPr>
                <w:color w:val="000000"/>
                <w:sz w:val="22"/>
                <w:szCs w:val="22"/>
              </w:rPr>
            </w:pPr>
            <w:r w:rsidRPr="00950525">
              <w:rPr>
                <w:color w:val="000000"/>
                <w:sz w:val="22"/>
                <w:szCs w:val="22"/>
              </w:rPr>
              <w:t>Унитаз</w:t>
            </w:r>
          </w:p>
        </w:tc>
        <w:tc>
          <w:tcPr>
            <w:tcW w:w="5103" w:type="dxa"/>
            <w:tcBorders>
              <w:top w:val="nil"/>
              <w:left w:val="nil"/>
              <w:bottom w:val="single" w:sz="4" w:space="0" w:color="auto"/>
              <w:right w:val="single" w:sz="4" w:space="0" w:color="auto"/>
            </w:tcBorders>
            <w:shd w:val="clear" w:color="auto" w:fill="auto"/>
            <w:vAlign w:val="center"/>
            <w:hideMark/>
          </w:tcPr>
          <w:p w14:paraId="25334878" w14:textId="77777777" w:rsidR="00950525" w:rsidRPr="00950525" w:rsidRDefault="00950525" w:rsidP="00950525">
            <w:pPr>
              <w:rPr>
                <w:color w:val="000000"/>
                <w:sz w:val="22"/>
                <w:szCs w:val="22"/>
              </w:rPr>
            </w:pPr>
            <w:r w:rsidRPr="00950525">
              <w:rPr>
                <w:color w:val="000000"/>
                <w:sz w:val="22"/>
                <w:szCs w:val="22"/>
              </w:rPr>
              <w:t>Типа «Штиль» с косым выпуском, сливным бачком с боковой подводкой воды, размеры не превышают (365 см х 610 см х 405 см), полезный объем бачка до 8 л</w:t>
            </w:r>
          </w:p>
        </w:tc>
        <w:tc>
          <w:tcPr>
            <w:tcW w:w="980" w:type="dxa"/>
            <w:tcBorders>
              <w:top w:val="nil"/>
              <w:left w:val="nil"/>
              <w:bottom w:val="single" w:sz="4" w:space="0" w:color="auto"/>
              <w:right w:val="single" w:sz="4" w:space="0" w:color="auto"/>
            </w:tcBorders>
            <w:shd w:val="clear" w:color="auto" w:fill="auto"/>
            <w:vAlign w:val="center"/>
            <w:hideMark/>
          </w:tcPr>
          <w:p w14:paraId="3B6FD91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CE83BB8"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7461D95A"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5444F46D" w14:textId="77777777" w:rsidR="00950525" w:rsidRPr="00950525" w:rsidRDefault="00950525" w:rsidP="00950525">
            <w:pPr>
              <w:jc w:val="center"/>
              <w:rPr>
                <w:b/>
                <w:bCs/>
                <w:color w:val="000000"/>
                <w:sz w:val="22"/>
                <w:szCs w:val="22"/>
              </w:rPr>
            </w:pPr>
            <w:r w:rsidRPr="00950525">
              <w:rPr>
                <w:b/>
                <w:bCs/>
                <w:color w:val="000000"/>
                <w:sz w:val="22"/>
                <w:szCs w:val="22"/>
              </w:rPr>
              <w:t>"Виварий № 6" (2-й этаж)</w:t>
            </w:r>
          </w:p>
        </w:tc>
      </w:tr>
      <w:tr w:rsidR="00950525" w:rsidRPr="00950525" w14:paraId="2063D1C2"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8DC5724"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6807ED3F"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13257CAE"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15 мм или 1/2". Температура среды: Т= -30–100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202CDD2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42DE980" w14:textId="77777777" w:rsidR="00950525" w:rsidRPr="00950525" w:rsidRDefault="00950525" w:rsidP="00950525">
            <w:pPr>
              <w:jc w:val="center"/>
              <w:rPr>
                <w:color w:val="000000"/>
                <w:sz w:val="22"/>
                <w:szCs w:val="22"/>
              </w:rPr>
            </w:pPr>
            <w:r w:rsidRPr="00950525">
              <w:rPr>
                <w:color w:val="000000"/>
                <w:sz w:val="22"/>
                <w:szCs w:val="22"/>
              </w:rPr>
              <w:t>42</w:t>
            </w:r>
          </w:p>
        </w:tc>
      </w:tr>
      <w:tr w:rsidR="00950525" w:rsidRPr="00950525" w14:paraId="26697375"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072B580"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3BA9C7EA"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7B6742BB"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20 мм или 3/4". Температура среды: Т=-30–100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4378014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DD52E98" w14:textId="77777777" w:rsidR="00950525" w:rsidRPr="00950525" w:rsidRDefault="00950525" w:rsidP="00950525">
            <w:pPr>
              <w:jc w:val="center"/>
              <w:rPr>
                <w:color w:val="000000"/>
                <w:sz w:val="22"/>
                <w:szCs w:val="22"/>
              </w:rPr>
            </w:pPr>
            <w:r w:rsidRPr="00950525">
              <w:rPr>
                <w:color w:val="000000"/>
                <w:sz w:val="22"/>
                <w:szCs w:val="22"/>
              </w:rPr>
              <w:t>32</w:t>
            </w:r>
          </w:p>
        </w:tc>
      </w:tr>
      <w:tr w:rsidR="00950525" w:rsidRPr="00950525" w14:paraId="7A28B90F"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67F1B42" w14:textId="77777777" w:rsidR="00950525" w:rsidRPr="00950525" w:rsidRDefault="00950525" w:rsidP="00950525">
            <w:pPr>
              <w:jc w:val="center"/>
              <w:rPr>
                <w:color w:val="000000"/>
                <w:sz w:val="22"/>
                <w:szCs w:val="22"/>
              </w:rPr>
            </w:pPr>
            <w:r w:rsidRPr="00950525">
              <w:rPr>
                <w:color w:val="000000"/>
                <w:sz w:val="22"/>
                <w:szCs w:val="22"/>
              </w:rPr>
              <w:lastRenderedPageBreak/>
              <w:t>3</w:t>
            </w:r>
          </w:p>
        </w:tc>
        <w:tc>
          <w:tcPr>
            <w:tcW w:w="2693" w:type="dxa"/>
            <w:tcBorders>
              <w:top w:val="nil"/>
              <w:left w:val="nil"/>
              <w:bottom w:val="single" w:sz="4" w:space="0" w:color="auto"/>
              <w:right w:val="single" w:sz="4" w:space="0" w:color="auto"/>
            </w:tcBorders>
            <w:shd w:val="clear" w:color="auto" w:fill="auto"/>
            <w:vAlign w:val="center"/>
            <w:hideMark/>
          </w:tcPr>
          <w:p w14:paraId="45457EF4" w14:textId="77777777" w:rsidR="00950525" w:rsidRPr="00950525" w:rsidRDefault="00950525" w:rsidP="00950525">
            <w:pPr>
              <w:rPr>
                <w:color w:val="000000"/>
                <w:sz w:val="22"/>
                <w:szCs w:val="22"/>
              </w:rPr>
            </w:pPr>
            <w:r w:rsidRPr="00950525">
              <w:rPr>
                <w:color w:val="000000"/>
                <w:sz w:val="22"/>
                <w:szCs w:val="22"/>
              </w:rPr>
              <w:t>Манжета переходная ДУ=50</w:t>
            </w:r>
          </w:p>
        </w:tc>
        <w:tc>
          <w:tcPr>
            <w:tcW w:w="5103" w:type="dxa"/>
            <w:tcBorders>
              <w:top w:val="nil"/>
              <w:left w:val="nil"/>
              <w:bottom w:val="single" w:sz="4" w:space="0" w:color="auto"/>
              <w:right w:val="single" w:sz="4" w:space="0" w:color="auto"/>
            </w:tcBorders>
            <w:shd w:val="clear" w:color="auto" w:fill="auto"/>
            <w:vAlign w:val="center"/>
            <w:hideMark/>
          </w:tcPr>
          <w:p w14:paraId="16243787"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ДУ=50</w:t>
            </w:r>
          </w:p>
        </w:tc>
        <w:tc>
          <w:tcPr>
            <w:tcW w:w="980" w:type="dxa"/>
            <w:tcBorders>
              <w:top w:val="nil"/>
              <w:left w:val="nil"/>
              <w:bottom w:val="single" w:sz="4" w:space="0" w:color="auto"/>
              <w:right w:val="single" w:sz="4" w:space="0" w:color="auto"/>
            </w:tcBorders>
            <w:shd w:val="clear" w:color="auto" w:fill="auto"/>
            <w:vAlign w:val="center"/>
            <w:hideMark/>
          </w:tcPr>
          <w:p w14:paraId="0672E43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0A94E2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D33839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75074CE"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349DC7B2" w14:textId="77777777" w:rsidR="00950525" w:rsidRPr="00950525" w:rsidRDefault="00950525" w:rsidP="00950525">
            <w:pPr>
              <w:rPr>
                <w:color w:val="000000"/>
                <w:sz w:val="22"/>
                <w:szCs w:val="22"/>
              </w:rPr>
            </w:pPr>
            <w:r w:rsidRPr="00950525">
              <w:rPr>
                <w:color w:val="000000"/>
                <w:sz w:val="22"/>
                <w:szCs w:val="22"/>
              </w:rPr>
              <w:t>Манжета переходная ДУ=110</w:t>
            </w:r>
          </w:p>
        </w:tc>
        <w:tc>
          <w:tcPr>
            <w:tcW w:w="5103" w:type="dxa"/>
            <w:tcBorders>
              <w:top w:val="nil"/>
              <w:left w:val="nil"/>
              <w:bottom w:val="single" w:sz="4" w:space="0" w:color="auto"/>
              <w:right w:val="single" w:sz="4" w:space="0" w:color="auto"/>
            </w:tcBorders>
            <w:shd w:val="clear" w:color="auto" w:fill="auto"/>
            <w:vAlign w:val="center"/>
            <w:hideMark/>
          </w:tcPr>
          <w:p w14:paraId="2402CEBC"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ДУ=110</w:t>
            </w:r>
          </w:p>
        </w:tc>
        <w:tc>
          <w:tcPr>
            <w:tcW w:w="980" w:type="dxa"/>
            <w:tcBorders>
              <w:top w:val="nil"/>
              <w:left w:val="nil"/>
              <w:bottom w:val="single" w:sz="4" w:space="0" w:color="auto"/>
              <w:right w:val="single" w:sz="4" w:space="0" w:color="auto"/>
            </w:tcBorders>
            <w:shd w:val="clear" w:color="auto" w:fill="auto"/>
            <w:vAlign w:val="center"/>
            <w:hideMark/>
          </w:tcPr>
          <w:p w14:paraId="1AC1B85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4C8FA35"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5382D99"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C4D1F5D" w14:textId="77777777" w:rsidR="00950525" w:rsidRPr="00950525" w:rsidRDefault="00950525" w:rsidP="00950525">
            <w:pPr>
              <w:jc w:val="center"/>
              <w:rPr>
                <w:color w:val="000000"/>
                <w:sz w:val="22"/>
                <w:szCs w:val="22"/>
              </w:rPr>
            </w:pPr>
            <w:r w:rsidRPr="00950525">
              <w:rPr>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75B8FA0A" w14:textId="77777777" w:rsidR="00950525" w:rsidRPr="00950525" w:rsidRDefault="00950525" w:rsidP="00950525">
            <w:pPr>
              <w:rPr>
                <w:color w:val="000000"/>
                <w:sz w:val="22"/>
                <w:szCs w:val="22"/>
              </w:rPr>
            </w:pPr>
            <w:r w:rsidRPr="00950525">
              <w:rPr>
                <w:color w:val="000000"/>
                <w:sz w:val="22"/>
                <w:szCs w:val="22"/>
              </w:rPr>
              <w:t>Муфта полипропиленовая комбинированная разъемная ДУ=25</w:t>
            </w:r>
          </w:p>
        </w:tc>
        <w:tc>
          <w:tcPr>
            <w:tcW w:w="5103" w:type="dxa"/>
            <w:tcBorders>
              <w:top w:val="nil"/>
              <w:left w:val="nil"/>
              <w:bottom w:val="single" w:sz="4" w:space="0" w:color="auto"/>
              <w:right w:val="single" w:sz="4" w:space="0" w:color="auto"/>
            </w:tcBorders>
            <w:shd w:val="clear" w:color="auto" w:fill="auto"/>
            <w:vAlign w:val="center"/>
            <w:hideMark/>
          </w:tcPr>
          <w:p w14:paraId="545D47DE" w14:textId="77777777" w:rsidR="00950525" w:rsidRPr="00950525" w:rsidRDefault="00950525" w:rsidP="00950525">
            <w:pPr>
              <w:rPr>
                <w:color w:val="000000"/>
                <w:sz w:val="22"/>
                <w:szCs w:val="22"/>
              </w:rPr>
            </w:pPr>
            <w:r w:rsidRPr="00950525">
              <w:rPr>
                <w:color w:val="000000"/>
                <w:sz w:val="22"/>
                <w:szCs w:val="22"/>
              </w:rPr>
              <w:t>Муфта полипропиленовая комбинированная разъемная "американка" с внутренней резьбой, ДН/ДУ = 25х3/4"</w:t>
            </w:r>
          </w:p>
        </w:tc>
        <w:tc>
          <w:tcPr>
            <w:tcW w:w="980" w:type="dxa"/>
            <w:tcBorders>
              <w:top w:val="nil"/>
              <w:left w:val="nil"/>
              <w:bottom w:val="single" w:sz="4" w:space="0" w:color="auto"/>
              <w:right w:val="single" w:sz="4" w:space="0" w:color="auto"/>
            </w:tcBorders>
            <w:shd w:val="clear" w:color="auto" w:fill="auto"/>
            <w:vAlign w:val="center"/>
            <w:hideMark/>
          </w:tcPr>
          <w:p w14:paraId="199B01C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A9F882E" w14:textId="77777777" w:rsidR="00950525" w:rsidRPr="00950525" w:rsidRDefault="00950525" w:rsidP="00950525">
            <w:pPr>
              <w:jc w:val="center"/>
              <w:rPr>
                <w:color w:val="000000"/>
                <w:sz w:val="22"/>
                <w:szCs w:val="22"/>
              </w:rPr>
            </w:pPr>
            <w:r w:rsidRPr="00950525">
              <w:rPr>
                <w:color w:val="000000"/>
                <w:sz w:val="22"/>
                <w:szCs w:val="22"/>
              </w:rPr>
              <w:t>36</w:t>
            </w:r>
          </w:p>
        </w:tc>
      </w:tr>
      <w:tr w:rsidR="00950525" w:rsidRPr="00950525" w14:paraId="6280EA88"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739F4BD" w14:textId="77777777" w:rsidR="00950525" w:rsidRPr="00950525" w:rsidRDefault="00950525" w:rsidP="00950525">
            <w:pPr>
              <w:jc w:val="center"/>
              <w:rPr>
                <w:color w:val="000000"/>
                <w:sz w:val="22"/>
                <w:szCs w:val="22"/>
              </w:rPr>
            </w:pPr>
            <w:r w:rsidRPr="00950525">
              <w:rPr>
                <w:color w:val="000000"/>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656ECC4D" w14:textId="77777777" w:rsidR="00950525" w:rsidRPr="00950525" w:rsidRDefault="00950525" w:rsidP="00950525">
            <w:pPr>
              <w:rPr>
                <w:color w:val="000000"/>
                <w:sz w:val="22"/>
                <w:szCs w:val="22"/>
              </w:rPr>
            </w:pPr>
            <w:r w:rsidRPr="00950525">
              <w:rPr>
                <w:color w:val="000000"/>
                <w:sz w:val="22"/>
                <w:szCs w:val="22"/>
              </w:rPr>
              <w:t>Отвод НПВХ ДУ=200, угол 45ْ</w:t>
            </w:r>
          </w:p>
        </w:tc>
        <w:tc>
          <w:tcPr>
            <w:tcW w:w="5103" w:type="dxa"/>
            <w:tcBorders>
              <w:top w:val="nil"/>
              <w:left w:val="nil"/>
              <w:bottom w:val="single" w:sz="4" w:space="0" w:color="auto"/>
              <w:right w:val="single" w:sz="4" w:space="0" w:color="auto"/>
            </w:tcBorders>
            <w:shd w:val="clear" w:color="auto" w:fill="auto"/>
            <w:hideMark/>
          </w:tcPr>
          <w:p w14:paraId="66A09769" w14:textId="77777777" w:rsidR="00950525" w:rsidRPr="00950525" w:rsidRDefault="00950525" w:rsidP="00950525">
            <w:pPr>
              <w:rPr>
                <w:color w:val="000000"/>
                <w:sz w:val="22"/>
                <w:szCs w:val="22"/>
              </w:rPr>
            </w:pPr>
            <w:r w:rsidRPr="00950525">
              <w:rPr>
                <w:color w:val="000000"/>
                <w:sz w:val="22"/>
                <w:szCs w:val="22"/>
              </w:rPr>
              <w:t xml:space="preserve">Отвод, ДУ=200, угол 45ْ°, материал - НПВХ, количество раструбных соединений: 1, способ соединения: </w:t>
            </w:r>
            <w:proofErr w:type="spellStart"/>
            <w:r w:rsidRPr="00950525">
              <w:rPr>
                <w:color w:val="000000"/>
                <w:sz w:val="22"/>
                <w:szCs w:val="22"/>
              </w:rPr>
              <w:t>безраструбный</w:t>
            </w:r>
            <w:proofErr w:type="spellEnd"/>
            <w:r w:rsidRPr="00950525">
              <w:rPr>
                <w:color w:val="000000"/>
                <w:sz w:val="22"/>
                <w:szCs w:val="22"/>
              </w:rPr>
              <w:t xml:space="preserve">, </w:t>
            </w:r>
            <w:proofErr w:type="spellStart"/>
            <w:r w:rsidRPr="00950525">
              <w:rPr>
                <w:color w:val="000000"/>
                <w:sz w:val="22"/>
                <w:szCs w:val="22"/>
              </w:rPr>
              <w:t>раструбныйтолщина</w:t>
            </w:r>
            <w:proofErr w:type="spellEnd"/>
            <w:r w:rsidRPr="00950525">
              <w:rPr>
                <w:color w:val="000000"/>
                <w:sz w:val="22"/>
                <w:szCs w:val="22"/>
              </w:rPr>
              <w:t xml:space="preserve"> стенки: 3,2 мм, особенности: ударопрочность, класс жесткости: SN4, максимальное давление: 0.5 бар, цвет: оранжевый.</w:t>
            </w:r>
          </w:p>
        </w:tc>
        <w:tc>
          <w:tcPr>
            <w:tcW w:w="980" w:type="dxa"/>
            <w:tcBorders>
              <w:top w:val="nil"/>
              <w:left w:val="nil"/>
              <w:bottom w:val="single" w:sz="4" w:space="0" w:color="auto"/>
              <w:right w:val="single" w:sz="4" w:space="0" w:color="auto"/>
            </w:tcBorders>
            <w:shd w:val="clear" w:color="auto" w:fill="auto"/>
            <w:vAlign w:val="center"/>
            <w:hideMark/>
          </w:tcPr>
          <w:p w14:paraId="39DD977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509C2C0"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3374F4A"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6B258BF"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03035C1A" w14:textId="77777777" w:rsidR="00950525" w:rsidRPr="00950525" w:rsidRDefault="00950525" w:rsidP="00950525">
            <w:pPr>
              <w:rPr>
                <w:color w:val="000000"/>
                <w:sz w:val="22"/>
                <w:szCs w:val="22"/>
              </w:rPr>
            </w:pPr>
            <w:r w:rsidRPr="00950525">
              <w:rPr>
                <w:color w:val="000000"/>
                <w:sz w:val="22"/>
                <w:szCs w:val="22"/>
              </w:rPr>
              <w:t>Отвод НПВХ ДУ=200, угол 90ْ</w:t>
            </w:r>
          </w:p>
        </w:tc>
        <w:tc>
          <w:tcPr>
            <w:tcW w:w="5103" w:type="dxa"/>
            <w:tcBorders>
              <w:top w:val="nil"/>
              <w:left w:val="nil"/>
              <w:bottom w:val="single" w:sz="4" w:space="0" w:color="auto"/>
              <w:right w:val="single" w:sz="4" w:space="0" w:color="auto"/>
            </w:tcBorders>
            <w:shd w:val="clear" w:color="auto" w:fill="auto"/>
            <w:vAlign w:val="center"/>
            <w:hideMark/>
          </w:tcPr>
          <w:p w14:paraId="32F0F437" w14:textId="77777777" w:rsidR="00950525" w:rsidRPr="00950525" w:rsidRDefault="00950525" w:rsidP="00950525">
            <w:pPr>
              <w:rPr>
                <w:color w:val="000000"/>
                <w:sz w:val="22"/>
                <w:szCs w:val="22"/>
              </w:rPr>
            </w:pPr>
            <w:r w:rsidRPr="00950525">
              <w:rPr>
                <w:color w:val="000000"/>
                <w:sz w:val="22"/>
                <w:szCs w:val="22"/>
              </w:rPr>
              <w:t>Отвод, ДУ=200, угол 90ْ°, материал - НПВХ,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980" w:type="dxa"/>
            <w:tcBorders>
              <w:top w:val="nil"/>
              <w:left w:val="nil"/>
              <w:bottom w:val="single" w:sz="4" w:space="0" w:color="auto"/>
              <w:right w:val="single" w:sz="4" w:space="0" w:color="auto"/>
            </w:tcBorders>
            <w:shd w:val="clear" w:color="auto" w:fill="auto"/>
            <w:vAlign w:val="center"/>
            <w:hideMark/>
          </w:tcPr>
          <w:p w14:paraId="60D5A03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E717F8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3331D49"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BE9A884" w14:textId="77777777" w:rsidR="00950525" w:rsidRPr="00950525" w:rsidRDefault="00950525" w:rsidP="00950525">
            <w:pPr>
              <w:jc w:val="center"/>
              <w:rPr>
                <w:color w:val="000000"/>
                <w:sz w:val="22"/>
                <w:szCs w:val="22"/>
              </w:rPr>
            </w:pPr>
            <w:r w:rsidRPr="00950525">
              <w:rPr>
                <w:color w:val="000000"/>
                <w:sz w:val="22"/>
                <w:szCs w:val="22"/>
              </w:rPr>
              <w:t>8</w:t>
            </w:r>
          </w:p>
        </w:tc>
        <w:tc>
          <w:tcPr>
            <w:tcW w:w="2693" w:type="dxa"/>
            <w:tcBorders>
              <w:top w:val="nil"/>
              <w:left w:val="nil"/>
              <w:bottom w:val="single" w:sz="4" w:space="0" w:color="auto"/>
              <w:right w:val="single" w:sz="4" w:space="0" w:color="auto"/>
            </w:tcBorders>
            <w:shd w:val="clear" w:color="auto" w:fill="auto"/>
            <w:vAlign w:val="center"/>
            <w:hideMark/>
          </w:tcPr>
          <w:p w14:paraId="2DF2B99A" w14:textId="77777777" w:rsidR="00950525" w:rsidRPr="00950525" w:rsidRDefault="00950525" w:rsidP="00950525">
            <w:pPr>
              <w:rPr>
                <w:color w:val="000000"/>
                <w:sz w:val="22"/>
                <w:szCs w:val="22"/>
              </w:rPr>
            </w:pPr>
            <w:r w:rsidRPr="00950525">
              <w:rPr>
                <w:color w:val="000000"/>
                <w:sz w:val="22"/>
                <w:szCs w:val="22"/>
              </w:rPr>
              <w:t>Отвод ПВХ ДУ=50, угол 45ْ</w:t>
            </w:r>
          </w:p>
        </w:tc>
        <w:tc>
          <w:tcPr>
            <w:tcW w:w="5103" w:type="dxa"/>
            <w:tcBorders>
              <w:top w:val="nil"/>
              <w:left w:val="nil"/>
              <w:bottom w:val="single" w:sz="4" w:space="0" w:color="auto"/>
              <w:right w:val="single" w:sz="4" w:space="0" w:color="auto"/>
            </w:tcBorders>
            <w:shd w:val="clear" w:color="auto" w:fill="auto"/>
            <w:vAlign w:val="center"/>
            <w:hideMark/>
          </w:tcPr>
          <w:p w14:paraId="53C72721" w14:textId="77777777" w:rsidR="00950525" w:rsidRPr="00950525" w:rsidRDefault="00950525" w:rsidP="00950525">
            <w:pPr>
              <w:rPr>
                <w:color w:val="000000"/>
                <w:sz w:val="22"/>
                <w:szCs w:val="22"/>
              </w:rPr>
            </w:pPr>
            <w:r w:rsidRPr="00950525">
              <w:rPr>
                <w:color w:val="000000"/>
                <w:sz w:val="22"/>
                <w:szCs w:val="22"/>
              </w:rPr>
              <w:t>Отвод, материал - ПВХ, ДУ=50, угол 45ْ</w:t>
            </w:r>
          </w:p>
        </w:tc>
        <w:tc>
          <w:tcPr>
            <w:tcW w:w="980" w:type="dxa"/>
            <w:tcBorders>
              <w:top w:val="nil"/>
              <w:left w:val="nil"/>
              <w:bottom w:val="single" w:sz="4" w:space="0" w:color="auto"/>
              <w:right w:val="single" w:sz="4" w:space="0" w:color="auto"/>
            </w:tcBorders>
            <w:shd w:val="clear" w:color="auto" w:fill="auto"/>
            <w:vAlign w:val="center"/>
            <w:hideMark/>
          </w:tcPr>
          <w:p w14:paraId="1A35033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EC83F58" w14:textId="77777777" w:rsidR="00950525" w:rsidRPr="00950525" w:rsidRDefault="00950525" w:rsidP="00950525">
            <w:pPr>
              <w:jc w:val="center"/>
              <w:rPr>
                <w:color w:val="000000"/>
                <w:sz w:val="22"/>
                <w:szCs w:val="22"/>
              </w:rPr>
            </w:pPr>
            <w:r w:rsidRPr="00950525">
              <w:rPr>
                <w:color w:val="000000"/>
                <w:sz w:val="22"/>
                <w:szCs w:val="22"/>
              </w:rPr>
              <w:t>12</w:t>
            </w:r>
          </w:p>
        </w:tc>
      </w:tr>
      <w:tr w:rsidR="00950525" w:rsidRPr="00950525" w14:paraId="59FD8235"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AF75F59" w14:textId="77777777" w:rsidR="00950525" w:rsidRPr="00950525" w:rsidRDefault="00950525" w:rsidP="00950525">
            <w:pPr>
              <w:jc w:val="center"/>
              <w:rPr>
                <w:color w:val="000000"/>
                <w:sz w:val="22"/>
                <w:szCs w:val="22"/>
              </w:rPr>
            </w:pPr>
            <w:r w:rsidRPr="00950525">
              <w:rPr>
                <w:color w:val="000000"/>
                <w:sz w:val="22"/>
                <w:szCs w:val="22"/>
              </w:rPr>
              <w:t>9</w:t>
            </w:r>
          </w:p>
        </w:tc>
        <w:tc>
          <w:tcPr>
            <w:tcW w:w="2693" w:type="dxa"/>
            <w:tcBorders>
              <w:top w:val="nil"/>
              <w:left w:val="nil"/>
              <w:bottom w:val="single" w:sz="4" w:space="0" w:color="auto"/>
              <w:right w:val="single" w:sz="4" w:space="0" w:color="auto"/>
            </w:tcBorders>
            <w:shd w:val="clear" w:color="auto" w:fill="auto"/>
            <w:vAlign w:val="center"/>
            <w:hideMark/>
          </w:tcPr>
          <w:p w14:paraId="3F11AD67" w14:textId="77777777" w:rsidR="00950525" w:rsidRPr="00950525" w:rsidRDefault="00950525" w:rsidP="00950525">
            <w:pPr>
              <w:rPr>
                <w:color w:val="000000"/>
                <w:sz w:val="22"/>
                <w:szCs w:val="22"/>
              </w:rPr>
            </w:pPr>
            <w:r w:rsidRPr="00950525">
              <w:rPr>
                <w:color w:val="000000"/>
                <w:sz w:val="22"/>
                <w:szCs w:val="22"/>
              </w:rPr>
              <w:t>Отвод ДУ=50, угол 45ْ</w:t>
            </w:r>
          </w:p>
        </w:tc>
        <w:tc>
          <w:tcPr>
            <w:tcW w:w="5103" w:type="dxa"/>
            <w:tcBorders>
              <w:top w:val="nil"/>
              <w:left w:val="nil"/>
              <w:bottom w:val="single" w:sz="4" w:space="0" w:color="auto"/>
              <w:right w:val="single" w:sz="4" w:space="0" w:color="auto"/>
            </w:tcBorders>
            <w:shd w:val="clear" w:color="auto" w:fill="auto"/>
            <w:vAlign w:val="center"/>
            <w:hideMark/>
          </w:tcPr>
          <w:p w14:paraId="24361A9E" w14:textId="77777777" w:rsidR="00950525" w:rsidRPr="00950525" w:rsidRDefault="00950525" w:rsidP="00950525">
            <w:pPr>
              <w:rPr>
                <w:color w:val="000000"/>
                <w:sz w:val="22"/>
                <w:szCs w:val="22"/>
              </w:rPr>
            </w:pPr>
            <w:r w:rsidRPr="00950525">
              <w:rPr>
                <w:color w:val="000000"/>
                <w:sz w:val="22"/>
                <w:szCs w:val="22"/>
              </w:rPr>
              <w:t>Отвод, материал - чугун, ДУ=50, угол 45ْ</w:t>
            </w:r>
          </w:p>
        </w:tc>
        <w:tc>
          <w:tcPr>
            <w:tcW w:w="980" w:type="dxa"/>
            <w:tcBorders>
              <w:top w:val="nil"/>
              <w:left w:val="nil"/>
              <w:bottom w:val="single" w:sz="4" w:space="0" w:color="auto"/>
              <w:right w:val="single" w:sz="4" w:space="0" w:color="auto"/>
            </w:tcBorders>
            <w:shd w:val="clear" w:color="auto" w:fill="auto"/>
            <w:vAlign w:val="center"/>
            <w:hideMark/>
          </w:tcPr>
          <w:p w14:paraId="4AA7DCD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4CFFBD9" w14:textId="77777777" w:rsidR="00950525" w:rsidRPr="00950525" w:rsidRDefault="00950525" w:rsidP="00950525">
            <w:pPr>
              <w:jc w:val="center"/>
              <w:rPr>
                <w:color w:val="000000"/>
                <w:sz w:val="22"/>
                <w:szCs w:val="22"/>
              </w:rPr>
            </w:pPr>
            <w:r w:rsidRPr="00950525">
              <w:rPr>
                <w:color w:val="000000"/>
                <w:sz w:val="22"/>
                <w:szCs w:val="22"/>
              </w:rPr>
              <w:t>24</w:t>
            </w:r>
          </w:p>
        </w:tc>
      </w:tr>
      <w:tr w:rsidR="00950525" w:rsidRPr="00950525" w14:paraId="13A6C66A"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D7904F1" w14:textId="77777777" w:rsidR="00950525" w:rsidRPr="00950525" w:rsidRDefault="00950525" w:rsidP="00950525">
            <w:pPr>
              <w:jc w:val="center"/>
              <w:rPr>
                <w:color w:val="000000"/>
                <w:sz w:val="22"/>
                <w:szCs w:val="22"/>
              </w:rPr>
            </w:pPr>
            <w:r w:rsidRPr="00950525">
              <w:rPr>
                <w:color w:val="000000"/>
                <w:sz w:val="22"/>
                <w:szCs w:val="22"/>
              </w:rPr>
              <w:t>10</w:t>
            </w:r>
          </w:p>
        </w:tc>
        <w:tc>
          <w:tcPr>
            <w:tcW w:w="2693" w:type="dxa"/>
            <w:tcBorders>
              <w:top w:val="nil"/>
              <w:left w:val="nil"/>
              <w:bottom w:val="single" w:sz="4" w:space="0" w:color="auto"/>
              <w:right w:val="single" w:sz="4" w:space="0" w:color="auto"/>
            </w:tcBorders>
            <w:shd w:val="clear" w:color="auto" w:fill="auto"/>
            <w:vAlign w:val="center"/>
            <w:hideMark/>
          </w:tcPr>
          <w:p w14:paraId="56BF7BA6" w14:textId="77777777" w:rsidR="00950525" w:rsidRPr="00950525" w:rsidRDefault="00950525" w:rsidP="00950525">
            <w:pPr>
              <w:rPr>
                <w:color w:val="000000"/>
                <w:sz w:val="22"/>
                <w:szCs w:val="22"/>
              </w:rPr>
            </w:pPr>
            <w:r w:rsidRPr="00950525">
              <w:rPr>
                <w:color w:val="000000"/>
                <w:sz w:val="22"/>
                <w:szCs w:val="22"/>
              </w:rPr>
              <w:t>Переход 110х160</w:t>
            </w:r>
          </w:p>
        </w:tc>
        <w:tc>
          <w:tcPr>
            <w:tcW w:w="5103" w:type="dxa"/>
            <w:tcBorders>
              <w:top w:val="nil"/>
              <w:left w:val="nil"/>
              <w:bottom w:val="single" w:sz="4" w:space="0" w:color="auto"/>
              <w:right w:val="single" w:sz="4" w:space="0" w:color="auto"/>
            </w:tcBorders>
            <w:shd w:val="clear" w:color="auto" w:fill="auto"/>
            <w:vAlign w:val="center"/>
            <w:hideMark/>
          </w:tcPr>
          <w:p w14:paraId="0AF770F1" w14:textId="77777777" w:rsidR="00950525" w:rsidRPr="00950525" w:rsidRDefault="00950525" w:rsidP="00950525">
            <w:pPr>
              <w:rPr>
                <w:color w:val="000000"/>
                <w:sz w:val="22"/>
                <w:szCs w:val="22"/>
              </w:rPr>
            </w:pPr>
            <w:r w:rsidRPr="00950525">
              <w:rPr>
                <w:color w:val="000000"/>
                <w:sz w:val="22"/>
                <w:szCs w:val="22"/>
              </w:rPr>
              <w:t>Переход НПВХ 110х160</w:t>
            </w:r>
          </w:p>
        </w:tc>
        <w:tc>
          <w:tcPr>
            <w:tcW w:w="980" w:type="dxa"/>
            <w:tcBorders>
              <w:top w:val="nil"/>
              <w:left w:val="nil"/>
              <w:bottom w:val="single" w:sz="4" w:space="0" w:color="auto"/>
              <w:right w:val="single" w:sz="4" w:space="0" w:color="auto"/>
            </w:tcBorders>
            <w:shd w:val="clear" w:color="auto" w:fill="auto"/>
            <w:vAlign w:val="center"/>
            <w:hideMark/>
          </w:tcPr>
          <w:p w14:paraId="51B474A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2EC708F"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252672C"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0168749"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7B50A686" w14:textId="77777777" w:rsidR="00950525" w:rsidRPr="00950525" w:rsidRDefault="00950525" w:rsidP="00950525">
            <w:pPr>
              <w:rPr>
                <w:color w:val="000000"/>
                <w:sz w:val="22"/>
                <w:szCs w:val="22"/>
              </w:rPr>
            </w:pPr>
            <w:r w:rsidRPr="00950525">
              <w:rPr>
                <w:color w:val="000000"/>
                <w:sz w:val="22"/>
                <w:szCs w:val="22"/>
              </w:rPr>
              <w:t>Переход 160х200</w:t>
            </w:r>
          </w:p>
        </w:tc>
        <w:tc>
          <w:tcPr>
            <w:tcW w:w="5103" w:type="dxa"/>
            <w:tcBorders>
              <w:top w:val="nil"/>
              <w:left w:val="nil"/>
              <w:bottom w:val="single" w:sz="4" w:space="0" w:color="auto"/>
              <w:right w:val="single" w:sz="4" w:space="0" w:color="auto"/>
            </w:tcBorders>
            <w:shd w:val="clear" w:color="auto" w:fill="auto"/>
            <w:vAlign w:val="center"/>
            <w:hideMark/>
          </w:tcPr>
          <w:p w14:paraId="60116CEC" w14:textId="77777777" w:rsidR="00950525" w:rsidRPr="00950525" w:rsidRDefault="00950525" w:rsidP="00950525">
            <w:pPr>
              <w:rPr>
                <w:color w:val="000000"/>
                <w:sz w:val="22"/>
                <w:szCs w:val="22"/>
              </w:rPr>
            </w:pPr>
            <w:r w:rsidRPr="00950525">
              <w:rPr>
                <w:color w:val="000000"/>
                <w:sz w:val="22"/>
                <w:szCs w:val="22"/>
              </w:rPr>
              <w:t>Переход НПВХ 160х200</w:t>
            </w:r>
          </w:p>
        </w:tc>
        <w:tc>
          <w:tcPr>
            <w:tcW w:w="980" w:type="dxa"/>
            <w:tcBorders>
              <w:top w:val="nil"/>
              <w:left w:val="nil"/>
              <w:bottom w:val="single" w:sz="4" w:space="0" w:color="auto"/>
              <w:right w:val="single" w:sz="4" w:space="0" w:color="auto"/>
            </w:tcBorders>
            <w:shd w:val="clear" w:color="auto" w:fill="auto"/>
            <w:vAlign w:val="center"/>
            <w:hideMark/>
          </w:tcPr>
          <w:p w14:paraId="178C862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5038001"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3FD19B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E4D07C1" w14:textId="77777777" w:rsidR="00950525" w:rsidRPr="00950525" w:rsidRDefault="00950525" w:rsidP="00950525">
            <w:pPr>
              <w:jc w:val="center"/>
              <w:rPr>
                <w:color w:val="000000"/>
                <w:sz w:val="22"/>
                <w:szCs w:val="22"/>
              </w:rPr>
            </w:pPr>
            <w:r w:rsidRPr="00950525">
              <w:rPr>
                <w:color w:val="000000"/>
                <w:sz w:val="22"/>
                <w:szCs w:val="22"/>
              </w:rPr>
              <w:t>12</w:t>
            </w:r>
          </w:p>
        </w:tc>
        <w:tc>
          <w:tcPr>
            <w:tcW w:w="2693" w:type="dxa"/>
            <w:tcBorders>
              <w:top w:val="nil"/>
              <w:left w:val="nil"/>
              <w:bottom w:val="single" w:sz="4" w:space="0" w:color="auto"/>
              <w:right w:val="single" w:sz="4" w:space="0" w:color="auto"/>
            </w:tcBorders>
            <w:shd w:val="clear" w:color="auto" w:fill="auto"/>
            <w:vAlign w:val="center"/>
            <w:hideMark/>
          </w:tcPr>
          <w:p w14:paraId="4C2F7238" w14:textId="77777777" w:rsidR="00950525" w:rsidRPr="00950525" w:rsidRDefault="00950525" w:rsidP="00950525">
            <w:pPr>
              <w:rPr>
                <w:color w:val="000000"/>
                <w:sz w:val="22"/>
                <w:szCs w:val="22"/>
              </w:rPr>
            </w:pPr>
            <w:r w:rsidRPr="00950525">
              <w:rPr>
                <w:color w:val="000000"/>
                <w:sz w:val="22"/>
                <w:szCs w:val="22"/>
              </w:rPr>
              <w:t>Переход наружный ПВХ 110х110</w:t>
            </w:r>
          </w:p>
        </w:tc>
        <w:tc>
          <w:tcPr>
            <w:tcW w:w="5103" w:type="dxa"/>
            <w:tcBorders>
              <w:top w:val="nil"/>
              <w:left w:val="nil"/>
              <w:bottom w:val="single" w:sz="4" w:space="0" w:color="auto"/>
              <w:right w:val="single" w:sz="4" w:space="0" w:color="auto"/>
            </w:tcBorders>
            <w:shd w:val="clear" w:color="auto" w:fill="auto"/>
            <w:vAlign w:val="center"/>
            <w:hideMark/>
          </w:tcPr>
          <w:p w14:paraId="533DB8E4" w14:textId="77777777" w:rsidR="00950525" w:rsidRPr="00950525" w:rsidRDefault="00950525" w:rsidP="00950525">
            <w:pPr>
              <w:rPr>
                <w:color w:val="000000"/>
                <w:sz w:val="22"/>
                <w:szCs w:val="22"/>
              </w:rPr>
            </w:pPr>
            <w:r w:rsidRPr="00950525">
              <w:rPr>
                <w:color w:val="000000"/>
                <w:sz w:val="22"/>
                <w:szCs w:val="22"/>
              </w:rPr>
              <w:t>Канализационный переход наружный из поливинилхлорида, размер: 110х110 мм</w:t>
            </w:r>
          </w:p>
        </w:tc>
        <w:tc>
          <w:tcPr>
            <w:tcW w:w="980" w:type="dxa"/>
            <w:tcBorders>
              <w:top w:val="nil"/>
              <w:left w:val="nil"/>
              <w:bottom w:val="single" w:sz="4" w:space="0" w:color="auto"/>
              <w:right w:val="single" w:sz="4" w:space="0" w:color="auto"/>
            </w:tcBorders>
            <w:shd w:val="clear" w:color="auto" w:fill="auto"/>
            <w:vAlign w:val="center"/>
            <w:hideMark/>
          </w:tcPr>
          <w:p w14:paraId="01EAE7E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BCF8A65"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273B5EB"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FD1385C"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086BECF4"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2F6E03B7"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30 см, 1/2"-1/2"</w:t>
            </w:r>
          </w:p>
        </w:tc>
        <w:tc>
          <w:tcPr>
            <w:tcW w:w="980" w:type="dxa"/>
            <w:tcBorders>
              <w:top w:val="nil"/>
              <w:left w:val="nil"/>
              <w:bottom w:val="single" w:sz="4" w:space="0" w:color="auto"/>
              <w:right w:val="single" w:sz="4" w:space="0" w:color="auto"/>
            </w:tcBorders>
            <w:shd w:val="clear" w:color="auto" w:fill="auto"/>
            <w:vAlign w:val="center"/>
            <w:hideMark/>
          </w:tcPr>
          <w:p w14:paraId="2A914A5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2DEA52F"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25E68A25"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C16DAE7" w14:textId="77777777" w:rsidR="00950525" w:rsidRPr="00950525" w:rsidRDefault="00950525" w:rsidP="00950525">
            <w:pPr>
              <w:jc w:val="center"/>
              <w:rPr>
                <w:color w:val="000000"/>
                <w:sz w:val="22"/>
                <w:szCs w:val="22"/>
              </w:rPr>
            </w:pPr>
            <w:r w:rsidRPr="00950525">
              <w:rPr>
                <w:color w:val="000000"/>
                <w:sz w:val="22"/>
                <w:szCs w:val="22"/>
              </w:rPr>
              <w:t>14</w:t>
            </w:r>
          </w:p>
        </w:tc>
        <w:tc>
          <w:tcPr>
            <w:tcW w:w="2693" w:type="dxa"/>
            <w:tcBorders>
              <w:top w:val="nil"/>
              <w:left w:val="nil"/>
              <w:bottom w:val="single" w:sz="4" w:space="0" w:color="auto"/>
              <w:right w:val="single" w:sz="4" w:space="0" w:color="auto"/>
            </w:tcBorders>
            <w:shd w:val="clear" w:color="auto" w:fill="auto"/>
            <w:vAlign w:val="center"/>
            <w:hideMark/>
          </w:tcPr>
          <w:p w14:paraId="53D8A449"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39237297"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60 см, 1/2"-1/2"</w:t>
            </w:r>
          </w:p>
        </w:tc>
        <w:tc>
          <w:tcPr>
            <w:tcW w:w="980" w:type="dxa"/>
            <w:tcBorders>
              <w:top w:val="nil"/>
              <w:left w:val="nil"/>
              <w:bottom w:val="single" w:sz="4" w:space="0" w:color="auto"/>
              <w:right w:val="single" w:sz="4" w:space="0" w:color="auto"/>
            </w:tcBorders>
            <w:shd w:val="clear" w:color="auto" w:fill="auto"/>
            <w:vAlign w:val="center"/>
            <w:hideMark/>
          </w:tcPr>
          <w:p w14:paraId="1FEFDE2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02B3D96"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52FAFF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84E8170" w14:textId="77777777" w:rsidR="00950525" w:rsidRPr="00950525" w:rsidRDefault="00950525" w:rsidP="00950525">
            <w:pPr>
              <w:jc w:val="center"/>
              <w:rPr>
                <w:color w:val="000000"/>
                <w:sz w:val="22"/>
                <w:szCs w:val="22"/>
              </w:rPr>
            </w:pPr>
            <w:r w:rsidRPr="00950525">
              <w:rPr>
                <w:color w:val="000000"/>
                <w:sz w:val="22"/>
                <w:szCs w:val="22"/>
              </w:rPr>
              <w:t>15</w:t>
            </w:r>
          </w:p>
        </w:tc>
        <w:tc>
          <w:tcPr>
            <w:tcW w:w="2693" w:type="dxa"/>
            <w:tcBorders>
              <w:top w:val="nil"/>
              <w:left w:val="nil"/>
              <w:bottom w:val="single" w:sz="4" w:space="0" w:color="auto"/>
              <w:right w:val="single" w:sz="4" w:space="0" w:color="auto"/>
            </w:tcBorders>
            <w:shd w:val="clear" w:color="auto" w:fill="auto"/>
            <w:vAlign w:val="center"/>
            <w:hideMark/>
          </w:tcPr>
          <w:p w14:paraId="16C870EB"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22A0A8EF"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30 см, 1/2"-3/8"</w:t>
            </w:r>
          </w:p>
        </w:tc>
        <w:tc>
          <w:tcPr>
            <w:tcW w:w="980" w:type="dxa"/>
            <w:tcBorders>
              <w:top w:val="nil"/>
              <w:left w:val="nil"/>
              <w:bottom w:val="single" w:sz="4" w:space="0" w:color="auto"/>
              <w:right w:val="single" w:sz="4" w:space="0" w:color="auto"/>
            </w:tcBorders>
            <w:shd w:val="clear" w:color="auto" w:fill="auto"/>
            <w:vAlign w:val="center"/>
            <w:hideMark/>
          </w:tcPr>
          <w:p w14:paraId="087DB03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8DD19B2"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4B0D3B48"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17E323C" w14:textId="77777777" w:rsidR="00950525" w:rsidRPr="00950525" w:rsidRDefault="00950525" w:rsidP="00950525">
            <w:pPr>
              <w:jc w:val="center"/>
              <w:rPr>
                <w:color w:val="000000"/>
                <w:sz w:val="22"/>
                <w:szCs w:val="22"/>
              </w:rPr>
            </w:pPr>
            <w:r w:rsidRPr="00950525">
              <w:rPr>
                <w:color w:val="000000"/>
                <w:sz w:val="22"/>
                <w:szCs w:val="22"/>
              </w:rPr>
              <w:t>16</w:t>
            </w:r>
          </w:p>
        </w:tc>
        <w:tc>
          <w:tcPr>
            <w:tcW w:w="2693" w:type="dxa"/>
            <w:tcBorders>
              <w:top w:val="nil"/>
              <w:left w:val="nil"/>
              <w:bottom w:val="single" w:sz="4" w:space="0" w:color="auto"/>
              <w:right w:val="single" w:sz="4" w:space="0" w:color="auto"/>
            </w:tcBorders>
            <w:shd w:val="clear" w:color="auto" w:fill="auto"/>
            <w:vAlign w:val="center"/>
            <w:hideMark/>
          </w:tcPr>
          <w:p w14:paraId="6159CE4F"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4D4C947A"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60 см, 1/2"-3/8"</w:t>
            </w:r>
          </w:p>
        </w:tc>
        <w:tc>
          <w:tcPr>
            <w:tcW w:w="980" w:type="dxa"/>
            <w:tcBorders>
              <w:top w:val="nil"/>
              <w:left w:val="nil"/>
              <w:bottom w:val="single" w:sz="4" w:space="0" w:color="auto"/>
              <w:right w:val="single" w:sz="4" w:space="0" w:color="auto"/>
            </w:tcBorders>
            <w:shd w:val="clear" w:color="auto" w:fill="auto"/>
            <w:vAlign w:val="center"/>
            <w:hideMark/>
          </w:tcPr>
          <w:p w14:paraId="0DE8E13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A14CD1A"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6306BD6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5A81504" w14:textId="77777777" w:rsidR="00950525" w:rsidRPr="00950525" w:rsidRDefault="00950525" w:rsidP="00950525">
            <w:pPr>
              <w:jc w:val="center"/>
              <w:rPr>
                <w:color w:val="000000"/>
                <w:sz w:val="22"/>
                <w:szCs w:val="22"/>
              </w:rPr>
            </w:pPr>
            <w:r w:rsidRPr="00950525">
              <w:rPr>
                <w:color w:val="000000"/>
                <w:sz w:val="22"/>
                <w:szCs w:val="22"/>
              </w:rPr>
              <w:t>17</w:t>
            </w:r>
          </w:p>
        </w:tc>
        <w:tc>
          <w:tcPr>
            <w:tcW w:w="2693" w:type="dxa"/>
            <w:tcBorders>
              <w:top w:val="nil"/>
              <w:left w:val="nil"/>
              <w:bottom w:val="single" w:sz="4" w:space="0" w:color="auto"/>
              <w:right w:val="single" w:sz="4" w:space="0" w:color="auto"/>
            </w:tcBorders>
            <w:shd w:val="clear" w:color="auto" w:fill="auto"/>
            <w:vAlign w:val="center"/>
            <w:hideMark/>
          </w:tcPr>
          <w:p w14:paraId="2C3B2ED1"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757FE522"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30 см, 1/2"-1/2"</w:t>
            </w:r>
          </w:p>
        </w:tc>
        <w:tc>
          <w:tcPr>
            <w:tcW w:w="980" w:type="dxa"/>
            <w:tcBorders>
              <w:top w:val="nil"/>
              <w:left w:val="nil"/>
              <w:bottom w:val="single" w:sz="4" w:space="0" w:color="auto"/>
              <w:right w:val="single" w:sz="4" w:space="0" w:color="auto"/>
            </w:tcBorders>
            <w:shd w:val="clear" w:color="auto" w:fill="auto"/>
            <w:vAlign w:val="center"/>
            <w:hideMark/>
          </w:tcPr>
          <w:p w14:paraId="4686480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88720EC"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422D07F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49DC136" w14:textId="77777777" w:rsidR="00950525" w:rsidRPr="00950525" w:rsidRDefault="00950525" w:rsidP="00950525">
            <w:pPr>
              <w:jc w:val="center"/>
              <w:rPr>
                <w:color w:val="000000"/>
                <w:sz w:val="22"/>
                <w:szCs w:val="22"/>
              </w:rPr>
            </w:pPr>
            <w:r w:rsidRPr="00950525">
              <w:rPr>
                <w:color w:val="000000"/>
                <w:sz w:val="22"/>
                <w:szCs w:val="22"/>
              </w:rPr>
              <w:t>18</w:t>
            </w:r>
          </w:p>
        </w:tc>
        <w:tc>
          <w:tcPr>
            <w:tcW w:w="2693" w:type="dxa"/>
            <w:tcBorders>
              <w:top w:val="nil"/>
              <w:left w:val="nil"/>
              <w:bottom w:val="single" w:sz="4" w:space="0" w:color="auto"/>
              <w:right w:val="single" w:sz="4" w:space="0" w:color="auto"/>
            </w:tcBorders>
            <w:shd w:val="clear" w:color="auto" w:fill="auto"/>
            <w:vAlign w:val="center"/>
            <w:hideMark/>
          </w:tcPr>
          <w:p w14:paraId="0309FA74"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30D9F2B5"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60 см, 1/2"-1/2"</w:t>
            </w:r>
          </w:p>
        </w:tc>
        <w:tc>
          <w:tcPr>
            <w:tcW w:w="980" w:type="dxa"/>
            <w:tcBorders>
              <w:top w:val="nil"/>
              <w:left w:val="nil"/>
              <w:bottom w:val="single" w:sz="4" w:space="0" w:color="auto"/>
              <w:right w:val="single" w:sz="4" w:space="0" w:color="auto"/>
            </w:tcBorders>
            <w:shd w:val="clear" w:color="auto" w:fill="auto"/>
            <w:vAlign w:val="center"/>
            <w:hideMark/>
          </w:tcPr>
          <w:p w14:paraId="3440D6E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6825CC0"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132D2BB"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49877BC" w14:textId="77777777" w:rsidR="00950525" w:rsidRPr="00950525" w:rsidRDefault="00950525" w:rsidP="00950525">
            <w:pPr>
              <w:jc w:val="center"/>
              <w:rPr>
                <w:color w:val="000000"/>
                <w:sz w:val="22"/>
                <w:szCs w:val="22"/>
              </w:rPr>
            </w:pPr>
            <w:r w:rsidRPr="00950525">
              <w:rPr>
                <w:color w:val="000000"/>
                <w:sz w:val="22"/>
                <w:szCs w:val="22"/>
              </w:rPr>
              <w:t>19</w:t>
            </w:r>
          </w:p>
        </w:tc>
        <w:tc>
          <w:tcPr>
            <w:tcW w:w="2693" w:type="dxa"/>
            <w:tcBorders>
              <w:top w:val="nil"/>
              <w:left w:val="nil"/>
              <w:bottom w:val="single" w:sz="4" w:space="0" w:color="auto"/>
              <w:right w:val="single" w:sz="4" w:space="0" w:color="auto"/>
            </w:tcBorders>
            <w:shd w:val="clear" w:color="auto" w:fill="auto"/>
            <w:vAlign w:val="center"/>
            <w:hideMark/>
          </w:tcPr>
          <w:p w14:paraId="783646AD"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554263D1"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30 см, 1/2"-1/2"</w:t>
            </w:r>
          </w:p>
        </w:tc>
        <w:tc>
          <w:tcPr>
            <w:tcW w:w="980" w:type="dxa"/>
            <w:tcBorders>
              <w:top w:val="nil"/>
              <w:left w:val="nil"/>
              <w:bottom w:val="single" w:sz="4" w:space="0" w:color="auto"/>
              <w:right w:val="single" w:sz="4" w:space="0" w:color="auto"/>
            </w:tcBorders>
            <w:shd w:val="clear" w:color="auto" w:fill="auto"/>
            <w:vAlign w:val="center"/>
            <w:hideMark/>
          </w:tcPr>
          <w:p w14:paraId="6EFC244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A08084A"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1C4FD0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5CB0D3A" w14:textId="77777777" w:rsidR="00950525" w:rsidRPr="00950525" w:rsidRDefault="00950525" w:rsidP="00950525">
            <w:pPr>
              <w:jc w:val="center"/>
              <w:rPr>
                <w:color w:val="000000"/>
                <w:sz w:val="22"/>
                <w:szCs w:val="22"/>
              </w:rPr>
            </w:pPr>
            <w:r w:rsidRPr="00950525">
              <w:rPr>
                <w:color w:val="000000"/>
                <w:sz w:val="22"/>
                <w:szCs w:val="22"/>
              </w:rPr>
              <w:t>20</w:t>
            </w:r>
          </w:p>
        </w:tc>
        <w:tc>
          <w:tcPr>
            <w:tcW w:w="2693" w:type="dxa"/>
            <w:tcBorders>
              <w:top w:val="nil"/>
              <w:left w:val="nil"/>
              <w:bottom w:val="single" w:sz="4" w:space="0" w:color="auto"/>
              <w:right w:val="single" w:sz="4" w:space="0" w:color="auto"/>
            </w:tcBorders>
            <w:shd w:val="clear" w:color="auto" w:fill="auto"/>
            <w:vAlign w:val="center"/>
            <w:hideMark/>
          </w:tcPr>
          <w:p w14:paraId="29C733E1" w14:textId="77777777" w:rsidR="00950525" w:rsidRPr="00950525" w:rsidRDefault="00950525" w:rsidP="00950525">
            <w:pPr>
              <w:rPr>
                <w:color w:val="000000"/>
                <w:sz w:val="22"/>
                <w:szCs w:val="22"/>
              </w:rPr>
            </w:pPr>
            <w:r w:rsidRPr="00950525">
              <w:rPr>
                <w:color w:val="000000"/>
                <w:sz w:val="22"/>
                <w:szCs w:val="22"/>
              </w:rPr>
              <w:t>Поддон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5A1DFA7E" w14:textId="77777777" w:rsidR="00950525" w:rsidRPr="00950525" w:rsidRDefault="00950525" w:rsidP="00950525">
            <w:pPr>
              <w:rPr>
                <w:color w:val="000000"/>
                <w:sz w:val="22"/>
                <w:szCs w:val="22"/>
              </w:rPr>
            </w:pPr>
            <w:r w:rsidRPr="00950525">
              <w:rPr>
                <w:color w:val="000000"/>
                <w:sz w:val="22"/>
                <w:szCs w:val="22"/>
              </w:rPr>
              <w:t>Душевой поддон стальной эмалированный 80х80. Изготовлен из стали покрытой эмалью белого цвета. Вид - квадратный поддон. Металлическая основа покрыта эмалью</w:t>
            </w:r>
          </w:p>
        </w:tc>
        <w:tc>
          <w:tcPr>
            <w:tcW w:w="980" w:type="dxa"/>
            <w:tcBorders>
              <w:top w:val="nil"/>
              <w:left w:val="nil"/>
              <w:bottom w:val="single" w:sz="4" w:space="0" w:color="auto"/>
              <w:right w:val="single" w:sz="4" w:space="0" w:color="auto"/>
            </w:tcBorders>
            <w:shd w:val="clear" w:color="auto" w:fill="auto"/>
            <w:vAlign w:val="center"/>
            <w:hideMark/>
          </w:tcPr>
          <w:p w14:paraId="4B1F9B5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6980A04"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6712DA8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D2B59D1" w14:textId="77777777" w:rsidR="00950525" w:rsidRPr="00950525" w:rsidRDefault="00950525" w:rsidP="00950525">
            <w:pPr>
              <w:jc w:val="center"/>
              <w:rPr>
                <w:color w:val="000000"/>
                <w:sz w:val="22"/>
                <w:szCs w:val="22"/>
              </w:rPr>
            </w:pPr>
            <w:r w:rsidRPr="00950525">
              <w:rPr>
                <w:color w:val="000000"/>
                <w:sz w:val="22"/>
                <w:szCs w:val="22"/>
              </w:rPr>
              <w:lastRenderedPageBreak/>
              <w:t>21</w:t>
            </w:r>
          </w:p>
        </w:tc>
        <w:tc>
          <w:tcPr>
            <w:tcW w:w="2693" w:type="dxa"/>
            <w:tcBorders>
              <w:top w:val="nil"/>
              <w:left w:val="nil"/>
              <w:bottom w:val="single" w:sz="4" w:space="0" w:color="auto"/>
              <w:right w:val="single" w:sz="4" w:space="0" w:color="auto"/>
            </w:tcBorders>
            <w:shd w:val="clear" w:color="auto" w:fill="auto"/>
            <w:vAlign w:val="center"/>
            <w:hideMark/>
          </w:tcPr>
          <w:p w14:paraId="63219F2F" w14:textId="77777777" w:rsidR="00950525" w:rsidRPr="00950525" w:rsidRDefault="00950525" w:rsidP="00950525">
            <w:pPr>
              <w:rPr>
                <w:color w:val="000000"/>
                <w:sz w:val="22"/>
                <w:szCs w:val="22"/>
              </w:rPr>
            </w:pPr>
            <w:r w:rsidRPr="00950525">
              <w:rPr>
                <w:color w:val="000000"/>
                <w:sz w:val="22"/>
                <w:szCs w:val="22"/>
              </w:rPr>
              <w:t>Радиатор биметаллический 12-ти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1BE4BC5F" w14:textId="77777777" w:rsidR="00950525" w:rsidRPr="00950525" w:rsidRDefault="00950525" w:rsidP="00950525">
            <w:pPr>
              <w:rPr>
                <w:color w:val="000000"/>
                <w:sz w:val="22"/>
                <w:szCs w:val="22"/>
              </w:rPr>
            </w:pPr>
            <w:r w:rsidRPr="00950525">
              <w:rPr>
                <w:color w:val="000000"/>
                <w:sz w:val="22"/>
                <w:szCs w:val="22"/>
              </w:rPr>
              <w:t>Высота -577, межосевое расстояние – 500 мм, глубина-100 мм, количество секций - 12, материал биметалл (сталь/алюминий)</w:t>
            </w:r>
          </w:p>
        </w:tc>
        <w:tc>
          <w:tcPr>
            <w:tcW w:w="980" w:type="dxa"/>
            <w:tcBorders>
              <w:top w:val="nil"/>
              <w:left w:val="nil"/>
              <w:bottom w:val="single" w:sz="4" w:space="0" w:color="auto"/>
              <w:right w:val="single" w:sz="4" w:space="0" w:color="auto"/>
            </w:tcBorders>
            <w:shd w:val="clear" w:color="auto" w:fill="auto"/>
            <w:vAlign w:val="center"/>
            <w:hideMark/>
          </w:tcPr>
          <w:p w14:paraId="311B4A6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F0111BF"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56D092A0"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956368C" w14:textId="77777777" w:rsidR="00950525" w:rsidRPr="00950525" w:rsidRDefault="00950525" w:rsidP="00950525">
            <w:pPr>
              <w:jc w:val="center"/>
              <w:rPr>
                <w:color w:val="000000"/>
                <w:sz w:val="22"/>
                <w:szCs w:val="22"/>
              </w:rPr>
            </w:pPr>
            <w:r w:rsidRPr="00950525">
              <w:rPr>
                <w:color w:val="000000"/>
                <w:sz w:val="22"/>
                <w:szCs w:val="22"/>
              </w:rPr>
              <w:t>22</w:t>
            </w:r>
          </w:p>
        </w:tc>
        <w:tc>
          <w:tcPr>
            <w:tcW w:w="2693" w:type="dxa"/>
            <w:tcBorders>
              <w:top w:val="nil"/>
              <w:left w:val="nil"/>
              <w:bottom w:val="single" w:sz="4" w:space="0" w:color="auto"/>
              <w:right w:val="single" w:sz="4" w:space="0" w:color="auto"/>
            </w:tcBorders>
            <w:shd w:val="clear" w:color="auto" w:fill="auto"/>
            <w:vAlign w:val="center"/>
            <w:hideMark/>
          </w:tcPr>
          <w:p w14:paraId="5B7779F7"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118EE228" w14:textId="77777777" w:rsidR="00950525" w:rsidRPr="00950525" w:rsidRDefault="00950525" w:rsidP="00950525">
            <w:pPr>
              <w:rPr>
                <w:color w:val="000000"/>
                <w:sz w:val="22"/>
                <w:szCs w:val="22"/>
              </w:rPr>
            </w:pPr>
            <w:r w:rsidRPr="00950525">
              <w:rPr>
                <w:color w:val="000000"/>
                <w:sz w:val="22"/>
                <w:szCs w:val="22"/>
              </w:rPr>
              <w:t>Фаянсовая, типа «Тюльпан», с пьедесталом, 56 см х 60 см</w:t>
            </w:r>
          </w:p>
        </w:tc>
        <w:tc>
          <w:tcPr>
            <w:tcW w:w="980" w:type="dxa"/>
            <w:tcBorders>
              <w:top w:val="nil"/>
              <w:left w:val="nil"/>
              <w:bottom w:val="single" w:sz="4" w:space="0" w:color="auto"/>
              <w:right w:val="single" w:sz="4" w:space="0" w:color="auto"/>
            </w:tcBorders>
            <w:shd w:val="clear" w:color="auto" w:fill="auto"/>
            <w:vAlign w:val="center"/>
            <w:hideMark/>
          </w:tcPr>
          <w:p w14:paraId="3186E1D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E91B4C4"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2C3DF8DA"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A95F2A6" w14:textId="77777777" w:rsidR="00950525" w:rsidRPr="00950525" w:rsidRDefault="00950525" w:rsidP="00950525">
            <w:pPr>
              <w:jc w:val="center"/>
              <w:rPr>
                <w:color w:val="000000"/>
                <w:sz w:val="22"/>
                <w:szCs w:val="22"/>
              </w:rPr>
            </w:pPr>
            <w:r w:rsidRPr="00950525">
              <w:rPr>
                <w:color w:val="000000"/>
                <w:sz w:val="22"/>
                <w:szCs w:val="22"/>
              </w:rPr>
              <w:t>23</w:t>
            </w:r>
          </w:p>
        </w:tc>
        <w:tc>
          <w:tcPr>
            <w:tcW w:w="2693" w:type="dxa"/>
            <w:tcBorders>
              <w:top w:val="nil"/>
              <w:left w:val="nil"/>
              <w:bottom w:val="single" w:sz="4" w:space="0" w:color="auto"/>
              <w:right w:val="single" w:sz="4" w:space="0" w:color="auto"/>
            </w:tcBorders>
            <w:shd w:val="clear" w:color="auto" w:fill="auto"/>
            <w:vAlign w:val="center"/>
            <w:hideMark/>
          </w:tcPr>
          <w:p w14:paraId="058A7AB6"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2C9258A2"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152 см х 60 см</w:t>
            </w:r>
          </w:p>
        </w:tc>
        <w:tc>
          <w:tcPr>
            <w:tcW w:w="980" w:type="dxa"/>
            <w:tcBorders>
              <w:top w:val="nil"/>
              <w:left w:val="nil"/>
              <w:bottom w:val="single" w:sz="4" w:space="0" w:color="auto"/>
              <w:right w:val="single" w:sz="4" w:space="0" w:color="auto"/>
            </w:tcBorders>
            <w:shd w:val="clear" w:color="auto" w:fill="auto"/>
            <w:vAlign w:val="center"/>
            <w:hideMark/>
          </w:tcPr>
          <w:p w14:paraId="055F016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8C51832"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762385B"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0808FFF" w14:textId="77777777" w:rsidR="00950525" w:rsidRPr="00950525" w:rsidRDefault="00950525" w:rsidP="00950525">
            <w:pPr>
              <w:jc w:val="center"/>
              <w:rPr>
                <w:color w:val="000000"/>
                <w:sz w:val="22"/>
                <w:szCs w:val="22"/>
              </w:rPr>
            </w:pPr>
            <w:r w:rsidRPr="00950525">
              <w:rPr>
                <w:color w:val="000000"/>
                <w:sz w:val="22"/>
                <w:szCs w:val="22"/>
              </w:rPr>
              <w:t>24</w:t>
            </w:r>
          </w:p>
        </w:tc>
        <w:tc>
          <w:tcPr>
            <w:tcW w:w="2693" w:type="dxa"/>
            <w:tcBorders>
              <w:top w:val="nil"/>
              <w:left w:val="nil"/>
              <w:bottom w:val="single" w:sz="4" w:space="0" w:color="auto"/>
              <w:right w:val="single" w:sz="4" w:space="0" w:color="auto"/>
            </w:tcBorders>
            <w:shd w:val="clear" w:color="auto" w:fill="auto"/>
            <w:vAlign w:val="center"/>
            <w:hideMark/>
          </w:tcPr>
          <w:p w14:paraId="3F210A72"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719A84F6"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88 см х 69 см</w:t>
            </w:r>
          </w:p>
        </w:tc>
        <w:tc>
          <w:tcPr>
            <w:tcW w:w="980" w:type="dxa"/>
            <w:tcBorders>
              <w:top w:val="nil"/>
              <w:left w:val="nil"/>
              <w:bottom w:val="single" w:sz="4" w:space="0" w:color="auto"/>
              <w:right w:val="single" w:sz="4" w:space="0" w:color="auto"/>
            </w:tcBorders>
            <w:shd w:val="clear" w:color="auto" w:fill="auto"/>
            <w:vAlign w:val="center"/>
            <w:hideMark/>
          </w:tcPr>
          <w:p w14:paraId="4FEBD17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4D0BFFE"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8520CAA"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E18E709" w14:textId="77777777" w:rsidR="00950525" w:rsidRPr="00950525" w:rsidRDefault="00950525" w:rsidP="00950525">
            <w:pPr>
              <w:jc w:val="center"/>
              <w:rPr>
                <w:color w:val="000000"/>
                <w:sz w:val="22"/>
                <w:szCs w:val="22"/>
              </w:rPr>
            </w:pPr>
            <w:r w:rsidRPr="00950525">
              <w:rPr>
                <w:color w:val="000000"/>
                <w:sz w:val="22"/>
                <w:szCs w:val="22"/>
              </w:rPr>
              <w:t>25</w:t>
            </w:r>
          </w:p>
        </w:tc>
        <w:tc>
          <w:tcPr>
            <w:tcW w:w="2693" w:type="dxa"/>
            <w:tcBorders>
              <w:top w:val="nil"/>
              <w:left w:val="nil"/>
              <w:bottom w:val="single" w:sz="4" w:space="0" w:color="auto"/>
              <w:right w:val="single" w:sz="4" w:space="0" w:color="auto"/>
            </w:tcBorders>
            <w:shd w:val="clear" w:color="auto" w:fill="auto"/>
            <w:vAlign w:val="center"/>
            <w:hideMark/>
          </w:tcPr>
          <w:p w14:paraId="6C63EE01" w14:textId="77777777" w:rsidR="00950525" w:rsidRPr="00950525" w:rsidRDefault="00950525" w:rsidP="00950525">
            <w:pPr>
              <w:rPr>
                <w:color w:val="000000"/>
                <w:sz w:val="22"/>
                <w:szCs w:val="22"/>
              </w:rPr>
            </w:pPr>
            <w:r w:rsidRPr="00950525">
              <w:rPr>
                <w:color w:val="000000"/>
                <w:sz w:val="22"/>
                <w:szCs w:val="22"/>
              </w:rPr>
              <w:t>Ревизия</w:t>
            </w:r>
          </w:p>
        </w:tc>
        <w:tc>
          <w:tcPr>
            <w:tcW w:w="5103" w:type="dxa"/>
            <w:tcBorders>
              <w:top w:val="nil"/>
              <w:left w:val="nil"/>
              <w:bottom w:val="single" w:sz="4" w:space="0" w:color="auto"/>
              <w:right w:val="single" w:sz="4" w:space="0" w:color="auto"/>
            </w:tcBorders>
            <w:shd w:val="clear" w:color="auto" w:fill="auto"/>
            <w:vAlign w:val="center"/>
            <w:hideMark/>
          </w:tcPr>
          <w:p w14:paraId="50AE7CDF" w14:textId="77777777" w:rsidR="00950525" w:rsidRPr="00950525" w:rsidRDefault="00950525" w:rsidP="00950525">
            <w:pPr>
              <w:rPr>
                <w:color w:val="000000"/>
                <w:sz w:val="22"/>
                <w:szCs w:val="22"/>
              </w:rPr>
            </w:pPr>
            <w:r w:rsidRPr="00950525">
              <w:rPr>
                <w:color w:val="000000"/>
                <w:sz w:val="22"/>
                <w:szCs w:val="22"/>
              </w:rPr>
              <w:t>Ревизия, материал - чугун, ДУ=110</w:t>
            </w:r>
          </w:p>
        </w:tc>
        <w:tc>
          <w:tcPr>
            <w:tcW w:w="980" w:type="dxa"/>
            <w:tcBorders>
              <w:top w:val="nil"/>
              <w:left w:val="nil"/>
              <w:bottom w:val="single" w:sz="4" w:space="0" w:color="auto"/>
              <w:right w:val="single" w:sz="4" w:space="0" w:color="auto"/>
            </w:tcBorders>
            <w:shd w:val="clear" w:color="auto" w:fill="auto"/>
            <w:vAlign w:val="center"/>
            <w:hideMark/>
          </w:tcPr>
          <w:p w14:paraId="50F94F0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75A8FFA"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7025E23F"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EBC9AFE" w14:textId="77777777" w:rsidR="00950525" w:rsidRPr="00950525" w:rsidRDefault="00950525" w:rsidP="00950525">
            <w:pPr>
              <w:jc w:val="center"/>
              <w:rPr>
                <w:color w:val="000000"/>
                <w:sz w:val="22"/>
                <w:szCs w:val="22"/>
              </w:rPr>
            </w:pPr>
            <w:r w:rsidRPr="00950525">
              <w:rPr>
                <w:color w:val="000000"/>
                <w:sz w:val="22"/>
                <w:szCs w:val="22"/>
              </w:rPr>
              <w:t>26</w:t>
            </w:r>
          </w:p>
        </w:tc>
        <w:tc>
          <w:tcPr>
            <w:tcW w:w="2693" w:type="dxa"/>
            <w:tcBorders>
              <w:top w:val="nil"/>
              <w:left w:val="nil"/>
              <w:bottom w:val="single" w:sz="4" w:space="0" w:color="auto"/>
              <w:right w:val="single" w:sz="4" w:space="0" w:color="auto"/>
            </w:tcBorders>
            <w:shd w:val="clear" w:color="auto" w:fill="auto"/>
            <w:vAlign w:val="center"/>
            <w:hideMark/>
          </w:tcPr>
          <w:p w14:paraId="6492D5D1" w14:textId="77777777" w:rsidR="00950525" w:rsidRPr="00950525" w:rsidRDefault="00950525" w:rsidP="00950525">
            <w:pPr>
              <w:rPr>
                <w:color w:val="000000"/>
                <w:sz w:val="22"/>
                <w:szCs w:val="22"/>
              </w:rPr>
            </w:pPr>
            <w:r w:rsidRPr="00950525">
              <w:rPr>
                <w:color w:val="000000"/>
                <w:sz w:val="22"/>
                <w:szCs w:val="22"/>
              </w:rPr>
              <w:t>Регистр отопления 2-х трубный</w:t>
            </w:r>
          </w:p>
        </w:tc>
        <w:tc>
          <w:tcPr>
            <w:tcW w:w="5103" w:type="dxa"/>
            <w:tcBorders>
              <w:top w:val="nil"/>
              <w:left w:val="nil"/>
              <w:bottom w:val="single" w:sz="4" w:space="0" w:color="auto"/>
              <w:right w:val="single" w:sz="4" w:space="0" w:color="auto"/>
            </w:tcBorders>
            <w:shd w:val="clear" w:color="auto" w:fill="auto"/>
            <w:vAlign w:val="center"/>
            <w:hideMark/>
          </w:tcPr>
          <w:p w14:paraId="7021A111" w14:textId="77777777" w:rsidR="00950525" w:rsidRPr="00950525" w:rsidRDefault="00950525" w:rsidP="00950525">
            <w:pPr>
              <w:rPr>
                <w:color w:val="000000"/>
                <w:sz w:val="22"/>
                <w:szCs w:val="22"/>
              </w:rPr>
            </w:pPr>
            <w:r w:rsidRPr="00950525">
              <w:rPr>
                <w:color w:val="000000"/>
                <w:sz w:val="22"/>
                <w:szCs w:val="22"/>
              </w:rPr>
              <w:t>Электросварная гладкая нержавеющая труба L=1,5 м, ДУ=50 мм, межосевое 110 мм</w:t>
            </w:r>
          </w:p>
        </w:tc>
        <w:tc>
          <w:tcPr>
            <w:tcW w:w="980" w:type="dxa"/>
            <w:tcBorders>
              <w:top w:val="nil"/>
              <w:left w:val="nil"/>
              <w:bottom w:val="single" w:sz="4" w:space="0" w:color="auto"/>
              <w:right w:val="single" w:sz="4" w:space="0" w:color="auto"/>
            </w:tcBorders>
            <w:shd w:val="clear" w:color="auto" w:fill="auto"/>
            <w:vAlign w:val="center"/>
            <w:hideMark/>
          </w:tcPr>
          <w:p w14:paraId="552D09D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BDEDF36" w14:textId="77777777" w:rsidR="00950525" w:rsidRPr="00950525" w:rsidRDefault="00950525" w:rsidP="00950525">
            <w:pPr>
              <w:jc w:val="center"/>
              <w:rPr>
                <w:color w:val="000000"/>
                <w:sz w:val="22"/>
                <w:szCs w:val="22"/>
              </w:rPr>
            </w:pPr>
            <w:r w:rsidRPr="00950525">
              <w:rPr>
                <w:color w:val="000000"/>
                <w:sz w:val="22"/>
                <w:szCs w:val="22"/>
              </w:rPr>
              <w:t>30</w:t>
            </w:r>
          </w:p>
        </w:tc>
      </w:tr>
      <w:tr w:rsidR="00950525" w:rsidRPr="00950525" w14:paraId="682AB9B5"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8657D99" w14:textId="77777777" w:rsidR="00950525" w:rsidRPr="00950525" w:rsidRDefault="00950525" w:rsidP="00950525">
            <w:pPr>
              <w:jc w:val="center"/>
              <w:rPr>
                <w:color w:val="000000"/>
                <w:sz w:val="22"/>
                <w:szCs w:val="22"/>
              </w:rPr>
            </w:pPr>
            <w:r w:rsidRPr="00950525">
              <w:rPr>
                <w:color w:val="000000"/>
                <w:sz w:val="22"/>
                <w:szCs w:val="22"/>
              </w:rPr>
              <w:t>27</w:t>
            </w:r>
          </w:p>
        </w:tc>
        <w:tc>
          <w:tcPr>
            <w:tcW w:w="2693" w:type="dxa"/>
            <w:tcBorders>
              <w:top w:val="nil"/>
              <w:left w:val="nil"/>
              <w:bottom w:val="single" w:sz="4" w:space="0" w:color="auto"/>
              <w:right w:val="single" w:sz="4" w:space="0" w:color="auto"/>
            </w:tcBorders>
            <w:shd w:val="clear" w:color="auto" w:fill="auto"/>
            <w:vAlign w:val="center"/>
            <w:hideMark/>
          </w:tcPr>
          <w:p w14:paraId="68905A61"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04E82890" w14:textId="77777777" w:rsidR="00950525" w:rsidRPr="00950525" w:rsidRDefault="00950525" w:rsidP="00950525">
            <w:pPr>
              <w:rPr>
                <w:color w:val="000000"/>
                <w:sz w:val="22"/>
                <w:szCs w:val="22"/>
              </w:rPr>
            </w:pPr>
            <w:r w:rsidRPr="00950525">
              <w:rPr>
                <w:color w:val="000000"/>
                <w:sz w:val="22"/>
                <w:szCs w:val="22"/>
              </w:rPr>
              <w:t>Сифон для раковин, «Тюльпан» (нержавеющий выпуск) с еврошлангом</w:t>
            </w:r>
          </w:p>
        </w:tc>
        <w:tc>
          <w:tcPr>
            <w:tcW w:w="980" w:type="dxa"/>
            <w:tcBorders>
              <w:top w:val="nil"/>
              <w:left w:val="nil"/>
              <w:bottom w:val="single" w:sz="4" w:space="0" w:color="auto"/>
              <w:right w:val="single" w:sz="4" w:space="0" w:color="auto"/>
            </w:tcBorders>
            <w:shd w:val="clear" w:color="auto" w:fill="auto"/>
            <w:vAlign w:val="center"/>
            <w:hideMark/>
          </w:tcPr>
          <w:p w14:paraId="5968D05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50C6927"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760C2B0C"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A234BF7" w14:textId="77777777" w:rsidR="00950525" w:rsidRPr="00950525" w:rsidRDefault="00950525" w:rsidP="00950525">
            <w:pPr>
              <w:jc w:val="center"/>
              <w:rPr>
                <w:color w:val="000000"/>
                <w:sz w:val="22"/>
                <w:szCs w:val="22"/>
              </w:rPr>
            </w:pPr>
            <w:r w:rsidRPr="00950525">
              <w:rPr>
                <w:color w:val="000000"/>
                <w:sz w:val="22"/>
                <w:szCs w:val="22"/>
              </w:rPr>
              <w:t>28</w:t>
            </w:r>
          </w:p>
        </w:tc>
        <w:tc>
          <w:tcPr>
            <w:tcW w:w="2693" w:type="dxa"/>
            <w:tcBorders>
              <w:top w:val="nil"/>
              <w:left w:val="nil"/>
              <w:bottom w:val="single" w:sz="4" w:space="0" w:color="auto"/>
              <w:right w:val="single" w:sz="4" w:space="0" w:color="auto"/>
            </w:tcBorders>
            <w:shd w:val="clear" w:color="auto" w:fill="auto"/>
            <w:vAlign w:val="center"/>
            <w:hideMark/>
          </w:tcPr>
          <w:p w14:paraId="47261C32" w14:textId="77777777" w:rsidR="00950525" w:rsidRPr="00950525" w:rsidRDefault="00950525" w:rsidP="00950525">
            <w:pPr>
              <w:rPr>
                <w:color w:val="000000"/>
                <w:sz w:val="22"/>
                <w:szCs w:val="22"/>
              </w:rPr>
            </w:pPr>
            <w:r w:rsidRPr="00950525">
              <w:rPr>
                <w:color w:val="000000"/>
                <w:sz w:val="22"/>
                <w:szCs w:val="22"/>
              </w:rPr>
              <w:t>Сифон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1C147F5C" w14:textId="77777777" w:rsidR="00950525" w:rsidRPr="00950525" w:rsidRDefault="00950525" w:rsidP="00950525">
            <w:pPr>
              <w:rPr>
                <w:color w:val="000000"/>
                <w:sz w:val="22"/>
                <w:szCs w:val="22"/>
              </w:rPr>
            </w:pPr>
            <w:r w:rsidRPr="00950525">
              <w:rPr>
                <w:color w:val="000000"/>
                <w:sz w:val="22"/>
                <w:szCs w:val="22"/>
              </w:rPr>
              <w:t>Сифон со стаканом, для акриловых поддонов, Гидрозатвор 50 мм, Скорость стока воды 48,6 л/мин., Сопротивление гидрозатвора 588 Па, Термическая устойчивость 95° С, цвет: белый, материал: пластик, Решетка из нержавеющей стали.</w:t>
            </w:r>
          </w:p>
        </w:tc>
        <w:tc>
          <w:tcPr>
            <w:tcW w:w="980" w:type="dxa"/>
            <w:tcBorders>
              <w:top w:val="nil"/>
              <w:left w:val="nil"/>
              <w:bottom w:val="single" w:sz="4" w:space="0" w:color="auto"/>
              <w:right w:val="single" w:sz="4" w:space="0" w:color="auto"/>
            </w:tcBorders>
            <w:shd w:val="clear" w:color="auto" w:fill="auto"/>
            <w:vAlign w:val="center"/>
            <w:hideMark/>
          </w:tcPr>
          <w:p w14:paraId="5966B40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4164970"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4FB3B30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BDC51A3" w14:textId="77777777" w:rsidR="00950525" w:rsidRPr="00950525" w:rsidRDefault="00950525" w:rsidP="00950525">
            <w:pPr>
              <w:jc w:val="center"/>
              <w:rPr>
                <w:color w:val="000000"/>
                <w:sz w:val="22"/>
                <w:szCs w:val="22"/>
              </w:rPr>
            </w:pPr>
            <w:r w:rsidRPr="00950525">
              <w:rPr>
                <w:color w:val="000000"/>
                <w:sz w:val="22"/>
                <w:szCs w:val="22"/>
              </w:rPr>
              <w:t>29</w:t>
            </w:r>
          </w:p>
        </w:tc>
        <w:tc>
          <w:tcPr>
            <w:tcW w:w="2693" w:type="dxa"/>
            <w:tcBorders>
              <w:top w:val="nil"/>
              <w:left w:val="nil"/>
              <w:bottom w:val="single" w:sz="4" w:space="0" w:color="auto"/>
              <w:right w:val="single" w:sz="4" w:space="0" w:color="auto"/>
            </w:tcBorders>
            <w:shd w:val="clear" w:color="auto" w:fill="auto"/>
            <w:vAlign w:val="center"/>
            <w:hideMark/>
          </w:tcPr>
          <w:p w14:paraId="5E34B1CE"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w:t>
            </w:r>
          </w:p>
        </w:tc>
        <w:tc>
          <w:tcPr>
            <w:tcW w:w="5103" w:type="dxa"/>
            <w:tcBorders>
              <w:top w:val="nil"/>
              <w:left w:val="nil"/>
              <w:bottom w:val="single" w:sz="4" w:space="0" w:color="auto"/>
              <w:right w:val="single" w:sz="4" w:space="0" w:color="auto"/>
            </w:tcBorders>
            <w:shd w:val="clear" w:color="auto" w:fill="auto"/>
            <w:vAlign w:val="center"/>
            <w:hideMark/>
          </w:tcPr>
          <w:p w14:paraId="269612A4"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 пластиковый, диаметр 110 мм. Материал: полипропилен, Тип канализации: внутренняя, длина 250 мм. - 460 мм.</w:t>
            </w:r>
          </w:p>
        </w:tc>
        <w:tc>
          <w:tcPr>
            <w:tcW w:w="980" w:type="dxa"/>
            <w:tcBorders>
              <w:top w:val="nil"/>
              <w:left w:val="nil"/>
              <w:bottom w:val="single" w:sz="4" w:space="0" w:color="auto"/>
              <w:right w:val="single" w:sz="4" w:space="0" w:color="auto"/>
            </w:tcBorders>
            <w:shd w:val="clear" w:color="auto" w:fill="auto"/>
            <w:vAlign w:val="center"/>
            <w:hideMark/>
          </w:tcPr>
          <w:p w14:paraId="6655D92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67849CB"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3602D42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BE916C6" w14:textId="77777777" w:rsidR="00950525" w:rsidRPr="00950525" w:rsidRDefault="00950525" w:rsidP="00950525">
            <w:pPr>
              <w:jc w:val="center"/>
              <w:rPr>
                <w:color w:val="000000"/>
                <w:sz w:val="22"/>
                <w:szCs w:val="22"/>
              </w:rPr>
            </w:pPr>
            <w:r w:rsidRPr="00950525">
              <w:rPr>
                <w:color w:val="000000"/>
                <w:sz w:val="22"/>
                <w:szCs w:val="22"/>
              </w:rPr>
              <w:t>30</w:t>
            </w:r>
          </w:p>
        </w:tc>
        <w:tc>
          <w:tcPr>
            <w:tcW w:w="2693" w:type="dxa"/>
            <w:tcBorders>
              <w:top w:val="nil"/>
              <w:left w:val="nil"/>
              <w:bottom w:val="single" w:sz="4" w:space="0" w:color="auto"/>
              <w:right w:val="single" w:sz="4" w:space="0" w:color="auto"/>
            </w:tcBorders>
            <w:shd w:val="clear" w:color="auto" w:fill="auto"/>
            <w:vAlign w:val="center"/>
            <w:hideMark/>
          </w:tcPr>
          <w:p w14:paraId="781B78FA"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50FD00DC" w14:textId="77777777" w:rsidR="00950525" w:rsidRPr="00950525" w:rsidRDefault="00950525" w:rsidP="00950525">
            <w:pPr>
              <w:rPr>
                <w:color w:val="000000"/>
                <w:sz w:val="22"/>
                <w:szCs w:val="22"/>
              </w:rPr>
            </w:pPr>
            <w:r w:rsidRPr="00950525">
              <w:rPr>
                <w:color w:val="000000"/>
                <w:sz w:val="22"/>
                <w:szCs w:val="22"/>
              </w:rPr>
              <w:t>Смеситель для раковины, однорычажный, цвет: хромированный, размеры: высота – 180 мм, вынос -130 мм.</w:t>
            </w:r>
          </w:p>
        </w:tc>
        <w:tc>
          <w:tcPr>
            <w:tcW w:w="980" w:type="dxa"/>
            <w:tcBorders>
              <w:top w:val="nil"/>
              <w:left w:val="nil"/>
              <w:bottom w:val="single" w:sz="4" w:space="0" w:color="auto"/>
              <w:right w:val="single" w:sz="4" w:space="0" w:color="auto"/>
            </w:tcBorders>
            <w:shd w:val="clear" w:color="auto" w:fill="auto"/>
            <w:vAlign w:val="center"/>
            <w:hideMark/>
          </w:tcPr>
          <w:p w14:paraId="1516E37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A2058FE"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71D2F037"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5929C43" w14:textId="77777777" w:rsidR="00950525" w:rsidRPr="00950525" w:rsidRDefault="00950525" w:rsidP="00950525">
            <w:pPr>
              <w:jc w:val="center"/>
              <w:rPr>
                <w:color w:val="000000"/>
                <w:sz w:val="22"/>
                <w:szCs w:val="22"/>
              </w:rPr>
            </w:pPr>
            <w:r w:rsidRPr="00950525">
              <w:rPr>
                <w:color w:val="000000"/>
                <w:sz w:val="22"/>
                <w:szCs w:val="22"/>
              </w:rPr>
              <w:t>31</w:t>
            </w:r>
          </w:p>
        </w:tc>
        <w:tc>
          <w:tcPr>
            <w:tcW w:w="2693" w:type="dxa"/>
            <w:tcBorders>
              <w:top w:val="nil"/>
              <w:left w:val="nil"/>
              <w:bottom w:val="single" w:sz="4" w:space="0" w:color="auto"/>
              <w:right w:val="single" w:sz="4" w:space="0" w:color="auto"/>
            </w:tcBorders>
            <w:shd w:val="clear" w:color="auto" w:fill="auto"/>
            <w:vAlign w:val="center"/>
            <w:hideMark/>
          </w:tcPr>
          <w:p w14:paraId="04818EFC" w14:textId="77777777" w:rsidR="00950525" w:rsidRPr="00950525" w:rsidRDefault="00950525" w:rsidP="00950525">
            <w:pPr>
              <w:rPr>
                <w:color w:val="000000"/>
                <w:sz w:val="22"/>
                <w:szCs w:val="22"/>
              </w:rPr>
            </w:pPr>
            <w:r w:rsidRPr="00950525">
              <w:rPr>
                <w:color w:val="000000"/>
                <w:sz w:val="22"/>
                <w:szCs w:val="22"/>
              </w:rPr>
              <w:t>Смеситель душевой</w:t>
            </w:r>
          </w:p>
        </w:tc>
        <w:tc>
          <w:tcPr>
            <w:tcW w:w="5103" w:type="dxa"/>
            <w:tcBorders>
              <w:top w:val="nil"/>
              <w:left w:val="nil"/>
              <w:bottom w:val="single" w:sz="4" w:space="0" w:color="auto"/>
              <w:right w:val="single" w:sz="4" w:space="0" w:color="auto"/>
            </w:tcBorders>
            <w:shd w:val="clear" w:color="auto" w:fill="auto"/>
            <w:vAlign w:val="center"/>
            <w:hideMark/>
          </w:tcPr>
          <w:p w14:paraId="79570873" w14:textId="77777777" w:rsidR="00950525" w:rsidRPr="00950525" w:rsidRDefault="00950525" w:rsidP="00950525">
            <w:pPr>
              <w:rPr>
                <w:color w:val="000000"/>
                <w:sz w:val="22"/>
                <w:szCs w:val="22"/>
              </w:rPr>
            </w:pPr>
            <w:r w:rsidRPr="00950525">
              <w:rPr>
                <w:color w:val="000000"/>
                <w:sz w:val="22"/>
                <w:szCs w:val="22"/>
              </w:rPr>
              <w:t>ГОСТ 19681-94, ГОСТ 25809-96. Материал корпуса- латунь. Покрытие -хром. Смеситель ванно-душевой.</w:t>
            </w:r>
          </w:p>
        </w:tc>
        <w:tc>
          <w:tcPr>
            <w:tcW w:w="980" w:type="dxa"/>
            <w:tcBorders>
              <w:top w:val="nil"/>
              <w:left w:val="nil"/>
              <w:bottom w:val="single" w:sz="4" w:space="0" w:color="auto"/>
              <w:right w:val="single" w:sz="4" w:space="0" w:color="auto"/>
            </w:tcBorders>
            <w:shd w:val="clear" w:color="auto" w:fill="auto"/>
            <w:vAlign w:val="center"/>
            <w:hideMark/>
          </w:tcPr>
          <w:p w14:paraId="1AEC18B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E7DF954"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0D70EBD9"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45672FA" w14:textId="77777777" w:rsidR="00950525" w:rsidRPr="00950525" w:rsidRDefault="00950525" w:rsidP="00950525">
            <w:pPr>
              <w:jc w:val="center"/>
              <w:rPr>
                <w:color w:val="000000"/>
                <w:sz w:val="22"/>
                <w:szCs w:val="22"/>
              </w:rPr>
            </w:pPr>
            <w:r w:rsidRPr="00950525">
              <w:rPr>
                <w:color w:val="000000"/>
                <w:sz w:val="22"/>
                <w:szCs w:val="22"/>
              </w:rPr>
              <w:t>32</w:t>
            </w:r>
          </w:p>
        </w:tc>
        <w:tc>
          <w:tcPr>
            <w:tcW w:w="2693" w:type="dxa"/>
            <w:tcBorders>
              <w:top w:val="nil"/>
              <w:left w:val="nil"/>
              <w:bottom w:val="single" w:sz="4" w:space="0" w:color="auto"/>
              <w:right w:val="single" w:sz="4" w:space="0" w:color="auto"/>
            </w:tcBorders>
            <w:shd w:val="clear" w:color="auto" w:fill="auto"/>
            <w:vAlign w:val="center"/>
            <w:hideMark/>
          </w:tcPr>
          <w:p w14:paraId="4385CA8B" w14:textId="77777777" w:rsidR="00950525" w:rsidRPr="00950525" w:rsidRDefault="00950525" w:rsidP="00950525">
            <w:pPr>
              <w:rPr>
                <w:color w:val="000000"/>
                <w:sz w:val="22"/>
                <w:szCs w:val="22"/>
              </w:rPr>
            </w:pPr>
            <w:r w:rsidRPr="00950525">
              <w:rPr>
                <w:color w:val="000000"/>
                <w:sz w:val="22"/>
                <w:szCs w:val="22"/>
              </w:rPr>
              <w:t>Трап напольный 150*150</w:t>
            </w:r>
          </w:p>
        </w:tc>
        <w:tc>
          <w:tcPr>
            <w:tcW w:w="5103" w:type="dxa"/>
            <w:tcBorders>
              <w:top w:val="nil"/>
              <w:left w:val="nil"/>
              <w:bottom w:val="single" w:sz="4" w:space="0" w:color="auto"/>
              <w:right w:val="single" w:sz="4" w:space="0" w:color="auto"/>
            </w:tcBorders>
            <w:shd w:val="clear" w:color="auto" w:fill="auto"/>
            <w:vAlign w:val="center"/>
            <w:hideMark/>
          </w:tcPr>
          <w:p w14:paraId="7EB81BA5" w14:textId="77777777" w:rsidR="00950525" w:rsidRPr="00950525" w:rsidRDefault="00950525" w:rsidP="00950525">
            <w:pPr>
              <w:rPr>
                <w:color w:val="000000"/>
                <w:sz w:val="22"/>
                <w:szCs w:val="22"/>
              </w:rPr>
            </w:pPr>
            <w:r w:rsidRPr="00950525">
              <w:rPr>
                <w:color w:val="000000"/>
                <w:sz w:val="22"/>
                <w:szCs w:val="22"/>
              </w:rPr>
              <w:t>Трап напольный, вертикальный, высота -130 мм, диаметр выпуска - 110 мм, класс нагрузки - L15, пропускная способность - 0,9 л/сек, размер оголовка -150х150 мм, материал: чугун</w:t>
            </w:r>
          </w:p>
        </w:tc>
        <w:tc>
          <w:tcPr>
            <w:tcW w:w="980" w:type="dxa"/>
            <w:tcBorders>
              <w:top w:val="nil"/>
              <w:left w:val="nil"/>
              <w:bottom w:val="single" w:sz="4" w:space="0" w:color="auto"/>
              <w:right w:val="single" w:sz="4" w:space="0" w:color="auto"/>
            </w:tcBorders>
            <w:shd w:val="clear" w:color="auto" w:fill="auto"/>
            <w:vAlign w:val="center"/>
            <w:hideMark/>
          </w:tcPr>
          <w:p w14:paraId="7809916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21B53F7"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3B3A3B51"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0149164" w14:textId="77777777" w:rsidR="00950525" w:rsidRPr="00950525" w:rsidRDefault="00950525" w:rsidP="00950525">
            <w:pPr>
              <w:jc w:val="center"/>
              <w:rPr>
                <w:color w:val="000000"/>
                <w:sz w:val="22"/>
                <w:szCs w:val="22"/>
              </w:rPr>
            </w:pPr>
            <w:r w:rsidRPr="00950525">
              <w:rPr>
                <w:color w:val="000000"/>
                <w:sz w:val="22"/>
                <w:szCs w:val="22"/>
              </w:rPr>
              <w:t>33</w:t>
            </w:r>
          </w:p>
        </w:tc>
        <w:tc>
          <w:tcPr>
            <w:tcW w:w="2693" w:type="dxa"/>
            <w:tcBorders>
              <w:top w:val="nil"/>
              <w:left w:val="nil"/>
              <w:bottom w:val="single" w:sz="4" w:space="0" w:color="auto"/>
              <w:right w:val="single" w:sz="4" w:space="0" w:color="auto"/>
            </w:tcBorders>
            <w:shd w:val="clear" w:color="auto" w:fill="auto"/>
            <w:vAlign w:val="center"/>
            <w:hideMark/>
          </w:tcPr>
          <w:p w14:paraId="701A6D96" w14:textId="77777777" w:rsidR="00950525" w:rsidRPr="00950525" w:rsidRDefault="00950525" w:rsidP="00950525">
            <w:pPr>
              <w:rPr>
                <w:color w:val="000000"/>
                <w:sz w:val="22"/>
                <w:szCs w:val="22"/>
              </w:rPr>
            </w:pPr>
            <w:r w:rsidRPr="00950525">
              <w:rPr>
                <w:color w:val="000000"/>
                <w:sz w:val="22"/>
                <w:szCs w:val="22"/>
              </w:rPr>
              <w:t>Тройник 110х50х110 мм</w:t>
            </w:r>
          </w:p>
        </w:tc>
        <w:tc>
          <w:tcPr>
            <w:tcW w:w="5103" w:type="dxa"/>
            <w:tcBorders>
              <w:top w:val="nil"/>
              <w:left w:val="nil"/>
              <w:bottom w:val="single" w:sz="4" w:space="0" w:color="auto"/>
              <w:right w:val="single" w:sz="4" w:space="0" w:color="auto"/>
            </w:tcBorders>
            <w:shd w:val="clear" w:color="auto" w:fill="auto"/>
            <w:vAlign w:val="center"/>
            <w:hideMark/>
          </w:tcPr>
          <w:p w14:paraId="40EAFF8A" w14:textId="77777777" w:rsidR="00950525" w:rsidRPr="00950525" w:rsidRDefault="00950525" w:rsidP="00950525">
            <w:pPr>
              <w:rPr>
                <w:color w:val="000000"/>
                <w:sz w:val="22"/>
                <w:szCs w:val="22"/>
              </w:rPr>
            </w:pPr>
            <w:r w:rsidRPr="00950525">
              <w:rPr>
                <w:color w:val="000000"/>
                <w:sz w:val="22"/>
                <w:szCs w:val="22"/>
              </w:rPr>
              <w:t xml:space="preserve">Тройник, материал - чугун, 110х50х110 мм, угол 90ْ </w:t>
            </w:r>
          </w:p>
        </w:tc>
        <w:tc>
          <w:tcPr>
            <w:tcW w:w="980" w:type="dxa"/>
            <w:tcBorders>
              <w:top w:val="nil"/>
              <w:left w:val="nil"/>
              <w:bottom w:val="single" w:sz="4" w:space="0" w:color="auto"/>
              <w:right w:val="single" w:sz="4" w:space="0" w:color="auto"/>
            </w:tcBorders>
            <w:shd w:val="clear" w:color="auto" w:fill="auto"/>
            <w:vAlign w:val="center"/>
            <w:hideMark/>
          </w:tcPr>
          <w:p w14:paraId="125A284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7C7E8C9"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3782924D" w14:textId="77777777" w:rsidTr="00950525">
        <w:trPr>
          <w:trHeight w:val="1656"/>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402532A" w14:textId="77777777" w:rsidR="00950525" w:rsidRPr="00950525" w:rsidRDefault="00950525" w:rsidP="00950525">
            <w:pPr>
              <w:jc w:val="center"/>
              <w:rPr>
                <w:color w:val="000000"/>
                <w:sz w:val="22"/>
                <w:szCs w:val="22"/>
              </w:rPr>
            </w:pPr>
            <w:r w:rsidRPr="00950525">
              <w:rPr>
                <w:color w:val="000000"/>
                <w:sz w:val="22"/>
                <w:szCs w:val="22"/>
              </w:rPr>
              <w:t>34</w:t>
            </w:r>
          </w:p>
        </w:tc>
        <w:tc>
          <w:tcPr>
            <w:tcW w:w="2693" w:type="dxa"/>
            <w:tcBorders>
              <w:top w:val="nil"/>
              <w:left w:val="nil"/>
              <w:bottom w:val="single" w:sz="4" w:space="0" w:color="auto"/>
              <w:right w:val="single" w:sz="4" w:space="0" w:color="auto"/>
            </w:tcBorders>
            <w:shd w:val="clear" w:color="auto" w:fill="auto"/>
            <w:vAlign w:val="center"/>
            <w:hideMark/>
          </w:tcPr>
          <w:p w14:paraId="283D49B3"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=215</w:t>
            </w:r>
          </w:p>
        </w:tc>
        <w:tc>
          <w:tcPr>
            <w:tcW w:w="5103" w:type="dxa"/>
            <w:tcBorders>
              <w:top w:val="nil"/>
              <w:left w:val="nil"/>
              <w:bottom w:val="single" w:sz="4" w:space="0" w:color="auto"/>
              <w:right w:val="single" w:sz="4" w:space="0" w:color="auto"/>
            </w:tcBorders>
            <w:shd w:val="clear" w:color="auto" w:fill="auto"/>
            <w:vAlign w:val="center"/>
            <w:hideMark/>
          </w:tcPr>
          <w:p w14:paraId="524130E4"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215 мм, тип канализации: внутренняя, наружная, материал: НПВХ, назначение: хозяйственно-бытовое, способ соединения: безраструбный, раструбный, тип потока: безнапорный, толщина стенки полимерной трубы: 4,5 мм, максимальная температура жидкости: 50 °C</w:t>
            </w:r>
          </w:p>
        </w:tc>
        <w:tc>
          <w:tcPr>
            <w:tcW w:w="980" w:type="dxa"/>
            <w:tcBorders>
              <w:top w:val="nil"/>
              <w:left w:val="nil"/>
              <w:bottom w:val="single" w:sz="4" w:space="0" w:color="auto"/>
              <w:right w:val="single" w:sz="4" w:space="0" w:color="auto"/>
            </w:tcBorders>
            <w:shd w:val="clear" w:color="auto" w:fill="auto"/>
            <w:vAlign w:val="center"/>
            <w:hideMark/>
          </w:tcPr>
          <w:p w14:paraId="29FD8501"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DE43999"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6B1CC8B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7336738" w14:textId="77777777" w:rsidR="00950525" w:rsidRPr="00950525" w:rsidRDefault="00950525" w:rsidP="00950525">
            <w:pPr>
              <w:jc w:val="center"/>
              <w:rPr>
                <w:color w:val="000000"/>
                <w:sz w:val="22"/>
                <w:szCs w:val="22"/>
              </w:rPr>
            </w:pPr>
            <w:r w:rsidRPr="00950525">
              <w:rPr>
                <w:color w:val="000000"/>
                <w:sz w:val="22"/>
                <w:szCs w:val="22"/>
              </w:rPr>
              <w:t>35</w:t>
            </w:r>
          </w:p>
        </w:tc>
        <w:tc>
          <w:tcPr>
            <w:tcW w:w="2693" w:type="dxa"/>
            <w:tcBorders>
              <w:top w:val="nil"/>
              <w:left w:val="nil"/>
              <w:bottom w:val="single" w:sz="4" w:space="0" w:color="auto"/>
              <w:right w:val="single" w:sz="4" w:space="0" w:color="auto"/>
            </w:tcBorders>
            <w:shd w:val="clear" w:color="auto" w:fill="auto"/>
            <w:vAlign w:val="center"/>
            <w:hideMark/>
          </w:tcPr>
          <w:p w14:paraId="7A0BA19D"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 xml:space="preserve">=110 </w:t>
            </w:r>
          </w:p>
        </w:tc>
        <w:tc>
          <w:tcPr>
            <w:tcW w:w="5103" w:type="dxa"/>
            <w:tcBorders>
              <w:top w:val="nil"/>
              <w:left w:val="nil"/>
              <w:bottom w:val="single" w:sz="4" w:space="0" w:color="auto"/>
              <w:right w:val="single" w:sz="4" w:space="0" w:color="auto"/>
            </w:tcBorders>
            <w:shd w:val="clear" w:color="auto" w:fill="auto"/>
            <w:vAlign w:val="center"/>
            <w:hideMark/>
          </w:tcPr>
          <w:p w14:paraId="2B43EECF"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- 110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682D4EE4"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2D387CE9" w14:textId="77777777" w:rsidR="00950525" w:rsidRPr="00950525" w:rsidRDefault="00950525" w:rsidP="00950525">
            <w:pPr>
              <w:jc w:val="center"/>
              <w:rPr>
                <w:color w:val="000000"/>
                <w:sz w:val="22"/>
                <w:szCs w:val="22"/>
              </w:rPr>
            </w:pPr>
            <w:r w:rsidRPr="00950525">
              <w:rPr>
                <w:color w:val="000000"/>
                <w:sz w:val="22"/>
                <w:szCs w:val="22"/>
              </w:rPr>
              <w:t>12</w:t>
            </w:r>
          </w:p>
        </w:tc>
      </w:tr>
      <w:tr w:rsidR="00950525" w:rsidRPr="00950525" w14:paraId="3847C308"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A4C042B" w14:textId="77777777" w:rsidR="00950525" w:rsidRPr="00950525" w:rsidRDefault="00950525" w:rsidP="00950525">
            <w:pPr>
              <w:jc w:val="center"/>
              <w:rPr>
                <w:color w:val="000000"/>
                <w:sz w:val="22"/>
                <w:szCs w:val="22"/>
              </w:rPr>
            </w:pPr>
            <w:r w:rsidRPr="00950525">
              <w:rPr>
                <w:color w:val="000000"/>
                <w:sz w:val="22"/>
                <w:szCs w:val="22"/>
              </w:rPr>
              <w:t>36</w:t>
            </w:r>
          </w:p>
        </w:tc>
        <w:tc>
          <w:tcPr>
            <w:tcW w:w="2693" w:type="dxa"/>
            <w:tcBorders>
              <w:top w:val="nil"/>
              <w:left w:val="nil"/>
              <w:bottom w:val="single" w:sz="4" w:space="0" w:color="auto"/>
              <w:right w:val="single" w:sz="4" w:space="0" w:color="auto"/>
            </w:tcBorders>
            <w:shd w:val="clear" w:color="auto" w:fill="auto"/>
            <w:vAlign w:val="center"/>
            <w:hideMark/>
          </w:tcPr>
          <w:p w14:paraId="6148C5C1"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3FD758AD"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- 50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4371BD57"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D7979EF" w14:textId="77777777" w:rsidR="00950525" w:rsidRPr="00950525" w:rsidRDefault="00950525" w:rsidP="00950525">
            <w:pPr>
              <w:jc w:val="center"/>
              <w:rPr>
                <w:color w:val="000000"/>
                <w:sz w:val="22"/>
                <w:szCs w:val="22"/>
              </w:rPr>
            </w:pPr>
            <w:r w:rsidRPr="00950525">
              <w:rPr>
                <w:color w:val="000000"/>
                <w:sz w:val="22"/>
                <w:szCs w:val="22"/>
              </w:rPr>
              <w:t>39</w:t>
            </w:r>
          </w:p>
        </w:tc>
      </w:tr>
      <w:tr w:rsidR="00950525" w:rsidRPr="00950525" w14:paraId="7E864BA7"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411D177" w14:textId="77777777" w:rsidR="00950525" w:rsidRPr="00950525" w:rsidRDefault="00950525" w:rsidP="00950525">
            <w:pPr>
              <w:jc w:val="center"/>
              <w:rPr>
                <w:color w:val="000000"/>
                <w:sz w:val="22"/>
                <w:szCs w:val="22"/>
              </w:rPr>
            </w:pPr>
            <w:r w:rsidRPr="00950525">
              <w:rPr>
                <w:color w:val="000000"/>
                <w:sz w:val="22"/>
                <w:szCs w:val="22"/>
              </w:rPr>
              <w:t>37</w:t>
            </w:r>
          </w:p>
        </w:tc>
        <w:tc>
          <w:tcPr>
            <w:tcW w:w="2693" w:type="dxa"/>
            <w:tcBorders>
              <w:top w:val="nil"/>
              <w:left w:val="nil"/>
              <w:bottom w:val="single" w:sz="4" w:space="0" w:color="auto"/>
              <w:right w:val="single" w:sz="4" w:space="0" w:color="auto"/>
            </w:tcBorders>
            <w:shd w:val="clear" w:color="auto" w:fill="auto"/>
            <w:vAlign w:val="center"/>
            <w:hideMark/>
          </w:tcPr>
          <w:p w14:paraId="2A9D879E"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=110</w:t>
            </w:r>
          </w:p>
        </w:tc>
        <w:tc>
          <w:tcPr>
            <w:tcW w:w="5103" w:type="dxa"/>
            <w:tcBorders>
              <w:top w:val="nil"/>
              <w:left w:val="nil"/>
              <w:bottom w:val="single" w:sz="4" w:space="0" w:color="auto"/>
              <w:right w:val="single" w:sz="4" w:space="0" w:color="auto"/>
            </w:tcBorders>
            <w:shd w:val="clear" w:color="auto" w:fill="auto"/>
            <w:vAlign w:val="center"/>
            <w:hideMark/>
          </w:tcPr>
          <w:p w14:paraId="78687384"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=110. Стальные водогазопроводные и котельные трубы по ГОСТ 3262-75, наружный диаметр не более 120 мм толщина стенки не менее 4,5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5A2474DB"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3A3D099" w14:textId="77777777" w:rsidR="00950525" w:rsidRPr="00950525" w:rsidRDefault="00950525" w:rsidP="00950525">
            <w:pPr>
              <w:jc w:val="center"/>
              <w:rPr>
                <w:color w:val="000000"/>
                <w:sz w:val="22"/>
                <w:szCs w:val="22"/>
              </w:rPr>
            </w:pPr>
            <w:r w:rsidRPr="00950525">
              <w:rPr>
                <w:color w:val="000000"/>
                <w:sz w:val="22"/>
                <w:szCs w:val="22"/>
              </w:rPr>
              <w:t>27</w:t>
            </w:r>
          </w:p>
        </w:tc>
      </w:tr>
      <w:tr w:rsidR="00950525" w:rsidRPr="00950525" w14:paraId="53363F10"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1115037" w14:textId="77777777" w:rsidR="00950525" w:rsidRPr="00950525" w:rsidRDefault="00950525" w:rsidP="00950525">
            <w:pPr>
              <w:jc w:val="center"/>
              <w:rPr>
                <w:color w:val="000000"/>
                <w:sz w:val="22"/>
                <w:szCs w:val="22"/>
              </w:rPr>
            </w:pPr>
            <w:r w:rsidRPr="00950525">
              <w:rPr>
                <w:color w:val="000000"/>
                <w:sz w:val="22"/>
                <w:szCs w:val="22"/>
              </w:rPr>
              <w:lastRenderedPageBreak/>
              <w:t>38</w:t>
            </w:r>
          </w:p>
        </w:tc>
        <w:tc>
          <w:tcPr>
            <w:tcW w:w="2693" w:type="dxa"/>
            <w:tcBorders>
              <w:top w:val="nil"/>
              <w:left w:val="nil"/>
              <w:bottom w:val="single" w:sz="4" w:space="0" w:color="auto"/>
              <w:right w:val="single" w:sz="4" w:space="0" w:color="auto"/>
            </w:tcBorders>
            <w:shd w:val="clear" w:color="auto" w:fill="auto"/>
            <w:vAlign w:val="center"/>
            <w:hideMark/>
          </w:tcPr>
          <w:p w14:paraId="103EFBEA"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=150</w:t>
            </w:r>
          </w:p>
        </w:tc>
        <w:tc>
          <w:tcPr>
            <w:tcW w:w="5103" w:type="dxa"/>
            <w:tcBorders>
              <w:top w:val="nil"/>
              <w:left w:val="nil"/>
              <w:bottom w:val="single" w:sz="4" w:space="0" w:color="auto"/>
              <w:right w:val="single" w:sz="4" w:space="0" w:color="auto"/>
            </w:tcBorders>
            <w:shd w:val="clear" w:color="auto" w:fill="auto"/>
            <w:vAlign w:val="center"/>
            <w:hideMark/>
          </w:tcPr>
          <w:p w14:paraId="5B5300BF"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=150. Стальные водогазопроводные и котельные трубы по ГОСТ 3262-75, наружный диаметр не более 160 мм толщина стенки не менее 4,5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1A508255"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1DA4B812" w14:textId="77777777" w:rsidR="00950525" w:rsidRPr="00950525" w:rsidRDefault="00950525" w:rsidP="00950525">
            <w:pPr>
              <w:jc w:val="center"/>
              <w:rPr>
                <w:color w:val="000000"/>
                <w:sz w:val="22"/>
                <w:szCs w:val="22"/>
              </w:rPr>
            </w:pPr>
            <w:r w:rsidRPr="00950525">
              <w:rPr>
                <w:color w:val="000000"/>
                <w:sz w:val="22"/>
                <w:szCs w:val="22"/>
              </w:rPr>
              <w:t>40</w:t>
            </w:r>
          </w:p>
        </w:tc>
      </w:tr>
      <w:tr w:rsidR="00950525" w:rsidRPr="00950525" w14:paraId="01B8D8CD"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31E2F50" w14:textId="77777777" w:rsidR="00950525" w:rsidRPr="00950525" w:rsidRDefault="00950525" w:rsidP="00950525">
            <w:pPr>
              <w:jc w:val="center"/>
              <w:rPr>
                <w:color w:val="000000"/>
                <w:sz w:val="22"/>
                <w:szCs w:val="22"/>
              </w:rPr>
            </w:pPr>
            <w:r w:rsidRPr="00950525">
              <w:rPr>
                <w:color w:val="000000"/>
                <w:sz w:val="22"/>
                <w:szCs w:val="22"/>
              </w:rPr>
              <w:t>39</w:t>
            </w:r>
          </w:p>
        </w:tc>
        <w:tc>
          <w:tcPr>
            <w:tcW w:w="2693" w:type="dxa"/>
            <w:tcBorders>
              <w:top w:val="nil"/>
              <w:left w:val="nil"/>
              <w:bottom w:val="single" w:sz="4" w:space="0" w:color="auto"/>
              <w:right w:val="single" w:sz="4" w:space="0" w:color="auto"/>
            </w:tcBorders>
            <w:shd w:val="clear" w:color="auto" w:fill="auto"/>
            <w:vAlign w:val="center"/>
            <w:hideMark/>
          </w:tcPr>
          <w:p w14:paraId="1809FC7D"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5227F484"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=20. Стальные водогазопроводные и котельные трубы, наружный диаметр не более 26,8 мм толщина стенки не менее 2,5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61DC5321"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C6DF766" w14:textId="77777777" w:rsidR="00950525" w:rsidRPr="00950525" w:rsidRDefault="00950525" w:rsidP="00950525">
            <w:pPr>
              <w:jc w:val="center"/>
              <w:rPr>
                <w:color w:val="000000"/>
                <w:sz w:val="22"/>
                <w:szCs w:val="22"/>
              </w:rPr>
            </w:pPr>
            <w:r w:rsidRPr="00950525">
              <w:rPr>
                <w:color w:val="000000"/>
                <w:sz w:val="22"/>
                <w:szCs w:val="22"/>
              </w:rPr>
              <w:t>18</w:t>
            </w:r>
          </w:p>
        </w:tc>
      </w:tr>
      <w:tr w:rsidR="00950525" w:rsidRPr="00950525" w14:paraId="1224E75C"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B61F4A9" w14:textId="77777777" w:rsidR="00950525" w:rsidRPr="00950525" w:rsidRDefault="00950525" w:rsidP="00950525">
            <w:pPr>
              <w:jc w:val="center"/>
              <w:rPr>
                <w:color w:val="000000"/>
                <w:sz w:val="22"/>
                <w:szCs w:val="22"/>
              </w:rPr>
            </w:pPr>
            <w:r w:rsidRPr="00950525">
              <w:rPr>
                <w:color w:val="000000"/>
                <w:sz w:val="22"/>
                <w:szCs w:val="22"/>
              </w:rPr>
              <w:t>40</w:t>
            </w:r>
          </w:p>
        </w:tc>
        <w:tc>
          <w:tcPr>
            <w:tcW w:w="2693" w:type="dxa"/>
            <w:tcBorders>
              <w:top w:val="nil"/>
              <w:left w:val="nil"/>
              <w:bottom w:val="single" w:sz="4" w:space="0" w:color="auto"/>
              <w:right w:val="single" w:sz="4" w:space="0" w:color="auto"/>
            </w:tcBorders>
            <w:shd w:val="clear" w:color="auto" w:fill="auto"/>
            <w:vAlign w:val="center"/>
            <w:hideMark/>
          </w:tcPr>
          <w:p w14:paraId="67F3B61C"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=25</w:t>
            </w:r>
          </w:p>
        </w:tc>
        <w:tc>
          <w:tcPr>
            <w:tcW w:w="5103" w:type="dxa"/>
            <w:tcBorders>
              <w:top w:val="nil"/>
              <w:left w:val="nil"/>
              <w:bottom w:val="single" w:sz="4" w:space="0" w:color="auto"/>
              <w:right w:val="single" w:sz="4" w:space="0" w:color="auto"/>
            </w:tcBorders>
            <w:shd w:val="clear" w:color="auto" w:fill="auto"/>
            <w:vAlign w:val="center"/>
            <w:hideMark/>
          </w:tcPr>
          <w:p w14:paraId="0B9E424B"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=25. Стальные водогазопроводные и котельные трубы, наружный диаметр не более 33,5мм толщина стенки не менее 3,2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5161DCDC"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262C4CE" w14:textId="77777777" w:rsidR="00950525" w:rsidRPr="00950525" w:rsidRDefault="00950525" w:rsidP="00950525">
            <w:pPr>
              <w:jc w:val="center"/>
              <w:rPr>
                <w:color w:val="000000"/>
                <w:sz w:val="22"/>
                <w:szCs w:val="22"/>
              </w:rPr>
            </w:pPr>
            <w:r w:rsidRPr="00950525">
              <w:rPr>
                <w:color w:val="000000"/>
                <w:sz w:val="22"/>
                <w:szCs w:val="22"/>
              </w:rPr>
              <w:t>28</w:t>
            </w:r>
          </w:p>
        </w:tc>
      </w:tr>
      <w:tr w:rsidR="00950525" w:rsidRPr="00950525" w14:paraId="20DA6A2D"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CCC63B4" w14:textId="77777777" w:rsidR="00950525" w:rsidRPr="00950525" w:rsidRDefault="00950525" w:rsidP="00950525">
            <w:pPr>
              <w:jc w:val="center"/>
              <w:rPr>
                <w:color w:val="000000"/>
                <w:sz w:val="22"/>
                <w:szCs w:val="22"/>
              </w:rPr>
            </w:pPr>
            <w:r w:rsidRPr="00950525">
              <w:rPr>
                <w:color w:val="000000"/>
                <w:sz w:val="22"/>
                <w:szCs w:val="22"/>
              </w:rPr>
              <w:t>41</w:t>
            </w:r>
          </w:p>
        </w:tc>
        <w:tc>
          <w:tcPr>
            <w:tcW w:w="2693" w:type="dxa"/>
            <w:tcBorders>
              <w:top w:val="nil"/>
              <w:left w:val="nil"/>
              <w:bottom w:val="single" w:sz="4" w:space="0" w:color="auto"/>
              <w:right w:val="single" w:sz="4" w:space="0" w:color="auto"/>
            </w:tcBorders>
            <w:shd w:val="clear" w:color="auto" w:fill="auto"/>
            <w:vAlign w:val="center"/>
            <w:hideMark/>
          </w:tcPr>
          <w:p w14:paraId="3819BB78"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=32</w:t>
            </w:r>
          </w:p>
        </w:tc>
        <w:tc>
          <w:tcPr>
            <w:tcW w:w="5103" w:type="dxa"/>
            <w:tcBorders>
              <w:top w:val="nil"/>
              <w:left w:val="nil"/>
              <w:bottom w:val="single" w:sz="4" w:space="0" w:color="auto"/>
              <w:right w:val="single" w:sz="4" w:space="0" w:color="auto"/>
            </w:tcBorders>
            <w:shd w:val="clear" w:color="auto" w:fill="auto"/>
            <w:vAlign w:val="center"/>
            <w:hideMark/>
          </w:tcPr>
          <w:p w14:paraId="4E39C495"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=32. Стальные водогазопроводные и котельные трубы, наружный диаметр не более 42,3 мм толщина стенки не менее 3,2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193767BD"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D938ECE" w14:textId="77777777" w:rsidR="00950525" w:rsidRPr="00950525" w:rsidRDefault="00950525" w:rsidP="00950525">
            <w:pPr>
              <w:jc w:val="center"/>
              <w:rPr>
                <w:color w:val="000000"/>
                <w:sz w:val="22"/>
                <w:szCs w:val="22"/>
              </w:rPr>
            </w:pPr>
            <w:r w:rsidRPr="00950525">
              <w:rPr>
                <w:color w:val="000000"/>
                <w:sz w:val="22"/>
                <w:szCs w:val="22"/>
              </w:rPr>
              <w:t>38</w:t>
            </w:r>
          </w:p>
        </w:tc>
      </w:tr>
      <w:tr w:rsidR="00950525" w:rsidRPr="00950525" w14:paraId="755D4FEF"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6280534" w14:textId="77777777" w:rsidR="00950525" w:rsidRPr="00950525" w:rsidRDefault="00950525" w:rsidP="00950525">
            <w:pPr>
              <w:jc w:val="center"/>
              <w:rPr>
                <w:color w:val="000000"/>
                <w:sz w:val="22"/>
                <w:szCs w:val="22"/>
              </w:rPr>
            </w:pPr>
            <w:r w:rsidRPr="00950525">
              <w:rPr>
                <w:color w:val="000000"/>
                <w:sz w:val="22"/>
                <w:szCs w:val="22"/>
              </w:rPr>
              <w:t>42</w:t>
            </w:r>
          </w:p>
        </w:tc>
        <w:tc>
          <w:tcPr>
            <w:tcW w:w="2693" w:type="dxa"/>
            <w:tcBorders>
              <w:top w:val="nil"/>
              <w:left w:val="nil"/>
              <w:bottom w:val="single" w:sz="4" w:space="0" w:color="auto"/>
              <w:right w:val="single" w:sz="4" w:space="0" w:color="auto"/>
            </w:tcBorders>
            <w:shd w:val="clear" w:color="auto" w:fill="auto"/>
            <w:vAlign w:val="center"/>
            <w:hideMark/>
          </w:tcPr>
          <w:p w14:paraId="785C9951"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1372BB54"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=50. Стальные водогазопроводные и котельные трубы, наружный диаметр не более 60 мм толщина стенки не менее 3,5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33894595"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43F2438" w14:textId="77777777" w:rsidR="00950525" w:rsidRPr="00950525" w:rsidRDefault="00950525" w:rsidP="00950525">
            <w:pPr>
              <w:jc w:val="center"/>
              <w:rPr>
                <w:color w:val="000000"/>
                <w:sz w:val="22"/>
                <w:szCs w:val="22"/>
              </w:rPr>
            </w:pPr>
            <w:r w:rsidRPr="00950525">
              <w:rPr>
                <w:color w:val="000000"/>
                <w:sz w:val="22"/>
                <w:szCs w:val="22"/>
              </w:rPr>
              <w:t>48</w:t>
            </w:r>
          </w:p>
        </w:tc>
      </w:tr>
      <w:tr w:rsidR="00950525" w:rsidRPr="00950525" w14:paraId="2EB2BA3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7D06AA1" w14:textId="77777777" w:rsidR="00950525" w:rsidRPr="00950525" w:rsidRDefault="00950525" w:rsidP="00950525">
            <w:pPr>
              <w:jc w:val="center"/>
              <w:rPr>
                <w:color w:val="000000"/>
                <w:sz w:val="22"/>
                <w:szCs w:val="22"/>
              </w:rPr>
            </w:pPr>
            <w:r w:rsidRPr="00950525">
              <w:rPr>
                <w:color w:val="000000"/>
                <w:sz w:val="22"/>
                <w:szCs w:val="22"/>
              </w:rPr>
              <w:t>43</w:t>
            </w:r>
          </w:p>
        </w:tc>
        <w:tc>
          <w:tcPr>
            <w:tcW w:w="2693" w:type="dxa"/>
            <w:tcBorders>
              <w:top w:val="nil"/>
              <w:left w:val="nil"/>
              <w:bottom w:val="single" w:sz="4" w:space="0" w:color="auto"/>
              <w:right w:val="single" w:sz="4" w:space="0" w:color="auto"/>
            </w:tcBorders>
            <w:shd w:val="clear" w:color="auto" w:fill="auto"/>
            <w:vAlign w:val="center"/>
            <w:hideMark/>
          </w:tcPr>
          <w:p w14:paraId="31975E0F" w14:textId="77777777" w:rsidR="00950525" w:rsidRPr="00950525" w:rsidRDefault="00950525" w:rsidP="00950525">
            <w:pPr>
              <w:rPr>
                <w:color w:val="000000"/>
                <w:sz w:val="22"/>
                <w:szCs w:val="22"/>
              </w:rPr>
            </w:pPr>
            <w:r w:rsidRPr="00950525">
              <w:rPr>
                <w:color w:val="000000"/>
                <w:sz w:val="22"/>
                <w:szCs w:val="22"/>
              </w:rPr>
              <w:t>Труба чугунная ДУ=110</w:t>
            </w:r>
          </w:p>
        </w:tc>
        <w:tc>
          <w:tcPr>
            <w:tcW w:w="5103" w:type="dxa"/>
            <w:tcBorders>
              <w:top w:val="nil"/>
              <w:left w:val="nil"/>
              <w:bottom w:val="single" w:sz="4" w:space="0" w:color="auto"/>
              <w:right w:val="single" w:sz="4" w:space="0" w:color="auto"/>
            </w:tcBorders>
            <w:shd w:val="clear" w:color="auto" w:fill="auto"/>
            <w:vAlign w:val="center"/>
            <w:hideMark/>
          </w:tcPr>
          <w:p w14:paraId="17002870" w14:textId="77777777" w:rsidR="00950525" w:rsidRPr="00950525" w:rsidRDefault="00950525" w:rsidP="00950525">
            <w:pPr>
              <w:rPr>
                <w:color w:val="000000"/>
                <w:sz w:val="22"/>
                <w:szCs w:val="22"/>
              </w:rPr>
            </w:pPr>
            <w:r w:rsidRPr="00950525">
              <w:rPr>
                <w:color w:val="000000"/>
                <w:sz w:val="22"/>
                <w:szCs w:val="22"/>
              </w:rPr>
              <w:t>Труба чугунная, ДУ=110, высокопрочный чугун с шаровидным графитом (ВЧШГ) диаметром от 50 до 3000 мм</w:t>
            </w:r>
          </w:p>
        </w:tc>
        <w:tc>
          <w:tcPr>
            <w:tcW w:w="980" w:type="dxa"/>
            <w:tcBorders>
              <w:top w:val="nil"/>
              <w:left w:val="nil"/>
              <w:bottom w:val="single" w:sz="4" w:space="0" w:color="auto"/>
              <w:right w:val="single" w:sz="4" w:space="0" w:color="auto"/>
            </w:tcBorders>
            <w:shd w:val="clear" w:color="auto" w:fill="auto"/>
            <w:vAlign w:val="center"/>
            <w:hideMark/>
          </w:tcPr>
          <w:p w14:paraId="7C1C12FF"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C11B752" w14:textId="77777777" w:rsidR="00950525" w:rsidRPr="00950525" w:rsidRDefault="00950525" w:rsidP="00950525">
            <w:pPr>
              <w:jc w:val="center"/>
              <w:rPr>
                <w:color w:val="000000"/>
                <w:sz w:val="22"/>
                <w:szCs w:val="22"/>
              </w:rPr>
            </w:pPr>
            <w:r w:rsidRPr="00950525">
              <w:rPr>
                <w:color w:val="000000"/>
                <w:sz w:val="22"/>
                <w:szCs w:val="22"/>
              </w:rPr>
              <w:t>60</w:t>
            </w:r>
          </w:p>
        </w:tc>
      </w:tr>
      <w:tr w:rsidR="00950525" w:rsidRPr="00950525" w14:paraId="7FA08EC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99E2892" w14:textId="77777777" w:rsidR="00950525" w:rsidRPr="00950525" w:rsidRDefault="00950525" w:rsidP="00950525">
            <w:pPr>
              <w:jc w:val="center"/>
              <w:rPr>
                <w:color w:val="000000"/>
                <w:sz w:val="22"/>
                <w:szCs w:val="22"/>
              </w:rPr>
            </w:pPr>
            <w:r w:rsidRPr="00950525">
              <w:rPr>
                <w:color w:val="000000"/>
                <w:sz w:val="22"/>
                <w:szCs w:val="22"/>
              </w:rPr>
              <w:t>44</w:t>
            </w:r>
          </w:p>
        </w:tc>
        <w:tc>
          <w:tcPr>
            <w:tcW w:w="2693" w:type="dxa"/>
            <w:tcBorders>
              <w:top w:val="nil"/>
              <w:left w:val="nil"/>
              <w:bottom w:val="single" w:sz="4" w:space="0" w:color="auto"/>
              <w:right w:val="single" w:sz="4" w:space="0" w:color="auto"/>
            </w:tcBorders>
            <w:shd w:val="clear" w:color="auto" w:fill="auto"/>
            <w:vAlign w:val="center"/>
            <w:hideMark/>
          </w:tcPr>
          <w:p w14:paraId="63872E0C" w14:textId="77777777" w:rsidR="00950525" w:rsidRPr="00950525" w:rsidRDefault="00950525" w:rsidP="00950525">
            <w:pPr>
              <w:rPr>
                <w:color w:val="000000"/>
                <w:sz w:val="22"/>
                <w:szCs w:val="22"/>
              </w:rPr>
            </w:pPr>
            <w:r w:rsidRPr="00950525">
              <w:rPr>
                <w:color w:val="000000"/>
                <w:sz w:val="22"/>
                <w:szCs w:val="22"/>
              </w:rPr>
              <w:t>Труба чугунная ДУ=50</w:t>
            </w:r>
          </w:p>
        </w:tc>
        <w:tc>
          <w:tcPr>
            <w:tcW w:w="5103" w:type="dxa"/>
            <w:tcBorders>
              <w:top w:val="nil"/>
              <w:left w:val="nil"/>
              <w:bottom w:val="single" w:sz="4" w:space="0" w:color="auto"/>
              <w:right w:val="single" w:sz="4" w:space="0" w:color="auto"/>
            </w:tcBorders>
            <w:shd w:val="clear" w:color="auto" w:fill="auto"/>
            <w:vAlign w:val="center"/>
            <w:hideMark/>
          </w:tcPr>
          <w:p w14:paraId="53FE675D" w14:textId="77777777" w:rsidR="00950525" w:rsidRPr="00950525" w:rsidRDefault="00950525" w:rsidP="00950525">
            <w:pPr>
              <w:rPr>
                <w:color w:val="000000"/>
                <w:sz w:val="22"/>
                <w:szCs w:val="22"/>
              </w:rPr>
            </w:pPr>
            <w:r w:rsidRPr="00950525">
              <w:rPr>
                <w:color w:val="000000"/>
                <w:sz w:val="22"/>
                <w:szCs w:val="22"/>
              </w:rPr>
              <w:t>Труба чугунная, ДУ=50, высокопрочный чугун с шаровидным графитом (ВЧШГ) диаметром от 50 до 3000 мм</w:t>
            </w:r>
          </w:p>
        </w:tc>
        <w:tc>
          <w:tcPr>
            <w:tcW w:w="980" w:type="dxa"/>
            <w:tcBorders>
              <w:top w:val="nil"/>
              <w:left w:val="nil"/>
              <w:bottom w:val="single" w:sz="4" w:space="0" w:color="auto"/>
              <w:right w:val="single" w:sz="4" w:space="0" w:color="auto"/>
            </w:tcBorders>
            <w:shd w:val="clear" w:color="auto" w:fill="auto"/>
            <w:vAlign w:val="center"/>
            <w:hideMark/>
          </w:tcPr>
          <w:p w14:paraId="61D02EEE"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AA539A1" w14:textId="77777777" w:rsidR="00950525" w:rsidRPr="00950525" w:rsidRDefault="00950525" w:rsidP="00950525">
            <w:pPr>
              <w:jc w:val="center"/>
              <w:rPr>
                <w:color w:val="000000"/>
                <w:sz w:val="22"/>
                <w:szCs w:val="22"/>
              </w:rPr>
            </w:pPr>
            <w:r w:rsidRPr="00950525">
              <w:rPr>
                <w:color w:val="000000"/>
                <w:sz w:val="22"/>
                <w:szCs w:val="22"/>
              </w:rPr>
              <w:t>40</w:t>
            </w:r>
          </w:p>
        </w:tc>
      </w:tr>
      <w:tr w:rsidR="00950525" w:rsidRPr="00950525" w14:paraId="0E6EA46B"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D937350" w14:textId="77777777" w:rsidR="00950525" w:rsidRPr="00950525" w:rsidRDefault="00950525" w:rsidP="00950525">
            <w:pPr>
              <w:jc w:val="center"/>
              <w:rPr>
                <w:color w:val="000000"/>
                <w:sz w:val="22"/>
                <w:szCs w:val="22"/>
              </w:rPr>
            </w:pPr>
            <w:r w:rsidRPr="00950525">
              <w:rPr>
                <w:color w:val="000000"/>
                <w:sz w:val="22"/>
                <w:szCs w:val="22"/>
              </w:rPr>
              <w:t>45</w:t>
            </w:r>
          </w:p>
        </w:tc>
        <w:tc>
          <w:tcPr>
            <w:tcW w:w="2693" w:type="dxa"/>
            <w:tcBorders>
              <w:top w:val="nil"/>
              <w:left w:val="nil"/>
              <w:bottom w:val="single" w:sz="4" w:space="0" w:color="auto"/>
              <w:right w:val="single" w:sz="4" w:space="0" w:color="auto"/>
            </w:tcBorders>
            <w:shd w:val="clear" w:color="auto" w:fill="auto"/>
            <w:vAlign w:val="center"/>
            <w:hideMark/>
          </w:tcPr>
          <w:p w14:paraId="2CBBB548" w14:textId="77777777" w:rsidR="00950525" w:rsidRPr="00950525" w:rsidRDefault="00950525" w:rsidP="00950525">
            <w:pPr>
              <w:rPr>
                <w:color w:val="000000"/>
                <w:sz w:val="22"/>
                <w:szCs w:val="22"/>
              </w:rPr>
            </w:pPr>
            <w:r w:rsidRPr="00950525">
              <w:rPr>
                <w:color w:val="000000"/>
                <w:sz w:val="22"/>
                <w:szCs w:val="22"/>
              </w:rPr>
              <w:t>Умывальник</w:t>
            </w:r>
          </w:p>
        </w:tc>
        <w:tc>
          <w:tcPr>
            <w:tcW w:w="5103" w:type="dxa"/>
            <w:tcBorders>
              <w:top w:val="nil"/>
              <w:left w:val="nil"/>
              <w:bottom w:val="single" w:sz="4" w:space="0" w:color="auto"/>
              <w:right w:val="single" w:sz="4" w:space="0" w:color="auto"/>
            </w:tcBorders>
            <w:shd w:val="clear" w:color="auto" w:fill="auto"/>
            <w:vAlign w:val="center"/>
            <w:hideMark/>
          </w:tcPr>
          <w:p w14:paraId="3826503E" w14:textId="77777777" w:rsidR="00950525" w:rsidRPr="00950525" w:rsidRDefault="00950525" w:rsidP="00950525">
            <w:pPr>
              <w:rPr>
                <w:color w:val="000000"/>
                <w:sz w:val="22"/>
                <w:szCs w:val="22"/>
              </w:rPr>
            </w:pPr>
            <w:r w:rsidRPr="00950525">
              <w:rPr>
                <w:color w:val="000000"/>
                <w:sz w:val="22"/>
                <w:szCs w:val="22"/>
              </w:rPr>
              <w:t>Умывальник керамический, ширина: 50 см, глубина: 40 см, Тип: подвесной, Форма: овальная, цвет: белый, материал: керамика. Размещение смесителя: по центру.</w:t>
            </w:r>
          </w:p>
        </w:tc>
        <w:tc>
          <w:tcPr>
            <w:tcW w:w="980" w:type="dxa"/>
            <w:tcBorders>
              <w:top w:val="nil"/>
              <w:left w:val="nil"/>
              <w:bottom w:val="single" w:sz="4" w:space="0" w:color="auto"/>
              <w:right w:val="single" w:sz="4" w:space="0" w:color="auto"/>
            </w:tcBorders>
            <w:shd w:val="clear" w:color="auto" w:fill="auto"/>
            <w:vAlign w:val="center"/>
            <w:hideMark/>
          </w:tcPr>
          <w:p w14:paraId="30E1202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79A8860"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7535CDA5"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5A652AB" w14:textId="77777777" w:rsidR="00950525" w:rsidRPr="00950525" w:rsidRDefault="00950525" w:rsidP="00950525">
            <w:pPr>
              <w:jc w:val="center"/>
              <w:rPr>
                <w:color w:val="000000"/>
                <w:sz w:val="22"/>
                <w:szCs w:val="22"/>
              </w:rPr>
            </w:pPr>
            <w:r w:rsidRPr="00950525">
              <w:rPr>
                <w:color w:val="000000"/>
                <w:sz w:val="22"/>
                <w:szCs w:val="22"/>
              </w:rPr>
              <w:t>46</w:t>
            </w:r>
          </w:p>
        </w:tc>
        <w:tc>
          <w:tcPr>
            <w:tcW w:w="2693" w:type="dxa"/>
            <w:tcBorders>
              <w:top w:val="nil"/>
              <w:left w:val="nil"/>
              <w:bottom w:val="single" w:sz="4" w:space="0" w:color="auto"/>
              <w:right w:val="single" w:sz="4" w:space="0" w:color="auto"/>
            </w:tcBorders>
            <w:shd w:val="clear" w:color="auto" w:fill="auto"/>
            <w:vAlign w:val="center"/>
            <w:hideMark/>
          </w:tcPr>
          <w:p w14:paraId="18BE53FF" w14:textId="77777777" w:rsidR="00950525" w:rsidRPr="00950525" w:rsidRDefault="00950525" w:rsidP="00950525">
            <w:pPr>
              <w:rPr>
                <w:color w:val="000000"/>
                <w:sz w:val="22"/>
                <w:szCs w:val="22"/>
              </w:rPr>
            </w:pPr>
            <w:r w:rsidRPr="00950525">
              <w:rPr>
                <w:color w:val="000000"/>
                <w:sz w:val="22"/>
                <w:szCs w:val="22"/>
              </w:rPr>
              <w:t>Унитаз</w:t>
            </w:r>
          </w:p>
        </w:tc>
        <w:tc>
          <w:tcPr>
            <w:tcW w:w="5103" w:type="dxa"/>
            <w:tcBorders>
              <w:top w:val="nil"/>
              <w:left w:val="nil"/>
              <w:bottom w:val="single" w:sz="4" w:space="0" w:color="auto"/>
              <w:right w:val="single" w:sz="4" w:space="0" w:color="auto"/>
            </w:tcBorders>
            <w:shd w:val="clear" w:color="auto" w:fill="auto"/>
            <w:vAlign w:val="center"/>
            <w:hideMark/>
          </w:tcPr>
          <w:p w14:paraId="58A92A5D" w14:textId="77777777" w:rsidR="00950525" w:rsidRPr="00950525" w:rsidRDefault="00950525" w:rsidP="00950525">
            <w:pPr>
              <w:rPr>
                <w:color w:val="000000"/>
                <w:sz w:val="22"/>
                <w:szCs w:val="22"/>
              </w:rPr>
            </w:pPr>
            <w:r w:rsidRPr="00950525">
              <w:rPr>
                <w:color w:val="000000"/>
                <w:sz w:val="22"/>
                <w:szCs w:val="22"/>
              </w:rPr>
              <w:t>Типа «Штиль» с косым выпуском, сливным бачком с боковой подводкой воды, размеры не превышают (365 см х 610 см х 405 см), полезный объем бачка до 8 л</w:t>
            </w:r>
          </w:p>
        </w:tc>
        <w:tc>
          <w:tcPr>
            <w:tcW w:w="980" w:type="dxa"/>
            <w:tcBorders>
              <w:top w:val="nil"/>
              <w:left w:val="nil"/>
              <w:bottom w:val="single" w:sz="4" w:space="0" w:color="auto"/>
              <w:right w:val="single" w:sz="4" w:space="0" w:color="auto"/>
            </w:tcBorders>
            <w:shd w:val="clear" w:color="auto" w:fill="auto"/>
            <w:vAlign w:val="center"/>
            <w:hideMark/>
          </w:tcPr>
          <w:p w14:paraId="6CCB0B9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489CACC"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44530041"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2C1F3578" w14:textId="77777777" w:rsidR="00950525" w:rsidRPr="00950525" w:rsidRDefault="00950525" w:rsidP="00950525">
            <w:pPr>
              <w:jc w:val="center"/>
              <w:rPr>
                <w:b/>
                <w:bCs/>
                <w:color w:val="000000"/>
                <w:sz w:val="22"/>
                <w:szCs w:val="22"/>
              </w:rPr>
            </w:pPr>
            <w:r w:rsidRPr="00950525">
              <w:rPr>
                <w:b/>
                <w:bCs/>
                <w:color w:val="000000"/>
                <w:sz w:val="22"/>
                <w:szCs w:val="22"/>
              </w:rPr>
              <w:t>"Нежилое здание – компрессорная (реакторный корпус)" 1-й этаж</w:t>
            </w:r>
          </w:p>
        </w:tc>
      </w:tr>
      <w:tr w:rsidR="00950525" w:rsidRPr="00950525" w14:paraId="25DA1B3D"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F3D9847"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3907AD64"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7693A7BF"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15 мм или 1/2". Температура среды: Т= -30–100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1997431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AF5E189" w14:textId="77777777" w:rsidR="00950525" w:rsidRPr="00950525" w:rsidRDefault="00950525" w:rsidP="00950525">
            <w:pPr>
              <w:jc w:val="center"/>
              <w:rPr>
                <w:color w:val="000000"/>
                <w:sz w:val="22"/>
                <w:szCs w:val="22"/>
              </w:rPr>
            </w:pPr>
            <w:r w:rsidRPr="00950525">
              <w:rPr>
                <w:color w:val="000000"/>
                <w:sz w:val="22"/>
                <w:szCs w:val="22"/>
              </w:rPr>
              <w:t>22</w:t>
            </w:r>
          </w:p>
        </w:tc>
      </w:tr>
      <w:tr w:rsidR="00950525" w:rsidRPr="00950525" w14:paraId="2B6ABE46"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B53BE2A"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16B32448" w14:textId="77777777" w:rsidR="00950525" w:rsidRPr="00950525" w:rsidRDefault="00950525" w:rsidP="00950525">
            <w:pPr>
              <w:rPr>
                <w:color w:val="000000"/>
                <w:sz w:val="22"/>
                <w:szCs w:val="22"/>
              </w:rPr>
            </w:pPr>
            <w:r w:rsidRPr="00950525">
              <w:rPr>
                <w:color w:val="000000"/>
                <w:sz w:val="22"/>
                <w:szCs w:val="22"/>
              </w:rPr>
              <w:t xml:space="preserve">Кран шаровой с "американкой" 1/2" </w:t>
            </w:r>
          </w:p>
        </w:tc>
        <w:tc>
          <w:tcPr>
            <w:tcW w:w="5103" w:type="dxa"/>
            <w:tcBorders>
              <w:top w:val="nil"/>
              <w:left w:val="nil"/>
              <w:bottom w:val="single" w:sz="4" w:space="0" w:color="auto"/>
              <w:right w:val="single" w:sz="4" w:space="0" w:color="auto"/>
            </w:tcBorders>
            <w:shd w:val="clear" w:color="auto" w:fill="auto"/>
            <w:vAlign w:val="center"/>
            <w:hideMark/>
          </w:tcPr>
          <w:p w14:paraId="71839B85" w14:textId="77777777" w:rsidR="00950525" w:rsidRPr="00950525" w:rsidRDefault="00950525" w:rsidP="00950525">
            <w:pPr>
              <w:rPr>
                <w:color w:val="000000"/>
                <w:sz w:val="22"/>
                <w:szCs w:val="22"/>
              </w:rPr>
            </w:pPr>
            <w:r w:rsidRPr="00950525">
              <w:rPr>
                <w:color w:val="000000"/>
                <w:sz w:val="22"/>
                <w:szCs w:val="22"/>
              </w:rPr>
              <w:t xml:space="preserve">Шаровой латунный кран НР-ВР полнопроходной, с рукояткой, со сгоном, </w:t>
            </w:r>
            <w:proofErr w:type="spellStart"/>
            <w:r w:rsidRPr="00950525">
              <w:rPr>
                <w:color w:val="000000"/>
                <w:sz w:val="22"/>
                <w:szCs w:val="22"/>
              </w:rPr>
              <w:t>Ду</w:t>
            </w:r>
            <w:proofErr w:type="spellEnd"/>
            <w:r w:rsidRPr="00950525">
              <w:rPr>
                <w:color w:val="000000"/>
                <w:sz w:val="22"/>
                <w:szCs w:val="22"/>
              </w:rPr>
              <w:t xml:space="preserve"> 15-32 </w:t>
            </w:r>
            <w:proofErr w:type="spellStart"/>
            <w:r w:rsidRPr="00950525">
              <w:rPr>
                <w:color w:val="000000"/>
                <w:sz w:val="22"/>
                <w:szCs w:val="22"/>
              </w:rPr>
              <w:t>Ру</w:t>
            </w:r>
            <w:proofErr w:type="spellEnd"/>
            <w:r w:rsidRPr="00950525">
              <w:rPr>
                <w:color w:val="000000"/>
                <w:sz w:val="22"/>
                <w:szCs w:val="22"/>
              </w:rPr>
              <w:t xml:space="preserve"> 25-64</w:t>
            </w:r>
          </w:p>
        </w:tc>
        <w:tc>
          <w:tcPr>
            <w:tcW w:w="980" w:type="dxa"/>
            <w:tcBorders>
              <w:top w:val="nil"/>
              <w:left w:val="nil"/>
              <w:bottom w:val="single" w:sz="4" w:space="0" w:color="auto"/>
              <w:right w:val="single" w:sz="4" w:space="0" w:color="auto"/>
            </w:tcBorders>
            <w:shd w:val="clear" w:color="auto" w:fill="auto"/>
            <w:vAlign w:val="center"/>
            <w:hideMark/>
          </w:tcPr>
          <w:p w14:paraId="60F2347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6D318C9" w14:textId="77777777" w:rsidR="00950525" w:rsidRPr="00950525" w:rsidRDefault="00950525" w:rsidP="00950525">
            <w:pPr>
              <w:jc w:val="center"/>
              <w:rPr>
                <w:color w:val="000000"/>
                <w:sz w:val="22"/>
                <w:szCs w:val="22"/>
              </w:rPr>
            </w:pPr>
            <w:r w:rsidRPr="00950525">
              <w:rPr>
                <w:color w:val="000000"/>
                <w:sz w:val="22"/>
                <w:szCs w:val="22"/>
              </w:rPr>
              <w:t>30</w:t>
            </w:r>
          </w:p>
        </w:tc>
      </w:tr>
      <w:tr w:rsidR="00950525" w:rsidRPr="00950525" w14:paraId="5AC5291E"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9124272" w14:textId="77777777" w:rsidR="00950525" w:rsidRPr="00950525" w:rsidRDefault="00950525" w:rsidP="00950525">
            <w:pPr>
              <w:jc w:val="center"/>
              <w:rPr>
                <w:color w:val="000000"/>
                <w:sz w:val="22"/>
                <w:szCs w:val="22"/>
              </w:rPr>
            </w:pPr>
            <w:r w:rsidRPr="00950525">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0C8BE00A" w14:textId="77777777" w:rsidR="00950525" w:rsidRPr="00950525" w:rsidRDefault="00950525" w:rsidP="00950525">
            <w:pPr>
              <w:rPr>
                <w:color w:val="000000"/>
                <w:sz w:val="22"/>
                <w:szCs w:val="22"/>
              </w:rPr>
            </w:pPr>
            <w:r w:rsidRPr="00950525">
              <w:rPr>
                <w:color w:val="000000"/>
                <w:sz w:val="22"/>
                <w:szCs w:val="22"/>
              </w:rPr>
              <w:t>Кровельная воронка</w:t>
            </w:r>
          </w:p>
        </w:tc>
        <w:tc>
          <w:tcPr>
            <w:tcW w:w="5103" w:type="dxa"/>
            <w:tcBorders>
              <w:top w:val="nil"/>
              <w:left w:val="nil"/>
              <w:bottom w:val="single" w:sz="4" w:space="0" w:color="auto"/>
              <w:right w:val="single" w:sz="4" w:space="0" w:color="auto"/>
            </w:tcBorders>
            <w:shd w:val="clear" w:color="auto" w:fill="auto"/>
            <w:vAlign w:val="center"/>
            <w:hideMark/>
          </w:tcPr>
          <w:p w14:paraId="6D1EA431" w14:textId="77777777" w:rsidR="00950525" w:rsidRPr="00950525" w:rsidRDefault="00950525" w:rsidP="00950525">
            <w:pPr>
              <w:rPr>
                <w:color w:val="000000"/>
                <w:sz w:val="22"/>
                <w:szCs w:val="22"/>
              </w:rPr>
            </w:pPr>
            <w:r w:rsidRPr="00950525">
              <w:rPr>
                <w:color w:val="000000"/>
                <w:sz w:val="22"/>
                <w:szCs w:val="22"/>
              </w:rPr>
              <w:t xml:space="preserve">Кровельная воронка ливневой канализации </w:t>
            </w:r>
            <w:proofErr w:type="spellStart"/>
            <w:r w:rsidRPr="00950525">
              <w:rPr>
                <w:color w:val="000000"/>
                <w:sz w:val="22"/>
                <w:szCs w:val="22"/>
              </w:rPr>
              <w:t>Ду</w:t>
            </w:r>
            <w:proofErr w:type="spellEnd"/>
            <w:r w:rsidRPr="00950525">
              <w:rPr>
                <w:color w:val="000000"/>
                <w:sz w:val="22"/>
                <w:szCs w:val="22"/>
              </w:rPr>
              <w:t>=100</w:t>
            </w:r>
          </w:p>
        </w:tc>
        <w:tc>
          <w:tcPr>
            <w:tcW w:w="980" w:type="dxa"/>
            <w:tcBorders>
              <w:top w:val="nil"/>
              <w:left w:val="nil"/>
              <w:bottom w:val="single" w:sz="4" w:space="0" w:color="auto"/>
              <w:right w:val="single" w:sz="4" w:space="0" w:color="auto"/>
            </w:tcBorders>
            <w:shd w:val="clear" w:color="auto" w:fill="auto"/>
            <w:vAlign w:val="center"/>
            <w:hideMark/>
          </w:tcPr>
          <w:p w14:paraId="4B8DCD5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A0C0915"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74C0A97A"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8C75078"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7166ECFF" w14:textId="77777777" w:rsidR="00950525" w:rsidRPr="00950525" w:rsidRDefault="00950525" w:rsidP="00950525">
            <w:pPr>
              <w:rPr>
                <w:color w:val="000000"/>
                <w:sz w:val="22"/>
                <w:szCs w:val="22"/>
              </w:rPr>
            </w:pPr>
            <w:r w:rsidRPr="00950525">
              <w:rPr>
                <w:color w:val="000000"/>
                <w:sz w:val="22"/>
                <w:szCs w:val="22"/>
              </w:rPr>
              <w:t>Кухонная мойка</w:t>
            </w:r>
          </w:p>
        </w:tc>
        <w:tc>
          <w:tcPr>
            <w:tcW w:w="5103" w:type="dxa"/>
            <w:tcBorders>
              <w:top w:val="nil"/>
              <w:left w:val="nil"/>
              <w:bottom w:val="single" w:sz="4" w:space="0" w:color="auto"/>
              <w:right w:val="single" w:sz="4" w:space="0" w:color="auto"/>
            </w:tcBorders>
            <w:shd w:val="clear" w:color="auto" w:fill="auto"/>
            <w:vAlign w:val="center"/>
            <w:hideMark/>
          </w:tcPr>
          <w:p w14:paraId="149EF7F0" w14:textId="77777777" w:rsidR="00950525" w:rsidRPr="00950525" w:rsidRDefault="00950525" w:rsidP="00950525">
            <w:pPr>
              <w:rPr>
                <w:color w:val="000000"/>
                <w:sz w:val="22"/>
                <w:szCs w:val="22"/>
              </w:rPr>
            </w:pPr>
            <w:r w:rsidRPr="00950525">
              <w:rPr>
                <w:color w:val="000000"/>
                <w:sz w:val="22"/>
                <w:szCs w:val="22"/>
              </w:rPr>
              <w:t xml:space="preserve">Мойка из высококачественной нержавеющей стали AISI 304. Мойка для </w:t>
            </w:r>
            <w:proofErr w:type="spellStart"/>
            <w:r w:rsidRPr="00950525">
              <w:rPr>
                <w:color w:val="000000"/>
                <w:sz w:val="22"/>
                <w:szCs w:val="22"/>
              </w:rPr>
              <w:t>подстольного</w:t>
            </w:r>
            <w:proofErr w:type="spellEnd"/>
            <w:r w:rsidRPr="00950525">
              <w:rPr>
                <w:color w:val="000000"/>
                <w:sz w:val="22"/>
                <w:szCs w:val="22"/>
              </w:rPr>
              <w:t xml:space="preserve"> монтажа Толщина стали 1 мм </w:t>
            </w:r>
            <w:proofErr w:type="spellStart"/>
            <w:r w:rsidRPr="00950525">
              <w:rPr>
                <w:color w:val="000000"/>
                <w:sz w:val="22"/>
                <w:szCs w:val="22"/>
              </w:rPr>
              <w:t>Шумопоглощающие</w:t>
            </w:r>
            <w:proofErr w:type="spellEnd"/>
            <w:r w:rsidRPr="00950525">
              <w:rPr>
                <w:color w:val="000000"/>
                <w:sz w:val="22"/>
                <w:szCs w:val="22"/>
              </w:rPr>
              <w:t xml:space="preserve"> накладки с обратной стороны мойки.</w:t>
            </w:r>
          </w:p>
        </w:tc>
        <w:tc>
          <w:tcPr>
            <w:tcW w:w="980" w:type="dxa"/>
            <w:tcBorders>
              <w:top w:val="nil"/>
              <w:left w:val="nil"/>
              <w:bottom w:val="single" w:sz="4" w:space="0" w:color="auto"/>
              <w:right w:val="single" w:sz="4" w:space="0" w:color="auto"/>
            </w:tcBorders>
            <w:shd w:val="clear" w:color="auto" w:fill="auto"/>
            <w:vAlign w:val="center"/>
            <w:hideMark/>
          </w:tcPr>
          <w:p w14:paraId="319A6B0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C09F31F"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2E26C5C9"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E329686" w14:textId="77777777" w:rsidR="00950525" w:rsidRPr="00950525" w:rsidRDefault="00950525" w:rsidP="00950525">
            <w:pPr>
              <w:jc w:val="center"/>
              <w:rPr>
                <w:color w:val="000000"/>
                <w:sz w:val="22"/>
                <w:szCs w:val="22"/>
              </w:rPr>
            </w:pPr>
            <w:r w:rsidRPr="00950525">
              <w:rPr>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15C5470F" w14:textId="77777777" w:rsidR="00950525" w:rsidRPr="00950525" w:rsidRDefault="00950525" w:rsidP="00950525">
            <w:pPr>
              <w:rPr>
                <w:color w:val="000000"/>
                <w:sz w:val="22"/>
                <w:szCs w:val="22"/>
              </w:rPr>
            </w:pPr>
            <w:r w:rsidRPr="00950525">
              <w:rPr>
                <w:color w:val="000000"/>
                <w:sz w:val="22"/>
                <w:szCs w:val="22"/>
              </w:rPr>
              <w:t>Манжета переходная ДУ=50</w:t>
            </w:r>
          </w:p>
        </w:tc>
        <w:tc>
          <w:tcPr>
            <w:tcW w:w="5103" w:type="dxa"/>
            <w:tcBorders>
              <w:top w:val="nil"/>
              <w:left w:val="nil"/>
              <w:bottom w:val="single" w:sz="4" w:space="0" w:color="auto"/>
              <w:right w:val="single" w:sz="4" w:space="0" w:color="auto"/>
            </w:tcBorders>
            <w:shd w:val="clear" w:color="auto" w:fill="auto"/>
            <w:vAlign w:val="center"/>
            <w:hideMark/>
          </w:tcPr>
          <w:p w14:paraId="4C43BCA7"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ДУ=50</w:t>
            </w:r>
          </w:p>
        </w:tc>
        <w:tc>
          <w:tcPr>
            <w:tcW w:w="980" w:type="dxa"/>
            <w:tcBorders>
              <w:top w:val="nil"/>
              <w:left w:val="nil"/>
              <w:bottom w:val="single" w:sz="4" w:space="0" w:color="auto"/>
              <w:right w:val="single" w:sz="4" w:space="0" w:color="auto"/>
            </w:tcBorders>
            <w:shd w:val="clear" w:color="auto" w:fill="auto"/>
            <w:vAlign w:val="center"/>
            <w:hideMark/>
          </w:tcPr>
          <w:p w14:paraId="5DA920F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C629CD1"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24D3578"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07E6AEA" w14:textId="77777777" w:rsidR="00950525" w:rsidRPr="00950525" w:rsidRDefault="00950525" w:rsidP="00950525">
            <w:pPr>
              <w:jc w:val="center"/>
              <w:rPr>
                <w:color w:val="000000"/>
                <w:sz w:val="22"/>
                <w:szCs w:val="22"/>
              </w:rPr>
            </w:pPr>
            <w:r w:rsidRPr="00950525">
              <w:rPr>
                <w:color w:val="000000"/>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2CD86402" w14:textId="77777777" w:rsidR="00950525" w:rsidRPr="00950525" w:rsidRDefault="00950525" w:rsidP="00950525">
            <w:pPr>
              <w:rPr>
                <w:color w:val="000000"/>
                <w:sz w:val="22"/>
                <w:szCs w:val="22"/>
              </w:rPr>
            </w:pPr>
            <w:r w:rsidRPr="00950525">
              <w:rPr>
                <w:color w:val="000000"/>
                <w:sz w:val="22"/>
                <w:szCs w:val="22"/>
              </w:rPr>
              <w:t>Манжета переходная ДУ=110</w:t>
            </w:r>
          </w:p>
        </w:tc>
        <w:tc>
          <w:tcPr>
            <w:tcW w:w="5103" w:type="dxa"/>
            <w:tcBorders>
              <w:top w:val="nil"/>
              <w:left w:val="nil"/>
              <w:bottom w:val="single" w:sz="4" w:space="0" w:color="auto"/>
              <w:right w:val="single" w:sz="4" w:space="0" w:color="auto"/>
            </w:tcBorders>
            <w:shd w:val="clear" w:color="auto" w:fill="auto"/>
            <w:vAlign w:val="center"/>
            <w:hideMark/>
          </w:tcPr>
          <w:p w14:paraId="048161C5"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ДУ=110</w:t>
            </w:r>
          </w:p>
        </w:tc>
        <w:tc>
          <w:tcPr>
            <w:tcW w:w="980" w:type="dxa"/>
            <w:tcBorders>
              <w:top w:val="nil"/>
              <w:left w:val="nil"/>
              <w:bottom w:val="single" w:sz="4" w:space="0" w:color="auto"/>
              <w:right w:val="single" w:sz="4" w:space="0" w:color="auto"/>
            </w:tcBorders>
            <w:shd w:val="clear" w:color="auto" w:fill="auto"/>
            <w:vAlign w:val="center"/>
            <w:hideMark/>
          </w:tcPr>
          <w:p w14:paraId="7290692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91EEBEA"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513444B"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708FEAF"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7F1F3AFD" w14:textId="77777777" w:rsidR="00950525" w:rsidRPr="00950525" w:rsidRDefault="00950525" w:rsidP="00950525">
            <w:pPr>
              <w:rPr>
                <w:color w:val="000000"/>
                <w:sz w:val="22"/>
                <w:szCs w:val="22"/>
              </w:rPr>
            </w:pPr>
            <w:r w:rsidRPr="00950525">
              <w:rPr>
                <w:color w:val="000000"/>
                <w:sz w:val="22"/>
                <w:szCs w:val="22"/>
              </w:rPr>
              <w:t xml:space="preserve">Отвод ДУ=100, угол 45ْ </w:t>
            </w:r>
          </w:p>
        </w:tc>
        <w:tc>
          <w:tcPr>
            <w:tcW w:w="5103" w:type="dxa"/>
            <w:tcBorders>
              <w:top w:val="nil"/>
              <w:left w:val="nil"/>
              <w:bottom w:val="single" w:sz="4" w:space="0" w:color="auto"/>
              <w:right w:val="single" w:sz="4" w:space="0" w:color="auto"/>
            </w:tcBorders>
            <w:shd w:val="clear" w:color="auto" w:fill="auto"/>
            <w:vAlign w:val="center"/>
            <w:hideMark/>
          </w:tcPr>
          <w:p w14:paraId="6C26FDAF" w14:textId="77777777" w:rsidR="00950525" w:rsidRPr="00950525" w:rsidRDefault="00950525" w:rsidP="00950525">
            <w:pPr>
              <w:rPr>
                <w:color w:val="000000"/>
                <w:sz w:val="22"/>
                <w:szCs w:val="22"/>
              </w:rPr>
            </w:pPr>
            <w:r w:rsidRPr="00950525">
              <w:rPr>
                <w:color w:val="000000"/>
                <w:sz w:val="22"/>
                <w:szCs w:val="22"/>
              </w:rPr>
              <w:t>Отвод нержавеющий, угол 45</w:t>
            </w:r>
            <w:proofErr w:type="gramStart"/>
            <w:r w:rsidRPr="00950525">
              <w:rPr>
                <w:color w:val="000000"/>
                <w:sz w:val="22"/>
                <w:szCs w:val="22"/>
              </w:rPr>
              <w:t>ْ  ГОСТ</w:t>
            </w:r>
            <w:proofErr w:type="gramEnd"/>
            <w:r w:rsidRPr="00950525">
              <w:rPr>
                <w:color w:val="000000"/>
                <w:sz w:val="22"/>
                <w:szCs w:val="22"/>
              </w:rPr>
              <w:t xml:space="preserve"> 10704-91 ДУ=100</w:t>
            </w:r>
          </w:p>
        </w:tc>
        <w:tc>
          <w:tcPr>
            <w:tcW w:w="980" w:type="dxa"/>
            <w:tcBorders>
              <w:top w:val="nil"/>
              <w:left w:val="nil"/>
              <w:bottom w:val="single" w:sz="4" w:space="0" w:color="auto"/>
              <w:right w:val="single" w:sz="4" w:space="0" w:color="auto"/>
            </w:tcBorders>
            <w:shd w:val="clear" w:color="auto" w:fill="auto"/>
            <w:vAlign w:val="center"/>
            <w:hideMark/>
          </w:tcPr>
          <w:p w14:paraId="2EDF137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EFB986C" w14:textId="77777777" w:rsidR="00950525" w:rsidRPr="00950525" w:rsidRDefault="00950525" w:rsidP="00950525">
            <w:pPr>
              <w:jc w:val="center"/>
              <w:rPr>
                <w:color w:val="000000"/>
                <w:sz w:val="22"/>
                <w:szCs w:val="22"/>
              </w:rPr>
            </w:pPr>
            <w:r w:rsidRPr="00950525">
              <w:rPr>
                <w:color w:val="000000"/>
                <w:sz w:val="22"/>
                <w:szCs w:val="22"/>
              </w:rPr>
              <w:t>25</w:t>
            </w:r>
          </w:p>
        </w:tc>
      </w:tr>
      <w:tr w:rsidR="00950525" w:rsidRPr="00950525" w14:paraId="3EEF19BE"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F2FE203" w14:textId="77777777" w:rsidR="00950525" w:rsidRPr="00950525" w:rsidRDefault="00950525" w:rsidP="00950525">
            <w:pPr>
              <w:jc w:val="center"/>
              <w:rPr>
                <w:color w:val="000000"/>
                <w:sz w:val="22"/>
                <w:szCs w:val="22"/>
              </w:rPr>
            </w:pPr>
            <w:r w:rsidRPr="00950525">
              <w:rPr>
                <w:color w:val="000000"/>
                <w:sz w:val="22"/>
                <w:szCs w:val="22"/>
              </w:rPr>
              <w:lastRenderedPageBreak/>
              <w:t>8</w:t>
            </w:r>
          </w:p>
        </w:tc>
        <w:tc>
          <w:tcPr>
            <w:tcW w:w="2693" w:type="dxa"/>
            <w:tcBorders>
              <w:top w:val="nil"/>
              <w:left w:val="nil"/>
              <w:bottom w:val="single" w:sz="4" w:space="0" w:color="auto"/>
              <w:right w:val="single" w:sz="4" w:space="0" w:color="auto"/>
            </w:tcBorders>
            <w:shd w:val="clear" w:color="auto" w:fill="auto"/>
            <w:vAlign w:val="center"/>
            <w:hideMark/>
          </w:tcPr>
          <w:p w14:paraId="4AFE7517" w14:textId="77777777" w:rsidR="00950525" w:rsidRPr="00950525" w:rsidRDefault="00950525" w:rsidP="00950525">
            <w:pPr>
              <w:rPr>
                <w:color w:val="000000"/>
                <w:sz w:val="22"/>
                <w:szCs w:val="22"/>
              </w:rPr>
            </w:pPr>
            <w:r w:rsidRPr="00950525">
              <w:rPr>
                <w:color w:val="000000"/>
                <w:sz w:val="22"/>
                <w:szCs w:val="22"/>
              </w:rPr>
              <w:t xml:space="preserve">Отвод ДУ=100, угол 90ْ </w:t>
            </w:r>
          </w:p>
        </w:tc>
        <w:tc>
          <w:tcPr>
            <w:tcW w:w="5103" w:type="dxa"/>
            <w:tcBorders>
              <w:top w:val="nil"/>
              <w:left w:val="nil"/>
              <w:bottom w:val="single" w:sz="4" w:space="0" w:color="auto"/>
              <w:right w:val="single" w:sz="4" w:space="0" w:color="auto"/>
            </w:tcBorders>
            <w:shd w:val="clear" w:color="auto" w:fill="auto"/>
            <w:vAlign w:val="center"/>
            <w:hideMark/>
          </w:tcPr>
          <w:p w14:paraId="1EDED1B1" w14:textId="77777777" w:rsidR="00950525" w:rsidRPr="00950525" w:rsidRDefault="00950525" w:rsidP="00950525">
            <w:pPr>
              <w:rPr>
                <w:color w:val="000000"/>
                <w:sz w:val="22"/>
                <w:szCs w:val="22"/>
              </w:rPr>
            </w:pPr>
            <w:r w:rsidRPr="00950525">
              <w:rPr>
                <w:color w:val="000000"/>
                <w:sz w:val="22"/>
                <w:szCs w:val="22"/>
              </w:rPr>
              <w:t>Отвод нержавеющий, угол 90</w:t>
            </w:r>
            <w:proofErr w:type="gramStart"/>
            <w:r w:rsidRPr="00950525">
              <w:rPr>
                <w:color w:val="000000"/>
                <w:sz w:val="22"/>
                <w:szCs w:val="22"/>
              </w:rPr>
              <w:t>ْ  ГОСТ</w:t>
            </w:r>
            <w:proofErr w:type="gramEnd"/>
            <w:r w:rsidRPr="00950525">
              <w:rPr>
                <w:color w:val="000000"/>
                <w:sz w:val="22"/>
                <w:szCs w:val="22"/>
              </w:rPr>
              <w:t xml:space="preserve"> 10704-91 ДУ=100</w:t>
            </w:r>
          </w:p>
        </w:tc>
        <w:tc>
          <w:tcPr>
            <w:tcW w:w="980" w:type="dxa"/>
            <w:tcBorders>
              <w:top w:val="nil"/>
              <w:left w:val="nil"/>
              <w:bottom w:val="single" w:sz="4" w:space="0" w:color="auto"/>
              <w:right w:val="single" w:sz="4" w:space="0" w:color="auto"/>
            </w:tcBorders>
            <w:shd w:val="clear" w:color="auto" w:fill="auto"/>
            <w:vAlign w:val="center"/>
            <w:hideMark/>
          </w:tcPr>
          <w:p w14:paraId="651F411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B106491" w14:textId="77777777" w:rsidR="00950525" w:rsidRPr="00950525" w:rsidRDefault="00950525" w:rsidP="00950525">
            <w:pPr>
              <w:jc w:val="center"/>
              <w:rPr>
                <w:color w:val="000000"/>
                <w:sz w:val="22"/>
                <w:szCs w:val="22"/>
              </w:rPr>
            </w:pPr>
            <w:r w:rsidRPr="00950525">
              <w:rPr>
                <w:color w:val="000000"/>
                <w:sz w:val="22"/>
                <w:szCs w:val="22"/>
              </w:rPr>
              <w:t>20</w:t>
            </w:r>
          </w:p>
        </w:tc>
      </w:tr>
      <w:tr w:rsidR="00950525" w:rsidRPr="00950525" w14:paraId="5180DA06"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5BB6CA8" w14:textId="77777777" w:rsidR="00950525" w:rsidRPr="00950525" w:rsidRDefault="00950525" w:rsidP="00950525">
            <w:pPr>
              <w:jc w:val="center"/>
              <w:rPr>
                <w:color w:val="000000"/>
                <w:sz w:val="22"/>
                <w:szCs w:val="22"/>
              </w:rPr>
            </w:pPr>
            <w:r w:rsidRPr="00950525">
              <w:rPr>
                <w:color w:val="000000"/>
                <w:sz w:val="22"/>
                <w:szCs w:val="22"/>
              </w:rPr>
              <w:t>9</w:t>
            </w:r>
          </w:p>
        </w:tc>
        <w:tc>
          <w:tcPr>
            <w:tcW w:w="2693" w:type="dxa"/>
            <w:tcBorders>
              <w:top w:val="nil"/>
              <w:left w:val="nil"/>
              <w:bottom w:val="single" w:sz="4" w:space="0" w:color="auto"/>
              <w:right w:val="single" w:sz="4" w:space="0" w:color="auto"/>
            </w:tcBorders>
            <w:shd w:val="clear" w:color="auto" w:fill="auto"/>
            <w:vAlign w:val="center"/>
            <w:hideMark/>
          </w:tcPr>
          <w:p w14:paraId="324452AE" w14:textId="77777777" w:rsidR="00950525" w:rsidRPr="00950525" w:rsidRDefault="00950525" w:rsidP="00950525">
            <w:pPr>
              <w:rPr>
                <w:color w:val="000000"/>
                <w:sz w:val="22"/>
                <w:szCs w:val="22"/>
              </w:rPr>
            </w:pPr>
            <w:r w:rsidRPr="00950525">
              <w:rPr>
                <w:color w:val="000000"/>
                <w:sz w:val="22"/>
                <w:szCs w:val="22"/>
              </w:rPr>
              <w:t>Переход наружный ПВХ 110х110</w:t>
            </w:r>
          </w:p>
        </w:tc>
        <w:tc>
          <w:tcPr>
            <w:tcW w:w="5103" w:type="dxa"/>
            <w:tcBorders>
              <w:top w:val="nil"/>
              <w:left w:val="nil"/>
              <w:bottom w:val="single" w:sz="4" w:space="0" w:color="auto"/>
              <w:right w:val="single" w:sz="4" w:space="0" w:color="auto"/>
            </w:tcBorders>
            <w:shd w:val="clear" w:color="auto" w:fill="auto"/>
            <w:vAlign w:val="center"/>
            <w:hideMark/>
          </w:tcPr>
          <w:p w14:paraId="0224BB8D" w14:textId="77777777" w:rsidR="00950525" w:rsidRPr="00950525" w:rsidRDefault="00950525" w:rsidP="00950525">
            <w:pPr>
              <w:rPr>
                <w:color w:val="000000"/>
                <w:sz w:val="22"/>
                <w:szCs w:val="22"/>
              </w:rPr>
            </w:pPr>
            <w:r w:rsidRPr="00950525">
              <w:rPr>
                <w:color w:val="000000"/>
                <w:sz w:val="22"/>
                <w:szCs w:val="22"/>
              </w:rPr>
              <w:t>Канализационный переход наружный из поливинилхлорида, размер: 110х110 мм</w:t>
            </w:r>
          </w:p>
        </w:tc>
        <w:tc>
          <w:tcPr>
            <w:tcW w:w="980" w:type="dxa"/>
            <w:tcBorders>
              <w:top w:val="nil"/>
              <w:left w:val="nil"/>
              <w:bottom w:val="single" w:sz="4" w:space="0" w:color="auto"/>
              <w:right w:val="single" w:sz="4" w:space="0" w:color="auto"/>
            </w:tcBorders>
            <w:shd w:val="clear" w:color="auto" w:fill="auto"/>
            <w:vAlign w:val="center"/>
            <w:hideMark/>
          </w:tcPr>
          <w:p w14:paraId="563BB7A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C00B086"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473A9D7"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738EDBF" w14:textId="77777777" w:rsidR="00950525" w:rsidRPr="00950525" w:rsidRDefault="00950525" w:rsidP="00950525">
            <w:pPr>
              <w:jc w:val="center"/>
              <w:rPr>
                <w:color w:val="000000"/>
                <w:sz w:val="22"/>
                <w:szCs w:val="22"/>
              </w:rPr>
            </w:pPr>
            <w:r w:rsidRPr="00950525">
              <w:rPr>
                <w:color w:val="000000"/>
                <w:sz w:val="22"/>
                <w:szCs w:val="22"/>
              </w:rPr>
              <w:t>10</w:t>
            </w:r>
          </w:p>
        </w:tc>
        <w:tc>
          <w:tcPr>
            <w:tcW w:w="2693" w:type="dxa"/>
            <w:tcBorders>
              <w:top w:val="nil"/>
              <w:left w:val="nil"/>
              <w:bottom w:val="single" w:sz="4" w:space="0" w:color="auto"/>
              <w:right w:val="single" w:sz="4" w:space="0" w:color="auto"/>
            </w:tcBorders>
            <w:shd w:val="clear" w:color="auto" w:fill="auto"/>
            <w:vAlign w:val="center"/>
            <w:hideMark/>
          </w:tcPr>
          <w:p w14:paraId="3E05A2D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7945B007"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50 см, 1/2"-3/8"</w:t>
            </w:r>
          </w:p>
        </w:tc>
        <w:tc>
          <w:tcPr>
            <w:tcW w:w="980" w:type="dxa"/>
            <w:tcBorders>
              <w:top w:val="nil"/>
              <w:left w:val="nil"/>
              <w:bottom w:val="single" w:sz="4" w:space="0" w:color="auto"/>
              <w:right w:val="single" w:sz="4" w:space="0" w:color="auto"/>
            </w:tcBorders>
            <w:shd w:val="clear" w:color="auto" w:fill="auto"/>
            <w:vAlign w:val="center"/>
            <w:hideMark/>
          </w:tcPr>
          <w:p w14:paraId="017F022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081F3D4"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1F3076B5"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4476752"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3253878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4983E462"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63DD4F9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C44319F"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04F9F92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146BE58" w14:textId="77777777" w:rsidR="00950525" w:rsidRPr="00950525" w:rsidRDefault="00950525" w:rsidP="00950525">
            <w:pPr>
              <w:jc w:val="center"/>
              <w:rPr>
                <w:color w:val="000000"/>
                <w:sz w:val="22"/>
                <w:szCs w:val="22"/>
              </w:rPr>
            </w:pPr>
            <w:r w:rsidRPr="00950525">
              <w:rPr>
                <w:color w:val="000000"/>
                <w:sz w:val="22"/>
                <w:szCs w:val="22"/>
              </w:rPr>
              <w:t>12</w:t>
            </w:r>
          </w:p>
        </w:tc>
        <w:tc>
          <w:tcPr>
            <w:tcW w:w="2693" w:type="dxa"/>
            <w:tcBorders>
              <w:top w:val="nil"/>
              <w:left w:val="nil"/>
              <w:bottom w:val="single" w:sz="4" w:space="0" w:color="auto"/>
              <w:right w:val="single" w:sz="4" w:space="0" w:color="auto"/>
            </w:tcBorders>
            <w:shd w:val="clear" w:color="auto" w:fill="auto"/>
            <w:vAlign w:val="center"/>
            <w:hideMark/>
          </w:tcPr>
          <w:p w14:paraId="3200FF79"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6B55A610"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4FD09D3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12CF685"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2657E511"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4D70BEF"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48F171FE" w14:textId="77777777" w:rsidR="00950525" w:rsidRPr="00950525" w:rsidRDefault="00950525" w:rsidP="00950525">
            <w:pPr>
              <w:rPr>
                <w:color w:val="000000"/>
                <w:sz w:val="22"/>
                <w:szCs w:val="22"/>
              </w:rPr>
            </w:pPr>
            <w:r w:rsidRPr="00950525">
              <w:rPr>
                <w:color w:val="000000"/>
                <w:sz w:val="22"/>
                <w:szCs w:val="22"/>
              </w:rPr>
              <w:t>Поддон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71AEF084" w14:textId="77777777" w:rsidR="00950525" w:rsidRPr="00950525" w:rsidRDefault="00950525" w:rsidP="00950525">
            <w:pPr>
              <w:rPr>
                <w:color w:val="000000"/>
                <w:sz w:val="22"/>
                <w:szCs w:val="22"/>
              </w:rPr>
            </w:pPr>
            <w:r w:rsidRPr="00950525">
              <w:rPr>
                <w:color w:val="000000"/>
                <w:sz w:val="22"/>
                <w:szCs w:val="22"/>
              </w:rPr>
              <w:t>Душевой поддон акриловый 100 х 100. Вид - квадратный поддон. Внутри конструкции – армирующий слой</w:t>
            </w:r>
          </w:p>
        </w:tc>
        <w:tc>
          <w:tcPr>
            <w:tcW w:w="980" w:type="dxa"/>
            <w:tcBorders>
              <w:top w:val="nil"/>
              <w:left w:val="nil"/>
              <w:bottom w:val="single" w:sz="4" w:space="0" w:color="auto"/>
              <w:right w:val="single" w:sz="4" w:space="0" w:color="auto"/>
            </w:tcBorders>
            <w:shd w:val="clear" w:color="auto" w:fill="auto"/>
            <w:vAlign w:val="center"/>
            <w:hideMark/>
          </w:tcPr>
          <w:p w14:paraId="5F4DF09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C13956A"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3ED645D9"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4FB83B0" w14:textId="77777777" w:rsidR="00950525" w:rsidRPr="00950525" w:rsidRDefault="00950525" w:rsidP="00950525">
            <w:pPr>
              <w:jc w:val="center"/>
              <w:rPr>
                <w:color w:val="000000"/>
                <w:sz w:val="22"/>
                <w:szCs w:val="22"/>
              </w:rPr>
            </w:pPr>
            <w:r w:rsidRPr="00950525">
              <w:rPr>
                <w:color w:val="000000"/>
                <w:sz w:val="22"/>
                <w:szCs w:val="22"/>
              </w:rPr>
              <w:t>14</w:t>
            </w:r>
          </w:p>
        </w:tc>
        <w:tc>
          <w:tcPr>
            <w:tcW w:w="2693" w:type="dxa"/>
            <w:tcBorders>
              <w:top w:val="nil"/>
              <w:left w:val="nil"/>
              <w:bottom w:val="single" w:sz="4" w:space="0" w:color="auto"/>
              <w:right w:val="single" w:sz="4" w:space="0" w:color="auto"/>
            </w:tcBorders>
            <w:shd w:val="clear" w:color="auto" w:fill="auto"/>
            <w:vAlign w:val="center"/>
            <w:hideMark/>
          </w:tcPr>
          <w:p w14:paraId="0FF7A77F" w14:textId="77777777" w:rsidR="00950525" w:rsidRPr="00950525" w:rsidRDefault="00950525" w:rsidP="00950525">
            <w:pPr>
              <w:rPr>
                <w:color w:val="000000"/>
                <w:sz w:val="22"/>
                <w:szCs w:val="22"/>
              </w:rPr>
            </w:pPr>
            <w:r w:rsidRPr="00950525">
              <w:rPr>
                <w:color w:val="000000"/>
                <w:sz w:val="22"/>
                <w:szCs w:val="22"/>
              </w:rPr>
              <w:t>Радиатор H-20</w:t>
            </w:r>
          </w:p>
        </w:tc>
        <w:tc>
          <w:tcPr>
            <w:tcW w:w="5103" w:type="dxa"/>
            <w:tcBorders>
              <w:top w:val="nil"/>
              <w:left w:val="nil"/>
              <w:bottom w:val="single" w:sz="4" w:space="0" w:color="auto"/>
              <w:right w:val="single" w:sz="4" w:space="0" w:color="auto"/>
            </w:tcBorders>
            <w:shd w:val="clear" w:color="auto" w:fill="auto"/>
            <w:vAlign w:val="center"/>
            <w:hideMark/>
          </w:tcPr>
          <w:p w14:paraId="2AE15B3A" w14:textId="77777777" w:rsidR="00950525" w:rsidRPr="00950525" w:rsidRDefault="00950525" w:rsidP="00950525">
            <w:pPr>
              <w:rPr>
                <w:color w:val="000000"/>
                <w:sz w:val="22"/>
                <w:szCs w:val="22"/>
              </w:rPr>
            </w:pPr>
            <w:r w:rsidRPr="00950525">
              <w:rPr>
                <w:color w:val="000000"/>
                <w:sz w:val="22"/>
                <w:szCs w:val="22"/>
              </w:rPr>
              <w:t>Стальной панельный радиатор, длина: 1000 мм, высота: 500 мм, Материал: сталь, Конструкция: настенная, Подключение: боковое, 1463Вт.</w:t>
            </w:r>
          </w:p>
        </w:tc>
        <w:tc>
          <w:tcPr>
            <w:tcW w:w="980" w:type="dxa"/>
            <w:tcBorders>
              <w:top w:val="nil"/>
              <w:left w:val="nil"/>
              <w:bottom w:val="single" w:sz="4" w:space="0" w:color="auto"/>
              <w:right w:val="single" w:sz="4" w:space="0" w:color="auto"/>
            </w:tcBorders>
            <w:shd w:val="clear" w:color="auto" w:fill="auto"/>
            <w:vAlign w:val="center"/>
            <w:hideMark/>
          </w:tcPr>
          <w:p w14:paraId="22757A5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FE427C4" w14:textId="77777777" w:rsidR="00950525" w:rsidRPr="00950525" w:rsidRDefault="00950525" w:rsidP="00950525">
            <w:pPr>
              <w:jc w:val="center"/>
              <w:rPr>
                <w:color w:val="000000"/>
                <w:sz w:val="22"/>
                <w:szCs w:val="22"/>
              </w:rPr>
            </w:pPr>
            <w:r w:rsidRPr="00950525">
              <w:rPr>
                <w:color w:val="000000"/>
                <w:sz w:val="22"/>
                <w:szCs w:val="22"/>
              </w:rPr>
              <w:t>30</w:t>
            </w:r>
          </w:p>
        </w:tc>
      </w:tr>
      <w:tr w:rsidR="00950525" w:rsidRPr="00950525" w14:paraId="7C183F12"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D425FC9" w14:textId="77777777" w:rsidR="00950525" w:rsidRPr="00950525" w:rsidRDefault="00950525" w:rsidP="00950525">
            <w:pPr>
              <w:jc w:val="center"/>
              <w:rPr>
                <w:color w:val="000000"/>
                <w:sz w:val="22"/>
                <w:szCs w:val="22"/>
              </w:rPr>
            </w:pPr>
            <w:r w:rsidRPr="00950525">
              <w:rPr>
                <w:color w:val="000000"/>
                <w:sz w:val="22"/>
                <w:szCs w:val="22"/>
              </w:rPr>
              <w:t>15</w:t>
            </w:r>
          </w:p>
        </w:tc>
        <w:tc>
          <w:tcPr>
            <w:tcW w:w="2693" w:type="dxa"/>
            <w:tcBorders>
              <w:top w:val="nil"/>
              <w:left w:val="nil"/>
              <w:bottom w:val="single" w:sz="4" w:space="0" w:color="auto"/>
              <w:right w:val="single" w:sz="4" w:space="0" w:color="auto"/>
            </w:tcBorders>
            <w:shd w:val="clear" w:color="auto" w:fill="auto"/>
            <w:vAlign w:val="center"/>
            <w:hideMark/>
          </w:tcPr>
          <w:p w14:paraId="36618693"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56748619" w14:textId="77777777" w:rsidR="00950525" w:rsidRPr="00950525" w:rsidRDefault="00950525" w:rsidP="00950525">
            <w:pPr>
              <w:rPr>
                <w:color w:val="000000"/>
                <w:sz w:val="22"/>
                <w:szCs w:val="22"/>
              </w:rPr>
            </w:pPr>
            <w:r w:rsidRPr="00950525">
              <w:rPr>
                <w:color w:val="000000"/>
                <w:sz w:val="22"/>
                <w:szCs w:val="22"/>
              </w:rPr>
              <w:t>Раковина белая 65 см, с пьедесталом</w:t>
            </w:r>
          </w:p>
        </w:tc>
        <w:tc>
          <w:tcPr>
            <w:tcW w:w="980" w:type="dxa"/>
            <w:tcBorders>
              <w:top w:val="nil"/>
              <w:left w:val="nil"/>
              <w:bottom w:val="single" w:sz="4" w:space="0" w:color="auto"/>
              <w:right w:val="single" w:sz="4" w:space="0" w:color="auto"/>
            </w:tcBorders>
            <w:shd w:val="clear" w:color="auto" w:fill="auto"/>
            <w:vAlign w:val="center"/>
            <w:hideMark/>
          </w:tcPr>
          <w:p w14:paraId="4F495EF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CCD53E4"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6E235B30"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9388F4C" w14:textId="77777777" w:rsidR="00950525" w:rsidRPr="00950525" w:rsidRDefault="00950525" w:rsidP="00950525">
            <w:pPr>
              <w:jc w:val="center"/>
              <w:rPr>
                <w:color w:val="000000"/>
                <w:sz w:val="22"/>
                <w:szCs w:val="22"/>
              </w:rPr>
            </w:pPr>
            <w:r w:rsidRPr="00950525">
              <w:rPr>
                <w:color w:val="000000"/>
                <w:sz w:val="22"/>
                <w:szCs w:val="22"/>
              </w:rPr>
              <w:t>16</w:t>
            </w:r>
          </w:p>
        </w:tc>
        <w:tc>
          <w:tcPr>
            <w:tcW w:w="2693" w:type="dxa"/>
            <w:tcBorders>
              <w:top w:val="nil"/>
              <w:left w:val="nil"/>
              <w:bottom w:val="single" w:sz="4" w:space="0" w:color="auto"/>
              <w:right w:val="single" w:sz="4" w:space="0" w:color="auto"/>
            </w:tcBorders>
            <w:shd w:val="clear" w:color="auto" w:fill="auto"/>
            <w:vAlign w:val="center"/>
            <w:hideMark/>
          </w:tcPr>
          <w:p w14:paraId="19DE36E5" w14:textId="77777777" w:rsidR="00950525" w:rsidRPr="00950525" w:rsidRDefault="00950525" w:rsidP="00950525">
            <w:pPr>
              <w:rPr>
                <w:color w:val="000000"/>
                <w:sz w:val="22"/>
                <w:szCs w:val="22"/>
              </w:rPr>
            </w:pPr>
            <w:r w:rsidRPr="00950525">
              <w:rPr>
                <w:color w:val="000000"/>
                <w:sz w:val="22"/>
                <w:szCs w:val="22"/>
              </w:rPr>
              <w:t>Раковина нержавеющая</w:t>
            </w:r>
          </w:p>
        </w:tc>
        <w:tc>
          <w:tcPr>
            <w:tcW w:w="5103" w:type="dxa"/>
            <w:tcBorders>
              <w:top w:val="nil"/>
              <w:left w:val="nil"/>
              <w:bottom w:val="single" w:sz="4" w:space="0" w:color="auto"/>
              <w:right w:val="single" w:sz="4" w:space="0" w:color="auto"/>
            </w:tcBorders>
            <w:shd w:val="clear" w:color="auto" w:fill="auto"/>
            <w:vAlign w:val="center"/>
            <w:hideMark/>
          </w:tcPr>
          <w:p w14:paraId="7CECB253"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500 мм. х 600 мм.</w:t>
            </w:r>
          </w:p>
        </w:tc>
        <w:tc>
          <w:tcPr>
            <w:tcW w:w="980" w:type="dxa"/>
            <w:tcBorders>
              <w:top w:val="nil"/>
              <w:left w:val="nil"/>
              <w:bottom w:val="single" w:sz="4" w:space="0" w:color="auto"/>
              <w:right w:val="single" w:sz="4" w:space="0" w:color="auto"/>
            </w:tcBorders>
            <w:shd w:val="clear" w:color="auto" w:fill="auto"/>
            <w:vAlign w:val="center"/>
            <w:hideMark/>
          </w:tcPr>
          <w:p w14:paraId="1F8210C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BC9F75C"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56FD9DB2"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D6E2750" w14:textId="77777777" w:rsidR="00950525" w:rsidRPr="00950525" w:rsidRDefault="00950525" w:rsidP="00950525">
            <w:pPr>
              <w:jc w:val="center"/>
              <w:rPr>
                <w:color w:val="000000"/>
                <w:sz w:val="22"/>
                <w:szCs w:val="22"/>
              </w:rPr>
            </w:pPr>
            <w:r w:rsidRPr="00950525">
              <w:rPr>
                <w:color w:val="000000"/>
                <w:sz w:val="22"/>
                <w:szCs w:val="22"/>
              </w:rPr>
              <w:t>17</w:t>
            </w:r>
          </w:p>
        </w:tc>
        <w:tc>
          <w:tcPr>
            <w:tcW w:w="2693" w:type="dxa"/>
            <w:tcBorders>
              <w:top w:val="nil"/>
              <w:left w:val="nil"/>
              <w:bottom w:val="single" w:sz="4" w:space="0" w:color="auto"/>
              <w:right w:val="single" w:sz="4" w:space="0" w:color="auto"/>
            </w:tcBorders>
            <w:shd w:val="clear" w:color="auto" w:fill="auto"/>
            <w:vAlign w:val="center"/>
            <w:hideMark/>
          </w:tcPr>
          <w:p w14:paraId="65E71109"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6C857277" w14:textId="77777777" w:rsidR="00950525" w:rsidRPr="00950525" w:rsidRDefault="00950525" w:rsidP="00950525">
            <w:pPr>
              <w:rPr>
                <w:color w:val="000000"/>
                <w:sz w:val="22"/>
                <w:szCs w:val="22"/>
              </w:rPr>
            </w:pPr>
            <w:r w:rsidRPr="00950525">
              <w:rPr>
                <w:color w:val="000000"/>
                <w:sz w:val="22"/>
                <w:szCs w:val="22"/>
              </w:rPr>
              <w:t>Сифон для раковин, «Тюльпан» (нержавеющий выпуск) с еврошлангом</w:t>
            </w:r>
          </w:p>
        </w:tc>
        <w:tc>
          <w:tcPr>
            <w:tcW w:w="980" w:type="dxa"/>
            <w:tcBorders>
              <w:top w:val="nil"/>
              <w:left w:val="nil"/>
              <w:bottom w:val="single" w:sz="4" w:space="0" w:color="auto"/>
              <w:right w:val="single" w:sz="4" w:space="0" w:color="auto"/>
            </w:tcBorders>
            <w:shd w:val="clear" w:color="auto" w:fill="auto"/>
            <w:vAlign w:val="center"/>
            <w:hideMark/>
          </w:tcPr>
          <w:p w14:paraId="5685242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CC90625" w14:textId="77777777" w:rsidR="00950525" w:rsidRPr="00950525" w:rsidRDefault="00950525" w:rsidP="00950525">
            <w:pPr>
              <w:jc w:val="center"/>
              <w:rPr>
                <w:color w:val="000000"/>
                <w:sz w:val="22"/>
                <w:szCs w:val="22"/>
              </w:rPr>
            </w:pPr>
            <w:r w:rsidRPr="00950525">
              <w:rPr>
                <w:color w:val="000000"/>
                <w:sz w:val="22"/>
                <w:szCs w:val="22"/>
              </w:rPr>
              <w:t>12</w:t>
            </w:r>
          </w:p>
        </w:tc>
      </w:tr>
      <w:tr w:rsidR="00950525" w:rsidRPr="00950525" w14:paraId="6AED3FB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A9790DA" w14:textId="77777777" w:rsidR="00950525" w:rsidRPr="00950525" w:rsidRDefault="00950525" w:rsidP="00950525">
            <w:pPr>
              <w:jc w:val="center"/>
              <w:rPr>
                <w:color w:val="000000"/>
                <w:sz w:val="22"/>
                <w:szCs w:val="22"/>
              </w:rPr>
            </w:pPr>
            <w:r w:rsidRPr="00950525">
              <w:rPr>
                <w:color w:val="000000"/>
                <w:sz w:val="22"/>
                <w:szCs w:val="22"/>
              </w:rPr>
              <w:t>18</w:t>
            </w:r>
          </w:p>
        </w:tc>
        <w:tc>
          <w:tcPr>
            <w:tcW w:w="2693" w:type="dxa"/>
            <w:tcBorders>
              <w:top w:val="nil"/>
              <w:left w:val="nil"/>
              <w:bottom w:val="single" w:sz="4" w:space="0" w:color="auto"/>
              <w:right w:val="single" w:sz="4" w:space="0" w:color="auto"/>
            </w:tcBorders>
            <w:shd w:val="clear" w:color="auto" w:fill="auto"/>
            <w:vAlign w:val="center"/>
            <w:hideMark/>
          </w:tcPr>
          <w:p w14:paraId="039CD736"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32F8E831" w14:textId="77777777" w:rsidR="00950525" w:rsidRPr="00950525" w:rsidRDefault="00950525" w:rsidP="00950525">
            <w:pPr>
              <w:rPr>
                <w:color w:val="000000"/>
                <w:sz w:val="22"/>
                <w:szCs w:val="22"/>
              </w:rPr>
            </w:pPr>
            <w:r w:rsidRPr="00950525">
              <w:rPr>
                <w:color w:val="000000"/>
                <w:sz w:val="22"/>
                <w:szCs w:val="22"/>
              </w:rPr>
              <w:t>Бутылочный сифон для раковины, Конструкция сифона: бутылочный, Тип сифона: гофрированный, Материал: латунь, хромированное покрытие</w:t>
            </w:r>
            <w:r w:rsidRPr="00950525">
              <w:rPr>
                <w:rFonts w:ascii="Arial" w:hAnsi="Arial" w:cs="Arial"/>
                <w:color w:val="000000"/>
                <w:sz w:val="21"/>
                <w:szCs w:val="21"/>
              </w:rPr>
              <w:t>,</w:t>
            </w:r>
            <w:r w:rsidRPr="00950525">
              <w:rPr>
                <w:color w:val="000000"/>
                <w:sz w:val="22"/>
                <w:szCs w:val="22"/>
              </w:rPr>
              <w:t xml:space="preserve"> цвет: хром </w:t>
            </w:r>
          </w:p>
        </w:tc>
        <w:tc>
          <w:tcPr>
            <w:tcW w:w="980" w:type="dxa"/>
            <w:tcBorders>
              <w:top w:val="nil"/>
              <w:left w:val="nil"/>
              <w:bottom w:val="single" w:sz="4" w:space="0" w:color="auto"/>
              <w:right w:val="single" w:sz="4" w:space="0" w:color="auto"/>
            </w:tcBorders>
            <w:shd w:val="clear" w:color="auto" w:fill="auto"/>
            <w:vAlign w:val="center"/>
            <w:hideMark/>
          </w:tcPr>
          <w:p w14:paraId="11F074C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0BC82A8"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19F83A15"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AB35EA0" w14:textId="77777777" w:rsidR="00950525" w:rsidRPr="00950525" w:rsidRDefault="00950525" w:rsidP="00950525">
            <w:pPr>
              <w:jc w:val="center"/>
              <w:rPr>
                <w:color w:val="000000"/>
                <w:sz w:val="22"/>
                <w:szCs w:val="22"/>
              </w:rPr>
            </w:pPr>
            <w:r w:rsidRPr="00950525">
              <w:rPr>
                <w:color w:val="000000"/>
                <w:sz w:val="22"/>
                <w:szCs w:val="22"/>
              </w:rPr>
              <w:t>19</w:t>
            </w:r>
          </w:p>
        </w:tc>
        <w:tc>
          <w:tcPr>
            <w:tcW w:w="2693" w:type="dxa"/>
            <w:tcBorders>
              <w:top w:val="nil"/>
              <w:left w:val="nil"/>
              <w:bottom w:val="single" w:sz="4" w:space="0" w:color="auto"/>
              <w:right w:val="single" w:sz="4" w:space="0" w:color="auto"/>
            </w:tcBorders>
            <w:shd w:val="clear" w:color="auto" w:fill="auto"/>
            <w:vAlign w:val="center"/>
            <w:hideMark/>
          </w:tcPr>
          <w:p w14:paraId="3E41EAAE" w14:textId="77777777" w:rsidR="00950525" w:rsidRPr="00950525" w:rsidRDefault="00950525" w:rsidP="00950525">
            <w:pPr>
              <w:rPr>
                <w:color w:val="000000"/>
                <w:sz w:val="22"/>
                <w:szCs w:val="22"/>
              </w:rPr>
            </w:pPr>
            <w:r w:rsidRPr="00950525">
              <w:rPr>
                <w:color w:val="000000"/>
                <w:sz w:val="22"/>
                <w:szCs w:val="22"/>
              </w:rPr>
              <w:t>Сифон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01D4E4CA" w14:textId="77777777" w:rsidR="00950525" w:rsidRPr="00950525" w:rsidRDefault="00950525" w:rsidP="00950525">
            <w:pPr>
              <w:rPr>
                <w:color w:val="000000"/>
                <w:sz w:val="22"/>
                <w:szCs w:val="22"/>
              </w:rPr>
            </w:pPr>
            <w:r w:rsidRPr="00950525">
              <w:rPr>
                <w:color w:val="000000"/>
                <w:sz w:val="22"/>
                <w:szCs w:val="22"/>
              </w:rPr>
              <w:t>Сифон для душевого поддона с нержавеющей чашкой. Высота гидрозатвора 55 мм, Присоединение 1 1/2", Выход 40/50 мм, Решетка 70 мм, цвет: белый, материал: пластик, Решетка из нержавеющей стали.</w:t>
            </w:r>
          </w:p>
        </w:tc>
        <w:tc>
          <w:tcPr>
            <w:tcW w:w="980" w:type="dxa"/>
            <w:tcBorders>
              <w:top w:val="nil"/>
              <w:left w:val="nil"/>
              <w:bottom w:val="single" w:sz="4" w:space="0" w:color="auto"/>
              <w:right w:val="single" w:sz="4" w:space="0" w:color="auto"/>
            </w:tcBorders>
            <w:shd w:val="clear" w:color="auto" w:fill="auto"/>
            <w:vAlign w:val="center"/>
            <w:hideMark/>
          </w:tcPr>
          <w:p w14:paraId="5F59C91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2852C11"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5E97D622"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2D8EA0E" w14:textId="77777777" w:rsidR="00950525" w:rsidRPr="00950525" w:rsidRDefault="00950525" w:rsidP="00950525">
            <w:pPr>
              <w:jc w:val="center"/>
              <w:rPr>
                <w:color w:val="000000"/>
                <w:sz w:val="22"/>
                <w:szCs w:val="22"/>
              </w:rPr>
            </w:pPr>
            <w:r w:rsidRPr="00950525">
              <w:rPr>
                <w:color w:val="000000"/>
                <w:sz w:val="22"/>
                <w:szCs w:val="22"/>
              </w:rPr>
              <w:t>20</w:t>
            </w:r>
          </w:p>
        </w:tc>
        <w:tc>
          <w:tcPr>
            <w:tcW w:w="2693" w:type="dxa"/>
            <w:tcBorders>
              <w:top w:val="nil"/>
              <w:left w:val="nil"/>
              <w:bottom w:val="single" w:sz="4" w:space="0" w:color="auto"/>
              <w:right w:val="single" w:sz="4" w:space="0" w:color="auto"/>
            </w:tcBorders>
            <w:shd w:val="clear" w:color="auto" w:fill="auto"/>
            <w:vAlign w:val="center"/>
            <w:hideMark/>
          </w:tcPr>
          <w:p w14:paraId="3697FE4B"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w:t>
            </w:r>
          </w:p>
        </w:tc>
        <w:tc>
          <w:tcPr>
            <w:tcW w:w="5103" w:type="dxa"/>
            <w:tcBorders>
              <w:top w:val="nil"/>
              <w:left w:val="nil"/>
              <w:bottom w:val="single" w:sz="4" w:space="0" w:color="auto"/>
              <w:right w:val="single" w:sz="4" w:space="0" w:color="auto"/>
            </w:tcBorders>
            <w:shd w:val="clear" w:color="auto" w:fill="auto"/>
            <w:vAlign w:val="center"/>
            <w:hideMark/>
          </w:tcPr>
          <w:p w14:paraId="0003499C"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 пластиковый, диаметр 110 мм. Материал: полипропилен, Тип канализации: внутренняя, длина 250 мм. - 460 мм.</w:t>
            </w:r>
          </w:p>
        </w:tc>
        <w:tc>
          <w:tcPr>
            <w:tcW w:w="980" w:type="dxa"/>
            <w:tcBorders>
              <w:top w:val="nil"/>
              <w:left w:val="nil"/>
              <w:bottom w:val="single" w:sz="4" w:space="0" w:color="auto"/>
              <w:right w:val="single" w:sz="4" w:space="0" w:color="auto"/>
            </w:tcBorders>
            <w:shd w:val="clear" w:color="auto" w:fill="auto"/>
            <w:vAlign w:val="center"/>
            <w:hideMark/>
          </w:tcPr>
          <w:p w14:paraId="192B884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6185594"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1156C733"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1FEC3E7" w14:textId="77777777" w:rsidR="00950525" w:rsidRPr="00950525" w:rsidRDefault="00950525" w:rsidP="00950525">
            <w:pPr>
              <w:jc w:val="center"/>
              <w:rPr>
                <w:color w:val="000000"/>
                <w:sz w:val="22"/>
                <w:szCs w:val="22"/>
              </w:rPr>
            </w:pPr>
            <w:r w:rsidRPr="00950525">
              <w:rPr>
                <w:color w:val="000000"/>
                <w:sz w:val="22"/>
                <w:szCs w:val="22"/>
              </w:rPr>
              <w:t>21</w:t>
            </w:r>
          </w:p>
        </w:tc>
        <w:tc>
          <w:tcPr>
            <w:tcW w:w="2693" w:type="dxa"/>
            <w:tcBorders>
              <w:top w:val="nil"/>
              <w:left w:val="nil"/>
              <w:bottom w:val="single" w:sz="4" w:space="0" w:color="auto"/>
              <w:right w:val="single" w:sz="4" w:space="0" w:color="auto"/>
            </w:tcBorders>
            <w:shd w:val="clear" w:color="auto" w:fill="auto"/>
            <w:vAlign w:val="center"/>
            <w:hideMark/>
          </w:tcPr>
          <w:p w14:paraId="25AE1776" w14:textId="77777777" w:rsidR="00950525" w:rsidRPr="00950525" w:rsidRDefault="00950525" w:rsidP="00950525">
            <w:pPr>
              <w:rPr>
                <w:color w:val="000000"/>
                <w:sz w:val="22"/>
                <w:szCs w:val="22"/>
              </w:rPr>
            </w:pPr>
            <w:r w:rsidRPr="00950525">
              <w:rPr>
                <w:color w:val="000000"/>
                <w:sz w:val="22"/>
                <w:szCs w:val="22"/>
              </w:rPr>
              <w:t>Смеситель для кухонной мойки</w:t>
            </w:r>
          </w:p>
        </w:tc>
        <w:tc>
          <w:tcPr>
            <w:tcW w:w="5103" w:type="dxa"/>
            <w:tcBorders>
              <w:top w:val="nil"/>
              <w:left w:val="nil"/>
              <w:bottom w:val="single" w:sz="4" w:space="0" w:color="auto"/>
              <w:right w:val="single" w:sz="4" w:space="0" w:color="auto"/>
            </w:tcBorders>
            <w:shd w:val="clear" w:color="auto" w:fill="auto"/>
            <w:vAlign w:val="center"/>
            <w:hideMark/>
          </w:tcPr>
          <w:p w14:paraId="22C6D998" w14:textId="77777777" w:rsidR="00950525" w:rsidRPr="00950525" w:rsidRDefault="00950525" w:rsidP="00950525">
            <w:pPr>
              <w:rPr>
                <w:color w:val="000000"/>
                <w:sz w:val="22"/>
                <w:szCs w:val="22"/>
              </w:rPr>
            </w:pPr>
            <w:r w:rsidRPr="00950525">
              <w:rPr>
                <w:color w:val="000000"/>
                <w:sz w:val="22"/>
                <w:szCs w:val="22"/>
              </w:rPr>
              <w:t xml:space="preserve">Смеситель для кухонной мойки, Тип: однорычажный, Способ монтажа: горизонтальный, длина </w:t>
            </w:r>
            <w:proofErr w:type="spellStart"/>
            <w:r w:rsidRPr="00950525">
              <w:rPr>
                <w:color w:val="000000"/>
                <w:sz w:val="22"/>
                <w:szCs w:val="22"/>
              </w:rPr>
              <w:t>излива</w:t>
            </w:r>
            <w:proofErr w:type="spellEnd"/>
            <w:r w:rsidRPr="00950525">
              <w:rPr>
                <w:color w:val="000000"/>
                <w:sz w:val="22"/>
                <w:szCs w:val="22"/>
              </w:rPr>
              <w:t xml:space="preserve">: 280 мм, форма </w:t>
            </w:r>
            <w:proofErr w:type="spellStart"/>
            <w:r w:rsidRPr="00950525">
              <w:rPr>
                <w:color w:val="000000"/>
                <w:sz w:val="22"/>
                <w:szCs w:val="22"/>
              </w:rPr>
              <w:t>излива</w:t>
            </w:r>
            <w:proofErr w:type="spellEnd"/>
            <w:r w:rsidRPr="00950525">
              <w:rPr>
                <w:color w:val="000000"/>
                <w:sz w:val="22"/>
                <w:szCs w:val="22"/>
              </w:rPr>
              <w:t>: традиционная, материал: латунь, цвет: хром, керамический картридж.</w:t>
            </w:r>
          </w:p>
        </w:tc>
        <w:tc>
          <w:tcPr>
            <w:tcW w:w="980" w:type="dxa"/>
            <w:tcBorders>
              <w:top w:val="nil"/>
              <w:left w:val="nil"/>
              <w:bottom w:val="single" w:sz="4" w:space="0" w:color="auto"/>
              <w:right w:val="single" w:sz="4" w:space="0" w:color="auto"/>
            </w:tcBorders>
            <w:shd w:val="clear" w:color="auto" w:fill="auto"/>
            <w:vAlign w:val="center"/>
            <w:hideMark/>
          </w:tcPr>
          <w:p w14:paraId="419670E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375980B"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6C74BBE1"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924A3E7" w14:textId="77777777" w:rsidR="00950525" w:rsidRPr="00950525" w:rsidRDefault="00950525" w:rsidP="00950525">
            <w:pPr>
              <w:jc w:val="center"/>
              <w:rPr>
                <w:color w:val="000000"/>
                <w:sz w:val="22"/>
                <w:szCs w:val="22"/>
              </w:rPr>
            </w:pPr>
            <w:r w:rsidRPr="00950525">
              <w:rPr>
                <w:color w:val="000000"/>
                <w:sz w:val="22"/>
                <w:szCs w:val="22"/>
              </w:rPr>
              <w:t>22</w:t>
            </w:r>
          </w:p>
        </w:tc>
        <w:tc>
          <w:tcPr>
            <w:tcW w:w="2693" w:type="dxa"/>
            <w:tcBorders>
              <w:top w:val="nil"/>
              <w:left w:val="nil"/>
              <w:bottom w:val="single" w:sz="4" w:space="0" w:color="auto"/>
              <w:right w:val="single" w:sz="4" w:space="0" w:color="auto"/>
            </w:tcBorders>
            <w:shd w:val="clear" w:color="auto" w:fill="auto"/>
            <w:vAlign w:val="center"/>
            <w:hideMark/>
          </w:tcPr>
          <w:p w14:paraId="1DB0AD7C"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1DFC3C59" w14:textId="77777777" w:rsidR="00950525" w:rsidRPr="00950525" w:rsidRDefault="00950525" w:rsidP="00950525">
            <w:pPr>
              <w:rPr>
                <w:color w:val="000000"/>
                <w:sz w:val="22"/>
                <w:szCs w:val="22"/>
              </w:rPr>
            </w:pPr>
            <w:r w:rsidRPr="00950525">
              <w:rPr>
                <w:color w:val="000000"/>
                <w:sz w:val="22"/>
                <w:szCs w:val="22"/>
              </w:rPr>
              <w:t>Смеситель для умывальника, Назначение: для раковины (умывальника), Тип смесителя: однорычажный, Способ монтажа: горизонтальный, Материал корпуса – латунь, цвет: хром, высота – 110 мм, вынос -150 мм.</w:t>
            </w:r>
          </w:p>
        </w:tc>
        <w:tc>
          <w:tcPr>
            <w:tcW w:w="980" w:type="dxa"/>
            <w:tcBorders>
              <w:top w:val="nil"/>
              <w:left w:val="nil"/>
              <w:bottom w:val="single" w:sz="4" w:space="0" w:color="auto"/>
              <w:right w:val="single" w:sz="4" w:space="0" w:color="auto"/>
            </w:tcBorders>
            <w:shd w:val="clear" w:color="auto" w:fill="auto"/>
            <w:vAlign w:val="center"/>
            <w:hideMark/>
          </w:tcPr>
          <w:p w14:paraId="70A3F50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CFCE1F1"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1F1AA432"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558A511" w14:textId="77777777" w:rsidR="00950525" w:rsidRPr="00950525" w:rsidRDefault="00950525" w:rsidP="00950525">
            <w:pPr>
              <w:jc w:val="center"/>
              <w:rPr>
                <w:color w:val="000000"/>
                <w:sz w:val="22"/>
                <w:szCs w:val="22"/>
              </w:rPr>
            </w:pPr>
            <w:r w:rsidRPr="00950525">
              <w:rPr>
                <w:color w:val="000000"/>
                <w:sz w:val="22"/>
                <w:szCs w:val="22"/>
              </w:rPr>
              <w:t>23</w:t>
            </w:r>
          </w:p>
        </w:tc>
        <w:tc>
          <w:tcPr>
            <w:tcW w:w="2693" w:type="dxa"/>
            <w:tcBorders>
              <w:top w:val="nil"/>
              <w:left w:val="nil"/>
              <w:bottom w:val="single" w:sz="4" w:space="0" w:color="auto"/>
              <w:right w:val="single" w:sz="4" w:space="0" w:color="auto"/>
            </w:tcBorders>
            <w:shd w:val="clear" w:color="auto" w:fill="auto"/>
            <w:vAlign w:val="center"/>
            <w:hideMark/>
          </w:tcPr>
          <w:p w14:paraId="44C1609B"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49A3F592" w14:textId="77777777" w:rsidR="00950525" w:rsidRPr="00950525" w:rsidRDefault="00950525" w:rsidP="00950525">
            <w:pPr>
              <w:rPr>
                <w:color w:val="000000"/>
                <w:sz w:val="22"/>
                <w:szCs w:val="22"/>
              </w:rPr>
            </w:pPr>
            <w:r w:rsidRPr="00950525">
              <w:rPr>
                <w:color w:val="000000"/>
                <w:sz w:val="22"/>
                <w:szCs w:val="22"/>
              </w:rPr>
              <w:t>Смеситель для раковины, однорычажный, цвет: хромированный, размеры: высота – 180 мм, вынос -130 мм.</w:t>
            </w:r>
          </w:p>
        </w:tc>
        <w:tc>
          <w:tcPr>
            <w:tcW w:w="980" w:type="dxa"/>
            <w:tcBorders>
              <w:top w:val="nil"/>
              <w:left w:val="nil"/>
              <w:bottom w:val="single" w:sz="4" w:space="0" w:color="auto"/>
              <w:right w:val="single" w:sz="4" w:space="0" w:color="auto"/>
            </w:tcBorders>
            <w:shd w:val="clear" w:color="auto" w:fill="auto"/>
            <w:vAlign w:val="center"/>
            <w:hideMark/>
          </w:tcPr>
          <w:p w14:paraId="3210C50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86328A2"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3595484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C19E7BB" w14:textId="77777777" w:rsidR="00950525" w:rsidRPr="00950525" w:rsidRDefault="00950525" w:rsidP="00950525">
            <w:pPr>
              <w:jc w:val="center"/>
              <w:rPr>
                <w:color w:val="000000"/>
                <w:sz w:val="22"/>
                <w:szCs w:val="22"/>
              </w:rPr>
            </w:pPr>
            <w:r w:rsidRPr="00950525">
              <w:rPr>
                <w:color w:val="000000"/>
                <w:sz w:val="22"/>
                <w:szCs w:val="22"/>
              </w:rPr>
              <w:t>24</w:t>
            </w:r>
          </w:p>
        </w:tc>
        <w:tc>
          <w:tcPr>
            <w:tcW w:w="2693" w:type="dxa"/>
            <w:tcBorders>
              <w:top w:val="nil"/>
              <w:left w:val="nil"/>
              <w:bottom w:val="single" w:sz="4" w:space="0" w:color="auto"/>
              <w:right w:val="single" w:sz="4" w:space="0" w:color="auto"/>
            </w:tcBorders>
            <w:shd w:val="clear" w:color="auto" w:fill="auto"/>
            <w:vAlign w:val="center"/>
            <w:hideMark/>
          </w:tcPr>
          <w:p w14:paraId="68DBDB68" w14:textId="77777777" w:rsidR="00950525" w:rsidRPr="00950525" w:rsidRDefault="00950525" w:rsidP="00950525">
            <w:pPr>
              <w:rPr>
                <w:color w:val="000000"/>
                <w:sz w:val="22"/>
                <w:szCs w:val="22"/>
              </w:rPr>
            </w:pPr>
            <w:r w:rsidRPr="00950525">
              <w:rPr>
                <w:color w:val="000000"/>
                <w:sz w:val="22"/>
                <w:szCs w:val="22"/>
              </w:rPr>
              <w:t>Смеситель душевой</w:t>
            </w:r>
          </w:p>
        </w:tc>
        <w:tc>
          <w:tcPr>
            <w:tcW w:w="5103" w:type="dxa"/>
            <w:tcBorders>
              <w:top w:val="nil"/>
              <w:left w:val="nil"/>
              <w:bottom w:val="single" w:sz="4" w:space="0" w:color="auto"/>
              <w:right w:val="single" w:sz="4" w:space="0" w:color="auto"/>
            </w:tcBorders>
            <w:shd w:val="clear" w:color="auto" w:fill="auto"/>
            <w:vAlign w:val="center"/>
            <w:hideMark/>
          </w:tcPr>
          <w:p w14:paraId="557D02E4" w14:textId="77777777" w:rsidR="00950525" w:rsidRPr="00950525" w:rsidRDefault="00950525" w:rsidP="00950525">
            <w:pPr>
              <w:rPr>
                <w:color w:val="000000"/>
                <w:sz w:val="22"/>
                <w:szCs w:val="22"/>
              </w:rPr>
            </w:pPr>
            <w:r w:rsidRPr="00950525">
              <w:rPr>
                <w:color w:val="000000"/>
                <w:sz w:val="22"/>
                <w:szCs w:val="22"/>
              </w:rPr>
              <w:t xml:space="preserve">Смеситель душевой, однорычажный, материал корпуса - латунь. Покрытие -хром. </w:t>
            </w:r>
            <w:proofErr w:type="spellStart"/>
            <w:r w:rsidRPr="00950525">
              <w:rPr>
                <w:color w:val="000000"/>
                <w:sz w:val="22"/>
                <w:szCs w:val="22"/>
              </w:rPr>
              <w:t>Изливная</w:t>
            </w:r>
            <w:proofErr w:type="spellEnd"/>
            <w:r w:rsidRPr="00950525">
              <w:rPr>
                <w:color w:val="000000"/>
                <w:sz w:val="22"/>
                <w:szCs w:val="22"/>
              </w:rPr>
              <w:t xml:space="preserve"> трубка диаметром 18мм.</w:t>
            </w:r>
          </w:p>
        </w:tc>
        <w:tc>
          <w:tcPr>
            <w:tcW w:w="980" w:type="dxa"/>
            <w:tcBorders>
              <w:top w:val="nil"/>
              <w:left w:val="nil"/>
              <w:bottom w:val="single" w:sz="4" w:space="0" w:color="auto"/>
              <w:right w:val="single" w:sz="4" w:space="0" w:color="auto"/>
            </w:tcBorders>
            <w:shd w:val="clear" w:color="auto" w:fill="auto"/>
            <w:vAlign w:val="center"/>
            <w:hideMark/>
          </w:tcPr>
          <w:p w14:paraId="37E4C41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E426E7B"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6E5D775B"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B021B8A" w14:textId="77777777" w:rsidR="00950525" w:rsidRPr="00950525" w:rsidRDefault="00950525" w:rsidP="00950525">
            <w:pPr>
              <w:jc w:val="center"/>
              <w:rPr>
                <w:color w:val="000000"/>
                <w:sz w:val="22"/>
                <w:szCs w:val="22"/>
              </w:rPr>
            </w:pPr>
            <w:r w:rsidRPr="00950525">
              <w:rPr>
                <w:color w:val="000000"/>
                <w:sz w:val="22"/>
                <w:szCs w:val="22"/>
              </w:rPr>
              <w:t>25</w:t>
            </w:r>
          </w:p>
        </w:tc>
        <w:tc>
          <w:tcPr>
            <w:tcW w:w="2693" w:type="dxa"/>
            <w:tcBorders>
              <w:top w:val="nil"/>
              <w:left w:val="nil"/>
              <w:bottom w:val="single" w:sz="4" w:space="0" w:color="auto"/>
              <w:right w:val="single" w:sz="4" w:space="0" w:color="auto"/>
            </w:tcBorders>
            <w:shd w:val="clear" w:color="auto" w:fill="auto"/>
            <w:vAlign w:val="center"/>
            <w:hideMark/>
          </w:tcPr>
          <w:p w14:paraId="5AE757DF" w14:textId="77777777" w:rsidR="00950525" w:rsidRPr="00950525" w:rsidRDefault="00950525" w:rsidP="00950525">
            <w:pPr>
              <w:rPr>
                <w:color w:val="000000"/>
                <w:sz w:val="22"/>
                <w:szCs w:val="22"/>
              </w:rPr>
            </w:pPr>
            <w:r w:rsidRPr="00950525">
              <w:rPr>
                <w:color w:val="000000"/>
                <w:sz w:val="22"/>
                <w:szCs w:val="22"/>
              </w:rPr>
              <w:t>Терморегулятор радиатора</w:t>
            </w:r>
          </w:p>
        </w:tc>
        <w:tc>
          <w:tcPr>
            <w:tcW w:w="5103" w:type="dxa"/>
            <w:tcBorders>
              <w:top w:val="nil"/>
              <w:left w:val="nil"/>
              <w:bottom w:val="single" w:sz="4" w:space="0" w:color="auto"/>
              <w:right w:val="single" w:sz="4" w:space="0" w:color="auto"/>
            </w:tcBorders>
            <w:shd w:val="clear" w:color="auto" w:fill="auto"/>
            <w:vAlign w:val="center"/>
            <w:hideMark/>
          </w:tcPr>
          <w:p w14:paraId="7822DE93" w14:textId="77777777" w:rsidR="00950525" w:rsidRPr="00950525" w:rsidRDefault="00950525" w:rsidP="00950525">
            <w:pPr>
              <w:rPr>
                <w:color w:val="000000"/>
                <w:sz w:val="22"/>
                <w:szCs w:val="22"/>
              </w:rPr>
            </w:pPr>
            <w:r w:rsidRPr="00950525">
              <w:rPr>
                <w:color w:val="000000"/>
                <w:sz w:val="22"/>
                <w:szCs w:val="22"/>
              </w:rPr>
              <w:t>Радиаторный термостат с газонаполненным встроенным температурным датчиком</w:t>
            </w:r>
          </w:p>
        </w:tc>
        <w:tc>
          <w:tcPr>
            <w:tcW w:w="980" w:type="dxa"/>
            <w:tcBorders>
              <w:top w:val="nil"/>
              <w:left w:val="nil"/>
              <w:bottom w:val="single" w:sz="4" w:space="0" w:color="auto"/>
              <w:right w:val="single" w:sz="4" w:space="0" w:color="auto"/>
            </w:tcBorders>
            <w:shd w:val="clear" w:color="auto" w:fill="auto"/>
            <w:vAlign w:val="center"/>
            <w:hideMark/>
          </w:tcPr>
          <w:p w14:paraId="6CC1A21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B7338F8" w14:textId="77777777" w:rsidR="00950525" w:rsidRPr="00950525" w:rsidRDefault="00950525" w:rsidP="00950525">
            <w:pPr>
              <w:jc w:val="center"/>
              <w:rPr>
                <w:color w:val="000000"/>
                <w:sz w:val="22"/>
                <w:szCs w:val="22"/>
              </w:rPr>
            </w:pPr>
            <w:r w:rsidRPr="00950525">
              <w:rPr>
                <w:color w:val="000000"/>
                <w:sz w:val="22"/>
                <w:szCs w:val="22"/>
              </w:rPr>
              <w:t>30</w:t>
            </w:r>
          </w:p>
        </w:tc>
      </w:tr>
      <w:tr w:rsidR="00950525" w:rsidRPr="00950525" w14:paraId="7C78EB1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2B8C22A" w14:textId="77777777" w:rsidR="00950525" w:rsidRPr="00950525" w:rsidRDefault="00950525" w:rsidP="00950525">
            <w:pPr>
              <w:jc w:val="center"/>
              <w:rPr>
                <w:color w:val="000000"/>
                <w:sz w:val="22"/>
                <w:szCs w:val="22"/>
              </w:rPr>
            </w:pPr>
            <w:r w:rsidRPr="00950525">
              <w:rPr>
                <w:color w:val="000000"/>
                <w:sz w:val="22"/>
                <w:szCs w:val="22"/>
              </w:rPr>
              <w:lastRenderedPageBreak/>
              <w:t>26</w:t>
            </w:r>
          </w:p>
        </w:tc>
        <w:tc>
          <w:tcPr>
            <w:tcW w:w="2693" w:type="dxa"/>
            <w:tcBorders>
              <w:top w:val="nil"/>
              <w:left w:val="nil"/>
              <w:bottom w:val="single" w:sz="4" w:space="0" w:color="auto"/>
              <w:right w:val="single" w:sz="4" w:space="0" w:color="auto"/>
            </w:tcBorders>
            <w:shd w:val="clear" w:color="auto" w:fill="auto"/>
            <w:vAlign w:val="center"/>
            <w:hideMark/>
          </w:tcPr>
          <w:p w14:paraId="54FD9282" w14:textId="77777777" w:rsidR="00950525" w:rsidRPr="00950525" w:rsidRDefault="00950525" w:rsidP="00950525">
            <w:pPr>
              <w:rPr>
                <w:color w:val="000000"/>
                <w:sz w:val="22"/>
                <w:szCs w:val="22"/>
              </w:rPr>
            </w:pPr>
            <w:r w:rsidRPr="00950525">
              <w:rPr>
                <w:color w:val="000000"/>
                <w:sz w:val="22"/>
                <w:szCs w:val="22"/>
              </w:rPr>
              <w:t>Термостатическая головка</w:t>
            </w:r>
          </w:p>
        </w:tc>
        <w:tc>
          <w:tcPr>
            <w:tcW w:w="5103" w:type="dxa"/>
            <w:tcBorders>
              <w:top w:val="nil"/>
              <w:left w:val="nil"/>
              <w:bottom w:val="single" w:sz="4" w:space="0" w:color="auto"/>
              <w:right w:val="single" w:sz="4" w:space="0" w:color="auto"/>
            </w:tcBorders>
            <w:shd w:val="clear" w:color="auto" w:fill="auto"/>
            <w:vAlign w:val="center"/>
            <w:hideMark/>
          </w:tcPr>
          <w:p w14:paraId="1EEA697C" w14:textId="77777777" w:rsidR="00950525" w:rsidRPr="00950525" w:rsidRDefault="00950525" w:rsidP="00950525">
            <w:pPr>
              <w:rPr>
                <w:color w:val="000000"/>
                <w:sz w:val="22"/>
                <w:szCs w:val="22"/>
              </w:rPr>
            </w:pPr>
            <w:r w:rsidRPr="00950525">
              <w:rPr>
                <w:color w:val="000000"/>
                <w:sz w:val="22"/>
                <w:szCs w:val="22"/>
              </w:rPr>
              <w:t>Термостатический элемент, с жидкостным встроенным температурным датчиком, стальной, диапазон настройки температуры 8–28 °С.</w:t>
            </w:r>
          </w:p>
        </w:tc>
        <w:tc>
          <w:tcPr>
            <w:tcW w:w="980" w:type="dxa"/>
            <w:tcBorders>
              <w:top w:val="nil"/>
              <w:left w:val="nil"/>
              <w:bottom w:val="single" w:sz="4" w:space="0" w:color="auto"/>
              <w:right w:val="single" w:sz="4" w:space="0" w:color="auto"/>
            </w:tcBorders>
            <w:shd w:val="clear" w:color="auto" w:fill="auto"/>
            <w:vAlign w:val="center"/>
            <w:hideMark/>
          </w:tcPr>
          <w:p w14:paraId="21DD6EE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6F33D06" w14:textId="77777777" w:rsidR="00950525" w:rsidRPr="00950525" w:rsidRDefault="00950525" w:rsidP="00950525">
            <w:pPr>
              <w:jc w:val="center"/>
              <w:rPr>
                <w:color w:val="000000"/>
                <w:sz w:val="22"/>
                <w:szCs w:val="22"/>
              </w:rPr>
            </w:pPr>
            <w:r w:rsidRPr="00950525">
              <w:rPr>
                <w:color w:val="000000"/>
                <w:sz w:val="22"/>
                <w:szCs w:val="22"/>
              </w:rPr>
              <w:t>30</w:t>
            </w:r>
          </w:p>
        </w:tc>
      </w:tr>
      <w:tr w:rsidR="00950525" w:rsidRPr="00950525" w14:paraId="20158CCD"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5E0B2DE" w14:textId="77777777" w:rsidR="00950525" w:rsidRPr="00950525" w:rsidRDefault="00950525" w:rsidP="00950525">
            <w:pPr>
              <w:jc w:val="center"/>
              <w:rPr>
                <w:color w:val="000000"/>
                <w:sz w:val="22"/>
                <w:szCs w:val="22"/>
              </w:rPr>
            </w:pPr>
            <w:r w:rsidRPr="00950525">
              <w:rPr>
                <w:color w:val="000000"/>
                <w:sz w:val="22"/>
                <w:szCs w:val="22"/>
              </w:rPr>
              <w:t>27</w:t>
            </w:r>
          </w:p>
        </w:tc>
        <w:tc>
          <w:tcPr>
            <w:tcW w:w="2693" w:type="dxa"/>
            <w:tcBorders>
              <w:top w:val="nil"/>
              <w:left w:val="nil"/>
              <w:bottom w:val="single" w:sz="4" w:space="0" w:color="auto"/>
              <w:right w:val="single" w:sz="4" w:space="0" w:color="auto"/>
            </w:tcBorders>
            <w:shd w:val="clear" w:color="auto" w:fill="auto"/>
            <w:vAlign w:val="center"/>
            <w:hideMark/>
          </w:tcPr>
          <w:p w14:paraId="583AC7E3" w14:textId="77777777" w:rsidR="00950525" w:rsidRPr="00950525" w:rsidRDefault="00950525" w:rsidP="00950525">
            <w:pPr>
              <w:rPr>
                <w:color w:val="000000"/>
                <w:sz w:val="22"/>
                <w:szCs w:val="22"/>
              </w:rPr>
            </w:pPr>
            <w:r w:rsidRPr="00950525">
              <w:rPr>
                <w:color w:val="000000"/>
                <w:sz w:val="22"/>
                <w:szCs w:val="22"/>
              </w:rPr>
              <w:t>Трап напольный 150*150</w:t>
            </w:r>
          </w:p>
        </w:tc>
        <w:tc>
          <w:tcPr>
            <w:tcW w:w="5103" w:type="dxa"/>
            <w:tcBorders>
              <w:top w:val="nil"/>
              <w:left w:val="nil"/>
              <w:bottom w:val="single" w:sz="4" w:space="0" w:color="auto"/>
              <w:right w:val="single" w:sz="4" w:space="0" w:color="auto"/>
            </w:tcBorders>
            <w:shd w:val="clear" w:color="auto" w:fill="auto"/>
            <w:vAlign w:val="center"/>
            <w:hideMark/>
          </w:tcPr>
          <w:p w14:paraId="6213361D" w14:textId="77777777" w:rsidR="00950525" w:rsidRPr="00950525" w:rsidRDefault="00950525" w:rsidP="00950525">
            <w:pPr>
              <w:rPr>
                <w:color w:val="000000"/>
                <w:sz w:val="22"/>
                <w:szCs w:val="22"/>
              </w:rPr>
            </w:pPr>
            <w:r w:rsidRPr="00950525">
              <w:rPr>
                <w:color w:val="000000"/>
                <w:sz w:val="22"/>
                <w:szCs w:val="22"/>
              </w:rPr>
              <w:t>Трап напольный, вертикальный, высота -130 мм, диаметр выпуска - 110 мм, класс нагрузки - L15, пропускная способность - 0,9 л/сек, размер оголовка -150х150 мм, материал: чугун</w:t>
            </w:r>
          </w:p>
        </w:tc>
        <w:tc>
          <w:tcPr>
            <w:tcW w:w="980" w:type="dxa"/>
            <w:tcBorders>
              <w:top w:val="nil"/>
              <w:left w:val="nil"/>
              <w:bottom w:val="single" w:sz="4" w:space="0" w:color="auto"/>
              <w:right w:val="single" w:sz="4" w:space="0" w:color="auto"/>
            </w:tcBorders>
            <w:shd w:val="clear" w:color="auto" w:fill="auto"/>
            <w:vAlign w:val="center"/>
            <w:hideMark/>
          </w:tcPr>
          <w:p w14:paraId="160FF0E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C994C6B"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41F0B243"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5C7458C" w14:textId="77777777" w:rsidR="00950525" w:rsidRPr="00950525" w:rsidRDefault="00950525" w:rsidP="00950525">
            <w:pPr>
              <w:jc w:val="center"/>
              <w:rPr>
                <w:color w:val="000000"/>
                <w:sz w:val="22"/>
                <w:szCs w:val="22"/>
              </w:rPr>
            </w:pPr>
            <w:r w:rsidRPr="00950525">
              <w:rPr>
                <w:color w:val="000000"/>
                <w:sz w:val="22"/>
                <w:szCs w:val="22"/>
              </w:rPr>
              <w:t>28</w:t>
            </w:r>
          </w:p>
        </w:tc>
        <w:tc>
          <w:tcPr>
            <w:tcW w:w="2693" w:type="dxa"/>
            <w:tcBorders>
              <w:top w:val="nil"/>
              <w:left w:val="nil"/>
              <w:bottom w:val="single" w:sz="4" w:space="0" w:color="auto"/>
              <w:right w:val="single" w:sz="4" w:space="0" w:color="auto"/>
            </w:tcBorders>
            <w:shd w:val="clear" w:color="auto" w:fill="auto"/>
            <w:vAlign w:val="center"/>
            <w:hideMark/>
          </w:tcPr>
          <w:p w14:paraId="78C40B16" w14:textId="77777777" w:rsidR="00950525" w:rsidRPr="00950525" w:rsidRDefault="00950525" w:rsidP="00950525">
            <w:pPr>
              <w:rPr>
                <w:color w:val="000000"/>
                <w:sz w:val="22"/>
                <w:szCs w:val="22"/>
              </w:rPr>
            </w:pPr>
            <w:r w:rsidRPr="00950525">
              <w:rPr>
                <w:color w:val="000000"/>
                <w:sz w:val="22"/>
                <w:szCs w:val="22"/>
              </w:rPr>
              <w:t>Труба водогазопроводная, стальная, ДУ=57</w:t>
            </w:r>
          </w:p>
        </w:tc>
        <w:tc>
          <w:tcPr>
            <w:tcW w:w="5103" w:type="dxa"/>
            <w:tcBorders>
              <w:top w:val="nil"/>
              <w:left w:val="nil"/>
              <w:bottom w:val="single" w:sz="4" w:space="0" w:color="auto"/>
              <w:right w:val="single" w:sz="4" w:space="0" w:color="auto"/>
            </w:tcBorders>
            <w:shd w:val="clear" w:color="auto" w:fill="auto"/>
            <w:vAlign w:val="center"/>
            <w:hideMark/>
          </w:tcPr>
          <w:p w14:paraId="13EA3552" w14:textId="77777777" w:rsidR="00950525" w:rsidRPr="00950525" w:rsidRDefault="00950525" w:rsidP="00950525">
            <w:pPr>
              <w:rPr>
                <w:color w:val="000000"/>
                <w:sz w:val="22"/>
                <w:szCs w:val="22"/>
              </w:rPr>
            </w:pPr>
            <w:r w:rsidRPr="00950525">
              <w:rPr>
                <w:color w:val="000000"/>
                <w:sz w:val="22"/>
                <w:szCs w:val="22"/>
              </w:rPr>
              <w:t>Стальная водогазопроводная труба 57 х 3,5 - произведена в соответствии с ГОСТ 10704-91 или ГОСТ 10705-80</w:t>
            </w:r>
          </w:p>
        </w:tc>
        <w:tc>
          <w:tcPr>
            <w:tcW w:w="980" w:type="dxa"/>
            <w:tcBorders>
              <w:top w:val="nil"/>
              <w:left w:val="nil"/>
              <w:bottom w:val="single" w:sz="4" w:space="0" w:color="auto"/>
              <w:right w:val="single" w:sz="4" w:space="0" w:color="auto"/>
            </w:tcBorders>
            <w:shd w:val="clear" w:color="auto" w:fill="auto"/>
            <w:vAlign w:val="center"/>
            <w:hideMark/>
          </w:tcPr>
          <w:p w14:paraId="1B0C34AD"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E4D98EE" w14:textId="77777777" w:rsidR="00950525" w:rsidRPr="00950525" w:rsidRDefault="00950525" w:rsidP="00950525">
            <w:pPr>
              <w:jc w:val="center"/>
              <w:rPr>
                <w:color w:val="000000"/>
                <w:sz w:val="22"/>
                <w:szCs w:val="22"/>
              </w:rPr>
            </w:pPr>
            <w:r w:rsidRPr="00950525">
              <w:rPr>
                <w:color w:val="000000"/>
                <w:sz w:val="22"/>
                <w:szCs w:val="22"/>
              </w:rPr>
              <w:t>125</w:t>
            </w:r>
          </w:p>
        </w:tc>
      </w:tr>
      <w:tr w:rsidR="00950525" w:rsidRPr="00950525" w14:paraId="78786711"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9F378F9" w14:textId="77777777" w:rsidR="00950525" w:rsidRPr="00950525" w:rsidRDefault="00950525" w:rsidP="00950525">
            <w:pPr>
              <w:jc w:val="center"/>
              <w:rPr>
                <w:color w:val="000000"/>
                <w:sz w:val="22"/>
                <w:szCs w:val="22"/>
              </w:rPr>
            </w:pPr>
            <w:r w:rsidRPr="00950525">
              <w:rPr>
                <w:color w:val="000000"/>
                <w:sz w:val="22"/>
                <w:szCs w:val="22"/>
              </w:rPr>
              <w:t>29</w:t>
            </w:r>
          </w:p>
        </w:tc>
        <w:tc>
          <w:tcPr>
            <w:tcW w:w="2693" w:type="dxa"/>
            <w:tcBorders>
              <w:top w:val="nil"/>
              <w:left w:val="nil"/>
              <w:bottom w:val="single" w:sz="4" w:space="0" w:color="auto"/>
              <w:right w:val="single" w:sz="4" w:space="0" w:color="auto"/>
            </w:tcBorders>
            <w:shd w:val="clear" w:color="auto" w:fill="auto"/>
            <w:vAlign w:val="center"/>
            <w:hideMark/>
          </w:tcPr>
          <w:p w14:paraId="1C74D0FC"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 xml:space="preserve">=110 </w:t>
            </w:r>
          </w:p>
        </w:tc>
        <w:tc>
          <w:tcPr>
            <w:tcW w:w="5103" w:type="dxa"/>
            <w:tcBorders>
              <w:top w:val="nil"/>
              <w:left w:val="nil"/>
              <w:bottom w:val="single" w:sz="4" w:space="0" w:color="auto"/>
              <w:right w:val="single" w:sz="4" w:space="0" w:color="auto"/>
            </w:tcBorders>
            <w:shd w:val="clear" w:color="auto" w:fill="auto"/>
            <w:vAlign w:val="center"/>
            <w:hideMark/>
          </w:tcPr>
          <w:p w14:paraId="488215EF"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- 110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4190491E"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751CED3" w14:textId="77777777" w:rsidR="00950525" w:rsidRPr="00950525" w:rsidRDefault="00950525" w:rsidP="00950525">
            <w:pPr>
              <w:jc w:val="center"/>
              <w:rPr>
                <w:color w:val="000000"/>
                <w:sz w:val="22"/>
                <w:szCs w:val="22"/>
              </w:rPr>
            </w:pPr>
            <w:r w:rsidRPr="00950525">
              <w:rPr>
                <w:color w:val="000000"/>
                <w:sz w:val="22"/>
                <w:szCs w:val="22"/>
              </w:rPr>
              <w:t>33</w:t>
            </w:r>
          </w:p>
        </w:tc>
      </w:tr>
      <w:tr w:rsidR="00950525" w:rsidRPr="00950525" w14:paraId="1EA6FF7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E16DF07" w14:textId="77777777" w:rsidR="00950525" w:rsidRPr="00950525" w:rsidRDefault="00950525" w:rsidP="00950525">
            <w:pPr>
              <w:jc w:val="center"/>
              <w:rPr>
                <w:color w:val="000000"/>
                <w:sz w:val="22"/>
                <w:szCs w:val="22"/>
              </w:rPr>
            </w:pPr>
            <w:r w:rsidRPr="00950525">
              <w:rPr>
                <w:color w:val="000000"/>
                <w:sz w:val="22"/>
                <w:szCs w:val="22"/>
              </w:rPr>
              <w:t>30</w:t>
            </w:r>
          </w:p>
        </w:tc>
        <w:tc>
          <w:tcPr>
            <w:tcW w:w="2693" w:type="dxa"/>
            <w:tcBorders>
              <w:top w:val="nil"/>
              <w:left w:val="nil"/>
              <w:bottom w:val="single" w:sz="4" w:space="0" w:color="auto"/>
              <w:right w:val="single" w:sz="4" w:space="0" w:color="auto"/>
            </w:tcBorders>
            <w:shd w:val="clear" w:color="auto" w:fill="auto"/>
            <w:vAlign w:val="center"/>
            <w:hideMark/>
          </w:tcPr>
          <w:p w14:paraId="0E76E018"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017FB650"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- 50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1B81DA61"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FA3815F" w14:textId="77777777" w:rsidR="00950525" w:rsidRPr="00950525" w:rsidRDefault="00950525" w:rsidP="00950525">
            <w:pPr>
              <w:jc w:val="center"/>
              <w:rPr>
                <w:color w:val="000000"/>
                <w:sz w:val="22"/>
                <w:szCs w:val="22"/>
              </w:rPr>
            </w:pPr>
            <w:r w:rsidRPr="00950525">
              <w:rPr>
                <w:color w:val="000000"/>
                <w:sz w:val="22"/>
                <w:szCs w:val="22"/>
              </w:rPr>
              <w:t>28</w:t>
            </w:r>
          </w:p>
        </w:tc>
      </w:tr>
      <w:tr w:rsidR="00950525" w:rsidRPr="00950525" w14:paraId="3F66466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7A2D086" w14:textId="77777777" w:rsidR="00950525" w:rsidRPr="00950525" w:rsidRDefault="00950525" w:rsidP="00950525">
            <w:pPr>
              <w:jc w:val="center"/>
              <w:rPr>
                <w:color w:val="000000"/>
                <w:sz w:val="22"/>
                <w:szCs w:val="22"/>
              </w:rPr>
            </w:pPr>
            <w:r w:rsidRPr="00950525">
              <w:rPr>
                <w:color w:val="000000"/>
                <w:sz w:val="22"/>
                <w:szCs w:val="22"/>
              </w:rPr>
              <w:t>31</w:t>
            </w:r>
          </w:p>
        </w:tc>
        <w:tc>
          <w:tcPr>
            <w:tcW w:w="2693" w:type="dxa"/>
            <w:tcBorders>
              <w:top w:val="nil"/>
              <w:left w:val="nil"/>
              <w:bottom w:val="single" w:sz="4" w:space="0" w:color="auto"/>
              <w:right w:val="single" w:sz="4" w:space="0" w:color="auto"/>
            </w:tcBorders>
            <w:shd w:val="clear" w:color="auto" w:fill="auto"/>
            <w:vAlign w:val="center"/>
            <w:hideMark/>
          </w:tcPr>
          <w:p w14:paraId="0C264DD2" w14:textId="77777777" w:rsidR="00950525" w:rsidRPr="00950525" w:rsidRDefault="00950525" w:rsidP="00950525">
            <w:pPr>
              <w:rPr>
                <w:color w:val="000000"/>
                <w:sz w:val="22"/>
                <w:szCs w:val="22"/>
              </w:rPr>
            </w:pPr>
            <w:r w:rsidRPr="00950525">
              <w:rPr>
                <w:color w:val="000000"/>
                <w:sz w:val="22"/>
                <w:szCs w:val="22"/>
              </w:rPr>
              <w:t xml:space="preserve">Труба нержавеющая электросварная </w:t>
            </w:r>
            <w:proofErr w:type="spellStart"/>
            <w:r w:rsidRPr="00950525">
              <w:rPr>
                <w:color w:val="000000"/>
                <w:sz w:val="22"/>
                <w:szCs w:val="22"/>
              </w:rPr>
              <w:t>прямошовная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=100</w:t>
            </w:r>
          </w:p>
        </w:tc>
        <w:tc>
          <w:tcPr>
            <w:tcW w:w="5103" w:type="dxa"/>
            <w:tcBorders>
              <w:top w:val="nil"/>
              <w:left w:val="nil"/>
              <w:bottom w:val="single" w:sz="4" w:space="0" w:color="auto"/>
              <w:right w:val="single" w:sz="4" w:space="0" w:color="auto"/>
            </w:tcBorders>
            <w:shd w:val="clear" w:color="auto" w:fill="auto"/>
            <w:vAlign w:val="center"/>
            <w:hideMark/>
          </w:tcPr>
          <w:p w14:paraId="34841A0D" w14:textId="77777777" w:rsidR="00950525" w:rsidRPr="00950525" w:rsidRDefault="00950525" w:rsidP="00950525">
            <w:pPr>
              <w:rPr>
                <w:color w:val="000000"/>
                <w:sz w:val="22"/>
                <w:szCs w:val="22"/>
              </w:rPr>
            </w:pPr>
            <w:r w:rsidRPr="00950525">
              <w:rPr>
                <w:color w:val="000000"/>
                <w:sz w:val="22"/>
                <w:szCs w:val="22"/>
              </w:rPr>
              <w:t>Труба нержавеющая электросварная прямошовная с наружным диаметром 100 мм, толщиной стенки 4,0 мм: ГОСТ 10704-91</w:t>
            </w:r>
          </w:p>
        </w:tc>
        <w:tc>
          <w:tcPr>
            <w:tcW w:w="980" w:type="dxa"/>
            <w:tcBorders>
              <w:top w:val="nil"/>
              <w:left w:val="nil"/>
              <w:bottom w:val="single" w:sz="4" w:space="0" w:color="auto"/>
              <w:right w:val="single" w:sz="4" w:space="0" w:color="auto"/>
            </w:tcBorders>
            <w:shd w:val="clear" w:color="auto" w:fill="auto"/>
            <w:vAlign w:val="center"/>
            <w:hideMark/>
          </w:tcPr>
          <w:p w14:paraId="4AE8375E"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9A0F866" w14:textId="77777777" w:rsidR="00950525" w:rsidRPr="00950525" w:rsidRDefault="00950525" w:rsidP="00950525">
            <w:pPr>
              <w:jc w:val="center"/>
              <w:rPr>
                <w:color w:val="000000"/>
                <w:sz w:val="22"/>
                <w:szCs w:val="22"/>
              </w:rPr>
            </w:pPr>
            <w:r w:rsidRPr="00950525">
              <w:rPr>
                <w:color w:val="000000"/>
                <w:sz w:val="22"/>
                <w:szCs w:val="22"/>
              </w:rPr>
              <w:t>250</w:t>
            </w:r>
          </w:p>
        </w:tc>
      </w:tr>
      <w:tr w:rsidR="00950525" w:rsidRPr="00950525" w14:paraId="0C1D706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1A8E0F2" w14:textId="77777777" w:rsidR="00950525" w:rsidRPr="00950525" w:rsidRDefault="00950525" w:rsidP="00950525">
            <w:pPr>
              <w:jc w:val="center"/>
              <w:rPr>
                <w:color w:val="000000"/>
                <w:sz w:val="22"/>
                <w:szCs w:val="22"/>
              </w:rPr>
            </w:pPr>
            <w:r w:rsidRPr="00950525">
              <w:rPr>
                <w:color w:val="000000"/>
                <w:sz w:val="22"/>
                <w:szCs w:val="22"/>
              </w:rPr>
              <w:t>32</w:t>
            </w:r>
          </w:p>
        </w:tc>
        <w:tc>
          <w:tcPr>
            <w:tcW w:w="2693" w:type="dxa"/>
            <w:tcBorders>
              <w:top w:val="nil"/>
              <w:left w:val="nil"/>
              <w:bottom w:val="single" w:sz="4" w:space="0" w:color="auto"/>
              <w:right w:val="single" w:sz="4" w:space="0" w:color="auto"/>
            </w:tcBorders>
            <w:shd w:val="clear" w:color="auto" w:fill="auto"/>
            <w:vAlign w:val="center"/>
            <w:hideMark/>
          </w:tcPr>
          <w:p w14:paraId="56CA8ED6" w14:textId="77777777" w:rsidR="00950525" w:rsidRPr="00950525" w:rsidRDefault="00950525" w:rsidP="00950525">
            <w:pPr>
              <w:rPr>
                <w:color w:val="000000"/>
                <w:sz w:val="22"/>
                <w:szCs w:val="22"/>
              </w:rPr>
            </w:pPr>
            <w:r w:rsidRPr="00950525">
              <w:rPr>
                <w:color w:val="000000"/>
                <w:sz w:val="22"/>
                <w:szCs w:val="22"/>
              </w:rPr>
              <w:t>Труба оцинкованная стальная ДУ=57</w:t>
            </w:r>
          </w:p>
        </w:tc>
        <w:tc>
          <w:tcPr>
            <w:tcW w:w="5103" w:type="dxa"/>
            <w:tcBorders>
              <w:top w:val="nil"/>
              <w:left w:val="nil"/>
              <w:bottom w:val="single" w:sz="4" w:space="0" w:color="auto"/>
              <w:right w:val="single" w:sz="4" w:space="0" w:color="auto"/>
            </w:tcBorders>
            <w:shd w:val="clear" w:color="auto" w:fill="auto"/>
            <w:vAlign w:val="center"/>
            <w:hideMark/>
          </w:tcPr>
          <w:p w14:paraId="33D6894D" w14:textId="77777777" w:rsidR="00950525" w:rsidRPr="00950525" w:rsidRDefault="00950525" w:rsidP="00950525">
            <w:pPr>
              <w:rPr>
                <w:color w:val="000000"/>
                <w:sz w:val="22"/>
                <w:szCs w:val="22"/>
              </w:rPr>
            </w:pPr>
            <w:r w:rsidRPr="00950525">
              <w:rPr>
                <w:color w:val="000000"/>
                <w:sz w:val="22"/>
                <w:szCs w:val="22"/>
              </w:rPr>
              <w:t>Труба стальная оцинкованная прямошовная цилиндрической формы. ГОСТ 10704, ГОСТ 8732; Диаметр: 57 мм; Толщина стенки: 3,5 мм</w:t>
            </w:r>
          </w:p>
        </w:tc>
        <w:tc>
          <w:tcPr>
            <w:tcW w:w="980" w:type="dxa"/>
            <w:tcBorders>
              <w:top w:val="nil"/>
              <w:left w:val="nil"/>
              <w:bottom w:val="single" w:sz="4" w:space="0" w:color="auto"/>
              <w:right w:val="single" w:sz="4" w:space="0" w:color="auto"/>
            </w:tcBorders>
            <w:shd w:val="clear" w:color="auto" w:fill="auto"/>
            <w:vAlign w:val="center"/>
            <w:hideMark/>
          </w:tcPr>
          <w:p w14:paraId="485E157B"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C6AE699" w14:textId="77777777" w:rsidR="00950525" w:rsidRPr="00950525" w:rsidRDefault="00950525" w:rsidP="00950525">
            <w:pPr>
              <w:jc w:val="center"/>
              <w:rPr>
                <w:color w:val="000000"/>
                <w:sz w:val="22"/>
                <w:szCs w:val="22"/>
              </w:rPr>
            </w:pPr>
            <w:r w:rsidRPr="00950525">
              <w:rPr>
                <w:color w:val="000000"/>
                <w:sz w:val="22"/>
                <w:szCs w:val="22"/>
              </w:rPr>
              <w:t>375</w:t>
            </w:r>
          </w:p>
        </w:tc>
      </w:tr>
      <w:tr w:rsidR="00950525" w:rsidRPr="00950525" w14:paraId="36625766"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06DB359" w14:textId="77777777" w:rsidR="00950525" w:rsidRPr="00950525" w:rsidRDefault="00950525" w:rsidP="00950525">
            <w:pPr>
              <w:jc w:val="center"/>
              <w:rPr>
                <w:color w:val="000000"/>
                <w:sz w:val="22"/>
                <w:szCs w:val="22"/>
              </w:rPr>
            </w:pPr>
            <w:r w:rsidRPr="00950525">
              <w:rPr>
                <w:color w:val="000000"/>
                <w:sz w:val="22"/>
                <w:szCs w:val="22"/>
              </w:rPr>
              <w:t>33</w:t>
            </w:r>
          </w:p>
        </w:tc>
        <w:tc>
          <w:tcPr>
            <w:tcW w:w="2693" w:type="dxa"/>
            <w:tcBorders>
              <w:top w:val="nil"/>
              <w:left w:val="nil"/>
              <w:bottom w:val="single" w:sz="4" w:space="0" w:color="auto"/>
              <w:right w:val="single" w:sz="4" w:space="0" w:color="auto"/>
            </w:tcBorders>
            <w:shd w:val="clear" w:color="auto" w:fill="auto"/>
            <w:vAlign w:val="center"/>
            <w:hideMark/>
          </w:tcPr>
          <w:p w14:paraId="6B86434F" w14:textId="77777777" w:rsidR="00950525" w:rsidRPr="00950525" w:rsidRDefault="00950525" w:rsidP="00950525">
            <w:pPr>
              <w:rPr>
                <w:color w:val="000000"/>
                <w:sz w:val="22"/>
                <w:szCs w:val="22"/>
              </w:rPr>
            </w:pPr>
            <w:r w:rsidRPr="00950525">
              <w:rPr>
                <w:color w:val="000000"/>
                <w:sz w:val="22"/>
                <w:szCs w:val="22"/>
              </w:rPr>
              <w:t xml:space="preserve">Труба полипропиленовая </w:t>
            </w:r>
            <w:proofErr w:type="spellStart"/>
            <w:r w:rsidRPr="00950525">
              <w:rPr>
                <w:color w:val="000000"/>
                <w:sz w:val="22"/>
                <w:szCs w:val="22"/>
              </w:rPr>
              <w:t>Ду</w:t>
            </w:r>
            <w:proofErr w:type="spellEnd"/>
            <w:r w:rsidRPr="00950525">
              <w:rPr>
                <w:color w:val="000000"/>
                <w:sz w:val="22"/>
                <w:szCs w:val="22"/>
              </w:rPr>
              <w:t>=25</w:t>
            </w:r>
          </w:p>
        </w:tc>
        <w:tc>
          <w:tcPr>
            <w:tcW w:w="5103" w:type="dxa"/>
            <w:tcBorders>
              <w:top w:val="nil"/>
              <w:left w:val="nil"/>
              <w:bottom w:val="single" w:sz="4" w:space="0" w:color="auto"/>
              <w:right w:val="single" w:sz="4" w:space="0" w:color="auto"/>
            </w:tcBorders>
            <w:shd w:val="clear" w:color="auto" w:fill="auto"/>
            <w:vAlign w:val="center"/>
            <w:hideMark/>
          </w:tcPr>
          <w:p w14:paraId="18D10FB5" w14:textId="77777777" w:rsidR="00950525" w:rsidRPr="00950525" w:rsidRDefault="00950525" w:rsidP="00950525">
            <w:pPr>
              <w:rPr>
                <w:color w:val="000000"/>
                <w:sz w:val="22"/>
                <w:szCs w:val="22"/>
              </w:rPr>
            </w:pPr>
            <w:r w:rsidRPr="00950525">
              <w:rPr>
                <w:color w:val="000000"/>
                <w:sz w:val="22"/>
                <w:szCs w:val="22"/>
              </w:rPr>
              <w:t>Труба, материал: полипропилен, ДУ= 25 мм</w:t>
            </w:r>
          </w:p>
        </w:tc>
        <w:tc>
          <w:tcPr>
            <w:tcW w:w="980" w:type="dxa"/>
            <w:tcBorders>
              <w:top w:val="nil"/>
              <w:left w:val="nil"/>
              <w:bottom w:val="single" w:sz="4" w:space="0" w:color="auto"/>
              <w:right w:val="single" w:sz="4" w:space="0" w:color="auto"/>
            </w:tcBorders>
            <w:shd w:val="clear" w:color="auto" w:fill="auto"/>
            <w:vAlign w:val="center"/>
            <w:hideMark/>
          </w:tcPr>
          <w:p w14:paraId="27545CB6"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A75704E" w14:textId="77777777" w:rsidR="00950525" w:rsidRPr="00950525" w:rsidRDefault="00950525" w:rsidP="00950525">
            <w:pPr>
              <w:jc w:val="center"/>
              <w:rPr>
                <w:color w:val="000000"/>
                <w:sz w:val="22"/>
                <w:szCs w:val="22"/>
              </w:rPr>
            </w:pPr>
            <w:r w:rsidRPr="00950525">
              <w:rPr>
                <w:color w:val="000000"/>
                <w:sz w:val="22"/>
                <w:szCs w:val="22"/>
              </w:rPr>
              <w:t>100</w:t>
            </w:r>
          </w:p>
        </w:tc>
      </w:tr>
      <w:tr w:rsidR="00950525" w:rsidRPr="00950525" w14:paraId="64F95314"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5BFAF94" w14:textId="77777777" w:rsidR="00950525" w:rsidRPr="00950525" w:rsidRDefault="00950525" w:rsidP="00950525">
            <w:pPr>
              <w:jc w:val="center"/>
              <w:rPr>
                <w:color w:val="000000"/>
                <w:sz w:val="22"/>
                <w:szCs w:val="22"/>
              </w:rPr>
            </w:pPr>
            <w:r w:rsidRPr="00950525">
              <w:rPr>
                <w:color w:val="000000"/>
                <w:sz w:val="22"/>
                <w:szCs w:val="22"/>
              </w:rPr>
              <w:t>34</w:t>
            </w:r>
          </w:p>
        </w:tc>
        <w:tc>
          <w:tcPr>
            <w:tcW w:w="2693" w:type="dxa"/>
            <w:tcBorders>
              <w:top w:val="nil"/>
              <w:left w:val="nil"/>
              <w:bottom w:val="single" w:sz="4" w:space="0" w:color="auto"/>
              <w:right w:val="single" w:sz="4" w:space="0" w:color="auto"/>
            </w:tcBorders>
            <w:shd w:val="clear" w:color="auto" w:fill="auto"/>
            <w:vAlign w:val="center"/>
            <w:hideMark/>
          </w:tcPr>
          <w:p w14:paraId="55BFC490" w14:textId="77777777" w:rsidR="00950525" w:rsidRPr="00950525" w:rsidRDefault="00950525" w:rsidP="00950525">
            <w:pPr>
              <w:rPr>
                <w:color w:val="000000"/>
                <w:sz w:val="22"/>
                <w:szCs w:val="22"/>
              </w:rPr>
            </w:pPr>
            <w:r w:rsidRPr="00950525">
              <w:rPr>
                <w:color w:val="000000"/>
                <w:sz w:val="22"/>
                <w:szCs w:val="22"/>
              </w:rPr>
              <w:t>Труба полипропиленовая с армирующим слоем алюминия ДУ=25</w:t>
            </w:r>
          </w:p>
        </w:tc>
        <w:tc>
          <w:tcPr>
            <w:tcW w:w="5103" w:type="dxa"/>
            <w:tcBorders>
              <w:top w:val="nil"/>
              <w:left w:val="nil"/>
              <w:bottom w:val="single" w:sz="4" w:space="0" w:color="auto"/>
              <w:right w:val="single" w:sz="4" w:space="0" w:color="auto"/>
            </w:tcBorders>
            <w:shd w:val="clear" w:color="auto" w:fill="auto"/>
            <w:vAlign w:val="center"/>
            <w:hideMark/>
          </w:tcPr>
          <w:p w14:paraId="38E4B5A2" w14:textId="77777777" w:rsidR="00950525" w:rsidRPr="00950525" w:rsidRDefault="00950525" w:rsidP="00950525">
            <w:pPr>
              <w:rPr>
                <w:color w:val="000000"/>
                <w:sz w:val="22"/>
                <w:szCs w:val="22"/>
              </w:rPr>
            </w:pPr>
            <w:r w:rsidRPr="00950525">
              <w:rPr>
                <w:color w:val="000000"/>
                <w:sz w:val="22"/>
                <w:szCs w:val="22"/>
              </w:rPr>
              <w:t>Трубы полипропиленовые с армирующим слоем алюминия посередине, ДУ=25 мм</w:t>
            </w:r>
          </w:p>
        </w:tc>
        <w:tc>
          <w:tcPr>
            <w:tcW w:w="980" w:type="dxa"/>
            <w:tcBorders>
              <w:top w:val="nil"/>
              <w:left w:val="nil"/>
              <w:bottom w:val="single" w:sz="4" w:space="0" w:color="auto"/>
              <w:right w:val="single" w:sz="4" w:space="0" w:color="auto"/>
            </w:tcBorders>
            <w:shd w:val="clear" w:color="auto" w:fill="auto"/>
            <w:vAlign w:val="center"/>
            <w:hideMark/>
          </w:tcPr>
          <w:p w14:paraId="3918E237"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AAB3412" w14:textId="77777777" w:rsidR="00950525" w:rsidRPr="00950525" w:rsidRDefault="00950525" w:rsidP="00950525">
            <w:pPr>
              <w:jc w:val="center"/>
              <w:rPr>
                <w:color w:val="000000"/>
                <w:sz w:val="22"/>
                <w:szCs w:val="22"/>
              </w:rPr>
            </w:pPr>
            <w:r w:rsidRPr="00950525">
              <w:rPr>
                <w:color w:val="000000"/>
                <w:sz w:val="22"/>
                <w:szCs w:val="22"/>
              </w:rPr>
              <w:t>182</w:t>
            </w:r>
          </w:p>
        </w:tc>
      </w:tr>
      <w:tr w:rsidR="00950525" w:rsidRPr="00950525" w14:paraId="6531555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BF51D7A" w14:textId="77777777" w:rsidR="00950525" w:rsidRPr="00950525" w:rsidRDefault="00950525" w:rsidP="00950525">
            <w:pPr>
              <w:jc w:val="center"/>
              <w:rPr>
                <w:color w:val="000000"/>
                <w:sz w:val="22"/>
                <w:szCs w:val="22"/>
              </w:rPr>
            </w:pPr>
            <w:r w:rsidRPr="00950525">
              <w:rPr>
                <w:color w:val="000000"/>
                <w:sz w:val="22"/>
                <w:szCs w:val="22"/>
              </w:rPr>
              <w:t>35</w:t>
            </w:r>
          </w:p>
        </w:tc>
        <w:tc>
          <w:tcPr>
            <w:tcW w:w="2693" w:type="dxa"/>
            <w:tcBorders>
              <w:top w:val="nil"/>
              <w:left w:val="nil"/>
              <w:bottom w:val="single" w:sz="4" w:space="0" w:color="auto"/>
              <w:right w:val="single" w:sz="4" w:space="0" w:color="auto"/>
            </w:tcBorders>
            <w:shd w:val="clear" w:color="auto" w:fill="auto"/>
            <w:vAlign w:val="center"/>
            <w:hideMark/>
          </w:tcPr>
          <w:p w14:paraId="1578AACA" w14:textId="77777777" w:rsidR="00950525" w:rsidRPr="00950525" w:rsidRDefault="00950525" w:rsidP="00950525">
            <w:pPr>
              <w:rPr>
                <w:color w:val="000000"/>
                <w:sz w:val="22"/>
                <w:szCs w:val="22"/>
              </w:rPr>
            </w:pPr>
            <w:r w:rsidRPr="00950525">
              <w:rPr>
                <w:color w:val="000000"/>
                <w:sz w:val="22"/>
                <w:szCs w:val="22"/>
              </w:rPr>
              <w:t xml:space="preserve">Труба стальная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=159</w:t>
            </w:r>
          </w:p>
        </w:tc>
        <w:tc>
          <w:tcPr>
            <w:tcW w:w="5103" w:type="dxa"/>
            <w:tcBorders>
              <w:top w:val="nil"/>
              <w:left w:val="nil"/>
              <w:bottom w:val="single" w:sz="4" w:space="0" w:color="auto"/>
              <w:right w:val="single" w:sz="4" w:space="0" w:color="auto"/>
            </w:tcBorders>
            <w:shd w:val="clear" w:color="auto" w:fill="auto"/>
            <w:vAlign w:val="center"/>
            <w:hideMark/>
          </w:tcPr>
          <w:p w14:paraId="513CB636" w14:textId="77777777" w:rsidR="00950525" w:rsidRPr="00950525" w:rsidRDefault="00950525" w:rsidP="00950525">
            <w:pPr>
              <w:rPr>
                <w:color w:val="000000"/>
                <w:sz w:val="22"/>
                <w:szCs w:val="22"/>
              </w:rPr>
            </w:pPr>
            <w:r w:rsidRPr="00950525">
              <w:rPr>
                <w:color w:val="000000"/>
                <w:sz w:val="22"/>
                <w:szCs w:val="22"/>
              </w:rPr>
              <w:t>Труба обыкновенная, не оцинкованная, обычной точности изготовления, немерной длины, с условным проходом 159 мм: ГОСТ 3262-75</w:t>
            </w:r>
          </w:p>
        </w:tc>
        <w:tc>
          <w:tcPr>
            <w:tcW w:w="980" w:type="dxa"/>
            <w:tcBorders>
              <w:top w:val="nil"/>
              <w:left w:val="nil"/>
              <w:bottom w:val="single" w:sz="4" w:space="0" w:color="auto"/>
              <w:right w:val="single" w:sz="4" w:space="0" w:color="auto"/>
            </w:tcBorders>
            <w:shd w:val="clear" w:color="auto" w:fill="auto"/>
            <w:vAlign w:val="center"/>
            <w:hideMark/>
          </w:tcPr>
          <w:p w14:paraId="2127239D"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58E0A62" w14:textId="77777777" w:rsidR="00950525" w:rsidRPr="00950525" w:rsidRDefault="00950525" w:rsidP="00950525">
            <w:pPr>
              <w:jc w:val="center"/>
              <w:rPr>
                <w:color w:val="000000"/>
                <w:sz w:val="22"/>
                <w:szCs w:val="22"/>
              </w:rPr>
            </w:pPr>
            <w:r w:rsidRPr="00950525">
              <w:rPr>
                <w:color w:val="000000"/>
                <w:sz w:val="22"/>
                <w:szCs w:val="22"/>
              </w:rPr>
              <w:t>15</w:t>
            </w:r>
          </w:p>
        </w:tc>
      </w:tr>
      <w:tr w:rsidR="00950525" w:rsidRPr="00950525" w14:paraId="7374FEA5"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0A33795" w14:textId="77777777" w:rsidR="00950525" w:rsidRPr="00950525" w:rsidRDefault="00950525" w:rsidP="00950525">
            <w:pPr>
              <w:jc w:val="center"/>
              <w:rPr>
                <w:color w:val="000000"/>
                <w:sz w:val="22"/>
                <w:szCs w:val="22"/>
              </w:rPr>
            </w:pPr>
            <w:r w:rsidRPr="00950525">
              <w:rPr>
                <w:color w:val="000000"/>
                <w:sz w:val="22"/>
                <w:szCs w:val="22"/>
              </w:rPr>
              <w:t>36</w:t>
            </w:r>
          </w:p>
        </w:tc>
        <w:tc>
          <w:tcPr>
            <w:tcW w:w="2693" w:type="dxa"/>
            <w:tcBorders>
              <w:top w:val="nil"/>
              <w:left w:val="nil"/>
              <w:bottom w:val="single" w:sz="4" w:space="0" w:color="auto"/>
              <w:right w:val="single" w:sz="4" w:space="0" w:color="auto"/>
            </w:tcBorders>
            <w:shd w:val="clear" w:color="auto" w:fill="auto"/>
            <w:vAlign w:val="center"/>
            <w:hideMark/>
          </w:tcPr>
          <w:p w14:paraId="00980E39" w14:textId="77777777" w:rsidR="00950525" w:rsidRPr="00950525" w:rsidRDefault="00950525" w:rsidP="00950525">
            <w:pPr>
              <w:rPr>
                <w:color w:val="000000"/>
                <w:sz w:val="22"/>
                <w:szCs w:val="22"/>
              </w:rPr>
            </w:pPr>
            <w:r w:rsidRPr="00950525">
              <w:rPr>
                <w:color w:val="000000"/>
                <w:sz w:val="22"/>
                <w:szCs w:val="22"/>
              </w:rPr>
              <w:t>Труба чугунная ДУ=110</w:t>
            </w:r>
          </w:p>
        </w:tc>
        <w:tc>
          <w:tcPr>
            <w:tcW w:w="5103" w:type="dxa"/>
            <w:tcBorders>
              <w:top w:val="nil"/>
              <w:left w:val="nil"/>
              <w:bottom w:val="single" w:sz="4" w:space="0" w:color="auto"/>
              <w:right w:val="single" w:sz="4" w:space="0" w:color="auto"/>
            </w:tcBorders>
            <w:shd w:val="clear" w:color="auto" w:fill="auto"/>
            <w:vAlign w:val="center"/>
            <w:hideMark/>
          </w:tcPr>
          <w:p w14:paraId="646651EF" w14:textId="77777777" w:rsidR="00950525" w:rsidRPr="00950525" w:rsidRDefault="00950525" w:rsidP="00950525">
            <w:pPr>
              <w:rPr>
                <w:color w:val="000000"/>
                <w:sz w:val="22"/>
                <w:szCs w:val="22"/>
              </w:rPr>
            </w:pPr>
            <w:r w:rsidRPr="00950525">
              <w:rPr>
                <w:color w:val="000000"/>
                <w:sz w:val="22"/>
                <w:szCs w:val="22"/>
              </w:rPr>
              <w:t>Труба чугунная ДУ=110, высокопрочный чугун с шаровидным графитом (ВЧШГ) диаметром от 100 до 3000 мм</w:t>
            </w:r>
          </w:p>
        </w:tc>
        <w:tc>
          <w:tcPr>
            <w:tcW w:w="980" w:type="dxa"/>
            <w:tcBorders>
              <w:top w:val="nil"/>
              <w:left w:val="nil"/>
              <w:bottom w:val="single" w:sz="4" w:space="0" w:color="auto"/>
              <w:right w:val="single" w:sz="4" w:space="0" w:color="auto"/>
            </w:tcBorders>
            <w:shd w:val="clear" w:color="auto" w:fill="auto"/>
            <w:vAlign w:val="center"/>
            <w:hideMark/>
          </w:tcPr>
          <w:p w14:paraId="446224A1"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423FB86" w14:textId="77777777" w:rsidR="00950525" w:rsidRPr="00950525" w:rsidRDefault="00950525" w:rsidP="00950525">
            <w:pPr>
              <w:jc w:val="center"/>
              <w:rPr>
                <w:color w:val="000000"/>
                <w:sz w:val="22"/>
                <w:szCs w:val="22"/>
              </w:rPr>
            </w:pPr>
            <w:r w:rsidRPr="00950525">
              <w:rPr>
                <w:color w:val="000000"/>
                <w:sz w:val="22"/>
                <w:szCs w:val="22"/>
              </w:rPr>
              <w:t>18</w:t>
            </w:r>
          </w:p>
        </w:tc>
      </w:tr>
      <w:tr w:rsidR="00950525" w:rsidRPr="00950525" w14:paraId="64346955"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A59FE45" w14:textId="77777777" w:rsidR="00950525" w:rsidRPr="00950525" w:rsidRDefault="00950525" w:rsidP="00950525">
            <w:pPr>
              <w:jc w:val="center"/>
              <w:rPr>
                <w:color w:val="000000"/>
                <w:sz w:val="22"/>
                <w:szCs w:val="22"/>
              </w:rPr>
            </w:pPr>
            <w:r w:rsidRPr="00950525">
              <w:rPr>
                <w:color w:val="000000"/>
                <w:sz w:val="22"/>
                <w:szCs w:val="22"/>
              </w:rPr>
              <w:t>37</w:t>
            </w:r>
          </w:p>
        </w:tc>
        <w:tc>
          <w:tcPr>
            <w:tcW w:w="2693" w:type="dxa"/>
            <w:tcBorders>
              <w:top w:val="nil"/>
              <w:left w:val="nil"/>
              <w:bottom w:val="single" w:sz="4" w:space="0" w:color="auto"/>
              <w:right w:val="single" w:sz="4" w:space="0" w:color="auto"/>
            </w:tcBorders>
            <w:shd w:val="clear" w:color="auto" w:fill="auto"/>
            <w:vAlign w:val="center"/>
            <w:hideMark/>
          </w:tcPr>
          <w:p w14:paraId="197C8080" w14:textId="77777777" w:rsidR="00950525" w:rsidRPr="00950525" w:rsidRDefault="00950525" w:rsidP="00950525">
            <w:pPr>
              <w:rPr>
                <w:color w:val="000000"/>
                <w:sz w:val="22"/>
                <w:szCs w:val="22"/>
              </w:rPr>
            </w:pPr>
            <w:r w:rsidRPr="00950525">
              <w:rPr>
                <w:color w:val="000000"/>
                <w:sz w:val="22"/>
                <w:szCs w:val="22"/>
              </w:rPr>
              <w:t>Унитаз</w:t>
            </w:r>
          </w:p>
        </w:tc>
        <w:tc>
          <w:tcPr>
            <w:tcW w:w="5103" w:type="dxa"/>
            <w:tcBorders>
              <w:top w:val="nil"/>
              <w:left w:val="nil"/>
              <w:bottom w:val="single" w:sz="4" w:space="0" w:color="auto"/>
              <w:right w:val="single" w:sz="4" w:space="0" w:color="auto"/>
            </w:tcBorders>
            <w:shd w:val="clear" w:color="auto" w:fill="auto"/>
            <w:vAlign w:val="center"/>
            <w:hideMark/>
          </w:tcPr>
          <w:p w14:paraId="585A6366" w14:textId="77777777" w:rsidR="00950525" w:rsidRPr="00950525" w:rsidRDefault="00950525" w:rsidP="00950525">
            <w:pPr>
              <w:rPr>
                <w:color w:val="000000"/>
                <w:sz w:val="22"/>
                <w:szCs w:val="22"/>
              </w:rPr>
            </w:pPr>
            <w:r w:rsidRPr="00950525">
              <w:rPr>
                <w:color w:val="000000"/>
                <w:sz w:val="22"/>
                <w:szCs w:val="22"/>
              </w:rPr>
              <w:t>Тип: напольный унитаз с бачком и горизонтальным выпуском, слив двухрежимный 3/6 л, размеры не более 35*65*85 см.</w:t>
            </w:r>
          </w:p>
        </w:tc>
        <w:tc>
          <w:tcPr>
            <w:tcW w:w="980" w:type="dxa"/>
            <w:tcBorders>
              <w:top w:val="nil"/>
              <w:left w:val="nil"/>
              <w:bottom w:val="single" w:sz="4" w:space="0" w:color="auto"/>
              <w:right w:val="single" w:sz="4" w:space="0" w:color="auto"/>
            </w:tcBorders>
            <w:shd w:val="clear" w:color="auto" w:fill="auto"/>
            <w:vAlign w:val="center"/>
            <w:hideMark/>
          </w:tcPr>
          <w:p w14:paraId="1EA4230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9E0E817"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00FDA8A7"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9B9DDCF" w14:textId="77777777" w:rsidR="00950525" w:rsidRPr="00950525" w:rsidRDefault="00950525" w:rsidP="00950525">
            <w:pPr>
              <w:jc w:val="center"/>
              <w:rPr>
                <w:color w:val="000000"/>
                <w:sz w:val="22"/>
                <w:szCs w:val="22"/>
              </w:rPr>
            </w:pPr>
            <w:r w:rsidRPr="00950525">
              <w:rPr>
                <w:color w:val="000000"/>
                <w:sz w:val="22"/>
                <w:szCs w:val="22"/>
              </w:rPr>
              <w:t>38</w:t>
            </w:r>
          </w:p>
        </w:tc>
        <w:tc>
          <w:tcPr>
            <w:tcW w:w="2693" w:type="dxa"/>
            <w:tcBorders>
              <w:top w:val="nil"/>
              <w:left w:val="nil"/>
              <w:bottom w:val="single" w:sz="4" w:space="0" w:color="auto"/>
              <w:right w:val="single" w:sz="4" w:space="0" w:color="auto"/>
            </w:tcBorders>
            <w:shd w:val="clear" w:color="auto" w:fill="auto"/>
            <w:vAlign w:val="center"/>
            <w:hideMark/>
          </w:tcPr>
          <w:p w14:paraId="7A7F38AB" w14:textId="77777777" w:rsidR="00950525" w:rsidRPr="00950525" w:rsidRDefault="00950525" w:rsidP="00950525">
            <w:pPr>
              <w:rPr>
                <w:color w:val="000000"/>
                <w:sz w:val="22"/>
                <w:szCs w:val="22"/>
              </w:rPr>
            </w:pPr>
            <w:r w:rsidRPr="00950525">
              <w:rPr>
                <w:color w:val="000000"/>
                <w:sz w:val="22"/>
                <w:szCs w:val="22"/>
              </w:rPr>
              <w:t xml:space="preserve">Циркуляционный насос </w:t>
            </w:r>
            <w:proofErr w:type="spellStart"/>
            <w:r w:rsidRPr="00950525">
              <w:rPr>
                <w:color w:val="000000"/>
                <w:sz w:val="22"/>
                <w:szCs w:val="22"/>
              </w:rPr>
              <w:t>Ду</w:t>
            </w:r>
            <w:proofErr w:type="spellEnd"/>
            <w:r w:rsidRPr="00950525">
              <w:rPr>
                <w:color w:val="000000"/>
                <w:sz w:val="22"/>
                <w:szCs w:val="22"/>
              </w:rPr>
              <w:t xml:space="preserve"> = 40</w:t>
            </w:r>
          </w:p>
        </w:tc>
        <w:tc>
          <w:tcPr>
            <w:tcW w:w="5103" w:type="dxa"/>
            <w:tcBorders>
              <w:top w:val="nil"/>
              <w:left w:val="nil"/>
              <w:bottom w:val="single" w:sz="4" w:space="0" w:color="auto"/>
              <w:right w:val="single" w:sz="4" w:space="0" w:color="auto"/>
            </w:tcBorders>
            <w:shd w:val="clear" w:color="auto" w:fill="auto"/>
            <w:vAlign w:val="center"/>
            <w:hideMark/>
          </w:tcPr>
          <w:p w14:paraId="7DADFC97" w14:textId="77777777" w:rsidR="00950525" w:rsidRPr="00950525" w:rsidRDefault="00950525" w:rsidP="00950525">
            <w:pPr>
              <w:rPr>
                <w:color w:val="000000"/>
                <w:sz w:val="22"/>
                <w:szCs w:val="22"/>
              </w:rPr>
            </w:pPr>
            <w:r w:rsidRPr="00950525">
              <w:rPr>
                <w:color w:val="000000"/>
                <w:sz w:val="22"/>
                <w:szCs w:val="22"/>
              </w:rPr>
              <w:t>Циркуляционный насос, Вид насоса: Поверхностный, Материал корпуса: Чугун, Пропускная способность: 2.9 куб. м/час, Максимальное рабочее давление: 10 бар, Класс защиты: IP 44, потребляемая мощность: 25 -45 Вт.</w:t>
            </w:r>
          </w:p>
        </w:tc>
        <w:tc>
          <w:tcPr>
            <w:tcW w:w="980" w:type="dxa"/>
            <w:tcBorders>
              <w:top w:val="nil"/>
              <w:left w:val="nil"/>
              <w:bottom w:val="single" w:sz="4" w:space="0" w:color="auto"/>
              <w:right w:val="single" w:sz="4" w:space="0" w:color="auto"/>
            </w:tcBorders>
            <w:shd w:val="clear" w:color="auto" w:fill="auto"/>
            <w:vAlign w:val="center"/>
            <w:hideMark/>
          </w:tcPr>
          <w:p w14:paraId="16C0327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65C60E2"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74303B6"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1E3BCD63" w14:textId="77777777" w:rsidR="00950525" w:rsidRPr="00950525" w:rsidRDefault="00950525" w:rsidP="00950525">
            <w:pPr>
              <w:jc w:val="center"/>
              <w:rPr>
                <w:b/>
                <w:bCs/>
                <w:color w:val="000000"/>
                <w:sz w:val="22"/>
                <w:szCs w:val="22"/>
              </w:rPr>
            </w:pPr>
            <w:r w:rsidRPr="00950525">
              <w:rPr>
                <w:b/>
                <w:bCs/>
                <w:color w:val="000000"/>
                <w:sz w:val="22"/>
                <w:szCs w:val="22"/>
              </w:rPr>
              <w:t>"Нежилое здание – компрессорная (реакторный корпус)" 2-й этаж</w:t>
            </w:r>
          </w:p>
        </w:tc>
      </w:tr>
      <w:tr w:rsidR="00950525" w:rsidRPr="00950525" w14:paraId="33B2391A"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0F26406"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4DF42900"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2AD5B147"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15 мм или 1/2". Температура среды: Т= -30–100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62FEC72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32C4078" w14:textId="77777777" w:rsidR="00950525" w:rsidRPr="00950525" w:rsidRDefault="00950525" w:rsidP="00950525">
            <w:pPr>
              <w:jc w:val="center"/>
              <w:rPr>
                <w:color w:val="000000"/>
                <w:sz w:val="22"/>
                <w:szCs w:val="22"/>
              </w:rPr>
            </w:pPr>
            <w:r w:rsidRPr="00950525">
              <w:rPr>
                <w:color w:val="000000"/>
                <w:sz w:val="22"/>
                <w:szCs w:val="22"/>
              </w:rPr>
              <w:t>18</w:t>
            </w:r>
          </w:p>
        </w:tc>
      </w:tr>
      <w:tr w:rsidR="00950525" w:rsidRPr="00950525" w14:paraId="5AE4797A"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7455770"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1A3837FC" w14:textId="77777777" w:rsidR="00950525" w:rsidRPr="00950525" w:rsidRDefault="00950525" w:rsidP="00950525">
            <w:pPr>
              <w:rPr>
                <w:color w:val="000000"/>
                <w:sz w:val="22"/>
                <w:szCs w:val="22"/>
              </w:rPr>
            </w:pPr>
            <w:r w:rsidRPr="00950525">
              <w:rPr>
                <w:color w:val="000000"/>
                <w:sz w:val="22"/>
                <w:szCs w:val="22"/>
              </w:rPr>
              <w:t>Кран шаровой с "американкой" 3/4"</w:t>
            </w:r>
          </w:p>
        </w:tc>
        <w:tc>
          <w:tcPr>
            <w:tcW w:w="5103" w:type="dxa"/>
            <w:tcBorders>
              <w:top w:val="nil"/>
              <w:left w:val="nil"/>
              <w:bottom w:val="single" w:sz="4" w:space="0" w:color="auto"/>
              <w:right w:val="single" w:sz="4" w:space="0" w:color="auto"/>
            </w:tcBorders>
            <w:shd w:val="clear" w:color="auto" w:fill="auto"/>
            <w:vAlign w:val="center"/>
            <w:hideMark/>
          </w:tcPr>
          <w:p w14:paraId="79C87F48" w14:textId="77777777" w:rsidR="00950525" w:rsidRPr="00950525" w:rsidRDefault="00950525" w:rsidP="00950525">
            <w:pPr>
              <w:rPr>
                <w:color w:val="000000"/>
                <w:sz w:val="22"/>
                <w:szCs w:val="22"/>
              </w:rPr>
            </w:pPr>
            <w:r w:rsidRPr="00950525">
              <w:rPr>
                <w:color w:val="000000"/>
                <w:sz w:val="22"/>
                <w:szCs w:val="22"/>
              </w:rPr>
              <w:t xml:space="preserve">Шаровой латунный кран НР-ВР полнопроходной, с рукояткой, со сгоном, </w:t>
            </w:r>
            <w:proofErr w:type="spellStart"/>
            <w:r w:rsidRPr="00950525">
              <w:rPr>
                <w:color w:val="000000"/>
                <w:sz w:val="22"/>
                <w:szCs w:val="22"/>
              </w:rPr>
              <w:t>Ду</w:t>
            </w:r>
            <w:proofErr w:type="spellEnd"/>
            <w:r w:rsidRPr="00950525">
              <w:rPr>
                <w:color w:val="000000"/>
                <w:sz w:val="22"/>
                <w:szCs w:val="22"/>
              </w:rPr>
              <w:t xml:space="preserve"> 15-32 </w:t>
            </w:r>
            <w:proofErr w:type="spellStart"/>
            <w:r w:rsidRPr="00950525">
              <w:rPr>
                <w:color w:val="000000"/>
                <w:sz w:val="22"/>
                <w:szCs w:val="22"/>
              </w:rPr>
              <w:t>Ру</w:t>
            </w:r>
            <w:proofErr w:type="spellEnd"/>
            <w:r w:rsidRPr="00950525">
              <w:rPr>
                <w:color w:val="000000"/>
                <w:sz w:val="22"/>
                <w:szCs w:val="22"/>
              </w:rPr>
              <w:t xml:space="preserve"> 25-64</w:t>
            </w:r>
          </w:p>
        </w:tc>
        <w:tc>
          <w:tcPr>
            <w:tcW w:w="980" w:type="dxa"/>
            <w:tcBorders>
              <w:top w:val="nil"/>
              <w:left w:val="nil"/>
              <w:bottom w:val="single" w:sz="4" w:space="0" w:color="auto"/>
              <w:right w:val="single" w:sz="4" w:space="0" w:color="auto"/>
            </w:tcBorders>
            <w:shd w:val="clear" w:color="auto" w:fill="auto"/>
            <w:vAlign w:val="center"/>
            <w:hideMark/>
          </w:tcPr>
          <w:p w14:paraId="1BC7EAF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F8DB84E" w14:textId="77777777" w:rsidR="00950525" w:rsidRPr="00950525" w:rsidRDefault="00950525" w:rsidP="00950525">
            <w:pPr>
              <w:jc w:val="center"/>
              <w:rPr>
                <w:color w:val="000000"/>
                <w:sz w:val="22"/>
                <w:szCs w:val="22"/>
              </w:rPr>
            </w:pPr>
            <w:r w:rsidRPr="00950525">
              <w:rPr>
                <w:color w:val="000000"/>
                <w:sz w:val="22"/>
                <w:szCs w:val="22"/>
              </w:rPr>
              <w:t>23</w:t>
            </w:r>
          </w:p>
        </w:tc>
      </w:tr>
      <w:tr w:rsidR="00950525" w:rsidRPr="00950525" w14:paraId="7F7B9EAC"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A1521CE" w14:textId="77777777" w:rsidR="00950525" w:rsidRPr="00950525" w:rsidRDefault="00950525" w:rsidP="00950525">
            <w:pPr>
              <w:jc w:val="center"/>
              <w:rPr>
                <w:color w:val="000000"/>
                <w:sz w:val="22"/>
                <w:szCs w:val="22"/>
              </w:rPr>
            </w:pPr>
            <w:r w:rsidRPr="00950525">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67BE7F33" w14:textId="77777777" w:rsidR="00950525" w:rsidRPr="00950525" w:rsidRDefault="00950525" w:rsidP="00950525">
            <w:pPr>
              <w:rPr>
                <w:color w:val="000000"/>
                <w:sz w:val="22"/>
                <w:szCs w:val="22"/>
              </w:rPr>
            </w:pPr>
            <w:r w:rsidRPr="00950525">
              <w:rPr>
                <w:color w:val="000000"/>
                <w:sz w:val="22"/>
                <w:szCs w:val="22"/>
              </w:rPr>
              <w:t>Манжета переходная ДУ=50</w:t>
            </w:r>
          </w:p>
        </w:tc>
        <w:tc>
          <w:tcPr>
            <w:tcW w:w="5103" w:type="dxa"/>
            <w:tcBorders>
              <w:top w:val="nil"/>
              <w:left w:val="nil"/>
              <w:bottom w:val="single" w:sz="4" w:space="0" w:color="auto"/>
              <w:right w:val="single" w:sz="4" w:space="0" w:color="auto"/>
            </w:tcBorders>
            <w:shd w:val="clear" w:color="auto" w:fill="auto"/>
            <w:vAlign w:val="center"/>
            <w:hideMark/>
          </w:tcPr>
          <w:p w14:paraId="1222BD8B"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ДУ=50</w:t>
            </w:r>
          </w:p>
        </w:tc>
        <w:tc>
          <w:tcPr>
            <w:tcW w:w="980" w:type="dxa"/>
            <w:tcBorders>
              <w:top w:val="nil"/>
              <w:left w:val="nil"/>
              <w:bottom w:val="single" w:sz="4" w:space="0" w:color="auto"/>
              <w:right w:val="single" w:sz="4" w:space="0" w:color="auto"/>
            </w:tcBorders>
            <w:shd w:val="clear" w:color="auto" w:fill="auto"/>
            <w:vAlign w:val="center"/>
            <w:hideMark/>
          </w:tcPr>
          <w:p w14:paraId="59CE343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6B52C91"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A62EDA2"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483312F"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7802A5EC" w14:textId="77777777" w:rsidR="00950525" w:rsidRPr="00950525" w:rsidRDefault="00950525" w:rsidP="00950525">
            <w:pPr>
              <w:rPr>
                <w:color w:val="000000"/>
                <w:sz w:val="22"/>
                <w:szCs w:val="22"/>
              </w:rPr>
            </w:pPr>
            <w:r w:rsidRPr="00950525">
              <w:rPr>
                <w:color w:val="000000"/>
                <w:sz w:val="22"/>
                <w:szCs w:val="22"/>
              </w:rPr>
              <w:t>Манжета переходная ДУ=110</w:t>
            </w:r>
          </w:p>
        </w:tc>
        <w:tc>
          <w:tcPr>
            <w:tcW w:w="5103" w:type="dxa"/>
            <w:tcBorders>
              <w:top w:val="nil"/>
              <w:left w:val="nil"/>
              <w:bottom w:val="single" w:sz="4" w:space="0" w:color="auto"/>
              <w:right w:val="single" w:sz="4" w:space="0" w:color="auto"/>
            </w:tcBorders>
            <w:shd w:val="clear" w:color="auto" w:fill="auto"/>
            <w:vAlign w:val="center"/>
            <w:hideMark/>
          </w:tcPr>
          <w:p w14:paraId="18A44460"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ДУ=110</w:t>
            </w:r>
          </w:p>
        </w:tc>
        <w:tc>
          <w:tcPr>
            <w:tcW w:w="980" w:type="dxa"/>
            <w:tcBorders>
              <w:top w:val="nil"/>
              <w:left w:val="nil"/>
              <w:bottom w:val="single" w:sz="4" w:space="0" w:color="auto"/>
              <w:right w:val="single" w:sz="4" w:space="0" w:color="auto"/>
            </w:tcBorders>
            <w:shd w:val="clear" w:color="auto" w:fill="auto"/>
            <w:vAlign w:val="center"/>
            <w:hideMark/>
          </w:tcPr>
          <w:p w14:paraId="70DFD13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56B2478"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45B0CBC"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04311C2" w14:textId="77777777" w:rsidR="00950525" w:rsidRPr="00950525" w:rsidRDefault="00950525" w:rsidP="00950525">
            <w:pPr>
              <w:jc w:val="center"/>
              <w:rPr>
                <w:color w:val="000000"/>
                <w:sz w:val="22"/>
                <w:szCs w:val="22"/>
              </w:rPr>
            </w:pPr>
            <w:r w:rsidRPr="00950525">
              <w:rPr>
                <w:color w:val="000000"/>
                <w:sz w:val="22"/>
                <w:szCs w:val="22"/>
              </w:rPr>
              <w:lastRenderedPageBreak/>
              <w:t>5</w:t>
            </w:r>
          </w:p>
        </w:tc>
        <w:tc>
          <w:tcPr>
            <w:tcW w:w="2693" w:type="dxa"/>
            <w:tcBorders>
              <w:top w:val="nil"/>
              <w:left w:val="nil"/>
              <w:bottom w:val="single" w:sz="4" w:space="0" w:color="auto"/>
              <w:right w:val="single" w:sz="4" w:space="0" w:color="auto"/>
            </w:tcBorders>
            <w:shd w:val="clear" w:color="auto" w:fill="auto"/>
            <w:vAlign w:val="center"/>
            <w:hideMark/>
          </w:tcPr>
          <w:p w14:paraId="780CF1E6" w14:textId="77777777" w:rsidR="00950525" w:rsidRPr="00950525" w:rsidRDefault="00950525" w:rsidP="00950525">
            <w:pPr>
              <w:rPr>
                <w:color w:val="000000"/>
                <w:sz w:val="22"/>
                <w:szCs w:val="22"/>
              </w:rPr>
            </w:pPr>
            <w:r w:rsidRPr="00950525">
              <w:rPr>
                <w:color w:val="000000"/>
                <w:sz w:val="22"/>
                <w:szCs w:val="22"/>
              </w:rPr>
              <w:t>Переход наружный ПВХ 110х110</w:t>
            </w:r>
          </w:p>
        </w:tc>
        <w:tc>
          <w:tcPr>
            <w:tcW w:w="5103" w:type="dxa"/>
            <w:tcBorders>
              <w:top w:val="nil"/>
              <w:left w:val="nil"/>
              <w:bottom w:val="single" w:sz="4" w:space="0" w:color="auto"/>
              <w:right w:val="single" w:sz="4" w:space="0" w:color="auto"/>
            </w:tcBorders>
            <w:shd w:val="clear" w:color="auto" w:fill="auto"/>
            <w:vAlign w:val="center"/>
            <w:hideMark/>
          </w:tcPr>
          <w:p w14:paraId="23A90E20" w14:textId="77777777" w:rsidR="00950525" w:rsidRPr="00950525" w:rsidRDefault="00950525" w:rsidP="00950525">
            <w:pPr>
              <w:rPr>
                <w:color w:val="000000"/>
                <w:sz w:val="22"/>
                <w:szCs w:val="22"/>
              </w:rPr>
            </w:pPr>
            <w:r w:rsidRPr="00950525">
              <w:rPr>
                <w:color w:val="000000"/>
                <w:sz w:val="22"/>
                <w:szCs w:val="22"/>
              </w:rPr>
              <w:t>Канализационный переход наружный из поливинилхлорида, размер: 110х110 мм</w:t>
            </w:r>
          </w:p>
        </w:tc>
        <w:tc>
          <w:tcPr>
            <w:tcW w:w="980" w:type="dxa"/>
            <w:tcBorders>
              <w:top w:val="nil"/>
              <w:left w:val="nil"/>
              <w:bottom w:val="single" w:sz="4" w:space="0" w:color="auto"/>
              <w:right w:val="single" w:sz="4" w:space="0" w:color="auto"/>
            </w:tcBorders>
            <w:shd w:val="clear" w:color="auto" w:fill="auto"/>
            <w:vAlign w:val="center"/>
            <w:hideMark/>
          </w:tcPr>
          <w:p w14:paraId="278FA7F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D2C3787"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CA1AED4"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4046835" w14:textId="77777777" w:rsidR="00950525" w:rsidRPr="00950525" w:rsidRDefault="00950525" w:rsidP="00950525">
            <w:pPr>
              <w:jc w:val="center"/>
              <w:rPr>
                <w:color w:val="000000"/>
                <w:sz w:val="22"/>
                <w:szCs w:val="22"/>
              </w:rPr>
            </w:pPr>
            <w:r w:rsidRPr="00950525">
              <w:rPr>
                <w:color w:val="000000"/>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581E7FE9"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251DF280"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50 см, 1/2"-3/8"</w:t>
            </w:r>
          </w:p>
        </w:tc>
        <w:tc>
          <w:tcPr>
            <w:tcW w:w="980" w:type="dxa"/>
            <w:tcBorders>
              <w:top w:val="nil"/>
              <w:left w:val="nil"/>
              <w:bottom w:val="single" w:sz="4" w:space="0" w:color="auto"/>
              <w:right w:val="single" w:sz="4" w:space="0" w:color="auto"/>
            </w:tcBorders>
            <w:shd w:val="clear" w:color="auto" w:fill="auto"/>
            <w:vAlign w:val="center"/>
            <w:hideMark/>
          </w:tcPr>
          <w:p w14:paraId="08ECDEB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228A72A" w14:textId="77777777" w:rsidR="00950525" w:rsidRPr="00950525" w:rsidRDefault="00950525" w:rsidP="00950525">
            <w:pPr>
              <w:jc w:val="center"/>
              <w:rPr>
                <w:color w:val="000000"/>
                <w:sz w:val="22"/>
                <w:szCs w:val="22"/>
              </w:rPr>
            </w:pPr>
            <w:r w:rsidRPr="00950525">
              <w:rPr>
                <w:color w:val="000000"/>
                <w:sz w:val="22"/>
                <w:szCs w:val="22"/>
              </w:rPr>
              <w:t>18</w:t>
            </w:r>
          </w:p>
        </w:tc>
      </w:tr>
      <w:tr w:rsidR="00950525" w:rsidRPr="00950525" w14:paraId="4B3783C2"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1BCDA2E"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150AD521"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5B9F123A"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008B209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46E6C23"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37F577CF"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BC69766" w14:textId="77777777" w:rsidR="00950525" w:rsidRPr="00950525" w:rsidRDefault="00950525" w:rsidP="00950525">
            <w:pPr>
              <w:jc w:val="center"/>
              <w:rPr>
                <w:color w:val="000000"/>
                <w:sz w:val="22"/>
                <w:szCs w:val="22"/>
              </w:rPr>
            </w:pPr>
            <w:r w:rsidRPr="00950525">
              <w:rPr>
                <w:color w:val="000000"/>
                <w:sz w:val="22"/>
                <w:szCs w:val="22"/>
              </w:rPr>
              <w:t>8</w:t>
            </w:r>
          </w:p>
        </w:tc>
        <w:tc>
          <w:tcPr>
            <w:tcW w:w="2693" w:type="dxa"/>
            <w:tcBorders>
              <w:top w:val="nil"/>
              <w:left w:val="nil"/>
              <w:bottom w:val="single" w:sz="4" w:space="0" w:color="auto"/>
              <w:right w:val="single" w:sz="4" w:space="0" w:color="auto"/>
            </w:tcBorders>
            <w:shd w:val="clear" w:color="auto" w:fill="auto"/>
            <w:vAlign w:val="center"/>
            <w:hideMark/>
          </w:tcPr>
          <w:p w14:paraId="7CAAE96F" w14:textId="77777777" w:rsidR="00950525" w:rsidRPr="00950525" w:rsidRDefault="00950525" w:rsidP="00950525">
            <w:pPr>
              <w:rPr>
                <w:color w:val="000000"/>
                <w:sz w:val="22"/>
                <w:szCs w:val="22"/>
              </w:rPr>
            </w:pPr>
            <w:r w:rsidRPr="00950525">
              <w:rPr>
                <w:color w:val="000000"/>
                <w:sz w:val="22"/>
                <w:szCs w:val="22"/>
              </w:rPr>
              <w:t>Поддон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43CA4F2B" w14:textId="77777777" w:rsidR="00950525" w:rsidRPr="00950525" w:rsidRDefault="00950525" w:rsidP="00950525">
            <w:pPr>
              <w:rPr>
                <w:color w:val="000000"/>
                <w:sz w:val="22"/>
                <w:szCs w:val="22"/>
              </w:rPr>
            </w:pPr>
            <w:r w:rsidRPr="00950525">
              <w:rPr>
                <w:color w:val="000000"/>
                <w:sz w:val="22"/>
                <w:szCs w:val="22"/>
              </w:rPr>
              <w:t>Душевой поддон акриловый 100 х 100. Вид - квадратный поддон. Внутри конструкции – армирующий слой</w:t>
            </w:r>
          </w:p>
        </w:tc>
        <w:tc>
          <w:tcPr>
            <w:tcW w:w="980" w:type="dxa"/>
            <w:tcBorders>
              <w:top w:val="nil"/>
              <w:left w:val="nil"/>
              <w:bottom w:val="single" w:sz="4" w:space="0" w:color="auto"/>
              <w:right w:val="single" w:sz="4" w:space="0" w:color="auto"/>
            </w:tcBorders>
            <w:shd w:val="clear" w:color="auto" w:fill="auto"/>
            <w:vAlign w:val="center"/>
            <w:hideMark/>
          </w:tcPr>
          <w:p w14:paraId="434C0A9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73F7196"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0B58C7E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F0224C0" w14:textId="77777777" w:rsidR="00950525" w:rsidRPr="00950525" w:rsidRDefault="00950525" w:rsidP="00950525">
            <w:pPr>
              <w:jc w:val="center"/>
              <w:rPr>
                <w:color w:val="000000"/>
                <w:sz w:val="22"/>
                <w:szCs w:val="22"/>
              </w:rPr>
            </w:pPr>
            <w:r w:rsidRPr="00950525">
              <w:rPr>
                <w:color w:val="000000"/>
                <w:sz w:val="22"/>
                <w:szCs w:val="22"/>
              </w:rPr>
              <w:t>9</w:t>
            </w:r>
          </w:p>
        </w:tc>
        <w:tc>
          <w:tcPr>
            <w:tcW w:w="2693" w:type="dxa"/>
            <w:tcBorders>
              <w:top w:val="nil"/>
              <w:left w:val="nil"/>
              <w:bottom w:val="single" w:sz="4" w:space="0" w:color="auto"/>
              <w:right w:val="single" w:sz="4" w:space="0" w:color="auto"/>
            </w:tcBorders>
            <w:shd w:val="clear" w:color="auto" w:fill="auto"/>
            <w:vAlign w:val="center"/>
            <w:hideMark/>
          </w:tcPr>
          <w:p w14:paraId="7048D0CF" w14:textId="77777777" w:rsidR="00950525" w:rsidRPr="00950525" w:rsidRDefault="00950525" w:rsidP="00950525">
            <w:pPr>
              <w:rPr>
                <w:color w:val="000000"/>
                <w:sz w:val="22"/>
                <w:szCs w:val="22"/>
              </w:rPr>
            </w:pPr>
            <w:r w:rsidRPr="00950525">
              <w:rPr>
                <w:color w:val="000000"/>
                <w:sz w:val="22"/>
                <w:szCs w:val="22"/>
              </w:rPr>
              <w:t>Радиатор H-20</w:t>
            </w:r>
          </w:p>
        </w:tc>
        <w:tc>
          <w:tcPr>
            <w:tcW w:w="5103" w:type="dxa"/>
            <w:tcBorders>
              <w:top w:val="nil"/>
              <w:left w:val="nil"/>
              <w:bottom w:val="single" w:sz="4" w:space="0" w:color="auto"/>
              <w:right w:val="single" w:sz="4" w:space="0" w:color="auto"/>
            </w:tcBorders>
            <w:shd w:val="clear" w:color="auto" w:fill="auto"/>
            <w:vAlign w:val="center"/>
            <w:hideMark/>
          </w:tcPr>
          <w:p w14:paraId="347F8717" w14:textId="77777777" w:rsidR="00950525" w:rsidRPr="00950525" w:rsidRDefault="00950525" w:rsidP="00950525">
            <w:pPr>
              <w:rPr>
                <w:color w:val="000000"/>
                <w:sz w:val="22"/>
                <w:szCs w:val="22"/>
              </w:rPr>
            </w:pPr>
            <w:r w:rsidRPr="00950525">
              <w:rPr>
                <w:color w:val="000000"/>
                <w:sz w:val="22"/>
                <w:szCs w:val="22"/>
              </w:rPr>
              <w:t>Стальной панельный радиатор, длина: 1000 мм, высота: 500 мм, Материал: сталь, Конструкция: настенная, Подключение: боковое, 1463Вт.</w:t>
            </w:r>
          </w:p>
        </w:tc>
        <w:tc>
          <w:tcPr>
            <w:tcW w:w="980" w:type="dxa"/>
            <w:tcBorders>
              <w:top w:val="nil"/>
              <w:left w:val="nil"/>
              <w:bottom w:val="single" w:sz="4" w:space="0" w:color="auto"/>
              <w:right w:val="single" w:sz="4" w:space="0" w:color="auto"/>
            </w:tcBorders>
            <w:shd w:val="clear" w:color="auto" w:fill="auto"/>
            <w:vAlign w:val="center"/>
            <w:hideMark/>
          </w:tcPr>
          <w:p w14:paraId="1B6E5AC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39DE4A0" w14:textId="77777777" w:rsidR="00950525" w:rsidRPr="00950525" w:rsidRDefault="00950525" w:rsidP="00950525">
            <w:pPr>
              <w:jc w:val="center"/>
              <w:rPr>
                <w:color w:val="000000"/>
                <w:sz w:val="22"/>
                <w:szCs w:val="22"/>
              </w:rPr>
            </w:pPr>
            <w:r w:rsidRPr="00950525">
              <w:rPr>
                <w:color w:val="000000"/>
                <w:sz w:val="22"/>
                <w:szCs w:val="22"/>
              </w:rPr>
              <w:t>13</w:t>
            </w:r>
          </w:p>
        </w:tc>
      </w:tr>
      <w:tr w:rsidR="00950525" w:rsidRPr="00950525" w14:paraId="00352413"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7F90962" w14:textId="77777777" w:rsidR="00950525" w:rsidRPr="00950525" w:rsidRDefault="00950525" w:rsidP="00950525">
            <w:pPr>
              <w:jc w:val="center"/>
              <w:rPr>
                <w:color w:val="000000"/>
                <w:sz w:val="22"/>
                <w:szCs w:val="22"/>
              </w:rPr>
            </w:pPr>
            <w:r w:rsidRPr="00950525">
              <w:rPr>
                <w:color w:val="000000"/>
                <w:sz w:val="22"/>
                <w:szCs w:val="22"/>
              </w:rPr>
              <w:t>10</w:t>
            </w:r>
          </w:p>
        </w:tc>
        <w:tc>
          <w:tcPr>
            <w:tcW w:w="2693" w:type="dxa"/>
            <w:tcBorders>
              <w:top w:val="nil"/>
              <w:left w:val="nil"/>
              <w:bottom w:val="single" w:sz="4" w:space="0" w:color="auto"/>
              <w:right w:val="single" w:sz="4" w:space="0" w:color="auto"/>
            </w:tcBorders>
            <w:shd w:val="clear" w:color="auto" w:fill="auto"/>
            <w:vAlign w:val="center"/>
            <w:hideMark/>
          </w:tcPr>
          <w:p w14:paraId="57E9DE19" w14:textId="77777777" w:rsidR="00950525" w:rsidRPr="00950525" w:rsidRDefault="00950525" w:rsidP="00950525">
            <w:pPr>
              <w:rPr>
                <w:color w:val="000000"/>
                <w:sz w:val="22"/>
                <w:szCs w:val="22"/>
              </w:rPr>
            </w:pPr>
            <w:r w:rsidRPr="00950525">
              <w:rPr>
                <w:color w:val="000000"/>
                <w:sz w:val="22"/>
                <w:szCs w:val="22"/>
              </w:rPr>
              <w:t xml:space="preserve">Раковина </w:t>
            </w:r>
          </w:p>
        </w:tc>
        <w:tc>
          <w:tcPr>
            <w:tcW w:w="5103" w:type="dxa"/>
            <w:tcBorders>
              <w:top w:val="nil"/>
              <w:left w:val="nil"/>
              <w:bottom w:val="single" w:sz="4" w:space="0" w:color="auto"/>
              <w:right w:val="single" w:sz="4" w:space="0" w:color="auto"/>
            </w:tcBorders>
            <w:shd w:val="clear" w:color="auto" w:fill="auto"/>
            <w:vAlign w:val="center"/>
            <w:hideMark/>
          </w:tcPr>
          <w:p w14:paraId="41FA5BB2" w14:textId="77777777" w:rsidR="00950525" w:rsidRPr="00950525" w:rsidRDefault="00950525" w:rsidP="00950525">
            <w:pPr>
              <w:rPr>
                <w:color w:val="000000"/>
                <w:sz w:val="22"/>
                <w:szCs w:val="22"/>
              </w:rPr>
            </w:pPr>
            <w:r w:rsidRPr="00950525">
              <w:rPr>
                <w:color w:val="000000"/>
                <w:sz w:val="22"/>
                <w:szCs w:val="22"/>
              </w:rPr>
              <w:t>Раковина белая 65 см, с пьедесталом</w:t>
            </w:r>
          </w:p>
        </w:tc>
        <w:tc>
          <w:tcPr>
            <w:tcW w:w="980" w:type="dxa"/>
            <w:tcBorders>
              <w:top w:val="nil"/>
              <w:left w:val="nil"/>
              <w:bottom w:val="single" w:sz="4" w:space="0" w:color="auto"/>
              <w:right w:val="single" w:sz="4" w:space="0" w:color="auto"/>
            </w:tcBorders>
            <w:shd w:val="clear" w:color="auto" w:fill="auto"/>
            <w:vAlign w:val="center"/>
            <w:hideMark/>
          </w:tcPr>
          <w:p w14:paraId="3C9C83B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B77062F" w14:textId="77777777" w:rsidR="00950525" w:rsidRPr="00950525" w:rsidRDefault="00950525" w:rsidP="00950525">
            <w:pPr>
              <w:jc w:val="center"/>
              <w:rPr>
                <w:color w:val="000000"/>
                <w:sz w:val="22"/>
                <w:szCs w:val="22"/>
              </w:rPr>
            </w:pPr>
            <w:r w:rsidRPr="00950525">
              <w:rPr>
                <w:color w:val="000000"/>
                <w:sz w:val="22"/>
                <w:szCs w:val="22"/>
              </w:rPr>
              <w:t>9</w:t>
            </w:r>
          </w:p>
        </w:tc>
      </w:tr>
      <w:tr w:rsidR="00950525" w:rsidRPr="00950525" w14:paraId="115E279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1B5AF11"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0209E191"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501F36F9" w14:textId="77777777" w:rsidR="00950525" w:rsidRPr="00950525" w:rsidRDefault="00950525" w:rsidP="00950525">
            <w:pPr>
              <w:rPr>
                <w:color w:val="000000"/>
                <w:sz w:val="22"/>
                <w:szCs w:val="22"/>
              </w:rPr>
            </w:pPr>
            <w:r w:rsidRPr="00950525">
              <w:rPr>
                <w:color w:val="000000"/>
                <w:sz w:val="22"/>
                <w:szCs w:val="22"/>
              </w:rPr>
              <w:t>Бутылочный сифон для раковины, Конструкция сифона: бутылочный, Тип сифона: гофрированный, Материал: латунь, хромированное покрытие</w:t>
            </w:r>
            <w:r w:rsidRPr="00950525">
              <w:rPr>
                <w:rFonts w:ascii="Arial" w:hAnsi="Arial" w:cs="Arial"/>
                <w:color w:val="000000"/>
                <w:sz w:val="21"/>
                <w:szCs w:val="21"/>
              </w:rPr>
              <w:t>,</w:t>
            </w:r>
            <w:r w:rsidRPr="00950525">
              <w:rPr>
                <w:color w:val="000000"/>
                <w:sz w:val="22"/>
                <w:szCs w:val="22"/>
              </w:rPr>
              <w:t xml:space="preserve"> цвет: хром </w:t>
            </w:r>
          </w:p>
        </w:tc>
        <w:tc>
          <w:tcPr>
            <w:tcW w:w="980" w:type="dxa"/>
            <w:tcBorders>
              <w:top w:val="nil"/>
              <w:left w:val="nil"/>
              <w:bottom w:val="single" w:sz="4" w:space="0" w:color="auto"/>
              <w:right w:val="single" w:sz="4" w:space="0" w:color="auto"/>
            </w:tcBorders>
            <w:shd w:val="clear" w:color="auto" w:fill="auto"/>
            <w:vAlign w:val="center"/>
            <w:hideMark/>
          </w:tcPr>
          <w:p w14:paraId="588CBC7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A2610C5" w14:textId="77777777" w:rsidR="00950525" w:rsidRPr="00950525" w:rsidRDefault="00950525" w:rsidP="00950525">
            <w:pPr>
              <w:jc w:val="center"/>
              <w:rPr>
                <w:color w:val="000000"/>
                <w:sz w:val="22"/>
                <w:szCs w:val="22"/>
              </w:rPr>
            </w:pPr>
            <w:r w:rsidRPr="00950525">
              <w:rPr>
                <w:color w:val="000000"/>
                <w:sz w:val="22"/>
                <w:szCs w:val="22"/>
              </w:rPr>
              <w:t>9</w:t>
            </w:r>
          </w:p>
        </w:tc>
      </w:tr>
      <w:tr w:rsidR="00950525" w:rsidRPr="00950525" w14:paraId="65241956"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42287E7" w14:textId="77777777" w:rsidR="00950525" w:rsidRPr="00950525" w:rsidRDefault="00950525" w:rsidP="00950525">
            <w:pPr>
              <w:jc w:val="center"/>
              <w:rPr>
                <w:color w:val="000000"/>
                <w:sz w:val="22"/>
                <w:szCs w:val="22"/>
              </w:rPr>
            </w:pPr>
            <w:r w:rsidRPr="00950525">
              <w:rPr>
                <w:color w:val="000000"/>
                <w:sz w:val="22"/>
                <w:szCs w:val="22"/>
              </w:rPr>
              <w:t>12</w:t>
            </w:r>
          </w:p>
        </w:tc>
        <w:tc>
          <w:tcPr>
            <w:tcW w:w="2693" w:type="dxa"/>
            <w:tcBorders>
              <w:top w:val="nil"/>
              <w:left w:val="nil"/>
              <w:bottom w:val="single" w:sz="4" w:space="0" w:color="auto"/>
              <w:right w:val="single" w:sz="4" w:space="0" w:color="auto"/>
            </w:tcBorders>
            <w:shd w:val="clear" w:color="auto" w:fill="auto"/>
            <w:vAlign w:val="center"/>
            <w:hideMark/>
          </w:tcPr>
          <w:p w14:paraId="1BC488E7" w14:textId="77777777" w:rsidR="00950525" w:rsidRPr="00950525" w:rsidRDefault="00950525" w:rsidP="00950525">
            <w:pPr>
              <w:rPr>
                <w:color w:val="000000"/>
                <w:sz w:val="22"/>
                <w:szCs w:val="22"/>
              </w:rPr>
            </w:pPr>
            <w:r w:rsidRPr="00950525">
              <w:rPr>
                <w:color w:val="000000"/>
                <w:sz w:val="22"/>
                <w:szCs w:val="22"/>
              </w:rPr>
              <w:t>Сифон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5DC4D38B" w14:textId="77777777" w:rsidR="00950525" w:rsidRPr="00950525" w:rsidRDefault="00950525" w:rsidP="00950525">
            <w:pPr>
              <w:rPr>
                <w:color w:val="000000"/>
                <w:sz w:val="22"/>
                <w:szCs w:val="22"/>
              </w:rPr>
            </w:pPr>
            <w:r w:rsidRPr="00950525">
              <w:rPr>
                <w:color w:val="000000"/>
                <w:sz w:val="22"/>
                <w:szCs w:val="22"/>
              </w:rPr>
              <w:t>Сифон со стаканом, для акриловых поддонов, Гидрозатвор 50 мм, Скорость стока воды 48,6 л/мин., Сопротивление гидрозатвора 588 Па, Термическая устойчивость 95° С, цвет: белый, материал: пластик, Решетка из нержавеющей стали.</w:t>
            </w:r>
          </w:p>
        </w:tc>
        <w:tc>
          <w:tcPr>
            <w:tcW w:w="980" w:type="dxa"/>
            <w:tcBorders>
              <w:top w:val="nil"/>
              <w:left w:val="nil"/>
              <w:bottom w:val="single" w:sz="4" w:space="0" w:color="auto"/>
              <w:right w:val="single" w:sz="4" w:space="0" w:color="auto"/>
            </w:tcBorders>
            <w:shd w:val="clear" w:color="auto" w:fill="auto"/>
            <w:vAlign w:val="center"/>
            <w:hideMark/>
          </w:tcPr>
          <w:p w14:paraId="62F45C3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3830A04"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048A68D8"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4ECE8EF"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7FB0F9DA"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w:t>
            </w:r>
          </w:p>
        </w:tc>
        <w:tc>
          <w:tcPr>
            <w:tcW w:w="5103" w:type="dxa"/>
            <w:tcBorders>
              <w:top w:val="nil"/>
              <w:left w:val="nil"/>
              <w:bottom w:val="single" w:sz="4" w:space="0" w:color="auto"/>
              <w:right w:val="single" w:sz="4" w:space="0" w:color="auto"/>
            </w:tcBorders>
            <w:shd w:val="clear" w:color="auto" w:fill="auto"/>
            <w:vAlign w:val="center"/>
            <w:hideMark/>
          </w:tcPr>
          <w:p w14:paraId="436E2904"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 пластиковый, диаметр 110 мм. Материал: полипропилен, Тип канализации: внутренняя, длина 250 мм. - 460 мм.</w:t>
            </w:r>
          </w:p>
        </w:tc>
        <w:tc>
          <w:tcPr>
            <w:tcW w:w="980" w:type="dxa"/>
            <w:tcBorders>
              <w:top w:val="nil"/>
              <w:left w:val="nil"/>
              <w:bottom w:val="single" w:sz="4" w:space="0" w:color="auto"/>
              <w:right w:val="single" w:sz="4" w:space="0" w:color="auto"/>
            </w:tcBorders>
            <w:shd w:val="clear" w:color="auto" w:fill="auto"/>
            <w:vAlign w:val="center"/>
            <w:hideMark/>
          </w:tcPr>
          <w:p w14:paraId="74284C0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8F89C21"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27A2DD0F"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CE4EB8D" w14:textId="77777777" w:rsidR="00950525" w:rsidRPr="00950525" w:rsidRDefault="00950525" w:rsidP="00950525">
            <w:pPr>
              <w:jc w:val="center"/>
              <w:rPr>
                <w:color w:val="000000"/>
                <w:sz w:val="22"/>
                <w:szCs w:val="22"/>
              </w:rPr>
            </w:pPr>
            <w:r w:rsidRPr="00950525">
              <w:rPr>
                <w:color w:val="000000"/>
                <w:sz w:val="22"/>
                <w:szCs w:val="22"/>
              </w:rPr>
              <w:t>14</w:t>
            </w:r>
          </w:p>
        </w:tc>
        <w:tc>
          <w:tcPr>
            <w:tcW w:w="2693" w:type="dxa"/>
            <w:tcBorders>
              <w:top w:val="nil"/>
              <w:left w:val="nil"/>
              <w:bottom w:val="single" w:sz="4" w:space="0" w:color="auto"/>
              <w:right w:val="single" w:sz="4" w:space="0" w:color="auto"/>
            </w:tcBorders>
            <w:shd w:val="clear" w:color="auto" w:fill="auto"/>
            <w:vAlign w:val="center"/>
            <w:hideMark/>
          </w:tcPr>
          <w:p w14:paraId="052D6C33"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3A9C8A30" w14:textId="77777777" w:rsidR="00950525" w:rsidRPr="00950525" w:rsidRDefault="00950525" w:rsidP="00950525">
            <w:pPr>
              <w:rPr>
                <w:color w:val="000000"/>
                <w:sz w:val="22"/>
                <w:szCs w:val="22"/>
              </w:rPr>
            </w:pPr>
            <w:r w:rsidRPr="00950525">
              <w:rPr>
                <w:color w:val="000000"/>
                <w:sz w:val="22"/>
                <w:szCs w:val="22"/>
              </w:rPr>
              <w:t>Смеситель для умывальника, Назначение: для раковины (умывальника), Тип смесителя: однорычажный, Способ монтажа: горизонтальный, Материал корпуса – латунь, цвет: хром, высота – 110 мм, вынос -150 мм.</w:t>
            </w:r>
          </w:p>
        </w:tc>
        <w:tc>
          <w:tcPr>
            <w:tcW w:w="980" w:type="dxa"/>
            <w:tcBorders>
              <w:top w:val="nil"/>
              <w:left w:val="nil"/>
              <w:bottom w:val="single" w:sz="4" w:space="0" w:color="auto"/>
              <w:right w:val="single" w:sz="4" w:space="0" w:color="auto"/>
            </w:tcBorders>
            <w:shd w:val="clear" w:color="auto" w:fill="auto"/>
            <w:vAlign w:val="center"/>
            <w:hideMark/>
          </w:tcPr>
          <w:p w14:paraId="226E2CF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7C04EFB" w14:textId="77777777" w:rsidR="00950525" w:rsidRPr="00950525" w:rsidRDefault="00950525" w:rsidP="00950525">
            <w:pPr>
              <w:jc w:val="center"/>
              <w:rPr>
                <w:color w:val="000000"/>
                <w:sz w:val="22"/>
                <w:szCs w:val="22"/>
              </w:rPr>
            </w:pPr>
            <w:r w:rsidRPr="00950525">
              <w:rPr>
                <w:color w:val="000000"/>
                <w:sz w:val="22"/>
                <w:szCs w:val="22"/>
              </w:rPr>
              <w:t>9</w:t>
            </w:r>
          </w:p>
        </w:tc>
      </w:tr>
      <w:tr w:rsidR="00950525" w:rsidRPr="00950525" w14:paraId="492AD1CB"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E075541" w14:textId="77777777" w:rsidR="00950525" w:rsidRPr="00950525" w:rsidRDefault="00950525" w:rsidP="00950525">
            <w:pPr>
              <w:jc w:val="center"/>
              <w:rPr>
                <w:color w:val="000000"/>
                <w:sz w:val="22"/>
                <w:szCs w:val="22"/>
              </w:rPr>
            </w:pPr>
            <w:r w:rsidRPr="00950525">
              <w:rPr>
                <w:color w:val="000000"/>
                <w:sz w:val="22"/>
                <w:szCs w:val="22"/>
              </w:rPr>
              <w:t>15</w:t>
            </w:r>
          </w:p>
        </w:tc>
        <w:tc>
          <w:tcPr>
            <w:tcW w:w="2693" w:type="dxa"/>
            <w:tcBorders>
              <w:top w:val="nil"/>
              <w:left w:val="nil"/>
              <w:bottom w:val="single" w:sz="4" w:space="0" w:color="auto"/>
              <w:right w:val="single" w:sz="4" w:space="0" w:color="auto"/>
            </w:tcBorders>
            <w:shd w:val="clear" w:color="auto" w:fill="auto"/>
            <w:vAlign w:val="center"/>
            <w:hideMark/>
          </w:tcPr>
          <w:p w14:paraId="6A5E590E" w14:textId="77777777" w:rsidR="00950525" w:rsidRPr="00950525" w:rsidRDefault="00950525" w:rsidP="00950525">
            <w:pPr>
              <w:rPr>
                <w:color w:val="000000"/>
                <w:sz w:val="22"/>
                <w:szCs w:val="22"/>
              </w:rPr>
            </w:pPr>
            <w:r w:rsidRPr="00950525">
              <w:rPr>
                <w:color w:val="000000"/>
                <w:sz w:val="22"/>
                <w:szCs w:val="22"/>
              </w:rPr>
              <w:t>Смеситель душевой</w:t>
            </w:r>
          </w:p>
        </w:tc>
        <w:tc>
          <w:tcPr>
            <w:tcW w:w="5103" w:type="dxa"/>
            <w:tcBorders>
              <w:top w:val="nil"/>
              <w:left w:val="nil"/>
              <w:bottom w:val="single" w:sz="4" w:space="0" w:color="auto"/>
              <w:right w:val="single" w:sz="4" w:space="0" w:color="auto"/>
            </w:tcBorders>
            <w:shd w:val="clear" w:color="auto" w:fill="auto"/>
            <w:vAlign w:val="center"/>
            <w:hideMark/>
          </w:tcPr>
          <w:p w14:paraId="408B6200" w14:textId="77777777" w:rsidR="00950525" w:rsidRPr="00950525" w:rsidRDefault="00950525" w:rsidP="00950525">
            <w:pPr>
              <w:rPr>
                <w:color w:val="000000"/>
                <w:sz w:val="22"/>
                <w:szCs w:val="22"/>
              </w:rPr>
            </w:pPr>
            <w:r w:rsidRPr="00950525">
              <w:rPr>
                <w:color w:val="000000"/>
                <w:sz w:val="22"/>
                <w:szCs w:val="22"/>
              </w:rPr>
              <w:t xml:space="preserve">Смеситель душевой, однорычажный, материал корпуса - латунь. Покрытие -хром. </w:t>
            </w:r>
            <w:proofErr w:type="spellStart"/>
            <w:r w:rsidRPr="00950525">
              <w:rPr>
                <w:color w:val="000000"/>
                <w:sz w:val="22"/>
                <w:szCs w:val="22"/>
              </w:rPr>
              <w:t>Изливная</w:t>
            </w:r>
            <w:proofErr w:type="spellEnd"/>
            <w:r w:rsidRPr="00950525">
              <w:rPr>
                <w:color w:val="000000"/>
                <w:sz w:val="22"/>
                <w:szCs w:val="22"/>
              </w:rPr>
              <w:t xml:space="preserve"> трубка диаметром 18мм.</w:t>
            </w:r>
          </w:p>
        </w:tc>
        <w:tc>
          <w:tcPr>
            <w:tcW w:w="980" w:type="dxa"/>
            <w:tcBorders>
              <w:top w:val="nil"/>
              <w:left w:val="nil"/>
              <w:bottom w:val="single" w:sz="4" w:space="0" w:color="auto"/>
              <w:right w:val="single" w:sz="4" w:space="0" w:color="auto"/>
            </w:tcBorders>
            <w:shd w:val="clear" w:color="auto" w:fill="auto"/>
            <w:vAlign w:val="center"/>
            <w:hideMark/>
          </w:tcPr>
          <w:p w14:paraId="3E3B73C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9D4F0E9"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718E20D7"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ABF269A" w14:textId="77777777" w:rsidR="00950525" w:rsidRPr="00950525" w:rsidRDefault="00950525" w:rsidP="00950525">
            <w:pPr>
              <w:jc w:val="center"/>
              <w:rPr>
                <w:color w:val="000000"/>
                <w:sz w:val="22"/>
                <w:szCs w:val="22"/>
              </w:rPr>
            </w:pPr>
            <w:r w:rsidRPr="00950525">
              <w:rPr>
                <w:color w:val="000000"/>
                <w:sz w:val="22"/>
                <w:szCs w:val="22"/>
              </w:rPr>
              <w:t>16</w:t>
            </w:r>
          </w:p>
        </w:tc>
        <w:tc>
          <w:tcPr>
            <w:tcW w:w="2693" w:type="dxa"/>
            <w:tcBorders>
              <w:top w:val="nil"/>
              <w:left w:val="nil"/>
              <w:bottom w:val="single" w:sz="4" w:space="0" w:color="auto"/>
              <w:right w:val="single" w:sz="4" w:space="0" w:color="auto"/>
            </w:tcBorders>
            <w:shd w:val="clear" w:color="auto" w:fill="auto"/>
            <w:vAlign w:val="center"/>
            <w:hideMark/>
          </w:tcPr>
          <w:p w14:paraId="62388ADB" w14:textId="77777777" w:rsidR="00950525" w:rsidRPr="00950525" w:rsidRDefault="00950525" w:rsidP="00950525">
            <w:pPr>
              <w:rPr>
                <w:color w:val="000000"/>
                <w:sz w:val="22"/>
                <w:szCs w:val="22"/>
              </w:rPr>
            </w:pPr>
            <w:r w:rsidRPr="00950525">
              <w:rPr>
                <w:color w:val="000000"/>
                <w:sz w:val="22"/>
                <w:szCs w:val="22"/>
              </w:rPr>
              <w:t>Терморегулятор радиатора</w:t>
            </w:r>
          </w:p>
        </w:tc>
        <w:tc>
          <w:tcPr>
            <w:tcW w:w="5103" w:type="dxa"/>
            <w:tcBorders>
              <w:top w:val="nil"/>
              <w:left w:val="nil"/>
              <w:bottom w:val="single" w:sz="4" w:space="0" w:color="auto"/>
              <w:right w:val="single" w:sz="4" w:space="0" w:color="auto"/>
            </w:tcBorders>
            <w:shd w:val="clear" w:color="auto" w:fill="auto"/>
            <w:vAlign w:val="center"/>
            <w:hideMark/>
          </w:tcPr>
          <w:p w14:paraId="2E33D424" w14:textId="77777777" w:rsidR="00950525" w:rsidRPr="00950525" w:rsidRDefault="00950525" w:rsidP="00950525">
            <w:pPr>
              <w:rPr>
                <w:color w:val="000000"/>
                <w:sz w:val="22"/>
                <w:szCs w:val="22"/>
              </w:rPr>
            </w:pPr>
            <w:r w:rsidRPr="00950525">
              <w:rPr>
                <w:color w:val="000000"/>
                <w:sz w:val="22"/>
                <w:szCs w:val="22"/>
              </w:rPr>
              <w:t>Радиаторный термостат с газонаполненным встроенным температурным датчиком</w:t>
            </w:r>
          </w:p>
        </w:tc>
        <w:tc>
          <w:tcPr>
            <w:tcW w:w="980" w:type="dxa"/>
            <w:tcBorders>
              <w:top w:val="nil"/>
              <w:left w:val="nil"/>
              <w:bottom w:val="single" w:sz="4" w:space="0" w:color="auto"/>
              <w:right w:val="single" w:sz="4" w:space="0" w:color="auto"/>
            </w:tcBorders>
            <w:shd w:val="clear" w:color="auto" w:fill="auto"/>
            <w:vAlign w:val="center"/>
            <w:hideMark/>
          </w:tcPr>
          <w:p w14:paraId="155E481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D005A1E" w14:textId="77777777" w:rsidR="00950525" w:rsidRPr="00950525" w:rsidRDefault="00950525" w:rsidP="00950525">
            <w:pPr>
              <w:jc w:val="center"/>
              <w:rPr>
                <w:color w:val="000000"/>
                <w:sz w:val="22"/>
                <w:szCs w:val="22"/>
              </w:rPr>
            </w:pPr>
            <w:r w:rsidRPr="00950525">
              <w:rPr>
                <w:color w:val="000000"/>
                <w:sz w:val="22"/>
                <w:szCs w:val="22"/>
              </w:rPr>
              <w:t>23</w:t>
            </w:r>
          </w:p>
        </w:tc>
      </w:tr>
      <w:tr w:rsidR="00950525" w:rsidRPr="00950525" w14:paraId="3A7339EA"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48EC02E" w14:textId="77777777" w:rsidR="00950525" w:rsidRPr="00950525" w:rsidRDefault="00950525" w:rsidP="00950525">
            <w:pPr>
              <w:jc w:val="center"/>
              <w:rPr>
                <w:color w:val="000000"/>
                <w:sz w:val="22"/>
                <w:szCs w:val="22"/>
              </w:rPr>
            </w:pPr>
            <w:r w:rsidRPr="00950525">
              <w:rPr>
                <w:color w:val="000000"/>
                <w:sz w:val="22"/>
                <w:szCs w:val="22"/>
              </w:rPr>
              <w:t>17</w:t>
            </w:r>
          </w:p>
        </w:tc>
        <w:tc>
          <w:tcPr>
            <w:tcW w:w="2693" w:type="dxa"/>
            <w:tcBorders>
              <w:top w:val="nil"/>
              <w:left w:val="nil"/>
              <w:bottom w:val="single" w:sz="4" w:space="0" w:color="auto"/>
              <w:right w:val="single" w:sz="4" w:space="0" w:color="auto"/>
            </w:tcBorders>
            <w:shd w:val="clear" w:color="auto" w:fill="auto"/>
            <w:vAlign w:val="center"/>
            <w:hideMark/>
          </w:tcPr>
          <w:p w14:paraId="236F8A17" w14:textId="77777777" w:rsidR="00950525" w:rsidRPr="00950525" w:rsidRDefault="00950525" w:rsidP="00950525">
            <w:pPr>
              <w:rPr>
                <w:color w:val="000000"/>
                <w:sz w:val="22"/>
                <w:szCs w:val="22"/>
              </w:rPr>
            </w:pPr>
            <w:r w:rsidRPr="00950525">
              <w:rPr>
                <w:color w:val="000000"/>
                <w:sz w:val="22"/>
                <w:szCs w:val="22"/>
              </w:rPr>
              <w:t>Термостатическая головка</w:t>
            </w:r>
          </w:p>
        </w:tc>
        <w:tc>
          <w:tcPr>
            <w:tcW w:w="5103" w:type="dxa"/>
            <w:tcBorders>
              <w:top w:val="nil"/>
              <w:left w:val="nil"/>
              <w:bottom w:val="single" w:sz="4" w:space="0" w:color="auto"/>
              <w:right w:val="single" w:sz="4" w:space="0" w:color="auto"/>
            </w:tcBorders>
            <w:shd w:val="clear" w:color="auto" w:fill="auto"/>
            <w:vAlign w:val="center"/>
            <w:hideMark/>
          </w:tcPr>
          <w:p w14:paraId="0911650F" w14:textId="77777777" w:rsidR="00950525" w:rsidRPr="00950525" w:rsidRDefault="00950525" w:rsidP="00950525">
            <w:pPr>
              <w:rPr>
                <w:color w:val="000000"/>
                <w:sz w:val="22"/>
                <w:szCs w:val="22"/>
              </w:rPr>
            </w:pPr>
            <w:r w:rsidRPr="00950525">
              <w:rPr>
                <w:color w:val="000000"/>
                <w:sz w:val="22"/>
                <w:szCs w:val="22"/>
              </w:rPr>
              <w:t>Термостатический элемент, с жидкостным встроенным температурным датчиком, стальной, диапазон настройки температуры 8–28 °С.</w:t>
            </w:r>
          </w:p>
        </w:tc>
        <w:tc>
          <w:tcPr>
            <w:tcW w:w="980" w:type="dxa"/>
            <w:tcBorders>
              <w:top w:val="nil"/>
              <w:left w:val="nil"/>
              <w:bottom w:val="single" w:sz="4" w:space="0" w:color="auto"/>
              <w:right w:val="single" w:sz="4" w:space="0" w:color="auto"/>
            </w:tcBorders>
            <w:shd w:val="clear" w:color="auto" w:fill="auto"/>
            <w:vAlign w:val="center"/>
            <w:hideMark/>
          </w:tcPr>
          <w:p w14:paraId="7B5E959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69E8578" w14:textId="77777777" w:rsidR="00950525" w:rsidRPr="00950525" w:rsidRDefault="00950525" w:rsidP="00950525">
            <w:pPr>
              <w:jc w:val="center"/>
              <w:rPr>
                <w:color w:val="000000"/>
                <w:sz w:val="22"/>
                <w:szCs w:val="22"/>
              </w:rPr>
            </w:pPr>
            <w:r w:rsidRPr="00950525">
              <w:rPr>
                <w:color w:val="000000"/>
                <w:sz w:val="22"/>
                <w:szCs w:val="22"/>
              </w:rPr>
              <w:t>23</w:t>
            </w:r>
          </w:p>
        </w:tc>
      </w:tr>
      <w:tr w:rsidR="00950525" w:rsidRPr="00950525" w14:paraId="2C09048F"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181A072" w14:textId="77777777" w:rsidR="00950525" w:rsidRPr="00950525" w:rsidRDefault="00950525" w:rsidP="00950525">
            <w:pPr>
              <w:jc w:val="center"/>
              <w:rPr>
                <w:color w:val="000000"/>
                <w:sz w:val="22"/>
                <w:szCs w:val="22"/>
              </w:rPr>
            </w:pPr>
            <w:r w:rsidRPr="00950525">
              <w:rPr>
                <w:color w:val="000000"/>
                <w:sz w:val="22"/>
                <w:szCs w:val="22"/>
              </w:rPr>
              <w:t>18</w:t>
            </w:r>
          </w:p>
        </w:tc>
        <w:tc>
          <w:tcPr>
            <w:tcW w:w="2693" w:type="dxa"/>
            <w:tcBorders>
              <w:top w:val="nil"/>
              <w:left w:val="nil"/>
              <w:bottom w:val="single" w:sz="4" w:space="0" w:color="auto"/>
              <w:right w:val="single" w:sz="4" w:space="0" w:color="auto"/>
            </w:tcBorders>
            <w:shd w:val="clear" w:color="auto" w:fill="auto"/>
            <w:vAlign w:val="center"/>
            <w:hideMark/>
          </w:tcPr>
          <w:p w14:paraId="14F51879"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 xml:space="preserve">=110 </w:t>
            </w:r>
          </w:p>
        </w:tc>
        <w:tc>
          <w:tcPr>
            <w:tcW w:w="5103" w:type="dxa"/>
            <w:tcBorders>
              <w:top w:val="nil"/>
              <w:left w:val="nil"/>
              <w:bottom w:val="single" w:sz="4" w:space="0" w:color="auto"/>
              <w:right w:val="single" w:sz="4" w:space="0" w:color="auto"/>
            </w:tcBorders>
            <w:shd w:val="clear" w:color="auto" w:fill="auto"/>
            <w:vAlign w:val="center"/>
            <w:hideMark/>
          </w:tcPr>
          <w:p w14:paraId="19B89288"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- 110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58DA2433"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3ABAC97" w14:textId="77777777" w:rsidR="00950525" w:rsidRPr="00950525" w:rsidRDefault="00950525" w:rsidP="00950525">
            <w:pPr>
              <w:jc w:val="center"/>
              <w:rPr>
                <w:color w:val="000000"/>
                <w:sz w:val="22"/>
                <w:szCs w:val="22"/>
              </w:rPr>
            </w:pPr>
            <w:r w:rsidRPr="00950525">
              <w:rPr>
                <w:color w:val="000000"/>
                <w:sz w:val="22"/>
                <w:szCs w:val="22"/>
              </w:rPr>
              <w:t>11</w:t>
            </w:r>
          </w:p>
        </w:tc>
      </w:tr>
      <w:tr w:rsidR="00950525" w:rsidRPr="00950525" w14:paraId="3C353C9C"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100A468" w14:textId="77777777" w:rsidR="00950525" w:rsidRPr="00950525" w:rsidRDefault="00950525" w:rsidP="00950525">
            <w:pPr>
              <w:jc w:val="center"/>
              <w:rPr>
                <w:color w:val="000000"/>
                <w:sz w:val="22"/>
                <w:szCs w:val="22"/>
              </w:rPr>
            </w:pPr>
            <w:r w:rsidRPr="00950525">
              <w:rPr>
                <w:color w:val="000000"/>
                <w:sz w:val="22"/>
                <w:szCs w:val="22"/>
              </w:rPr>
              <w:t>19</w:t>
            </w:r>
          </w:p>
        </w:tc>
        <w:tc>
          <w:tcPr>
            <w:tcW w:w="2693" w:type="dxa"/>
            <w:tcBorders>
              <w:top w:val="nil"/>
              <w:left w:val="nil"/>
              <w:bottom w:val="single" w:sz="4" w:space="0" w:color="auto"/>
              <w:right w:val="single" w:sz="4" w:space="0" w:color="auto"/>
            </w:tcBorders>
            <w:shd w:val="clear" w:color="auto" w:fill="auto"/>
            <w:vAlign w:val="center"/>
            <w:hideMark/>
          </w:tcPr>
          <w:p w14:paraId="40B02E68"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41F112BD"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- 50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5868B706"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4423D44" w14:textId="77777777" w:rsidR="00950525" w:rsidRPr="00950525" w:rsidRDefault="00950525" w:rsidP="00950525">
            <w:pPr>
              <w:jc w:val="center"/>
              <w:rPr>
                <w:color w:val="000000"/>
                <w:sz w:val="22"/>
                <w:szCs w:val="22"/>
              </w:rPr>
            </w:pPr>
            <w:r w:rsidRPr="00950525">
              <w:rPr>
                <w:color w:val="000000"/>
                <w:sz w:val="22"/>
                <w:szCs w:val="22"/>
              </w:rPr>
              <w:t>9</w:t>
            </w:r>
          </w:p>
        </w:tc>
      </w:tr>
      <w:tr w:rsidR="00950525" w:rsidRPr="00950525" w14:paraId="7EEBD38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162FD85" w14:textId="77777777" w:rsidR="00950525" w:rsidRPr="00950525" w:rsidRDefault="00950525" w:rsidP="00950525">
            <w:pPr>
              <w:jc w:val="center"/>
              <w:rPr>
                <w:color w:val="000000"/>
                <w:sz w:val="22"/>
                <w:szCs w:val="22"/>
              </w:rPr>
            </w:pPr>
            <w:r w:rsidRPr="00950525">
              <w:rPr>
                <w:color w:val="000000"/>
                <w:sz w:val="22"/>
                <w:szCs w:val="22"/>
              </w:rPr>
              <w:t>20</w:t>
            </w:r>
          </w:p>
        </w:tc>
        <w:tc>
          <w:tcPr>
            <w:tcW w:w="2693" w:type="dxa"/>
            <w:tcBorders>
              <w:top w:val="nil"/>
              <w:left w:val="nil"/>
              <w:bottom w:val="single" w:sz="4" w:space="0" w:color="auto"/>
              <w:right w:val="single" w:sz="4" w:space="0" w:color="auto"/>
            </w:tcBorders>
            <w:shd w:val="clear" w:color="auto" w:fill="auto"/>
            <w:vAlign w:val="center"/>
            <w:hideMark/>
          </w:tcPr>
          <w:p w14:paraId="2DA4B0C8" w14:textId="77777777" w:rsidR="00950525" w:rsidRPr="00950525" w:rsidRDefault="00950525" w:rsidP="00950525">
            <w:pPr>
              <w:rPr>
                <w:color w:val="000000"/>
                <w:sz w:val="22"/>
                <w:szCs w:val="22"/>
              </w:rPr>
            </w:pPr>
            <w:r w:rsidRPr="00950525">
              <w:rPr>
                <w:color w:val="000000"/>
                <w:sz w:val="22"/>
                <w:szCs w:val="22"/>
              </w:rPr>
              <w:t>Труба полипропиленовая с армирующим слоем алюминия ДУ=25</w:t>
            </w:r>
          </w:p>
        </w:tc>
        <w:tc>
          <w:tcPr>
            <w:tcW w:w="5103" w:type="dxa"/>
            <w:tcBorders>
              <w:top w:val="nil"/>
              <w:left w:val="nil"/>
              <w:bottom w:val="single" w:sz="4" w:space="0" w:color="auto"/>
              <w:right w:val="single" w:sz="4" w:space="0" w:color="auto"/>
            </w:tcBorders>
            <w:shd w:val="clear" w:color="auto" w:fill="auto"/>
            <w:vAlign w:val="center"/>
            <w:hideMark/>
          </w:tcPr>
          <w:p w14:paraId="221EBDDA" w14:textId="77777777" w:rsidR="00950525" w:rsidRPr="00950525" w:rsidRDefault="00950525" w:rsidP="00950525">
            <w:pPr>
              <w:rPr>
                <w:color w:val="000000"/>
                <w:sz w:val="22"/>
                <w:szCs w:val="22"/>
              </w:rPr>
            </w:pPr>
            <w:r w:rsidRPr="00950525">
              <w:rPr>
                <w:color w:val="000000"/>
                <w:sz w:val="22"/>
                <w:szCs w:val="22"/>
              </w:rPr>
              <w:t>Трубы полипропиленовые с армирующим слоем алюминия посередине, ДУ=25 мм</w:t>
            </w:r>
          </w:p>
        </w:tc>
        <w:tc>
          <w:tcPr>
            <w:tcW w:w="980" w:type="dxa"/>
            <w:tcBorders>
              <w:top w:val="nil"/>
              <w:left w:val="nil"/>
              <w:bottom w:val="single" w:sz="4" w:space="0" w:color="auto"/>
              <w:right w:val="single" w:sz="4" w:space="0" w:color="auto"/>
            </w:tcBorders>
            <w:shd w:val="clear" w:color="auto" w:fill="auto"/>
            <w:vAlign w:val="center"/>
            <w:hideMark/>
          </w:tcPr>
          <w:p w14:paraId="10661BD4"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846605E" w14:textId="77777777" w:rsidR="00950525" w:rsidRPr="00950525" w:rsidRDefault="00950525" w:rsidP="00950525">
            <w:pPr>
              <w:jc w:val="center"/>
              <w:rPr>
                <w:color w:val="000000"/>
                <w:sz w:val="22"/>
                <w:szCs w:val="22"/>
              </w:rPr>
            </w:pPr>
            <w:r w:rsidRPr="00950525">
              <w:rPr>
                <w:color w:val="000000"/>
                <w:sz w:val="22"/>
                <w:szCs w:val="22"/>
              </w:rPr>
              <w:t>282</w:t>
            </w:r>
          </w:p>
        </w:tc>
      </w:tr>
      <w:tr w:rsidR="00950525" w:rsidRPr="00950525" w14:paraId="73BBE686"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81E0881" w14:textId="77777777" w:rsidR="00950525" w:rsidRPr="00950525" w:rsidRDefault="00950525" w:rsidP="00950525">
            <w:pPr>
              <w:jc w:val="center"/>
              <w:rPr>
                <w:color w:val="000000"/>
                <w:sz w:val="22"/>
                <w:szCs w:val="22"/>
              </w:rPr>
            </w:pPr>
            <w:r w:rsidRPr="00950525">
              <w:rPr>
                <w:color w:val="000000"/>
                <w:sz w:val="22"/>
                <w:szCs w:val="22"/>
              </w:rPr>
              <w:t>21</w:t>
            </w:r>
          </w:p>
        </w:tc>
        <w:tc>
          <w:tcPr>
            <w:tcW w:w="2693" w:type="dxa"/>
            <w:tcBorders>
              <w:top w:val="nil"/>
              <w:left w:val="nil"/>
              <w:bottom w:val="single" w:sz="4" w:space="0" w:color="auto"/>
              <w:right w:val="single" w:sz="4" w:space="0" w:color="auto"/>
            </w:tcBorders>
            <w:shd w:val="clear" w:color="auto" w:fill="auto"/>
            <w:vAlign w:val="center"/>
            <w:hideMark/>
          </w:tcPr>
          <w:p w14:paraId="73391474" w14:textId="77777777" w:rsidR="00950525" w:rsidRPr="00950525" w:rsidRDefault="00950525" w:rsidP="00950525">
            <w:pPr>
              <w:rPr>
                <w:color w:val="000000"/>
                <w:sz w:val="22"/>
                <w:szCs w:val="22"/>
              </w:rPr>
            </w:pPr>
            <w:r w:rsidRPr="00950525">
              <w:rPr>
                <w:color w:val="000000"/>
                <w:sz w:val="22"/>
                <w:szCs w:val="22"/>
              </w:rPr>
              <w:t>Унитаз</w:t>
            </w:r>
          </w:p>
        </w:tc>
        <w:tc>
          <w:tcPr>
            <w:tcW w:w="5103" w:type="dxa"/>
            <w:tcBorders>
              <w:top w:val="nil"/>
              <w:left w:val="nil"/>
              <w:bottom w:val="single" w:sz="4" w:space="0" w:color="auto"/>
              <w:right w:val="single" w:sz="4" w:space="0" w:color="auto"/>
            </w:tcBorders>
            <w:shd w:val="clear" w:color="000000" w:fill="FFFFFF"/>
            <w:vAlign w:val="center"/>
            <w:hideMark/>
          </w:tcPr>
          <w:p w14:paraId="6FD28CF1" w14:textId="77777777" w:rsidR="00950525" w:rsidRPr="00950525" w:rsidRDefault="00950525" w:rsidP="00950525">
            <w:pPr>
              <w:rPr>
                <w:color w:val="000000"/>
                <w:sz w:val="22"/>
                <w:szCs w:val="22"/>
              </w:rPr>
            </w:pPr>
            <w:r w:rsidRPr="00950525">
              <w:rPr>
                <w:color w:val="000000"/>
                <w:sz w:val="22"/>
                <w:szCs w:val="22"/>
              </w:rPr>
              <w:t xml:space="preserve">Унитаз с микролифтом, Размер (см): не менее 35*60*75 </w:t>
            </w:r>
          </w:p>
        </w:tc>
        <w:tc>
          <w:tcPr>
            <w:tcW w:w="980" w:type="dxa"/>
            <w:tcBorders>
              <w:top w:val="nil"/>
              <w:left w:val="nil"/>
              <w:bottom w:val="single" w:sz="4" w:space="0" w:color="auto"/>
              <w:right w:val="single" w:sz="4" w:space="0" w:color="auto"/>
            </w:tcBorders>
            <w:shd w:val="clear" w:color="auto" w:fill="auto"/>
            <w:vAlign w:val="center"/>
            <w:hideMark/>
          </w:tcPr>
          <w:p w14:paraId="7B75DB7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371E71B"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0F83953B"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0A879C4B" w14:textId="77777777" w:rsidR="00950525" w:rsidRPr="00950525" w:rsidRDefault="00950525" w:rsidP="00950525">
            <w:pPr>
              <w:jc w:val="center"/>
              <w:rPr>
                <w:b/>
                <w:bCs/>
                <w:color w:val="000000"/>
                <w:sz w:val="22"/>
                <w:szCs w:val="22"/>
              </w:rPr>
            </w:pPr>
            <w:r w:rsidRPr="00950525">
              <w:rPr>
                <w:b/>
                <w:bCs/>
                <w:color w:val="000000"/>
                <w:sz w:val="22"/>
                <w:szCs w:val="22"/>
              </w:rPr>
              <w:t>"Часть нежилого здания – основное строение" (подвал)</w:t>
            </w:r>
          </w:p>
        </w:tc>
      </w:tr>
      <w:tr w:rsidR="00950525" w:rsidRPr="00950525" w14:paraId="63059704"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600C3D0" w14:textId="77777777" w:rsidR="00950525" w:rsidRPr="00950525" w:rsidRDefault="00950525" w:rsidP="00950525">
            <w:pPr>
              <w:jc w:val="center"/>
              <w:rPr>
                <w:color w:val="000000"/>
                <w:sz w:val="22"/>
                <w:szCs w:val="22"/>
              </w:rPr>
            </w:pPr>
            <w:r w:rsidRPr="00950525">
              <w:rPr>
                <w:color w:val="000000"/>
                <w:sz w:val="22"/>
                <w:szCs w:val="22"/>
              </w:rPr>
              <w:lastRenderedPageBreak/>
              <w:t>1</w:t>
            </w:r>
          </w:p>
        </w:tc>
        <w:tc>
          <w:tcPr>
            <w:tcW w:w="2693" w:type="dxa"/>
            <w:tcBorders>
              <w:top w:val="nil"/>
              <w:left w:val="nil"/>
              <w:bottom w:val="single" w:sz="4" w:space="0" w:color="auto"/>
              <w:right w:val="single" w:sz="4" w:space="0" w:color="auto"/>
            </w:tcBorders>
            <w:shd w:val="clear" w:color="auto" w:fill="auto"/>
            <w:vAlign w:val="center"/>
            <w:hideMark/>
          </w:tcPr>
          <w:p w14:paraId="2664D210" w14:textId="77777777" w:rsidR="00950525" w:rsidRPr="00950525" w:rsidRDefault="00950525" w:rsidP="00950525">
            <w:pPr>
              <w:rPr>
                <w:color w:val="000000"/>
                <w:sz w:val="22"/>
                <w:szCs w:val="22"/>
              </w:rPr>
            </w:pPr>
            <w:r w:rsidRPr="00950525">
              <w:rPr>
                <w:color w:val="000000"/>
                <w:sz w:val="22"/>
                <w:szCs w:val="22"/>
              </w:rPr>
              <w:t>Водяная розетка</w:t>
            </w:r>
          </w:p>
        </w:tc>
        <w:tc>
          <w:tcPr>
            <w:tcW w:w="5103" w:type="dxa"/>
            <w:tcBorders>
              <w:top w:val="nil"/>
              <w:left w:val="nil"/>
              <w:bottom w:val="single" w:sz="4" w:space="0" w:color="auto"/>
              <w:right w:val="single" w:sz="4" w:space="0" w:color="auto"/>
            </w:tcBorders>
            <w:shd w:val="clear" w:color="auto" w:fill="auto"/>
            <w:vAlign w:val="center"/>
            <w:hideMark/>
          </w:tcPr>
          <w:p w14:paraId="04DB7EF1" w14:textId="77777777" w:rsidR="00950525" w:rsidRPr="00950525" w:rsidRDefault="00950525" w:rsidP="00950525">
            <w:pPr>
              <w:rPr>
                <w:color w:val="000000"/>
                <w:sz w:val="22"/>
                <w:szCs w:val="22"/>
              </w:rPr>
            </w:pPr>
            <w:r w:rsidRPr="00950525">
              <w:rPr>
                <w:color w:val="000000"/>
                <w:sz w:val="22"/>
                <w:szCs w:val="22"/>
              </w:rPr>
              <w:t>Монтажная планка полипропиленовая, с двойным выводом "мама". Материал: полипропилен, латунь.  Диаметр присоединяемой трубы - 20 мм, диаметр условного прохода - 1/2" (16 мм), внутренняя резьба.</w:t>
            </w:r>
          </w:p>
        </w:tc>
        <w:tc>
          <w:tcPr>
            <w:tcW w:w="980" w:type="dxa"/>
            <w:tcBorders>
              <w:top w:val="nil"/>
              <w:left w:val="nil"/>
              <w:bottom w:val="single" w:sz="4" w:space="0" w:color="auto"/>
              <w:right w:val="single" w:sz="4" w:space="0" w:color="auto"/>
            </w:tcBorders>
            <w:shd w:val="clear" w:color="auto" w:fill="auto"/>
            <w:vAlign w:val="center"/>
            <w:hideMark/>
          </w:tcPr>
          <w:p w14:paraId="73A18FD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817C5A2"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BDAFB8C"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87F5303"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77A07CC4"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62DF73DF"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15 мм или 1/2". Температура среды: Т= -30–100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316D17D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138672D"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4478C82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AF0E74E" w14:textId="77777777" w:rsidR="00950525" w:rsidRPr="00950525" w:rsidRDefault="00950525" w:rsidP="00950525">
            <w:pPr>
              <w:jc w:val="center"/>
              <w:rPr>
                <w:color w:val="000000"/>
                <w:sz w:val="22"/>
                <w:szCs w:val="22"/>
              </w:rPr>
            </w:pPr>
            <w:r w:rsidRPr="00950525">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56E64CB6" w14:textId="77777777" w:rsidR="00950525" w:rsidRPr="00950525" w:rsidRDefault="00950525" w:rsidP="00950525">
            <w:pPr>
              <w:rPr>
                <w:color w:val="000000"/>
                <w:sz w:val="22"/>
                <w:szCs w:val="22"/>
              </w:rPr>
            </w:pPr>
            <w:r w:rsidRPr="00950525">
              <w:rPr>
                <w:color w:val="000000"/>
                <w:sz w:val="22"/>
                <w:szCs w:val="22"/>
              </w:rPr>
              <w:t>Манжета переходная ДУ=50</w:t>
            </w:r>
          </w:p>
        </w:tc>
        <w:tc>
          <w:tcPr>
            <w:tcW w:w="5103" w:type="dxa"/>
            <w:tcBorders>
              <w:top w:val="nil"/>
              <w:left w:val="nil"/>
              <w:bottom w:val="single" w:sz="4" w:space="0" w:color="auto"/>
              <w:right w:val="single" w:sz="4" w:space="0" w:color="auto"/>
            </w:tcBorders>
            <w:shd w:val="clear" w:color="auto" w:fill="auto"/>
            <w:vAlign w:val="center"/>
            <w:hideMark/>
          </w:tcPr>
          <w:p w14:paraId="5C19D6DB"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ДУ=50</w:t>
            </w:r>
          </w:p>
        </w:tc>
        <w:tc>
          <w:tcPr>
            <w:tcW w:w="980" w:type="dxa"/>
            <w:tcBorders>
              <w:top w:val="nil"/>
              <w:left w:val="nil"/>
              <w:bottom w:val="single" w:sz="4" w:space="0" w:color="auto"/>
              <w:right w:val="single" w:sz="4" w:space="0" w:color="auto"/>
            </w:tcBorders>
            <w:shd w:val="clear" w:color="auto" w:fill="auto"/>
            <w:vAlign w:val="center"/>
            <w:hideMark/>
          </w:tcPr>
          <w:p w14:paraId="6654693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F567FFC"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FCB51FA"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8A45A2F"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0424B63D" w14:textId="77777777" w:rsidR="00950525" w:rsidRPr="00950525" w:rsidRDefault="00950525" w:rsidP="00950525">
            <w:pPr>
              <w:rPr>
                <w:color w:val="000000"/>
                <w:sz w:val="22"/>
                <w:szCs w:val="22"/>
              </w:rPr>
            </w:pPr>
            <w:r w:rsidRPr="00950525">
              <w:rPr>
                <w:color w:val="000000"/>
                <w:sz w:val="22"/>
                <w:szCs w:val="22"/>
              </w:rPr>
              <w:t>Манжета переходная ДУ=110</w:t>
            </w:r>
          </w:p>
        </w:tc>
        <w:tc>
          <w:tcPr>
            <w:tcW w:w="5103" w:type="dxa"/>
            <w:tcBorders>
              <w:top w:val="nil"/>
              <w:left w:val="nil"/>
              <w:bottom w:val="single" w:sz="4" w:space="0" w:color="auto"/>
              <w:right w:val="single" w:sz="4" w:space="0" w:color="auto"/>
            </w:tcBorders>
            <w:shd w:val="clear" w:color="auto" w:fill="auto"/>
            <w:vAlign w:val="center"/>
            <w:hideMark/>
          </w:tcPr>
          <w:p w14:paraId="0F6FEAA0"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ДУ=110</w:t>
            </w:r>
          </w:p>
        </w:tc>
        <w:tc>
          <w:tcPr>
            <w:tcW w:w="980" w:type="dxa"/>
            <w:tcBorders>
              <w:top w:val="nil"/>
              <w:left w:val="nil"/>
              <w:bottom w:val="single" w:sz="4" w:space="0" w:color="auto"/>
              <w:right w:val="single" w:sz="4" w:space="0" w:color="auto"/>
            </w:tcBorders>
            <w:shd w:val="clear" w:color="auto" w:fill="auto"/>
            <w:vAlign w:val="center"/>
            <w:hideMark/>
          </w:tcPr>
          <w:p w14:paraId="5388B2E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E43F2E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DAF8354"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614C288" w14:textId="77777777" w:rsidR="00950525" w:rsidRPr="00950525" w:rsidRDefault="00950525" w:rsidP="00950525">
            <w:pPr>
              <w:jc w:val="center"/>
              <w:rPr>
                <w:color w:val="000000"/>
                <w:sz w:val="22"/>
                <w:szCs w:val="22"/>
              </w:rPr>
            </w:pPr>
            <w:r w:rsidRPr="00950525">
              <w:rPr>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2577A5AA" w14:textId="77777777" w:rsidR="00950525" w:rsidRPr="00950525" w:rsidRDefault="00950525" w:rsidP="00950525">
            <w:pPr>
              <w:rPr>
                <w:color w:val="000000"/>
                <w:sz w:val="22"/>
                <w:szCs w:val="22"/>
              </w:rPr>
            </w:pPr>
            <w:r w:rsidRPr="00950525">
              <w:rPr>
                <w:color w:val="000000"/>
                <w:sz w:val="22"/>
                <w:szCs w:val="22"/>
              </w:rPr>
              <w:t xml:space="preserve">Отвод ДУ=100, угол 45ْ </w:t>
            </w:r>
          </w:p>
        </w:tc>
        <w:tc>
          <w:tcPr>
            <w:tcW w:w="5103" w:type="dxa"/>
            <w:tcBorders>
              <w:top w:val="nil"/>
              <w:left w:val="nil"/>
              <w:bottom w:val="single" w:sz="4" w:space="0" w:color="auto"/>
              <w:right w:val="single" w:sz="4" w:space="0" w:color="auto"/>
            </w:tcBorders>
            <w:shd w:val="clear" w:color="auto" w:fill="auto"/>
            <w:vAlign w:val="center"/>
            <w:hideMark/>
          </w:tcPr>
          <w:p w14:paraId="7A1B1E75" w14:textId="77777777" w:rsidR="00950525" w:rsidRPr="00950525" w:rsidRDefault="00950525" w:rsidP="00950525">
            <w:pPr>
              <w:rPr>
                <w:color w:val="000000"/>
                <w:sz w:val="22"/>
                <w:szCs w:val="22"/>
              </w:rPr>
            </w:pPr>
            <w:r w:rsidRPr="00950525">
              <w:rPr>
                <w:color w:val="000000"/>
                <w:sz w:val="22"/>
                <w:szCs w:val="22"/>
              </w:rPr>
              <w:t>Отвод нержавеющий, угол 45</w:t>
            </w:r>
            <w:proofErr w:type="gramStart"/>
            <w:r w:rsidRPr="00950525">
              <w:rPr>
                <w:color w:val="000000"/>
                <w:sz w:val="22"/>
                <w:szCs w:val="22"/>
              </w:rPr>
              <w:t>ْ  ГОСТ</w:t>
            </w:r>
            <w:proofErr w:type="gramEnd"/>
            <w:r w:rsidRPr="00950525">
              <w:rPr>
                <w:color w:val="000000"/>
                <w:sz w:val="22"/>
                <w:szCs w:val="22"/>
              </w:rPr>
              <w:t xml:space="preserve"> 10704-91 ДУ=100</w:t>
            </w:r>
          </w:p>
        </w:tc>
        <w:tc>
          <w:tcPr>
            <w:tcW w:w="980" w:type="dxa"/>
            <w:tcBorders>
              <w:top w:val="nil"/>
              <w:left w:val="nil"/>
              <w:bottom w:val="single" w:sz="4" w:space="0" w:color="auto"/>
              <w:right w:val="single" w:sz="4" w:space="0" w:color="auto"/>
            </w:tcBorders>
            <w:shd w:val="clear" w:color="auto" w:fill="auto"/>
            <w:vAlign w:val="center"/>
            <w:hideMark/>
          </w:tcPr>
          <w:p w14:paraId="7D6C551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008D3BB" w14:textId="77777777" w:rsidR="00950525" w:rsidRPr="00950525" w:rsidRDefault="00950525" w:rsidP="00950525">
            <w:pPr>
              <w:jc w:val="center"/>
              <w:rPr>
                <w:color w:val="000000"/>
                <w:sz w:val="22"/>
                <w:szCs w:val="22"/>
              </w:rPr>
            </w:pPr>
            <w:r w:rsidRPr="00950525">
              <w:rPr>
                <w:color w:val="000000"/>
                <w:sz w:val="22"/>
                <w:szCs w:val="22"/>
              </w:rPr>
              <w:t>20</w:t>
            </w:r>
          </w:p>
        </w:tc>
      </w:tr>
      <w:tr w:rsidR="00950525" w:rsidRPr="00950525" w14:paraId="6E9B8A79"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14DF18D" w14:textId="77777777" w:rsidR="00950525" w:rsidRPr="00950525" w:rsidRDefault="00950525" w:rsidP="00950525">
            <w:pPr>
              <w:jc w:val="center"/>
              <w:rPr>
                <w:color w:val="000000"/>
                <w:sz w:val="22"/>
                <w:szCs w:val="22"/>
              </w:rPr>
            </w:pPr>
            <w:r w:rsidRPr="00950525">
              <w:rPr>
                <w:color w:val="000000"/>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6638855D" w14:textId="77777777" w:rsidR="00950525" w:rsidRPr="00950525" w:rsidRDefault="00950525" w:rsidP="00950525">
            <w:pPr>
              <w:rPr>
                <w:color w:val="000000"/>
                <w:sz w:val="22"/>
                <w:szCs w:val="22"/>
              </w:rPr>
            </w:pPr>
            <w:r w:rsidRPr="00950525">
              <w:rPr>
                <w:color w:val="000000"/>
                <w:sz w:val="22"/>
                <w:szCs w:val="22"/>
              </w:rPr>
              <w:t xml:space="preserve">Отвод ДУ=100, угол 90ْ </w:t>
            </w:r>
          </w:p>
        </w:tc>
        <w:tc>
          <w:tcPr>
            <w:tcW w:w="5103" w:type="dxa"/>
            <w:tcBorders>
              <w:top w:val="nil"/>
              <w:left w:val="nil"/>
              <w:bottom w:val="single" w:sz="4" w:space="0" w:color="auto"/>
              <w:right w:val="single" w:sz="4" w:space="0" w:color="auto"/>
            </w:tcBorders>
            <w:shd w:val="clear" w:color="auto" w:fill="auto"/>
            <w:vAlign w:val="center"/>
            <w:hideMark/>
          </w:tcPr>
          <w:p w14:paraId="21612424" w14:textId="77777777" w:rsidR="00950525" w:rsidRPr="00950525" w:rsidRDefault="00950525" w:rsidP="00950525">
            <w:pPr>
              <w:rPr>
                <w:color w:val="000000"/>
                <w:sz w:val="22"/>
                <w:szCs w:val="22"/>
              </w:rPr>
            </w:pPr>
            <w:r w:rsidRPr="00950525">
              <w:rPr>
                <w:color w:val="000000"/>
                <w:sz w:val="22"/>
                <w:szCs w:val="22"/>
              </w:rPr>
              <w:t>Отвод нержавеющий, угол 90</w:t>
            </w:r>
            <w:proofErr w:type="gramStart"/>
            <w:r w:rsidRPr="00950525">
              <w:rPr>
                <w:color w:val="000000"/>
                <w:sz w:val="22"/>
                <w:szCs w:val="22"/>
              </w:rPr>
              <w:t>ْ  ГОСТ</w:t>
            </w:r>
            <w:proofErr w:type="gramEnd"/>
            <w:r w:rsidRPr="00950525">
              <w:rPr>
                <w:color w:val="000000"/>
                <w:sz w:val="22"/>
                <w:szCs w:val="22"/>
              </w:rPr>
              <w:t xml:space="preserve"> 10704-91 ДУ=100</w:t>
            </w:r>
          </w:p>
        </w:tc>
        <w:tc>
          <w:tcPr>
            <w:tcW w:w="980" w:type="dxa"/>
            <w:tcBorders>
              <w:top w:val="nil"/>
              <w:left w:val="nil"/>
              <w:bottom w:val="single" w:sz="4" w:space="0" w:color="auto"/>
              <w:right w:val="single" w:sz="4" w:space="0" w:color="auto"/>
            </w:tcBorders>
            <w:shd w:val="clear" w:color="auto" w:fill="auto"/>
            <w:vAlign w:val="center"/>
            <w:hideMark/>
          </w:tcPr>
          <w:p w14:paraId="26B44D6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E091C9C" w14:textId="77777777" w:rsidR="00950525" w:rsidRPr="00950525" w:rsidRDefault="00950525" w:rsidP="00950525">
            <w:pPr>
              <w:jc w:val="center"/>
              <w:rPr>
                <w:color w:val="000000"/>
                <w:sz w:val="22"/>
                <w:szCs w:val="22"/>
              </w:rPr>
            </w:pPr>
            <w:r w:rsidRPr="00950525">
              <w:rPr>
                <w:color w:val="000000"/>
                <w:sz w:val="22"/>
                <w:szCs w:val="22"/>
              </w:rPr>
              <w:t>25</w:t>
            </w:r>
          </w:p>
        </w:tc>
      </w:tr>
      <w:tr w:rsidR="00950525" w:rsidRPr="00950525" w14:paraId="7848DF73"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01C4342"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374D2C32" w14:textId="77777777" w:rsidR="00950525" w:rsidRPr="00950525" w:rsidRDefault="00950525" w:rsidP="00950525">
            <w:pPr>
              <w:rPr>
                <w:color w:val="000000"/>
                <w:sz w:val="22"/>
                <w:szCs w:val="22"/>
              </w:rPr>
            </w:pPr>
            <w:r w:rsidRPr="00950525">
              <w:rPr>
                <w:color w:val="000000"/>
                <w:sz w:val="22"/>
                <w:szCs w:val="22"/>
              </w:rPr>
              <w:t>Переход наружный ПВХ 110х110</w:t>
            </w:r>
          </w:p>
        </w:tc>
        <w:tc>
          <w:tcPr>
            <w:tcW w:w="5103" w:type="dxa"/>
            <w:tcBorders>
              <w:top w:val="nil"/>
              <w:left w:val="nil"/>
              <w:bottom w:val="single" w:sz="4" w:space="0" w:color="auto"/>
              <w:right w:val="single" w:sz="4" w:space="0" w:color="auto"/>
            </w:tcBorders>
            <w:shd w:val="clear" w:color="auto" w:fill="auto"/>
            <w:vAlign w:val="center"/>
            <w:hideMark/>
          </w:tcPr>
          <w:p w14:paraId="26A53F40" w14:textId="77777777" w:rsidR="00950525" w:rsidRPr="00950525" w:rsidRDefault="00950525" w:rsidP="00950525">
            <w:pPr>
              <w:rPr>
                <w:color w:val="000000"/>
                <w:sz w:val="22"/>
                <w:szCs w:val="22"/>
              </w:rPr>
            </w:pPr>
            <w:r w:rsidRPr="00950525">
              <w:rPr>
                <w:color w:val="000000"/>
                <w:sz w:val="22"/>
                <w:szCs w:val="22"/>
              </w:rPr>
              <w:t>Канализационный переход наружный из поливинилхлорида, размер: 110х110 мм</w:t>
            </w:r>
          </w:p>
        </w:tc>
        <w:tc>
          <w:tcPr>
            <w:tcW w:w="980" w:type="dxa"/>
            <w:tcBorders>
              <w:top w:val="nil"/>
              <w:left w:val="nil"/>
              <w:bottom w:val="single" w:sz="4" w:space="0" w:color="auto"/>
              <w:right w:val="single" w:sz="4" w:space="0" w:color="auto"/>
            </w:tcBorders>
            <w:shd w:val="clear" w:color="auto" w:fill="auto"/>
            <w:vAlign w:val="center"/>
            <w:hideMark/>
          </w:tcPr>
          <w:p w14:paraId="2C783FD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C36AAF3"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CF16037"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EB1414E" w14:textId="77777777" w:rsidR="00950525" w:rsidRPr="00950525" w:rsidRDefault="00950525" w:rsidP="00950525">
            <w:pPr>
              <w:jc w:val="center"/>
              <w:rPr>
                <w:color w:val="000000"/>
                <w:sz w:val="22"/>
                <w:szCs w:val="22"/>
              </w:rPr>
            </w:pPr>
            <w:r w:rsidRPr="00950525">
              <w:rPr>
                <w:color w:val="000000"/>
                <w:sz w:val="22"/>
                <w:szCs w:val="22"/>
              </w:rPr>
              <w:t>8</w:t>
            </w:r>
          </w:p>
        </w:tc>
        <w:tc>
          <w:tcPr>
            <w:tcW w:w="2693" w:type="dxa"/>
            <w:tcBorders>
              <w:top w:val="nil"/>
              <w:left w:val="nil"/>
              <w:bottom w:val="single" w:sz="4" w:space="0" w:color="auto"/>
              <w:right w:val="single" w:sz="4" w:space="0" w:color="auto"/>
            </w:tcBorders>
            <w:shd w:val="clear" w:color="auto" w:fill="auto"/>
            <w:vAlign w:val="center"/>
            <w:hideMark/>
          </w:tcPr>
          <w:p w14:paraId="11231100"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094FE14E"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44 см х 36 см</w:t>
            </w:r>
          </w:p>
        </w:tc>
        <w:tc>
          <w:tcPr>
            <w:tcW w:w="980" w:type="dxa"/>
            <w:tcBorders>
              <w:top w:val="nil"/>
              <w:left w:val="nil"/>
              <w:bottom w:val="single" w:sz="4" w:space="0" w:color="auto"/>
              <w:right w:val="single" w:sz="4" w:space="0" w:color="auto"/>
            </w:tcBorders>
            <w:shd w:val="clear" w:color="auto" w:fill="auto"/>
            <w:vAlign w:val="center"/>
            <w:hideMark/>
          </w:tcPr>
          <w:p w14:paraId="5883189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8526B76"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C972979"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304E95B" w14:textId="77777777" w:rsidR="00950525" w:rsidRPr="00950525" w:rsidRDefault="00950525" w:rsidP="00950525">
            <w:pPr>
              <w:jc w:val="center"/>
              <w:rPr>
                <w:color w:val="000000"/>
                <w:sz w:val="22"/>
                <w:szCs w:val="22"/>
              </w:rPr>
            </w:pPr>
            <w:r w:rsidRPr="00950525">
              <w:rPr>
                <w:color w:val="000000"/>
                <w:sz w:val="22"/>
                <w:szCs w:val="22"/>
              </w:rPr>
              <w:t>9</w:t>
            </w:r>
          </w:p>
        </w:tc>
        <w:tc>
          <w:tcPr>
            <w:tcW w:w="2693" w:type="dxa"/>
            <w:tcBorders>
              <w:top w:val="nil"/>
              <w:left w:val="nil"/>
              <w:bottom w:val="single" w:sz="4" w:space="0" w:color="auto"/>
              <w:right w:val="single" w:sz="4" w:space="0" w:color="auto"/>
            </w:tcBorders>
            <w:shd w:val="clear" w:color="auto" w:fill="auto"/>
            <w:vAlign w:val="center"/>
            <w:hideMark/>
          </w:tcPr>
          <w:p w14:paraId="4E793DEC"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1C4955DC" w14:textId="77777777" w:rsidR="00950525" w:rsidRPr="00950525" w:rsidRDefault="00950525" w:rsidP="00950525">
            <w:pPr>
              <w:rPr>
                <w:color w:val="000000"/>
                <w:sz w:val="22"/>
                <w:szCs w:val="22"/>
              </w:rPr>
            </w:pPr>
            <w:r w:rsidRPr="00950525">
              <w:rPr>
                <w:color w:val="000000"/>
                <w:sz w:val="22"/>
                <w:szCs w:val="22"/>
              </w:rPr>
              <w:t>Сифон для раковин, «Тюльпан» (нержавеющий выпуск) с еврошлангом</w:t>
            </w:r>
          </w:p>
        </w:tc>
        <w:tc>
          <w:tcPr>
            <w:tcW w:w="980" w:type="dxa"/>
            <w:tcBorders>
              <w:top w:val="nil"/>
              <w:left w:val="nil"/>
              <w:bottom w:val="single" w:sz="4" w:space="0" w:color="auto"/>
              <w:right w:val="single" w:sz="4" w:space="0" w:color="auto"/>
            </w:tcBorders>
            <w:shd w:val="clear" w:color="auto" w:fill="auto"/>
            <w:vAlign w:val="center"/>
            <w:hideMark/>
          </w:tcPr>
          <w:p w14:paraId="446FAB9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B15C0EE"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3A0604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E1EFDF2" w14:textId="77777777" w:rsidR="00950525" w:rsidRPr="00950525" w:rsidRDefault="00950525" w:rsidP="00950525">
            <w:pPr>
              <w:jc w:val="center"/>
              <w:rPr>
                <w:color w:val="000000"/>
                <w:sz w:val="22"/>
                <w:szCs w:val="22"/>
              </w:rPr>
            </w:pPr>
            <w:r w:rsidRPr="00950525">
              <w:rPr>
                <w:color w:val="000000"/>
                <w:sz w:val="22"/>
                <w:szCs w:val="22"/>
              </w:rPr>
              <w:t>10</w:t>
            </w:r>
          </w:p>
        </w:tc>
        <w:tc>
          <w:tcPr>
            <w:tcW w:w="2693" w:type="dxa"/>
            <w:tcBorders>
              <w:top w:val="nil"/>
              <w:left w:val="nil"/>
              <w:bottom w:val="single" w:sz="4" w:space="0" w:color="auto"/>
              <w:right w:val="single" w:sz="4" w:space="0" w:color="auto"/>
            </w:tcBorders>
            <w:shd w:val="clear" w:color="auto" w:fill="auto"/>
            <w:vAlign w:val="center"/>
            <w:hideMark/>
          </w:tcPr>
          <w:p w14:paraId="7600F178" w14:textId="77777777" w:rsidR="00950525" w:rsidRPr="00950525" w:rsidRDefault="00950525" w:rsidP="00950525">
            <w:pPr>
              <w:rPr>
                <w:color w:val="000000"/>
                <w:sz w:val="22"/>
                <w:szCs w:val="22"/>
              </w:rPr>
            </w:pPr>
            <w:r w:rsidRPr="00950525">
              <w:rPr>
                <w:color w:val="000000"/>
                <w:sz w:val="22"/>
                <w:szCs w:val="22"/>
              </w:rPr>
              <w:t>Смеситель душевой</w:t>
            </w:r>
          </w:p>
        </w:tc>
        <w:tc>
          <w:tcPr>
            <w:tcW w:w="5103" w:type="dxa"/>
            <w:tcBorders>
              <w:top w:val="nil"/>
              <w:left w:val="nil"/>
              <w:bottom w:val="single" w:sz="4" w:space="0" w:color="auto"/>
              <w:right w:val="single" w:sz="4" w:space="0" w:color="auto"/>
            </w:tcBorders>
            <w:shd w:val="clear" w:color="auto" w:fill="auto"/>
            <w:vAlign w:val="center"/>
            <w:hideMark/>
          </w:tcPr>
          <w:p w14:paraId="1D3C9084" w14:textId="77777777" w:rsidR="00950525" w:rsidRPr="00950525" w:rsidRDefault="00950525" w:rsidP="00950525">
            <w:pPr>
              <w:rPr>
                <w:color w:val="000000"/>
                <w:sz w:val="22"/>
                <w:szCs w:val="22"/>
              </w:rPr>
            </w:pPr>
            <w:r w:rsidRPr="00950525">
              <w:rPr>
                <w:color w:val="000000"/>
                <w:sz w:val="22"/>
                <w:szCs w:val="22"/>
              </w:rPr>
              <w:t>ГОСТ 19681-94, ГОСТ 25809-96. Материал корпуса- латунь. Покрытие -хром. Смеситель ванно-душевой.</w:t>
            </w:r>
          </w:p>
        </w:tc>
        <w:tc>
          <w:tcPr>
            <w:tcW w:w="980" w:type="dxa"/>
            <w:tcBorders>
              <w:top w:val="nil"/>
              <w:left w:val="nil"/>
              <w:bottom w:val="single" w:sz="4" w:space="0" w:color="auto"/>
              <w:right w:val="single" w:sz="4" w:space="0" w:color="auto"/>
            </w:tcBorders>
            <w:shd w:val="clear" w:color="auto" w:fill="auto"/>
            <w:vAlign w:val="center"/>
            <w:hideMark/>
          </w:tcPr>
          <w:p w14:paraId="3780DE9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5E8EB86"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9D630B7" w14:textId="77777777" w:rsidTr="00950525">
        <w:trPr>
          <w:trHeight w:val="1656"/>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A9958A9"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57EB03F7"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=160</w:t>
            </w:r>
          </w:p>
        </w:tc>
        <w:tc>
          <w:tcPr>
            <w:tcW w:w="5103" w:type="dxa"/>
            <w:tcBorders>
              <w:top w:val="nil"/>
              <w:left w:val="nil"/>
              <w:bottom w:val="single" w:sz="4" w:space="0" w:color="auto"/>
              <w:right w:val="single" w:sz="4" w:space="0" w:color="auto"/>
            </w:tcBorders>
            <w:shd w:val="clear" w:color="auto" w:fill="auto"/>
            <w:vAlign w:val="center"/>
            <w:hideMark/>
          </w:tcPr>
          <w:p w14:paraId="6E03F9E3"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160 мм, тип канализации: внутренняя, наружная, материал: НПВХ, назначение: хозяйственно-бытовое, способ соединения: безраструбный, раструбный, тип потока: безнапорный, толщина стенки полимерной трубы: 4,5 мм, максимальная температура жидкости: 50 °C</w:t>
            </w:r>
          </w:p>
        </w:tc>
        <w:tc>
          <w:tcPr>
            <w:tcW w:w="980" w:type="dxa"/>
            <w:tcBorders>
              <w:top w:val="nil"/>
              <w:left w:val="nil"/>
              <w:bottom w:val="single" w:sz="4" w:space="0" w:color="auto"/>
              <w:right w:val="single" w:sz="4" w:space="0" w:color="auto"/>
            </w:tcBorders>
            <w:shd w:val="clear" w:color="auto" w:fill="auto"/>
            <w:vAlign w:val="center"/>
            <w:hideMark/>
          </w:tcPr>
          <w:p w14:paraId="29966D88"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AF4BBD2"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6E0ED2A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917DCFB" w14:textId="77777777" w:rsidR="00950525" w:rsidRPr="00950525" w:rsidRDefault="00950525" w:rsidP="00950525">
            <w:pPr>
              <w:jc w:val="center"/>
              <w:rPr>
                <w:color w:val="000000"/>
                <w:sz w:val="22"/>
                <w:szCs w:val="22"/>
              </w:rPr>
            </w:pPr>
            <w:r w:rsidRPr="00950525">
              <w:rPr>
                <w:color w:val="000000"/>
                <w:sz w:val="22"/>
                <w:szCs w:val="22"/>
              </w:rPr>
              <w:t>12</w:t>
            </w:r>
          </w:p>
        </w:tc>
        <w:tc>
          <w:tcPr>
            <w:tcW w:w="2693" w:type="dxa"/>
            <w:tcBorders>
              <w:top w:val="nil"/>
              <w:left w:val="nil"/>
              <w:bottom w:val="single" w:sz="4" w:space="0" w:color="auto"/>
              <w:right w:val="single" w:sz="4" w:space="0" w:color="auto"/>
            </w:tcBorders>
            <w:shd w:val="clear" w:color="auto" w:fill="auto"/>
            <w:vAlign w:val="center"/>
            <w:hideMark/>
          </w:tcPr>
          <w:p w14:paraId="038576BC"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 xml:space="preserve">=110 </w:t>
            </w:r>
          </w:p>
        </w:tc>
        <w:tc>
          <w:tcPr>
            <w:tcW w:w="5103" w:type="dxa"/>
            <w:tcBorders>
              <w:top w:val="nil"/>
              <w:left w:val="nil"/>
              <w:bottom w:val="single" w:sz="4" w:space="0" w:color="auto"/>
              <w:right w:val="single" w:sz="4" w:space="0" w:color="auto"/>
            </w:tcBorders>
            <w:shd w:val="clear" w:color="auto" w:fill="auto"/>
            <w:vAlign w:val="center"/>
            <w:hideMark/>
          </w:tcPr>
          <w:p w14:paraId="3228ACD7"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- 110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5D7B83D4"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67D400B" w14:textId="77777777" w:rsidR="00950525" w:rsidRPr="00950525" w:rsidRDefault="00950525" w:rsidP="00950525">
            <w:pPr>
              <w:jc w:val="center"/>
              <w:rPr>
                <w:color w:val="000000"/>
                <w:sz w:val="22"/>
                <w:szCs w:val="22"/>
              </w:rPr>
            </w:pPr>
            <w:r w:rsidRPr="00950525">
              <w:rPr>
                <w:color w:val="000000"/>
                <w:sz w:val="22"/>
                <w:szCs w:val="22"/>
              </w:rPr>
              <w:t>250</w:t>
            </w:r>
          </w:p>
        </w:tc>
      </w:tr>
      <w:tr w:rsidR="00950525" w:rsidRPr="00950525" w14:paraId="4D48E248"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9B3C5F4"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10BDFC88"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638DAD8B"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- 50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4D4799EB"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EE89FD7" w14:textId="77777777" w:rsidR="00950525" w:rsidRPr="00950525" w:rsidRDefault="00950525" w:rsidP="00950525">
            <w:pPr>
              <w:jc w:val="center"/>
              <w:rPr>
                <w:color w:val="000000"/>
                <w:sz w:val="22"/>
                <w:szCs w:val="22"/>
              </w:rPr>
            </w:pPr>
            <w:r w:rsidRPr="00950525">
              <w:rPr>
                <w:color w:val="000000"/>
                <w:sz w:val="22"/>
                <w:szCs w:val="22"/>
              </w:rPr>
              <w:t>255</w:t>
            </w:r>
          </w:p>
        </w:tc>
      </w:tr>
      <w:tr w:rsidR="00950525" w:rsidRPr="00950525" w14:paraId="0C5A97E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01DC292" w14:textId="77777777" w:rsidR="00950525" w:rsidRPr="00950525" w:rsidRDefault="00950525" w:rsidP="00950525">
            <w:pPr>
              <w:jc w:val="center"/>
              <w:rPr>
                <w:color w:val="000000"/>
                <w:sz w:val="22"/>
                <w:szCs w:val="22"/>
              </w:rPr>
            </w:pPr>
            <w:r w:rsidRPr="00950525">
              <w:rPr>
                <w:color w:val="000000"/>
                <w:sz w:val="22"/>
                <w:szCs w:val="22"/>
              </w:rPr>
              <w:t>14</w:t>
            </w:r>
          </w:p>
        </w:tc>
        <w:tc>
          <w:tcPr>
            <w:tcW w:w="2693" w:type="dxa"/>
            <w:tcBorders>
              <w:top w:val="nil"/>
              <w:left w:val="nil"/>
              <w:bottom w:val="single" w:sz="4" w:space="0" w:color="auto"/>
              <w:right w:val="single" w:sz="4" w:space="0" w:color="auto"/>
            </w:tcBorders>
            <w:shd w:val="clear" w:color="auto" w:fill="auto"/>
            <w:vAlign w:val="center"/>
            <w:hideMark/>
          </w:tcPr>
          <w:p w14:paraId="10BE096C" w14:textId="77777777" w:rsidR="00950525" w:rsidRPr="00950525" w:rsidRDefault="00950525" w:rsidP="00950525">
            <w:pPr>
              <w:rPr>
                <w:color w:val="000000"/>
                <w:sz w:val="22"/>
                <w:szCs w:val="22"/>
              </w:rPr>
            </w:pPr>
            <w:r w:rsidRPr="00950525">
              <w:rPr>
                <w:color w:val="000000"/>
                <w:sz w:val="22"/>
                <w:szCs w:val="22"/>
              </w:rPr>
              <w:t xml:space="preserve">Труба нержавеющая электросварная </w:t>
            </w:r>
            <w:proofErr w:type="spellStart"/>
            <w:r w:rsidRPr="00950525">
              <w:rPr>
                <w:color w:val="000000"/>
                <w:sz w:val="22"/>
                <w:szCs w:val="22"/>
              </w:rPr>
              <w:t>прямошовная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=100</w:t>
            </w:r>
          </w:p>
        </w:tc>
        <w:tc>
          <w:tcPr>
            <w:tcW w:w="5103" w:type="dxa"/>
            <w:tcBorders>
              <w:top w:val="nil"/>
              <w:left w:val="nil"/>
              <w:bottom w:val="single" w:sz="4" w:space="0" w:color="auto"/>
              <w:right w:val="single" w:sz="4" w:space="0" w:color="auto"/>
            </w:tcBorders>
            <w:shd w:val="clear" w:color="auto" w:fill="auto"/>
            <w:vAlign w:val="center"/>
            <w:hideMark/>
          </w:tcPr>
          <w:p w14:paraId="657C386B" w14:textId="77777777" w:rsidR="00950525" w:rsidRPr="00950525" w:rsidRDefault="00950525" w:rsidP="00950525">
            <w:pPr>
              <w:rPr>
                <w:color w:val="000000"/>
                <w:sz w:val="22"/>
                <w:szCs w:val="22"/>
              </w:rPr>
            </w:pPr>
            <w:r w:rsidRPr="00950525">
              <w:rPr>
                <w:color w:val="000000"/>
                <w:sz w:val="22"/>
                <w:szCs w:val="22"/>
              </w:rPr>
              <w:t>Труба нержавеющая электросварная прямошовная с наружным диаметром 100 мм, толщиной стенки 4,0 мм: ГОСТ 10704-91</w:t>
            </w:r>
          </w:p>
        </w:tc>
        <w:tc>
          <w:tcPr>
            <w:tcW w:w="980" w:type="dxa"/>
            <w:tcBorders>
              <w:top w:val="nil"/>
              <w:left w:val="nil"/>
              <w:bottom w:val="single" w:sz="4" w:space="0" w:color="auto"/>
              <w:right w:val="single" w:sz="4" w:space="0" w:color="auto"/>
            </w:tcBorders>
            <w:shd w:val="clear" w:color="auto" w:fill="auto"/>
            <w:vAlign w:val="center"/>
            <w:hideMark/>
          </w:tcPr>
          <w:p w14:paraId="698D5451"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DE8859C" w14:textId="77777777" w:rsidR="00950525" w:rsidRPr="00950525" w:rsidRDefault="00950525" w:rsidP="00950525">
            <w:pPr>
              <w:jc w:val="center"/>
              <w:rPr>
                <w:color w:val="000000"/>
                <w:sz w:val="22"/>
                <w:szCs w:val="22"/>
              </w:rPr>
            </w:pPr>
            <w:r w:rsidRPr="00950525">
              <w:rPr>
                <w:color w:val="000000"/>
                <w:sz w:val="22"/>
                <w:szCs w:val="22"/>
              </w:rPr>
              <w:t>250</w:t>
            </w:r>
          </w:p>
        </w:tc>
      </w:tr>
      <w:tr w:rsidR="00950525" w:rsidRPr="00950525" w14:paraId="2573F187"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A813CED" w14:textId="77777777" w:rsidR="00950525" w:rsidRPr="00950525" w:rsidRDefault="00950525" w:rsidP="00950525">
            <w:pPr>
              <w:jc w:val="center"/>
              <w:rPr>
                <w:color w:val="000000"/>
                <w:sz w:val="22"/>
                <w:szCs w:val="22"/>
              </w:rPr>
            </w:pPr>
            <w:r w:rsidRPr="00950525">
              <w:rPr>
                <w:color w:val="000000"/>
                <w:sz w:val="22"/>
                <w:szCs w:val="22"/>
              </w:rPr>
              <w:t>15</w:t>
            </w:r>
          </w:p>
        </w:tc>
        <w:tc>
          <w:tcPr>
            <w:tcW w:w="2693" w:type="dxa"/>
            <w:tcBorders>
              <w:top w:val="nil"/>
              <w:left w:val="nil"/>
              <w:bottom w:val="single" w:sz="4" w:space="0" w:color="auto"/>
              <w:right w:val="single" w:sz="4" w:space="0" w:color="auto"/>
            </w:tcBorders>
            <w:shd w:val="clear" w:color="auto" w:fill="auto"/>
            <w:vAlign w:val="center"/>
            <w:hideMark/>
          </w:tcPr>
          <w:p w14:paraId="1B0B0DB1" w14:textId="77777777" w:rsidR="00950525" w:rsidRPr="00950525" w:rsidRDefault="00950525" w:rsidP="00950525">
            <w:pPr>
              <w:rPr>
                <w:color w:val="000000"/>
                <w:sz w:val="22"/>
                <w:szCs w:val="22"/>
              </w:rPr>
            </w:pPr>
            <w:r w:rsidRPr="00950525">
              <w:rPr>
                <w:color w:val="000000"/>
                <w:sz w:val="22"/>
                <w:szCs w:val="22"/>
              </w:rPr>
              <w:t xml:space="preserve">Труба оцинкованная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=100</w:t>
            </w:r>
          </w:p>
        </w:tc>
        <w:tc>
          <w:tcPr>
            <w:tcW w:w="5103" w:type="dxa"/>
            <w:tcBorders>
              <w:top w:val="nil"/>
              <w:left w:val="nil"/>
              <w:bottom w:val="single" w:sz="4" w:space="0" w:color="auto"/>
              <w:right w:val="single" w:sz="4" w:space="0" w:color="auto"/>
            </w:tcBorders>
            <w:shd w:val="clear" w:color="auto" w:fill="auto"/>
            <w:vAlign w:val="center"/>
            <w:hideMark/>
          </w:tcPr>
          <w:p w14:paraId="1218FE9E" w14:textId="77777777" w:rsidR="00950525" w:rsidRPr="00950525" w:rsidRDefault="00950525" w:rsidP="00950525">
            <w:pPr>
              <w:rPr>
                <w:color w:val="000000"/>
                <w:sz w:val="22"/>
                <w:szCs w:val="22"/>
              </w:rPr>
            </w:pPr>
            <w:r w:rsidRPr="00950525">
              <w:rPr>
                <w:color w:val="000000"/>
                <w:sz w:val="22"/>
                <w:szCs w:val="22"/>
              </w:rPr>
              <w:t>Труба оцинкованная, обычной точности изготовления, немерной длины, с условным проходом 100 мм.</w:t>
            </w:r>
          </w:p>
        </w:tc>
        <w:tc>
          <w:tcPr>
            <w:tcW w:w="980" w:type="dxa"/>
            <w:tcBorders>
              <w:top w:val="nil"/>
              <w:left w:val="nil"/>
              <w:bottom w:val="single" w:sz="4" w:space="0" w:color="auto"/>
              <w:right w:val="single" w:sz="4" w:space="0" w:color="auto"/>
            </w:tcBorders>
            <w:shd w:val="clear" w:color="auto" w:fill="auto"/>
            <w:vAlign w:val="center"/>
            <w:hideMark/>
          </w:tcPr>
          <w:p w14:paraId="63ECB988"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B9670D9" w14:textId="77777777" w:rsidR="00950525" w:rsidRPr="00950525" w:rsidRDefault="00950525" w:rsidP="00950525">
            <w:pPr>
              <w:jc w:val="center"/>
              <w:rPr>
                <w:color w:val="000000"/>
                <w:sz w:val="22"/>
                <w:szCs w:val="22"/>
              </w:rPr>
            </w:pPr>
            <w:r w:rsidRPr="00950525">
              <w:rPr>
                <w:color w:val="000000"/>
                <w:sz w:val="22"/>
                <w:szCs w:val="22"/>
              </w:rPr>
              <w:t>340</w:t>
            </w:r>
          </w:p>
        </w:tc>
      </w:tr>
      <w:tr w:rsidR="00950525" w:rsidRPr="00950525" w14:paraId="48E83AF5"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C058076" w14:textId="77777777" w:rsidR="00950525" w:rsidRPr="00950525" w:rsidRDefault="00950525" w:rsidP="00950525">
            <w:pPr>
              <w:jc w:val="center"/>
              <w:rPr>
                <w:color w:val="000000"/>
                <w:sz w:val="22"/>
                <w:szCs w:val="22"/>
              </w:rPr>
            </w:pPr>
            <w:r w:rsidRPr="00950525">
              <w:rPr>
                <w:color w:val="000000"/>
                <w:sz w:val="22"/>
                <w:szCs w:val="22"/>
              </w:rPr>
              <w:t>16</w:t>
            </w:r>
          </w:p>
        </w:tc>
        <w:tc>
          <w:tcPr>
            <w:tcW w:w="2693" w:type="dxa"/>
            <w:tcBorders>
              <w:top w:val="nil"/>
              <w:left w:val="nil"/>
              <w:bottom w:val="single" w:sz="4" w:space="0" w:color="auto"/>
              <w:right w:val="single" w:sz="4" w:space="0" w:color="auto"/>
            </w:tcBorders>
            <w:shd w:val="clear" w:color="auto" w:fill="auto"/>
            <w:vAlign w:val="center"/>
            <w:hideMark/>
          </w:tcPr>
          <w:p w14:paraId="2A1E2674" w14:textId="77777777" w:rsidR="00950525" w:rsidRPr="00950525" w:rsidRDefault="00950525" w:rsidP="00950525">
            <w:pPr>
              <w:rPr>
                <w:color w:val="000000"/>
                <w:sz w:val="22"/>
                <w:szCs w:val="22"/>
              </w:rPr>
            </w:pPr>
            <w:r w:rsidRPr="00950525">
              <w:rPr>
                <w:color w:val="000000"/>
                <w:sz w:val="22"/>
                <w:szCs w:val="22"/>
              </w:rPr>
              <w:t xml:space="preserve">Труба оцинкованная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=125</w:t>
            </w:r>
          </w:p>
        </w:tc>
        <w:tc>
          <w:tcPr>
            <w:tcW w:w="5103" w:type="dxa"/>
            <w:tcBorders>
              <w:top w:val="nil"/>
              <w:left w:val="nil"/>
              <w:bottom w:val="single" w:sz="4" w:space="0" w:color="auto"/>
              <w:right w:val="single" w:sz="4" w:space="0" w:color="auto"/>
            </w:tcBorders>
            <w:shd w:val="clear" w:color="auto" w:fill="auto"/>
            <w:vAlign w:val="center"/>
            <w:hideMark/>
          </w:tcPr>
          <w:p w14:paraId="61B60615" w14:textId="77777777" w:rsidR="00950525" w:rsidRPr="00950525" w:rsidRDefault="00950525" w:rsidP="00950525">
            <w:pPr>
              <w:rPr>
                <w:color w:val="000000"/>
                <w:sz w:val="22"/>
                <w:szCs w:val="22"/>
              </w:rPr>
            </w:pPr>
            <w:r w:rsidRPr="00950525">
              <w:rPr>
                <w:color w:val="000000"/>
                <w:sz w:val="22"/>
                <w:szCs w:val="22"/>
              </w:rPr>
              <w:t>Труба оцинкованная, обычной точности изготовления, немерной длины, с условным проходом 125 мм.</w:t>
            </w:r>
          </w:p>
        </w:tc>
        <w:tc>
          <w:tcPr>
            <w:tcW w:w="980" w:type="dxa"/>
            <w:tcBorders>
              <w:top w:val="nil"/>
              <w:left w:val="nil"/>
              <w:bottom w:val="single" w:sz="4" w:space="0" w:color="auto"/>
              <w:right w:val="single" w:sz="4" w:space="0" w:color="auto"/>
            </w:tcBorders>
            <w:shd w:val="clear" w:color="auto" w:fill="auto"/>
            <w:vAlign w:val="center"/>
            <w:hideMark/>
          </w:tcPr>
          <w:p w14:paraId="1F143A95"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6182FA2" w14:textId="77777777" w:rsidR="00950525" w:rsidRPr="00950525" w:rsidRDefault="00950525" w:rsidP="00950525">
            <w:pPr>
              <w:jc w:val="center"/>
              <w:rPr>
                <w:color w:val="000000"/>
                <w:sz w:val="22"/>
                <w:szCs w:val="22"/>
              </w:rPr>
            </w:pPr>
            <w:r w:rsidRPr="00950525">
              <w:rPr>
                <w:color w:val="000000"/>
                <w:sz w:val="22"/>
                <w:szCs w:val="22"/>
              </w:rPr>
              <w:t>179</w:t>
            </w:r>
          </w:p>
        </w:tc>
      </w:tr>
      <w:tr w:rsidR="00950525" w:rsidRPr="00950525" w14:paraId="7E51B396"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02AB26E" w14:textId="77777777" w:rsidR="00950525" w:rsidRPr="00950525" w:rsidRDefault="00950525" w:rsidP="00950525">
            <w:pPr>
              <w:jc w:val="center"/>
              <w:rPr>
                <w:color w:val="000000"/>
                <w:sz w:val="22"/>
                <w:szCs w:val="22"/>
              </w:rPr>
            </w:pPr>
            <w:r w:rsidRPr="00950525">
              <w:rPr>
                <w:color w:val="000000"/>
                <w:sz w:val="22"/>
                <w:szCs w:val="22"/>
              </w:rPr>
              <w:t>17</w:t>
            </w:r>
          </w:p>
        </w:tc>
        <w:tc>
          <w:tcPr>
            <w:tcW w:w="2693" w:type="dxa"/>
            <w:tcBorders>
              <w:top w:val="nil"/>
              <w:left w:val="nil"/>
              <w:bottom w:val="single" w:sz="4" w:space="0" w:color="auto"/>
              <w:right w:val="single" w:sz="4" w:space="0" w:color="auto"/>
            </w:tcBorders>
            <w:shd w:val="clear" w:color="auto" w:fill="auto"/>
            <w:vAlign w:val="center"/>
            <w:hideMark/>
          </w:tcPr>
          <w:p w14:paraId="510BEF3D" w14:textId="77777777" w:rsidR="00950525" w:rsidRPr="00950525" w:rsidRDefault="00950525" w:rsidP="00950525">
            <w:pPr>
              <w:rPr>
                <w:color w:val="000000"/>
                <w:sz w:val="22"/>
                <w:szCs w:val="22"/>
              </w:rPr>
            </w:pPr>
            <w:r w:rsidRPr="00950525">
              <w:rPr>
                <w:color w:val="000000"/>
                <w:sz w:val="22"/>
                <w:szCs w:val="22"/>
              </w:rPr>
              <w:t xml:space="preserve">Труба оцинкованная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51E5E9BA" w14:textId="77777777" w:rsidR="00950525" w:rsidRPr="00950525" w:rsidRDefault="00950525" w:rsidP="00950525">
            <w:pPr>
              <w:rPr>
                <w:color w:val="000000"/>
                <w:sz w:val="22"/>
                <w:szCs w:val="22"/>
              </w:rPr>
            </w:pPr>
            <w:r w:rsidRPr="00950525">
              <w:rPr>
                <w:color w:val="000000"/>
                <w:sz w:val="22"/>
                <w:szCs w:val="22"/>
              </w:rPr>
              <w:t>Труба оцинкованная, обычной точности изготовления, немерной длины, с условным проходом 50 мм.</w:t>
            </w:r>
          </w:p>
        </w:tc>
        <w:tc>
          <w:tcPr>
            <w:tcW w:w="980" w:type="dxa"/>
            <w:tcBorders>
              <w:top w:val="nil"/>
              <w:left w:val="nil"/>
              <w:bottom w:val="single" w:sz="4" w:space="0" w:color="auto"/>
              <w:right w:val="single" w:sz="4" w:space="0" w:color="auto"/>
            </w:tcBorders>
            <w:shd w:val="clear" w:color="auto" w:fill="auto"/>
            <w:vAlign w:val="center"/>
            <w:hideMark/>
          </w:tcPr>
          <w:p w14:paraId="7C4453FE"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45725CA" w14:textId="77777777" w:rsidR="00950525" w:rsidRPr="00950525" w:rsidRDefault="00950525" w:rsidP="00950525">
            <w:pPr>
              <w:jc w:val="center"/>
              <w:rPr>
                <w:color w:val="000000"/>
                <w:sz w:val="22"/>
                <w:szCs w:val="22"/>
              </w:rPr>
            </w:pPr>
            <w:r w:rsidRPr="00950525">
              <w:rPr>
                <w:color w:val="000000"/>
                <w:sz w:val="22"/>
                <w:szCs w:val="22"/>
              </w:rPr>
              <w:t>281</w:t>
            </w:r>
          </w:p>
        </w:tc>
      </w:tr>
      <w:tr w:rsidR="00950525" w:rsidRPr="00950525" w14:paraId="1C196575"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F636F57" w14:textId="77777777" w:rsidR="00950525" w:rsidRPr="00950525" w:rsidRDefault="00950525" w:rsidP="00950525">
            <w:pPr>
              <w:jc w:val="center"/>
              <w:rPr>
                <w:color w:val="000000"/>
                <w:sz w:val="22"/>
                <w:szCs w:val="22"/>
              </w:rPr>
            </w:pPr>
            <w:r w:rsidRPr="00950525">
              <w:rPr>
                <w:color w:val="000000"/>
                <w:sz w:val="22"/>
                <w:szCs w:val="22"/>
              </w:rPr>
              <w:t>18</w:t>
            </w:r>
          </w:p>
        </w:tc>
        <w:tc>
          <w:tcPr>
            <w:tcW w:w="2693" w:type="dxa"/>
            <w:tcBorders>
              <w:top w:val="nil"/>
              <w:left w:val="nil"/>
              <w:bottom w:val="single" w:sz="4" w:space="0" w:color="auto"/>
              <w:right w:val="single" w:sz="4" w:space="0" w:color="auto"/>
            </w:tcBorders>
            <w:shd w:val="clear" w:color="auto" w:fill="auto"/>
            <w:vAlign w:val="center"/>
            <w:hideMark/>
          </w:tcPr>
          <w:p w14:paraId="44B31B2C" w14:textId="77777777" w:rsidR="00950525" w:rsidRPr="00950525" w:rsidRDefault="00950525" w:rsidP="00950525">
            <w:pPr>
              <w:rPr>
                <w:color w:val="000000"/>
                <w:sz w:val="22"/>
                <w:szCs w:val="22"/>
              </w:rPr>
            </w:pPr>
            <w:r w:rsidRPr="00950525">
              <w:rPr>
                <w:color w:val="000000"/>
                <w:sz w:val="22"/>
                <w:szCs w:val="22"/>
              </w:rPr>
              <w:t xml:space="preserve">Труба оцинкованная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=76</w:t>
            </w:r>
          </w:p>
        </w:tc>
        <w:tc>
          <w:tcPr>
            <w:tcW w:w="5103" w:type="dxa"/>
            <w:tcBorders>
              <w:top w:val="nil"/>
              <w:left w:val="nil"/>
              <w:bottom w:val="single" w:sz="4" w:space="0" w:color="auto"/>
              <w:right w:val="single" w:sz="4" w:space="0" w:color="auto"/>
            </w:tcBorders>
            <w:shd w:val="clear" w:color="auto" w:fill="auto"/>
            <w:vAlign w:val="center"/>
            <w:hideMark/>
          </w:tcPr>
          <w:p w14:paraId="2626342A" w14:textId="77777777" w:rsidR="00950525" w:rsidRPr="00950525" w:rsidRDefault="00950525" w:rsidP="00950525">
            <w:pPr>
              <w:rPr>
                <w:color w:val="000000"/>
                <w:sz w:val="22"/>
                <w:szCs w:val="22"/>
              </w:rPr>
            </w:pPr>
            <w:r w:rsidRPr="00950525">
              <w:rPr>
                <w:color w:val="000000"/>
                <w:sz w:val="22"/>
                <w:szCs w:val="22"/>
              </w:rPr>
              <w:t>Труба оцинкованная, обычной точности изготовления, немерной длины, с условным проходом 76 мм.</w:t>
            </w:r>
          </w:p>
        </w:tc>
        <w:tc>
          <w:tcPr>
            <w:tcW w:w="980" w:type="dxa"/>
            <w:tcBorders>
              <w:top w:val="nil"/>
              <w:left w:val="nil"/>
              <w:bottom w:val="single" w:sz="4" w:space="0" w:color="auto"/>
              <w:right w:val="single" w:sz="4" w:space="0" w:color="auto"/>
            </w:tcBorders>
            <w:shd w:val="clear" w:color="auto" w:fill="auto"/>
            <w:vAlign w:val="center"/>
            <w:hideMark/>
          </w:tcPr>
          <w:p w14:paraId="22ABE62F"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7AA5205" w14:textId="77777777" w:rsidR="00950525" w:rsidRPr="00950525" w:rsidRDefault="00950525" w:rsidP="00950525">
            <w:pPr>
              <w:jc w:val="center"/>
              <w:rPr>
                <w:color w:val="000000"/>
                <w:sz w:val="22"/>
                <w:szCs w:val="22"/>
              </w:rPr>
            </w:pPr>
            <w:r w:rsidRPr="00950525">
              <w:rPr>
                <w:color w:val="000000"/>
                <w:sz w:val="22"/>
                <w:szCs w:val="22"/>
              </w:rPr>
              <w:t>150</w:t>
            </w:r>
          </w:p>
        </w:tc>
      </w:tr>
      <w:tr w:rsidR="00950525" w:rsidRPr="00950525" w14:paraId="3B804782"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555F29A" w14:textId="77777777" w:rsidR="00950525" w:rsidRPr="00950525" w:rsidRDefault="00950525" w:rsidP="00950525">
            <w:pPr>
              <w:jc w:val="center"/>
              <w:rPr>
                <w:color w:val="000000"/>
                <w:sz w:val="22"/>
                <w:szCs w:val="22"/>
              </w:rPr>
            </w:pPr>
            <w:r w:rsidRPr="00950525">
              <w:rPr>
                <w:color w:val="000000"/>
                <w:sz w:val="22"/>
                <w:szCs w:val="22"/>
              </w:rPr>
              <w:lastRenderedPageBreak/>
              <w:t>19</w:t>
            </w:r>
          </w:p>
        </w:tc>
        <w:tc>
          <w:tcPr>
            <w:tcW w:w="2693" w:type="dxa"/>
            <w:tcBorders>
              <w:top w:val="nil"/>
              <w:left w:val="nil"/>
              <w:bottom w:val="single" w:sz="4" w:space="0" w:color="auto"/>
              <w:right w:val="single" w:sz="4" w:space="0" w:color="auto"/>
            </w:tcBorders>
            <w:shd w:val="clear" w:color="auto" w:fill="auto"/>
            <w:vAlign w:val="center"/>
            <w:hideMark/>
          </w:tcPr>
          <w:p w14:paraId="1D48C129" w14:textId="77777777" w:rsidR="00950525" w:rsidRPr="00950525" w:rsidRDefault="00950525" w:rsidP="00950525">
            <w:pPr>
              <w:rPr>
                <w:color w:val="000000"/>
                <w:sz w:val="22"/>
                <w:szCs w:val="22"/>
              </w:rPr>
            </w:pPr>
            <w:r w:rsidRPr="00950525">
              <w:rPr>
                <w:color w:val="000000"/>
                <w:sz w:val="22"/>
                <w:szCs w:val="22"/>
              </w:rPr>
              <w:t>Труба ПНД 125, водопроводная</w:t>
            </w:r>
          </w:p>
        </w:tc>
        <w:tc>
          <w:tcPr>
            <w:tcW w:w="5103" w:type="dxa"/>
            <w:tcBorders>
              <w:top w:val="nil"/>
              <w:left w:val="nil"/>
              <w:bottom w:val="single" w:sz="4" w:space="0" w:color="auto"/>
              <w:right w:val="single" w:sz="4" w:space="0" w:color="auto"/>
            </w:tcBorders>
            <w:shd w:val="clear" w:color="auto" w:fill="auto"/>
            <w:vAlign w:val="center"/>
            <w:hideMark/>
          </w:tcPr>
          <w:p w14:paraId="0B26F2C0" w14:textId="77777777" w:rsidR="00950525" w:rsidRPr="00950525" w:rsidRDefault="00950525" w:rsidP="00950525">
            <w:pPr>
              <w:rPr>
                <w:color w:val="000000"/>
                <w:sz w:val="22"/>
                <w:szCs w:val="22"/>
              </w:rPr>
            </w:pPr>
            <w:r w:rsidRPr="00950525">
              <w:rPr>
                <w:color w:val="000000"/>
                <w:sz w:val="22"/>
                <w:szCs w:val="22"/>
              </w:rPr>
              <w:t>Трубный профиль 125 мм, SDR 17, давлением до 1 МПа. ГОСТ 18599-2011</w:t>
            </w:r>
          </w:p>
        </w:tc>
        <w:tc>
          <w:tcPr>
            <w:tcW w:w="980" w:type="dxa"/>
            <w:tcBorders>
              <w:top w:val="nil"/>
              <w:left w:val="nil"/>
              <w:bottom w:val="single" w:sz="4" w:space="0" w:color="auto"/>
              <w:right w:val="single" w:sz="4" w:space="0" w:color="auto"/>
            </w:tcBorders>
            <w:shd w:val="clear" w:color="auto" w:fill="auto"/>
            <w:vAlign w:val="center"/>
            <w:hideMark/>
          </w:tcPr>
          <w:p w14:paraId="703B73B5"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3D2DD4B" w14:textId="77777777" w:rsidR="00950525" w:rsidRPr="00950525" w:rsidRDefault="00950525" w:rsidP="00950525">
            <w:pPr>
              <w:jc w:val="center"/>
              <w:rPr>
                <w:color w:val="000000"/>
                <w:sz w:val="22"/>
                <w:szCs w:val="22"/>
              </w:rPr>
            </w:pPr>
            <w:r w:rsidRPr="00950525">
              <w:rPr>
                <w:color w:val="000000"/>
                <w:sz w:val="22"/>
                <w:szCs w:val="22"/>
              </w:rPr>
              <w:t>150</w:t>
            </w:r>
          </w:p>
        </w:tc>
      </w:tr>
      <w:tr w:rsidR="00950525" w:rsidRPr="00950525" w14:paraId="0A4617E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3442815" w14:textId="77777777" w:rsidR="00950525" w:rsidRPr="00950525" w:rsidRDefault="00950525" w:rsidP="00950525">
            <w:pPr>
              <w:jc w:val="center"/>
              <w:rPr>
                <w:color w:val="000000"/>
                <w:sz w:val="22"/>
                <w:szCs w:val="22"/>
              </w:rPr>
            </w:pPr>
            <w:r w:rsidRPr="00950525">
              <w:rPr>
                <w:color w:val="000000"/>
                <w:sz w:val="22"/>
                <w:szCs w:val="22"/>
              </w:rPr>
              <w:t>20</w:t>
            </w:r>
          </w:p>
        </w:tc>
        <w:tc>
          <w:tcPr>
            <w:tcW w:w="2693" w:type="dxa"/>
            <w:tcBorders>
              <w:top w:val="nil"/>
              <w:left w:val="nil"/>
              <w:bottom w:val="single" w:sz="4" w:space="0" w:color="auto"/>
              <w:right w:val="single" w:sz="4" w:space="0" w:color="auto"/>
            </w:tcBorders>
            <w:shd w:val="clear" w:color="auto" w:fill="auto"/>
            <w:vAlign w:val="center"/>
            <w:hideMark/>
          </w:tcPr>
          <w:p w14:paraId="28C29003" w14:textId="77777777" w:rsidR="00950525" w:rsidRPr="00950525" w:rsidRDefault="00950525" w:rsidP="00950525">
            <w:pPr>
              <w:rPr>
                <w:color w:val="000000"/>
                <w:sz w:val="22"/>
                <w:szCs w:val="22"/>
              </w:rPr>
            </w:pPr>
            <w:r w:rsidRPr="00950525">
              <w:rPr>
                <w:color w:val="000000"/>
                <w:sz w:val="22"/>
                <w:szCs w:val="22"/>
              </w:rPr>
              <w:t>Труба полипропиленовая с армирующим слоем алюминия ДУ=25</w:t>
            </w:r>
          </w:p>
        </w:tc>
        <w:tc>
          <w:tcPr>
            <w:tcW w:w="5103" w:type="dxa"/>
            <w:tcBorders>
              <w:top w:val="nil"/>
              <w:left w:val="nil"/>
              <w:bottom w:val="single" w:sz="4" w:space="0" w:color="auto"/>
              <w:right w:val="single" w:sz="4" w:space="0" w:color="auto"/>
            </w:tcBorders>
            <w:shd w:val="clear" w:color="auto" w:fill="auto"/>
            <w:vAlign w:val="center"/>
            <w:hideMark/>
          </w:tcPr>
          <w:p w14:paraId="4B1B8986" w14:textId="77777777" w:rsidR="00950525" w:rsidRPr="00950525" w:rsidRDefault="00950525" w:rsidP="00950525">
            <w:pPr>
              <w:rPr>
                <w:color w:val="000000"/>
                <w:sz w:val="22"/>
                <w:szCs w:val="22"/>
              </w:rPr>
            </w:pPr>
            <w:r w:rsidRPr="00950525">
              <w:rPr>
                <w:color w:val="000000"/>
                <w:sz w:val="22"/>
                <w:szCs w:val="22"/>
              </w:rPr>
              <w:t>Трубы полипропиленовые с армирующим слоем алюминия посередине, ДУ=25 мм</w:t>
            </w:r>
          </w:p>
        </w:tc>
        <w:tc>
          <w:tcPr>
            <w:tcW w:w="980" w:type="dxa"/>
            <w:tcBorders>
              <w:top w:val="nil"/>
              <w:left w:val="nil"/>
              <w:bottom w:val="single" w:sz="4" w:space="0" w:color="auto"/>
              <w:right w:val="single" w:sz="4" w:space="0" w:color="auto"/>
            </w:tcBorders>
            <w:shd w:val="clear" w:color="auto" w:fill="auto"/>
            <w:vAlign w:val="center"/>
            <w:hideMark/>
          </w:tcPr>
          <w:p w14:paraId="7A77A9A0"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BB3580F" w14:textId="77777777" w:rsidR="00950525" w:rsidRPr="00950525" w:rsidRDefault="00950525" w:rsidP="00950525">
            <w:pPr>
              <w:jc w:val="center"/>
              <w:rPr>
                <w:color w:val="000000"/>
                <w:sz w:val="22"/>
                <w:szCs w:val="22"/>
              </w:rPr>
            </w:pPr>
            <w:r w:rsidRPr="00950525">
              <w:rPr>
                <w:color w:val="000000"/>
                <w:sz w:val="22"/>
                <w:szCs w:val="22"/>
              </w:rPr>
              <w:t>250</w:t>
            </w:r>
          </w:p>
        </w:tc>
      </w:tr>
      <w:tr w:rsidR="00950525" w:rsidRPr="00950525" w14:paraId="5D4AE610"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E0F0A2D" w14:textId="77777777" w:rsidR="00950525" w:rsidRPr="00950525" w:rsidRDefault="00950525" w:rsidP="00950525">
            <w:pPr>
              <w:jc w:val="center"/>
              <w:rPr>
                <w:color w:val="000000"/>
                <w:sz w:val="22"/>
                <w:szCs w:val="22"/>
              </w:rPr>
            </w:pPr>
            <w:r w:rsidRPr="00950525">
              <w:rPr>
                <w:color w:val="000000"/>
                <w:sz w:val="22"/>
                <w:szCs w:val="22"/>
              </w:rPr>
              <w:t>21</w:t>
            </w:r>
          </w:p>
        </w:tc>
        <w:tc>
          <w:tcPr>
            <w:tcW w:w="2693" w:type="dxa"/>
            <w:tcBorders>
              <w:top w:val="nil"/>
              <w:left w:val="nil"/>
              <w:bottom w:val="single" w:sz="4" w:space="0" w:color="auto"/>
              <w:right w:val="single" w:sz="4" w:space="0" w:color="auto"/>
            </w:tcBorders>
            <w:shd w:val="clear" w:color="auto" w:fill="auto"/>
            <w:vAlign w:val="center"/>
            <w:hideMark/>
          </w:tcPr>
          <w:p w14:paraId="6206285A" w14:textId="77777777" w:rsidR="00950525" w:rsidRPr="00950525" w:rsidRDefault="00950525" w:rsidP="00950525">
            <w:pPr>
              <w:rPr>
                <w:color w:val="000000"/>
                <w:sz w:val="22"/>
                <w:szCs w:val="22"/>
              </w:rPr>
            </w:pPr>
            <w:r w:rsidRPr="00950525">
              <w:rPr>
                <w:color w:val="000000"/>
                <w:sz w:val="22"/>
                <w:szCs w:val="22"/>
              </w:rPr>
              <w:t>Труба полипропиленовая с армирующим слоем алюминия ДУ=32</w:t>
            </w:r>
          </w:p>
        </w:tc>
        <w:tc>
          <w:tcPr>
            <w:tcW w:w="5103" w:type="dxa"/>
            <w:tcBorders>
              <w:top w:val="nil"/>
              <w:left w:val="nil"/>
              <w:bottom w:val="single" w:sz="4" w:space="0" w:color="auto"/>
              <w:right w:val="single" w:sz="4" w:space="0" w:color="auto"/>
            </w:tcBorders>
            <w:shd w:val="clear" w:color="auto" w:fill="auto"/>
            <w:vAlign w:val="center"/>
            <w:hideMark/>
          </w:tcPr>
          <w:p w14:paraId="2146F3E4" w14:textId="77777777" w:rsidR="00950525" w:rsidRPr="00950525" w:rsidRDefault="00950525" w:rsidP="00950525">
            <w:pPr>
              <w:rPr>
                <w:color w:val="000000"/>
                <w:sz w:val="22"/>
                <w:szCs w:val="22"/>
              </w:rPr>
            </w:pPr>
            <w:r w:rsidRPr="00950525">
              <w:rPr>
                <w:color w:val="000000"/>
                <w:sz w:val="22"/>
                <w:szCs w:val="22"/>
              </w:rPr>
              <w:t>Трубы полипропиленовые с армирующим слоем алюминия посередине, ДУ=32 мм</w:t>
            </w:r>
          </w:p>
        </w:tc>
        <w:tc>
          <w:tcPr>
            <w:tcW w:w="980" w:type="dxa"/>
            <w:tcBorders>
              <w:top w:val="nil"/>
              <w:left w:val="nil"/>
              <w:bottom w:val="single" w:sz="4" w:space="0" w:color="auto"/>
              <w:right w:val="single" w:sz="4" w:space="0" w:color="auto"/>
            </w:tcBorders>
            <w:shd w:val="clear" w:color="auto" w:fill="auto"/>
            <w:vAlign w:val="center"/>
            <w:hideMark/>
          </w:tcPr>
          <w:p w14:paraId="3A073A96"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25F4E48" w14:textId="77777777" w:rsidR="00950525" w:rsidRPr="00950525" w:rsidRDefault="00950525" w:rsidP="00950525">
            <w:pPr>
              <w:jc w:val="center"/>
              <w:rPr>
                <w:color w:val="000000"/>
                <w:sz w:val="22"/>
                <w:szCs w:val="22"/>
              </w:rPr>
            </w:pPr>
            <w:r w:rsidRPr="00950525">
              <w:rPr>
                <w:color w:val="000000"/>
                <w:sz w:val="22"/>
                <w:szCs w:val="22"/>
              </w:rPr>
              <w:t>250</w:t>
            </w:r>
          </w:p>
        </w:tc>
      </w:tr>
      <w:tr w:rsidR="00950525" w:rsidRPr="00950525" w14:paraId="652FF90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D68DFB6" w14:textId="77777777" w:rsidR="00950525" w:rsidRPr="00950525" w:rsidRDefault="00950525" w:rsidP="00950525">
            <w:pPr>
              <w:jc w:val="center"/>
              <w:rPr>
                <w:color w:val="000000"/>
                <w:sz w:val="22"/>
                <w:szCs w:val="22"/>
              </w:rPr>
            </w:pPr>
            <w:r w:rsidRPr="00950525">
              <w:rPr>
                <w:color w:val="000000"/>
                <w:sz w:val="22"/>
                <w:szCs w:val="22"/>
              </w:rPr>
              <w:t>22</w:t>
            </w:r>
          </w:p>
        </w:tc>
        <w:tc>
          <w:tcPr>
            <w:tcW w:w="2693" w:type="dxa"/>
            <w:tcBorders>
              <w:top w:val="nil"/>
              <w:left w:val="nil"/>
              <w:bottom w:val="single" w:sz="4" w:space="0" w:color="auto"/>
              <w:right w:val="single" w:sz="4" w:space="0" w:color="auto"/>
            </w:tcBorders>
            <w:shd w:val="clear" w:color="auto" w:fill="auto"/>
            <w:vAlign w:val="center"/>
            <w:hideMark/>
          </w:tcPr>
          <w:p w14:paraId="5B5B122C" w14:textId="77777777" w:rsidR="00950525" w:rsidRPr="00950525" w:rsidRDefault="00950525" w:rsidP="00950525">
            <w:pPr>
              <w:rPr>
                <w:color w:val="000000"/>
                <w:sz w:val="22"/>
                <w:szCs w:val="22"/>
              </w:rPr>
            </w:pPr>
            <w:r w:rsidRPr="00950525">
              <w:rPr>
                <w:color w:val="000000"/>
                <w:sz w:val="22"/>
                <w:szCs w:val="22"/>
              </w:rPr>
              <w:t xml:space="preserve">Труба стальная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=100</w:t>
            </w:r>
          </w:p>
        </w:tc>
        <w:tc>
          <w:tcPr>
            <w:tcW w:w="5103" w:type="dxa"/>
            <w:tcBorders>
              <w:top w:val="nil"/>
              <w:left w:val="nil"/>
              <w:bottom w:val="single" w:sz="4" w:space="0" w:color="auto"/>
              <w:right w:val="single" w:sz="4" w:space="0" w:color="auto"/>
            </w:tcBorders>
            <w:shd w:val="clear" w:color="auto" w:fill="auto"/>
            <w:vAlign w:val="center"/>
            <w:hideMark/>
          </w:tcPr>
          <w:p w14:paraId="4FD4FFA5" w14:textId="77777777" w:rsidR="00950525" w:rsidRPr="00950525" w:rsidRDefault="00950525" w:rsidP="00950525">
            <w:pPr>
              <w:rPr>
                <w:color w:val="000000"/>
                <w:sz w:val="22"/>
                <w:szCs w:val="22"/>
              </w:rPr>
            </w:pPr>
            <w:r w:rsidRPr="00950525">
              <w:rPr>
                <w:color w:val="000000"/>
                <w:sz w:val="22"/>
                <w:szCs w:val="22"/>
              </w:rPr>
              <w:t>Труба обыкновенная, не оцинкованная, обычной точности изготовления, немерной длины, с условным проходом 100 мм: ГОСТ 3262-75</w:t>
            </w:r>
          </w:p>
        </w:tc>
        <w:tc>
          <w:tcPr>
            <w:tcW w:w="980" w:type="dxa"/>
            <w:tcBorders>
              <w:top w:val="nil"/>
              <w:left w:val="nil"/>
              <w:bottom w:val="single" w:sz="4" w:space="0" w:color="auto"/>
              <w:right w:val="single" w:sz="4" w:space="0" w:color="auto"/>
            </w:tcBorders>
            <w:shd w:val="clear" w:color="auto" w:fill="auto"/>
            <w:vAlign w:val="center"/>
            <w:hideMark/>
          </w:tcPr>
          <w:p w14:paraId="396038BB"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B6D24F7" w14:textId="77777777" w:rsidR="00950525" w:rsidRPr="00950525" w:rsidRDefault="00950525" w:rsidP="00950525">
            <w:pPr>
              <w:jc w:val="center"/>
              <w:rPr>
                <w:color w:val="000000"/>
                <w:sz w:val="22"/>
                <w:szCs w:val="22"/>
              </w:rPr>
            </w:pPr>
            <w:r w:rsidRPr="00950525">
              <w:rPr>
                <w:color w:val="000000"/>
                <w:sz w:val="22"/>
                <w:szCs w:val="22"/>
              </w:rPr>
              <w:t>506</w:t>
            </w:r>
          </w:p>
        </w:tc>
      </w:tr>
      <w:tr w:rsidR="00950525" w:rsidRPr="00950525" w14:paraId="7209B627"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C72B2C6" w14:textId="77777777" w:rsidR="00950525" w:rsidRPr="00950525" w:rsidRDefault="00950525" w:rsidP="00950525">
            <w:pPr>
              <w:jc w:val="center"/>
              <w:rPr>
                <w:color w:val="000000"/>
                <w:sz w:val="22"/>
                <w:szCs w:val="22"/>
              </w:rPr>
            </w:pPr>
            <w:r w:rsidRPr="00950525">
              <w:rPr>
                <w:color w:val="000000"/>
                <w:sz w:val="22"/>
                <w:szCs w:val="22"/>
              </w:rPr>
              <w:t>23</w:t>
            </w:r>
          </w:p>
        </w:tc>
        <w:tc>
          <w:tcPr>
            <w:tcW w:w="2693" w:type="dxa"/>
            <w:tcBorders>
              <w:top w:val="nil"/>
              <w:left w:val="nil"/>
              <w:bottom w:val="single" w:sz="4" w:space="0" w:color="auto"/>
              <w:right w:val="single" w:sz="4" w:space="0" w:color="auto"/>
            </w:tcBorders>
            <w:shd w:val="clear" w:color="auto" w:fill="auto"/>
            <w:vAlign w:val="center"/>
            <w:hideMark/>
          </w:tcPr>
          <w:p w14:paraId="57415F92" w14:textId="77777777" w:rsidR="00950525" w:rsidRPr="00950525" w:rsidRDefault="00950525" w:rsidP="00950525">
            <w:pPr>
              <w:rPr>
                <w:color w:val="000000"/>
                <w:sz w:val="22"/>
                <w:szCs w:val="22"/>
              </w:rPr>
            </w:pPr>
            <w:r w:rsidRPr="00950525">
              <w:rPr>
                <w:color w:val="000000"/>
                <w:sz w:val="22"/>
                <w:szCs w:val="22"/>
              </w:rPr>
              <w:t xml:space="preserve">Труба стальная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=150</w:t>
            </w:r>
          </w:p>
        </w:tc>
        <w:tc>
          <w:tcPr>
            <w:tcW w:w="5103" w:type="dxa"/>
            <w:tcBorders>
              <w:top w:val="nil"/>
              <w:left w:val="nil"/>
              <w:bottom w:val="single" w:sz="4" w:space="0" w:color="auto"/>
              <w:right w:val="single" w:sz="4" w:space="0" w:color="auto"/>
            </w:tcBorders>
            <w:shd w:val="clear" w:color="auto" w:fill="auto"/>
            <w:vAlign w:val="center"/>
            <w:hideMark/>
          </w:tcPr>
          <w:p w14:paraId="01FC57CF" w14:textId="77777777" w:rsidR="00950525" w:rsidRPr="00950525" w:rsidRDefault="00950525" w:rsidP="00950525">
            <w:pPr>
              <w:rPr>
                <w:color w:val="000000"/>
                <w:sz w:val="22"/>
                <w:szCs w:val="22"/>
              </w:rPr>
            </w:pPr>
            <w:r w:rsidRPr="00950525">
              <w:rPr>
                <w:color w:val="000000"/>
                <w:sz w:val="22"/>
                <w:szCs w:val="22"/>
              </w:rPr>
              <w:t>Труба обыкновенная, не оцинкованная, обычной точности изготовления, немерной длины, с условным проходом 150 мм: ГОСТ 3262-75</w:t>
            </w:r>
          </w:p>
        </w:tc>
        <w:tc>
          <w:tcPr>
            <w:tcW w:w="980" w:type="dxa"/>
            <w:tcBorders>
              <w:top w:val="nil"/>
              <w:left w:val="nil"/>
              <w:bottom w:val="single" w:sz="4" w:space="0" w:color="auto"/>
              <w:right w:val="single" w:sz="4" w:space="0" w:color="auto"/>
            </w:tcBorders>
            <w:shd w:val="clear" w:color="auto" w:fill="auto"/>
            <w:vAlign w:val="center"/>
            <w:hideMark/>
          </w:tcPr>
          <w:p w14:paraId="48C145AA"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99A5DB5" w14:textId="77777777" w:rsidR="00950525" w:rsidRPr="00950525" w:rsidRDefault="00950525" w:rsidP="00950525">
            <w:pPr>
              <w:jc w:val="center"/>
              <w:rPr>
                <w:color w:val="000000"/>
                <w:sz w:val="22"/>
                <w:szCs w:val="22"/>
              </w:rPr>
            </w:pPr>
            <w:r w:rsidRPr="00950525">
              <w:rPr>
                <w:color w:val="000000"/>
                <w:sz w:val="22"/>
                <w:szCs w:val="22"/>
              </w:rPr>
              <w:t>203</w:t>
            </w:r>
          </w:p>
        </w:tc>
      </w:tr>
      <w:tr w:rsidR="00950525" w:rsidRPr="00950525" w14:paraId="29B23FA7"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99DE85B" w14:textId="77777777" w:rsidR="00950525" w:rsidRPr="00950525" w:rsidRDefault="00950525" w:rsidP="00950525">
            <w:pPr>
              <w:jc w:val="center"/>
              <w:rPr>
                <w:color w:val="000000"/>
                <w:sz w:val="22"/>
                <w:szCs w:val="22"/>
              </w:rPr>
            </w:pPr>
            <w:r w:rsidRPr="00950525">
              <w:rPr>
                <w:color w:val="000000"/>
                <w:sz w:val="22"/>
                <w:szCs w:val="22"/>
              </w:rPr>
              <w:t>24</w:t>
            </w:r>
          </w:p>
        </w:tc>
        <w:tc>
          <w:tcPr>
            <w:tcW w:w="2693" w:type="dxa"/>
            <w:tcBorders>
              <w:top w:val="nil"/>
              <w:left w:val="nil"/>
              <w:bottom w:val="single" w:sz="4" w:space="0" w:color="auto"/>
              <w:right w:val="single" w:sz="4" w:space="0" w:color="auto"/>
            </w:tcBorders>
            <w:shd w:val="clear" w:color="auto" w:fill="auto"/>
            <w:vAlign w:val="center"/>
            <w:hideMark/>
          </w:tcPr>
          <w:p w14:paraId="39E7E45E" w14:textId="77777777" w:rsidR="00950525" w:rsidRPr="00950525" w:rsidRDefault="00950525" w:rsidP="00950525">
            <w:pPr>
              <w:rPr>
                <w:color w:val="000000"/>
                <w:sz w:val="22"/>
                <w:szCs w:val="22"/>
              </w:rPr>
            </w:pPr>
            <w:r w:rsidRPr="00950525">
              <w:rPr>
                <w:color w:val="000000"/>
                <w:sz w:val="22"/>
                <w:szCs w:val="22"/>
              </w:rPr>
              <w:t xml:space="preserve">Труба стальная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=200</w:t>
            </w:r>
          </w:p>
        </w:tc>
        <w:tc>
          <w:tcPr>
            <w:tcW w:w="5103" w:type="dxa"/>
            <w:tcBorders>
              <w:top w:val="nil"/>
              <w:left w:val="nil"/>
              <w:bottom w:val="single" w:sz="4" w:space="0" w:color="auto"/>
              <w:right w:val="single" w:sz="4" w:space="0" w:color="auto"/>
            </w:tcBorders>
            <w:shd w:val="clear" w:color="auto" w:fill="auto"/>
            <w:vAlign w:val="center"/>
            <w:hideMark/>
          </w:tcPr>
          <w:p w14:paraId="1030C6FD" w14:textId="77777777" w:rsidR="00950525" w:rsidRPr="00950525" w:rsidRDefault="00950525" w:rsidP="00950525">
            <w:pPr>
              <w:rPr>
                <w:color w:val="000000"/>
                <w:sz w:val="22"/>
                <w:szCs w:val="22"/>
              </w:rPr>
            </w:pPr>
            <w:r w:rsidRPr="00950525">
              <w:rPr>
                <w:color w:val="000000"/>
                <w:sz w:val="22"/>
                <w:szCs w:val="22"/>
              </w:rPr>
              <w:t>Труба обыкновенная, не оцинкованная, обычной точности изготовления, немерной длины, с условным проходом 200 мм: ГОСТ 3262-75</w:t>
            </w:r>
          </w:p>
        </w:tc>
        <w:tc>
          <w:tcPr>
            <w:tcW w:w="980" w:type="dxa"/>
            <w:tcBorders>
              <w:top w:val="nil"/>
              <w:left w:val="nil"/>
              <w:bottom w:val="single" w:sz="4" w:space="0" w:color="auto"/>
              <w:right w:val="single" w:sz="4" w:space="0" w:color="auto"/>
            </w:tcBorders>
            <w:shd w:val="clear" w:color="auto" w:fill="auto"/>
            <w:vAlign w:val="center"/>
            <w:hideMark/>
          </w:tcPr>
          <w:p w14:paraId="3A4E8D69"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293C324" w14:textId="77777777" w:rsidR="00950525" w:rsidRPr="00950525" w:rsidRDefault="00950525" w:rsidP="00950525">
            <w:pPr>
              <w:jc w:val="center"/>
              <w:rPr>
                <w:color w:val="000000"/>
                <w:sz w:val="22"/>
                <w:szCs w:val="22"/>
              </w:rPr>
            </w:pPr>
            <w:r w:rsidRPr="00950525">
              <w:rPr>
                <w:color w:val="000000"/>
                <w:sz w:val="22"/>
                <w:szCs w:val="22"/>
              </w:rPr>
              <w:t>108</w:t>
            </w:r>
          </w:p>
        </w:tc>
      </w:tr>
      <w:tr w:rsidR="00950525" w:rsidRPr="00950525" w14:paraId="51899C1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640C202" w14:textId="77777777" w:rsidR="00950525" w:rsidRPr="00950525" w:rsidRDefault="00950525" w:rsidP="00950525">
            <w:pPr>
              <w:jc w:val="center"/>
              <w:rPr>
                <w:color w:val="000000"/>
                <w:sz w:val="22"/>
                <w:szCs w:val="22"/>
              </w:rPr>
            </w:pPr>
            <w:r w:rsidRPr="00950525">
              <w:rPr>
                <w:color w:val="000000"/>
                <w:sz w:val="22"/>
                <w:szCs w:val="22"/>
              </w:rPr>
              <w:t>25</w:t>
            </w:r>
          </w:p>
        </w:tc>
        <w:tc>
          <w:tcPr>
            <w:tcW w:w="2693" w:type="dxa"/>
            <w:tcBorders>
              <w:top w:val="nil"/>
              <w:left w:val="nil"/>
              <w:bottom w:val="single" w:sz="4" w:space="0" w:color="auto"/>
              <w:right w:val="single" w:sz="4" w:space="0" w:color="auto"/>
            </w:tcBorders>
            <w:shd w:val="clear" w:color="auto" w:fill="auto"/>
            <w:vAlign w:val="center"/>
            <w:hideMark/>
          </w:tcPr>
          <w:p w14:paraId="6D5FA67C" w14:textId="77777777" w:rsidR="00950525" w:rsidRPr="00950525" w:rsidRDefault="00950525" w:rsidP="00950525">
            <w:pPr>
              <w:rPr>
                <w:color w:val="000000"/>
                <w:sz w:val="22"/>
                <w:szCs w:val="22"/>
              </w:rPr>
            </w:pPr>
            <w:r w:rsidRPr="00950525">
              <w:rPr>
                <w:color w:val="000000"/>
                <w:sz w:val="22"/>
                <w:szCs w:val="22"/>
              </w:rPr>
              <w:t xml:space="preserve">Труба стальная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0982C222" w14:textId="77777777" w:rsidR="00950525" w:rsidRPr="00950525" w:rsidRDefault="00950525" w:rsidP="00950525">
            <w:pPr>
              <w:rPr>
                <w:color w:val="000000"/>
                <w:sz w:val="22"/>
                <w:szCs w:val="22"/>
              </w:rPr>
            </w:pPr>
            <w:r w:rsidRPr="00950525">
              <w:rPr>
                <w:color w:val="000000"/>
                <w:sz w:val="22"/>
                <w:szCs w:val="22"/>
              </w:rPr>
              <w:t>Труба обыкновенная, не оцинкованная, обычной точности изготовления, немерной длины, с условным проходом 50 мм: ГОСТ 3262-75</w:t>
            </w:r>
          </w:p>
        </w:tc>
        <w:tc>
          <w:tcPr>
            <w:tcW w:w="980" w:type="dxa"/>
            <w:tcBorders>
              <w:top w:val="nil"/>
              <w:left w:val="nil"/>
              <w:bottom w:val="single" w:sz="4" w:space="0" w:color="auto"/>
              <w:right w:val="single" w:sz="4" w:space="0" w:color="auto"/>
            </w:tcBorders>
            <w:shd w:val="clear" w:color="auto" w:fill="auto"/>
            <w:vAlign w:val="center"/>
            <w:hideMark/>
          </w:tcPr>
          <w:p w14:paraId="785E5928"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68F4652" w14:textId="77777777" w:rsidR="00950525" w:rsidRPr="00950525" w:rsidRDefault="00950525" w:rsidP="00950525">
            <w:pPr>
              <w:jc w:val="center"/>
              <w:rPr>
                <w:color w:val="000000"/>
                <w:sz w:val="22"/>
                <w:szCs w:val="22"/>
              </w:rPr>
            </w:pPr>
            <w:r w:rsidRPr="00950525">
              <w:rPr>
                <w:color w:val="000000"/>
                <w:sz w:val="22"/>
                <w:szCs w:val="22"/>
              </w:rPr>
              <w:t>506</w:t>
            </w:r>
          </w:p>
        </w:tc>
      </w:tr>
      <w:tr w:rsidR="00950525" w:rsidRPr="00950525" w14:paraId="05FCA9FB"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27370D0E" w14:textId="77777777" w:rsidR="00950525" w:rsidRPr="00950525" w:rsidRDefault="00950525" w:rsidP="00950525">
            <w:pPr>
              <w:jc w:val="center"/>
              <w:rPr>
                <w:b/>
                <w:bCs/>
                <w:color w:val="000000"/>
                <w:sz w:val="22"/>
                <w:szCs w:val="22"/>
              </w:rPr>
            </w:pPr>
            <w:r w:rsidRPr="00950525">
              <w:rPr>
                <w:b/>
                <w:bCs/>
                <w:color w:val="000000"/>
                <w:sz w:val="22"/>
                <w:szCs w:val="22"/>
              </w:rPr>
              <w:t>"Часть нежилого здания – основное строение" (1-й этаж)</w:t>
            </w:r>
          </w:p>
        </w:tc>
      </w:tr>
      <w:tr w:rsidR="00950525" w:rsidRPr="00950525" w14:paraId="3B35DE60" w14:textId="77777777" w:rsidTr="00950525">
        <w:trPr>
          <w:trHeight w:val="276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911B822"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47D1C1CC" w14:textId="77777777" w:rsidR="00950525" w:rsidRPr="00950525" w:rsidRDefault="00950525" w:rsidP="00950525">
            <w:pPr>
              <w:rPr>
                <w:color w:val="000000"/>
                <w:sz w:val="22"/>
                <w:szCs w:val="22"/>
              </w:rPr>
            </w:pPr>
            <w:r w:rsidRPr="00950525">
              <w:rPr>
                <w:color w:val="000000"/>
                <w:sz w:val="22"/>
                <w:szCs w:val="22"/>
              </w:rPr>
              <w:t>Калорифер воздушный КСК</w:t>
            </w:r>
          </w:p>
        </w:tc>
        <w:tc>
          <w:tcPr>
            <w:tcW w:w="5103" w:type="dxa"/>
            <w:tcBorders>
              <w:top w:val="nil"/>
              <w:left w:val="nil"/>
              <w:bottom w:val="single" w:sz="4" w:space="0" w:color="auto"/>
              <w:right w:val="single" w:sz="4" w:space="0" w:color="auto"/>
            </w:tcBorders>
            <w:shd w:val="clear" w:color="auto" w:fill="auto"/>
            <w:vAlign w:val="center"/>
            <w:hideMark/>
          </w:tcPr>
          <w:p w14:paraId="550499F5" w14:textId="77777777" w:rsidR="00950525" w:rsidRPr="00950525" w:rsidRDefault="00950525" w:rsidP="00950525">
            <w:pPr>
              <w:rPr>
                <w:color w:val="000000"/>
                <w:sz w:val="22"/>
                <w:szCs w:val="22"/>
              </w:rPr>
            </w:pPr>
            <w:r w:rsidRPr="00950525">
              <w:rPr>
                <w:color w:val="000000"/>
                <w:sz w:val="22"/>
                <w:szCs w:val="22"/>
              </w:rPr>
              <w:t>Калорифер КСК характеристики: Температура воды на входе 150 °С; Температура воды на выходе 70 °С; Температура воздуха на входе — 20 °С; Массовая скорость в набегающем потоке 3,6 кг/м2с; Скорость воды в трубах 0,7 ± 0,035 м/с; Аэродинамическое сопротивление 3-х рядных калориферов 53,5+4,28 Па; Аэродинамическое сопротивление 4-х рядных калориферов 68,2+5,46 Па; Параметры теплоносителя: Горячая или перегретая вода, Рабочее давление не более 1,2 Мпа; Температура не более 190 °С; Материал: чугун</w:t>
            </w:r>
          </w:p>
        </w:tc>
        <w:tc>
          <w:tcPr>
            <w:tcW w:w="980" w:type="dxa"/>
            <w:tcBorders>
              <w:top w:val="nil"/>
              <w:left w:val="nil"/>
              <w:bottom w:val="single" w:sz="4" w:space="0" w:color="auto"/>
              <w:right w:val="single" w:sz="4" w:space="0" w:color="auto"/>
            </w:tcBorders>
            <w:shd w:val="clear" w:color="auto" w:fill="auto"/>
            <w:vAlign w:val="center"/>
            <w:hideMark/>
          </w:tcPr>
          <w:p w14:paraId="2C93269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43C5FD9"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23CCB3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CA0DAD9"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61F885BB" w14:textId="77777777" w:rsidR="00950525" w:rsidRPr="00950525" w:rsidRDefault="00950525" w:rsidP="00950525">
            <w:pPr>
              <w:rPr>
                <w:color w:val="000000"/>
                <w:sz w:val="22"/>
                <w:szCs w:val="22"/>
              </w:rPr>
            </w:pPr>
            <w:r w:rsidRPr="00950525">
              <w:rPr>
                <w:color w:val="000000"/>
                <w:sz w:val="22"/>
                <w:szCs w:val="22"/>
              </w:rPr>
              <w:t xml:space="preserve">Конвектор отопительный настенный </w:t>
            </w:r>
          </w:p>
        </w:tc>
        <w:tc>
          <w:tcPr>
            <w:tcW w:w="5103" w:type="dxa"/>
            <w:tcBorders>
              <w:top w:val="nil"/>
              <w:left w:val="nil"/>
              <w:bottom w:val="single" w:sz="4" w:space="0" w:color="auto"/>
              <w:right w:val="single" w:sz="4" w:space="0" w:color="auto"/>
            </w:tcBorders>
            <w:shd w:val="clear" w:color="auto" w:fill="auto"/>
            <w:vAlign w:val="center"/>
            <w:hideMark/>
          </w:tcPr>
          <w:p w14:paraId="162F3B0A" w14:textId="77777777" w:rsidR="00950525" w:rsidRPr="00950525" w:rsidRDefault="00950525" w:rsidP="00950525">
            <w:pPr>
              <w:rPr>
                <w:color w:val="000000"/>
                <w:sz w:val="22"/>
                <w:szCs w:val="22"/>
              </w:rPr>
            </w:pPr>
            <w:r w:rsidRPr="00950525">
              <w:rPr>
                <w:color w:val="000000"/>
                <w:sz w:val="22"/>
                <w:szCs w:val="22"/>
              </w:rPr>
              <w:t>Конвектор отопительный настенный, водяной: длина 100 см, ширина 20 см, класс защиты: IP24, площадь обогрева: 25 м, напряжение: 220 В</w:t>
            </w:r>
          </w:p>
        </w:tc>
        <w:tc>
          <w:tcPr>
            <w:tcW w:w="980" w:type="dxa"/>
            <w:tcBorders>
              <w:top w:val="nil"/>
              <w:left w:val="nil"/>
              <w:bottom w:val="single" w:sz="4" w:space="0" w:color="auto"/>
              <w:right w:val="single" w:sz="4" w:space="0" w:color="auto"/>
            </w:tcBorders>
            <w:shd w:val="clear" w:color="auto" w:fill="auto"/>
            <w:vAlign w:val="center"/>
            <w:hideMark/>
          </w:tcPr>
          <w:p w14:paraId="2CF8BBE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D4CB15B"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7BC1227C"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14E0BE6" w14:textId="77777777" w:rsidR="00950525" w:rsidRPr="00950525" w:rsidRDefault="00950525" w:rsidP="00950525">
            <w:pPr>
              <w:jc w:val="center"/>
              <w:rPr>
                <w:color w:val="000000"/>
                <w:sz w:val="22"/>
                <w:szCs w:val="22"/>
              </w:rPr>
            </w:pPr>
            <w:r w:rsidRPr="00950525">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3A2B527E" w14:textId="77777777" w:rsidR="00950525" w:rsidRPr="00950525" w:rsidRDefault="00950525" w:rsidP="00950525">
            <w:pPr>
              <w:rPr>
                <w:color w:val="000000"/>
                <w:sz w:val="22"/>
                <w:szCs w:val="22"/>
              </w:rPr>
            </w:pPr>
            <w:r w:rsidRPr="00950525">
              <w:rPr>
                <w:color w:val="000000"/>
                <w:sz w:val="22"/>
                <w:szCs w:val="22"/>
              </w:rPr>
              <w:t xml:space="preserve">Кран </w:t>
            </w:r>
            <w:proofErr w:type="spellStart"/>
            <w:r w:rsidRPr="00950525">
              <w:rPr>
                <w:color w:val="000000"/>
                <w:sz w:val="22"/>
                <w:szCs w:val="22"/>
              </w:rPr>
              <w:t>пробко</w:t>
            </w:r>
            <w:proofErr w:type="spellEnd"/>
            <w:r w:rsidRPr="00950525">
              <w:rPr>
                <w:color w:val="000000"/>
                <w:sz w:val="22"/>
                <w:szCs w:val="22"/>
              </w:rPr>
              <w:t>-сальниковый ДУ=20</w:t>
            </w:r>
          </w:p>
        </w:tc>
        <w:tc>
          <w:tcPr>
            <w:tcW w:w="5103" w:type="dxa"/>
            <w:tcBorders>
              <w:top w:val="nil"/>
              <w:left w:val="nil"/>
              <w:bottom w:val="single" w:sz="4" w:space="0" w:color="auto"/>
              <w:right w:val="single" w:sz="4" w:space="0" w:color="auto"/>
            </w:tcBorders>
            <w:shd w:val="clear" w:color="auto" w:fill="auto"/>
            <w:vAlign w:val="center"/>
            <w:hideMark/>
          </w:tcPr>
          <w:p w14:paraId="2B0880BE" w14:textId="77777777" w:rsidR="00950525" w:rsidRPr="00950525" w:rsidRDefault="00950525" w:rsidP="00950525">
            <w:pPr>
              <w:rPr>
                <w:color w:val="000000"/>
                <w:sz w:val="22"/>
                <w:szCs w:val="22"/>
              </w:rPr>
            </w:pPr>
            <w:r w:rsidRPr="00950525">
              <w:rPr>
                <w:color w:val="000000"/>
                <w:sz w:val="22"/>
                <w:szCs w:val="22"/>
              </w:rPr>
              <w:t xml:space="preserve">Кран </w:t>
            </w:r>
            <w:proofErr w:type="spellStart"/>
            <w:r w:rsidRPr="00950525">
              <w:rPr>
                <w:color w:val="000000"/>
                <w:sz w:val="22"/>
                <w:szCs w:val="22"/>
              </w:rPr>
              <w:t>пробко</w:t>
            </w:r>
            <w:proofErr w:type="spellEnd"/>
            <w:r w:rsidRPr="00950525">
              <w:rPr>
                <w:color w:val="000000"/>
                <w:sz w:val="22"/>
                <w:szCs w:val="22"/>
              </w:rPr>
              <w:t>-сальниковый, материал: латунь, ДУ=20</w:t>
            </w:r>
          </w:p>
        </w:tc>
        <w:tc>
          <w:tcPr>
            <w:tcW w:w="980" w:type="dxa"/>
            <w:tcBorders>
              <w:top w:val="nil"/>
              <w:left w:val="nil"/>
              <w:bottom w:val="single" w:sz="4" w:space="0" w:color="auto"/>
              <w:right w:val="single" w:sz="4" w:space="0" w:color="auto"/>
            </w:tcBorders>
            <w:shd w:val="clear" w:color="auto" w:fill="auto"/>
            <w:vAlign w:val="center"/>
            <w:hideMark/>
          </w:tcPr>
          <w:p w14:paraId="003FD21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B6C7B40" w14:textId="77777777" w:rsidR="00950525" w:rsidRPr="00950525" w:rsidRDefault="00950525" w:rsidP="00950525">
            <w:pPr>
              <w:jc w:val="center"/>
              <w:rPr>
                <w:color w:val="000000"/>
                <w:sz w:val="22"/>
                <w:szCs w:val="22"/>
              </w:rPr>
            </w:pPr>
            <w:r w:rsidRPr="00950525">
              <w:rPr>
                <w:color w:val="000000"/>
                <w:sz w:val="22"/>
                <w:szCs w:val="22"/>
              </w:rPr>
              <w:t>28</w:t>
            </w:r>
          </w:p>
        </w:tc>
      </w:tr>
      <w:tr w:rsidR="00950525" w:rsidRPr="00950525" w14:paraId="6840BC35"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B54EE47"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4445DDC1"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47590549"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15 мм или 1/2". Температура среды: Т= -30–100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3D2CA8F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55C128E" w14:textId="77777777" w:rsidR="00950525" w:rsidRPr="00950525" w:rsidRDefault="00950525" w:rsidP="00950525">
            <w:pPr>
              <w:jc w:val="center"/>
              <w:rPr>
                <w:color w:val="000000"/>
                <w:sz w:val="22"/>
                <w:szCs w:val="22"/>
              </w:rPr>
            </w:pPr>
            <w:r w:rsidRPr="00950525">
              <w:rPr>
                <w:color w:val="000000"/>
                <w:sz w:val="22"/>
                <w:szCs w:val="22"/>
              </w:rPr>
              <w:t>35</w:t>
            </w:r>
          </w:p>
        </w:tc>
      </w:tr>
      <w:tr w:rsidR="00950525" w:rsidRPr="00950525" w14:paraId="39E22549"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6812961" w14:textId="77777777" w:rsidR="00950525" w:rsidRPr="00950525" w:rsidRDefault="00950525" w:rsidP="00950525">
            <w:pPr>
              <w:jc w:val="center"/>
              <w:rPr>
                <w:color w:val="000000"/>
                <w:sz w:val="22"/>
                <w:szCs w:val="22"/>
              </w:rPr>
            </w:pPr>
            <w:r w:rsidRPr="00950525">
              <w:rPr>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741D25D5"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1D41540B"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20 мм или 3/4". Температура среды: Т=-30–100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6E41E09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052F732" w14:textId="77777777" w:rsidR="00950525" w:rsidRPr="00950525" w:rsidRDefault="00950525" w:rsidP="00950525">
            <w:pPr>
              <w:jc w:val="center"/>
              <w:rPr>
                <w:color w:val="000000"/>
                <w:sz w:val="22"/>
                <w:szCs w:val="22"/>
              </w:rPr>
            </w:pPr>
            <w:r w:rsidRPr="00950525">
              <w:rPr>
                <w:color w:val="000000"/>
                <w:sz w:val="22"/>
                <w:szCs w:val="22"/>
              </w:rPr>
              <w:t>33</w:t>
            </w:r>
          </w:p>
        </w:tc>
      </w:tr>
      <w:tr w:rsidR="00950525" w:rsidRPr="00950525" w14:paraId="345085D4"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3BD3F8E" w14:textId="77777777" w:rsidR="00950525" w:rsidRPr="00950525" w:rsidRDefault="00950525" w:rsidP="00950525">
            <w:pPr>
              <w:jc w:val="center"/>
              <w:rPr>
                <w:color w:val="000000"/>
                <w:sz w:val="22"/>
                <w:szCs w:val="22"/>
              </w:rPr>
            </w:pPr>
            <w:r w:rsidRPr="00950525">
              <w:rPr>
                <w:color w:val="000000"/>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7E3C02D9"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5F463DFC" w14:textId="77777777" w:rsidR="00950525" w:rsidRPr="00950525" w:rsidRDefault="00950525" w:rsidP="00950525">
            <w:pPr>
              <w:rPr>
                <w:color w:val="000000"/>
                <w:sz w:val="22"/>
                <w:szCs w:val="22"/>
              </w:rPr>
            </w:pPr>
            <w:r w:rsidRPr="00950525">
              <w:rPr>
                <w:color w:val="000000"/>
                <w:sz w:val="22"/>
                <w:szCs w:val="22"/>
              </w:rPr>
              <w:t>Кран шаровой латунный ДУ=20</w:t>
            </w:r>
          </w:p>
        </w:tc>
        <w:tc>
          <w:tcPr>
            <w:tcW w:w="980" w:type="dxa"/>
            <w:tcBorders>
              <w:top w:val="nil"/>
              <w:left w:val="nil"/>
              <w:bottom w:val="single" w:sz="4" w:space="0" w:color="auto"/>
              <w:right w:val="single" w:sz="4" w:space="0" w:color="auto"/>
            </w:tcBorders>
            <w:shd w:val="clear" w:color="auto" w:fill="auto"/>
            <w:vAlign w:val="center"/>
            <w:hideMark/>
          </w:tcPr>
          <w:p w14:paraId="24C4CFD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D65C558" w14:textId="77777777" w:rsidR="00950525" w:rsidRPr="00950525" w:rsidRDefault="00950525" w:rsidP="00950525">
            <w:pPr>
              <w:jc w:val="center"/>
              <w:rPr>
                <w:color w:val="000000"/>
                <w:sz w:val="22"/>
                <w:szCs w:val="22"/>
              </w:rPr>
            </w:pPr>
            <w:r w:rsidRPr="00950525">
              <w:rPr>
                <w:color w:val="000000"/>
                <w:sz w:val="22"/>
                <w:szCs w:val="22"/>
              </w:rPr>
              <w:t>58</w:t>
            </w:r>
          </w:p>
        </w:tc>
      </w:tr>
      <w:tr w:rsidR="00950525" w:rsidRPr="00950525" w14:paraId="08532B37"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02AED16"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59D61B04"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=32</w:t>
            </w:r>
          </w:p>
        </w:tc>
        <w:tc>
          <w:tcPr>
            <w:tcW w:w="5103" w:type="dxa"/>
            <w:tcBorders>
              <w:top w:val="nil"/>
              <w:left w:val="nil"/>
              <w:bottom w:val="single" w:sz="4" w:space="0" w:color="auto"/>
              <w:right w:val="single" w:sz="4" w:space="0" w:color="auto"/>
            </w:tcBorders>
            <w:shd w:val="clear" w:color="auto" w:fill="auto"/>
            <w:vAlign w:val="center"/>
            <w:hideMark/>
          </w:tcPr>
          <w:p w14:paraId="05D740DF" w14:textId="77777777" w:rsidR="00950525" w:rsidRPr="00950525" w:rsidRDefault="00950525" w:rsidP="00950525">
            <w:pPr>
              <w:rPr>
                <w:color w:val="000000"/>
                <w:sz w:val="22"/>
                <w:szCs w:val="22"/>
              </w:rPr>
            </w:pPr>
            <w:r w:rsidRPr="00950525">
              <w:rPr>
                <w:color w:val="000000"/>
                <w:sz w:val="22"/>
                <w:szCs w:val="22"/>
              </w:rPr>
              <w:t xml:space="preserve">Кран шаровой, материал корпуса: полипропилен, ДУ=32мм. </w:t>
            </w:r>
          </w:p>
        </w:tc>
        <w:tc>
          <w:tcPr>
            <w:tcW w:w="980" w:type="dxa"/>
            <w:tcBorders>
              <w:top w:val="nil"/>
              <w:left w:val="nil"/>
              <w:bottom w:val="single" w:sz="4" w:space="0" w:color="auto"/>
              <w:right w:val="single" w:sz="4" w:space="0" w:color="auto"/>
            </w:tcBorders>
            <w:shd w:val="clear" w:color="auto" w:fill="auto"/>
            <w:vAlign w:val="center"/>
            <w:hideMark/>
          </w:tcPr>
          <w:p w14:paraId="2DE06B6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5841CD7" w14:textId="77777777" w:rsidR="00950525" w:rsidRPr="00950525" w:rsidRDefault="00950525" w:rsidP="00950525">
            <w:pPr>
              <w:jc w:val="center"/>
              <w:rPr>
                <w:color w:val="000000"/>
                <w:sz w:val="22"/>
                <w:szCs w:val="22"/>
              </w:rPr>
            </w:pPr>
            <w:r w:rsidRPr="00950525">
              <w:rPr>
                <w:color w:val="000000"/>
                <w:sz w:val="22"/>
                <w:szCs w:val="22"/>
              </w:rPr>
              <w:t>9</w:t>
            </w:r>
          </w:p>
        </w:tc>
      </w:tr>
      <w:tr w:rsidR="00950525" w:rsidRPr="00950525" w14:paraId="760B5E77"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9AD9EEA" w14:textId="77777777" w:rsidR="00950525" w:rsidRPr="00950525" w:rsidRDefault="00950525" w:rsidP="00950525">
            <w:pPr>
              <w:jc w:val="center"/>
              <w:rPr>
                <w:color w:val="000000"/>
                <w:sz w:val="22"/>
                <w:szCs w:val="22"/>
              </w:rPr>
            </w:pPr>
            <w:r w:rsidRPr="00950525">
              <w:rPr>
                <w:color w:val="000000"/>
                <w:sz w:val="22"/>
                <w:szCs w:val="22"/>
              </w:rPr>
              <w:lastRenderedPageBreak/>
              <w:t>8</w:t>
            </w:r>
          </w:p>
        </w:tc>
        <w:tc>
          <w:tcPr>
            <w:tcW w:w="2693" w:type="dxa"/>
            <w:tcBorders>
              <w:top w:val="nil"/>
              <w:left w:val="nil"/>
              <w:bottom w:val="single" w:sz="4" w:space="0" w:color="auto"/>
              <w:right w:val="single" w:sz="4" w:space="0" w:color="auto"/>
            </w:tcBorders>
            <w:shd w:val="clear" w:color="auto" w:fill="auto"/>
            <w:vAlign w:val="center"/>
            <w:hideMark/>
          </w:tcPr>
          <w:p w14:paraId="14B67138"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=40</w:t>
            </w:r>
          </w:p>
        </w:tc>
        <w:tc>
          <w:tcPr>
            <w:tcW w:w="5103" w:type="dxa"/>
            <w:tcBorders>
              <w:top w:val="nil"/>
              <w:left w:val="nil"/>
              <w:bottom w:val="single" w:sz="4" w:space="0" w:color="auto"/>
              <w:right w:val="single" w:sz="4" w:space="0" w:color="auto"/>
            </w:tcBorders>
            <w:shd w:val="clear" w:color="auto" w:fill="auto"/>
            <w:vAlign w:val="center"/>
            <w:hideMark/>
          </w:tcPr>
          <w:p w14:paraId="36222EB6"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40 мм или 1 1/2". Температура среды: Т=-30–100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5866CCE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ACF1952"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5B234556"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D33E8DA" w14:textId="77777777" w:rsidR="00950525" w:rsidRPr="00950525" w:rsidRDefault="00950525" w:rsidP="00950525">
            <w:pPr>
              <w:jc w:val="center"/>
              <w:rPr>
                <w:color w:val="000000"/>
                <w:sz w:val="22"/>
                <w:szCs w:val="22"/>
              </w:rPr>
            </w:pPr>
            <w:r w:rsidRPr="00950525">
              <w:rPr>
                <w:color w:val="000000"/>
                <w:sz w:val="22"/>
                <w:szCs w:val="22"/>
              </w:rPr>
              <w:t>9</w:t>
            </w:r>
          </w:p>
        </w:tc>
        <w:tc>
          <w:tcPr>
            <w:tcW w:w="2693" w:type="dxa"/>
            <w:tcBorders>
              <w:top w:val="nil"/>
              <w:left w:val="nil"/>
              <w:bottom w:val="single" w:sz="4" w:space="0" w:color="auto"/>
              <w:right w:val="single" w:sz="4" w:space="0" w:color="auto"/>
            </w:tcBorders>
            <w:shd w:val="clear" w:color="auto" w:fill="auto"/>
            <w:vAlign w:val="center"/>
            <w:hideMark/>
          </w:tcPr>
          <w:p w14:paraId="3B78C325" w14:textId="77777777" w:rsidR="00950525" w:rsidRPr="00950525" w:rsidRDefault="00950525" w:rsidP="00950525">
            <w:pPr>
              <w:rPr>
                <w:color w:val="000000"/>
                <w:sz w:val="22"/>
                <w:szCs w:val="22"/>
              </w:rPr>
            </w:pPr>
            <w:r w:rsidRPr="00950525">
              <w:rPr>
                <w:color w:val="000000"/>
                <w:sz w:val="22"/>
                <w:szCs w:val="22"/>
              </w:rPr>
              <w:t>Кран шаровой с "американкой" 3/4"</w:t>
            </w:r>
          </w:p>
        </w:tc>
        <w:tc>
          <w:tcPr>
            <w:tcW w:w="5103" w:type="dxa"/>
            <w:tcBorders>
              <w:top w:val="nil"/>
              <w:left w:val="nil"/>
              <w:bottom w:val="single" w:sz="4" w:space="0" w:color="auto"/>
              <w:right w:val="single" w:sz="4" w:space="0" w:color="auto"/>
            </w:tcBorders>
            <w:shd w:val="clear" w:color="auto" w:fill="auto"/>
            <w:vAlign w:val="center"/>
            <w:hideMark/>
          </w:tcPr>
          <w:p w14:paraId="22E33504" w14:textId="77777777" w:rsidR="00950525" w:rsidRPr="00950525" w:rsidRDefault="00950525" w:rsidP="00950525">
            <w:pPr>
              <w:rPr>
                <w:color w:val="000000"/>
                <w:sz w:val="22"/>
                <w:szCs w:val="22"/>
              </w:rPr>
            </w:pPr>
            <w:r w:rsidRPr="00950525">
              <w:rPr>
                <w:color w:val="000000"/>
                <w:sz w:val="22"/>
                <w:szCs w:val="22"/>
              </w:rPr>
              <w:t xml:space="preserve">Шаровой латунный кран НР-ВР полнопроходной, с рукояткой, со сгоном, </w:t>
            </w:r>
            <w:proofErr w:type="spellStart"/>
            <w:r w:rsidRPr="00950525">
              <w:rPr>
                <w:color w:val="000000"/>
                <w:sz w:val="22"/>
                <w:szCs w:val="22"/>
              </w:rPr>
              <w:t>Ду</w:t>
            </w:r>
            <w:proofErr w:type="spellEnd"/>
            <w:r w:rsidRPr="00950525">
              <w:rPr>
                <w:color w:val="000000"/>
                <w:sz w:val="22"/>
                <w:szCs w:val="22"/>
              </w:rPr>
              <w:t xml:space="preserve"> 15-32 </w:t>
            </w:r>
            <w:proofErr w:type="spellStart"/>
            <w:r w:rsidRPr="00950525">
              <w:rPr>
                <w:color w:val="000000"/>
                <w:sz w:val="22"/>
                <w:szCs w:val="22"/>
              </w:rPr>
              <w:t>Ру</w:t>
            </w:r>
            <w:proofErr w:type="spellEnd"/>
            <w:r w:rsidRPr="00950525">
              <w:rPr>
                <w:color w:val="000000"/>
                <w:sz w:val="22"/>
                <w:szCs w:val="22"/>
              </w:rPr>
              <w:t xml:space="preserve"> 25-64</w:t>
            </w:r>
          </w:p>
        </w:tc>
        <w:tc>
          <w:tcPr>
            <w:tcW w:w="980" w:type="dxa"/>
            <w:tcBorders>
              <w:top w:val="nil"/>
              <w:left w:val="nil"/>
              <w:bottom w:val="single" w:sz="4" w:space="0" w:color="auto"/>
              <w:right w:val="single" w:sz="4" w:space="0" w:color="auto"/>
            </w:tcBorders>
            <w:shd w:val="clear" w:color="auto" w:fill="auto"/>
            <w:vAlign w:val="center"/>
            <w:hideMark/>
          </w:tcPr>
          <w:p w14:paraId="0175946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6C9EA03" w14:textId="77777777" w:rsidR="00950525" w:rsidRPr="00950525" w:rsidRDefault="00950525" w:rsidP="00950525">
            <w:pPr>
              <w:jc w:val="center"/>
              <w:rPr>
                <w:color w:val="000000"/>
                <w:sz w:val="22"/>
                <w:szCs w:val="22"/>
              </w:rPr>
            </w:pPr>
            <w:r w:rsidRPr="00950525">
              <w:rPr>
                <w:color w:val="000000"/>
                <w:sz w:val="22"/>
                <w:szCs w:val="22"/>
              </w:rPr>
              <w:t>18</w:t>
            </w:r>
          </w:p>
        </w:tc>
      </w:tr>
      <w:tr w:rsidR="00950525" w:rsidRPr="00950525" w14:paraId="47ADBC2C"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327EE2F" w14:textId="77777777" w:rsidR="00950525" w:rsidRPr="00950525" w:rsidRDefault="00950525" w:rsidP="00950525">
            <w:pPr>
              <w:jc w:val="center"/>
              <w:rPr>
                <w:color w:val="000000"/>
                <w:sz w:val="22"/>
                <w:szCs w:val="22"/>
              </w:rPr>
            </w:pPr>
            <w:r w:rsidRPr="00950525">
              <w:rPr>
                <w:color w:val="000000"/>
                <w:sz w:val="22"/>
                <w:szCs w:val="22"/>
              </w:rPr>
              <w:t>10</w:t>
            </w:r>
          </w:p>
        </w:tc>
        <w:tc>
          <w:tcPr>
            <w:tcW w:w="2693" w:type="dxa"/>
            <w:tcBorders>
              <w:top w:val="nil"/>
              <w:left w:val="nil"/>
              <w:bottom w:val="single" w:sz="4" w:space="0" w:color="auto"/>
              <w:right w:val="single" w:sz="4" w:space="0" w:color="auto"/>
            </w:tcBorders>
            <w:shd w:val="clear" w:color="auto" w:fill="auto"/>
            <w:vAlign w:val="center"/>
            <w:hideMark/>
          </w:tcPr>
          <w:p w14:paraId="5DE985D8" w14:textId="77777777" w:rsidR="00950525" w:rsidRPr="00950525" w:rsidRDefault="00950525" w:rsidP="00950525">
            <w:pPr>
              <w:rPr>
                <w:color w:val="000000"/>
                <w:sz w:val="22"/>
                <w:szCs w:val="22"/>
              </w:rPr>
            </w:pPr>
            <w:r w:rsidRPr="00950525">
              <w:rPr>
                <w:color w:val="000000"/>
                <w:sz w:val="22"/>
                <w:szCs w:val="22"/>
              </w:rPr>
              <w:t>Манжета переходная ДУ=50</w:t>
            </w:r>
          </w:p>
        </w:tc>
        <w:tc>
          <w:tcPr>
            <w:tcW w:w="5103" w:type="dxa"/>
            <w:tcBorders>
              <w:top w:val="nil"/>
              <w:left w:val="nil"/>
              <w:bottom w:val="single" w:sz="4" w:space="0" w:color="auto"/>
              <w:right w:val="single" w:sz="4" w:space="0" w:color="auto"/>
            </w:tcBorders>
            <w:shd w:val="clear" w:color="auto" w:fill="auto"/>
            <w:vAlign w:val="center"/>
            <w:hideMark/>
          </w:tcPr>
          <w:p w14:paraId="62C0AA93"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ДУ=50</w:t>
            </w:r>
          </w:p>
        </w:tc>
        <w:tc>
          <w:tcPr>
            <w:tcW w:w="980" w:type="dxa"/>
            <w:tcBorders>
              <w:top w:val="nil"/>
              <w:left w:val="nil"/>
              <w:bottom w:val="single" w:sz="4" w:space="0" w:color="auto"/>
              <w:right w:val="single" w:sz="4" w:space="0" w:color="auto"/>
            </w:tcBorders>
            <w:shd w:val="clear" w:color="auto" w:fill="auto"/>
            <w:vAlign w:val="center"/>
            <w:hideMark/>
          </w:tcPr>
          <w:p w14:paraId="145CB3F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370565B"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81CA2B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F18B907"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227F219A" w14:textId="77777777" w:rsidR="00950525" w:rsidRPr="00950525" w:rsidRDefault="00950525" w:rsidP="00950525">
            <w:pPr>
              <w:rPr>
                <w:color w:val="000000"/>
                <w:sz w:val="22"/>
                <w:szCs w:val="22"/>
              </w:rPr>
            </w:pPr>
            <w:r w:rsidRPr="00950525">
              <w:rPr>
                <w:color w:val="000000"/>
                <w:sz w:val="22"/>
                <w:szCs w:val="22"/>
              </w:rPr>
              <w:t>Манжета переходная ДУ=110</w:t>
            </w:r>
          </w:p>
        </w:tc>
        <w:tc>
          <w:tcPr>
            <w:tcW w:w="5103" w:type="dxa"/>
            <w:tcBorders>
              <w:top w:val="nil"/>
              <w:left w:val="nil"/>
              <w:bottom w:val="single" w:sz="4" w:space="0" w:color="auto"/>
              <w:right w:val="single" w:sz="4" w:space="0" w:color="auto"/>
            </w:tcBorders>
            <w:shd w:val="clear" w:color="auto" w:fill="auto"/>
            <w:vAlign w:val="center"/>
            <w:hideMark/>
          </w:tcPr>
          <w:p w14:paraId="0238E5B1"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ДУ=110</w:t>
            </w:r>
          </w:p>
        </w:tc>
        <w:tc>
          <w:tcPr>
            <w:tcW w:w="980" w:type="dxa"/>
            <w:tcBorders>
              <w:top w:val="nil"/>
              <w:left w:val="nil"/>
              <w:bottom w:val="single" w:sz="4" w:space="0" w:color="auto"/>
              <w:right w:val="single" w:sz="4" w:space="0" w:color="auto"/>
            </w:tcBorders>
            <w:shd w:val="clear" w:color="auto" w:fill="auto"/>
            <w:vAlign w:val="center"/>
            <w:hideMark/>
          </w:tcPr>
          <w:p w14:paraId="5BD07B7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81E2920"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1336FEA"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D9C1F01" w14:textId="77777777" w:rsidR="00950525" w:rsidRPr="00950525" w:rsidRDefault="00950525" w:rsidP="00950525">
            <w:pPr>
              <w:jc w:val="center"/>
              <w:rPr>
                <w:color w:val="000000"/>
                <w:sz w:val="22"/>
                <w:szCs w:val="22"/>
              </w:rPr>
            </w:pPr>
            <w:r w:rsidRPr="00950525">
              <w:rPr>
                <w:color w:val="000000"/>
                <w:sz w:val="22"/>
                <w:szCs w:val="22"/>
              </w:rPr>
              <w:t>12</w:t>
            </w:r>
          </w:p>
        </w:tc>
        <w:tc>
          <w:tcPr>
            <w:tcW w:w="2693" w:type="dxa"/>
            <w:tcBorders>
              <w:top w:val="nil"/>
              <w:left w:val="nil"/>
              <w:bottom w:val="single" w:sz="4" w:space="0" w:color="auto"/>
              <w:right w:val="single" w:sz="4" w:space="0" w:color="auto"/>
            </w:tcBorders>
            <w:shd w:val="clear" w:color="auto" w:fill="auto"/>
            <w:vAlign w:val="center"/>
            <w:hideMark/>
          </w:tcPr>
          <w:p w14:paraId="595E23E2" w14:textId="77777777" w:rsidR="00950525" w:rsidRPr="00950525" w:rsidRDefault="00950525" w:rsidP="00950525">
            <w:pPr>
              <w:rPr>
                <w:color w:val="000000"/>
                <w:sz w:val="22"/>
                <w:szCs w:val="22"/>
              </w:rPr>
            </w:pPr>
            <w:r w:rsidRPr="00950525">
              <w:rPr>
                <w:color w:val="000000"/>
                <w:sz w:val="22"/>
                <w:szCs w:val="22"/>
              </w:rPr>
              <w:t>Отвод НПВХ ДУ=160, угол 45ْ</w:t>
            </w:r>
          </w:p>
        </w:tc>
        <w:tc>
          <w:tcPr>
            <w:tcW w:w="5103" w:type="dxa"/>
            <w:tcBorders>
              <w:top w:val="nil"/>
              <w:left w:val="nil"/>
              <w:bottom w:val="single" w:sz="4" w:space="0" w:color="auto"/>
              <w:right w:val="single" w:sz="4" w:space="0" w:color="auto"/>
            </w:tcBorders>
            <w:shd w:val="clear" w:color="auto" w:fill="auto"/>
            <w:vAlign w:val="center"/>
            <w:hideMark/>
          </w:tcPr>
          <w:p w14:paraId="0B9369A0" w14:textId="77777777" w:rsidR="00950525" w:rsidRPr="00950525" w:rsidRDefault="00950525" w:rsidP="00950525">
            <w:pPr>
              <w:rPr>
                <w:color w:val="000000"/>
                <w:sz w:val="22"/>
                <w:szCs w:val="22"/>
              </w:rPr>
            </w:pPr>
            <w:r w:rsidRPr="00950525">
              <w:rPr>
                <w:color w:val="000000"/>
                <w:sz w:val="22"/>
                <w:szCs w:val="22"/>
              </w:rPr>
              <w:t>Отвод, ДУ=160, угол 45ْ°, материал - НПВХ,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980" w:type="dxa"/>
            <w:tcBorders>
              <w:top w:val="nil"/>
              <w:left w:val="nil"/>
              <w:bottom w:val="single" w:sz="4" w:space="0" w:color="auto"/>
              <w:right w:val="single" w:sz="4" w:space="0" w:color="auto"/>
            </w:tcBorders>
            <w:shd w:val="clear" w:color="auto" w:fill="auto"/>
            <w:vAlign w:val="center"/>
            <w:hideMark/>
          </w:tcPr>
          <w:p w14:paraId="3147CE6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AC636DC"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26C32CE"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D591D40"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5EC417C2" w14:textId="77777777" w:rsidR="00950525" w:rsidRPr="00950525" w:rsidRDefault="00950525" w:rsidP="00950525">
            <w:pPr>
              <w:rPr>
                <w:color w:val="000000"/>
                <w:sz w:val="22"/>
                <w:szCs w:val="22"/>
              </w:rPr>
            </w:pPr>
            <w:r w:rsidRPr="00950525">
              <w:rPr>
                <w:color w:val="000000"/>
                <w:sz w:val="22"/>
                <w:szCs w:val="22"/>
              </w:rPr>
              <w:t>Отвод НПВХ ДУ=160, угол 90ْ</w:t>
            </w:r>
          </w:p>
        </w:tc>
        <w:tc>
          <w:tcPr>
            <w:tcW w:w="5103" w:type="dxa"/>
            <w:tcBorders>
              <w:top w:val="nil"/>
              <w:left w:val="nil"/>
              <w:bottom w:val="single" w:sz="4" w:space="0" w:color="auto"/>
              <w:right w:val="single" w:sz="4" w:space="0" w:color="auto"/>
            </w:tcBorders>
            <w:shd w:val="clear" w:color="auto" w:fill="auto"/>
            <w:vAlign w:val="center"/>
            <w:hideMark/>
          </w:tcPr>
          <w:p w14:paraId="23D062E4" w14:textId="77777777" w:rsidR="00950525" w:rsidRPr="00950525" w:rsidRDefault="00950525" w:rsidP="00950525">
            <w:pPr>
              <w:rPr>
                <w:color w:val="000000"/>
                <w:sz w:val="22"/>
                <w:szCs w:val="22"/>
              </w:rPr>
            </w:pPr>
            <w:r w:rsidRPr="00950525">
              <w:rPr>
                <w:color w:val="000000"/>
                <w:sz w:val="22"/>
                <w:szCs w:val="22"/>
              </w:rPr>
              <w:t>Отвод, ДУ=160, угол 90ْ°, материал - НПВХ,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980" w:type="dxa"/>
            <w:tcBorders>
              <w:top w:val="nil"/>
              <w:left w:val="nil"/>
              <w:bottom w:val="single" w:sz="4" w:space="0" w:color="auto"/>
              <w:right w:val="single" w:sz="4" w:space="0" w:color="auto"/>
            </w:tcBorders>
            <w:shd w:val="clear" w:color="auto" w:fill="auto"/>
            <w:vAlign w:val="center"/>
            <w:hideMark/>
          </w:tcPr>
          <w:p w14:paraId="0C6E908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8AA903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75A2E2D"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BE5B69E" w14:textId="77777777" w:rsidR="00950525" w:rsidRPr="00950525" w:rsidRDefault="00950525" w:rsidP="00950525">
            <w:pPr>
              <w:jc w:val="center"/>
              <w:rPr>
                <w:color w:val="000000"/>
                <w:sz w:val="22"/>
                <w:szCs w:val="22"/>
              </w:rPr>
            </w:pPr>
            <w:r w:rsidRPr="00950525">
              <w:rPr>
                <w:color w:val="000000"/>
                <w:sz w:val="22"/>
                <w:szCs w:val="22"/>
              </w:rPr>
              <w:t>14</w:t>
            </w:r>
          </w:p>
        </w:tc>
        <w:tc>
          <w:tcPr>
            <w:tcW w:w="2693" w:type="dxa"/>
            <w:tcBorders>
              <w:top w:val="nil"/>
              <w:left w:val="nil"/>
              <w:bottom w:val="single" w:sz="4" w:space="0" w:color="auto"/>
              <w:right w:val="single" w:sz="4" w:space="0" w:color="auto"/>
            </w:tcBorders>
            <w:shd w:val="clear" w:color="auto" w:fill="auto"/>
            <w:vAlign w:val="center"/>
            <w:hideMark/>
          </w:tcPr>
          <w:p w14:paraId="169BA491" w14:textId="77777777" w:rsidR="00950525" w:rsidRPr="00950525" w:rsidRDefault="00950525" w:rsidP="00950525">
            <w:pPr>
              <w:rPr>
                <w:color w:val="000000"/>
                <w:sz w:val="22"/>
                <w:szCs w:val="22"/>
              </w:rPr>
            </w:pPr>
            <w:r w:rsidRPr="00950525">
              <w:rPr>
                <w:color w:val="000000"/>
                <w:sz w:val="22"/>
                <w:szCs w:val="22"/>
              </w:rPr>
              <w:t xml:space="preserve">Отвод ПВХ ДУ=50, угол 45ْ </w:t>
            </w:r>
          </w:p>
        </w:tc>
        <w:tc>
          <w:tcPr>
            <w:tcW w:w="5103" w:type="dxa"/>
            <w:tcBorders>
              <w:top w:val="nil"/>
              <w:left w:val="nil"/>
              <w:bottom w:val="single" w:sz="4" w:space="0" w:color="auto"/>
              <w:right w:val="single" w:sz="4" w:space="0" w:color="auto"/>
            </w:tcBorders>
            <w:shd w:val="clear" w:color="auto" w:fill="auto"/>
            <w:vAlign w:val="center"/>
            <w:hideMark/>
          </w:tcPr>
          <w:p w14:paraId="6C0507FE" w14:textId="77777777" w:rsidR="00950525" w:rsidRPr="00950525" w:rsidRDefault="00950525" w:rsidP="00950525">
            <w:pPr>
              <w:rPr>
                <w:color w:val="000000"/>
                <w:sz w:val="22"/>
                <w:szCs w:val="22"/>
              </w:rPr>
            </w:pPr>
            <w:r w:rsidRPr="00950525">
              <w:rPr>
                <w:color w:val="000000"/>
                <w:sz w:val="22"/>
                <w:szCs w:val="22"/>
              </w:rPr>
              <w:t xml:space="preserve">Отвод, материал - ПВХ, ДУ=50, угол 45ْ </w:t>
            </w:r>
          </w:p>
        </w:tc>
        <w:tc>
          <w:tcPr>
            <w:tcW w:w="980" w:type="dxa"/>
            <w:tcBorders>
              <w:top w:val="nil"/>
              <w:left w:val="nil"/>
              <w:bottom w:val="single" w:sz="4" w:space="0" w:color="auto"/>
              <w:right w:val="single" w:sz="4" w:space="0" w:color="auto"/>
            </w:tcBorders>
            <w:shd w:val="clear" w:color="auto" w:fill="auto"/>
            <w:vAlign w:val="center"/>
            <w:hideMark/>
          </w:tcPr>
          <w:p w14:paraId="181099C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FE74BF7" w14:textId="77777777" w:rsidR="00950525" w:rsidRPr="00950525" w:rsidRDefault="00950525" w:rsidP="00950525">
            <w:pPr>
              <w:jc w:val="center"/>
              <w:rPr>
                <w:color w:val="000000"/>
                <w:sz w:val="22"/>
                <w:szCs w:val="22"/>
              </w:rPr>
            </w:pPr>
            <w:r w:rsidRPr="00950525">
              <w:rPr>
                <w:color w:val="000000"/>
                <w:sz w:val="22"/>
                <w:szCs w:val="22"/>
              </w:rPr>
              <w:t>14</w:t>
            </w:r>
          </w:p>
        </w:tc>
      </w:tr>
      <w:tr w:rsidR="00950525" w:rsidRPr="00950525" w14:paraId="3D608E0A"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9AA6051" w14:textId="77777777" w:rsidR="00950525" w:rsidRPr="00950525" w:rsidRDefault="00950525" w:rsidP="00950525">
            <w:pPr>
              <w:jc w:val="center"/>
              <w:rPr>
                <w:color w:val="000000"/>
                <w:sz w:val="22"/>
                <w:szCs w:val="22"/>
              </w:rPr>
            </w:pPr>
            <w:r w:rsidRPr="00950525">
              <w:rPr>
                <w:color w:val="000000"/>
                <w:sz w:val="22"/>
                <w:szCs w:val="22"/>
              </w:rPr>
              <w:t>15</w:t>
            </w:r>
          </w:p>
        </w:tc>
        <w:tc>
          <w:tcPr>
            <w:tcW w:w="2693" w:type="dxa"/>
            <w:tcBorders>
              <w:top w:val="nil"/>
              <w:left w:val="nil"/>
              <w:bottom w:val="single" w:sz="4" w:space="0" w:color="auto"/>
              <w:right w:val="single" w:sz="4" w:space="0" w:color="auto"/>
            </w:tcBorders>
            <w:shd w:val="clear" w:color="auto" w:fill="auto"/>
            <w:vAlign w:val="center"/>
            <w:hideMark/>
          </w:tcPr>
          <w:p w14:paraId="783DF9E2" w14:textId="77777777" w:rsidR="00950525" w:rsidRPr="00950525" w:rsidRDefault="00950525" w:rsidP="00950525">
            <w:pPr>
              <w:rPr>
                <w:color w:val="000000"/>
                <w:sz w:val="22"/>
                <w:szCs w:val="22"/>
              </w:rPr>
            </w:pPr>
            <w:r w:rsidRPr="00950525">
              <w:rPr>
                <w:color w:val="000000"/>
                <w:sz w:val="22"/>
                <w:szCs w:val="22"/>
              </w:rPr>
              <w:t>Отвод ДУ=50, угол 45ْ</w:t>
            </w:r>
          </w:p>
        </w:tc>
        <w:tc>
          <w:tcPr>
            <w:tcW w:w="5103" w:type="dxa"/>
            <w:tcBorders>
              <w:top w:val="nil"/>
              <w:left w:val="nil"/>
              <w:bottom w:val="single" w:sz="4" w:space="0" w:color="auto"/>
              <w:right w:val="single" w:sz="4" w:space="0" w:color="auto"/>
            </w:tcBorders>
            <w:shd w:val="clear" w:color="auto" w:fill="auto"/>
            <w:vAlign w:val="center"/>
            <w:hideMark/>
          </w:tcPr>
          <w:p w14:paraId="7CA859F8" w14:textId="77777777" w:rsidR="00950525" w:rsidRPr="00950525" w:rsidRDefault="00950525" w:rsidP="00950525">
            <w:pPr>
              <w:rPr>
                <w:color w:val="000000"/>
                <w:sz w:val="22"/>
                <w:szCs w:val="22"/>
              </w:rPr>
            </w:pPr>
            <w:r w:rsidRPr="00950525">
              <w:rPr>
                <w:color w:val="000000"/>
                <w:sz w:val="22"/>
                <w:szCs w:val="22"/>
              </w:rPr>
              <w:t xml:space="preserve">Отвод, материал - чугун, ДУ=50, угол 45ْ </w:t>
            </w:r>
          </w:p>
        </w:tc>
        <w:tc>
          <w:tcPr>
            <w:tcW w:w="980" w:type="dxa"/>
            <w:tcBorders>
              <w:top w:val="nil"/>
              <w:left w:val="nil"/>
              <w:bottom w:val="single" w:sz="4" w:space="0" w:color="auto"/>
              <w:right w:val="single" w:sz="4" w:space="0" w:color="auto"/>
            </w:tcBorders>
            <w:shd w:val="clear" w:color="auto" w:fill="auto"/>
            <w:vAlign w:val="center"/>
            <w:hideMark/>
          </w:tcPr>
          <w:p w14:paraId="61907D7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F2B5B75"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2C2C04B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C35FD42" w14:textId="77777777" w:rsidR="00950525" w:rsidRPr="00950525" w:rsidRDefault="00950525" w:rsidP="00950525">
            <w:pPr>
              <w:jc w:val="center"/>
              <w:rPr>
                <w:color w:val="000000"/>
                <w:sz w:val="22"/>
                <w:szCs w:val="22"/>
              </w:rPr>
            </w:pPr>
            <w:r w:rsidRPr="00950525">
              <w:rPr>
                <w:color w:val="000000"/>
                <w:sz w:val="22"/>
                <w:szCs w:val="22"/>
              </w:rPr>
              <w:t>16</w:t>
            </w:r>
          </w:p>
        </w:tc>
        <w:tc>
          <w:tcPr>
            <w:tcW w:w="2693" w:type="dxa"/>
            <w:tcBorders>
              <w:top w:val="nil"/>
              <w:left w:val="nil"/>
              <w:bottom w:val="single" w:sz="4" w:space="0" w:color="auto"/>
              <w:right w:val="single" w:sz="4" w:space="0" w:color="auto"/>
            </w:tcBorders>
            <w:shd w:val="clear" w:color="auto" w:fill="auto"/>
            <w:vAlign w:val="center"/>
            <w:hideMark/>
          </w:tcPr>
          <w:p w14:paraId="7E41AED4" w14:textId="77777777" w:rsidR="00950525" w:rsidRPr="00950525" w:rsidRDefault="00950525" w:rsidP="00950525">
            <w:pPr>
              <w:rPr>
                <w:color w:val="000000"/>
                <w:sz w:val="22"/>
                <w:szCs w:val="22"/>
              </w:rPr>
            </w:pPr>
            <w:r w:rsidRPr="00950525">
              <w:rPr>
                <w:color w:val="000000"/>
                <w:sz w:val="22"/>
                <w:szCs w:val="22"/>
              </w:rPr>
              <w:t>Переход наружный ПВХ 110х110</w:t>
            </w:r>
          </w:p>
        </w:tc>
        <w:tc>
          <w:tcPr>
            <w:tcW w:w="5103" w:type="dxa"/>
            <w:tcBorders>
              <w:top w:val="nil"/>
              <w:left w:val="nil"/>
              <w:bottom w:val="single" w:sz="4" w:space="0" w:color="auto"/>
              <w:right w:val="single" w:sz="4" w:space="0" w:color="auto"/>
            </w:tcBorders>
            <w:shd w:val="clear" w:color="auto" w:fill="auto"/>
            <w:vAlign w:val="center"/>
            <w:hideMark/>
          </w:tcPr>
          <w:p w14:paraId="38DD03C3" w14:textId="77777777" w:rsidR="00950525" w:rsidRPr="00950525" w:rsidRDefault="00950525" w:rsidP="00950525">
            <w:pPr>
              <w:rPr>
                <w:color w:val="000000"/>
                <w:sz w:val="22"/>
                <w:szCs w:val="22"/>
              </w:rPr>
            </w:pPr>
            <w:r w:rsidRPr="00950525">
              <w:rPr>
                <w:color w:val="000000"/>
                <w:sz w:val="22"/>
                <w:szCs w:val="22"/>
              </w:rPr>
              <w:t>Канализационный переход наружный из поливинилхлорида, размер: 110х110 мм</w:t>
            </w:r>
          </w:p>
        </w:tc>
        <w:tc>
          <w:tcPr>
            <w:tcW w:w="980" w:type="dxa"/>
            <w:tcBorders>
              <w:top w:val="nil"/>
              <w:left w:val="nil"/>
              <w:bottom w:val="single" w:sz="4" w:space="0" w:color="auto"/>
              <w:right w:val="single" w:sz="4" w:space="0" w:color="auto"/>
            </w:tcBorders>
            <w:shd w:val="clear" w:color="auto" w:fill="auto"/>
            <w:vAlign w:val="center"/>
            <w:hideMark/>
          </w:tcPr>
          <w:p w14:paraId="11E6165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2F42B40"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4D43E84"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FBD27B0" w14:textId="77777777" w:rsidR="00950525" w:rsidRPr="00950525" w:rsidRDefault="00950525" w:rsidP="00950525">
            <w:pPr>
              <w:jc w:val="center"/>
              <w:rPr>
                <w:color w:val="000000"/>
                <w:sz w:val="22"/>
                <w:szCs w:val="22"/>
              </w:rPr>
            </w:pPr>
            <w:r w:rsidRPr="00950525">
              <w:rPr>
                <w:color w:val="000000"/>
                <w:sz w:val="22"/>
                <w:szCs w:val="22"/>
              </w:rPr>
              <w:t>17</w:t>
            </w:r>
          </w:p>
        </w:tc>
        <w:tc>
          <w:tcPr>
            <w:tcW w:w="2693" w:type="dxa"/>
            <w:tcBorders>
              <w:top w:val="nil"/>
              <w:left w:val="nil"/>
              <w:bottom w:val="single" w:sz="4" w:space="0" w:color="auto"/>
              <w:right w:val="single" w:sz="4" w:space="0" w:color="auto"/>
            </w:tcBorders>
            <w:shd w:val="clear" w:color="auto" w:fill="auto"/>
            <w:vAlign w:val="center"/>
            <w:hideMark/>
          </w:tcPr>
          <w:p w14:paraId="06A84A8E"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0140E53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31A6D26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7E20485"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3C05E21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D6F282B" w14:textId="77777777" w:rsidR="00950525" w:rsidRPr="00950525" w:rsidRDefault="00950525" w:rsidP="00950525">
            <w:pPr>
              <w:jc w:val="center"/>
              <w:rPr>
                <w:color w:val="000000"/>
                <w:sz w:val="22"/>
                <w:szCs w:val="22"/>
              </w:rPr>
            </w:pPr>
            <w:r w:rsidRPr="00950525">
              <w:rPr>
                <w:color w:val="000000"/>
                <w:sz w:val="22"/>
                <w:szCs w:val="22"/>
              </w:rPr>
              <w:t>18</w:t>
            </w:r>
          </w:p>
        </w:tc>
        <w:tc>
          <w:tcPr>
            <w:tcW w:w="2693" w:type="dxa"/>
            <w:tcBorders>
              <w:top w:val="nil"/>
              <w:left w:val="nil"/>
              <w:bottom w:val="single" w:sz="4" w:space="0" w:color="auto"/>
              <w:right w:val="single" w:sz="4" w:space="0" w:color="auto"/>
            </w:tcBorders>
            <w:shd w:val="clear" w:color="auto" w:fill="auto"/>
            <w:vAlign w:val="center"/>
            <w:hideMark/>
          </w:tcPr>
          <w:p w14:paraId="6C64C7C5"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7150BBB6"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80 см, 1/2"-1/2"</w:t>
            </w:r>
          </w:p>
        </w:tc>
        <w:tc>
          <w:tcPr>
            <w:tcW w:w="980" w:type="dxa"/>
            <w:tcBorders>
              <w:top w:val="nil"/>
              <w:left w:val="nil"/>
              <w:bottom w:val="single" w:sz="4" w:space="0" w:color="auto"/>
              <w:right w:val="single" w:sz="4" w:space="0" w:color="auto"/>
            </w:tcBorders>
            <w:shd w:val="clear" w:color="auto" w:fill="auto"/>
            <w:vAlign w:val="center"/>
            <w:hideMark/>
          </w:tcPr>
          <w:p w14:paraId="413E2BB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9206D18"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074643C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8C0A623" w14:textId="77777777" w:rsidR="00950525" w:rsidRPr="00950525" w:rsidRDefault="00950525" w:rsidP="00950525">
            <w:pPr>
              <w:jc w:val="center"/>
              <w:rPr>
                <w:color w:val="000000"/>
                <w:sz w:val="22"/>
                <w:szCs w:val="22"/>
              </w:rPr>
            </w:pPr>
            <w:r w:rsidRPr="00950525">
              <w:rPr>
                <w:color w:val="000000"/>
                <w:sz w:val="22"/>
                <w:szCs w:val="22"/>
              </w:rPr>
              <w:t>19</w:t>
            </w:r>
          </w:p>
        </w:tc>
        <w:tc>
          <w:tcPr>
            <w:tcW w:w="2693" w:type="dxa"/>
            <w:tcBorders>
              <w:top w:val="nil"/>
              <w:left w:val="nil"/>
              <w:bottom w:val="single" w:sz="4" w:space="0" w:color="auto"/>
              <w:right w:val="single" w:sz="4" w:space="0" w:color="auto"/>
            </w:tcBorders>
            <w:shd w:val="clear" w:color="auto" w:fill="auto"/>
            <w:vAlign w:val="center"/>
            <w:hideMark/>
          </w:tcPr>
          <w:p w14:paraId="21B2759E"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5656ED43"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50 см, 1/2"-3/8"</w:t>
            </w:r>
          </w:p>
        </w:tc>
        <w:tc>
          <w:tcPr>
            <w:tcW w:w="980" w:type="dxa"/>
            <w:tcBorders>
              <w:top w:val="nil"/>
              <w:left w:val="nil"/>
              <w:bottom w:val="single" w:sz="4" w:space="0" w:color="auto"/>
              <w:right w:val="single" w:sz="4" w:space="0" w:color="auto"/>
            </w:tcBorders>
            <w:shd w:val="clear" w:color="auto" w:fill="auto"/>
            <w:vAlign w:val="center"/>
            <w:hideMark/>
          </w:tcPr>
          <w:p w14:paraId="5FD90C6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4BD2522"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20F7135"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DA3B6A9" w14:textId="77777777" w:rsidR="00950525" w:rsidRPr="00950525" w:rsidRDefault="00950525" w:rsidP="00950525">
            <w:pPr>
              <w:jc w:val="center"/>
              <w:rPr>
                <w:color w:val="000000"/>
                <w:sz w:val="22"/>
                <w:szCs w:val="22"/>
              </w:rPr>
            </w:pPr>
            <w:r w:rsidRPr="00950525">
              <w:rPr>
                <w:color w:val="000000"/>
                <w:sz w:val="22"/>
                <w:szCs w:val="22"/>
              </w:rPr>
              <w:t>20</w:t>
            </w:r>
          </w:p>
        </w:tc>
        <w:tc>
          <w:tcPr>
            <w:tcW w:w="2693" w:type="dxa"/>
            <w:tcBorders>
              <w:top w:val="nil"/>
              <w:left w:val="nil"/>
              <w:bottom w:val="single" w:sz="4" w:space="0" w:color="auto"/>
              <w:right w:val="single" w:sz="4" w:space="0" w:color="auto"/>
            </w:tcBorders>
            <w:shd w:val="clear" w:color="auto" w:fill="auto"/>
            <w:vAlign w:val="center"/>
            <w:hideMark/>
          </w:tcPr>
          <w:p w14:paraId="7CA34B28"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1F872E9A"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80 см, 1/2"-3/8"</w:t>
            </w:r>
          </w:p>
        </w:tc>
        <w:tc>
          <w:tcPr>
            <w:tcW w:w="980" w:type="dxa"/>
            <w:tcBorders>
              <w:top w:val="nil"/>
              <w:left w:val="nil"/>
              <w:bottom w:val="single" w:sz="4" w:space="0" w:color="auto"/>
              <w:right w:val="single" w:sz="4" w:space="0" w:color="auto"/>
            </w:tcBorders>
            <w:shd w:val="clear" w:color="auto" w:fill="auto"/>
            <w:vAlign w:val="center"/>
            <w:hideMark/>
          </w:tcPr>
          <w:p w14:paraId="2013812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74F2371"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7CD0A73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576B8D9" w14:textId="77777777" w:rsidR="00950525" w:rsidRPr="00950525" w:rsidRDefault="00950525" w:rsidP="00950525">
            <w:pPr>
              <w:jc w:val="center"/>
              <w:rPr>
                <w:color w:val="000000"/>
                <w:sz w:val="22"/>
                <w:szCs w:val="22"/>
              </w:rPr>
            </w:pPr>
            <w:r w:rsidRPr="00950525">
              <w:rPr>
                <w:color w:val="000000"/>
                <w:sz w:val="22"/>
                <w:szCs w:val="22"/>
              </w:rPr>
              <w:t>21</w:t>
            </w:r>
          </w:p>
        </w:tc>
        <w:tc>
          <w:tcPr>
            <w:tcW w:w="2693" w:type="dxa"/>
            <w:tcBorders>
              <w:top w:val="nil"/>
              <w:left w:val="nil"/>
              <w:bottom w:val="single" w:sz="4" w:space="0" w:color="auto"/>
              <w:right w:val="single" w:sz="4" w:space="0" w:color="auto"/>
            </w:tcBorders>
            <w:shd w:val="clear" w:color="auto" w:fill="auto"/>
            <w:vAlign w:val="center"/>
            <w:hideMark/>
          </w:tcPr>
          <w:p w14:paraId="769E3851"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2EE37350"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66CB8F8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A4D916C"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7D42F1CB"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BACA22E" w14:textId="77777777" w:rsidR="00950525" w:rsidRPr="00950525" w:rsidRDefault="00950525" w:rsidP="00950525">
            <w:pPr>
              <w:jc w:val="center"/>
              <w:rPr>
                <w:color w:val="000000"/>
                <w:sz w:val="22"/>
                <w:szCs w:val="22"/>
              </w:rPr>
            </w:pPr>
            <w:r w:rsidRPr="00950525">
              <w:rPr>
                <w:color w:val="000000"/>
                <w:sz w:val="22"/>
                <w:szCs w:val="22"/>
              </w:rPr>
              <w:t>22</w:t>
            </w:r>
          </w:p>
        </w:tc>
        <w:tc>
          <w:tcPr>
            <w:tcW w:w="2693" w:type="dxa"/>
            <w:tcBorders>
              <w:top w:val="nil"/>
              <w:left w:val="nil"/>
              <w:bottom w:val="single" w:sz="4" w:space="0" w:color="auto"/>
              <w:right w:val="single" w:sz="4" w:space="0" w:color="auto"/>
            </w:tcBorders>
            <w:shd w:val="clear" w:color="auto" w:fill="auto"/>
            <w:vAlign w:val="center"/>
            <w:hideMark/>
          </w:tcPr>
          <w:p w14:paraId="58D6A270"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3D2299E6"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80 см, 1/2"-1/2"</w:t>
            </w:r>
          </w:p>
        </w:tc>
        <w:tc>
          <w:tcPr>
            <w:tcW w:w="980" w:type="dxa"/>
            <w:tcBorders>
              <w:top w:val="nil"/>
              <w:left w:val="nil"/>
              <w:bottom w:val="single" w:sz="4" w:space="0" w:color="auto"/>
              <w:right w:val="single" w:sz="4" w:space="0" w:color="auto"/>
            </w:tcBorders>
            <w:shd w:val="clear" w:color="auto" w:fill="auto"/>
            <w:vAlign w:val="center"/>
            <w:hideMark/>
          </w:tcPr>
          <w:p w14:paraId="7376E60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3632303"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1024F8E5"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C42F26F" w14:textId="77777777" w:rsidR="00950525" w:rsidRPr="00950525" w:rsidRDefault="00950525" w:rsidP="00950525">
            <w:pPr>
              <w:jc w:val="center"/>
              <w:rPr>
                <w:color w:val="000000"/>
                <w:sz w:val="22"/>
                <w:szCs w:val="22"/>
              </w:rPr>
            </w:pPr>
            <w:r w:rsidRPr="00950525">
              <w:rPr>
                <w:color w:val="000000"/>
                <w:sz w:val="22"/>
                <w:szCs w:val="22"/>
              </w:rPr>
              <w:t>23</w:t>
            </w:r>
          </w:p>
        </w:tc>
        <w:tc>
          <w:tcPr>
            <w:tcW w:w="2693" w:type="dxa"/>
            <w:tcBorders>
              <w:top w:val="nil"/>
              <w:left w:val="nil"/>
              <w:bottom w:val="single" w:sz="4" w:space="0" w:color="auto"/>
              <w:right w:val="single" w:sz="4" w:space="0" w:color="auto"/>
            </w:tcBorders>
            <w:shd w:val="clear" w:color="auto" w:fill="auto"/>
            <w:vAlign w:val="center"/>
            <w:hideMark/>
          </w:tcPr>
          <w:p w14:paraId="7F5B3F32"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6A946E2D"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5B53AED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467E0B9"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0C09CA90"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56D1AF1" w14:textId="77777777" w:rsidR="00950525" w:rsidRPr="00950525" w:rsidRDefault="00950525" w:rsidP="00950525">
            <w:pPr>
              <w:jc w:val="center"/>
              <w:rPr>
                <w:color w:val="000000"/>
                <w:sz w:val="22"/>
                <w:szCs w:val="22"/>
              </w:rPr>
            </w:pPr>
            <w:r w:rsidRPr="00950525">
              <w:rPr>
                <w:color w:val="000000"/>
                <w:sz w:val="22"/>
                <w:szCs w:val="22"/>
              </w:rPr>
              <w:t>24</w:t>
            </w:r>
          </w:p>
        </w:tc>
        <w:tc>
          <w:tcPr>
            <w:tcW w:w="2693" w:type="dxa"/>
            <w:tcBorders>
              <w:top w:val="nil"/>
              <w:left w:val="nil"/>
              <w:bottom w:val="single" w:sz="4" w:space="0" w:color="auto"/>
              <w:right w:val="single" w:sz="4" w:space="0" w:color="auto"/>
            </w:tcBorders>
            <w:shd w:val="clear" w:color="auto" w:fill="auto"/>
            <w:vAlign w:val="center"/>
            <w:hideMark/>
          </w:tcPr>
          <w:p w14:paraId="75AF80C4"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68EBCAB9"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80 см, 1/2"-1/2"</w:t>
            </w:r>
          </w:p>
        </w:tc>
        <w:tc>
          <w:tcPr>
            <w:tcW w:w="980" w:type="dxa"/>
            <w:tcBorders>
              <w:top w:val="nil"/>
              <w:left w:val="nil"/>
              <w:bottom w:val="single" w:sz="4" w:space="0" w:color="auto"/>
              <w:right w:val="single" w:sz="4" w:space="0" w:color="auto"/>
            </w:tcBorders>
            <w:shd w:val="clear" w:color="auto" w:fill="auto"/>
            <w:vAlign w:val="center"/>
            <w:hideMark/>
          </w:tcPr>
          <w:p w14:paraId="38CD0E3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DA77394"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265F572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EACA8F6" w14:textId="77777777" w:rsidR="00950525" w:rsidRPr="00950525" w:rsidRDefault="00950525" w:rsidP="00950525">
            <w:pPr>
              <w:jc w:val="center"/>
              <w:rPr>
                <w:color w:val="000000"/>
                <w:sz w:val="22"/>
                <w:szCs w:val="22"/>
              </w:rPr>
            </w:pPr>
            <w:r w:rsidRPr="00950525">
              <w:rPr>
                <w:color w:val="000000"/>
                <w:sz w:val="22"/>
                <w:szCs w:val="22"/>
              </w:rPr>
              <w:lastRenderedPageBreak/>
              <w:t>25</w:t>
            </w:r>
          </w:p>
        </w:tc>
        <w:tc>
          <w:tcPr>
            <w:tcW w:w="2693" w:type="dxa"/>
            <w:tcBorders>
              <w:top w:val="nil"/>
              <w:left w:val="nil"/>
              <w:bottom w:val="single" w:sz="4" w:space="0" w:color="auto"/>
              <w:right w:val="single" w:sz="4" w:space="0" w:color="auto"/>
            </w:tcBorders>
            <w:shd w:val="clear" w:color="auto" w:fill="auto"/>
            <w:vAlign w:val="center"/>
            <w:hideMark/>
          </w:tcPr>
          <w:p w14:paraId="70DADD79" w14:textId="77777777" w:rsidR="00950525" w:rsidRPr="00950525" w:rsidRDefault="00950525" w:rsidP="00950525">
            <w:pPr>
              <w:rPr>
                <w:color w:val="000000"/>
                <w:sz w:val="22"/>
                <w:szCs w:val="22"/>
              </w:rPr>
            </w:pPr>
            <w:r w:rsidRPr="00950525">
              <w:rPr>
                <w:color w:val="000000"/>
                <w:sz w:val="22"/>
                <w:szCs w:val="22"/>
              </w:rPr>
              <w:t>Поддон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176F71C1" w14:textId="77777777" w:rsidR="00950525" w:rsidRPr="00950525" w:rsidRDefault="00950525" w:rsidP="00950525">
            <w:pPr>
              <w:rPr>
                <w:color w:val="000000"/>
                <w:sz w:val="22"/>
                <w:szCs w:val="22"/>
              </w:rPr>
            </w:pPr>
            <w:r w:rsidRPr="00950525">
              <w:rPr>
                <w:color w:val="000000"/>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980" w:type="dxa"/>
            <w:tcBorders>
              <w:top w:val="nil"/>
              <w:left w:val="nil"/>
              <w:bottom w:val="single" w:sz="4" w:space="0" w:color="auto"/>
              <w:right w:val="single" w:sz="4" w:space="0" w:color="auto"/>
            </w:tcBorders>
            <w:shd w:val="clear" w:color="auto" w:fill="auto"/>
            <w:vAlign w:val="center"/>
            <w:hideMark/>
          </w:tcPr>
          <w:p w14:paraId="296BCA4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73B3B51"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4D970F33"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29EA2D9" w14:textId="77777777" w:rsidR="00950525" w:rsidRPr="00950525" w:rsidRDefault="00950525" w:rsidP="00950525">
            <w:pPr>
              <w:jc w:val="center"/>
              <w:rPr>
                <w:color w:val="000000"/>
                <w:sz w:val="22"/>
                <w:szCs w:val="22"/>
              </w:rPr>
            </w:pPr>
            <w:r w:rsidRPr="00950525">
              <w:rPr>
                <w:color w:val="000000"/>
                <w:sz w:val="22"/>
                <w:szCs w:val="22"/>
              </w:rPr>
              <w:t>26</w:t>
            </w:r>
          </w:p>
        </w:tc>
        <w:tc>
          <w:tcPr>
            <w:tcW w:w="2693" w:type="dxa"/>
            <w:tcBorders>
              <w:top w:val="nil"/>
              <w:left w:val="nil"/>
              <w:bottom w:val="single" w:sz="4" w:space="0" w:color="auto"/>
              <w:right w:val="single" w:sz="4" w:space="0" w:color="auto"/>
            </w:tcBorders>
            <w:shd w:val="clear" w:color="auto" w:fill="auto"/>
            <w:vAlign w:val="center"/>
            <w:hideMark/>
          </w:tcPr>
          <w:p w14:paraId="0ADA1D1A" w14:textId="77777777" w:rsidR="00950525" w:rsidRPr="00950525" w:rsidRDefault="00950525" w:rsidP="00950525">
            <w:pPr>
              <w:rPr>
                <w:color w:val="000000"/>
                <w:sz w:val="22"/>
                <w:szCs w:val="22"/>
              </w:rPr>
            </w:pPr>
            <w:r w:rsidRPr="00950525">
              <w:rPr>
                <w:color w:val="000000"/>
                <w:sz w:val="22"/>
                <w:szCs w:val="22"/>
              </w:rPr>
              <w:t>Радиатор 10 секций</w:t>
            </w:r>
          </w:p>
        </w:tc>
        <w:tc>
          <w:tcPr>
            <w:tcW w:w="5103" w:type="dxa"/>
            <w:tcBorders>
              <w:top w:val="nil"/>
              <w:left w:val="nil"/>
              <w:bottom w:val="single" w:sz="4" w:space="0" w:color="auto"/>
              <w:right w:val="single" w:sz="4" w:space="0" w:color="auto"/>
            </w:tcBorders>
            <w:shd w:val="clear" w:color="auto" w:fill="auto"/>
            <w:vAlign w:val="center"/>
            <w:hideMark/>
          </w:tcPr>
          <w:p w14:paraId="6C9B1FBF" w14:textId="77777777" w:rsidR="00950525" w:rsidRPr="00950525" w:rsidRDefault="00950525" w:rsidP="00950525">
            <w:pPr>
              <w:rPr>
                <w:color w:val="000000"/>
                <w:sz w:val="22"/>
                <w:szCs w:val="22"/>
              </w:rPr>
            </w:pPr>
            <w:r w:rsidRPr="00950525">
              <w:rPr>
                <w:color w:val="000000"/>
                <w:sz w:val="22"/>
                <w:szCs w:val="22"/>
              </w:rPr>
              <w:t>Биметаллический радиатор (батарея), 10-ти секционный</w:t>
            </w:r>
          </w:p>
        </w:tc>
        <w:tc>
          <w:tcPr>
            <w:tcW w:w="980" w:type="dxa"/>
            <w:tcBorders>
              <w:top w:val="nil"/>
              <w:left w:val="nil"/>
              <w:bottom w:val="single" w:sz="4" w:space="0" w:color="auto"/>
              <w:right w:val="single" w:sz="4" w:space="0" w:color="auto"/>
            </w:tcBorders>
            <w:shd w:val="clear" w:color="auto" w:fill="auto"/>
            <w:vAlign w:val="center"/>
            <w:hideMark/>
          </w:tcPr>
          <w:p w14:paraId="161DD02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0C76C6B"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7F4F880B"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72EF88F" w14:textId="77777777" w:rsidR="00950525" w:rsidRPr="00950525" w:rsidRDefault="00950525" w:rsidP="00950525">
            <w:pPr>
              <w:jc w:val="center"/>
              <w:rPr>
                <w:color w:val="000000"/>
                <w:sz w:val="22"/>
                <w:szCs w:val="22"/>
              </w:rPr>
            </w:pPr>
            <w:r w:rsidRPr="00950525">
              <w:rPr>
                <w:color w:val="000000"/>
                <w:sz w:val="22"/>
                <w:szCs w:val="22"/>
              </w:rPr>
              <w:t>27</w:t>
            </w:r>
          </w:p>
        </w:tc>
        <w:tc>
          <w:tcPr>
            <w:tcW w:w="2693" w:type="dxa"/>
            <w:tcBorders>
              <w:top w:val="nil"/>
              <w:left w:val="nil"/>
              <w:bottom w:val="single" w:sz="4" w:space="0" w:color="auto"/>
              <w:right w:val="single" w:sz="4" w:space="0" w:color="auto"/>
            </w:tcBorders>
            <w:shd w:val="clear" w:color="auto" w:fill="auto"/>
            <w:vAlign w:val="center"/>
            <w:hideMark/>
          </w:tcPr>
          <w:p w14:paraId="20026868" w14:textId="77777777" w:rsidR="00950525" w:rsidRPr="00950525" w:rsidRDefault="00950525" w:rsidP="00950525">
            <w:pPr>
              <w:rPr>
                <w:color w:val="000000"/>
                <w:sz w:val="22"/>
                <w:szCs w:val="22"/>
              </w:rPr>
            </w:pPr>
            <w:r w:rsidRPr="00950525">
              <w:rPr>
                <w:color w:val="000000"/>
                <w:sz w:val="22"/>
                <w:szCs w:val="22"/>
              </w:rPr>
              <w:t>Радиатор 12 секций</w:t>
            </w:r>
          </w:p>
        </w:tc>
        <w:tc>
          <w:tcPr>
            <w:tcW w:w="5103" w:type="dxa"/>
            <w:tcBorders>
              <w:top w:val="nil"/>
              <w:left w:val="nil"/>
              <w:bottom w:val="single" w:sz="4" w:space="0" w:color="auto"/>
              <w:right w:val="single" w:sz="4" w:space="0" w:color="auto"/>
            </w:tcBorders>
            <w:shd w:val="clear" w:color="auto" w:fill="auto"/>
            <w:vAlign w:val="center"/>
            <w:hideMark/>
          </w:tcPr>
          <w:p w14:paraId="176C2B2F" w14:textId="77777777" w:rsidR="00950525" w:rsidRPr="00950525" w:rsidRDefault="00950525" w:rsidP="00950525">
            <w:pPr>
              <w:rPr>
                <w:color w:val="000000"/>
                <w:sz w:val="22"/>
                <w:szCs w:val="22"/>
              </w:rPr>
            </w:pPr>
            <w:r w:rsidRPr="00950525">
              <w:rPr>
                <w:color w:val="000000"/>
                <w:sz w:val="22"/>
                <w:szCs w:val="22"/>
              </w:rPr>
              <w:t>Биметаллический радиатор (батарея), 12-ти секционный</w:t>
            </w:r>
          </w:p>
        </w:tc>
        <w:tc>
          <w:tcPr>
            <w:tcW w:w="980" w:type="dxa"/>
            <w:tcBorders>
              <w:top w:val="nil"/>
              <w:left w:val="nil"/>
              <w:bottom w:val="single" w:sz="4" w:space="0" w:color="auto"/>
              <w:right w:val="single" w:sz="4" w:space="0" w:color="auto"/>
            </w:tcBorders>
            <w:shd w:val="clear" w:color="auto" w:fill="auto"/>
            <w:vAlign w:val="center"/>
            <w:hideMark/>
          </w:tcPr>
          <w:p w14:paraId="2BC175E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7D4F1DD"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272B25C4"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9230941" w14:textId="77777777" w:rsidR="00950525" w:rsidRPr="00950525" w:rsidRDefault="00950525" w:rsidP="00950525">
            <w:pPr>
              <w:jc w:val="center"/>
              <w:rPr>
                <w:color w:val="000000"/>
                <w:sz w:val="22"/>
                <w:szCs w:val="22"/>
              </w:rPr>
            </w:pPr>
            <w:r w:rsidRPr="00950525">
              <w:rPr>
                <w:color w:val="000000"/>
                <w:sz w:val="22"/>
                <w:szCs w:val="22"/>
              </w:rPr>
              <w:t>28</w:t>
            </w:r>
          </w:p>
        </w:tc>
        <w:tc>
          <w:tcPr>
            <w:tcW w:w="2693" w:type="dxa"/>
            <w:tcBorders>
              <w:top w:val="nil"/>
              <w:left w:val="nil"/>
              <w:bottom w:val="single" w:sz="4" w:space="0" w:color="auto"/>
              <w:right w:val="single" w:sz="4" w:space="0" w:color="auto"/>
            </w:tcBorders>
            <w:shd w:val="clear" w:color="auto" w:fill="auto"/>
            <w:vAlign w:val="center"/>
            <w:hideMark/>
          </w:tcPr>
          <w:p w14:paraId="4026D4CF" w14:textId="77777777" w:rsidR="00950525" w:rsidRPr="00950525" w:rsidRDefault="00950525" w:rsidP="00950525">
            <w:pPr>
              <w:rPr>
                <w:color w:val="000000"/>
                <w:sz w:val="22"/>
                <w:szCs w:val="22"/>
              </w:rPr>
            </w:pPr>
            <w:r w:rsidRPr="00950525">
              <w:rPr>
                <w:color w:val="000000"/>
                <w:sz w:val="22"/>
                <w:szCs w:val="22"/>
              </w:rPr>
              <w:t>Радиатор 4 секций</w:t>
            </w:r>
          </w:p>
        </w:tc>
        <w:tc>
          <w:tcPr>
            <w:tcW w:w="5103" w:type="dxa"/>
            <w:tcBorders>
              <w:top w:val="nil"/>
              <w:left w:val="nil"/>
              <w:bottom w:val="single" w:sz="4" w:space="0" w:color="auto"/>
              <w:right w:val="single" w:sz="4" w:space="0" w:color="auto"/>
            </w:tcBorders>
            <w:shd w:val="clear" w:color="auto" w:fill="auto"/>
            <w:vAlign w:val="center"/>
            <w:hideMark/>
          </w:tcPr>
          <w:p w14:paraId="2CBEED01" w14:textId="77777777" w:rsidR="00950525" w:rsidRPr="00950525" w:rsidRDefault="00950525" w:rsidP="00950525">
            <w:pPr>
              <w:rPr>
                <w:color w:val="000000"/>
                <w:sz w:val="22"/>
                <w:szCs w:val="22"/>
              </w:rPr>
            </w:pPr>
            <w:r w:rsidRPr="00950525">
              <w:rPr>
                <w:color w:val="000000"/>
                <w:sz w:val="22"/>
                <w:szCs w:val="22"/>
              </w:rPr>
              <w:t>Биметаллический радиатор (батарея), 4-х секционный</w:t>
            </w:r>
          </w:p>
        </w:tc>
        <w:tc>
          <w:tcPr>
            <w:tcW w:w="980" w:type="dxa"/>
            <w:tcBorders>
              <w:top w:val="nil"/>
              <w:left w:val="nil"/>
              <w:bottom w:val="single" w:sz="4" w:space="0" w:color="auto"/>
              <w:right w:val="single" w:sz="4" w:space="0" w:color="auto"/>
            </w:tcBorders>
            <w:shd w:val="clear" w:color="auto" w:fill="auto"/>
            <w:vAlign w:val="center"/>
            <w:hideMark/>
          </w:tcPr>
          <w:p w14:paraId="3397171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65E352F"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1ECD3B13"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D5493F0" w14:textId="77777777" w:rsidR="00950525" w:rsidRPr="00950525" w:rsidRDefault="00950525" w:rsidP="00950525">
            <w:pPr>
              <w:jc w:val="center"/>
              <w:rPr>
                <w:color w:val="000000"/>
                <w:sz w:val="22"/>
                <w:szCs w:val="22"/>
              </w:rPr>
            </w:pPr>
            <w:r w:rsidRPr="00950525">
              <w:rPr>
                <w:color w:val="000000"/>
                <w:sz w:val="22"/>
                <w:szCs w:val="22"/>
              </w:rPr>
              <w:t>29</w:t>
            </w:r>
          </w:p>
        </w:tc>
        <w:tc>
          <w:tcPr>
            <w:tcW w:w="2693" w:type="dxa"/>
            <w:tcBorders>
              <w:top w:val="nil"/>
              <w:left w:val="nil"/>
              <w:bottom w:val="single" w:sz="4" w:space="0" w:color="auto"/>
              <w:right w:val="single" w:sz="4" w:space="0" w:color="auto"/>
            </w:tcBorders>
            <w:shd w:val="clear" w:color="auto" w:fill="auto"/>
            <w:vAlign w:val="center"/>
            <w:hideMark/>
          </w:tcPr>
          <w:p w14:paraId="70BC3FD1" w14:textId="77777777" w:rsidR="00950525" w:rsidRPr="00950525" w:rsidRDefault="00950525" w:rsidP="00950525">
            <w:pPr>
              <w:rPr>
                <w:color w:val="000000"/>
                <w:sz w:val="22"/>
                <w:szCs w:val="22"/>
              </w:rPr>
            </w:pPr>
            <w:r w:rsidRPr="00950525">
              <w:rPr>
                <w:color w:val="000000"/>
                <w:sz w:val="22"/>
                <w:szCs w:val="22"/>
              </w:rPr>
              <w:t>Радиатор 6 секций</w:t>
            </w:r>
          </w:p>
        </w:tc>
        <w:tc>
          <w:tcPr>
            <w:tcW w:w="5103" w:type="dxa"/>
            <w:tcBorders>
              <w:top w:val="nil"/>
              <w:left w:val="nil"/>
              <w:bottom w:val="single" w:sz="4" w:space="0" w:color="auto"/>
              <w:right w:val="single" w:sz="4" w:space="0" w:color="auto"/>
            </w:tcBorders>
            <w:shd w:val="clear" w:color="auto" w:fill="auto"/>
            <w:vAlign w:val="center"/>
            <w:hideMark/>
          </w:tcPr>
          <w:p w14:paraId="00E928C5" w14:textId="77777777" w:rsidR="00950525" w:rsidRPr="00950525" w:rsidRDefault="00950525" w:rsidP="00950525">
            <w:pPr>
              <w:rPr>
                <w:color w:val="000000"/>
                <w:sz w:val="22"/>
                <w:szCs w:val="22"/>
              </w:rPr>
            </w:pPr>
            <w:r w:rsidRPr="00950525">
              <w:rPr>
                <w:color w:val="000000"/>
                <w:sz w:val="22"/>
                <w:szCs w:val="22"/>
              </w:rPr>
              <w:t>Биметаллический радиатор (батарея), 6-ти секционный</w:t>
            </w:r>
          </w:p>
        </w:tc>
        <w:tc>
          <w:tcPr>
            <w:tcW w:w="980" w:type="dxa"/>
            <w:tcBorders>
              <w:top w:val="nil"/>
              <w:left w:val="nil"/>
              <w:bottom w:val="single" w:sz="4" w:space="0" w:color="auto"/>
              <w:right w:val="single" w:sz="4" w:space="0" w:color="auto"/>
            </w:tcBorders>
            <w:shd w:val="clear" w:color="auto" w:fill="auto"/>
            <w:vAlign w:val="center"/>
            <w:hideMark/>
          </w:tcPr>
          <w:p w14:paraId="0BCDBA2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E6B2091"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4D93E4E7"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260026C" w14:textId="77777777" w:rsidR="00950525" w:rsidRPr="00950525" w:rsidRDefault="00950525" w:rsidP="00950525">
            <w:pPr>
              <w:jc w:val="center"/>
              <w:rPr>
                <w:color w:val="000000"/>
                <w:sz w:val="22"/>
                <w:szCs w:val="22"/>
              </w:rPr>
            </w:pPr>
            <w:r w:rsidRPr="00950525">
              <w:rPr>
                <w:color w:val="000000"/>
                <w:sz w:val="22"/>
                <w:szCs w:val="22"/>
              </w:rPr>
              <w:t>30</w:t>
            </w:r>
          </w:p>
        </w:tc>
        <w:tc>
          <w:tcPr>
            <w:tcW w:w="2693" w:type="dxa"/>
            <w:tcBorders>
              <w:top w:val="nil"/>
              <w:left w:val="nil"/>
              <w:bottom w:val="single" w:sz="4" w:space="0" w:color="auto"/>
              <w:right w:val="single" w:sz="4" w:space="0" w:color="auto"/>
            </w:tcBorders>
            <w:shd w:val="clear" w:color="auto" w:fill="auto"/>
            <w:vAlign w:val="center"/>
            <w:hideMark/>
          </w:tcPr>
          <w:p w14:paraId="7849BDC0" w14:textId="77777777" w:rsidR="00950525" w:rsidRPr="00950525" w:rsidRDefault="00950525" w:rsidP="00950525">
            <w:pPr>
              <w:rPr>
                <w:color w:val="000000"/>
                <w:sz w:val="22"/>
                <w:szCs w:val="22"/>
              </w:rPr>
            </w:pPr>
            <w:r w:rsidRPr="00950525">
              <w:rPr>
                <w:color w:val="000000"/>
                <w:sz w:val="22"/>
                <w:szCs w:val="22"/>
              </w:rPr>
              <w:t>Радиатор 8 секций</w:t>
            </w:r>
          </w:p>
        </w:tc>
        <w:tc>
          <w:tcPr>
            <w:tcW w:w="5103" w:type="dxa"/>
            <w:tcBorders>
              <w:top w:val="nil"/>
              <w:left w:val="nil"/>
              <w:bottom w:val="single" w:sz="4" w:space="0" w:color="auto"/>
              <w:right w:val="single" w:sz="4" w:space="0" w:color="auto"/>
            </w:tcBorders>
            <w:shd w:val="clear" w:color="auto" w:fill="auto"/>
            <w:vAlign w:val="center"/>
            <w:hideMark/>
          </w:tcPr>
          <w:p w14:paraId="40016AC2" w14:textId="77777777" w:rsidR="00950525" w:rsidRPr="00950525" w:rsidRDefault="00950525" w:rsidP="00950525">
            <w:pPr>
              <w:rPr>
                <w:color w:val="000000"/>
                <w:sz w:val="22"/>
                <w:szCs w:val="22"/>
              </w:rPr>
            </w:pPr>
            <w:r w:rsidRPr="00950525">
              <w:rPr>
                <w:color w:val="000000"/>
                <w:sz w:val="22"/>
                <w:szCs w:val="22"/>
              </w:rPr>
              <w:t>Биметаллический радиатор (батарея), 8-ми секционный</w:t>
            </w:r>
          </w:p>
        </w:tc>
        <w:tc>
          <w:tcPr>
            <w:tcW w:w="980" w:type="dxa"/>
            <w:tcBorders>
              <w:top w:val="nil"/>
              <w:left w:val="nil"/>
              <w:bottom w:val="single" w:sz="4" w:space="0" w:color="auto"/>
              <w:right w:val="single" w:sz="4" w:space="0" w:color="auto"/>
            </w:tcBorders>
            <w:shd w:val="clear" w:color="auto" w:fill="auto"/>
            <w:vAlign w:val="center"/>
            <w:hideMark/>
          </w:tcPr>
          <w:p w14:paraId="11695FA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2868473"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58768CF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DC14371" w14:textId="77777777" w:rsidR="00950525" w:rsidRPr="00950525" w:rsidRDefault="00950525" w:rsidP="00950525">
            <w:pPr>
              <w:jc w:val="center"/>
              <w:rPr>
                <w:color w:val="000000"/>
                <w:sz w:val="22"/>
                <w:szCs w:val="22"/>
              </w:rPr>
            </w:pPr>
            <w:r w:rsidRPr="00950525">
              <w:rPr>
                <w:color w:val="000000"/>
                <w:sz w:val="22"/>
                <w:szCs w:val="22"/>
              </w:rPr>
              <w:t>31</w:t>
            </w:r>
          </w:p>
        </w:tc>
        <w:tc>
          <w:tcPr>
            <w:tcW w:w="2693" w:type="dxa"/>
            <w:tcBorders>
              <w:top w:val="nil"/>
              <w:left w:val="nil"/>
              <w:bottom w:val="single" w:sz="4" w:space="0" w:color="auto"/>
              <w:right w:val="single" w:sz="4" w:space="0" w:color="auto"/>
            </w:tcBorders>
            <w:shd w:val="clear" w:color="auto" w:fill="auto"/>
            <w:vAlign w:val="center"/>
            <w:hideMark/>
          </w:tcPr>
          <w:p w14:paraId="3A451181" w14:textId="77777777" w:rsidR="00950525" w:rsidRPr="00950525" w:rsidRDefault="00950525" w:rsidP="00950525">
            <w:pPr>
              <w:rPr>
                <w:color w:val="000000"/>
                <w:sz w:val="22"/>
                <w:szCs w:val="22"/>
              </w:rPr>
            </w:pPr>
            <w:r w:rsidRPr="00950525">
              <w:rPr>
                <w:color w:val="000000"/>
                <w:sz w:val="22"/>
                <w:szCs w:val="22"/>
              </w:rPr>
              <w:t>Радиатор чугунный 10-ти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06BD5856" w14:textId="77777777" w:rsidR="00950525" w:rsidRPr="00950525" w:rsidRDefault="00950525" w:rsidP="00950525">
            <w:pPr>
              <w:rPr>
                <w:color w:val="000000"/>
                <w:sz w:val="22"/>
                <w:szCs w:val="22"/>
              </w:rPr>
            </w:pPr>
            <w:r w:rsidRPr="00950525">
              <w:rPr>
                <w:color w:val="000000"/>
                <w:sz w:val="22"/>
                <w:szCs w:val="22"/>
              </w:rPr>
              <w:t>Тип МС-140-500-0,9-10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28F27FE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A20D41E"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1BCCB6F9"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70BBD1F" w14:textId="77777777" w:rsidR="00950525" w:rsidRPr="00950525" w:rsidRDefault="00950525" w:rsidP="00950525">
            <w:pPr>
              <w:jc w:val="center"/>
              <w:rPr>
                <w:color w:val="000000"/>
                <w:sz w:val="22"/>
                <w:szCs w:val="22"/>
              </w:rPr>
            </w:pPr>
            <w:r w:rsidRPr="00950525">
              <w:rPr>
                <w:color w:val="000000"/>
                <w:sz w:val="22"/>
                <w:szCs w:val="22"/>
              </w:rPr>
              <w:t>32</w:t>
            </w:r>
          </w:p>
        </w:tc>
        <w:tc>
          <w:tcPr>
            <w:tcW w:w="2693" w:type="dxa"/>
            <w:tcBorders>
              <w:top w:val="nil"/>
              <w:left w:val="nil"/>
              <w:bottom w:val="single" w:sz="4" w:space="0" w:color="auto"/>
              <w:right w:val="single" w:sz="4" w:space="0" w:color="auto"/>
            </w:tcBorders>
            <w:shd w:val="clear" w:color="auto" w:fill="auto"/>
            <w:vAlign w:val="center"/>
            <w:hideMark/>
          </w:tcPr>
          <w:p w14:paraId="786327B9" w14:textId="77777777" w:rsidR="00950525" w:rsidRPr="00950525" w:rsidRDefault="00950525" w:rsidP="00950525">
            <w:pPr>
              <w:rPr>
                <w:color w:val="000000"/>
                <w:sz w:val="22"/>
                <w:szCs w:val="22"/>
              </w:rPr>
            </w:pPr>
            <w:r w:rsidRPr="00950525">
              <w:rPr>
                <w:color w:val="000000"/>
                <w:sz w:val="22"/>
                <w:szCs w:val="22"/>
              </w:rPr>
              <w:t>Радиатор чугунный 12-ти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0EF7DFC4" w14:textId="77777777" w:rsidR="00950525" w:rsidRPr="00950525" w:rsidRDefault="00950525" w:rsidP="00950525">
            <w:pPr>
              <w:rPr>
                <w:color w:val="000000"/>
                <w:sz w:val="22"/>
                <w:szCs w:val="22"/>
              </w:rPr>
            </w:pPr>
            <w:r w:rsidRPr="00950525">
              <w:rPr>
                <w:color w:val="000000"/>
                <w:sz w:val="22"/>
                <w:szCs w:val="22"/>
              </w:rPr>
              <w:t>Тип МС-140-500-0,9-12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565029E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C64A2F7"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162B9445"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7942EC0" w14:textId="77777777" w:rsidR="00950525" w:rsidRPr="00950525" w:rsidRDefault="00950525" w:rsidP="00950525">
            <w:pPr>
              <w:jc w:val="center"/>
              <w:rPr>
                <w:color w:val="000000"/>
                <w:sz w:val="22"/>
                <w:szCs w:val="22"/>
              </w:rPr>
            </w:pPr>
            <w:r w:rsidRPr="00950525">
              <w:rPr>
                <w:color w:val="000000"/>
                <w:sz w:val="22"/>
                <w:szCs w:val="22"/>
              </w:rPr>
              <w:t>33</w:t>
            </w:r>
          </w:p>
        </w:tc>
        <w:tc>
          <w:tcPr>
            <w:tcW w:w="2693" w:type="dxa"/>
            <w:tcBorders>
              <w:top w:val="nil"/>
              <w:left w:val="nil"/>
              <w:bottom w:val="single" w:sz="4" w:space="0" w:color="auto"/>
              <w:right w:val="single" w:sz="4" w:space="0" w:color="auto"/>
            </w:tcBorders>
            <w:shd w:val="clear" w:color="auto" w:fill="auto"/>
            <w:vAlign w:val="center"/>
            <w:hideMark/>
          </w:tcPr>
          <w:p w14:paraId="2AD22962" w14:textId="77777777" w:rsidR="00950525" w:rsidRPr="00950525" w:rsidRDefault="00950525" w:rsidP="00950525">
            <w:pPr>
              <w:rPr>
                <w:color w:val="000000"/>
                <w:sz w:val="22"/>
                <w:szCs w:val="22"/>
              </w:rPr>
            </w:pPr>
            <w:r w:rsidRPr="00950525">
              <w:rPr>
                <w:color w:val="000000"/>
                <w:sz w:val="22"/>
                <w:szCs w:val="22"/>
              </w:rPr>
              <w:t>Радиатор чугунный 14-ти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5B8A5FD4" w14:textId="77777777" w:rsidR="00950525" w:rsidRPr="00950525" w:rsidRDefault="00950525" w:rsidP="00950525">
            <w:pPr>
              <w:rPr>
                <w:color w:val="000000"/>
                <w:sz w:val="22"/>
                <w:szCs w:val="22"/>
              </w:rPr>
            </w:pPr>
            <w:r w:rsidRPr="00950525">
              <w:rPr>
                <w:color w:val="000000"/>
                <w:sz w:val="22"/>
                <w:szCs w:val="22"/>
              </w:rPr>
              <w:t>Тип МС-140-500-0,9-14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668B2FF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4BB07EC"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E779925"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0E3E300" w14:textId="77777777" w:rsidR="00950525" w:rsidRPr="00950525" w:rsidRDefault="00950525" w:rsidP="00950525">
            <w:pPr>
              <w:jc w:val="center"/>
              <w:rPr>
                <w:color w:val="000000"/>
                <w:sz w:val="22"/>
                <w:szCs w:val="22"/>
              </w:rPr>
            </w:pPr>
            <w:r w:rsidRPr="00950525">
              <w:rPr>
                <w:color w:val="000000"/>
                <w:sz w:val="22"/>
                <w:szCs w:val="22"/>
              </w:rPr>
              <w:t>34</w:t>
            </w:r>
          </w:p>
        </w:tc>
        <w:tc>
          <w:tcPr>
            <w:tcW w:w="2693" w:type="dxa"/>
            <w:tcBorders>
              <w:top w:val="nil"/>
              <w:left w:val="nil"/>
              <w:bottom w:val="single" w:sz="4" w:space="0" w:color="auto"/>
              <w:right w:val="single" w:sz="4" w:space="0" w:color="auto"/>
            </w:tcBorders>
            <w:shd w:val="clear" w:color="auto" w:fill="auto"/>
            <w:vAlign w:val="center"/>
            <w:hideMark/>
          </w:tcPr>
          <w:p w14:paraId="618838DC" w14:textId="77777777" w:rsidR="00950525" w:rsidRPr="00950525" w:rsidRDefault="00950525" w:rsidP="00950525">
            <w:pPr>
              <w:rPr>
                <w:color w:val="000000"/>
                <w:sz w:val="22"/>
                <w:szCs w:val="22"/>
              </w:rPr>
            </w:pPr>
            <w:r w:rsidRPr="00950525">
              <w:rPr>
                <w:color w:val="000000"/>
                <w:sz w:val="22"/>
                <w:szCs w:val="22"/>
              </w:rPr>
              <w:t>Радиатор чугунный 18-ти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41FA4329" w14:textId="77777777" w:rsidR="00950525" w:rsidRPr="00950525" w:rsidRDefault="00950525" w:rsidP="00950525">
            <w:pPr>
              <w:rPr>
                <w:color w:val="000000"/>
                <w:sz w:val="22"/>
                <w:szCs w:val="22"/>
              </w:rPr>
            </w:pPr>
            <w:r w:rsidRPr="00950525">
              <w:rPr>
                <w:color w:val="000000"/>
                <w:sz w:val="22"/>
                <w:szCs w:val="22"/>
              </w:rPr>
              <w:t>Тип МС-140-500-0,9-18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38EF63A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2CF86EA"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C92A872"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D3B0DFC" w14:textId="77777777" w:rsidR="00950525" w:rsidRPr="00950525" w:rsidRDefault="00950525" w:rsidP="00950525">
            <w:pPr>
              <w:jc w:val="center"/>
              <w:rPr>
                <w:color w:val="000000"/>
                <w:sz w:val="22"/>
                <w:szCs w:val="22"/>
              </w:rPr>
            </w:pPr>
            <w:r w:rsidRPr="00950525">
              <w:rPr>
                <w:color w:val="000000"/>
                <w:sz w:val="22"/>
                <w:szCs w:val="22"/>
              </w:rPr>
              <w:t>35</w:t>
            </w:r>
          </w:p>
        </w:tc>
        <w:tc>
          <w:tcPr>
            <w:tcW w:w="2693" w:type="dxa"/>
            <w:tcBorders>
              <w:top w:val="nil"/>
              <w:left w:val="nil"/>
              <w:bottom w:val="single" w:sz="4" w:space="0" w:color="auto"/>
              <w:right w:val="single" w:sz="4" w:space="0" w:color="auto"/>
            </w:tcBorders>
            <w:shd w:val="clear" w:color="auto" w:fill="auto"/>
            <w:vAlign w:val="center"/>
            <w:hideMark/>
          </w:tcPr>
          <w:p w14:paraId="6D946BF6" w14:textId="77777777" w:rsidR="00950525" w:rsidRPr="00950525" w:rsidRDefault="00950525" w:rsidP="00950525">
            <w:pPr>
              <w:rPr>
                <w:color w:val="000000"/>
                <w:sz w:val="22"/>
                <w:szCs w:val="22"/>
              </w:rPr>
            </w:pPr>
            <w:r w:rsidRPr="00950525">
              <w:rPr>
                <w:color w:val="000000"/>
                <w:sz w:val="22"/>
                <w:szCs w:val="22"/>
              </w:rPr>
              <w:t>Радиатор чугунный 4-х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71FEC063" w14:textId="77777777" w:rsidR="00950525" w:rsidRPr="00950525" w:rsidRDefault="00950525" w:rsidP="00950525">
            <w:pPr>
              <w:rPr>
                <w:color w:val="000000"/>
                <w:sz w:val="22"/>
                <w:szCs w:val="22"/>
              </w:rPr>
            </w:pPr>
            <w:r w:rsidRPr="00950525">
              <w:rPr>
                <w:color w:val="000000"/>
                <w:sz w:val="22"/>
                <w:szCs w:val="22"/>
              </w:rPr>
              <w:t>Тип МС-140-500-0,9-4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5527984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B093DBF"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71D550C2"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154F22A" w14:textId="77777777" w:rsidR="00950525" w:rsidRPr="00950525" w:rsidRDefault="00950525" w:rsidP="00950525">
            <w:pPr>
              <w:jc w:val="center"/>
              <w:rPr>
                <w:color w:val="000000"/>
                <w:sz w:val="22"/>
                <w:szCs w:val="22"/>
              </w:rPr>
            </w:pPr>
            <w:r w:rsidRPr="00950525">
              <w:rPr>
                <w:color w:val="000000"/>
                <w:sz w:val="22"/>
                <w:szCs w:val="22"/>
              </w:rPr>
              <w:t>36</w:t>
            </w:r>
          </w:p>
        </w:tc>
        <w:tc>
          <w:tcPr>
            <w:tcW w:w="2693" w:type="dxa"/>
            <w:tcBorders>
              <w:top w:val="nil"/>
              <w:left w:val="nil"/>
              <w:bottom w:val="single" w:sz="4" w:space="0" w:color="auto"/>
              <w:right w:val="single" w:sz="4" w:space="0" w:color="auto"/>
            </w:tcBorders>
            <w:shd w:val="clear" w:color="auto" w:fill="auto"/>
            <w:vAlign w:val="center"/>
            <w:hideMark/>
          </w:tcPr>
          <w:p w14:paraId="32DAD315" w14:textId="77777777" w:rsidR="00950525" w:rsidRPr="00950525" w:rsidRDefault="00950525" w:rsidP="00950525">
            <w:pPr>
              <w:rPr>
                <w:color w:val="000000"/>
                <w:sz w:val="22"/>
                <w:szCs w:val="22"/>
              </w:rPr>
            </w:pPr>
            <w:r w:rsidRPr="00950525">
              <w:rPr>
                <w:color w:val="000000"/>
                <w:sz w:val="22"/>
                <w:szCs w:val="22"/>
              </w:rPr>
              <w:t>Радиатор чугунный 5-ти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0FE08B59" w14:textId="77777777" w:rsidR="00950525" w:rsidRPr="00950525" w:rsidRDefault="00950525" w:rsidP="00950525">
            <w:pPr>
              <w:rPr>
                <w:color w:val="000000"/>
                <w:sz w:val="22"/>
                <w:szCs w:val="22"/>
              </w:rPr>
            </w:pPr>
            <w:r w:rsidRPr="00950525">
              <w:rPr>
                <w:color w:val="000000"/>
                <w:sz w:val="22"/>
                <w:szCs w:val="22"/>
              </w:rPr>
              <w:t>Тип МС-140-500-0,9-5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344E959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5CD58D2"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D8078B0"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F880A2E" w14:textId="77777777" w:rsidR="00950525" w:rsidRPr="00950525" w:rsidRDefault="00950525" w:rsidP="00950525">
            <w:pPr>
              <w:jc w:val="center"/>
              <w:rPr>
                <w:color w:val="000000"/>
                <w:sz w:val="22"/>
                <w:szCs w:val="22"/>
              </w:rPr>
            </w:pPr>
            <w:r w:rsidRPr="00950525">
              <w:rPr>
                <w:color w:val="000000"/>
                <w:sz w:val="22"/>
                <w:szCs w:val="22"/>
              </w:rPr>
              <w:t>37</w:t>
            </w:r>
          </w:p>
        </w:tc>
        <w:tc>
          <w:tcPr>
            <w:tcW w:w="2693" w:type="dxa"/>
            <w:tcBorders>
              <w:top w:val="nil"/>
              <w:left w:val="nil"/>
              <w:bottom w:val="single" w:sz="4" w:space="0" w:color="auto"/>
              <w:right w:val="single" w:sz="4" w:space="0" w:color="auto"/>
            </w:tcBorders>
            <w:shd w:val="clear" w:color="auto" w:fill="auto"/>
            <w:vAlign w:val="center"/>
            <w:hideMark/>
          </w:tcPr>
          <w:p w14:paraId="40FB492C" w14:textId="77777777" w:rsidR="00950525" w:rsidRPr="00950525" w:rsidRDefault="00950525" w:rsidP="00950525">
            <w:pPr>
              <w:rPr>
                <w:color w:val="000000"/>
                <w:sz w:val="22"/>
                <w:szCs w:val="22"/>
              </w:rPr>
            </w:pPr>
            <w:r w:rsidRPr="00950525">
              <w:rPr>
                <w:color w:val="000000"/>
                <w:sz w:val="22"/>
                <w:szCs w:val="22"/>
              </w:rPr>
              <w:t>Радиатор чугунный 6-ти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0332FB40" w14:textId="77777777" w:rsidR="00950525" w:rsidRPr="00950525" w:rsidRDefault="00950525" w:rsidP="00950525">
            <w:pPr>
              <w:rPr>
                <w:color w:val="000000"/>
                <w:sz w:val="22"/>
                <w:szCs w:val="22"/>
              </w:rPr>
            </w:pPr>
            <w:r w:rsidRPr="00950525">
              <w:rPr>
                <w:color w:val="000000"/>
                <w:sz w:val="22"/>
                <w:szCs w:val="22"/>
              </w:rPr>
              <w:t>Тип МС-140-500-0,9-6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55DD66B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9B98718"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1269B12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4A2D107" w14:textId="77777777" w:rsidR="00950525" w:rsidRPr="00950525" w:rsidRDefault="00950525" w:rsidP="00950525">
            <w:pPr>
              <w:jc w:val="center"/>
              <w:rPr>
                <w:color w:val="000000"/>
                <w:sz w:val="22"/>
                <w:szCs w:val="22"/>
              </w:rPr>
            </w:pPr>
            <w:r w:rsidRPr="00950525">
              <w:rPr>
                <w:color w:val="000000"/>
                <w:sz w:val="22"/>
                <w:szCs w:val="22"/>
              </w:rPr>
              <w:t>38</w:t>
            </w:r>
          </w:p>
        </w:tc>
        <w:tc>
          <w:tcPr>
            <w:tcW w:w="2693" w:type="dxa"/>
            <w:tcBorders>
              <w:top w:val="nil"/>
              <w:left w:val="nil"/>
              <w:bottom w:val="single" w:sz="4" w:space="0" w:color="auto"/>
              <w:right w:val="single" w:sz="4" w:space="0" w:color="auto"/>
            </w:tcBorders>
            <w:shd w:val="clear" w:color="auto" w:fill="auto"/>
            <w:vAlign w:val="center"/>
            <w:hideMark/>
          </w:tcPr>
          <w:p w14:paraId="0539D243" w14:textId="77777777" w:rsidR="00950525" w:rsidRPr="00950525" w:rsidRDefault="00950525" w:rsidP="00950525">
            <w:pPr>
              <w:rPr>
                <w:color w:val="000000"/>
                <w:sz w:val="22"/>
                <w:szCs w:val="22"/>
              </w:rPr>
            </w:pPr>
            <w:r w:rsidRPr="00950525">
              <w:rPr>
                <w:color w:val="000000"/>
                <w:sz w:val="22"/>
                <w:szCs w:val="22"/>
              </w:rPr>
              <w:t>Радиатор чугунный 7-ми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16440A37" w14:textId="77777777" w:rsidR="00950525" w:rsidRPr="00950525" w:rsidRDefault="00950525" w:rsidP="00950525">
            <w:pPr>
              <w:rPr>
                <w:color w:val="000000"/>
                <w:sz w:val="22"/>
                <w:szCs w:val="22"/>
              </w:rPr>
            </w:pPr>
            <w:r w:rsidRPr="00950525">
              <w:rPr>
                <w:color w:val="000000"/>
                <w:sz w:val="22"/>
                <w:szCs w:val="22"/>
              </w:rPr>
              <w:t>Тип МС-140-500-0,9-7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4B48AA7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DC03979"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2FC76D6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BBEB322" w14:textId="77777777" w:rsidR="00950525" w:rsidRPr="00950525" w:rsidRDefault="00950525" w:rsidP="00950525">
            <w:pPr>
              <w:jc w:val="center"/>
              <w:rPr>
                <w:color w:val="000000"/>
                <w:sz w:val="22"/>
                <w:szCs w:val="22"/>
              </w:rPr>
            </w:pPr>
            <w:r w:rsidRPr="00950525">
              <w:rPr>
                <w:color w:val="000000"/>
                <w:sz w:val="22"/>
                <w:szCs w:val="22"/>
              </w:rPr>
              <w:t>39</w:t>
            </w:r>
          </w:p>
        </w:tc>
        <w:tc>
          <w:tcPr>
            <w:tcW w:w="2693" w:type="dxa"/>
            <w:tcBorders>
              <w:top w:val="nil"/>
              <w:left w:val="nil"/>
              <w:bottom w:val="single" w:sz="4" w:space="0" w:color="auto"/>
              <w:right w:val="single" w:sz="4" w:space="0" w:color="auto"/>
            </w:tcBorders>
            <w:shd w:val="clear" w:color="auto" w:fill="auto"/>
            <w:vAlign w:val="center"/>
            <w:hideMark/>
          </w:tcPr>
          <w:p w14:paraId="5DEB0A7F" w14:textId="77777777" w:rsidR="00950525" w:rsidRPr="00950525" w:rsidRDefault="00950525" w:rsidP="00950525">
            <w:pPr>
              <w:rPr>
                <w:color w:val="000000"/>
                <w:sz w:val="22"/>
                <w:szCs w:val="22"/>
              </w:rPr>
            </w:pPr>
            <w:r w:rsidRPr="00950525">
              <w:rPr>
                <w:color w:val="000000"/>
                <w:sz w:val="22"/>
                <w:szCs w:val="22"/>
              </w:rPr>
              <w:t>Радиатор чугунный 9-ти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1CFEA0C0" w14:textId="77777777" w:rsidR="00950525" w:rsidRPr="00950525" w:rsidRDefault="00950525" w:rsidP="00950525">
            <w:pPr>
              <w:rPr>
                <w:color w:val="000000"/>
                <w:sz w:val="22"/>
                <w:szCs w:val="22"/>
              </w:rPr>
            </w:pPr>
            <w:r w:rsidRPr="00950525">
              <w:rPr>
                <w:color w:val="000000"/>
                <w:sz w:val="22"/>
                <w:szCs w:val="22"/>
              </w:rPr>
              <w:t>Тип МС-140-500-0,9-9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6F69ADD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43E942D"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0AC6AC76"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0BD915E" w14:textId="77777777" w:rsidR="00950525" w:rsidRPr="00950525" w:rsidRDefault="00950525" w:rsidP="00950525">
            <w:pPr>
              <w:jc w:val="center"/>
              <w:rPr>
                <w:color w:val="000000"/>
                <w:sz w:val="22"/>
                <w:szCs w:val="22"/>
              </w:rPr>
            </w:pPr>
            <w:r w:rsidRPr="00950525">
              <w:rPr>
                <w:color w:val="000000"/>
                <w:sz w:val="22"/>
                <w:szCs w:val="22"/>
              </w:rPr>
              <w:t>40</w:t>
            </w:r>
          </w:p>
        </w:tc>
        <w:tc>
          <w:tcPr>
            <w:tcW w:w="2693" w:type="dxa"/>
            <w:tcBorders>
              <w:top w:val="nil"/>
              <w:left w:val="nil"/>
              <w:bottom w:val="single" w:sz="4" w:space="0" w:color="auto"/>
              <w:right w:val="single" w:sz="4" w:space="0" w:color="auto"/>
            </w:tcBorders>
            <w:shd w:val="clear" w:color="auto" w:fill="auto"/>
            <w:vAlign w:val="center"/>
            <w:hideMark/>
          </w:tcPr>
          <w:p w14:paraId="537E816A" w14:textId="77777777" w:rsidR="00950525" w:rsidRPr="00950525" w:rsidRDefault="00950525" w:rsidP="00950525">
            <w:pPr>
              <w:rPr>
                <w:color w:val="000000"/>
                <w:sz w:val="22"/>
                <w:szCs w:val="22"/>
              </w:rPr>
            </w:pPr>
            <w:r w:rsidRPr="00950525">
              <w:rPr>
                <w:color w:val="000000"/>
                <w:sz w:val="22"/>
                <w:szCs w:val="22"/>
              </w:rPr>
              <w:t xml:space="preserve">Раковина </w:t>
            </w:r>
          </w:p>
        </w:tc>
        <w:tc>
          <w:tcPr>
            <w:tcW w:w="5103" w:type="dxa"/>
            <w:tcBorders>
              <w:top w:val="nil"/>
              <w:left w:val="nil"/>
              <w:bottom w:val="single" w:sz="4" w:space="0" w:color="auto"/>
              <w:right w:val="single" w:sz="4" w:space="0" w:color="auto"/>
            </w:tcBorders>
            <w:shd w:val="clear" w:color="auto" w:fill="auto"/>
            <w:vAlign w:val="center"/>
            <w:hideMark/>
          </w:tcPr>
          <w:p w14:paraId="3737972D"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100 см х 80 см</w:t>
            </w:r>
          </w:p>
        </w:tc>
        <w:tc>
          <w:tcPr>
            <w:tcW w:w="980" w:type="dxa"/>
            <w:tcBorders>
              <w:top w:val="nil"/>
              <w:left w:val="nil"/>
              <w:bottom w:val="single" w:sz="4" w:space="0" w:color="auto"/>
              <w:right w:val="single" w:sz="4" w:space="0" w:color="auto"/>
            </w:tcBorders>
            <w:shd w:val="clear" w:color="auto" w:fill="auto"/>
            <w:vAlign w:val="center"/>
            <w:hideMark/>
          </w:tcPr>
          <w:p w14:paraId="6AAF60C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51FA9EC"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2EB549D2"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2D2E9A9" w14:textId="77777777" w:rsidR="00950525" w:rsidRPr="00950525" w:rsidRDefault="00950525" w:rsidP="00950525">
            <w:pPr>
              <w:jc w:val="center"/>
              <w:rPr>
                <w:color w:val="000000"/>
                <w:sz w:val="22"/>
                <w:szCs w:val="22"/>
              </w:rPr>
            </w:pPr>
            <w:r w:rsidRPr="00950525">
              <w:rPr>
                <w:color w:val="000000"/>
                <w:sz w:val="22"/>
                <w:szCs w:val="22"/>
              </w:rPr>
              <w:t>41</w:t>
            </w:r>
          </w:p>
        </w:tc>
        <w:tc>
          <w:tcPr>
            <w:tcW w:w="2693" w:type="dxa"/>
            <w:tcBorders>
              <w:top w:val="nil"/>
              <w:left w:val="nil"/>
              <w:bottom w:val="single" w:sz="4" w:space="0" w:color="auto"/>
              <w:right w:val="single" w:sz="4" w:space="0" w:color="auto"/>
            </w:tcBorders>
            <w:shd w:val="clear" w:color="auto" w:fill="auto"/>
            <w:vAlign w:val="center"/>
            <w:hideMark/>
          </w:tcPr>
          <w:p w14:paraId="705AB41C" w14:textId="77777777" w:rsidR="00950525" w:rsidRPr="00950525" w:rsidRDefault="00950525" w:rsidP="00950525">
            <w:pPr>
              <w:rPr>
                <w:color w:val="000000"/>
                <w:sz w:val="22"/>
                <w:szCs w:val="22"/>
              </w:rPr>
            </w:pPr>
            <w:r w:rsidRPr="00950525">
              <w:rPr>
                <w:color w:val="000000"/>
                <w:sz w:val="22"/>
                <w:szCs w:val="22"/>
              </w:rPr>
              <w:t xml:space="preserve">Раковина </w:t>
            </w:r>
          </w:p>
        </w:tc>
        <w:tc>
          <w:tcPr>
            <w:tcW w:w="5103" w:type="dxa"/>
            <w:tcBorders>
              <w:top w:val="nil"/>
              <w:left w:val="nil"/>
              <w:bottom w:val="single" w:sz="4" w:space="0" w:color="auto"/>
              <w:right w:val="single" w:sz="4" w:space="0" w:color="auto"/>
            </w:tcBorders>
            <w:shd w:val="clear" w:color="auto" w:fill="auto"/>
            <w:vAlign w:val="center"/>
            <w:hideMark/>
          </w:tcPr>
          <w:p w14:paraId="62BC8D75"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50 см х 60 см</w:t>
            </w:r>
          </w:p>
        </w:tc>
        <w:tc>
          <w:tcPr>
            <w:tcW w:w="980" w:type="dxa"/>
            <w:tcBorders>
              <w:top w:val="nil"/>
              <w:left w:val="nil"/>
              <w:bottom w:val="single" w:sz="4" w:space="0" w:color="auto"/>
              <w:right w:val="single" w:sz="4" w:space="0" w:color="auto"/>
            </w:tcBorders>
            <w:shd w:val="clear" w:color="auto" w:fill="auto"/>
            <w:vAlign w:val="center"/>
            <w:hideMark/>
          </w:tcPr>
          <w:p w14:paraId="768BB90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9459D6D"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19AAFF4C"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BDDD45A" w14:textId="77777777" w:rsidR="00950525" w:rsidRPr="00950525" w:rsidRDefault="00950525" w:rsidP="00950525">
            <w:pPr>
              <w:jc w:val="center"/>
              <w:rPr>
                <w:color w:val="000000"/>
                <w:sz w:val="22"/>
                <w:szCs w:val="22"/>
              </w:rPr>
            </w:pPr>
            <w:r w:rsidRPr="00950525">
              <w:rPr>
                <w:color w:val="000000"/>
                <w:sz w:val="22"/>
                <w:szCs w:val="22"/>
              </w:rPr>
              <w:t>42</w:t>
            </w:r>
          </w:p>
        </w:tc>
        <w:tc>
          <w:tcPr>
            <w:tcW w:w="2693" w:type="dxa"/>
            <w:tcBorders>
              <w:top w:val="nil"/>
              <w:left w:val="nil"/>
              <w:bottom w:val="single" w:sz="4" w:space="0" w:color="auto"/>
              <w:right w:val="single" w:sz="4" w:space="0" w:color="auto"/>
            </w:tcBorders>
            <w:shd w:val="clear" w:color="auto" w:fill="auto"/>
            <w:vAlign w:val="center"/>
            <w:hideMark/>
          </w:tcPr>
          <w:p w14:paraId="08288373" w14:textId="77777777" w:rsidR="00950525" w:rsidRPr="00950525" w:rsidRDefault="00950525" w:rsidP="00950525">
            <w:pPr>
              <w:rPr>
                <w:color w:val="000000"/>
                <w:sz w:val="22"/>
                <w:szCs w:val="22"/>
              </w:rPr>
            </w:pPr>
            <w:r w:rsidRPr="00950525">
              <w:rPr>
                <w:color w:val="000000"/>
                <w:sz w:val="22"/>
                <w:szCs w:val="22"/>
              </w:rPr>
              <w:t xml:space="preserve">Раковина </w:t>
            </w:r>
          </w:p>
        </w:tc>
        <w:tc>
          <w:tcPr>
            <w:tcW w:w="5103" w:type="dxa"/>
            <w:tcBorders>
              <w:top w:val="nil"/>
              <w:left w:val="nil"/>
              <w:bottom w:val="single" w:sz="4" w:space="0" w:color="auto"/>
              <w:right w:val="single" w:sz="4" w:space="0" w:color="auto"/>
            </w:tcBorders>
            <w:shd w:val="clear" w:color="auto" w:fill="auto"/>
            <w:vAlign w:val="center"/>
            <w:hideMark/>
          </w:tcPr>
          <w:p w14:paraId="154784E8" w14:textId="77777777" w:rsidR="00950525" w:rsidRPr="00950525" w:rsidRDefault="00950525" w:rsidP="00950525">
            <w:pPr>
              <w:rPr>
                <w:color w:val="000000"/>
                <w:sz w:val="22"/>
                <w:szCs w:val="22"/>
              </w:rPr>
            </w:pPr>
            <w:r w:rsidRPr="00950525">
              <w:rPr>
                <w:color w:val="000000"/>
                <w:sz w:val="22"/>
                <w:szCs w:val="22"/>
              </w:rPr>
              <w:t>Фаянсовая, типа «Тюльпан», с пьедесталом, 56 см х 60 см</w:t>
            </w:r>
          </w:p>
        </w:tc>
        <w:tc>
          <w:tcPr>
            <w:tcW w:w="980" w:type="dxa"/>
            <w:tcBorders>
              <w:top w:val="nil"/>
              <w:left w:val="nil"/>
              <w:bottom w:val="single" w:sz="4" w:space="0" w:color="auto"/>
              <w:right w:val="single" w:sz="4" w:space="0" w:color="auto"/>
            </w:tcBorders>
            <w:shd w:val="clear" w:color="auto" w:fill="auto"/>
            <w:vAlign w:val="center"/>
            <w:hideMark/>
          </w:tcPr>
          <w:p w14:paraId="73C27F9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7A680E1" w14:textId="77777777" w:rsidR="00950525" w:rsidRPr="00950525" w:rsidRDefault="00950525" w:rsidP="00950525">
            <w:pPr>
              <w:jc w:val="center"/>
              <w:rPr>
                <w:color w:val="000000"/>
                <w:sz w:val="22"/>
                <w:szCs w:val="22"/>
              </w:rPr>
            </w:pPr>
            <w:r w:rsidRPr="00950525">
              <w:rPr>
                <w:color w:val="000000"/>
                <w:sz w:val="22"/>
                <w:szCs w:val="22"/>
              </w:rPr>
              <w:t>15</w:t>
            </w:r>
          </w:p>
        </w:tc>
      </w:tr>
      <w:tr w:rsidR="00950525" w:rsidRPr="00950525" w14:paraId="6DECDA29"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010CBFE" w14:textId="77777777" w:rsidR="00950525" w:rsidRPr="00950525" w:rsidRDefault="00950525" w:rsidP="00950525">
            <w:pPr>
              <w:jc w:val="center"/>
              <w:rPr>
                <w:color w:val="000000"/>
                <w:sz w:val="22"/>
                <w:szCs w:val="22"/>
              </w:rPr>
            </w:pPr>
            <w:r w:rsidRPr="00950525">
              <w:rPr>
                <w:color w:val="000000"/>
                <w:sz w:val="22"/>
                <w:szCs w:val="22"/>
              </w:rPr>
              <w:t>43</w:t>
            </w:r>
          </w:p>
        </w:tc>
        <w:tc>
          <w:tcPr>
            <w:tcW w:w="2693" w:type="dxa"/>
            <w:tcBorders>
              <w:top w:val="nil"/>
              <w:left w:val="nil"/>
              <w:bottom w:val="single" w:sz="4" w:space="0" w:color="auto"/>
              <w:right w:val="single" w:sz="4" w:space="0" w:color="auto"/>
            </w:tcBorders>
            <w:shd w:val="clear" w:color="auto" w:fill="auto"/>
            <w:vAlign w:val="center"/>
            <w:hideMark/>
          </w:tcPr>
          <w:p w14:paraId="2F6EB0C2" w14:textId="77777777" w:rsidR="00950525" w:rsidRPr="00950525" w:rsidRDefault="00950525" w:rsidP="00950525">
            <w:pPr>
              <w:rPr>
                <w:color w:val="000000"/>
                <w:sz w:val="22"/>
                <w:szCs w:val="22"/>
              </w:rPr>
            </w:pPr>
            <w:r w:rsidRPr="00950525">
              <w:rPr>
                <w:color w:val="000000"/>
                <w:sz w:val="22"/>
                <w:szCs w:val="22"/>
              </w:rPr>
              <w:t xml:space="preserve">Раковина </w:t>
            </w:r>
          </w:p>
        </w:tc>
        <w:tc>
          <w:tcPr>
            <w:tcW w:w="5103" w:type="dxa"/>
            <w:tcBorders>
              <w:top w:val="nil"/>
              <w:left w:val="nil"/>
              <w:bottom w:val="single" w:sz="4" w:space="0" w:color="auto"/>
              <w:right w:val="single" w:sz="4" w:space="0" w:color="auto"/>
            </w:tcBorders>
            <w:shd w:val="clear" w:color="auto" w:fill="auto"/>
            <w:vAlign w:val="center"/>
            <w:hideMark/>
          </w:tcPr>
          <w:p w14:paraId="447FC204"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44 см х 36 см</w:t>
            </w:r>
          </w:p>
        </w:tc>
        <w:tc>
          <w:tcPr>
            <w:tcW w:w="980" w:type="dxa"/>
            <w:tcBorders>
              <w:top w:val="nil"/>
              <w:left w:val="nil"/>
              <w:bottom w:val="single" w:sz="4" w:space="0" w:color="auto"/>
              <w:right w:val="single" w:sz="4" w:space="0" w:color="auto"/>
            </w:tcBorders>
            <w:shd w:val="clear" w:color="auto" w:fill="auto"/>
            <w:vAlign w:val="center"/>
            <w:hideMark/>
          </w:tcPr>
          <w:p w14:paraId="7442EE7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6C425D9"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21A5D468"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27A390D" w14:textId="77777777" w:rsidR="00950525" w:rsidRPr="00950525" w:rsidRDefault="00950525" w:rsidP="00950525">
            <w:pPr>
              <w:jc w:val="center"/>
              <w:rPr>
                <w:color w:val="000000"/>
                <w:sz w:val="22"/>
                <w:szCs w:val="22"/>
              </w:rPr>
            </w:pPr>
            <w:r w:rsidRPr="00950525">
              <w:rPr>
                <w:color w:val="000000"/>
                <w:sz w:val="22"/>
                <w:szCs w:val="22"/>
              </w:rPr>
              <w:t>44</w:t>
            </w:r>
          </w:p>
        </w:tc>
        <w:tc>
          <w:tcPr>
            <w:tcW w:w="2693" w:type="dxa"/>
            <w:tcBorders>
              <w:top w:val="nil"/>
              <w:left w:val="nil"/>
              <w:bottom w:val="single" w:sz="4" w:space="0" w:color="auto"/>
              <w:right w:val="single" w:sz="4" w:space="0" w:color="auto"/>
            </w:tcBorders>
            <w:shd w:val="clear" w:color="auto" w:fill="auto"/>
            <w:vAlign w:val="center"/>
            <w:hideMark/>
          </w:tcPr>
          <w:p w14:paraId="15EB7FC4" w14:textId="77777777" w:rsidR="00950525" w:rsidRPr="00950525" w:rsidRDefault="00950525" w:rsidP="00950525">
            <w:pPr>
              <w:rPr>
                <w:color w:val="000000"/>
                <w:sz w:val="22"/>
                <w:szCs w:val="22"/>
              </w:rPr>
            </w:pPr>
            <w:r w:rsidRPr="00950525">
              <w:rPr>
                <w:color w:val="000000"/>
                <w:sz w:val="22"/>
                <w:szCs w:val="22"/>
              </w:rPr>
              <w:t xml:space="preserve">Раковина </w:t>
            </w:r>
          </w:p>
        </w:tc>
        <w:tc>
          <w:tcPr>
            <w:tcW w:w="5103" w:type="dxa"/>
            <w:tcBorders>
              <w:top w:val="nil"/>
              <w:left w:val="nil"/>
              <w:bottom w:val="single" w:sz="4" w:space="0" w:color="auto"/>
              <w:right w:val="single" w:sz="4" w:space="0" w:color="auto"/>
            </w:tcBorders>
            <w:shd w:val="clear" w:color="auto" w:fill="auto"/>
            <w:vAlign w:val="center"/>
            <w:hideMark/>
          </w:tcPr>
          <w:p w14:paraId="06914618"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100 см х 60 см</w:t>
            </w:r>
          </w:p>
        </w:tc>
        <w:tc>
          <w:tcPr>
            <w:tcW w:w="980" w:type="dxa"/>
            <w:tcBorders>
              <w:top w:val="nil"/>
              <w:left w:val="nil"/>
              <w:bottom w:val="single" w:sz="4" w:space="0" w:color="auto"/>
              <w:right w:val="single" w:sz="4" w:space="0" w:color="auto"/>
            </w:tcBorders>
            <w:shd w:val="clear" w:color="auto" w:fill="auto"/>
            <w:vAlign w:val="center"/>
            <w:hideMark/>
          </w:tcPr>
          <w:p w14:paraId="0E3AA99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B87BE8B"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5E5AA10"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1D261A3" w14:textId="77777777" w:rsidR="00950525" w:rsidRPr="00950525" w:rsidRDefault="00950525" w:rsidP="00950525">
            <w:pPr>
              <w:jc w:val="center"/>
              <w:rPr>
                <w:color w:val="000000"/>
                <w:sz w:val="22"/>
                <w:szCs w:val="22"/>
              </w:rPr>
            </w:pPr>
            <w:r w:rsidRPr="00950525">
              <w:rPr>
                <w:color w:val="000000"/>
                <w:sz w:val="22"/>
                <w:szCs w:val="22"/>
              </w:rPr>
              <w:t>45</w:t>
            </w:r>
          </w:p>
        </w:tc>
        <w:tc>
          <w:tcPr>
            <w:tcW w:w="2693" w:type="dxa"/>
            <w:tcBorders>
              <w:top w:val="nil"/>
              <w:left w:val="nil"/>
              <w:bottom w:val="single" w:sz="4" w:space="0" w:color="auto"/>
              <w:right w:val="single" w:sz="4" w:space="0" w:color="auto"/>
            </w:tcBorders>
            <w:shd w:val="clear" w:color="auto" w:fill="auto"/>
            <w:vAlign w:val="center"/>
            <w:hideMark/>
          </w:tcPr>
          <w:p w14:paraId="2EF88B79" w14:textId="77777777" w:rsidR="00950525" w:rsidRPr="00950525" w:rsidRDefault="00950525" w:rsidP="00950525">
            <w:pPr>
              <w:rPr>
                <w:color w:val="000000"/>
                <w:sz w:val="22"/>
                <w:szCs w:val="22"/>
              </w:rPr>
            </w:pPr>
            <w:r w:rsidRPr="00950525">
              <w:rPr>
                <w:color w:val="000000"/>
                <w:sz w:val="22"/>
                <w:szCs w:val="22"/>
              </w:rPr>
              <w:t xml:space="preserve">Раковина </w:t>
            </w:r>
          </w:p>
        </w:tc>
        <w:tc>
          <w:tcPr>
            <w:tcW w:w="5103" w:type="dxa"/>
            <w:tcBorders>
              <w:top w:val="nil"/>
              <w:left w:val="nil"/>
              <w:bottom w:val="single" w:sz="4" w:space="0" w:color="auto"/>
              <w:right w:val="single" w:sz="4" w:space="0" w:color="auto"/>
            </w:tcBorders>
            <w:shd w:val="clear" w:color="auto" w:fill="auto"/>
            <w:vAlign w:val="center"/>
            <w:hideMark/>
          </w:tcPr>
          <w:p w14:paraId="100B721C"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80 см х 60 см</w:t>
            </w:r>
          </w:p>
        </w:tc>
        <w:tc>
          <w:tcPr>
            <w:tcW w:w="980" w:type="dxa"/>
            <w:tcBorders>
              <w:top w:val="nil"/>
              <w:left w:val="nil"/>
              <w:bottom w:val="single" w:sz="4" w:space="0" w:color="auto"/>
              <w:right w:val="single" w:sz="4" w:space="0" w:color="auto"/>
            </w:tcBorders>
            <w:shd w:val="clear" w:color="auto" w:fill="auto"/>
            <w:vAlign w:val="center"/>
            <w:hideMark/>
          </w:tcPr>
          <w:p w14:paraId="222544C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ACC97BB"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0CDC323"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6BA0C71" w14:textId="77777777" w:rsidR="00950525" w:rsidRPr="00950525" w:rsidRDefault="00950525" w:rsidP="00950525">
            <w:pPr>
              <w:jc w:val="center"/>
              <w:rPr>
                <w:color w:val="000000"/>
                <w:sz w:val="22"/>
                <w:szCs w:val="22"/>
              </w:rPr>
            </w:pPr>
            <w:r w:rsidRPr="00950525">
              <w:rPr>
                <w:color w:val="000000"/>
                <w:sz w:val="22"/>
                <w:szCs w:val="22"/>
              </w:rPr>
              <w:t>46</w:t>
            </w:r>
          </w:p>
        </w:tc>
        <w:tc>
          <w:tcPr>
            <w:tcW w:w="2693" w:type="dxa"/>
            <w:tcBorders>
              <w:top w:val="nil"/>
              <w:left w:val="nil"/>
              <w:bottom w:val="single" w:sz="4" w:space="0" w:color="auto"/>
              <w:right w:val="single" w:sz="4" w:space="0" w:color="auto"/>
            </w:tcBorders>
            <w:shd w:val="clear" w:color="auto" w:fill="auto"/>
            <w:vAlign w:val="center"/>
            <w:hideMark/>
          </w:tcPr>
          <w:p w14:paraId="1A7C22B8" w14:textId="77777777" w:rsidR="00950525" w:rsidRPr="00950525" w:rsidRDefault="00950525" w:rsidP="00950525">
            <w:pPr>
              <w:rPr>
                <w:color w:val="000000"/>
                <w:sz w:val="22"/>
                <w:szCs w:val="22"/>
              </w:rPr>
            </w:pPr>
            <w:r w:rsidRPr="00950525">
              <w:rPr>
                <w:color w:val="000000"/>
                <w:sz w:val="22"/>
                <w:szCs w:val="22"/>
              </w:rPr>
              <w:t>Ревизия</w:t>
            </w:r>
          </w:p>
        </w:tc>
        <w:tc>
          <w:tcPr>
            <w:tcW w:w="5103" w:type="dxa"/>
            <w:tcBorders>
              <w:top w:val="nil"/>
              <w:left w:val="nil"/>
              <w:bottom w:val="single" w:sz="4" w:space="0" w:color="auto"/>
              <w:right w:val="single" w:sz="4" w:space="0" w:color="auto"/>
            </w:tcBorders>
            <w:shd w:val="clear" w:color="auto" w:fill="auto"/>
            <w:vAlign w:val="center"/>
            <w:hideMark/>
          </w:tcPr>
          <w:p w14:paraId="274CB441" w14:textId="77777777" w:rsidR="00950525" w:rsidRPr="00950525" w:rsidRDefault="00950525" w:rsidP="00950525">
            <w:pPr>
              <w:rPr>
                <w:color w:val="000000"/>
                <w:sz w:val="22"/>
                <w:szCs w:val="22"/>
              </w:rPr>
            </w:pPr>
            <w:r w:rsidRPr="00950525">
              <w:rPr>
                <w:color w:val="000000"/>
                <w:sz w:val="22"/>
                <w:szCs w:val="22"/>
              </w:rPr>
              <w:t>Ревизия, материал - чугун, ДУ=110</w:t>
            </w:r>
          </w:p>
        </w:tc>
        <w:tc>
          <w:tcPr>
            <w:tcW w:w="980" w:type="dxa"/>
            <w:tcBorders>
              <w:top w:val="nil"/>
              <w:left w:val="nil"/>
              <w:bottom w:val="single" w:sz="4" w:space="0" w:color="auto"/>
              <w:right w:val="single" w:sz="4" w:space="0" w:color="auto"/>
            </w:tcBorders>
            <w:shd w:val="clear" w:color="auto" w:fill="auto"/>
            <w:vAlign w:val="center"/>
            <w:hideMark/>
          </w:tcPr>
          <w:p w14:paraId="44ABD90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FB2FE2D"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0321C32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0C3F7CC" w14:textId="77777777" w:rsidR="00950525" w:rsidRPr="00950525" w:rsidRDefault="00950525" w:rsidP="00950525">
            <w:pPr>
              <w:jc w:val="center"/>
              <w:rPr>
                <w:color w:val="000000"/>
                <w:sz w:val="22"/>
                <w:szCs w:val="22"/>
              </w:rPr>
            </w:pPr>
            <w:r w:rsidRPr="00950525">
              <w:rPr>
                <w:color w:val="000000"/>
                <w:sz w:val="22"/>
                <w:szCs w:val="22"/>
              </w:rPr>
              <w:lastRenderedPageBreak/>
              <w:t>47</w:t>
            </w:r>
          </w:p>
        </w:tc>
        <w:tc>
          <w:tcPr>
            <w:tcW w:w="2693" w:type="dxa"/>
            <w:tcBorders>
              <w:top w:val="nil"/>
              <w:left w:val="nil"/>
              <w:bottom w:val="single" w:sz="4" w:space="0" w:color="auto"/>
              <w:right w:val="single" w:sz="4" w:space="0" w:color="auto"/>
            </w:tcBorders>
            <w:shd w:val="clear" w:color="auto" w:fill="auto"/>
            <w:vAlign w:val="center"/>
            <w:hideMark/>
          </w:tcPr>
          <w:p w14:paraId="09061E09" w14:textId="77777777" w:rsidR="00950525" w:rsidRPr="00950525" w:rsidRDefault="00950525" w:rsidP="00950525">
            <w:pPr>
              <w:rPr>
                <w:color w:val="000000"/>
                <w:sz w:val="22"/>
                <w:szCs w:val="22"/>
              </w:rPr>
            </w:pPr>
            <w:r w:rsidRPr="00950525">
              <w:rPr>
                <w:color w:val="000000"/>
                <w:sz w:val="22"/>
                <w:szCs w:val="22"/>
              </w:rPr>
              <w:t>Регистр отопления 2-х трубный</w:t>
            </w:r>
          </w:p>
        </w:tc>
        <w:tc>
          <w:tcPr>
            <w:tcW w:w="5103" w:type="dxa"/>
            <w:tcBorders>
              <w:top w:val="nil"/>
              <w:left w:val="nil"/>
              <w:bottom w:val="single" w:sz="4" w:space="0" w:color="auto"/>
              <w:right w:val="single" w:sz="4" w:space="0" w:color="auto"/>
            </w:tcBorders>
            <w:shd w:val="clear" w:color="auto" w:fill="auto"/>
            <w:vAlign w:val="center"/>
            <w:hideMark/>
          </w:tcPr>
          <w:p w14:paraId="4ABAF957" w14:textId="77777777" w:rsidR="00950525" w:rsidRPr="00950525" w:rsidRDefault="00950525" w:rsidP="00950525">
            <w:pPr>
              <w:rPr>
                <w:color w:val="000000"/>
                <w:sz w:val="22"/>
                <w:szCs w:val="22"/>
              </w:rPr>
            </w:pPr>
            <w:r w:rsidRPr="00950525">
              <w:rPr>
                <w:color w:val="000000"/>
                <w:sz w:val="22"/>
                <w:szCs w:val="22"/>
              </w:rPr>
              <w:t>Электросварная гладкая нержавеющая труба L=1,5 м., ДУ=50 мм, межосевое 180 мм.</w:t>
            </w:r>
          </w:p>
        </w:tc>
        <w:tc>
          <w:tcPr>
            <w:tcW w:w="980" w:type="dxa"/>
            <w:tcBorders>
              <w:top w:val="nil"/>
              <w:left w:val="nil"/>
              <w:bottom w:val="single" w:sz="4" w:space="0" w:color="auto"/>
              <w:right w:val="single" w:sz="4" w:space="0" w:color="auto"/>
            </w:tcBorders>
            <w:shd w:val="clear" w:color="auto" w:fill="auto"/>
            <w:vAlign w:val="center"/>
            <w:hideMark/>
          </w:tcPr>
          <w:p w14:paraId="01FC4FA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7898E38"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4AB1F84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149751B" w14:textId="77777777" w:rsidR="00950525" w:rsidRPr="00950525" w:rsidRDefault="00950525" w:rsidP="00950525">
            <w:pPr>
              <w:jc w:val="center"/>
              <w:rPr>
                <w:color w:val="000000"/>
                <w:sz w:val="22"/>
                <w:szCs w:val="22"/>
              </w:rPr>
            </w:pPr>
            <w:r w:rsidRPr="00950525">
              <w:rPr>
                <w:color w:val="000000"/>
                <w:sz w:val="22"/>
                <w:szCs w:val="22"/>
              </w:rPr>
              <w:t>48</w:t>
            </w:r>
          </w:p>
        </w:tc>
        <w:tc>
          <w:tcPr>
            <w:tcW w:w="2693" w:type="dxa"/>
            <w:tcBorders>
              <w:top w:val="nil"/>
              <w:left w:val="nil"/>
              <w:bottom w:val="single" w:sz="4" w:space="0" w:color="auto"/>
              <w:right w:val="single" w:sz="4" w:space="0" w:color="auto"/>
            </w:tcBorders>
            <w:shd w:val="clear" w:color="auto" w:fill="auto"/>
            <w:vAlign w:val="center"/>
            <w:hideMark/>
          </w:tcPr>
          <w:p w14:paraId="3A1E6BE5"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3C1E0DED" w14:textId="77777777" w:rsidR="00950525" w:rsidRPr="00950525" w:rsidRDefault="00950525" w:rsidP="00950525">
            <w:pPr>
              <w:rPr>
                <w:color w:val="000000"/>
                <w:sz w:val="22"/>
                <w:szCs w:val="22"/>
              </w:rPr>
            </w:pPr>
            <w:r w:rsidRPr="00950525">
              <w:rPr>
                <w:color w:val="000000"/>
                <w:sz w:val="22"/>
                <w:szCs w:val="22"/>
              </w:rPr>
              <w:t>Сифон для раковин, «Тюльпан» (нержавеющий выпуск) с еврошлангом</w:t>
            </w:r>
          </w:p>
        </w:tc>
        <w:tc>
          <w:tcPr>
            <w:tcW w:w="980" w:type="dxa"/>
            <w:tcBorders>
              <w:top w:val="nil"/>
              <w:left w:val="nil"/>
              <w:bottom w:val="single" w:sz="4" w:space="0" w:color="auto"/>
              <w:right w:val="single" w:sz="4" w:space="0" w:color="auto"/>
            </w:tcBorders>
            <w:shd w:val="clear" w:color="auto" w:fill="auto"/>
            <w:vAlign w:val="center"/>
            <w:hideMark/>
          </w:tcPr>
          <w:p w14:paraId="68091FD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117D778" w14:textId="77777777" w:rsidR="00950525" w:rsidRPr="00950525" w:rsidRDefault="00950525" w:rsidP="00950525">
            <w:pPr>
              <w:jc w:val="center"/>
              <w:rPr>
                <w:color w:val="000000"/>
                <w:sz w:val="22"/>
                <w:szCs w:val="22"/>
              </w:rPr>
            </w:pPr>
            <w:r w:rsidRPr="00950525">
              <w:rPr>
                <w:color w:val="000000"/>
                <w:sz w:val="22"/>
                <w:szCs w:val="22"/>
              </w:rPr>
              <w:t>12</w:t>
            </w:r>
          </w:p>
        </w:tc>
      </w:tr>
      <w:tr w:rsidR="00950525" w:rsidRPr="00950525" w14:paraId="63BB834D"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88F766B" w14:textId="77777777" w:rsidR="00950525" w:rsidRPr="00950525" w:rsidRDefault="00950525" w:rsidP="00950525">
            <w:pPr>
              <w:jc w:val="center"/>
              <w:rPr>
                <w:color w:val="000000"/>
                <w:sz w:val="22"/>
                <w:szCs w:val="22"/>
              </w:rPr>
            </w:pPr>
            <w:r w:rsidRPr="00950525">
              <w:rPr>
                <w:color w:val="000000"/>
                <w:sz w:val="22"/>
                <w:szCs w:val="22"/>
              </w:rPr>
              <w:t>49</w:t>
            </w:r>
          </w:p>
        </w:tc>
        <w:tc>
          <w:tcPr>
            <w:tcW w:w="2693" w:type="dxa"/>
            <w:tcBorders>
              <w:top w:val="nil"/>
              <w:left w:val="nil"/>
              <w:bottom w:val="single" w:sz="4" w:space="0" w:color="auto"/>
              <w:right w:val="single" w:sz="4" w:space="0" w:color="auto"/>
            </w:tcBorders>
            <w:shd w:val="clear" w:color="auto" w:fill="auto"/>
            <w:vAlign w:val="center"/>
            <w:hideMark/>
          </w:tcPr>
          <w:p w14:paraId="22BEB58C"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09478B10" w14:textId="77777777" w:rsidR="00950525" w:rsidRPr="00950525" w:rsidRDefault="00950525" w:rsidP="00950525">
            <w:pPr>
              <w:rPr>
                <w:color w:val="000000"/>
                <w:sz w:val="22"/>
                <w:szCs w:val="22"/>
              </w:rPr>
            </w:pPr>
            <w:r w:rsidRPr="00950525">
              <w:rPr>
                <w:color w:val="000000"/>
                <w:sz w:val="22"/>
                <w:szCs w:val="22"/>
              </w:rPr>
              <w:t>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w:t>
            </w:r>
            <w:r w:rsidRPr="00950525">
              <w:rPr>
                <w:rFonts w:ascii="Calibri" w:hAnsi="Calibri" w:cs="Calibri"/>
                <w:color w:val="00000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18AE981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D0C80F0" w14:textId="77777777" w:rsidR="00950525" w:rsidRPr="00950525" w:rsidRDefault="00950525" w:rsidP="00950525">
            <w:pPr>
              <w:jc w:val="center"/>
              <w:rPr>
                <w:color w:val="000000"/>
                <w:sz w:val="22"/>
                <w:szCs w:val="22"/>
              </w:rPr>
            </w:pPr>
            <w:r w:rsidRPr="00950525">
              <w:rPr>
                <w:color w:val="000000"/>
                <w:sz w:val="22"/>
                <w:szCs w:val="22"/>
              </w:rPr>
              <w:t>15</w:t>
            </w:r>
          </w:p>
        </w:tc>
      </w:tr>
      <w:tr w:rsidR="00950525" w:rsidRPr="00950525" w14:paraId="73C6CF61"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BA91497" w14:textId="77777777" w:rsidR="00950525" w:rsidRPr="00950525" w:rsidRDefault="00950525" w:rsidP="00950525">
            <w:pPr>
              <w:jc w:val="center"/>
              <w:rPr>
                <w:color w:val="000000"/>
                <w:sz w:val="22"/>
                <w:szCs w:val="22"/>
              </w:rPr>
            </w:pPr>
            <w:r w:rsidRPr="00950525">
              <w:rPr>
                <w:color w:val="000000"/>
                <w:sz w:val="22"/>
                <w:szCs w:val="22"/>
              </w:rPr>
              <w:t>50</w:t>
            </w:r>
          </w:p>
        </w:tc>
        <w:tc>
          <w:tcPr>
            <w:tcW w:w="2693" w:type="dxa"/>
            <w:tcBorders>
              <w:top w:val="nil"/>
              <w:left w:val="nil"/>
              <w:bottom w:val="single" w:sz="4" w:space="0" w:color="auto"/>
              <w:right w:val="single" w:sz="4" w:space="0" w:color="auto"/>
            </w:tcBorders>
            <w:shd w:val="clear" w:color="auto" w:fill="auto"/>
            <w:vAlign w:val="center"/>
            <w:hideMark/>
          </w:tcPr>
          <w:p w14:paraId="1087A2C0" w14:textId="77777777" w:rsidR="00950525" w:rsidRPr="00950525" w:rsidRDefault="00950525" w:rsidP="00950525">
            <w:pPr>
              <w:rPr>
                <w:color w:val="000000"/>
                <w:sz w:val="22"/>
                <w:szCs w:val="22"/>
              </w:rPr>
            </w:pPr>
            <w:r w:rsidRPr="00950525">
              <w:rPr>
                <w:color w:val="000000"/>
                <w:sz w:val="22"/>
                <w:szCs w:val="22"/>
              </w:rPr>
              <w:t>Сифон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3E7B5493" w14:textId="77777777" w:rsidR="00950525" w:rsidRPr="00950525" w:rsidRDefault="00950525" w:rsidP="00950525">
            <w:pPr>
              <w:rPr>
                <w:color w:val="000000"/>
                <w:sz w:val="22"/>
                <w:szCs w:val="22"/>
              </w:rPr>
            </w:pPr>
            <w:r w:rsidRPr="00950525">
              <w:rPr>
                <w:color w:val="000000"/>
                <w:sz w:val="22"/>
                <w:szCs w:val="22"/>
              </w:rPr>
              <w:t>Сифон для душевого поддона с нержавеющей чашкой. Высота гидрозатвора 55 мм, Присоединение 1 1/2", Выход 40/50 мм, Решетка 70 мм, цвет: белый, материал: пластик, Решетка из нержавеющей стали.</w:t>
            </w:r>
          </w:p>
        </w:tc>
        <w:tc>
          <w:tcPr>
            <w:tcW w:w="980" w:type="dxa"/>
            <w:tcBorders>
              <w:top w:val="nil"/>
              <w:left w:val="nil"/>
              <w:bottom w:val="single" w:sz="4" w:space="0" w:color="auto"/>
              <w:right w:val="single" w:sz="4" w:space="0" w:color="auto"/>
            </w:tcBorders>
            <w:shd w:val="clear" w:color="auto" w:fill="auto"/>
            <w:vAlign w:val="center"/>
            <w:hideMark/>
          </w:tcPr>
          <w:p w14:paraId="1C68676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C542971"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6FA3059A"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D0EBBD8" w14:textId="77777777" w:rsidR="00950525" w:rsidRPr="00950525" w:rsidRDefault="00950525" w:rsidP="00950525">
            <w:pPr>
              <w:jc w:val="center"/>
              <w:rPr>
                <w:color w:val="000000"/>
                <w:sz w:val="22"/>
                <w:szCs w:val="22"/>
              </w:rPr>
            </w:pPr>
            <w:r w:rsidRPr="00950525">
              <w:rPr>
                <w:color w:val="000000"/>
                <w:sz w:val="22"/>
                <w:szCs w:val="22"/>
              </w:rPr>
              <w:t>51</w:t>
            </w:r>
          </w:p>
        </w:tc>
        <w:tc>
          <w:tcPr>
            <w:tcW w:w="2693" w:type="dxa"/>
            <w:tcBorders>
              <w:top w:val="nil"/>
              <w:left w:val="nil"/>
              <w:bottom w:val="single" w:sz="4" w:space="0" w:color="auto"/>
              <w:right w:val="single" w:sz="4" w:space="0" w:color="auto"/>
            </w:tcBorders>
            <w:shd w:val="clear" w:color="auto" w:fill="auto"/>
            <w:vAlign w:val="center"/>
            <w:hideMark/>
          </w:tcPr>
          <w:p w14:paraId="29490DD5"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w:t>
            </w:r>
          </w:p>
        </w:tc>
        <w:tc>
          <w:tcPr>
            <w:tcW w:w="5103" w:type="dxa"/>
            <w:tcBorders>
              <w:top w:val="nil"/>
              <w:left w:val="nil"/>
              <w:bottom w:val="single" w:sz="4" w:space="0" w:color="auto"/>
              <w:right w:val="single" w:sz="4" w:space="0" w:color="auto"/>
            </w:tcBorders>
            <w:shd w:val="clear" w:color="auto" w:fill="auto"/>
            <w:vAlign w:val="center"/>
            <w:hideMark/>
          </w:tcPr>
          <w:p w14:paraId="72A47F57"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 пластиковый, диаметр 110 мм. Материал: полипропилен, Тип канализации: внутренняя, длина 250 мм. - 460 мм.</w:t>
            </w:r>
          </w:p>
        </w:tc>
        <w:tc>
          <w:tcPr>
            <w:tcW w:w="980" w:type="dxa"/>
            <w:tcBorders>
              <w:top w:val="nil"/>
              <w:left w:val="nil"/>
              <w:bottom w:val="single" w:sz="4" w:space="0" w:color="auto"/>
              <w:right w:val="single" w:sz="4" w:space="0" w:color="auto"/>
            </w:tcBorders>
            <w:shd w:val="clear" w:color="auto" w:fill="auto"/>
            <w:vAlign w:val="center"/>
            <w:hideMark/>
          </w:tcPr>
          <w:p w14:paraId="2BB61A1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4133348"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4D5D955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C1AEAD7" w14:textId="77777777" w:rsidR="00950525" w:rsidRPr="00950525" w:rsidRDefault="00950525" w:rsidP="00950525">
            <w:pPr>
              <w:jc w:val="center"/>
              <w:rPr>
                <w:color w:val="000000"/>
                <w:sz w:val="22"/>
                <w:szCs w:val="22"/>
              </w:rPr>
            </w:pPr>
            <w:r w:rsidRPr="00950525">
              <w:rPr>
                <w:color w:val="000000"/>
                <w:sz w:val="22"/>
                <w:szCs w:val="22"/>
              </w:rPr>
              <w:t>52</w:t>
            </w:r>
          </w:p>
        </w:tc>
        <w:tc>
          <w:tcPr>
            <w:tcW w:w="2693" w:type="dxa"/>
            <w:tcBorders>
              <w:top w:val="nil"/>
              <w:left w:val="nil"/>
              <w:bottom w:val="single" w:sz="4" w:space="0" w:color="auto"/>
              <w:right w:val="single" w:sz="4" w:space="0" w:color="auto"/>
            </w:tcBorders>
            <w:shd w:val="clear" w:color="auto" w:fill="auto"/>
            <w:vAlign w:val="center"/>
            <w:hideMark/>
          </w:tcPr>
          <w:p w14:paraId="0FB02ABA"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7463D545" w14:textId="77777777" w:rsidR="00950525" w:rsidRPr="00950525" w:rsidRDefault="00950525" w:rsidP="00950525">
            <w:pPr>
              <w:rPr>
                <w:color w:val="000000"/>
                <w:sz w:val="22"/>
                <w:szCs w:val="22"/>
              </w:rPr>
            </w:pPr>
            <w:r w:rsidRPr="00950525">
              <w:rPr>
                <w:color w:val="000000"/>
                <w:sz w:val="22"/>
                <w:szCs w:val="22"/>
              </w:rPr>
              <w:t>Смеситель для умывальника, вентильный, материал: латунь, размеры (высота, вынос): 110, 150 мм. «ёлочка»</w:t>
            </w:r>
          </w:p>
        </w:tc>
        <w:tc>
          <w:tcPr>
            <w:tcW w:w="980" w:type="dxa"/>
            <w:tcBorders>
              <w:top w:val="nil"/>
              <w:left w:val="nil"/>
              <w:bottom w:val="single" w:sz="4" w:space="0" w:color="auto"/>
              <w:right w:val="single" w:sz="4" w:space="0" w:color="auto"/>
            </w:tcBorders>
            <w:shd w:val="clear" w:color="auto" w:fill="auto"/>
            <w:vAlign w:val="center"/>
            <w:hideMark/>
          </w:tcPr>
          <w:p w14:paraId="34F99EA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747ED0A"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1C838DE3"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A36017F" w14:textId="77777777" w:rsidR="00950525" w:rsidRPr="00950525" w:rsidRDefault="00950525" w:rsidP="00950525">
            <w:pPr>
              <w:jc w:val="center"/>
              <w:rPr>
                <w:color w:val="000000"/>
                <w:sz w:val="22"/>
                <w:szCs w:val="22"/>
              </w:rPr>
            </w:pPr>
            <w:r w:rsidRPr="00950525">
              <w:rPr>
                <w:color w:val="000000"/>
                <w:sz w:val="22"/>
                <w:szCs w:val="22"/>
              </w:rPr>
              <w:t>53</w:t>
            </w:r>
          </w:p>
        </w:tc>
        <w:tc>
          <w:tcPr>
            <w:tcW w:w="2693" w:type="dxa"/>
            <w:tcBorders>
              <w:top w:val="nil"/>
              <w:left w:val="nil"/>
              <w:bottom w:val="single" w:sz="4" w:space="0" w:color="auto"/>
              <w:right w:val="single" w:sz="4" w:space="0" w:color="auto"/>
            </w:tcBorders>
            <w:shd w:val="clear" w:color="auto" w:fill="auto"/>
            <w:vAlign w:val="center"/>
            <w:hideMark/>
          </w:tcPr>
          <w:p w14:paraId="24E41A0A"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5DC7AE40" w14:textId="77777777" w:rsidR="00950525" w:rsidRPr="00950525" w:rsidRDefault="00950525" w:rsidP="00950525">
            <w:pPr>
              <w:jc w:val="both"/>
              <w:rPr>
                <w:color w:val="000000"/>
                <w:sz w:val="22"/>
                <w:szCs w:val="22"/>
              </w:rPr>
            </w:pPr>
            <w:r w:rsidRPr="00950525">
              <w:rPr>
                <w:color w:val="000000"/>
                <w:sz w:val="22"/>
                <w:szCs w:val="22"/>
              </w:rPr>
              <w:t>Смеситель, Назначение: для раковины (умывальника), Тип смесителя: двухрычажный, Способ монтажа: горизонтальный, Материал корпуса – латунь, цвет: хром, Пластиковый аэратор с функцией легкой очистки, Керамические вентильные головки.</w:t>
            </w:r>
          </w:p>
        </w:tc>
        <w:tc>
          <w:tcPr>
            <w:tcW w:w="980" w:type="dxa"/>
            <w:tcBorders>
              <w:top w:val="nil"/>
              <w:left w:val="nil"/>
              <w:bottom w:val="single" w:sz="4" w:space="0" w:color="auto"/>
              <w:right w:val="single" w:sz="4" w:space="0" w:color="auto"/>
            </w:tcBorders>
            <w:shd w:val="clear" w:color="auto" w:fill="auto"/>
            <w:vAlign w:val="center"/>
            <w:hideMark/>
          </w:tcPr>
          <w:p w14:paraId="5074A51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5ED5285"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4296056C"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DE70192" w14:textId="77777777" w:rsidR="00950525" w:rsidRPr="00950525" w:rsidRDefault="00950525" w:rsidP="00950525">
            <w:pPr>
              <w:jc w:val="center"/>
              <w:rPr>
                <w:color w:val="000000"/>
                <w:sz w:val="22"/>
                <w:szCs w:val="22"/>
              </w:rPr>
            </w:pPr>
            <w:r w:rsidRPr="00950525">
              <w:rPr>
                <w:color w:val="000000"/>
                <w:sz w:val="22"/>
                <w:szCs w:val="22"/>
              </w:rPr>
              <w:t>54</w:t>
            </w:r>
          </w:p>
        </w:tc>
        <w:tc>
          <w:tcPr>
            <w:tcW w:w="2693" w:type="dxa"/>
            <w:tcBorders>
              <w:top w:val="nil"/>
              <w:left w:val="nil"/>
              <w:bottom w:val="single" w:sz="4" w:space="0" w:color="auto"/>
              <w:right w:val="single" w:sz="4" w:space="0" w:color="auto"/>
            </w:tcBorders>
            <w:shd w:val="clear" w:color="auto" w:fill="auto"/>
            <w:vAlign w:val="center"/>
            <w:hideMark/>
          </w:tcPr>
          <w:p w14:paraId="22344284"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49E87AD3" w14:textId="77777777" w:rsidR="00950525" w:rsidRPr="00950525" w:rsidRDefault="00950525" w:rsidP="00950525">
            <w:pPr>
              <w:rPr>
                <w:color w:val="000000"/>
                <w:sz w:val="22"/>
                <w:szCs w:val="22"/>
              </w:rPr>
            </w:pPr>
            <w:r w:rsidRPr="00950525">
              <w:rPr>
                <w:color w:val="000000"/>
                <w:sz w:val="22"/>
                <w:szCs w:val="22"/>
              </w:rPr>
              <w:t xml:space="preserve">Смеситель шаровой, Тип смесителя: </w:t>
            </w:r>
            <w:proofErr w:type="spellStart"/>
            <w:r w:rsidRPr="00950525">
              <w:rPr>
                <w:color w:val="000000"/>
                <w:sz w:val="22"/>
                <w:szCs w:val="22"/>
              </w:rPr>
              <w:t>однозахватный</w:t>
            </w:r>
            <w:proofErr w:type="spellEnd"/>
            <w:r w:rsidRPr="00950525">
              <w:rPr>
                <w:color w:val="000000"/>
                <w:sz w:val="22"/>
                <w:szCs w:val="22"/>
              </w:rPr>
              <w:t>, Назначение: для умывальника, Способ монтажа: горизонтальный, материал: латунь, Цвет: хром, высота – 130 мм, вынос -180 мм.</w:t>
            </w:r>
          </w:p>
        </w:tc>
        <w:tc>
          <w:tcPr>
            <w:tcW w:w="980" w:type="dxa"/>
            <w:tcBorders>
              <w:top w:val="nil"/>
              <w:left w:val="nil"/>
              <w:bottom w:val="single" w:sz="4" w:space="0" w:color="auto"/>
              <w:right w:val="single" w:sz="4" w:space="0" w:color="auto"/>
            </w:tcBorders>
            <w:shd w:val="clear" w:color="auto" w:fill="auto"/>
            <w:vAlign w:val="center"/>
            <w:hideMark/>
          </w:tcPr>
          <w:p w14:paraId="76BCC55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2EABE5E" w14:textId="77777777" w:rsidR="00950525" w:rsidRPr="00950525" w:rsidRDefault="00950525" w:rsidP="00950525">
            <w:pPr>
              <w:jc w:val="center"/>
              <w:rPr>
                <w:color w:val="000000"/>
                <w:sz w:val="22"/>
                <w:szCs w:val="22"/>
              </w:rPr>
            </w:pPr>
            <w:r w:rsidRPr="00950525">
              <w:rPr>
                <w:color w:val="000000"/>
                <w:sz w:val="22"/>
                <w:szCs w:val="22"/>
              </w:rPr>
              <w:t>13</w:t>
            </w:r>
          </w:p>
        </w:tc>
      </w:tr>
      <w:tr w:rsidR="00950525" w:rsidRPr="00950525" w14:paraId="77793DC5"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05AE1F2" w14:textId="77777777" w:rsidR="00950525" w:rsidRPr="00950525" w:rsidRDefault="00950525" w:rsidP="00950525">
            <w:pPr>
              <w:jc w:val="center"/>
              <w:rPr>
                <w:color w:val="000000"/>
                <w:sz w:val="22"/>
                <w:szCs w:val="22"/>
              </w:rPr>
            </w:pPr>
            <w:r w:rsidRPr="00950525">
              <w:rPr>
                <w:color w:val="000000"/>
                <w:sz w:val="22"/>
                <w:szCs w:val="22"/>
              </w:rPr>
              <w:t>55</w:t>
            </w:r>
          </w:p>
        </w:tc>
        <w:tc>
          <w:tcPr>
            <w:tcW w:w="2693" w:type="dxa"/>
            <w:tcBorders>
              <w:top w:val="nil"/>
              <w:left w:val="nil"/>
              <w:bottom w:val="single" w:sz="4" w:space="0" w:color="auto"/>
              <w:right w:val="single" w:sz="4" w:space="0" w:color="auto"/>
            </w:tcBorders>
            <w:shd w:val="clear" w:color="auto" w:fill="auto"/>
            <w:vAlign w:val="center"/>
            <w:hideMark/>
          </w:tcPr>
          <w:p w14:paraId="099AAF00" w14:textId="77777777" w:rsidR="00950525" w:rsidRPr="00950525" w:rsidRDefault="00950525" w:rsidP="00950525">
            <w:pPr>
              <w:rPr>
                <w:color w:val="000000"/>
                <w:sz w:val="22"/>
                <w:szCs w:val="22"/>
              </w:rPr>
            </w:pPr>
            <w:r w:rsidRPr="00950525">
              <w:rPr>
                <w:color w:val="000000"/>
                <w:sz w:val="22"/>
                <w:szCs w:val="22"/>
              </w:rPr>
              <w:t>Смеситель душевой</w:t>
            </w:r>
          </w:p>
        </w:tc>
        <w:tc>
          <w:tcPr>
            <w:tcW w:w="5103" w:type="dxa"/>
            <w:tcBorders>
              <w:top w:val="nil"/>
              <w:left w:val="nil"/>
              <w:bottom w:val="single" w:sz="4" w:space="0" w:color="auto"/>
              <w:right w:val="single" w:sz="4" w:space="0" w:color="auto"/>
            </w:tcBorders>
            <w:shd w:val="clear" w:color="auto" w:fill="auto"/>
            <w:vAlign w:val="center"/>
            <w:hideMark/>
          </w:tcPr>
          <w:p w14:paraId="0E383B51" w14:textId="77777777" w:rsidR="00950525" w:rsidRPr="00950525" w:rsidRDefault="00950525" w:rsidP="00950525">
            <w:pPr>
              <w:rPr>
                <w:color w:val="000000"/>
                <w:sz w:val="22"/>
                <w:szCs w:val="22"/>
              </w:rPr>
            </w:pPr>
            <w:r w:rsidRPr="00950525">
              <w:rPr>
                <w:color w:val="000000"/>
                <w:sz w:val="22"/>
                <w:szCs w:val="22"/>
              </w:rPr>
              <w:t>Душевой смеситель, однорычажный.</w:t>
            </w:r>
          </w:p>
        </w:tc>
        <w:tc>
          <w:tcPr>
            <w:tcW w:w="980" w:type="dxa"/>
            <w:tcBorders>
              <w:top w:val="nil"/>
              <w:left w:val="nil"/>
              <w:bottom w:val="single" w:sz="4" w:space="0" w:color="auto"/>
              <w:right w:val="single" w:sz="4" w:space="0" w:color="auto"/>
            </w:tcBorders>
            <w:shd w:val="clear" w:color="auto" w:fill="auto"/>
            <w:vAlign w:val="center"/>
            <w:hideMark/>
          </w:tcPr>
          <w:p w14:paraId="1E483B4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41652F4" w14:textId="77777777" w:rsidR="00950525" w:rsidRPr="00950525" w:rsidRDefault="00950525" w:rsidP="00950525">
            <w:pPr>
              <w:jc w:val="center"/>
              <w:rPr>
                <w:color w:val="000000"/>
                <w:sz w:val="22"/>
                <w:szCs w:val="22"/>
              </w:rPr>
            </w:pPr>
            <w:r w:rsidRPr="00950525">
              <w:rPr>
                <w:color w:val="000000"/>
                <w:sz w:val="22"/>
                <w:szCs w:val="22"/>
              </w:rPr>
              <w:t>14</w:t>
            </w:r>
          </w:p>
        </w:tc>
      </w:tr>
      <w:tr w:rsidR="00950525" w:rsidRPr="00950525" w14:paraId="63BFA82B"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1439453" w14:textId="77777777" w:rsidR="00950525" w:rsidRPr="00950525" w:rsidRDefault="00950525" w:rsidP="00950525">
            <w:pPr>
              <w:jc w:val="center"/>
              <w:rPr>
                <w:color w:val="000000"/>
                <w:sz w:val="22"/>
                <w:szCs w:val="22"/>
              </w:rPr>
            </w:pPr>
            <w:r w:rsidRPr="00950525">
              <w:rPr>
                <w:color w:val="000000"/>
                <w:sz w:val="22"/>
                <w:szCs w:val="22"/>
              </w:rPr>
              <w:t>56</w:t>
            </w:r>
          </w:p>
        </w:tc>
        <w:tc>
          <w:tcPr>
            <w:tcW w:w="2693" w:type="dxa"/>
            <w:tcBorders>
              <w:top w:val="nil"/>
              <w:left w:val="nil"/>
              <w:bottom w:val="single" w:sz="4" w:space="0" w:color="auto"/>
              <w:right w:val="single" w:sz="4" w:space="0" w:color="auto"/>
            </w:tcBorders>
            <w:shd w:val="clear" w:color="auto" w:fill="auto"/>
            <w:vAlign w:val="center"/>
            <w:hideMark/>
          </w:tcPr>
          <w:p w14:paraId="189DDB0B" w14:textId="77777777" w:rsidR="00950525" w:rsidRPr="00950525" w:rsidRDefault="00950525" w:rsidP="00950525">
            <w:pPr>
              <w:rPr>
                <w:color w:val="000000"/>
                <w:sz w:val="22"/>
                <w:szCs w:val="22"/>
              </w:rPr>
            </w:pPr>
            <w:r w:rsidRPr="00950525">
              <w:rPr>
                <w:color w:val="000000"/>
                <w:sz w:val="22"/>
                <w:szCs w:val="22"/>
              </w:rPr>
              <w:t>Смеситель душевой</w:t>
            </w:r>
          </w:p>
        </w:tc>
        <w:tc>
          <w:tcPr>
            <w:tcW w:w="5103" w:type="dxa"/>
            <w:tcBorders>
              <w:top w:val="nil"/>
              <w:left w:val="nil"/>
              <w:bottom w:val="single" w:sz="4" w:space="0" w:color="auto"/>
              <w:right w:val="single" w:sz="4" w:space="0" w:color="auto"/>
            </w:tcBorders>
            <w:shd w:val="clear" w:color="auto" w:fill="auto"/>
            <w:vAlign w:val="center"/>
            <w:hideMark/>
          </w:tcPr>
          <w:p w14:paraId="7AE8F2E3" w14:textId="77777777" w:rsidR="00950525" w:rsidRPr="00950525" w:rsidRDefault="00950525" w:rsidP="00950525">
            <w:pPr>
              <w:rPr>
                <w:color w:val="000000"/>
                <w:sz w:val="22"/>
                <w:szCs w:val="22"/>
              </w:rPr>
            </w:pPr>
            <w:r w:rsidRPr="00950525">
              <w:rPr>
                <w:color w:val="000000"/>
                <w:sz w:val="22"/>
                <w:szCs w:val="22"/>
              </w:rPr>
              <w:t>ГОСТ 19681-94, ГОСТ 25809-96. Материал корпуса- латунь. Покрытие -хром. Смеситель ванно-душевой.</w:t>
            </w:r>
          </w:p>
        </w:tc>
        <w:tc>
          <w:tcPr>
            <w:tcW w:w="980" w:type="dxa"/>
            <w:tcBorders>
              <w:top w:val="nil"/>
              <w:left w:val="nil"/>
              <w:bottom w:val="single" w:sz="4" w:space="0" w:color="auto"/>
              <w:right w:val="single" w:sz="4" w:space="0" w:color="auto"/>
            </w:tcBorders>
            <w:shd w:val="clear" w:color="auto" w:fill="auto"/>
            <w:vAlign w:val="center"/>
            <w:hideMark/>
          </w:tcPr>
          <w:p w14:paraId="55BAD52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B9023F0" w14:textId="77777777" w:rsidR="00950525" w:rsidRPr="00950525" w:rsidRDefault="00950525" w:rsidP="00950525">
            <w:pPr>
              <w:jc w:val="center"/>
              <w:rPr>
                <w:color w:val="000000"/>
                <w:sz w:val="22"/>
                <w:szCs w:val="22"/>
              </w:rPr>
            </w:pPr>
            <w:r w:rsidRPr="00950525">
              <w:rPr>
                <w:color w:val="000000"/>
                <w:sz w:val="22"/>
                <w:szCs w:val="22"/>
              </w:rPr>
              <w:t>13</w:t>
            </w:r>
          </w:p>
        </w:tc>
      </w:tr>
      <w:tr w:rsidR="00950525" w:rsidRPr="00950525" w14:paraId="77BC6D14"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AA36EBC" w14:textId="77777777" w:rsidR="00950525" w:rsidRPr="00950525" w:rsidRDefault="00950525" w:rsidP="00950525">
            <w:pPr>
              <w:jc w:val="center"/>
              <w:rPr>
                <w:color w:val="000000"/>
                <w:sz w:val="22"/>
                <w:szCs w:val="22"/>
              </w:rPr>
            </w:pPr>
            <w:r w:rsidRPr="00950525">
              <w:rPr>
                <w:color w:val="000000"/>
                <w:sz w:val="22"/>
                <w:szCs w:val="22"/>
              </w:rPr>
              <w:t>57</w:t>
            </w:r>
          </w:p>
        </w:tc>
        <w:tc>
          <w:tcPr>
            <w:tcW w:w="2693" w:type="dxa"/>
            <w:tcBorders>
              <w:top w:val="nil"/>
              <w:left w:val="nil"/>
              <w:bottom w:val="single" w:sz="4" w:space="0" w:color="auto"/>
              <w:right w:val="single" w:sz="4" w:space="0" w:color="auto"/>
            </w:tcBorders>
            <w:shd w:val="clear" w:color="auto" w:fill="auto"/>
            <w:vAlign w:val="center"/>
            <w:hideMark/>
          </w:tcPr>
          <w:p w14:paraId="7ADBF876" w14:textId="77777777" w:rsidR="00950525" w:rsidRPr="00950525" w:rsidRDefault="00950525" w:rsidP="00950525">
            <w:pPr>
              <w:rPr>
                <w:color w:val="000000"/>
                <w:sz w:val="22"/>
                <w:szCs w:val="22"/>
              </w:rPr>
            </w:pPr>
            <w:r w:rsidRPr="00950525">
              <w:rPr>
                <w:color w:val="000000"/>
                <w:sz w:val="22"/>
                <w:szCs w:val="22"/>
              </w:rPr>
              <w:t>Сушилка паровая</w:t>
            </w:r>
          </w:p>
        </w:tc>
        <w:tc>
          <w:tcPr>
            <w:tcW w:w="5103" w:type="dxa"/>
            <w:tcBorders>
              <w:top w:val="nil"/>
              <w:left w:val="nil"/>
              <w:bottom w:val="single" w:sz="4" w:space="0" w:color="auto"/>
              <w:right w:val="single" w:sz="4" w:space="0" w:color="auto"/>
            </w:tcBorders>
            <w:shd w:val="clear" w:color="auto" w:fill="auto"/>
            <w:vAlign w:val="center"/>
            <w:hideMark/>
          </w:tcPr>
          <w:p w14:paraId="63D7C2B9" w14:textId="77777777" w:rsidR="00950525" w:rsidRPr="00950525" w:rsidRDefault="00950525" w:rsidP="00950525">
            <w:pPr>
              <w:rPr>
                <w:color w:val="000000"/>
                <w:sz w:val="22"/>
                <w:szCs w:val="22"/>
              </w:rPr>
            </w:pPr>
            <w:r w:rsidRPr="00950525">
              <w:rPr>
                <w:color w:val="000000"/>
                <w:sz w:val="22"/>
                <w:szCs w:val="22"/>
              </w:rPr>
              <w:t xml:space="preserve">Сушилка паровая, труба нержавеющая сталь, </w:t>
            </w:r>
            <w:proofErr w:type="spellStart"/>
            <w:r w:rsidRPr="00950525">
              <w:rPr>
                <w:color w:val="000000"/>
                <w:sz w:val="22"/>
                <w:szCs w:val="22"/>
              </w:rPr>
              <w:t>Ду</w:t>
            </w:r>
            <w:proofErr w:type="spellEnd"/>
            <w:r w:rsidRPr="00950525">
              <w:rPr>
                <w:color w:val="000000"/>
                <w:sz w:val="22"/>
                <w:szCs w:val="22"/>
              </w:rPr>
              <w:t>=80</w:t>
            </w:r>
          </w:p>
        </w:tc>
        <w:tc>
          <w:tcPr>
            <w:tcW w:w="980" w:type="dxa"/>
            <w:tcBorders>
              <w:top w:val="nil"/>
              <w:left w:val="nil"/>
              <w:bottom w:val="single" w:sz="4" w:space="0" w:color="auto"/>
              <w:right w:val="single" w:sz="4" w:space="0" w:color="auto"/>
            </w:tcBorders>
            <w:shd w:val="clear" w:color="auto" w:fill="auto"/>
            <w:vAlign w:val="center"/>
            <w:hideMark/>
          </w:tcPr>
          <w:p w14:paraId="675616C9"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CB50637" w14:textId="77777777" w:rsidR="00950525" w:rsidRPr="00950525" w:rsidRDefault="00950525" w:rsidP="00950525">
            <w:pPr>
              <w:jc w:val="center"/>
              <w:rPr>
                <w:color w:val="000000"/>
                <w:sz w:val="22"/>
                <w:szCs w:val="22"/>
              </w:rPr>
            </w:pPr>
            <w:r w:rsidRPr="00950525">
              <w:rPr>
                <w:color w:val="000000"/>
                <w:sz w:val="22"/>
                <w:szCs w:val="22"/>
              </w:rPr>
              <w:t>20</w:t>
            </w:r>
          </w:p>
        </w:tc>
      </w:tr>
      <w:tr w:rsidR="00950525" w:rsidRPr="00950525" w14:paraId="318AE4F7"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2B19746" w14:textId="77777777" w:rsidR="00950525" w:rsidRPr="00950525" w:rsidRDefault="00950525" w:rsidP="00950525">
            <w:pPr>
              <w:jc w:val="center"/>
              <w:rPr>
                <w:color w:val="000000"/>
                <w:sz w:val="22"/>
                <w:szCs w:val="22"/>
              </w:rPr>
            </w:pPr>
            <w:r w:rsidRPr="00950525">
              <w:rPr>
                <w:color w:val="000000"/>
                <w:sz w:val="22"/>
                <w:szCs w:val="22"/>
              </w:rPr>
              <w:t>58</w:t>
            </w:r>
          </w:p>
        </w:tc>
        <w:tc>
          <w:tcPr>
            <w:tcW w:w="2693" w:type="dxa"/>
            <w:tcBorders>
              <w:top w:val="nil"/>
              <w:left w:val="nil"/>
              <w:bottom w:val="single" w:sz="4" w:space="0" w:color="auto"/>
              <w:right w:val="single" w:sz="4" w:space="0" w:color="auto"/>
            </w:tcBorders>
            <w:shd w:val="clear" w:color="auto" w:fill="auto"/>
            <w:vAlign w:val="center"/>
            <w:hideMark/>
          </w:tcPr>
          <w:p w14:paraId="42050769" w14:textId="77777777" w:rsidR="00950525" w:rsidRPr="00950525" w:rsidRDefault="00950525" w:rsidP="00950525">
            <w:pPr>
              <w:rPr>
                <w:color w:val="000000"/>
                <w:sz w:val="22"/>
                <w:szCs w:val="22"/>
              </w:rPr>
            </w:pPr>
            <w:r w:rsidRPr="00950525">
              <w:rPr>
                <w:color w:val="000000"/>
                <w:sz w:val="22"/>
                <w:szCs w:val="22"/>
              </w:rPr>
              <w:t>Сушилка паровая</w:t>
            </w:r>
          </w:p>
        </w:tc>
        <w:tc>
          <w:tcPr>
            <w:tcW w:w="5103" w:type="dxa"/>
            <w:tcBorders>
              <w:top w:val="nil"/>
              <w:left w:val="nil"/>
              <w:bottom w:val="single" w:sz="4" w:space="0" w:color="auto"/>
              <w:right w:val="single" w:sz="4" w:space="0" w:color="auto"/>
            </w:tcBorders>
            <w:shd w:val="clear" w:color="auto" w:fill="auto"/>
            <w:vAlign w:val="center"/>
            <w:hideMark/>
          </w:tcPr>
          <w:p w14:paraId="55FA1CB6" w14:textId="77777777" w:rsidR="00950525" w:rsidRPr="00950525" w:rsidRDefault="00950525" w:rsidP="00950525">
            <w:pPr>
              <w:rPr>
                <w:color w:val="000000"/>
                <w:sz w:val="22"/>
                <w:szCs w:val="22"/>
              </w:rPr>
            </w:pPr>
            <w:r w:rsidRPr="00950525">
              <w:rPr>
                <w:color w:val="000000"/>
                <w:sz w:val="22"/>
                <w:szCs w:val="22"/>
              </w:rPr>
              <w:t xml:space="preserve">Сушилка паровая, труба нержавеющая сталь, </w:t>
            </w:r>
            <w:proofErr w:type="spellStart"/>
            <w:r w:rsidRPr="00950525">
              <w:rPr>
                <w:color w:val="000000"/>
                <w:sz w:val="22"/>
                <w:szCs w:val="22"/>
              </w:rPr>
              <w:t>Ду</w:t>
            </w:r>
            <w:proofErr w:type="spellEnd"/>
            <w:r w:rsidRPr="00950525">
              <w:rPr>
                <w:color w:val="000000"/>
                <w:sz w:val="22"/>
                <w:szCs w:val="22"/>
              </w:rPr>
              <w:t>=50</w:t>
            </w:r>
          </w:p>
        </w:tc>
        <w:tc>
          <w:tcPr>
            <w:tcW w:w="980" w:type="dxa"/>
            <w:tcBorders>
              <w:top w:val="nil"/>
              <w:left w:val="nil"/>
              <w:bottom w:val="single" w:sz="4" w:space="0" w:color="auto"/>
              <w:right w:val="single" w:sz="4" w:space="0" w:color="auto"/>
            </w:tcBorders>
            <w:shd w:val="clear" w:color="auto" w:fill="auto"/>
            <w:vAlign w:val="center"/>
            <w:hideMark/>
          </w:tcPr>
          <w:p w14:paraId="772C5C96"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BE8EAF6"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2B66356C"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87EAC7A" w14:textId="77777777" w:rsidR="00950525" w:rsidRPr="00950525" w:rsidRDefault="00950525" w:rsidP="00950525">
            <w:pPr>
              <w:jc w:val="center"/>
              <w:rPr>
                <w:color w:val="000000"/>
                <w:sz w:val="22"/>
                <w:szCs w:val="22"/>
              </w:rPr>
            </w:pPr>
            <w:r w:rsidRPr="00950525">
              <w:rPr>
                <w:color w:val="000000"/>
                <w:sz w:val="22"/>
                <w:szCs w:val="22"/>
              </w:rPr>
              <w:t>59</w:t>
            </w:r>
          </w:p>
        </w:tc>
        <w:tc>
          <w:tcPr>
            <w:tcW w:w="2693" w:type="dxa"/>
            <w:tcBorders>
              <w:top w:val="nil"/>
              <w:left w:val="nil"/>
              <w:bottom w:val="single" w:sz="4" w:space="0" w:color="auto"/>
              <w:right w:val="single" w:sz="4" w:space="0" w:color="auto"/>
            </w:tcBorders>
            <w:shd w:val="clear" w:color="auto" w:fill="auto"/>
            <w:vAlign w:val="center"/>
            <w:hideMark/>
          </w:tcPr>
          <w:p w14:paraId="6EAB8881" w14:textId="77777777" w:rsidR="00950525" w:rsidRPr="00950525" w:rsidRDefault="00950525" w:rsidP="00950525">
            <w:pPr>
              <w:rPr>
                <w:color w:val="000000"/>
                <w:sz w:val="22"/>
                <w:szCs w:val="22"/>
              </w:rPr>
            </w:pPr>
            <w:r w:rsidRPr="00950525">
              <w:rPr>
                <w:color w:val="000000"/>
                <w:sz w:val="22"/>
                <w:szCs w:val="22"/>
              </w:rPr>
              <w:t>Сушилка паровая</w:t>
            </w:r>
          </w:p>
        </w:tc>
        <w:tc>
          <w:tcPr>
            <w:tcW w:w="5103" w:type="dxa"/>
            <w:tcBorders>
              <w:top w:val="nil"/>
              <w:left w:val="nil"/>
              <w:bottom w:val="single" w:sz="4" w:space="0" w:color="auto"/>
              <w:right w:val="single" w:sz="4" w:space="0" w:color="auto"/>
            </w:tcBorders>
            <w:shd w:val="clear" w:color="auto" w:fill="auto"/>
            <w:vAlign w:val="center"/>
            <w:hideMark/>
          </w:tcPr>
          <w:p w14:paraId="45A0A1F1" w14:textId="77777777" w:rsidR="00950525" w:rsidRPr="00950525" w:rsidRDefault="00950525" w:rsidP="00950525">
            <w:pPr>
              <w:rPr>
                <w:color w:val="000000"/>
                <w:sz w:val="22"/>
                <w:szCs w:val="22"/>
              </w:rPr>
            </w:pPr>
            <w:r w:rsidRPr="00950525">
              <w:rPr>
                <w:color w:val="000000"/>
                <w:sz w:val="22"/>
                <w:szCs w:val="22"/>
              </w:rPr>
              <w:t xml:space="preserve">Сушилка паровая, труба нержавеющая сталь, </w:t>
            </w:r>
            <w:proofErr w:type="spellStart"/>
            <w:r w:rsidRPr="00950525">
              <w:rPr>
                <w:color w:val="000000"/>
                <w:sz w:val="22"/>
                <w:szCs w:val="22"/>
              </w:rPr>
              <w:t>Ду</w:t>
            </w:r>
            <w:proofErr w:type="spellEnd"/>
            <w:r w:rsidRPr="00950525">
              <w:rPr>
                <w:color w:val="000000"/>
                <w:sz w:val="22"/>
                <w:szCs w:val="22"/>
              </w:rPr>
              <w:t>=32</w:t>
            </w:r>
          </w:p>
        </w:tc>
        <w:tc>
          <w:tcPr>
            <w:tcW w:w="980" w:type="dxa"/>
            <w:tcBorders>
              <w:top w:val="nil"/>
              <w:left w:val="nil"/>
              <w:bottom w:val="single" w:sz="4" w:space="0" w:color="auto"/>
              <w:right w:val="single" w:sz="4" w:space="0" w:color="auto"/>
            </w:tcBorders>
            <w:shd w:val="clear" w:color="auto" w:fill="auto"/>
            <w:vAlign w:val="center"/>
            <w:hideMark/>
          </w:tcPr>
          <w:p w14:paraId="3E7175BD"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21BEAFAD" w14:textId="77777777" w:rsidR="00950525" w:rsidRPr="00950525" w:rsidRDefault="00950525" w:rsidP="00950525">
            <w:pPr>
              <w:jc w:val="center"/>
              <w:rPr>
                <w:color w:val="000000"/>
                <w:sz w:val="22"/>
                <w:szCs w:val="22"/>
              </w:rPr>
            </w:pPr>
            <w:r w:rsidRPr="00950525">
              <w:rPr>
                <w:color w:val="000000"/>
                <w:sz w:val="22"/>
                <w:szCs w:val="22"/>
              </w:rPr>
              <w:t>12</w:t>
            </w:r>
          </w:p>
        </w:tc>
      </w:tr>
      <w:tr w:rsidR="00950525" w:rsidRPr="00950525" w14:paraId="36E57FA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B1C4535" w14:textId="77777777" w:rsidR="00950525" w:rsidRPr="00950525" w:rsidRDefault="00950525" w:rsidP="00950525">
            <w:pPr>
              <w:jc w:val="center"/>
              <w:rPr>
                <w:color w:val="000000"/>
                <w:sz w:val="22"/>
                <w:szCs w:val="22"/>
              </w:rPr>
            </w:pPr>
            <w:r w:rsidRPr="00950525">
              <w:rPr>
                <w:color w:val="000000"/>
                <w:sz w:val="22"/>
                <w:szCs w:val="22"/>
              </w:rPr>
              <w:t>60</w:t>
            </w:r>
          </w:p>
        </w:tc>
        <w:tc>
          <w:tcPr>
            <w:tcW w:w="2693" w:type="dxa"/>
            <w:tcBorders>
              <w:top w:val="nil"/>
              <w:left w:val="nil"/>
              <w:bottom w:val="single" w:sz="4" w:space="0" w:color="auto"/>
              <w:right w:val="single" w:sz="4" w:space="0" w:color="auto"/>
            </w:tcBorders>
            <w:shd w:val="clear" w:color="auto" w:fill="auto"/>
            <w:vAlign w:val="center"/>
            <w:hideMark/>
          </w:tcPr>
          <w:p w14:paraId="5697B4FB" w14:textId="77777777" w:rsidR="00950525" w:rsidRPr="00950525" w:rsidRDefault="00950525" w:rsidP="00950525">
            <w:pPr>
              <w:rPr>
                <w:color w:val="000000"/>
                <w:sz w:val="22"/>
                <w:szCs w:val="22"/>
              </w:rPr>
            </w:pPr>
            <w:r w:rsidRPr="00950525">
              <w:rPr>
                <w:color w:val="000000"/>
                <w:sz w:val="22"/>
                <w:szCs w:val="22"/>
              </w:rPr>
              <w:t>Тепловая завеса</w:t>
            </w:r>
          </w:p>
        </w:tc>
        <w:tc>
          <w:tcPr>
            <w:tcW w:w="5103" w:type="dxa"/>
            <w:tcBorders>
              <w:top w:val="nil"/>
              <w:left w:val="nil"/>
              <w:bottom w:val="single" w:sz="4" w:space="0" w:color="auto"/>
              <w:right w:val="single" w:sz="4" w:space="0" w:color="auto"/>
            </w:tcBorders>
            <w:shd w:val="clear" w:color="auto" w:fill="auto"/>
            <w:vAlign w:val="center"/>
            <w:hideMark/>
          </w:tcPr>
          <w:p w14:paraId="1506D9E7" w14:textId="77777777" w:rsidR="00950525" w:rsidRPr="00950525" w:rsidRDefault="00950525" w:rsidP="00950525">
            <w:pPr>
              <w:rPr>
                <w:color w:val="000000"/>
                <w:sz w:val="22"/>
                <w:szCs w:val="22"/>
              </w:rPr>
            </w:pPr>
            <w:r w:rsidRPr="00950525">
              <w:rPr>
                <w:color w:val="000000"/>
                <w:sz w:val="22"/>
                <w:szCs w:val="22"/>
              </w:rPr>
              <w:t>Тепловая завеса, Источник тепла: вода, Габариты (мм</w:t>
            </w:r>
            <w:proofErr w:type="gramStart"/>
            <w:r w:rsidRPr="00950525">
              <w:rPr>
                <w:color w:val="000000"/>
                <w:sz w:val="22"/>
                <w:szCs w:val="22"/>
              </w:rPr>
              <w:t>):≥</w:t>
            </w:r>
            <w:proofErr w:type="gramEnd"/>
            <w:r w:rsidRPr="00950525">
              <w:rPr>
                <w:color w:val="000000"/>
                <w:sz w:val="22"/>
                <w:szCs w:val="22"/>
              </w:rPr>
              <w:t>2000x320x260, Тип установки: горизонтальный, Мощность: кВт 33, Класс защиты: IP21.</w:t>
            </w:r>
          </w:p>
        </w:tc>
        <w:tc>
          <w:tcPr>
            <w:tcW w:w="980" w:type="dxa"/>
            <w:tcBorders>
              <w:top w:val="nil"/>
              <w:left w:val="nil"/>
              <w:bottom w:val="single" w:sz="4" w:space="0" w:color="auto"/>
              <w:right w:val="single" w:sz="4" w:space="0" w:color="auto"/>
            </w:tcBorders>
            <w:shd w:val="clear" w:color="auto" w:fill="auto"/>
            <w:vAlign w:val="center"/>
            <w:hideMark/>
          </w:tcPr>
          <w:p w14:paraId="42E228C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943BE39"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6CA1E62"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D5FEA24" w14:textId="77777777" w:rsidR="00950525" w:rsidRPr="00950525" w:rsidRDefault="00950525" w:rsidP="00950525">
            <w:pPr>
              <w:jc w:val="center"/>
              <w:rPr>
                <w:color w:val="000000"/>
                <w:sz w:val="22"/>
                <w:szCs w:val="22"/>
              </w:rPr>
            </w:pPr>
            <w:r w:rsidRPr="00950525">
              <w:rPr>
                <w:color w:val="000000"/>
                <w:sz w:val="22"/>
                <w:szCs w:val="22"/>
              </w:rPr>
              <w:t>61</w:t>
            </w:r>
          </w:p>
        </w:tc>
        <w:tc>
          <w:tcPr>
            <w:tcW w:w="2693" w:type="dxa"/>
            <w:tcBorders>
              <w:top w:val="nil"/>
              <w:left w:val="nil"/>
              <w:bottom w:val="single" w:sz="4" w:space="0" w:color="auto"/>
              <w:right w:val="single" w:sz="4" w:space="0" w:color="auto"/>
            </w:tcBorders>
            <w:shd w:val="clear" w:color="auto" w:fill="auto"/>
            <w:vAlign w:val="center"/>
            <w:hideMark/>
          </w:tcPr>
          <w:p w14:paraId="03A615D6" w14:textId="77777777" w:rsidR="00950525" w:rsidRPr="00950525" w:rsidRDefault="00950525" w:rsidP="00950525">
            <w:pPr>
              <w:rPr>
                <w:color w:val="000000"/>
                <w:sz w:val="22"/>
                <w:szCs w:val="22"/>
              </w:rPr>
            </w:pPr>
            <w:r w:rsidRPr="00950525">
              <w:rPr>
                <w:color w:val="000000"/>
                <w:sz w:val="22"/>
                <w:szCs w:val="22"/>
              </w:rPr>
              <w:t>Трап напольный 150*150</w:t>
            </w:r>
          </w:p>
        </w:tc>
        <w:tc>
          <w:tcPr>
            <w:tcW w:w="5103" w:type="dxa"/>
            <w:tcBorders>
              <w:top w:val="nil"/>
              <w:left w:val="nil"/>
              <w:bottom w:val="single" w:sz="4" w:space="0" w:color="auto"/>
              <w:right w:val="single" w:sz="4" w:space="0" w:color="auto"/>
            </w:tcBorders>
            <w:shd w:val="clear" w:color="auto" w:fill="auto"/>
            <w:vAlign w:val="center"/>
            <w:hideMark/>
          </w:tcPr>
          <w:p w14:paraId="15A07369" w14:textId="77777777" w:rsidR="00950525" w:rsidRPr="00950525" w:rsidRDefault="00950525" w:rsidP="00950525">
            <w:pPr>
              <w:rPr>
                <w:color w:val="000000"/>
                <w:sz w:val="22"/>
                <w:szCs w:val="22"/>
              </w:rPr>
            </w:pPr>
            <w:r w:rsidRPr="00950525">
              <w:rPr>
                <w:color w:val="000000"/>
                <w:sz w:val="22"/>
                <w:szCs w:val="22"/>
              </w:rPr>
              <w:t>Трап напольный, вертикальный, высота -130 мм, диаметр выпуска - 110 мм, класс нагрузки - L15, пропускная способность - 0,9 л/сек, размер оголовка -150х150 мм, материал: чугун</w:t>
            </w:r>
          </w:p>
        </w:tc>
        <w:tc>
          <w:tcPr>
            <w:tcW w:w="980" w:type="dxa"/>
            <w:tcBorders>
              <w:top w:val="nil"/>
              <w:left w:val="nil"/>
              <w:bottom w:val="single" w:sz="4" w:space="0" w:color="auto"/>
              <w:right w:val="single" w:sz="4" w:space="0" w:color="auto"/>
            </w:tcBorders>
            <w:shd w:val="clear" w:color="auto" w:fill="auto"/>
            <w:vAlign w:val="center"/>
            <w:hideMark/>
          </w:tcPr>
          <w:p w14:paraId="47782D4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86CF399"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619EDFE"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2FC5B5D" w14:textId="77777777" w:rsidR="00950525" w:rsidRPr="00950525" w:rsidRDefault="00950525" w:rsidP="00950525">
            <w:pPr>
              <w:jc w:val="center"/>
              <w:rPr>
                <w:color w:val="000000"/>
                <w:sz w:val="22"/>
                <w:szCs w:val="22"/>
              </w:rPr>
            </w:pPr>
            <w:r w:rsidRPr="00950525">
              <w:rPr>
                <w:color w:val="000000"/>
                <w:sz w:val="22"/>
                <w:szCs w:val="22"/>
              </w:rPr>
              <w:t>62</w:t>
            </w:r>
          </w:p>
        </w:tc>
        <w:tc>
          <w:tcPr>
            <w:tcW w:w="2693" w:type="dxa"/>
            <w:tcBorders>
              <w:top w:val="nil"/>
              <w:left w:val="nil"/>
              <w:bottom w:val="single" w:sz="4" w:space="0" w:color="auto"/>
              <w:right w:val="single" w:sz="4" w:space="0" w:color="auto"/>
            </w:tcBorders>
            <w:shd w:val="clear" w:color="auto" w:fill="auto"/>
            <w:vAlign w:val="center"/>
            <w:hideMark/>
          </w:tcPr>
          <w:p w14:paraId="2649B662" w14:textId="77777777" w:rsidR="00950525" w:rsidRPr="00950525" w:rsidRDefault="00950525" w:rsidP="00950525">
            <w:pPr>
              <w:rPr>
                <w:color w:val="000000"/>
                <w:sz w:val="22"/>
                <w:szCs w:val="22"/>
              </w:rPr>
            </w:pPr>
            <w:r w:rsidRPr="00950525">
              <w:rPr>
                <w:color w:val="000000"/>
                <w:sz w:val="22"/>
                <w:szCs w:val="22"/>
              </w:rPr>
              <w:t>Трап напольный 350*350</w:t>
            </w:r>
          </w:p>
        </w:tc>
        <w:tc>
          <w:tcPr>
            <w:tcW w:w="5103" w:type="dxa"/>
            <w:tcBorders>
              <w:top w:val="nil"/>
              <w:left w:val="nil"/>
              <w:bottom w:val="single" w:sz="4" w:space="0" w:color="auto"/>
              <w:right w:val="single" w:sz="4" w:space="0" w:color="auto"/>
            </w:tcBorders>
            <w:shd w:val="clear" w:color="auto" w:fill="auto"/>
            <w:vAlign w:val="center"/>
            <w:hideMark/>
          </w:tcPr>
          <w:p w14:paraId="74E69EE6" w14:textId="77777777" w:rsidR="00950525" w:rsidRPr="00950525" w:rsidRDefault="00950525" w:rsidP="00950525">
            <w:pPr>
              <w:rPr>
                <w:color w:val="000000"/>
                <w:sz w:val="22"/>
                <w:szCs w:val="22"/>
              </w:rPr>
            </w:pPr>
            <w:r w:rsidRPr="00950525">
              <w:rPr>
                <w:color w:val="000000"/>
                <w:sz w:val="22"/>
                <w:szCs w:val="22"/>
              </w:rPr>
              <w:t>Трап напольный, вертикальный, высота -130 мм, диаметр выпуска - 110 мм, класс нагрузки - L15, пропускная способность - 0,9 л/сек, размер оголовка -350х350 мм, материал: чугун</w:t>
            </w:r>
          </w:p>
        </w:tc>
        <w:tc>
          <w:tcPr>
            <w:tcW w:w="980" w:type="dxa"/>
            <w:tcBorders>
              <w:top w:val="nil"/>
              <w:left w:val="nil"/>
              <w:bottom w:val="single" w:sz="4" w:space="0" w:color="auto"/>
              <w:right w:val="single" w:sz="4" w:space="0" w:color="auto"/>
            </w:tcBorders>
            <w:shd w:val="clear" w:color="auto" w:fill="auto"/>
            <w:vAlign w:val="center"/>
            <w:hideMark/>
          </w:tcPr>
          <w:p w14:paraId="4E6AD17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2F2C26E"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4126E766"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BCC292E" w14:textId="77777777" w:rsidR="00950525" w:rsidRPr="00950525" w:rsidRDefault="00950525" w:rsidP="00950525">
            <w:pPr>
              <w:jc w:val="center"/>
              <w:rPr>
                <w:color w:val="000000"/>
                <w:sz w:val="22"/>
                <w:szCs w:val="22"/>
              </w:rPr>
            </w:pPr>
            <w:r w:rsidRPr="00950525">
              <w:rPr>
                <w:color w:val="000000"/>
                <w:sz w:val="22"/>
                <w:szCs w:val="22"/>
              </w:rPr>
              <w:t>63</w:t>
            </w:r>
          </w:p>
        </w:tc>
        <w:tc>
          <w:tcPr>
            <w:tcW w:w="2693" w:type="dxa"/>
            <w:tcBorders>
              <w:top w:val="nil"/>
              <w:left w:val="nil"/>
              <w:bottom w:val="single" w:sz="4" w:space="0" w:color="auto"/>
              <w:right w:val="single" w:sz="4" w:space="0" w:color="auto"/>
            </w:tcBorders>
            <w:shd w:val="clear" w:color="auto" w:fill="auto"/>
            <w:vAlign w:val="center"/>
            <w:hideMark/>
          </w:tcPr>
          <w:p w14:paraId="32547F83" w14:textId="77777777" w:rsidR="00950525" w:rsidRPr="00950525" w:rsidRDefault="00950525" w:rsidP="00950525">
            <w:pPr>
              <w:rPr>
                <w:color w:val="000000"/>
                <w:sz w:val="22"/>
                <w:szCs w:val="22"/>
              </w:rPr>
            </w:pPr>
            <w:r w:rsidRPr="00950525">
              <w:rPr>
                <w:color w:val="000000"/>
                <w:sz w:val="22"/>
                <w:szCs w:val="22"/>
              </w:rPr>
              <w:t>Тройник 110х50х110 мм</w:t>
            </w:r>
          </w:p>
        </w:tc>
        <w:tc>
          <w:tcPr>
            <w:tcW w:w="5103" w:type="dxa"/>
            <w:tcBorders>
              <w:top w:val="nil"/>
              <w:left w:val="nil"/>
              <w:bottom w:val="single" w:sz="4" w:space="0" w:color="auto"/>
              <w:right w:val="single" w:sz="4" w:space="0" w:color="auto"/>
            </w:tcBorders>
            <w:shd w:val="clear" w:color="auto" w:fill="auto"/>
            <w:vAlign w:val="center"/>
            <w:hideMark/>
          </w:tcPr>
          <w:p w14:paraId="6EAC8819" w14:textId="77777777" w:rsidR="00950525" w:rsidRPr="00950525" w:rsidRDefault="00950525" w:rsidP="00950525">
            <w:pPr>
              <w:rPr>
                <w:color w:val="000000"/>
                <w:sz w:val="22"/>
                <w:szCs w:val="22"/>
              </w:rPr>
            </w:pPr>
            <w:r w:rsidRPr="00950525">
              <w:rPr>
                <w:color w:val="000000"/>
                <w:sz w:val="22"/>
                <w:szCs w:val="22"/>
              </w:rPr>
              <w:t xml:space="preserve">Тройник, материал - чугун, 110х50х110 мм, угол 90ْ </w:t>
            </w:r>
          </w:p>
        </w:tc>
        <w:tc>
          <w:tcPr>
            <w:tcW w:w="980" w:type="dxa"/>
            <w:tcBorders>
              <w:top w:val="nil"/>
              <w:left w:val="nil"/>
              <w:bottom w:val="single" w:sz="4" w:space="0" w:color="auto"/>
              <w:right w:val="single" w:sz="4" w:space="0" w:color="auto"/>
            </w:tcBorders>
            <w:shd w:val="clear" w:color="auto" w:fill="auto"/>
            <w:vAlign w:val="center"/>
            <w:hideMark/>
          </w:tcPr>
          <w:p w14:paraId="6BEE1A2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86EE3D3"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12EE9AB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C88146A" w14:textId="77777777" w:rsidR="00950525" w:rsidRPr="00950525" w:rsidRDefault="00950525" w:rsidP="00950525">
            <w:pPr>
              <w:jc w:val="center"/>
              <w:rPr>
                <w:color w:val="000000"/>
                <w:sz w:val="22"/>
                <w:szCs w:val="22"/>
              </w:rPr>
            </w:pPr>
            <w:r w:rsidRPr="00950525">
              <w:rPr>
                <w:color w:val="000000"/>
                <w:sz w:val="22"/>
                <w:szCs w:val="22"/>
              </w:rPr>
              <w:lastRenderedPageBreak/>
              <w:t>64</w:t>
            </w:r>
          </w:p>
        </w:tc>
        <w:tc>
          <w:tcPr>
            <w:tcW w:w="2693" w:type="dxa"/>
            <w:tcBorders>
              <w:top w:val="nil"/>
              <w:left w:val="nil"/>
              <w:bottom w:val="single" w:sz="4" w:space="0" w:color="auto"/>
              <w:right w:val="single" w:sz="4" w:space="0" w:color="auto"/>
            </w:tcBorders>
            <w:shd w:val="clear" w:color="auto" w:fill="auto"/>
            <w:vAlign w:val="center"/>
            <w:hideMark/>
          </w:tcPr>
          <w:p w14:paraId="5B83F09C" w14:textId="77777777" w:rsidR="00950525" w:rsidRPr="00950525" w:rsidRDefault="00950525" w:rsidP="00950525">
            <w:pPr>
              <w:rPr>
                <w:color w:val="000000"/>
                <w:sz w:val="22"/>
                <w:szCs w:val="22"/>
              </w:rPr>
            </w:pPr>
            <w:r w:rsidRPr="00950525">
              <w:rPr>
                <w:color w:val="000000"/>
                <w:sz w:val="22"/>
                <w:szCs w:val="22"/>
              </w:rPr>
              <w:t>Тройник ПВХ ДУ=110</w:t>
            </w:r>
          </w:p>
        </w:tc>
        <w:tc>
          <w:tcPr>
            <w:tcW w:w="5103" w:type="dxa"/>
            <w:tcBorders>
              <w:top w:val="nil"/>
              <w:left w:val="nil"/>
              <w:bottom w:val="single" w:sz="4" w:space="0" w:color="auto"/>
              <w:right w:val="single" w:sz="4" w:space="0" w:color="auto"/>
            </w:tcBorders>
            <w:shd w:val="clear" w:color="auto" w:fill="auto"/>
            <w:vAlign w:val="center"/>
            <w:hideMark/>
          </w:tcPr>
          <w:p w14:paraId="6FB28329" w14:textId="77777777" w:rsidR="00950525" w:rsidRPr="00950525" w:rsidRDefault="00950525" w:rsidP="00950525">
            <w:pPr>
              <w:rPr>
                <w:color w:val="000000"/>
                <w:sz w:val="22"/>
                <w:szCs w:val="22"/>
              </w:rPr>
            </w:pPr>
            <w:r w:rsidRPr="00950525">
              <w:rPr>
                <w:color w:val="000000"/>
                <w:sz w:val="22"/>
                <w:szCs w:val="22"/>
              </w:rPr>
              <w:t>Канализационный внутренний тройник из ПВХ с размерами 110х110х110 мм</w:t>
            </w:r>
          </w:p>
        </w:tc>
        <w:tc>
          <w:tcPr>
            <w:tcW w:w="980" w:type="dxa"/>
            <w:tcBorders>
              <w:top w:val="nil"/>
              <w:left w:val="nil"/>
              <w:bottom w:val="single" w:sz="4" w:space="0" w:color="auto"/>
              <w:right w:val="single" w:sz="4" w:space="0" w:color="auto"/>
            </w:tcBorders>
            <w:shd w:val="clear" w:color="auto" w:fill="auto"/>
            <w:vAlign w:val="center"/>
            <w:hideMark/>
          </w:tcPr>
          <w:p w14:paraId="2E5EAAB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0C7FAD6"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6422074F"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6B32AF0" w14:textId="77777777" w:rsidR="00950525" w:rsidRPr="00950525" w:rsidRDefault="00950525" w:rsidP="00950525">
            <w:pPr>
              <w:jc w:val="center"/>
              <w:rPr>
                <w:color w:val="000000"/>
                <w:sz w:val="22"/>
                <w:szCs w:val="22"/>
              </w:rPr>
            </w:pPr>
            <w:r w:rsidRPr="00950525">
              <w:rPr>
                <w:color w:val="000000"/>
                <w:sz w:val="22"/>
                <w:szCs w:val="22"/>
              </w:rPr>
              <w:t>65</w:t>
            </w:r>
          </w:p>
        </w:tc>
        <w:tc>
          <w:tcPr>
            <w:tcW w:w="2693" w:type="dxa"/>
            <w:tcBorders>
              <w:top w:val="nil"/>
              <w:left w:val="nil"/>
              <w:bottom w:val="single" w:sz="4" w:space="0" w:color="auto"/>
              <w:right w:val="single" w:sz="4" w:space="0" w:color="auto"/>
            </w:tcBorders>
            <w:shd w:val="clear" w:color="auto" w:fill="auto"/>
            <w:vAlign w:val="center"/>
            <w:hideMark/>
          </w:tcPr>
          <w:p w14:paraId="02831C36"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w:t>
            </w:r>
            <w:proofErr w:type="spellStart"/>
            <w:r w:rsidRPr="00950525">
              <w:rPr>
                <w:color w:val="000000"/>
                <w:sz w:val="22"/>
                <w:szCs w:val="22"/>
              </w:rPr>
              <w:t>Ду</w:t>
            </w:r>
            <w:proofErr w:type="spellEnd"/>
            <w:r w:rsidRPr="00950525">
              <w:rPr>
                <w:color w:val="000000"/>
                <w:sz w:val="22"/>
                <w:szCs w:val="22"/>
              </w:rPr>
              <w:t>=100 мм</w:t>
            </w:r>
          </w:p>
        </w:tc>
        <w:tc>
          <w:tcPr>
            <w:tcW w:w="5103" w:type="dxa"/>
            <w:tcBorders>
              <w:top w:val="nil"/>
              <w:left w:val="nil"/>
              <w:bottom w:val="single" w:sz="4" w:space="0" w:color="auto"/>
              <w:right w:val="single" w:sz="4" w:space="0" w:color="auto"/>
            </w:tcBorders>
            <w:shd w:val="clear" w:color="auto" w:fill="auto"/>
            <w:vAlign w:val="center"/>
            <w:hideMark/>
          </w:tcPr>
          <w:p w14:paraId="7ADDE555"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с трехслойной стенкой со вспененным внутренним слоем </w:t>
            </w:r>
            <w:proofErr w:type="spellStart"/>
            <w:r w:rsidRPr="00950525">
              <w:rPr>
                <w:color w:val="000000"/>
                <w:sz w:val="22"/>
                <w:szCs w:val="22"/>
              </w:rPr>
              <w:t>Ду</w:t>
            </w:r>
            <w:proofErr w:type="spellEnd"/>
            <w:r w:rsidRPr="00950525">
              <w:rPr>
                <w:color w:val="000000"/>
                <w:sz w:val="22"/>
                <w:szCs w:val="22"/>
              </w:rPr>
              <w:t xml:space="preserve"> = 100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2DB3E40B"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94055A2" w14:textId="77777777" w:rsidR="00950525" w:rsidRPr="00950525" w:rsidRDefault="00950525" w:rsidP="00950525">
            <w:pPr>
              <w:jc w:val="center"/>
              <w:rPr>
                <w:color w:val="000000"/>
                <w:sz w:val="22"/>
                <w:szCs w:val="22"/>
              </w:rPr>
            </w:pPr>
            <w:r w:rsidRPr="00950525">
              <w:rPr>
                <w:color w:val="000000"/>
                <w:sz w:val="22"/>
                <w:szCs w:val="22"/>
              </w:rPr>
              <w:t>25</w:t>
            </w:r>
          </w:p>
        </w:tc>
      </w:tr>
      <w:tr w:rsidR="00950525" w:rsidRPr="00950525" w14:paraId="108E4E1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87F4B47" w14:textId="77777777" w:rsidR="00950525" w:rsidRPr="00950525" w:rsidRDefault="00950525" w:rsidP="00950525">
            <w:pPr>
              <w:jc w:val="center"/>
              <w:rPr>
                <w:color w:val="000000"/>
                <w:sz w:val="22"/>
                <w:szCs w:val="22"/>
              </w:rPr>
            </w:pPr>
            <w:r w:rsidRPr="00950525">
              <w:rPr>
                <w:color w:val="000000"/>
                <w:sz w:val="22"/>
                <w:szCs w:val="22"/>
              </w:rPr>
              <w:t>66</w:t>
            </w:r>
          </w:p>
        </w:tc>
        <w:tc>
          <w:tcPr>
            <w:tcW w:w="2693" w:type="dxa"/>
            <w:tcBorders>
              <w:top w:val="nil"/>
              <w:left w:val="nil"/>
              <w:bottom w:val="single" w:sz="4" w:space="0" w:color="auto"/>
              <w:right w:val="single" w:sz="4" w:space="0" w:color="auto"/>
            </w:tcBorders>
            <w:shd w:val="clear" w:color="auto" w:fill="auto"/>
            <w:vAlign w:val="center"/>
            <w:hideMark/>
          </w:tcPr>
          <w:p w14:paraId="167793A6"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w:t>
            </w:r>
            <w:proofErr w:type="spellStart"/>
            <w:r w:rsidRPr="00950525">
              <w:rPr>
                <w:color w:val="000000"/>
                <w:sz w:val="22"/>
                <w:szCs w:val="22"/>
              </w:rPr>
              <w:t>Ду</w:t>
            </w:r>
            <w:proofErr w:type="spellEnd"/>
            <w:r w:rsidRPr="00950525">
              <w:rPr>
                <w:color w:val="000000"/>
                <w:sz w:val="22"/>
                <w:szCs w:val="22"/>
              </w:rPr>
              <w:t>=50 мм</w:t>
            </w:r>
          </w:p>
        </w:tc>
        <w:tc>
          <w:tcPr>
            <w:tcW w:w="5103" w:type="dxa"/>
            <w:tcBorders>
              <w:top w:val="nil"/>
              <w:left w:val="nil"/>
              <w:bottom w:val="single" w:sz="4" w:space="0" w:color="auto"/>
              <w:right w:val="single" w:sz="4" w:space="0" w:color="auto"/>
            </w:tcBorders>
            <w:shd w:val="clear" w:color="auto" w:fill="auto"/>
            <w:vAlign w:val="center"/>
            <w:hideMark/>
          </w:tcPr>
          <w:p w14:paraId="04680B45"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с трехслойной стенкой со вспененным внутренним слоем </w:t>
            </w:r>
            <w:proofErr w:type="spellStart"/>
            <w:r w:rsidRPr="00950525">
              <w:rPr>
                <w:color w:val="000000"/>
                <w:sz w:val="22"/>
                <w:szCs w:val="22"/>
              </w:rPr>
              <w:t>Ду</w:t>
            </w:r>
            <w:proofErr w:type="spellEnd"/>
            <w:r w:rsidRPr="00950525">
              <w:rPr>
                <w:color w:val="000000"/>
                <w:sz w:val="22"/>
                <w:szCs w:val="22"/>
              </w:rPr>
              <w:t xml:space="preserve"> = 50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2684FFE1"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7591BDA" w14:textId="77777777" w:rsidR="00950525" w:rsidRPr="00950525" w:rsidRDefault="00950525" w:rsidP="00950525">
            <w:pPr>
              <w:jc w:val="center"/>
              <w:rPr>
                <w:color w:val="000000"/>
                <w:sz w:val="22"/>
                <w:szCs w:val="22"/>
              </w:rPr>
            </w:pPr>
            <w:r w:rsidRPr="00950525">
              <w:rPr>
                <w:color w:val="000000"/>
                <w:sz w:val="22"/>
                <w:szCs w:val="22"/>
              </w:rPr>
              <w:t>24</w:t>
            </w:r>
          </w:p>
        </w:tc>
      </w:tr>
      <w:tr w:rsidR="00950525" w:rsidRPr="00950525" w14:paraId="474640EC" w14:textId="77777777" w:rsidTr="00950525">
        <w:trPr>
          <w:trHeight w:val="1656"/>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E579929" w14:textId="77777777" w:rsidR="00950525" w:rsidRPr="00950525" w:rsidRDefault="00950525" w:rsidP="00950525">
            <w:pPr>
              <w:jc w:val="center"/>
              <w:rPr>
                <w:color w:val="000000"/>
                <w:sz w:val="22"/>
                <w:szCs w:val="22"/>
              </w:rPr>
            </w:pPr>
            <w:r w:rsidRPr="00950525">
              <w:rPr>
                <w:color w:val="000000"/>
                <w:sz w:val="22"/>
                <w:szCs w:val="22"/>
              </w:rPr>
              <w:t>67</w:t>
            </w:r>
          </w:p>
        </w:tc>
        <w:tc>
          <w:tcPr>
            <w:tcW w:w="2693" w:type="dxa"/>
            <w:tcBorders>
              <w:top w:val="nil"/>
              <w:left w:val="nil"/>
              <w:bottom w:val="single" w:sz="4" w:space="0" w:color="auto"/>
              <w:right w:val="single" w:sz="4" w:space="0" w:color="auto"/>
            </w:tcBorders>
            <w:shd w:val="clear" w:color="auto" w:fill="auto"/>
            <w:vAlign w:val="center"/>
            <w:hideMark/>
          </w:tcPr>
          <w:p w14:paraId="419B7F94"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=160</w:t>
            </w:r>
          </w:p>
        </w:tc>
        <w:tc>
          <w:tcPr>
            <w:tcW w:w="5103" w:type="dxa"/>
            <w:tcBorders>
              <w:top w:val="nil"/>
              <w:left w:val="nil"/>
              <w:bottom w:val="single" w:sz="4" w:space="0" w:color="auto"/>
              <w:right w:val="single" w:sz="4" w:space="0" w:color="auto"/>
            </w:tcBorders>
            <w:shd w:val="clear" w:color="auto" w:fill="auto"/>
            <w:vAlign w:val="center"/>
            <w:hideMark/>
          </w:tcPr>
          <w:p w14:paraId="057A27C3"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160 мм, тип канализации: внутренняя, наружная, материал: НПВХ, назначение: хозяйственно-бытовое, способ соединения: безраструбный, раструбный, тип потока: безнапорный, толщина стенки полимерной трубы: 4,5 мм, максимальная температура жидкости: 50 °C</w:t>
            </w:r>
          </w:p>
        </w:tc>
        <w:tc>
          <w:tcPr>
            <w:tcW w:w="980" w:type="dxa"/>
            <w:tcBorders>
              <w:top w:val="nil"/>
              <w:left w:val="nil"/>
              <w:bottom w:val="single" w:sz="4" w:space="0" w:color="auto"/>
              <w:right w:val="single" w:sz="4" w:space="0" w:color="auto"/>
            </w:tcBorders>
            <w:shd w:val="clear" w:color="auto" w:fill="auto"/>
            <w:vAlign w:val="center"/>
            <w:hideMark/>
          </w:tcPr>
          <w:p w14:paraId="3A5412E5"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665B7BA"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5D59D05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D357C37" w14:textId="77777777" w:rsidR="00950525" w:rsidRPr="00950525" w:rsidRDefault="00950525" w:rsidP="00950525">
            <w:pPr>
              <w:jc w:val="center"/>
              <w:rPr>
                <w:color w:val="000000"/>
                <w:sz w:val="22"/>
                <w:szCs w:val="22"/>
              </w:rPr>
            </w:pPr>
            <w:r w:rsidRPr="00950525">
              <w:rPr>
                <w:color w:val="000000"/>
                <w:sz w:val="22"/>
                <w:szCs w:val="22"/>
              </w:rPr>
              <w:t>68</w:t>
            </w:r>
          </w:p>
        </w:tc>
        <w:tc>
          <w:tcPr>
            <w:tcW w:w="2693" w:type="dxa"/>
            <w:tcBorders>
              <w:top w:val="nil"/>
              <w:left w:val="nil"/>
              <w:bottom w:val="single" w:sz="4" w:space="0" w:color="auto"/>
              <w:right w:val="single" w:sz="4" w:space="0" w:color="auto"/>
            </w:tcBorders>
            <w:shd w:val="clear" w:color="auto" w:fill="auto"/>
            <w:vAlign w:val="center"/>
            <w:hideMark/>
          </w:tcPr>
          <w:p w14:paraId="37EB4C0F"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 xml:space="preserve">=110 </w:t>
            </w:r>
          </w:p>
        </w:tc>
        <w:tc>
          <w:tcPr>
            <w:tcW w:w="5103" w:type="dxa"/>
            <w:tcBorders>
              <w:top w:val="nil"/>
              <w:left w:val="nil"/>
              <w:bottom w:val="single" w:sz="4" w:space="0" w:color="auto"/>
              <w:right w:val="single" w:sz="4" w:space="0" w:color="auto"/>
            </w:tcBorders>
            <w:shd w:val="clear" w:color="auto" w:fill="auto"/>
            <w:vAlign w:val="center"/>
            <w:hideMark/>
          </w:tcPr>
          <w:p w14:paraId="58D19B83"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- 110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7C47D60A"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AEB3B96" w14:textId="77777777" w:rsidR="00950525" w:rsidRPr="00950525" w:rsidRDefault="00950525" w:rsidP="00950525">
            <w:pPr>
              <w:jc w:val="center"/>
              <w:rPr>
                <w:color w:val="000000"/>
                <w:sz w:val="22"/>
                <w:szCs w:val="22"/>
              </w:rPr>
            </w:pPr>
            <w:r w:rsidRPr="00950525">
              <w:rPr>
                <w:color w:val="000000"/>
                <w:sz w:val="22"/>
                <w:szCs w:val="22"/>
              </w:rPr>
              <w:t>31</w:t>
            </w:r>
          </w:p>
        </w:tc>
      </w:tr>
      <w:tr w:rsidR="00950525" w:rsidRPr="00950525" w14:paraId="5FFBC911"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99B8F1F" w14:textId="77777777" w:rsidR="00950525" w:rsidRPr="00950525" w:rsidRDefault="00950525" w:rsidP="00950525">
            <w:pPr>
              <w:jc w:val="center"/>
              <w:rPr>
                <w:color w:val="000000"/>
                <w:sz w:val="22"/>
                <w:szCs w:val="22"/>
              </w:rPr>
            </w:pPr>
            <w:r w:rsidRPr="00950525">
              <w:rPr>
                <w:color w:val="000000"/>
                <w:sz w:val="22"/>
                <w:szCs w:val="22"/>
              </w:rPr>
              <w:t>69</w:t>
            </w:r>
          </w:p>
        </w:tc>
        <w:tc>
          <w:tcPr>
            <w:tcW w:w="2693" w:type="dxa"/>
            <w:tcBorders>
              <w:top w:val="nil"/>
              <w:left w:val="nil"/>
              <w:bottom w:val="single" w:sz="4" w:space="0" w:color="auto"/>
              <w:right w:val="single" w:sz="4" w:space="0" w:color="auto"/>
            </w:tcBorders>
            <w:shd w:val="clear" w:color="auto" w:fill="auto"/>
            <w:vAlign w:val="center"/>
            <w:hideMark/>
          </w:tcPr>
          <w:p w14:paraId="3FCE8475"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70BC616E"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- 50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05F2AC81"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9D087EF" w14:textId="77777777" w:rsidR="00950525" w:rsidRPr="00950525" w:rsidRDefault="00950525" w:rsidP="00950525">
            <w:pPr>
              <w:jc w:val="center"/>
              <w:rPr>
                <w:color w:val="000000"/>
                <w:sz w:val="22"/>
                <w:szCs w:val="22"/>
              </w:rPr>
            </w:pPr>
            <w:r w:rsidRPr="00950525">
              <w:rPr>
                <w:color w:val="000000"/>
                <w:sz w:val="22"/>
                <w:szCs w:val="22"/>
              </w:rPr>
              <w:t>29</w:t>
            </w:r>
          </w:p>
        </w:tc>
      </w:tr>
      <w:tr w:rsidR="00950525" w:rsidRPr="00950525" w14:paraId="5C98B7E4"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95D8AEF" w14:textId="77777777" w:rsidR="00950525" w:rsidRPr="00950525" w:rsidRDefault="00950525" w:rsidP="00950525">
            <w:pPr>
              <w:jc w:val="center"/>
              <w:rPr>
                <w:color w:val="000000"/>
                <w:sz w:val="22"/>
                <w:szCs w:val="22"/>
              </w:rPr>
            </w:pPr>
            <w:r w:rsidRPr="00950525">
              <w:rPr>
                <w:color w:val="000000"/>
                <w:sz w:val="22"/>
                <w:szCs w:val="22"/>
              </w:rPr>
              <w:t>70</w:t>
            </w:r>
          </w:p>
        </w:tc>
        <w:tc>
          <w:tcPr>
            <w:tcW w:w="2693" w:type="dxa"/>
            <w:tcBorders>
              <w:top w:val="nil"/>
              <w:left w:val="nil"/>
              <w:bottom w:val="single" w:sz="4" w:space="0" w:color="auto"/>
              <w:right w:val="single" w:sz="4" w:space="0" w:color="auto"/>
            </w:tcBorders>
            <w:shd w:val="clear" w:color="auto" w:fill="auto"/>
            <w:vAlign w:val="center"/>
            <w:hideMark/>
          </w:tcPr>
          <w:p w14:paraId="74A7D307" w14:textId="77777777" w:rsidR="00950525" w:rsidRPr="00950525" w:rsidRDefault="00950525" w:rsidP="00950525">
            <w:pPr>
              <w:rPr>
                <w:color w:val="000000"/>
                <w:sz w:val="22"/>
                <w:szCs w:val="22"/>
              </w:rPr>
            </w:pPr>
            <w:r w:rsidRPr="00950525">
              <w:rPr>
                <w:color w:val="000000"/>
                <w:sz w:val="22"/>
                <w:szCs w:val="22"/>
              </w:rPr>
              <w:t xml:space="preserve">Труба нержавеющая электросварная </w:t>
            </w:r>
            <w:proofErr w:type="spellStart"/>
            <w:r w:rsidRPr="00950525">
              <w:rPr>
                <w:color w:val="000000"/>
                <w:sz w:val="22"/>
                <w:szCs w:val="22"/>
              </w:rPr>
              <w:t>прямошовная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=100</w:t>
            </w:r>
          </w:p>
        </w:tc>
        <w:tc>
          <w:tcPr>
            <w:tcW w:w="5103" w:type="dxa"/>
            <w:tcBorders>
              <w:top w:val="nil"/>
              <w:left w:val="nil"/>
              <w:bottom w:val="single" w:sz="4" w:space="0" w:color="auto"/>
              <w:right w:val="single" w:sz="4" w:space="0" w:color="auto"/>
            </w:tcBorders>
            <w:shd w:val="clear" w:color="auto" w:fill="auto"/>
            <w:vAlign w:val="center"/>
            <w:hideMark/>
          </w:tcPr>
          <w:p w14:paraId="6557BC6F" w14:textId="77777777" w:rsidR="00950525" w:rsidRPr="00950525" w:rsidRDefault="00950525" w:rsidP="00950525">
            <w:pPr>
              <w:rPr>
                <w:color w:val="000000"/>
                <w:sz w:val="22"/>
                <w:szCs w:val="22"/>
              </w:rPr>
            </w:pPr>
            <w:r w:rsidRPr="00950525">
              <w:rPr>
                <w:color w:val="000000"/>
                <w:sz w:val="22"/>
                <w:szCs w:val="22"/>
              </w:rPr>
              <w:t>Труба нержавеющая электросварная прямошовная с наружным диаметром 100 мм, толщиной стенки 4,0 мм: ГОСТ 10704-91</w:t>
            </w:r>
          </w:p>
        </w:tc>
        <w:tc>
          <w:tcPr>
            <w:tcW w:w="980" w:type="dxa"/>
            <w:tcBorders>
              <w:top w:val="nil"/>
              <w:left w:val="nil"/>
              <w:bottom w:val="single" w:sz="4" w:space="0" w:color="auto"/>
              <w:right w:val="single" w:sz="4" w:space="0" w:color="auto"/>
            </w:tcBorders>
            <w:shd w:val="clear" w:color="auto" w:fill="auto"/>
            <w:vAlign w:val="center"/>
            <w:hideMark/>
          </w:tcPr>
          <w:p w14:paraId="71E4E921"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5D08C06" w14:textId="77777777" w:rsidR="00950525" w:rsidRPr="00950525" w:rsidRDefault="00950525" w:rsidP="00950525">
            <w:pPr>
              <w:jc w:val="center"/>
              <w:rPr>
                <w:color w:val="000000"/>
                <w:sz w:val="22"/>
                <w:szCs w:val="22"/>
              </w:rPr>
            </w:pPr>
            <w:r w:rsidRPr="00950525">
              <w:rPr>
                <w:color w:val="000000"/>
                <w:sz w:val="22"/>
                <w:szCs w:val="22"/>
              </w:rPr>
              <w:t>109</w:t>
            </w:r>
          </w:p>
        </w:tc>
      </w:tr>
      <w:tr w:rsidR="00950525" w:rsidRPr="00950525" w14:paraId="50EE1ADC"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9D38D74" w14:textId="77777777" w:rsidR="00950525" w:rsidRPr="00950525" w:rsidRDefault="00950525" w:rsidP="00950525">
            <w:pPr>
              <w:jc w:val="center"/>
              <w:rPr>
                <w:color w:val="000000"/>
                <w:sz w:val="22"/>
                <w:szCs w:val="22"/>
              </w:rPr>
            </w:pPr>
            <w:r w:rsidRPr="00950525">
              <w:rPr>
                <w:color w:val="000000"/>
                <w:sz w:val="22"/>
                <w:szCs w:val="22"/>
              </w:rPr>
              <w:t>71</w:t>
            </w:r>
          </w:p>
        </w:tc>
        <w:tc>
          <w:tcPr>
            <w:tcW w:w="2693" w:type="dxa"/>
            <w:tcBorders>
              <w:top w:val="nil"/>
              <w:left w:val="nil"/>
              <w:bottom w:val="single" w:sz="4" w:space="0" w:color="auto"/>
              <w:right w:val="single" w:sz="4" w:space="0" w:color="auto"/>
            </w:tcBorders>
            <w:shd w:val="clear" w:color="auto" w:fill="auto"/>
            <w:vAlign w:val="center"/>
            <w:hideMark/>
          </w:tcPr>
          <w:p w14:paraId="73E67CFE" w14:textId="77777777" w:rsidR="00950525" w:rsidRPr="00950525" w:rsidRDefault="00950525" w:rsidP="00950525">
            <w:pPr>
              <w:rPr>
                <w:color w:val="000000"/>
                <w:sz w:val="22"/>
                <w:szCs w:val="22"/>
              </w:rPr>
            </w:pPr>
            <w:r w:rsidRPr="00950525">
              <w:rPr>
                <w:color w:val="000000"/>
                <w:sz w:val="22"/>
                <w:szCs w:val="22"/>
              </w:rPr>
              <w:t>Труба полипропиленовая ДУ=20</w:t>
            </w:r>
          </w:p>
        </w:tc>
        <w:tc>
          <w:tcPr>
            <w:tcW w:w="5103" w:type="dxa"/>
            <w:tcBorders>
              <w:top w:val="nil"/>
              <w:left w:val="nil"/>
              <w:bottom w:val="single" w:sz="4" w:space="0" w:color="auto"/>
              <w:right w:val="single" w:sz="4" w:space="0" w:color="auto"/>
            </w:tcBorders>
            <w:shd w:val="clear" w:color="auto" w:fill="auto"/>
            <w:vAlign w:val="center"/>
            <w:hideMark/>
          </w:tcPr>
          <w:p w14:paraId="6C562504" w14:textId="77777777" w:rsidR="00950525" w:rsidRPr="00950525" w:rsidRDefault="00950525" w:rsidP="00950525">
            <w:pPr>
              <w:rPr>
                <w:color w:val="000000"/>
                <w:sz w:val="22"/>
                <w:szCs w:val="22"/>
              </w:rPr>
            </w:pPr>
            <w:r w:rsidRPr="00950525">
              <w:rPr>
                <w:color w:val="000000"/>
                <w:sz w:val="22"/>
                <w:szCs w:val="22"/>
              </w:rPr>
              <w:t>Материал: полипропилен, ДУ=20 мм, ГОСТ 6942-80</w:t>
            </w:r>
          </w:p>
        </w:tc>
        <w:tc>
          <w:tcPr>
            <w:tcW w:w="980" w:type="dxa"/>
            <w:tcBorders>
              <w:top w:val="nil"/>
              <w:left w:val="nil"/>
              <w:bottom w:val="single" w:sz="4" w:space="0" w:color="auto"/>
              <w:right w:val="single" w:sz="4" w:space="0" w:color="auto"/>
            </w:tcBorders>
            <w:shd w:val="clear" w:color="auto" w:fill="auto"/>
            <w:vAlign w:val="center"/>
            <w:hideMark/>
          </w:tcPr>
          <w:p w14:paraId="3FD6F753"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4DB0225" w14:textId="77777777" w:rsidR="00950525" w:rsidRPr="00950525" w:rsidRDefault="00950525" w:rsidP="00950525">
            <w:pPr>
              <w:jc w:val="center"/>
              <w:rPr>
                <w:color w:val="000000"/>
                <w:sz w:val="22"/>
                <w:szCs w:val="22"/>
              </w:rPr>
            </w:pPr>
            <w:r w:rsidRPr="00950525">
              <w:rPr>
                <w:color w:val="000000"/>
                <w:sz w:val="22"/>
                <w:szCs w:val="22"/>
              </w:rPr>
              <w:t>112</w:t>
            </w:r>
          </w:p>
        </w:tc>
      </w:tr>
      <w:tr w:rsidR="00950525" w:rsidRPr="00950525" w14:paraId="5290C576"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9894675" w14:textId="77777777" w:rsidR="00950525" w:rsidRPr="00950525" w:rsidRDefault="00950525" w:rsidP="00950525">
            <w:pPr>
              <w:jc w:val="center"/>
              <w:rPr>
                <w:color w:val="000000"/>
                <w:sz w:val="22"/>
                <w:szCs w:val="22"/>
              </w:rPr>
            </w:pPr>
            <w:r w:rsidRPr="00950525">
              <w:rPr>
                <w:color w:val="000000"/>
                <w:sz w:val="22"/>
                <w:szCs w:val="22"/>
              </w:rPr>
              <w:t>72</w:t>
            </w:r>
          </w:p>
        </w:tc>
        <w:tc>
          <w:tcPr>
            <w:tcW w:w="2693" w:type="dxa"/>
            <w:tcBorders>
              <w:top w:val="nil"/>
              <w:left w:val="nil"/>
              <w:bottom w:val="single" w:sz="4" w:space="0" w:color="auto"/>
              <w:right w:val="single" w:sz="4" w:space="0" w:color="auto"/>
            </w:tcBorders>
            <w:shd w:val="clear" w:color="auto" w:fill="auto"/>
            <w:vAlign w:val="center"/>
            <w:hideMark/>
          </w:tcPr>
          <w:p w14:paraId="0260DCDC" w14:textId="77777777" w:rsidR="00950525" w:rsidRPr="00950525" w:rsidRDefault="00950525" w:rsidP="00950525">
            <w:pPr>
              <w:rPr>
                <w:color w:val="000000"/>
                <w:sz w:val="22"/>
                <w:szCs w:val="22"/>
              </w:rPr>
            </w:pPr>
            <w:r w:rsidRPr="00950525">
              <w:rPr>
                <w:color w:val="000000"/>
                <w:sz w:val="22"/>
                <w:szCs w:val="22"/>
              </w:rPr>
              <w:t>Труба полипропиленовая ДУ=25</w:t>
            </w:r>
          </w:p>
        </w:tc>
        <w:tc>
          <w:tcPr>
            <w:tcW w:w="5103" w:type="dxa"/>
            <w:tcBorders>
              <w:top w:val="nil"/>
              <w:left w:val="nil"/>
              <w:bottom w:val="single" w:sz="4" w:space="0" w:color="auto"/>
              <w:right w:val="single" w:sz="4" w:space="0" w:color="auto"/>
            </w:tcBorders>
            <w:shd w:val="clear" w:color="auto" w:fill="auto"/>
            <w:vAlign w:val="center"/>
            <w:hideMark/>
          </w:tcPr>
          <w:p w14:paraId="59059C0B" w14:textId="77777777" w:rsidR="00950525" w:rsidRPr="00950525" w:rsidRDefault="00950525" w:rsidP="00950525">
            <w:pPr>
              <w:rPr>
                <w:color w:val="000000"/>
                <w:sz w:val="22"/>
                <w:szCs w:val="22"/>
              </w:rPr>
            </w:pPr>
            <w:r w:rsidRPr="00950525">
              <w:rPr>
                <w:color w:val="000000"/>
                <w:sz w:val="22"/>
                <w:szCs w:val="22"/>
              </w:rPr>
              <w:t>Материал: полипропилен, ДУ=25 мм, ГОСТ 6942-80</w:t>
            </w:r>
          </w:p>
        </w:tc>
        <w:tc>
          <w:tcPr>
            <w:tcW w:w="980" w:type="dxa"/>
            <w:tcBorders>
              <w:top w:val="nil"/>
              <w:left w:val="nil"/>
              <w:bottom w:val="single" w:sz="4" w:space="0" w:color="auto"/>
              <w:right w:val="single" w:sz="4" w:space="0" w:color="auto"/>
            </w:tcBorders>
            <w:shd w:val="clear" w:color="auto" w:fill="auto"/>
            <w:vAlign w:val="center"/>
            <w:hideMark/>
          </w:tcPr>
          <w:p w14:paraId="47402DB6"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4267630" w14:textId="77777777" w:rsidR="00950525" w:rsidRPr="00950525" w:rsidRDefault="00950525" w:rsidP="00950525">
            <w:pPr>
              <w:jc w:val="center"/>
              <w:rPr>
                <w:color w:val="000000"/>
                <w:sz w:val="22"/>
                <w:szCs w:val="22"/>
              </w:rPr>
            </w:pPr>
            <w:r w:rsidRPr="00950525">
              <w:rPr>
                <w:color w:val="000000"/>
                <w:sz w:val="22"/>
                <w:szCs w:val="22"/>
              </w:rPr>
              <w:t>124</w:t>
            </w:r>
          </w:p>
        </w:tc>
      </w:tr>
      <w:tr w:rsidR="00950525" w:rsidRPr="00950525" w14:paraId="6EA7B659"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6F41849" w14:textId="77777777" w:rsidR="00950525" w:rsidRPr="00950525" w:rsidRDefault="00950525" w:rsidP="00950525">
            <w:pPr>
              <w:jc w:val="center"/>
              <w:rPr>
                <w:color w:val="000000"/>
                <w:sz w:val="22"/>
                <w:szCs w:val="22"/>
              </w:rPr>
            </w:pPr>
            <w:r w:rsidRPr="00950525">
              <w:rPr>
                <w:color w:val="000000"/>
                <w:sz w:val="22"/>
                <w:szCs w:val="22"/>
              </w:rPr>
              <w:t>73</w:t>
            </w:r>
          </w:p>
        </w:tc>
        <w:tc>
          <w:tcPr>
            <w:tcW w:w="2693" w:type="dxa"/>
            <w:tcBorders>
              <w:top w:val="nil"/>
              <w:left w:val="nil"/>
              <w:bottom w:val="single" w:sz="4" w:space="0" w:color="auto"/>
              <w:right w:val="single" w:sz="4" w:space="0" w:color="auto"/>
            </w:tcBorders>
            <w:shd w:val="clear" w:color="auto" w:fill="auto"/>
            <w:vAlign w:val="center"/>
            <w:hideMark/>
          </w:tcPr>
          <w:p w14:paraId="2D5468E2" w14:textId="77777777" w:rsidR="00950525" w:rsidRPr="00950525" w:rsidRDefault="00950525" w:rsidP="00950525">
            <w:pPr>
              <w:rPr>
                <w:color w:val="000000"/>
                <w:sz w:val="22"/>
                <w:szCs w:val="22"/>
              </w:rPr>
            </w:pPr>
            <w:r w:rsidRPr="00950525">
              <w:rPr>
                <w:color w:val="000000"/>
                <w:sz w:val="22"/>
                <w:szCs w:val="22"/>
              </w:rPr>
              <w:t>Труба полипропиленовая ДУ=32</w:t>
            </w:r>
          </w:p>
        </w:tc>
        <w:tc>
          <w:tcPr>
            <w:tcW w:w="5103" w:type="dxa"/>
            <w:tcBorders>
              <w:top w:val="nil"/>
              <w:left w:val="nil"/>
              <w:bottom w:val="single" w:sz="4" w:space="0" w:color="auto"/>
              <w:right w:val="single" w:sz="4" w:space="0" w:color="auto"/>
            </w:tcBorders>
            <w:shd w:val="clear" w:color="auto" w:fill="auto"/>
            <w:vAlign w:val="center"/>
            <w:hideMark/>
          </w:tcPr>
          <w:p w14:paraId="1A488111" w14:textId="77777777" w:rsidR="00950525" w:rsidRPr="00950525" w:rsidRDefault="00950525" w:rsidP="00950525">
            <w:pPr>
              <w:rPr>
                <w:color w:val="000000"/>
                <w:sz w:val="22"/>
                <w:szCs w:val="22"/>
              </w:rPr>
            </w:pPr>
            <w:r w:rsidRPr="00950525">
              <w:rPr>
                <w:color w:val="000000"/>
                <w:sz w:val="22"/>
                <w:szCs w:val="22"/>
              </w:rPr>
              <w:t>Материал: полипропилен, ДУ=32 мм, ГОСТ 6942-80</w:t>
            </w:r>
          </w:p>
        </w:tc>
        <w:tc>
          <w:tcPr>
            <w:tcW w:w="980" w:type="dxa"/>
            <w:tcBorders>
              <w:top w:val="nil"/>
              <w:left w:val="nil"/>
              <w:bottom w:val="single" w:sz="4" w:space="0" w:color="auto"/>
              <w:right w:val="single" w:sz="4" w:space="0" w:color="auto"/>
            </w:tcBorders>
            <w:shd w:val="clear" w:color="auto" w:fill="auto"/>
            <w:vAlign w:val="center"/>
            <w:hideMark/>
          </w:tcPr>
          <w:p w14:paraId="6A8C3048"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1F252275" w14:textId="77777777" w:rsidR="00950525" w:rsidRPr="00950525" w:rsidRDefault="00950525" w:rsidP="00950525">
            <w:pPr>
              <w:jc w:val="center"/>
              <w:rPr>
                <w:color w:val="000000"/>
                <w:sz w:val="22"/>
                <w:szCs w:val="22"/>
              </w:rPr>
            </w:pPr>
            <w:r w:rsidRPr="00950525">
              <w:rPr>
                <w:color w:val="000000"/>
                <w:sz w:val="22"/>
                <w:szCs w:val="22"/>
              </w:rPr>
              <w:t>26</w:t>
            </w:r>
          </w:p>
        </w:tc>
      </w:tr>
      <w:tr w:rsidR="00950525" w:rsidRPr="00950525" w14:paraId="53B98F38"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30B57FD" w14:textId="77777777" w:rsidR="00950525" w:rsidRPr="00950525" w:rsidRDefault="00950525" w:rsidP="00950525">
            <w:pPr>
              <w:jc w:val="center"/>
              <w:rPr>
                <w:color w:val="000000"/>
                <w:sz w:val="22"/>
                <w:szCs w:val="22"/>
              </w:rPr>
            </w:pPr>
            <w:r w:rsidRPr="00950525">
              <w:rPr>
                <w:color w:val="000000"/>
                <w:sz w:val="22"/>
                <w:szCs w:val="22"/>
              </w:rPr>
              <w:t>74</w:t>
            </w:r>
          </w:p>
        </w:tc>
        <w:tc>
          <w:tcPr>
            <w:tcW w:w="2693" w:type="dxa"/>
            <w:tcBorders>
              <w:top w:val="nil"/>
              <w:left w:val="nil"/>
              <w:bottom w:val="single" w:sz="4" w:space="0" w:color="auto"/>
              <w:right w:val="single" w:sz="4" w:space="0" w:color="auto"/>
            </w:tcBorders>
            <w:shd w:val="clear" w:color="auto" w:fill="auto"/>
            <w:vAlign w:val="center"/>
            <w:hideMark/>
          </w:tcPr>
          <w:p w14:paraId="553B4EDD" w14:textId="77777777" w:rsidR="00950525" w:rsidRPr="00950525" w:rsidRDefault="00950525" w:rsidP="00950525">
            <w:pPr>
              <w:rPr>
                <w:color w:val="000000"/>
                <w:sz w:val="22"/>
                <w:szCs w:val="22"/>
              </w:rPr>
            </w:pPr>
            <w:r w:rsidRPr="00950525">
              <w:rPr>
                <w:color w:val="000000"/>
                <w:sz w:val="22"/>
                <w:szCs w:val="22"/>
              </w:rPr>
              <w:t>Труба полипропиленовая с армирующим слоем алюминия ДУ=25</w:t>
            </w:r>
          </w:p>
        </w:tc>
        <w:tc>
          <w:tcPr>
            <w:tcW w:w="5103" w:type="dxa"/>
            <w:tcBorders>
              <w:top w:val="nil"/>
              <w:left w:val="nil"/>
              <w:bottom w:val="single" w:sz="4" w:space="0" w:color="auto"/>
              <w:right w:val="single" w:sz="4" w:space="0" w:color="auto"/>
            </w:tcBorders>
            <w:shd w:val="clear" w:color="auto" w:fill="auto"/>
            <w:vAlign w:val="center"/>
            <w:hideMark/>
          </w:tcPr>
          <w:p w14:paraId="5F4D58D6" w14:textId="77777777" w:rsidR="00950525" w:rsidRPr="00950525" w:rsidRDefault="00950525" w:rsidP="00950525">
            <w:pPr>
              <w:rPr>
                <w:color w:val="000000"/>
                <w:sz w:val="22"/>
                <w:szCs w:val="22"/>
              </w:rPr>
            </w:pPr>
            <w:r w:rsidRPr="00950525">
              <w:rPr>
                <w:color w:val="000000"/>
                <w:sz w:val="22"/>
                <w:szCs w:val="22"/>
              </w:rPr>
              <w:t>Трубы полипропиленовые с армирующим слоем алюминия посередине, ДУ=25 мм</w:t>
            </w:r>
          </w:p>
        </w:tc>
        <w:tc>
          <w:tcPr>
            <w:tcW w:w="980" w:type="dxa"/>
            <w:tcBorders>
              <w:top w:val="nil"/>
              <w:left w:val="nil"/>
              <w:bottom w:val="single" w:sz="4" w:space="0" w:color="auto"/>
              <w:right w:val="single" w:sz="4" w:space="0" w:color="auto"/>
            </w:tcBorders>
            <w:shd w:val="clear" w:color="auto" w:fill="auto"/>
            <w:vAlign w:val="center"/>
            <w:hideMark/>
          </w:tcPr>
          <w:p w14:paraId="355600CE"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F69AA5D" w14:textId="77777777" w:rsidR="00950525" w:rsidRPr="00950525" w:rsidRDefault="00950525" w:rsidP="00950525">
            <w:pPr>
              <w:jc w:val="center"/>
              <w:rPr>
                <w:color w:val="000000"/>
                <w:sz w:val="22"/>
                <w:szCs w:val="22"/>
              </w:rPr>
            </w:pPr>
            <w:r w:rsidRPr="00950525">
              <w:rPr>
                <w:color w:val="000000"/>
                <w:sz w:val="22"/>
                <w:szCs w:val="22"/>
              </w:rPr>
              <w:t>43</w:t>
            </w:r>
          </w:p>
        </w:tc>
      </w:tr>
      <w:tr w:rsidR="00950525" w:rsidRPr="00950525" w14:paraId="3867B249"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0B84498" w14:textId="77777777" w:rsidR="00950525" w:rsidRPr="00950525" w:rsidRDefault="00950525" w:rsidP="00950525">
            <w:pPr>
              <w:jc w:val="center"/>
              <w:rPr>
                <w:color w:val="000000"/>
                <w:sz w:val="22"/>
                <w:szCs w:val="22"/>
              </w:rPr>
            </w:pPr>
            <w:r w:rsidRPr="00950525">
              <w:rPr>
                <w:color w:val="000000"/>
                <w:sz w:val="22"/>
                <w:szCs w:val="22"/>
              </w:rPr>
              <w:t>75</w:t>
            </w:r>
          </w:p>
        </w:tc>
        <w:tc>
          <w:tcPr>
            <w:tcW w:w="2693" w:type="dxa"/>
            <w:tcBorders>
              <w:top w:val="nil"/>
              <w:left w:val="nil"/>
              <w:bottom w:val="single" w:sz="4" w:space="0" w:color="auto"/>
              <w:right w:val="single" w:sz="4" w:space="0" w:color="auto"/>
            </w:tcBorders>
            <w:shd w:val="clear" w:color="auto" w:fill="auto"/>
            <w:vAlign w:val="center"/>
            <w:hideMark/>
          </w:tcPr>
          <w:p w14:paraId="082C2841" w14:textId="77777777" w:rsidR="00950525" w:rsidRPr="00950525" w:rsidRDefault="00950525" w:rsidP="00950525">
            <w:pPr>
              <w:rPr>
                <w:color w:val="000000"/>
                <w:sz w:val="22"/>
                <w:szCs w:val="22"/>
              </w:rPr>
            </w:pPr>
            <w:r w:rsidRPr="00950525">
              <w:rPr>
                <w:color w:val="000000"/>
                <w:sz w:val="22"/>
                <w:szCs w:val="22"/>
              </w:rPr>
              <w:t>Труба полипропиленовая с армирующим слоем алюминия ДУ=32</w:t>
            </w:r>
          </w:p>
        </w:tc>
        <w:tc>
          <w:tcPr>
            <w:tcW w:w="5103" w:type="dxa"/>
            <w:tcBorders>
              <w:top w:val="nil"/>
              <w:left w:val="nil"/>
              <w:bottom w:val="single" w:sz="4" w:space="0" w:color="auto"/>
              <w:right w:val="single" w:sz="4" w:space="0" w:color="auto"/>
            </w:tcBorders>
            <w:shd w:val="clear" w:color="auto" w:fill="auto"/>
            <w:vAlign w:val="center"/>
            <w:hideMark/>
          </w:tcPr>
          <w:p w14:paraId="2110FF76" w14:textId="77777777" w:rsidR="00950525" w:rsidRPr="00950525" w:rsidRDefault="00950525" w:rsidP="00950525">
            <w:pPr>
              <w:rPr>
                <w:color w:val="000000"/>
                <w:sz w:val="22"/>
                <w:szCs w:val="22"/>
              </w:rPr>
            </w:pPr>
            <w:r w:rsidRPr="00950525">
              <w:rPr>
                <w:color w:val="000000"/>
                <w:sz w:val="22"/>
                <w:szCs w:val="22"/>
              </w:rPr>
              <w:t>Трубы полипропиленовые с армирующим слоем алюминия посередине, ДУ=32 мм</w:t>
            </w:r>
          </w:p>
        </w:tc>
        <w:tc>
          <w:tcPr>
            <w:tcW w:w="980" w:type="dxa"/>
            <w:tcBorders>
              <w:top w:val="nil"/>
              <w:left w:val="nil"/>
              <w:bottom w:val="single" w:sz="4" w:space="0" w:color="auto"/>
              <w:right w:val="single" w:sz="4" w:space="0" w:color="auto"/>
            </w:tcBorders>
            <w:shd w:val="clear" w:color="auto" w:fill="auto"/>
            <w:vAlign w:val="center"/>
            <w:hideMark/>
          </w:tcPr>
          <w:p w14:paraId="24250E09"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C9843A4" w14:textId="77777777" w:rsidR="00950525" w:rsidRPr="00950525" w:rsidRDefault="00950525" w:rsidP="00950525">
            <w:pPr>
              <w:jc w:val="center"/>
              <w:rPr>
                <w:color w:val="000000"/>
                <w:sz w:val="22"/>
                <w:szCs w:val="22"/>
              </w:rPr>
            </w:pPr>
            <w:r w:rsidRPr="00950525">
              <w:rPr>
                <w:color w:val="000000"/>
                <w:sz w:val="22"/>
                <w:szCs w:val="22"/>
              </w:rPr>
              <w:t>34</w:t>
            </w:r>
          </w:p>
        </w:tc>
      </w:tr>
      <w:tr w:rsidR="00950525" w:rsidRPr="00950525" w14:paraId="76D1D197"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D2F6DD6" w14:textId="77777777" w:rsidR="00950525" w:rsidRPr="00950525" w:rsidRDefault="00950525" w:rsidP="00950525">
            <w:pPr>
              <w:jc w:val="center"/>
              <w:rPr>
                <w:color w:val="000000"/>
                <w:sz w:val="22"/>
                <w:szCs w:val="22"/>
              </w:rPr>
            </w:pPr>
            <w:r w:rsidRPr="00950525">
              <w:rPr>
                <w:color w:val="000000"/>
                <w:sz w:val="22"/>
                <w:szCs w:val="22"/>
              </w:rPr>
              <w:t>76</w:t>
            </w:r>
          </w:p>
        </w:tc>
        <w:tc>
          <w:tcPr>
            <w:tcW w:w="2693" w:type="dxa"/>
            <w:tcBorders>
              <w:top w:val="nil"/>
              <w:left w:val="nil"/>
              <w:bottom w:val="single" w:sz="4" w:space="0" w:color="auto"/>
              <w:right w:val="single" w:sz="4" w:space="0" w:color="auto"/>
            </w:tcBorders>
            <w:shd w:val="clear" w:color="auto" w:fill="auto"/>
            <w:vAlign w:val="center"/>
            <w:hideMark/>
          </w:tcPr>
          <w:p w14:paraId="1F95AA59"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4BB4D8B2" w14:textId="77777777" w:rsidR="00950525" w:rsidRPr="00950525" w:rsidRDefault="00950525" w:rsidP="00950525">
            <w:pPr>
              <w:rPr>
                <w:color w:val="000000"/>
                <w:sz w:val="22"/>
                <w:szCs w:val="22"/>
              </w:rPr>
            </w:pPr>
            <w:r w:rsidRPr="00950525">
              <w:rPr>
                <w:color w:val="000000"/>
                <w:sz w:val="22"/>
                <w:szCs w:val="22"/>
              </w:rPr>
              <w:t>Стальные водогазопроводные и котельные трубы по ГОСТ 3262-75, наружный диаметр не более 21,3 мм толщина стенки не менее 2,4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73E9FFA0"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3008A98" w14:textId="77777777" w:rsidR="00950525" w:rsidRPr="00950525" w:rsidRDefault="00950525" w:rsidP="00950525">
            <w:pPr>
              <w:jc w:val="center"/>
              <w:rPr>
                <w:color w:val="000000"/>
                <w:sz w:val="22"/>
                <w:szCs w:val="22"/>
              </w:rPr>
            </w:pPr>
            <w:r w:rsidRPr="00950525">
              <w:rPr>
                <w:color w:val="000000"/>
                <w:sz w:val="22"/>
                <w:szCs w:val="22"/>
              </w:rPr>
              <w:t>20</w:t>
            </w:r>
          </w:p>
        </w:tc>
      </w:tr>
      <w:tr w:rsidR="00950525" w:rsidRPr="00950525" w14:paraId="1459DCD3"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A628F1B" w14:textId="77777777" w:rsidR="00950525" w:rsidRPr="00950525" w:rsidRDefault="00950525" w:rsidP="00950525">
            <w:pPr>
              <w:jc w:val="center"/>
              <w:rPr>
                <w:color w:val="000000"/>
                <w:sz w:val="22"/>
                <w:szCs w:val="22"/>
              </w:rPr>
            </w:pPr>
            <w:r w:rsidRPr="00950525">
              <w:rPr>
                <w:color w:val="000000"/>
                <w:sz w:val="22"/>
                <w:szCs w:val="22"/>
              </w:rPr>
              <w:t>77</w:t>
            </w:r>
          </w:p>
        </w:tc>
        <w:tc>
          <w:tcPr>
            <w:tcW w:w="2693" w:type="dxa"/>
            <w:tcBorders>
              <w:top w:val="nil"/>
              <w:left w:val="nil"/>
              <w:bottom w:val="single" w:sz="4" w:space="0" w:color="auto"/>
              <w:right w:val="single" w:sz="4" w:space="0" w:color="auto"/>
            </w:tcBorders>
            <w:shd w:val="clear" w:color="auto" w:fill="auto"/>
            <w:vAlign w:val="center"/>
            <w:hideMark/>
          </w:tcPr>
          <w:p w14:paraId="6218E562"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7024D3FD" w14:textId="77777777" w:rsidR="00950525" w:rsidRPr="00950525" w:rsidRDefault="00950525" w:rsidP="00950525">
            <w:pPr>
              <w:rPr>
                <w:color w:val="000000"/>
                <w:sz w:val="22"/>
                <w:szCs w:val="22"/>
              </w:rPr>
            </w:pPr>
            <w:r w:rsidRPr="00950525">
              <w:rPr>
                <w:color w:val="000000"/>
                <w:sz w:val="22"/>
                <w:szCs w:val="22"/>
              </w:rPr>
              <w:t>Стальные водогазопроводные и котельные трубы по ГОСТ 3262-75, с нарезанной или накатанной цилиндрической резьбой без нормирования механических свойств и химического состава, являются электросварными и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4FE5869F"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36A6963" w14:textId="77777777" w:rsidR="00950525" w:rsidRPr="00950525" w:rsidRDefault="00950525" w:rsidP="00950525">
            <w:pPr>
              <w:jc w:val="center"/>
              <w:rPr>
                <w:color w:val="000000"/>
                <w:sz w:val="22"/>
                <w:szCs w:val="22"/>
              </w:rPr>
            </w:pPr>
            <w:r w:rsidRPr="00950525">
              <w:rPr>
                <w:color w:val="000000"/>
                <w:sz w:val="22"/>
                <w:szCs w:val="22"/>
              </w:rPr>
              <w:t>30</w:t>
            </w:r>
          </w:p>
        </w:tc>
      </w:tr>
      <w:tr w:rsidR="00950525" w:rsidRPr="00950525" w14:paraId="4E3280F7"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67946AB" w14:textId="77777777" w:rsidR="00950525" w:rsidRPr="00950525" w:rsidRDefault="00950525" w:rsidP="00950525">
            <w:pPr>
              <w:jc w:val="center"/>
              <w:rPr>
                <w:color w:val="000000"/>
                <w:sz w:val="22"/>
                <w:szCs w:val="22"/>
              </w:rPr>
            </w:pPr>
            <w:r w:rsidRPr="00950525">
              <w:rPr>
                <w:color w:val="000000"/>
                <w:sz w:val="22"/>
                <w:szCs w:val="22"/>
              </w:rPr>
              <w:t>78</w:t>
            </w:r>
          </w:p>
        </w:tc>
        <w:tc>
          <w:tcPr>
            <w:tcW w:w="2693" w:type="dxa"/>
            <w:tcBorders>
              <w:top w:val="nil"/>
              <w:left w:val="nil"/>
              <w:bottom w:val="single" w:sz="4" w:space="0" w:color="auto"/>
              <w:right w:val="single" w:sz="4" w:space="0" w:color="auto"/>
            </w:tcBorders>
            <w:shd w:val="clear" w:color="auto" w:fill="auto"/>
            <w:vAlign w:val="center"/>
            <w:hideMark/>
          </w:tcPr>
          <w:p w14:paraId="0598FAEC"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=40</w:t>
            </w:r>
          </w:p>
        </w:tc>
        <w:tc>
          <w:tcPr>
            <w:tcW w:w="5103" w:type="dxa"/>
            <w:tcBorders>
              <w:top w:val="nil"/>
              <w:left w:val="nil"/>
              <w:bottom w:val="single" w:sz="4" w:space="0" w:color="auto"/>
              <w:right w:val="single" w:sz="4" w:space="0" w:color="auto"/>
            </w:tcBorders>
            <w:shd w:val="clear" w:color="auto" w:fill="auto"/>
            <w:vAlign w:val="center"/>
            <w:hideMark/>
          </w:tcPr>
          <w:p w14:paraId="58DED952" w14:textId="77777777" w:rsidR="00950525" w:rsidRPr="00950525" w:rsidRDefault="00950525" w:rsidP="00950525">
            <w:pPr>
              <w:rPr>
                <w:color w:val="000000"/>
                <w:sz w:val="22"/>
                <w:szCs w:val="22"/>
              </w:rPr>
            </w:pPr>
            <w:r w:rsidRPr="00950525">
              <w:rPr>
                <w:color w:val="000000"/>
                <w:sz w:val="22"/>
                <w:szCs w:val="22"/>
              </w:rPr>
              <w:t>Стальные водогазопроводные и котельные трубы по ГОСТ 3262-75, с нарезанной или накатанной цилиндрической резьбой без нормирования механических свойств и химического состава, являются электросварными и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7843F15B"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18F36B4" w14:textId="77777777" w:rsidR="00950525" w:rsidRPr="00950525" w:rsidRDefault="00950525" w:rsidP="00950525">
            <w:pPr>
              <w:jc w:val="center"/>
              <w:rPr>
                <w:color w:val="000000"/>
                <w:sz w:val="22"/>
                <w:szCs w:val="22"/>
              </w:rPr>
            </w:pPr>
            <w:r w:rsidRPr="00950525">
              <w:rPr>
                <w:color w:val="000000"/>
                <w:sz w:val="22"/>
                <w:szCs w:val="22"/>
              </w:rPr>
              <w:t>50</w:t>
            </w:r>
          </w:p>
        </w:tc>
      </w:tr>
      <w:tr w:rsidR="00950525" w:rsidRPr="00950525" w14:paraId="57DDA3F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28A5AF3" w14:textId="77777777" w:rsidR="00950525" w:rsidRPr="00950525" w:rsidRDefault="00950525" w:rsidP="00950525">
            <w:pPr>
              <w:jc w:val="center"/>
              <w:rPr>
                <w:color w:val="000000"/>
                <w:sz w:val="22"/>
                <w:szCs w:val="22"/>
              </w:rPr>
            </w:pPr>
            <w:r w:rsidRPr="00950525">
              <w:rPr>
                <w:color w:val="000000"/>
                <w:sz w:val="22"/>
                <w:szCs w:val="22"/>
              </w:rPr>
              <w:t>79</w:t>
            </w:r>
          </w:p>
        </w:tc>
        <w:tc>
          <w:tcPr>
            <w:tcW w:w="2693" w:type="dxa"/>
            <w:tcBorders>
              <w:top w:val="nil"/>
              <w:left w:val="nil"/>
              <w:bottom w:val="single" w:sz="4" w:space="0" w:color="auto"/>
              <w:right w:val="single" w:sz="4" w:space="0" w:color="auto"/>
            </w:tcBorders>
            <w:shd w:val="clear" w:color="auto" w:fill="auto"/>
            <w:vAlign w:val="center"/>
            <w:hideMark/>
          </w:tcPr>
          <w:p w14:paraId="10CFE03E" w14:textId="77777777" w:rsidR="00950525" w:rsidRPr="00950525" w:rsidRDefault="00950525" w:rsidP="00950525">
            <w:pPr>
              <w:rPr>
                <w:color w:val="000000"/>
                <w:sz w:val="22"/>
                <w:szCs w:val="22"/>
              </w:rPr>
            </w:pPr>
            <w:r w:rsidRPr="00950525">
              <w:rPr>
                <w:color w:val="000000"/>
                <w:sz w:val="22"/>
                <w:szCs w:val="22"/>
              </w:rPr>
              <w:t xml:space="preserve">Труба стальная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11DA5457" w14:textId="77777777" w:rsidR="00950525" w:rsidRPr="00950525" w:rsidRDefault="00950525" w:rsidP="00950525">
            <w:pPr>
              <w:rPr>
                <w:color w:val="000000"/>
                <w:sz w:val="22"/>
                <w:szCs w:val="22"/>
              </w:rPr>
            </w:pPr>
            <w:r w:rsidRPr="00950525">
              <w:rPr>
                <w:color w:val="000000"/>
                <w:sz w:val="22"/>
                <w:szCs w:val="22"/>
              </w:rPr>
              <w:t>Труба обыкновенная, не оцинкованная, обычной точности изготовления, немерной длины, с условным проходом 50 мм: ГОСТ 3262-75</w:t>
            </w:r>
          </w:p>
        </w:tc>
        <w:tc>
          <w:tcPr>
            <w:tcW w:w="980" w:type="dxa"/>
            <w:tcBorders>
              <w:top w:val="nil"/>
              <w:left w:val="nil"/>
              <w:bottom w:val="single" w:sz="4" w:space="0" w:color="auto"/>
              <w:right w:val="single" w:sz="4" w:space="0" w:color="auto"/>
            </w:tcBorders>
            <w:shd w:val="clear" w:color="auto" w:fill="auto"/>
            <w:vAlign w:val="center"/>
            <w:hideMark/>
          </w:tcPr>
          <w:p w14:paraId="7FE23F5B"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25A57747" w14:textId="77777777" w:rsidR="00950525" w:rsidRPr="00950525" w:rsidRDefault="00950525" w:rsidP="00950525">
            <w:pPr>
              <w:jc w:val="center"/>
              <w:rPr>
                <w:color w:val="000000"/>
                <w:sz w:val="22"/>
                <w:szCs w:val="22"/>
              </w:rPr>
            </w:pPr>
            <w:r w:rsidRPr="00950525">
              <w:rPr>
                <w:color w:val="000000"/>
                <w:sz w:val="22"/>
                <w:szCs w:val="22"/>
              </w:rPr>
              <w:t>32</w:t>
            </w:r>
          </w:p>
        </w:tc>
      </w:tr>
      <w:tr w:rsidR="00950525" w:rsidRPr="00950525" w14:paraId="3B94D5A4"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CE79437" w14:textId="77777777" w:rsidR="00950525" w:rsidRPr="00950525" w:rsidRDefault="00950525" w:rsidP="00950525">
            <w:pPr>
              <w:jc w:val="center"/>
              <w:rPr>
                <w:color w:val="000000"/>
                <w:sz w:val="22"/>
                <w:szCs w:val="22"/>
              </w:rPr>
            </w:pPr>
            <w:r w:rsidRPr="00950525">
              <w:rPr>
                <w:color w:val="000000"/>
                <w:sz w:val="22"/>
                <w:szCs w:val="22"/>
              </w:rPr>
              <w:lastRenderedPageBreak/>
              <w:t>80</w:t>
            </w:r>
          </w:p>
        </w:tc>
        <w:tc>
          <w:tcPr>
            <w:tcW w:w="2693" w:type="dxa"/>
            <w:tcBorders>
              <w:top w:val="nil"/>
              <w:left w:val="nil"/>
              <w:bottom w:val="single" w:sz="4" w:space="0" w:color="auto"/>
              <w:right w:val="single" w:sz="4" w:space="0" w:color="auto"/>
            </w:tcBorders>
            <w:shd w:val="clear" w:color="auto" w:fill="auto"/>
            <w:vAlign w:val="center"/>
            <w:hideMark/>
          </w:tcPr>
          <w:p w14:paraId="0B2DF440" w14:textId="77777777" w:rsidR="00950525" w:rsidRPr="00950525" w:rsidRDefault="00950525" w:rsidP="00950525">
            <w:pPr>
              <w:rPr>
                <w:color w:val="000000"/>
                <w:sz w:val="22"/>
                <w:szCs w:val="22"/>
              </w:rPr>
            </w:pPr>
            <w:r w:rsidRPr="00950525">
              <w:rPr>
                <w:color w:val="000000"/>
                <w:sz w:val="22"/>
                <w:szCs w:val="22"/>
              </w:rPr>
              <w:t xml:space="preserve">Труба стальная электросварная </w:t>
            </w:r>
            <w:proofErr w:type="spellStart"/>
            <w:r w:rsidRPr="00950525">
              <w:rPr>
                <w:color w:val="000000"/>
                <w:sz w:val="22"/>
                <w:szCs w:val="22"/>
              </w:rPr>
              <w:t>прямошовная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=100</w:t>
            </w:r>
          </w:p>
        </w:tc>
        <w:tc>
          <w:tcPr>
            <w:tcW w:w="5103" w:type="dxa"/>
            <w:tcBorders>
              <w:top w:val="nil"/>
              <w:left w:val="nil"/>
              <w:bottom w:val="single" w:sz="4" w:space="0" w:color="auto"/>
              <w:right w:val="single" w:sz="4" w:space="0" w:color="auto"/>
            </w:tcBorders>
            <w:shd w:val="clear" w:color="auto" w:fill="auto"/>
            <w:vAlign w:val="center"/>
            <w:hideMark/>
          </w:tcPr>
          <w:p w14:paraId="7CFFEEDF" w14:textId="77777777" w:rsidR="00950525" w:rsidRPr="00950525" w:rsidRDefault="00950525" w:rsidP="00950525">
            <w:pPr>
              <w:rPr>
                <w:color w:val="000000"/>
                <w:sz w:val="22"/>
                <w:szCs w:val="22"/>
              </w:rPr>
            </w:pPr>
            <w:r w:rsidRPr="00950525">
              <w:rPr>
                <w:color w:val="000000"/>
                <w:sz w:val="22"/>
                <w:szCs w:val="22"/>
              </w:rPr>
              <w:t>Труба стальная электросварная прямошовная с наружным диаметром 109 мм, толщиной стенки 4,5 мм: ГОСТ 10704-91</w:t>
            </w:r>
          </w:p>
        </w:tc>
        <w:tc>
          <w:tcPr>
            <w:tcW w:w="980" w:type="dxa"/>
            <w:tcBorders>
              <w:top w:val="nil"/>
              <w:left w:val="nil"/>
              <w:bottom w:val="single" w:sz="4" w:space="0" w:color="auto"/>
              <w:right w:val="single" w:sz="4" w:space="0" w:color="auto"/>
            </w:tcBorders>
            <w:shd w:val="clear" w:color="auto" w:fill="auto"/>
            <w:vAlign w:val="center"/>
            <w:hideMark/>
          </w:tcPr>
          <w:p w14:paraId="017BE6FD"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95922B3" w14:textId="77777777" w:rsidR="00950525" w:rsidRPr="00950525" w:rsidRDefault="00950525" w:rsidP="00950525">
            <w:pPr>
              <w:jc w:val="center"/>
              <w:rPr>
                <w:color w:val="000000"/>
                <w:sz w:val="22"/>
                <w:szCs w:val="22"/>
              </w:rPr>
            </w:pPr>
            <w:r w:rsidRPr="00950525">
              <w:rPr>
                <w:color w:val="000000"/>
                <w:sz w:val="22"/>
                <w:szCs w:val="22"/>
              </w:rPr>
              <w:t>15</w:t>
            </w:r>
          </w:p>
        </w:tc>
      </w:tr>
      <w:tr w:rsidR="00950525" w:rsidRPr="00950525" w14:paraId="18AB7846"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7D4C4CA" w14:textId="77777777" w:rsidR="00950525" w:rsidRPr="00950525" w:rsidRDefault="00950525" w:rsidP="00950525">
            <w:pPr>
              <w:jc w:val="center"/>
              <w:rPr>
                <w:color w:val="000000"/>
                <w:sz w:val="22"/>
                <w:szCs w:val="22"/>
              </w:rPr>
            </w:pPr>
            <w:r w:rsidRPr="00950525">
              <w:rPr>
                <w:color w:val="000000"/>
                <w:sz w:val="22"/>
                <w:szCs w:val="22"/>
              </w:rPr>
              <w:t>81</w:t>
            </w:r>
          </w:p>
        </w:tc>
        <w:tc>
          <w:tcPr>
            <w:tcW w:w="2693" w:type="dxa"/>
            <w:tcBorders>
              <w:top w:val="nil"/>
              <w:left w:val="nil"/>
              <w:bottom w:val="single" w:sz="4" w:space="0" w:color="auto"/>
              <w:right w:val="single" w:sz="4" w:space="0" w:color="auto"/>
            </w:tcBorders>
            <w:shd w:val="clear" w:color="auto" w:fill="auto"/>
            <w:vAlign w:val="center"/>
            <w:hideMark/>
          </w:tcPr>
          <w:p w14:paraId="188E5134" w14:textId="77777777" w:rsidR="00950525" w:rsidRPr="00950525" w:rsidRDefault="00950525" w:rsidP="00950525">
            <w:pPr>
              <w:rPr>
                <w:color w:val="000000"/>
                <w:sz w:val="22"/>
                <w:szCs w:val="22"/>
              </w:rPr>
            </w:pPr>
            <w:r w:rsidRPr="00950525">
              <w:rPr>
                <w:color w:val="000000"/>
                <w:sz w:val="22"/>
                <w:szCs w:val="22"/>
              </w:rPr>
              <w:t>Труба чугунная ДУ=110</w:t>
            </w:r>
          </w:p>
        </w:tc>
        <w:tc>
          <w:tcPr>
            <w:tcW w:w="5103" w:type="dxa"/>
            <w:tcBorders>
              <w:top w:val="nil"/>
              <w:left w:val="nil"/>
              <w:bottom w:val="single" w:sz="4" w:space="0" w:color="auto"/>
              <w:right w:val="single" w:sz="4" w:space="0" w:color="auto"/>
            </w:tcBorders>
            <w:shd w:val="clear" w:color="auto" w:fill="auto"/>
            <w:vAlign w:val="center"/>
            <w:hideMark/>
          </w:tcPr>
          <w:p w14:paraId="26CDE6DF" w14:textId="77777777" w:rsidR="00950525" w:rsidRPr="00950525" w:rsidRDefault="00950525" w:rsidP="00950525">
            <w:pPr>
              <w:rPr>
                <w:color w:val="000000"/>
                <w:sz w:val="22"/>
                <w:szCs w:val="22"/>
              </w:rPr>
            </w:pPr>
            <w:r w:rsidRPr="00950525">
              <w:rPr>
                <w:color w:val="000000"/>
                <w:sz w:val="22"/>
                <w:szCs w:val="22"/>
              </w:rPr>
              <w:t>Труба чугунная, ДУ=110, высокопрочный чугун с шаровидным графитом (ВЧШГ) диаметром от 50 до 3000 мм</w:t>
            </w:r>
          </w:p>
        </w:tc>
        <w:tc>
          <w:tcPr>
            <w:tcW w:w="980" w:type="dxa"/>
            <w:tcBorders>
              <w:top w:val="nil"/>
              <w:left w:val="nil"/>
              <w:bottom w:val="single" w:sz="4" w:space="0" w:color="auto"/>
              <w:right w:val="single" w:sz="4" w:space="0" w:color="auto"/>
            </w:tcBorders>
            <w:shd w:val="clear" w:color="auto" w:fill="auto"/>
            <w:vAlign w:val="center"/>
            <w:hideMark/>
          </w:tcPr>
          <w:p w14:paraId="441ECE94"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CE7EE3C" w14:textId="77777777" w:rsidR="00950525" w:rsidRPr="00950525" w:rsidRDefault="00950525" w:rsidP="00950525">
            <w:pPr>
              <w:jc w:val="center"/>
              <w:rPr>
                <w:color w:val="000000"/>
                <w:sz w:val="22"/>
                <w:szCs w:val="22"/>
              </w:rPr>
            </w:pPr>
            <w:r w:rsidRPr="00950525">
              <w:rPr>
                <w:color w:val="000000"/>
                <w:sz w:val="22"/>
                <w:szCs w:val="22"/>
              </w:rPr>
              <w:t>32</w:t>
            </w:r>
          </w:p>
        </w:tc>
      </w:tr>
      <w:tr w:rsidR="00950525" w:rsidRPr="00950525" w14:paraId="0E70250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531CE4E" w14:textId="77777777" w:rsidR="00950525" w:rsidRPr="00950525" w:rsidRDefault="00950525" w:rsidP="00950525">
            <w:pPr>
              <w:jc w:val="center"/>
              <w:rPr>
                <w:color w:val="000000"/>
                <w:sz w:val="22"/>
                <w:szCs w:val="22"/>
              </w:rPr>
            </w:pPr>
            <w:r w:rsidRPr="00950525">
              <w:rPr>
                <w:color w:val="000000"/>
                <w:sz w:val="22"/>
                <w:szCs w:val="22"/>
              </w:rPr>
              <w:t>82</w:t>
            </w:r>
          </w:p>
        </w:tc>
        <w:tc>
          <w:tcPr>
            <w:tcW w:w="2693" w:type="dxa"/>
            <w:tcBorders>
              <w:top w:val="nil"/>
              <w:left w:val="nil"/>
              <w:bottom w:val="single" w:sz="4" w:space="0" w:color="auto"/>
              <w:right w:val="single" w:sz="4" w:space="0" w:color="auto"/>
            </w:tcBorders>
            <w:shd w:val="clear" w:color="auto" w:fill="auto"/>
            <w:vAlign w:val="center"/>
            <w:hideMark/>
          </w:tcPr>
          <w:p w14:paraId="62C434A4" w14:textId="77777777" w:rsidR="00950525" w:rsidRPr="00950525" w:rsidRDefault="00950525" w:rsidP="00950525">
            <w:pPr>
              <w:rPr>
                <w:color w:val="000000"/>
                <w:sz w:val="22"/>
                <w:szCs w:val="22"/>
              </w:rPr>
            </w:pPr>
            <w:r w:rsidRPr="00950525">
              <w:rPr>
                <w:color w:val="000000"/>
                <w:sz w:val="22"/>
                <w:szCs w:val="22"/>
              </w:rPr>
              <w:t>Унитаз</w:t>
            </w:r>
          </w:p>
        </w:tc>
        <w:tc>
          <w:tcPr>
            <w:tcW w:w="5103" w:type="dxa"/>
            <w:tcBorders>
              <w:top w:val="nil"/>
              <w:left w:val="nil"/>
              <w:bottom w:val="single" w:sz="4" w:space="0" w:color="auto"/>
              <w:right w:val="single" w:sz="4" w:space="0" w:color="auto"/>
            </w:tcBorders>
            <w:shd w:val="clear" w:color="auto" w:fill="auto"/>
            <w:vAlign w:val="center"/>
            <w:hideMark/>
          </w:tcPr>
          <w:p w14:paraId="1C245B29" w14:textId="77777777" w:rsidR="00950525" w:rsidRPr="00950525" w:rsidRDefault="00950525" w:rsidP="00950525">
            <w:pPr>
              <w:rPr>
                <w:color w:val="000000"/>
                <w:sz w:val="22"/>
                <w:szCs w:val="22"/>
              </w:rPr>
            </w:pPr>
            <w:r w:rsidRPr="00950525">
              <w:rPr>
                <w:color w:val="000000"/>
                <w:sz w:val="22"/>
                <w:szCs w:val="22"/>
              </w:rPr>
              <w:t>Типа «Штиль» с косым выпуском, сливным бачком с боковой подводкой воды, размеры не превышают (365 см х 610 см х 405 см), полезный объем бачка до 8 л</w:t>
            </w:r>
          </w:p>
        </w:tc>
        <w:tc>
          <w:tcPr>
            <w:tcW w:w="980" w:type="dxa"/>
            <w:tcBorders>
              <w:top w:val="nil"/>
              <w:left w:val="nil"/>
              <w:bottom w:val="single" w:sz="4" w:space="0" w:color="auto"/>
              <w:right w:val="single" w:sz="4" w:space="0" w:color="auto"/>
            </w:tcBorders>
            <w:shd w:val="clear" w:color="auto" w:fill="auto"/>
            <w:vAlign w:val="center"/>
            <w:hideMark/>
          </w:tcPr>
          <w:p w14:paraId="39C9F6B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40B3EAD"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14AE3378"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F4A3205" w14:textId="77777777" w:rsidR="00950525" w:rsidRPr="00950525" w:rsidRDefault="00950525" w:rsidP="00950525">
            <w:pPr>
              <w:jc w:val="center"/>
              <w:rPr>
                <w:color w:val="000000"/>
                <w:sz w:val="22"/>
                <w:szCs w:val="22"/>
              </w:rPr>
            </w:pPr>
            <w:r w:rsidRPr="00950525">
              <w:rPr>
                <w:color w:val="000000"/>
                <w:sz w:val="22"/>
                <w:szCs w:val="22"/>
              </w:rPr>
              <w:t>83</w:t>
            </w:r>
          </w:p>
        </w:tc>
        <w:tc>
          <w:tcPr>
            <w:tcW w:w="2693" w:type="dxa"/>
            <w:tcBorders>
              <w:top w:val="nil"/>
              <w:left w:val="nil"/>
              <w:bottom w:val="single" w:sz="4" w:space="0" w:color="auto"/>
              <w:right w:val="single" w:sz="4" w:space="0" w:color="auto"/>
            </w:tcBorders>
            <w:shd w:val="clear" w:color="auto" w:fill="auto"/>
            <w:vAlign w:val="center"/>
            <w:hideMark/>
          </w:tcPr>
          <w:p w14:paraId="5C6DE2E6" w14:textId="77777777" w:rsidR="00950525" w:rsidRPr="00950525" w:rsidRDefault="00950525" w:rsidP="00950525">
            <w:pPr>
              <w:rPr>
                <w:color w:val="000000"/>
                <w:sz w:val="22"/>
                <w:szCs w:val="22"/>
              </w:rPr>
            </w:pPr>
            <w:r w:rsidRPr="00950525">
              <w:rPr>
                <w:color w:val="000000"/>
                <w:sz w:val="22"/>
                <w:szCs w:val="22"/>
              </w:rPr>
              <w:t>Фильтр сетчатый муфтовый ДУ=15</w:t>
            </w:r>
          </w:p>
        </w:tc>
        <w:tc>
          <w:tcPr>
            <w:tcW w:w="5103" w:type="dxa"/>
            <w:tcBorders>
              <w:top w:val="nil"/>
              <w:left w:val="nil"/>
              <w:bottom w:val="single" w:sz="4" w:space="0" w:color="auto"/>
              <w:right w:val="single" w:sz="4" w:space="0" w:color="auto"/>
            </w:tcBorders>
            <w:shd w:val="clear" w:color="auto" w:fill="auto"/>
            <w:vAlign w:val="center"/>
            <w:hideMark/>
          </w:tcPr>
          <w:p w14:paraId="7EA67FC5" w14:textId="77777777" w:rsidR="00950525" w:rsidRPr="00950525" w:rsidRDefault="00950525" w:rsidP="00950525">
            <w:pPr>
              <w:rPr>
                <w:color w:val="000000"/>
                <w:sz w:val="22"/>
                <w:szCs w:val="22"/>
              </w:rPr>
            </w:pPr>
            <w:r w:rsidRPr="00950525">
              <w:rPr>
                <w:color w:val="000000"/>
                <w:sz w:val="22"/>
                <w:szCs w:val="22"/>
              </w:rPr>
              <w:t xml:space="preserve">Фильтр сетчатый муфтовый, грубой очистки, ДУ=15, материал: латунь, </w:t>
            </w:r>
            <w:proofErr w:type="spellStart"/>
            <w:r w:rsidRPr="00950525">
              <w:rPr>
                <w:color w:val="000000"/>
                <w:sz w:val="22"/>
                <w:szCs w:val="22"/>
              </w:rPr>
              <w:t>Ру</w:t>
            </w:r>
            <w:proofErr w:type="spellEnd"/>
            <w:r w:rsidRPr="00950525">
              <w:rPr>
                <w:color w:val="000000"/>
                <w:sz w:val="22"/>
                <w:szCs w:val="22"/>
              </w:rPr>
              <w:t xml:space="preserve"> 16, T 120оС</w:t>
            </w:r>
          </w:p>
        </w:tc>
        <w:tc>
          <w:tcPr>
            <w:tcW w:w="980" w:type="dxa"/>
            <w:tcBorders>
              <w:top w:val="nil"/>
              <w:left w:val="nil"/>
              <w:bottom w:val="single" w:sz="4" w:space="0" w:color="auto"/>
              <w:right w:val="single" w:sz="4" w:space="0" w:color="auto"/>
            </w:tcBorders>
            <w:shd w:val="clear" w:color="auto" w:fill="auto"/>
            <w:vAlign w:val="center"/>
            <w:hideMark/>
          </w:tcPr>
          <w:p w14:paraId="5480B03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7F3F295"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92AC20B"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9F9474D" w14:textId="77777777" w:rsidR="00950525" w:rsidRPr="00950525" w:rsidRDefault="00950525" w:rsidP="00950525">
            <w:pPr>
              <w:jc w:val="center"/>
              <w:rPr>
                <w:color w:val="000000"/>
                <w:sz w:val="22"/>
                <w:szCs w:val="22"/>
              </w:rPr>
            </w:pPr>
            <w:r w:rsidRPr="00950525">
              <w:rPr>
                <w:color w:val="000000"/>
                <w:sz w:val="22"/>
                <w:szCs w:val="22"/>
              </w:rPr>
              <w:t>84</w:t>
            </w:r>
          </w:p>
        </w:tc>
        <w:tc>
          <w:tcPr>
            <w:tcW w:w="2693" w:type="dxa"/>
            <w:tcBorders>
              <w:top w:val="nil"/>
              <w:left w:val="nil"/>
              <w:bottom w:val="single" w:sz="4" w:space="0" w:color="auto"/>
              <w:right w:val="single" w:sz="4" w:space="0" w:color="auto"/>
            </w:tcBorders>
            <w:shd w:val="clear" w:color="auto" w:fill="auto"/>
            <w:vAlign w:val="center"/>
            <w:hideMark/>
          </w:tcPr>
          <w:p w14:paraId="6B314477" w14:textId="77777777" w:rsidR="00950525" w:rsidRPr="00950525" w:rsidRDefault="00950525" w:rsidP="00950525">
            <w:pPr>
              <w:rPr>
                <w:color w:val="000000"/>
                <w:sz w:val="22"/>
                <w:szCs w:val="22"/>
              </w:rPr>
            </w:pPr>
            <w:r w:rsidRPr="00950525">
              <w:rPr>
                <w:color w:val="000000"/>
                <w:sz w:val="22"/>
                <w:szCs w:val="22"/>
              </w:rPr>
              <w:t>Фильтр сетчатый муфтовый ДУ=20</w:t>
            </w:r>
          </w:p>
        </w:tc>
        <w:tc>
          <w:tcPr>
            <w:tcW w:w="5103" w:type="dxa"/>
            <w:tcBorders>
              <w:top w:val="nil"/>
              <w:left w:val="nil"/>
              <w:bottom w:val="single" w:sz="4" w:space="0" w:color="auto"/>
              <w:right w:val="single" w:sz="4" w:space="0" w:color="auto"/>
            </w:tcBorders>
            <w:shd w:val="clear" w:color="auto" w:fill="auto"/>
            <w:vAlign w:val="center"/>
            <w:hideMark/>
          </w:tcPr>
          <w:p w14:paraId="5C1C6DDC" w14:textId="77777777" w:rsidR="00950525" w:rsidRPr="00950525" w:rsidRDefault="00950525" w:rsidP="00950525">
            <w:pPr>
              <w:rPr>
                <w:color w:val="000000"/>
                <w:sz w:val="22"/>
                <w:szCs w:val="22"/>
              </w:rPr>
            </w:pPr>
            <w:r w:rsidRPr="00950525">
              <w:rPr>
                <w:color w:val="000000"/>
                <w:sz w:val="22"/>
                <w:szCs w:val="22"/>
              </w:rPr>
              <w:t xml:space="preserve">Фильтр сетчатый муфтовый, грубой очистки, ДУ=20, материал: латунь, </w:t>
            </w:r>
            <w:proofErr w:type="spellStart"/>
            <w:r w:rsidRPr="00950525">
              <w:rPr>
                <w:color w:val="000000"/>
                <w:sz w:val="22"/>
                <w:szCs w:val="22"/>
              </w:rPr>
              <w:t>Ру</w:t>
            </w:r>
            <w:proofErr w:type="spellEnd"/>
            <w:r w:rsidRPr="00950525">
              <w:rPr>
                <w:color w:val="000000"/>
                <w:sz w:val="22"/>
                <w:szCs w:val="22"/>
              </w:rPr>
              <w:t xml:space="preserve"> 16, T 120оС</w:t>
            </w:r>
          </w:p>
        </w:tc>
        <w:tc>
          <w:tcPr>
            <w:tcW w:w="980" w:type="dxa"/>
            <w:tcBorders>
              <w:top w:val="nil"/>
              <w:left w:val="nil"/>
              <w:bottom w:val="single" w:sz="4" w:space="0" w:color="auto"/>
              <w:right w:val="single" w:sz="4" w:space="0" w:color="auto"/>
            </w:tcBorders>
            <w:shd w:val="clear" w:color="auto" w:fill="auto"/>
            <w:vAlign w:val="center"/>
            <w:hideMark/>
          </w:tcPr>
          <w:p w14:paraId="49AF68A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94F1021"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24C75E91"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1862E3BC" w14:textId="77777777" w:rsidR="00950525" w:rsidRPr="00950525" w:rsidRDefault="00950525" w:rsidP="00950525">
            <w:pPr>
              <w:jc w:val="center"/>
              <w:rPr>
                <w:b/>
                <w:bCs/>
                <w:color w:val="000000"/>
                <w:sz w:val="22"/>
                <w:szCs w:val="22"/>
              </w:rPr>
            </w:pPr>
            <w:r w:rsidRPr="00950525">
              <w:rPr>
                <w:b/>
                <w:bCs/>
                <w:color w:val="000000"/>
                <w:sz w:val="22"/>
                <w:szCs w:val="22"/>
              </w:rPr>
              <w:t>"Часть нежилого здания – основное строение" (2-й этаж)</w:t>
            </w:r>
          </w:p>
        </w:tc>
      </w:tr>
      <w:tr w:rsidR="00950525" w:rsidRPr="00950525" w14:paraId="171A5185"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F83AE28"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49BCE0F7" w14:textId="77777777" w:rsidR="00950525" w:rsidRPr="00950525" w:rsidRDefault="00950525" w:rsidP="00950525">
            <w:pPr>
              <w:rPr>
                <w:color w:val="000000"/>
                <w:sz w:val="22"/>
                <w:szCs w:val="22"/>
              </w:rPr>
            </w:pPr>
            <w:r w:rsidRPr="00950525">
              <w:rPr>
                <w:color w:val="000000"/>
                <w:sz w:val="22"/>
                <w:szCs w:val="22"/>
              </w:rPr>
              <w:t xml:space="preserve">Конвектор отопительный настенный </w:t>
            </w:r>
          </w:p>
        </w:tc>
        <w:tc>
          <w:tcPr>
            <w:tcW w:w="5103" w:type="dxa"/>
            <w:tcBorders>
              <w:top w:val="nil"/>
              <w:left w:val="nil"/>
              <w:bottom w:val="single" w:sz="4" w:space="0" w:color="auto"/>
              <w:right w:val="single" w:sz="4" w:space="0" w:color="auto"/>
            </w:tcBorders>
            <w:shd w:val="clear" w:color="auto" w:fill="auto"/>
            <w:vAlign w:val="center"/>
            <w:hideMark/>
          </w:tcPr>
          <w:p w14:paraId="6E0F328D" w14:textId="77777777" w:rsidR="00950525" w:rsidRPr="00950525" w:rsidRDefault="00950525" w:rsidP="00950525">
            <w:pPr>
              <w:rPr>
                <w:color w:val="000000"/>
                <w:sz w:val="22"/>
                <w:szCs w:val="22"/>
              </w:rPr>
            </w:pPr>
            <w:r w:rsidRPr="00950525">
              <w:rPr>
                <w:color w:val="000000"/>
                <w:sz w:val="22"/>
                <w:szCs w:val="22"/>
              </w:rPr>
              <w:t>Конвектор отопительный настенный, водяной: длина 140 см, ширина 140 см, класс защиты: IP24, площадь обогрева: 45 м, напряжение: 220 В</w:t>
            </w:r>
          </w:p>
        </w:tc>
        <w:tc>
          <w:tcPr>
            <w:tcW w:w="980" w:type="dxa"/>
            <w:tcBorders>
              <w:top w:val="nil"/>
              <w:left w:val="nil"/>
              <w:bottom w:val="single" w:sz="4" w:space="0" w:color="auto"/>
              <w:right w:val="single" w:sz="4" w:space="0" w:color="auto"/>
            </w:tcBorders>
            <w:shd w:val="clear" w:color="auto" w:fill="auto"/>
            <w:vAlign w:val="center"/>
            <w:hideMark/>
          </w:tcPr>
          <w:p w14:paraId="58134EB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7BFE0A7"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1189DDE5"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7B60FB0"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4E84D1DE" w14:textId="77777777" w:rsidR="00950525" w:rsidRPr="00950525" w:rsidRDefault="00950525" w:rsidP="00950525">
            <w:pPr>
              <w:rPr>
                <w:color w:val="000000"/>
                <w:sz w:val="22"/>
                <w:szCs w:val="22"/>
              </w:rPr>
            </w:pPr>
            <w:r w:rsidRPr="00950525">
              <w:rPr>
                <w:color w:val="000000"/>
                <w:sz w:val="22"/>
                <w:szCs w:val="22"/>
              </w:rPr>
              <w:t xml:space="preserve">Кран </w:t>
            </w:r>
            <w:proofErr w:type="spellStart"/>
            <w:r w:rsidRPr="00950525">
              <w:rPr>
                <w:color w:val="000000"/>
                <w:sz w:val="22"/>
                <w:szCs w:val="22"/>
              </w:rPr>
              <w:t>пробко</w:t>
            </w:r>
            <w:proofErr w:type="spellEnd"/>
            <w:r w:rsidRPr="00950525">
              <w:rPr>
                <w:color w:val="000000"/>
                <w:sz w:val="22"/>
                <w:szCs w:val="22"/>
              </w:rPr>
              <w:t>-сальниковый ДУ=20</w:t>
            </w:r>
          </w:p>
        </w:tc>
        <w:tc>
          <w:tcPr>
            <w:tcW w:w="5103" w:type="dxa"/>
            <w:tcBorders>
              <w:top w:val="nil"/>
              <w:left w:val="nil"/>
              <w:bottom w:val="single" w:sz="4" w:space="0" w:color="auto"/>
              <w:right w:val="single" w:sz="4" w:space="0" w:color="auto"/>
            </w:tcBorders>
            <w:shd w:val="clear" w:color="auto" w:fill="auto"/>
            <w:vAlign w:val="center"/>
            <w:hideMark/>
          </w:tcPr>
          <w:p w14:paraId="5873FFF3" w14:textId="77777777" w:rsidR="00950525" w:rsidRPr="00950525" w:rsidRDefault="00950525" w:rsidP="00950525">
            <w:pPr>
              <w:rPr>
                <w:color w:val="000000"/>
                <w:sz w:val="22"/>
                <w:szCs w:val="22"/>
              </w:rPr>
            </w:pPr>
            <w:r w:rsidRPr="00950525">
              <w:rPr>
                <w:color w:val="000000"/>
                <w:sz w:val="22"/>
                <w:szCs w:val="22"/>
              </w:rPr>
              <w:t xml:space="preserve">Кран </w:t>
            </w:r>
            <w:proofErr w:type="spellStart"/>
            <w:r w:rsidRPr="00950525">
              <w:rPr>
                <w:color w:val="000000"/>
                <w:sz w:val="22"/>
                <w:szCs w:val="22"/>
              </w:rPr>
              <w:t>пробко</w:t>
            </w:r>
            <w:proofErr w:type="spellEnd"/>
            <w:r w:rsidRPr="00950525">
              <w:rPr>
                <w:color w:val="000000"/>
                <w:sz w:val="22"/>
                <w:szCs w:val="22"/>
              </w:rPr>
              <w:t>-сальниковый, материал: латунь, ДУ=20</w:t>
            </w:r>
          </w:p>
        </w:tc>
        <w:tc>
          <w:tcPr>
            <w:tcW w:w="980" w:type="dxa"/>
            <w:tcBorders>
              <w:top w:val="nil"/>
              <w:left w:val="nil"/>
              <w:bottom w:val="single" w:sz="4" w:space="0" w:color="auto"/>
              <w:right w:val="single" w:sz="4" w:space="0" w:color="auto"/>
            </w:tcBorders>
            <w:shd w:val="clear" w:color="auto" w:fill="auto"/>
            <w:vAlign w:val="center"/>
            <w:hideMark/>
          </w:tcPr>
          <w:p w14:paraId="752EDFF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25427DC"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22E137DB"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1124BCB" w14:textId="77777777" w:rsidR="00950525" w:rsidRPr="00950525" w:rsidRDefault="00950525" w:rsidP="00950525">
            <w:pPr>
              <w:jc w:val="center"/>
              <w:rPr>
                <w:color w:val="000000"/>
                <w:sz w:val="22"/>
                <w:szCs w:val="22"/>
              </w:rPr>
            </w:pPr>
            <w:r w:rsidRPr="00950525">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65F28E06"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253F6FF2"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15 мм или 1/2". Температура среды: Т= -30–100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0DB662B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8F6E5F9" w14:textId="77777777" w:rsidR="00950525" w:rsidRPr="00950525" w:rsidRDefault="00950525" w:rsidP="00950525">
            <w:pPr>
              <w:jc w:val="center"/>
              <w:rPr>
                <w:color w:val="000000"/>
                <w:sz w:val="22"/>
                <w:szCs w:val="22"/>
              </w:rPr>
            </w:pPr>
            <w:r w:rsidRPr="00950525">
              <w:rPr>
                <w:color w:val="000000"/>
                <w:sz w:val="22"/>
                <w:szCs w:val="22"/>
              </w:rPr>
              <w:t>71</w:t>
            </w:r>
          </w:p>
        </w:tc>
      </w:tr>
      <w:tr w:rsidR="00950525" w:rsidRPr="00950525" w14:paraId="316E1380"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528A174"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72C6B142"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4B8B342D"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20 мм или 3/4". Температура среды: Т=-30–100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365D7E4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BC28B7D" w14:textId="77777777" w:rsidR="00950525" w:rsidRPr="00950525" w:rsidRDefault="00950525" w:rsidP="00950525">
            <w:pPr>
              <w:jc w:val="center"/>
              <w:rPr>
                <w:color w:val="000000"/>
                <w:sz w:val="22"/>
                <w:szCs w:val="22"/>
              </w:rPr>
            </w:pPr>
            <w:r w:rsidRPr="00950525">
              <w:rPr>
                <w:color w:val="000000"/>
                <w:sz w:val="22"/>
                <w:szCs w:val="22"/>
              </w:rPr>
              <w:t>32</w:t>
            </w:r>
          </w:p>
        </w:tc>
      </w:tr>
      <w:tr w:rsidR="00950525" w:rsidRPr="00950525" w14:paraId="030454BD"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6EEEE37" w14:textId="77777777" w:rsidR="00950525" w:rsidRPr="00950525" w:rsidRDefault="00950525" w:rsidP="00950525">
            <w:pPr>
              <w:jc w:val="center"/>
              <w:rPr>
                <w:color w:val="000000"/>
                <w:sz w:val="22"/>
                <w:szCs w:val="22"/>
              </w:rPr>
            </w:pPr>
            <w:r w:rsidRPr="00950525">
              <w:rPr>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77359037"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5CEA7ED2" w14:textId="77777777" w:rsidR="00950525" w:rsidRPr="00950525" w:rsidRDefault="00950525" w:rsidP="00950525">
            <w:pPr>
              <w:rPr>
                <w:color w:val="000000"/>
                <w:sz w:val="22"/>
                <w:szCs w:val="22"/>
              </w:rPr>
            </w:pPr>
            <w:r w:rsidRPr="00950525">
              <w:rPr>
                <w:color w:val="000000"/>
                <w:sz w:val="22"/>
                <w:szCs w:val="22"/>
              </w:rPr>
              <w:t>Кран шаровой латунный ДУ=20</w:t>
            </w:r>
          </w:p>
        </w:tc>
        <w:tc>
          <w:tcPr>
            <w:tcW w:w="980" w:type="dxa"/>
            <w:tcBorders>
              <w:top w:val="nil"/>
              <w:left w:val="nil"/>
              <w:bottom w:val="single" w:sz="4" w:space="0" w:color="auto"/>
              <w:right w:val="single" w:sz="4" w:space="0" w:color="auto"/>
            </w:tcBorders>
            <w:shd w:val="clear" w:color="auto" w:fill="auto"/>
            <w:vAlign w:val="center"/>
            <w:hideMark/>
          </w:tcPr>
          <w:p w14:paraId="2B102D6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6AAD6EF" w14:textId="77777777" w:rsidR="00950525" w:rsidRPr="00950525" w:rsidRDefault="00950525" w:rsidP="00950525">
            <w:pPr>
              <w:jc w:val="center"/>
              <w:rPr>
                <w:color w:val="000000"/>
                <w:sz w:val="22"/>
                <w:szCs w:val="22"/>
              </w:rPr>
            </w:pPr>
            <w:r w:rsidRPr="00950525">
              <w:rPr>
                <w:color w:val="000000"/>
                <w:sz w:val="22"/>
                <w:szCs w:val="22"/>
              </w:rPr>
              <w:t>28</w:t>
            </w:r>
          </w:p>
        </w:tc>
      </w:tr>
      <w:tr w:rsidR="00950525" w:rsidRPr="00950525" w14:paraId="7591E602"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83375D4" w14:textId="77777777" w:rsidR="00950525" w:rsidRPr="00950525" w:rsidRDefault="00950525" w:rsidP="00950525">
            <w:pPr>
              <w:jc w:val="center"/>
              <w:rPr>
                <w:color w:val="000000"/>
                <w:sz w:val="22"/>
                <w:szCs w:val="22"/>
              </w:rPr>
            </w:pPr>
            <w:r w:rsidRPr="00950525">
              <w:rPr>
                <w:color w:val="000000"/>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493C3570" w14:textId="77777777" w:rsidR="00950525" w:rsidRPr="00950525" w:rsidRDefault="00950525" w:rsidP="00950525">
            <w:pPr>
              <w:rPr>
                <w:color w:val="000000"/>
                <w:sz w:val="22"/>
                <w:szCs w:val="22"/>
              </w:rPr>
            </w:pPr>
            <w:r w:rsidRPr="00950525">
              <w:rPr>
                <w:color w:val="000000"/>
                <w:sz w:val="22"/>
                <w:szCs w:val="22"/>
              </w:rPr>
              <w:t>Кран шаровой с "американкой" 3/4"</w:t>
            </w:r>
          </w:p>
        </w:tc>
        <w:tc>
          <w:tcPr>
            <w:tcW w:w="5103" w:type="dxa"/>
            <w:tcBorders>
              <w:top w:val="nil"/>
              <w:left w:val="nil"/>
              <w:bottom w:val="single" w:sz="4" w:space="0" w:color="auto"/>
              <w:right w:val="single" w:sz="4" w:space="0" w:color="auto"/>
            </w:tcBorders>
            <w:shd w:val="clear" w:color="auto" w:fill="auto"/>
            <w:vAlign w:val="center"/>
            <w:hideMark/>
          </w:tcPr>
          <w:p w14:paraId="25DAD7FD" w14:textId="77777777" w:rsidR="00950525" w:rsidRPr="00950525" w:rsidRDefault="00950525" w:rsidP="00950525">
            <w:pPr>
              <w:rPr>
                <w:color w:val="000000"/>
                <w:sz w:val="22"/>
                <w:szCs w:val="22"/>
              </w:rPr>
            </w:pPr>
            <w:r w:rsidRPr="00950525">
              <w:rPr>
                <w:color w:val="000000"/>
                <w:sz w:val="22"/>
                <w:szCs w:val="22"/>
              </w:rPr>
              <w:t xml:space="preserve">Шаровой латунный кран НР-ВР полнопроходной, с рукояткой, со сгоном, </w:t>
            </w:r>
            <w:proofErr w:type="spellStart"/>
            <w:r w:rsidRPr="00950525">
              <w:rPr>
                <w:color w:val="000000"/>
                <w:sz w:val="22"/>
                <w:szCs w:val="22"/>
              </w:rPr>
              <w:t>Ду</w:t>
            </w:r>
            <w:proofErr w:type="spellEnd"/>
            <w:r w:rsidRPr="00950525">
              <w:rPr>
                <w:color w:val="000000"/>
                <w:sz w:val="22"/>
                <w:szCs w:val="22"/>
              </w:rPr>
              <w:t xml:space="preserve"> 15-32 </w:t>
            </w:r>
            <w:proofErr w:type="spellStart"/>
            <w:r w:rsidRPr="00950525">
              <w:rPr>
                <w:color w:val="000000"/>
                <w:sz w:val="22"/>
                <w:szCs w:val="22"/>
              </w:rPr>
              <w:t>Ру</w:t>
            </w:r>
            <w:proofErr w:type="spellEnd"/>
            <w:r w:rsidRPr="00950525">
              <w:rPr>
                <w:color w:val="000000"/>
                <w:sz w:val="22"/>
                <w:szCs w:val="22"/>
              </w:rPr>
              <w:t xml:space="preserve"> 25-64</w:t>
            </w:r>
          </w:p>
        </w:tc>
        <w:tc>
          <w:tcPr>
            <w:tcW w:w="980" w:type="dxa"/>
            <w:tcBorders>
              <w:top w:val="nil"/>
              <w:left w:val="nil"/>
              <w:bottom w:val="single" w:sz="4" w:space="0" w:color="auto"/>
              <w:right w:val="single" w:sz="4" w:space="0" w:color="auto"/>
            </w:tcBorders>
            <w:shd w:val="clear" w:color="auto" w:fill="auto"/>
            <w:vAlign w:val="center"/>
            <w:hideMark/>
          </w:tcPr>
          <w:p w14:paraId="579CD7A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70929B5"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13D8BBF5"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931D216"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07557D79" w14:textId="77777777" w:rsidR="00950525" w:rsidRPr="00950525" w:rsidRDefault="00950525" w:rsidP="00950525">
            <w:pPr>
              <w:rPr>
                <w:color w:val="000000"/>
                <w:sz w:val="22"/>
                <w:szCs w:val="22"/>
              </w:rPr>
            </w:pPr>
            <w:r w:rsidRPr="00950525">
              <w:rPr>
                <w:color w:val="000000"/>
                <w:sz w:val="22"/>
                <w:szCs w:val="22"/>
              </w:rPr>
              <w:t>Манжета переходная ДУ=50</w:t>
            </w:r>
          </w:p>
        </w:tc>
        <w:tc>
          <w:tcPr>
            <w:tcW w:w="5103" w:type="dxa"/>
            <w:tcBorders>
              <w:top w:val="nil"/>
              <w:left w:val="nil"/>
              <w:bottom w:val="single" w:sz="4" w:space="0" w:color="auto"/>
              <w:right w:val="single" w:sz="4" w:space="0" w:color="auto"/>
            </w:tcBorders>
            <w:shd w:val="clear" w:color="auto" w:fill="auto"/>
            <w:vAlign w:val="center"/>
            <w:hideMark/>
          </w:tcPr>
          <w:p w14:paraId="75BB3896"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ДУ=50</w:t>
            </w:r>
          </w:p>
        </w:tc>
        <w:tc>
          <w:tcPr>
            <w:tcW w:w="980" w:type="dxa"/>
            <w:tcBorders>
              <w:top w:val="nil"/>
              <w:left w:val="nil"/>
              <w:bottom w:val="single" w:sz="4" w:space="0" w:color="auto"/>
              <w:right w:val="single" w:sz="4" w:space="0" w:color="auto"/>
            </w:tcBorders>
            <w:shd w:val="clear" w:color="auto" w:fill="auto"/>
            <w:vAlign w:val="center"/>
            <w:hideMark/>
          </w:tcPr>
          <w:p w14:paraId="2A76C41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94D418E"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1F0D5B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CAF5189" w14:textId="77777777" w:rsidR="00950525" w:rsidRPr="00950525" w:rsidRDefault="00950525" w:rsidP="00950525">
            <w:pPr>
              <w:jc w:val="center"/>
              <w:rPr>
                <w:color w:val="000000"/>
                <w:sz w:val="22"/>
                <w:szCs w:val="22"/>
              </w:rPr>
            </w:pPr>
            <w:r w:rsidRPr="00950525">
              <w:rPr>
                <w:color w:val="000000"/>
                <w:sz w:val="22"/>
                <w:szCs w:val="22"/>
              </w:rPr>
              <w:t>8</w:t>
            </w:r>
          </w:p>
        </w:tc>
        <w:tc>
          <w:tcPr>
            <w:tcW w:w="2693" w:type="dxa"/>
            <w:tcBorders>
              <w:top w:val="nil"/>
              <w:left w:val="nil"/>
              <w:bottom w:val="single" w:sz="4" w:space="0" w:color="auto"/>
              <w:right w:val="single" w:sz="4" w:space="0" w:color="auto"/>
            </w:tcBorders>
            <w:shd w:val="clear" w:color="auto" w:fill="auto"/>
            <w:vAlign w:val="center"/>
            <w:hideMark/>
          </w:tcPr>
          <w:p w14:paraId="6CD7E310" w14:textId="77777777" w:rsidR="00950525" w:rsidRPr="00950525" w:rsidRDefault="00950525" w:rsidP="00950525">
            <w:pPr>
              <w:rPr>
                <w:color w:val="000000"/>
                <w:sz w:val="22"/>
                <w:szCs w:val="22"/>
              </w:rPr>
            </w:pPr>
            <w:r w:rsidRPr="00950525">
              <w:rPr>
                <w:color w:val="000000"/>
                <w:sz w:val="22"/>
                <w:szCs w:val="22"/>
              </w:rPr>
              <w:t>Манжета переходная ДУ=110</w:t>
            </w:r>
          </w:p>
        </w:tc>
        <w:tc>
          <w:tcPr>
            <w:tcW w:w="5103" w:type="dxa"/>
            <w:tcBorders>
              <w:top w:val="nil"/>
              <w:left w:val="nil"/>
              <w:bottom w:val="single" w:sz="4" w:space="0" w:color="auto"/>
              <w:right w:val="single" w:sz="4" w:space="0" w:color="auto"/>
            </w:tcBorders>
            <w:shd w:val="clear" w:color="auto" w:fill="auto"/>
            <w:vAlign w:val="center"/>
            <w:hideMark/>
          </w:tcPr>
          <w:p w14:paraId="312EC50A"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ДУ=110</w:t>
            </w:r>
          </w:p>
        </w:tc>
        <w:tc>
          <w:tcPr>
            <w:tcW w:w="980" w:type="dxa"/>
            <w:tcBorders>
              <w:top w:val="nil"/>
              <w:left w:val="nil"/>
              <w:bottom w:val="single" w:sz="4" w:space="0" w:color="auto"/>
              <w:right w:val="single" w:sz="4" w:space="0" w:color="auto"/>
            </w:tcBorders>
            <w:shd w:val="clear" w:color="auto" w:fill="auto"/>
            <w:vAlign w:val="center"/>
            <w:hideMark/>
          </w:tcPr>
          <w:p w14:paraId="6A49DD9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EC68BE0"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106CD2A"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F427516" w14:textId="77777777" w:rsidR="00950525" w:rsidRPr="00950525" w:rsidRDefault="00950525" w:rsidP="00950525">
            <w:pPr>
              <w:jc w:val="center"/>
              <w:rPr>
                <w:color w:val="000000"/>
                <w:sz w:val="22"/>
                <w:szCs w:val="22"/>
              </w:rPr>
            </w:pPr>
            <w:r w:rsidRPr="00950525">
              <w:rPr>
                <w:color w:val="000000"/>
                <w:sz w:val="22"/>
                <w:szCs w:val="22"/>
              </w:rPr>
              <w:t>9</w:t>
            </w:r>
          </w:p>
        </w:tc>
        <w:tc>
          <w:tcPr>
            <w:tcW w:w="2693" w:type="dxa"/>
            <w:tcBorders>
              <w:top w:val="nil"/>
              <w:left w:val="nil"/>
              <w:bottom w:val="single" w:sz="4" w:space="0" w:color="auto"/>
              <w:right w:val="single" w:sz="4" w:space="0" w:color="auto"/>
            </w:tcBorders>
            <w:shd w:val="clear" w:color="auto" w:fill="auto"/>
            <w:vAlign w:val="center"/>
            <w:hideMark/>
          </w:tcPr>
          <w:p w14:paraId="1392B705" w14:textId="77777777" w:rsidR="00950525" w:rsidRPr="00950525" w:rsidRDefault="00950525" w:rsidP="00950525">
            <w:pPr>
              <w:rPr>
                <w:color w:val="000000"/>
                <w:sz w:val="22"/>
                <w:szCs w:val="22"/>
              </w:rPr>
            </w:pPr>
            <w:r w:rsidRPr="00950525">
              <w:rPr>
                <w:color w:val="000000"/>
                <w:sz w:val="22"/>
                <w:szCs w:val="22"/>
              </w:rPr>
              <w:t>Мойка</w:t>
            </w:r>
          </w:p>
        </w:tc>
        <w:tc>
          <w:tcPr>
            <w:tcW w:w="5103" w:type="dxa"/>
            <w:tcBorders>
              <w:top w:val="nil"/>
              <w:left w:val="nil"/>
              <w:bottom w:val="single" w:sz="4" w:space="0" w:color="auto"/>
              <w:right w:val="single" w:sz="4" w:space="0" w:color="auto"/>
            </w:tcBorders>
            <w:shd w:val="clear" w:color="auto" w:fill="auto"/>
            <w:vAlign w:val="center"/>
            <w:hideMark/>
          </w:tcPr>
          <w:p w14:paraId="7E83EF1D"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длина: 100 см, ширина 60 см, Тип установки: врезной, Форма: прямоугольная, Цвет: сталь, количество чаш: две.</w:t>
            </w:r>
          </w:p>
        </w:tc>
        <w:tc>
          <w:tcPr>
            <w:tcW w:w="980" w:type="dxa"/>
            <w:tcBorders>
              <w:top w:val="nil"/>
              <w:left w:val="nil"/>
              <w:bottom w:val="single" w:sz="4" w:space="0" w:color="auto"/>
              <w:right w:val="single" w:sz="4" w:space="0" w:color="auto"/>
            </w:tcBorders>
            <w:shd w:val="clear" w:color="auto" w:fill="auto"/>
            <w:vAlign w:val="center"/>
            <w:hideMark/>
          </w:tcPr>
          <w:p w14:paraId="2679237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05391A3"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5213FD1D"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CF9B1E1" w14:textId="77777777" w:rsidR="00950525" w:rsidRPr="00950525" w:rsidRDefault="00950525" w:rsidP="00950525">
            <w:pPr>
              <w:jc w:val="center"/>
              <w:rPr>
                <w:color w:val="000000"/>
                <w:sz w:val="22"/>
                <w:szCs w:val="22"/>
              </w:rPr>
            </w:pPr>
            <w:r w:rsidRPr="00950525">
              <w:rPr>
                <w:color w:val="000000"/>
                <w:sz w:val="22"/>
                <w:szCs w:val="22"/>
              </w:rPr>
              <w:t>10</w:t>
            </w:r>
          </w:p>
        </w:tc>
        <w:tc>
          <w:tcPr>
            <w:tcW w:w="2693" w:type="dxa"/>
            <w:tcBorders>
              <w:top w:val="nil"/>
              <w:left w:val="nil"/>
              <w:bottom w:val="single" w:sz="4" w:space="0" w:color="auto"/>
              <w:right w:val="single" w:sz="4" w:space="0" w:color="auto"/>
            </w:tcBorders>
            <w:shd w:val="clear" w:color="auto" w:fill="auto"/>
            <w:vAlign w:val="center"/>
            <w:hideMark/>
          </w:tcPr>
          <w:p w14:paraId="0229D4B1" w14:textId="77777777" w:rsidR="00950525" w:rsidRPr="00950525" w:rsidRDefault="00950525" w:rsidP="00950525">
            <w:pPr>
              <w:rPr>
                <w:color w:val="000000"/>
                <w:sz w:val="22"/>
                <w:szCs w:val="22"/>
              </w:rPr>
            </w:pPr>
            <w:r w:rsidRPr="00950525">
              <w:rPr>
                <w:color w:val="000000"/>
                <w:sz w:val="22"/>
                <w:szCs w:val="22"/>
              </w:rPr>
              <w:t>Муфта ремонтная ДУ=50</w:t>
            </w:r>
          </w:p>
        </w:tc>
        <w:tc>
          <w:tcPr>
            <w:tcW w:w="5103" w:type="dxa"/>
            <w:tcBorders>
              <w:top w:val="nil"/>
              <w:left w:val="nil"/>
              <w:bottom w:val="single" w:sz="4" w:space="0" w:color="auto"/>
              <w:right w:val="single" w:sz="4" w:space="0" w:color="auto"/>
            </w:tcBorders>
            <w:shd w:val="clear" w:color="auto" w:fill="auto"/>
            <w:vAlign w:val="center"/>
            <w:hideMark/>
          </w:tcPr>
          <w:p w14:paraId="19D13683" w14:textId="77777777" w:rsidR="00950525" w:rsidRPr="00950525" w:rsidRDefault="00950525" w:rsidP="00950525">
            <w:pPr>
              <w:rPr>
                <w:color w:val="000000"/>
                <w:sz w:val="22"/>
                <w:szCs w:val="22"/>
              </w:rPr>
            </w:pPr>
            <w:r w:rsidRPr="00950525">
              <w:rPr>
                <w:color w:val="000000"/>
                <w:sz w:val="22"/>
                <w:szCs w:val="22"/>
              </w:rPr>
              <w:t>Муфта ремонтная, материал: ПВХ, ДУ=50 мм</w:t>
            </w:r>
          </w:p>
        </w:tc>
        <w:tc>
          <w:tcPr>
            <w:tcW w:w="980" w:type="dxa"/>
            <w:tcBorders>
              <w:top w:val="nil"/>
              <w:left w:val="nil"/>
              <w:bottom w:val="single" w:sz="4" w:space="0" w:color="auto"/>
              <w:right w:val="single" w:sz="4" w:space="0" w:color="auto"/>
            </w:tcBorders>
            <w:shd w:val="clear" w:color="auto" w:fill="auto"/>
            <w:vAlign w:val="center"/>
            <w:hideMark/>
          </w:tcPr>
          <w:p w14:paraId="0A24F98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784F0BA" w14:textId="77777777" w:rsidR="00950525" w:rsidRPr="00950525" w:rsidRDefault="00950525" w:rsidP="00950525">
            <w:pPr>
              <w:jc w:val="center"/>
              <w:rPr>
                <w:color w:val="000000"/>
                <w:sz w:val="22"/>
                <w:szCs w:val="22"/>
              </w:rPr>
            </w:pPr>
            <w:r w:rsidRPr="00950525">
              <w:rPr>
                <w:color w:val="000000"/>
                <w:sz w:val="22"/>
                <w:szCs w:val="22"/>
              </w:rPr>
              <w:t>17</w:t>
            </w:r>
          </w:p>
        </w:tc>
      </w:tr>
      <w:tr w:rsidR="00950525" w:rsidRPr="00950525" w14:paraId="2D8EF604"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3E230CD"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77771E8E" w14:textId="77777777" w:rsidR="00950525" w:rsidRPr="00950525" w:rsidRDefault="00950525" w:rsidP="00950525">
            <w:pPr>
              <w:rPr>
                <w:color w:val="000000"/>
                <w:sz w:val="22"/>
                <w:szCs w:val="22"/>
              </w:rPr>
            </w:pPr>
            <w:r w:rsidRPr="00950525">
              <w:rPr>
                <w:color w:val="000000"/>
                <w:sz w:val="22"/>
                <w:szCs w:val="22"/>
              </w:rPr>
              <w:t xml:space="preserve">Отвод ПВХ ДУ=50, угол 45ْ </w:t>
            </w:r>
          </w:p>
        </w:tc>
        <w:tc>
          <w:tcPr>
            <w:tcW w:w="5103" w:type="dxa"/>
            <w:tcBorders>
              <w:top w:val="nil"/>
              <w:left w:val="nil"/>
              <w:bottom w:val="single" w:sz="4" w:space="0" w:color="auto"/>
              <w:right w:val="single" w:sz="4" w:space="0" w:color="auto"/>
            </w:tcBorders>
            <w:shd w:val="clear" w:color="auto" w:fill="auto"/>
            <w:vAlign w:val="center"/>
            <w:hideMark/>
          </w:tcPr>
          <w:p w14:paraId="2FDC37FB" w14:textId="77777777" w:rsidR="00950525" w:rsidRPr="00950525" w:rsidRDefault="00950525" w:rsidP="00950525">
            <w:pPr>
              <w:rPr>
                <w:color w:val="000000"/>
                <w:sz w:val="22"/>
                <w:szCs w:val="22"/>
              </w:rPr>
            </w:pPr>
            <w:r w:rsidRPr="00950525">
              <w:rPr>
                <w:color w:val="000000"/>
                <w:sz w:val="22"/>
                <w:szCs w:val="22"/>
              </w:rPr>
              <w:t xml:space="preserve">Отвод, материал - ПВХ, ДУ=50, угол 45ْ </w:t>
            </w:r>
          </w:p>
        </w:tc>
        <w:tc>
          <w:tcPr>
            <w:tcW w:w="980" w:type="dxa"/>
            <w:tcBorders>
              <w:top w:val="nil"/>
              <w:left w:val="nil"/>
              <w:bottom w:val="single" w:sz="4" w:space="0" w:color="auto"/>
              <w:right w:val="single" w:sz="4" w:space="0" w:color="auto"/>
            </w:tcBorders>
            <w:shd w:val="clear" w:color="auto" w:fill="auto"/>
            <w:vAlign w:val="center"/>
            <w:hideMark/>
          </w:tcPr>
          <w:p w14:paraId="2E5C5E8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8A3C37A" w14:textId="77777777" w:rsidR="00950525" w:rsidRPr="00950525" w:rsidRDefault="00950525" w:rsidP="00950525">
            <w:pPr>
              <w:jc w:val="center"/>
              <w:rPr>
                <w:color w:val="000000"/>
                <w:sz w:val="22"/>
                <w:szCs w:val="22"/>
              </w:rPr>
            </w:pPr>
            <w:r w:rsidRPr="00950525">
              <w:rPr>
                <w:color w:val="000000"/>
                <w:sz w:val="22"/>
                <w:szCs w:val="22"/>
              </w:rPr>
              <w:t>45</w:t>
            </w:r>
          </w:p>
        </w:tc>
      </w:tr>
      <w:tr w:rsidR="00950525" w:rsidRPr="00950525" w14:paraId="362026C3"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080B0FF" w14:textId="77777777" w:rsidR="00950525" w:rsidRPr="00950525" w:rsidRDefault="00950525" w:rsidP="00950525">
            <w:pPr>
              <w:jc w:val="center"/>
              <w:rPr>
                <w:color w:val="000000"/>
                <w:sz w:val="22"/>
                <w:szCs w:val="22"/>
              </w:rPr>
            </w:pPr>
            <w:r w:rsidRPr="00950525">
              <w:rPr>
                <w:color w:val="000000"/>
                <w:sz w:val="22"/>
                <w:szCs w:val="22"/>
              </w:rPr>
              <w:t>12</w:t>
            </w:r>
          </w:p>
        </w:tc>
        <w:tc>
          <w:tcPr>
            <w:tcW w:w="2693" w:type="dxa"/>
            <w:tcBorders>
              <w:top w:val="nil"/>
              <w:left w:val="nil"/>
              <w:bottom w:val="single" w:sz="4" w:space="0" w:color="auto"/>
              <w:right w:val="single" w:sz="4" w:space="0" w:color="auto"/>
            </w:tcBorders>
            <w:shd w:val="clear" w:color="auto" w:fill="auto"/>
            <w:vAlign w:val="center"/>
            <w:hideMark/>
          </w:tcPr>
          <w:p w14:paraId="441313A8" w14:textId="77777777" w:rsidR="00950525" w:rsidRPr="00950525" w:rsidRDefault="00950525" w:rsidP="00950525">
            <w:pPr>
              <w:rPr>
                <w:color w:val="000000"/>
                <w:sz w:val="22"/>
                <w:szCs w:val="22"/>
              </w:rPr>
            </w:pPr>
            <w:r w:rsidRPr="00950525">
              <w:rPr>
                <w:color w:val="000000"/>
                <w:sz w:val="22"/>
                <w:szCs w:val="22"/>
              </w:rPr>
              <w:t>Переход наружный ПВХ 110х110</w:t>
            </w:r>
          </w:p>
        </w:tc>
        <w:tc>
          <w:tcPr>
            <w:tcW w:w="5103" w:type="dxa"/>
            <w:tcBorders>
              <w:top w:val="nil"/>
              <w:left w:val="nil"/>
              <w:bottom w:val="single" w:sz="4" w:space="0" w:color="auto"/>
              <w:right w:val="single" w:sz="4" w:space="0" w:color="auto"/>
            </w:tcBorders>
            <w:shd w:val="clear" w:color="auto" w:fill="auto"/>
            <w:vAlign w:val="center"/>
            <w:hideMark/>
          </w:tcPr>
          <w:p w14:paraId="2AE5F8E3" w14:textId="77777777" w:rsidR="00950525" w:rsidRPr="00950525" w:rsidRDefault="00950525" w:rsidP="00950525">
            <w:pPr>
              <w:rPr>
                <w:color w:val="000000"/>
                <w:sz w:val="22"/>
                <w:szCs w:val="22"/>
              </w:rPr>
            </w:pPr>
            <w:r w:rsidRPr="00950525">
              <w:rPr>
                <w:color w:val="000000"/>
                <w:sz w:val="22"/>
                <w:szCs w:val="22"/>
              </w:rPr>
              <w:t>Канализационный переход наружный из поливинилхлорида, размер: 110х110 мм</w:t>
            </w:r>
          </w:p>
        </w:tc>
        <w:tc>
          <w:tcPr>
            <w:tcW w:w="980" w:type="dxa"/>
            <w:tcBorders>
              <w:top w:val="nil"/>
              <w:left w:val="nil"/>
              <w:bottom w:val="single" w:sz="4" w:space="0" w:color="auto"/>
              <w:right w:val="single" w:sz="4" w:space="0" w:color="auto"/>
            </w:tcBorders>
            <w:shd w:val="clear" w:color="auto" w:fill="auto"/>
            <w:vAlign w:val="center"/>
            <w:hideMark/>
          </w:tcPr>
          <w:p w14:paraId="5389E2A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BC9C1E4"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C118F5B"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A7BE614"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4E363B92"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1198339F"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40 см, 1/2"-1/2"</w:t>
            </w:r>
          </w:p>
        </w:tc>
        <w:tc>
          <w:tcPr>
            <w:tcW w:w="980" w:type="dxa"/>
            <w:tcBorders>
              <w:top w:val="nil"/>
              <w:left w:val="nil"/>
              <w:bottom w:val="single" w:sz="4" w:space="0" w:color="auto"/>
              <w:right w:val="single" w:sz="4" w:space="0" w:color="auto"/>
            </w:tcBorders>
            <w:shd w:val="clear" w:color="auto" w:fill="auto"/>
            <w:vAlign w:val="center"/>
            <w:hideMark/>
          </w:tcPr>
          <w:p w14:paraId="17011D9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0D95153"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22513558"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8B5645C" w14:textId="77777777" w:rsidR="00950525" w:rsidRPr="00950525" w:rsidRDefault="00950525" w:rsidP="00950525">
            <w:pPr>
              <w:jc w:val="center"/>
              <w:rPr>
                <w:color w:val="000000"/>
                <w:sz w:val="22"/>
                <w:szCs w:val="22"/>
              </w:rPr>
            </w:pPr>
            <w:r w:rsidRPr="00950525">
              <w:rPr>
                <w:color w:val="000000"/>
                <w:sz w:val="22"/>
                <w:szCs w:val="22"/>
              </w:rPr>
              <w:t>14</w:t>
            </w:r>
          </w:p>
        </w:tc>
        <w:tc>
          <w:tcPr>
            <w:tcW w:w="2693" w:type="dxa"/>
            <w:tcBorders>
              <w:top w:val="nil"/>
              <w:left w:val="nil"/>
              <w:bottom w:val="single" w:sz="4" w:space="0" w:color="auto"/>
              <w:right w:val="single" w:sz="4" w:space="0" w:color="auto"/>
            </w:tcBorders>
            <w:shd w:val="clear" w:color="auto" w:fill="auto"/>
            <w:vAlign w:val="center"/>
            <w:hideMark/>
          </w:tcPr>
          <w:p w14:paraId="41D7F025"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1424834D"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60 см, 1/2"-1/2"</w:t>
            </w:r>
          </w:p>
        </w:tc>
        <w:tc>
          <w:tcPr>
            <w:tcW w:w="980" w:type="dxa"/>
            <w:tcBorders>
              <w:top w:val="nil"/>
              <w:left w:val="nil"/>
              <w:bottom w:val="single" w:sz="4" w:space="0" w:color="auto"/>
              <w:right w:val="single" w:sz="4" w:space="0" w:color="auto"/>
            </w:tcBorders>
            <w:shd w:val="clear" w:color="auto" w:fill="auto"/>
            <w:vAlign w:val="center"/>
            <w:hideMark/>
          </w:tcPr>
          <w:p w14:paraId="57CDDBD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F78A4A6" w14:textId="77777777" w:rsidR="00950525" w:rsidRPr="00950525" w:rsidRDefault="00950525" w:rsidP="00950525">
            <w:pPr>
              <w:jc w:val="center"/>
              <w:rPr>
                <w:color w:val="000000"/>
                <w:sz w:val="22"/>
                <w:szCs w:val="22"/>
              </w:rPr>
            </w:pPr>
            <w:r w:rsidRPr="00950525">
              <w:rPr>
                <w:color w:val="000000"/>
                <w:sz w:val="22"/>
                <w:szCs w:val="22"/>
              </w:rPr>
              <w:t>14</w:t>
            </w:r>
          </w:p>
        </w:tc>
      </w:tr>
      <w:tr w:rsidR="00950525" w:rsidRPr="00950525" w14:paraId="06A646B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0783DEC" w14:textId="77777777" w:rsidR="00950525" w:rsidRPr="00950525" w:rsidRDefault="00950525" w:rsidP="00950525">
            <w:pPr>
              <w:jc w:val="center"/>
              <w:rPr>
                <w:color w:val="000000"/>
                <w:sz w:val="22"/>
                <w:szCs w:val="22"/>
              </w:rPr>
            </w:pPr>
            <w:r w:rsidRPr="00950525">
              <w:rPr>
                <w:color w:val="000000"/>
                <w:sz w:val="22"/>
                <w:szCs w:val="22"/>
              </w:rPr>
              <w:lastRenderedPageBreak/>
              <w:t>15</w:t>
            </w:r>
          </w:p>
        </w:tc>
        <w:tc>
          <w:tcPr>
            <w:tcW w:w="2693" w:type="dxa"/>
            <w:tcBorders>
              <w:top w:val="nil"/>
              <w:left w:val="nil"/>
              <w:bottom w:val="single" w:sz="4" w:space="0" w:color="auto"/>
              <w:right w:val="single" w:sz="4" w:space="0" w:color="auto"/>
            </w:tcBorders>
            <w:shd w:val="clear" w:color="auto" w:fill="auto"/>
            <w:vAlign w:val="center"/>
            <w:hideMark/>
          </w:tcPr>
          <w:p w14:paraId="3FEC4F1E"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67A3F734"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40 см, 1/2"-3/8"</w:t>
            </w:r>
          </w:p>
        </w:tc>
        <w:tc>
          <w:tcPr>
            <w:tcW w:w="980" w:type="dxa"/>
            <w:tcBorders>
              <w:top w:val="nil"/>
              <w:left w:val="nil"/>
              <w:bottom w:val="single" w:sz="4" w:space="0" w:color="auto"/>
              <w:right w:val="single" w:sz="4" w:space="0" w:color="auto"/>
            </w:tcBorders>
            <w:shd w:val="clear" w:color="auto" w:fill="auto"/>
            <w:vAlign w:val="center"/>
            <w:hideMark/>
          </w:tcPr>
          <w:p w14:paraId="184F86C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DF1F73A"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32CE6DB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3F46BE5" w14:textId="77777777" w:rsidR="00950525" w:rsidRPr="00950525" w:rsidRDefault="00950525" w:rsidP="00950525">
            <w:pPr>
              <w:jc w:val="center"/>
              <w:rPr>
                <w:color w:val="000000"/>
                <w:sz w:val="22"/>
                <w:szCs w:val="22"/>
              </w:rPr>
            </w:pPr>
            <w:r w:rsidRPr="00950525">
              <w:rPr>
                <w:color w:val="000000"/>
                <w:sz w:val="22"/>
                <w:szCs w:val="22"/>
              </w:rPr>
              <w:t>16</w:t>
            </w:r>
          </w:p>
        </w:tc>
        <w:tc>
          <w:tcPr>
            <w:tcW w:w="2693" w:type="dxa"/>
            <w:tcBorders>
              <w:top w:val="nil"/>
              <w:left w:val="nil"/>
              <w:bottom w:val="single" w:sz="4" w:space="0" w:color="auto"/>
              <w:right w:val="single" w:sz="4" w:space="0" w:color="auto"/>
            </w:tcBorders>
            <w:shd w:val="clear" w:color="auto" w:fill="auto"/>
            <w:vAlign w:val="center"/>
            <w:hideMark/>
          </w:tcPr>
          <w:p w14:paraId="42DC029D"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0D5D1363"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60 см, 1/2"-3/8"</w:t>
            </w:r>
          </w:p>
        </w:tc>
        <w:tc>
          <w:tcPr>
            <w:tcW w:w="980" w:type="dxa"/>
            <w:tcBorders>
              <w:top w:val="nil"/>
              <w:left w:val="nil"/>
              <w:bottom w:val="single" w:sz="4" w:space="0" w:color="auto"/>
              <w:right w:val="single" w:sz="4" w:space="0" w:color="auto"/>
            </w:tcBorders>
            <w:shd w:val="clear" w:color="auto" w:fill="auto"/>
            <w:vAlign w:val="center"/>
            <w:hideMark/>
          </w:tcPr>
          <w:p w14:paraId="46BD61F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A64A9AE" w14:textId="77777777" w:rsidR="00950525" w:rsidRPr="00950525" w:rsidRDefault="00950525" w:rsidP="00950525">
            <w:pPr>
              <w:jc w:val="center"/>
              <w:rPr>
                <w:color w:val="000000"/>
                <w:sz w:val="22"/>
                <w:szCs w:val="22"/>
              </w:rPr>
            </w:pPr>
            <w:r w:rsidRPr="00950525">
              <w:rPr>
                <w:color w:val="000000"/>
                <w:sz w:val="22"/>
                <w:szCs w:val="22"/>
              </w:rPr>
              <w:t>12</w:t>
            </w:r>
          </w:p>
        </w:tc>
      </w:tr>
      <w:tr w:rsidR="00950525" w:rsidRPr="00950525" w14:paraId="18941568"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4533EAD" w14:textId="77777777" w:rsidR="00950525" w:rsidRPr="00950525" w:rsidRDefault="00950525" w:rsidP="00950525">
            <w:pPr>
              <w:jc w:val="center"/>
              <w:rPr>
                <w:color w:val="000000"/>
                <w:sz w:val="22"/>
                <w:szCs w:val="22"/>
              </w:rPr>
            </w:pPr>
            <w:r w:rsidRPr="00950525">
              <w:rPr>
                <w:color w:val="000000"/>
                <w:sz w:val="22"/>
                <w:szCs w:val="22"/>
              </w:rPr>
              <w:t>17</w:t>
            </w:r>
          </w:p>
        </w:tc>
        <w:tc>
          <w:tcPr>
            <w:tcW w:w="2693" w:type="dxa"/>
            <w:tcBorders>
              <w:top w:val="nil"/>
              <w:left w:val="nil"/>
              <w:bottom w:val="single" w:sz="4" w:space="0" w:color="auto"/>
              <w:right w:val="single" w:sz="4" w:space="0" w:color="auto"/>
            </w:tcBorders>
            <w:shd w:val="clear" w:color="auto" w:fill="auto"/>
            <w:vAlign w:val="center"/>
            <w:hideMark/>
          </w:tcPr>
          <w:p w14:paraId="789833B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020598AE"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40 см, 1/2"-1/2"</w:t>
            </w:r>
          </w:p>
        </w:tc>
        <w:tc>
          <w:tcPr>
            <w:tcW w:w="980" w:type="dxa"/>
            <w:tcBorders>
              <w:top w:val="nil"/>
              <w:left w:val="nil"/>
              <w:bottom w:val="single" w:sz="4" w:space="0" w:color="auto"/>
              <w:right w:val="single" w:sz="4" w:space="0" w:color="auto"/>
            </w:tcBorders>
            <w:shd w:val="clear" w:color="auto" w:fill="auto"/>
            <w:vAlign w:val="center"/>
            <w:hideMark/>
          </w:tcPr>
          <w:p w14:paraId="2BBEF58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7DEC763"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5F20C73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405F49A" w14:textId="77777777" w:rsidR="00950525" w:rsidRPr="00950525" w:rsidRDefault="00950525" w:rsidP="00950525">
            <w:pPr>
              <w:jc w:val="center"/>
              <w:rPr>
                <w:color w:val="000000"/>
                <w:sz w:val="22"/>
                <w:szCs w:val="22"/>
              </w:rPr>
            </w:pPr>
            <w:r w:rsidRPr="00950525">
              <w:rPr>
                <w:color w:val="000000"/>
                <w:sz w:val="22"/>
                <w:szCs w:val="22"/>
              </w:rPr>
              <w:t>18</w:t>
            </w:r>
          </w:p>
        </w:tc>
        <w:tc>
          <w:tcPr>
            <w:tcW w:w="2693" w:type="dxa"/>
            <w:tcBorders>
              <w:top w:val="nil"/>
              <w:left w:val="nil"/>
              <w:bottom w:val="single" w:sz="4" w:space="0" w:color="auto"/>
              <w:right w:val="single" w:sz="4" w:space="0" w:color="auto"/>
            </w:tcBorders>
            <w:shd w:val="clear" w:color="auto" w:fill="auto"/>
            <w:vAlign w:val="center"/>
            <w:hideMark/>
          </w:tcPr>
          <w:p w14:paraId="738565C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5F9F499B"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60 см, 1/2"-1/2"</w:t>
            </w:r>
          </w:p>
        </w:tc>
        <w:tc>
          <w:tcPr>
            <w:tcW w:w="980" w:type="dxa"/>
            <w:tcBorders>
              <w:top w:val="nil"/>
              <w:left w:val="nil"/>
              <w:bottom w:val="single" w:sz="4" w:space="0" w:color="auto"/>
              <w:right w:val="single" w:sz="4" w:space="0" w:color="auto"/>
            </w:tcBorders>
            <w:shd w:val="clear" w:color="auto" w:fill="auto"/>
            <w:vAlign w:val="center"/>
            <w:hideMark/>
          </w:tcPr>
          <w:p w14:paraId="7CD79AF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660155F"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3A5573C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7882E07" w14:textId="77777777" w:rsidR="00950525" w:rsidRPr="00950525" w:rsidRDefault="00950525" w:rsidP="00950525">
            <w:pPr>
              <w:jc w:val="center"/>
              <w:rPr>
                <w:color w:val="000000"/>
                <w:sz w:val="22"/>
                <w:szCs w:val="22"/>
              </w:rPr>
            </w:pPr>
            <w:r w:rsidRPr="00950525">
              <w:rPr>
                <w:color w:val="000000"/>
                <w:sz w:val="22"/>
                <w:szCs w:val="22"/>
              </w:rPr>
              <w:t>19</w:t>
            </w:r>
          </w:p>
        </w:tc>
        <w:tc>
          <w:tcPr>
            <w:tcW w:w="2693" w:type="dxa"/>
            <w:tcBorders>
              <w:top w:val="nil"/>
              <w:left w:val="nil"/>
              <w:bottom w:val="single" w:sz="4" w:space="0" w:color="auto"/>
              <w:right w:val="single" w:sz="4" w:space="0" w:color="auto"/>
            </w:tcBorders>
            <w:shd w:val="clear" w:color="auto" w:fill="auto"/>
            <w:vAlign w:val="center"/>
            <w:hideMark/>
          </w:tcPr>
          <w:p w14:paraId="0E5A853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41B5F53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30 см, 1/2"-1/2"</w:t>
            </w:r>
          </w:p>
        </w:tc>
        <w:tc>
          <w:tcPr>
            <w:tcW w:w="980" w:type="dxa"/>
            <w:tcBorders>
              <w:top w:val="nil"/>
              <w:left w:val="nil"/>
              <w:bottom w:val="single" w:sz="4" w:space="0" w:color="auto"/>
              <w:right w:val="single" w:sz="4" w:space="0" w:color="auto"/>
            </w:tcBorders>
            <w:shd w:val="clear" w:color="auto" w:fill="auto"/>
            <w:vAlign w:val="center"/>
            <w:hideMark/>
          </w:tcPr>
          <w:p w14:paraId="7C8DDF9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9C80ADB"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57D5167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B46D182" w14:textId="77777777" w:rsidR="00950525" w:rsidRPr="00950525" w:rsidRDefault="00950525" w:rsidP="00950525">
            <w:pPr>
              <w:jc w:val="center"/>
              <w:rPr>
                <w:color w:val="000000"/>
                <w:sz w:val="22"/>
                <w:szCs w:val="22"/>
              </w:rPr>
            </w:pPr>
            <w:r w:rsidRPr="00950525">
              <w:rPr>
                <w:color w:val="000000"/>
                <w:sz w:val="22"/>
                <w:szCs w:val="22"/>
              </w:rPr>
              <w:t>20</w:t>
            </w:r>
          </w:p>
        </w:tc>
        <w:tc>
          <w:tcPr>
            <w:tcW w:w="2693" w:type="dxa"/>
            <w:tcBorders>
              <w:top w:val="nil"/>
              <w:left w:val="nil"/>
              <w:bottom w:val="single" w:sz="4" w:space="0" w:color="auto"/>
              <w:right w:val="single" w:sz="4" w:space="0" w:color="auto"/>
            </w:tcBorders>
            <w:shd w:val="clear" w:color="auto" w:fill="auto"/>
            <w:vAlign w:val="center"/>
            <w:hideMark/>
          </w:tcPr>
          <w:p w14:paraId="66E067FA"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4A01D67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40 см, 1/2"-1/2"</w:t>
            </w:r>
          </w:p>
        </w:tc>
        <w:tc>
          <w:tcPr>
            <w:tcW w:w="980" w:type="dxa"/>
            <w:tcBorders>
              <w:top w:val="nil"/>
              <w:left w:val="nil"/>
              <w:bottom w:val="single" w:sz="4" w:space="0" w:color="auto"/>
              <w:right w:val="single" w:sz="4" w:space="0" w:color="auto"/>
            </w:tcBorders>
            <w:shd w:val="clear" w:color="auto" w:fill="auto"/>
            <w:vAlign w:val="center"/>
            <w:hideMark/>
          </w:tcPr>
          <w:p w14:paraId="438E25C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F4BBE6C"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6DC64064"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4CCB0C6" w14:textId="77777777" w:rsidR="00950525" w:rsidRPr="00950525" w:rsidRDefault="00950525" w:rsidP="00950525">
            <w:pPr>
              <w:jc w:val="center"/>
              <w:rPr>
                <w:color w:val="000000"/>
                <w:sz w:val="22"/>
                <w:szCs w:val="22"/>
              </w:rPr>
            </w:pPr>
            <w:r w:rsidRPr="00950525">
              <w:rPr>
                <w:color w:val="000000"/>
                <w:sz w:val="22"/>
                <w:szCs w:val="22"/>
              </w:rPr>
              <w:t>21</w:t>
            </w:r>
          </w:p>
        </w:tc>
        <w:tc>
          <w:tcPr>
            <w:tcW w:w="2693" w:type="dxa"/>
            <w:tcBorders>
              <w:top w:val="nil"/>
              <w:left w:val="nil"/>
              <w:bottom w:val="single" w:sz="4" w:space="0" w:color="auto"/>
              <w:right w:val="single" w:sz="4" w:space="0" w:color="auto"/>
            </w:tcBorders>
            <w:shd w:val="clear" w:color="auto" w:fill="auto"/>
            <w:vAlign w:val="center"/>
            <w:hideMark/>
          </w:tcPr>
          <w:p w14:paraId="5BA65CF7" w14:textId="77777777" w:rsidR="00950525" w:rsidRPr="00950525" w:rsidRDefault="00950525" w:rsidP="00950525">
            <w:pPr>
              <w:rPr>
                <w:color w:val="000000"/>
                <w:sz w:val="22"/>
                <w:szCs w:val="22"/>
              </w:rPr>
            </w:pPr>
            <w:r w:rsidRPr="00950525">
              <w:rPr>
                <w:color w:val="000000"/>
                <w:sz w:val="22"/>
                <w:szCs w:val="22"/>
              </w:rPr>
              <w:t>Поддон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1849630C" w14:textId="77777777" w:rsidR="00950525" w:rsidRPr="00950525" w:rsidRDefault="00950525" w:rsidP="00950525">
            <w:pPr>
              <w:rPr>
                <w:color w:val="000000"/>
                <w:sz w:val="22"/>
                <w:szCs w:val="22"/>
              </w:rPr>
            </w:pPr>
            <w:r w:rsidRPr="00950525">
              <w:rPr>
                <w:color w:val="000000"/>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980" w:type="dxa"/>
            <w:tcBorders>
              <w:top w:val="nil"/>
              <w:left w:val="nil"/>
              <w:bottom w:val="single" w:sz="4" w:space="0" w:color="auto"/>
              <w:right w:val="single" w:sz="4" w:space="0" w:color="auto"/>
            </w:tcBorders>
            <w:shd w:val="clear" w:color="auto" w:fill="auto"/>
            <w:vAlign w:val="center"/>
            <w:hideMark/>
          </w:tcPr>
          <w:p w14:paraId="52698BB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622BD55"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0CE859FA"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9A12659" w14:textId="77777777" w:rsidR="00950525" w:rsidRPr="00950525" w:rsidRDefault="00950525" w:rsidP="00950525">
            <w:pPr>
              <w:jc w:val="center"/>
              <w:rPr>
                <w:color w:val="000000"/>
                <w:sz w:val="22"/>
                <w:szCs w:val="22"/>
              </w:rPr>
            </w:pPr>
            <w:r w:rsidRPr="00950525">
              <w:rPr>
                <w:color w:val="000000"/>
                <w:sz w:val="22"/>
                <w:szCs w:val="22"/>
              </w:rPr>
              <w:t>22</w:t>
            </w:r>
          </w:p>
        </w:tc>
        <w:tc>
          <w:tcPr>
            <w:tcW w:w="2693" w:type="dxa"/>
            <w:tcBorders>
              <w:top w:val="nil"/>
              <w:left w:val="nil"/>
              <w:bottom w:val="single" w:sz="4" w:space="0" w:color="auto"/>
              <w:right w:val="single" w:sz="4" w:space="0" w:color="auto"/>
            </w:tcBorders>
            <w:shd w:val="clear" w:color="auto" w:fill="auto"/>
            <w:vAlign w:val="center"/>
            <w:hideMark/>
          </w:tcPr>
          <w:p w14:paraId="6649256E" w14:textId="77777777" w:rsidR="00950525" w:rsidRPr="00950525" w:rsidRDefault="00950525" w:rsidP="00950525">
            <w:pPr>
              <w:rPr>
                <w:color w:val="000000"/>
                <w:sz w:val="22"/>
                <w:szCs w:val="22"/>
              </w:rPr>
            </w:pPr>
            <w:r w:rsidRPr="00950525">
              <w:rPr>
                <w:color w:val="000000"/>
                <w:sz w:val="22"/>
                <w:szCs w:val="22"/>
              </w:rPr>
              <w:t>Радиатор 8 секций</w:t>
            </w:r>
          </w:p>
        </w:tc>
        <w:tc>
          <w:tcPr>
            <w:tcW w:w="5103" w:type="dxa"/>
            <w:tcBorders>
              <w:top w:val="nil"/>
              <w:left w:val="nil"/>
              <w:bottom w:val="single" w:sz="4" w:space="0" w:color="auto"/>
              <w:right w:val="single" w:sz="4" w:space="0" w:color="auto"/>
            </w:tcBorders>
            <w:shd w:val="clear" w:color="auto" w:fill="auto"/>
            <w:vAlign w:val="center"/>
            <w:hideMark/>
          </w:tcPr>
          <w:p w14:paraId="1F2DEBE4" w14:textId="77777777" w:rsidR="00950525" w:rsidRPr="00950525" w:rsidRDefault="00950525" w:rsidP="00950525">
            <w:pPr>
              <w:rPr>
                <w:color w:val="000000"/>
                <w:sz w:val="22"/>
                <w:szCs w:val="22"/>
              </w:rPr>
            </w:pPr>
            <w:r w:rsidRPr="00950525">
              <w:rPr>
                <w:color w:val="000000"/>
                <w:sz w:val="22"/>
                <w:szCs w:val="22"/>
              </w:rPr>
              <w:t>Биметаллический радиатор (батарея), 8-ми секционный</w:t>
            </w:r>
          </w:p>
        </w:tc>
        <w:tc>
          <w:tcPr>
            <w:tcW w:w="980" w:type="dxa"/>
            <w:tcBorders>
              <w:top w:val="nil"/>
              <w:left w:val="nil"/>
              <w:bottom w:val="single" w:sz="4" w:space="0" w:color="auto"/>
              <w:right w:val="single" w:sz="4" w:space="0" w:color="auto"/>
            </w:tcBorders>
            <w:shd w:val="clear" w:color="auto" w:fill="auto"/>
            <w:vAlign w:val="center"/>
            <w:hideMark/>
          </w:tcPr>
          <w:p w14:paraId="3FBF582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AA4BCB6"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38839A6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8D086B7" w14:textId="77777777" w:rsidR="00950525" w:rsidRPr="00950525" w:rsidRDefault="00950525" w:rsidP="00950525">
            <w:pPr>
              <w:jc w:val="center"/>
              <w:rPr>
                <w:color w:val="000000"/>
                <w:sz w:val="22"/>
                <w:szCs w:val="22"/>
              </w:rPr>
            </w:pPr>
            <w:r w:rsidRPr="00950525">
              <w:rPr>
                <w:color w:val="000000"/>
                <w:sz w:val="22"/>
                <w:szCs w:val="22"/>
              </w:rPr>
              <w:t>23</w:t>
            </w:r>
          </w:p>
        </w:tc>
        <w:tc>
          <w:tcPr>
            <w:tcW w:w="2693" w:type="dxa"/>
            <w:tcBorders>
              <w:top w:val="nil"/>
              <w:left w:val="nil"/>
              <w:bottom w:val="single" w:sz="4" w:space="0" w:color="auto"/>
              <w:right w:val="single" w:sz="4" w:space="0" w:color="auto"/>
            </w:tcBorders>
            <w:shd w:val="clear" w:color="auto" w:fill="auto"/>
            <w:vAlign w:val="center"/>
            <w:hideMark/>
          </w:tcPr>
          <w:p w14:paraId="02CCEB7B" w14:textId="77777777" w:rsidR="00950525" w:rsidRPr="00950525" w:rsidRDefault="00950525" w:rsidP="00950525">
            <w:pPr>
              <w:rPr>
                <w:color w:val="000000"/>
                <w:sz w:val="22"/>
                <w:szCs w:val="22"/>
              </w:rPr>
            </w:pPr>
            <w:r w:rsidRPr="00950525">
              <w:rPr>
                <w:color w:val="000000"/>
                <w:sz w:val="22"/>
                <w:szCs w:val="22"/>
              </w:rPr>
              <w:t>Радиатор чугунный 10-ти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0A728EBA" w14:textId="77777777" w:rsidR="00950525" w:rsidRPr="00950525" w:rsidRDefault="00950525" w:rsidP="00950525">
            <w:pPr>
              <w:rPr>
                <w:color w:val="000000"/>
                <w:sz w:val="22"/>
                <w:szCs w:val="22"/>
              </w:rPr>
            </w:pPr>
            <w:r w:rsidRPr="00950525">
              <w:rPr>
                <w:color w:val="000000"/>
                <w:sz w:val="22"/>
                <w:szCs w:val="22"/>
              </w:rPr>
              <w:t>Тип МС-140-500-0,9-10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67DA1C2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5773045" w14:textId="77777777" w:rsidR="00950525" w:rsidRPr="00950525" w:rsidRDefault="00950525" w:rsidP="00950525">
            <w:pPr>
              <w:jc w:val="center"/>
              <w:rPr>
                <w:color w:val="000000"/>
                <w:sz w:val="22"/>
                <w:szCs w:val="22"/>
              </w:rPr>
            </w:pPr>
            <w:r w:rsidRPr="00950525">
              <w:rPr>
                <w:color w:val="000000"/>
                <w:sz w:val="22"/>
                <w:szCs w:val="22"/>
              </w:rPr>
              <w:t>11</w:t>
            </w:r>
          </w:p>
        </w:tc>
      </w:tr>
      <w:tr w:rsidR="00950525" w:rsidRPr="00950525" w14:paraId="362B5B5B"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BC6A135" w14:textId="77777777" w:rsidR="00950525" w:rsidRPr="00950525" w:rsidRDefault="00950525" w:rsidP="00950525">
            <w:pPr>
              <w:jc w:val="center"/>
              <w:rPr>
                <w:color w:val="000000"/>
                <w:sz w:val="22"/>
                <w:szCs w:val="22"/>
              </w:rPr>
            </w:pPr>
            <w:r w:rsidRPr="00950525">
              <w:rPr>
                <w:color w:val="000000"/>
                <w:sz w:val="22"/>
                <w:szCs w:val="22"/>
              </w:rPr>
              <w:t>24</w:t>
            </w:r>
          </w:p>
        </w:tc>
        <w:tc>
          <w:tcPr>
            <w:tcW w:w="2693" w:type="dxa"/>
            <w:tcBorders>
              <w:top w:val="nil"/>
              <w:left w:val="nil"/>
              <w:bottom w:val="single" w:sz="4" w:space="0" w:color="auto"/>
              <w:right w:val="single" w:sz="4" w:space="0" w:color="auto"/>
            </w:tcBorders>
            <w:shd w:val="clear" w:color="auto" w:fill="auto"/>
            <w:vAlign w:val="center"/>
            <w:hideMark/>
          </w:tcPr>
          <w:p w14:paraId="7E232E8A" w14:textId="77777777" w:rsidR="00950525" w:rsidRPr="00950525" w:rsidRDefault="00950525" w:rsidP="00950525">
            <w:pPr>
              <w:rPr>
                <w:color w:val="000000"/>
                <w:sz w:val="22"/>
                <w:szCs w:val="22"/>
              </w:rPr>
            </w:pPr>
            <w:r w:rsidRPr="00950525">
              <w:rPr>
                <w:color w:val="000000"/>
                <w:sz w:val="22"/>
                <w:szCs w:val="22"/>
              </w:rPr>
              <w:t>Радиатор чугунный 6-ти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26BD5E7E" w14:textId="77777777" w:rsidR="00950525" w:rsidRPr="00950525" w:rsidRDefault="00950525" w:rsidP="00950525">
            <w:pPr>
              <w:rPr>
                <w:color w:val="000000"/>
                <w:sz w:val="22"/>
                <w:szCs w:val="22"/>
              </w:rPr>
            </w:pPr>
            <w:r w:rsidRPr="00950525">
              <w:rPr>
                <w:color w:val="000000"/>
                <w:sz w:val="22"/>
                <w:szCs w:val="22"/>
              </w:rPr>
              <w:t>Тип МС-140-500-0,9-6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49DED31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4546ECD"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6DC1FB62"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85C8455" w14:textId="77777777" w:rsidR="00950525" w:rsidRPr="00950525" w:rsidRDefault="00950525" w:rsidP="00950525">
            <w:pPr>
              <w:jc w:val="center"/>
              <w:rPr>
                <w:color w:val="000000"/>
                <w:sz w:val="22"/>
                <w:szCs w:val="22"/>
              </w:rPr>
            </w:pPr>
            <w:r w:rsidRPr="00950525">
              <w:rPr>
                <w:color w:val="000000"/>
                <w:sz w:val="22"/>
                <w:szCs w:val="22"/>
              </w:rPr>
              <w:t>25</w:t>
            </w:r>
          </w:p>
        </w:tc>
        <w:tc>
          <w:tcPr>
            <w:tcW w:w="2693" w:type="dxa"/>
            <w:tcBorders>
              <w:top w:val="nil"/>
              <w:left w:val="nil"/>
              <w:bottom w:val="single" w:sz="4" w:space="0" w:color="auto"/>
              <w:right w:val="single" w:sz="4" w:space="0" w:color="auto"/>
            </w:tcBorders>
            <w:shd w:val="clear" w:color="auto" w:fill="auto"/>
            <w:vAlign w:val="center"/>
            <w:hideMark/>
          </w:tcPr>
          <w:p w14:paraId="504D754A" w14:textId="77777777" w:rsidR="00950525" w:rsidRPr="00950525" w:rsidRDefault="00950525" w:rsidP="00950525">
            <w:pPr>
              <w:rPr>
                <w:color w:val="000000"/>
                <w:sz w:val="22"/>
                <w:szCs w:val="22"/>
              </w:rPr>
            </w:pPr>
            <w:r w:rsidRPr="00950525">
              <w:rPr>
                <w:color w:val="000000"/>
                <w:sz w:val="22"/>
                <w:szCs w:val="22"/>
              </w:rPr>
              <w:t>Радиатор чугунный 7-ми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46996B81" w14:textId="77777777" w:rsidR="00950525" w:rsidRPr="00950525" w:rsidRDefault="00950525" w:rsidP="00950525">
            <w:pPr>
              <w:rPr>
                <w:color w:val="000000"/>
                <w:sz w:val="22"/>
                <w:szCs w:val="22"/>
              </w:rPr>
            </w:pPr>
            <w:r w:rsidRPr="00950525">
              <w:rPr>
                <w:color w:val="000000"/>
                <w:sz w:val="22"/>
                <w:szCs w:val="22"/>
              </w:rPr>
              <w:t>Тип МС-140-500-0,9-7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06BE029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2771734"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100688E"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5D5C21B" w14:textId="77777777" w:rsidR="00950525" w:rsidRPr="00950525" w:rsidRDefault="00950525" w:rsidP="00950525">
            <w:pPr>
              <w:jc w:val="center"/>
              <w:rPr>
                <w:color w:val="000000"/>
                <w:sz w:val="22"/>
                <w:szCs w:val="22"/>
              </w:rPr>
            </w:pPr>
            <w:r w:rsidRPr="00950525">
              <w:rPr>
                <w:color w:val="000000"/>
                <w:sz w:val="22"/>
                <w:szCs w:val="22"/>
              </w:rPr>
              <w:t>26</w:t>
            </w:r>
          </w:p>
        </w:tc>
        <w:tc>
          <w:tcPr>
            <w:tcW w:w="2693" w:type="dxa"/>
            <w:tcBorders>
              <w:top w:val="nil"/>
              <w:left w:val="nil"/>
              <w:bottom w:val="single" w:sz="4" w:space="0" w:color="auto"/>
              <w:right w:val="single" w:sz="4" w:space="0" w:color="auto"/>
            </w:tcBorders>
            <w:shd w:val="clear" w:color="auto" w:fill="auto"/>
            <w:vAlign w:val="center"/>
            <w:hideMark/>
          </w:tcPr>
          <w:p w14:paraId="3484680A"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5698267E" w14:textId="77777777" w:rsidR="00950525" w:rsidRPr="00950525" w:rsidRDefault="00950525" w:rsidP="00950525">
            <w:pPr>
              <w:rPr>
                <w:color w:val="000000"/>
                <w:sz w:val="22"/>
                <w:szCs w:val="22"/>
              </w:rPr>
            </w:pPr>
            <w:r w:rsidRPr="00950525">
              <w:rPr>
                <w:color w:val="000000"/>
                <w:sz w:val="22"/>
                <w:szCs w:val="22"/>
              </w:rPr>
              <w:t>Фаянсовая, типа «Тюльпан», с пьедесталом, 56 см х 60 см</w:t>
            </w:r>
          </w:p>
        </w:tc>
        <w:tc>
          <w:tcPr>
            <w:tcW w:w="980" w:type="dxa"/>
            <w:tcBorders>
              <w:top w:val="nil"/>
              <w:left w:val="nil"/>
              <w:bottom w:val="single" w:sz="4" w:space="0" w:color="auto"/>
              <w:right w:val="single" w:sz="4" w:space="0" w:color="auto"/>
            </w:tcBorders>
            <w:shd w:val="clear" w:color="auto" w:fill="auto"/>
            <w:vAlign w:val="center"/>
            <w:hideMark/>
          </w:tcPr>
          <w:p w14:paraId="260987F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6B1E08D" w14:textId="77777777" w:rsidR="00950525" w:rsidRPr="00950525" w:rsidRDefault="00950525" w:rsidP="00950525">
            <w:pPr>
              <w:jc w:val="center"/>
              <w:rPr>
                <w:color w:val="000000"/>
                <w:sz w:val="22"/>
                <w:szCs w:val="22"/>
              </w:rPr>
            </w:pPr>
            <w:r w:rsidRPr="00950525">
              <w:rPr>
                <w:color w:val="000000"/>
                <w:sz w:val="22"/>
                <w:szCs w:val="22"/>
              </w:rPr>
              <w:t>22</w:t>
            </w:r>
          </w:p>
        </w:tc>
      </w:tr>
      <w:tr w:rsidR="00950525" w:rsidRPr="00950525" w14:paraId="63038FAB"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7B7AF36" w14:textId="77777777" w:rsidR="00950525" w:rsidRPr="00950525" w:rsidRDefault="00950525" w:rsidP="00950525">
            <w:pPr>
              <w:jc w:val="center"/>
              <w:rPr>
                <w:color w:val="000000"/>
                <w:sz w:val="22"/>
                <w:szCs w:val="22"/>
              </w:rPr>
            </w:pPr>
            <w:r w:rsidRPr="00950525">
              <w:rPr>
                <w:color w:val="000000"/>
                <w:sz w:val="22"/>
                <w:szCs w:val="22"/>
              </w:rPr>
              <w:t>27</w:t>
            </w:r>
          </w:p>
        </w:tc>
        <w:tc>
          <w:tcPr>
            <w:tcW w:w="2693" w:type="dxa"/>
            <w:tcBorders>
              <w:top w:val="nil"/>
              <w:left w:val="nil"/>
              <w:bottom w:val="single" w:sz="4" w:space="0" w:color="auto"/>
              <w:right w:val="single" w:sz="4" w:space="0" w:color="auto"/>
            </w:tcBorders>
            <w:shd w:val="clear" w:color="auto" w:fill="auto"/>
            <w:vAlign w:val="center"/>
            <w:hideMark/>
          </w:tcPr>
          <w:p w14:paraId="2CC950C2"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422BF2EA" w14:textId="77777777" w:rsidR="00950525" w:rsidRPr="00950525" w:rsidRDefault="00950525" w:rsidP="00950525">
            <w:pPr>
              <w:rPr>
                <w:color w:val="000000"/>
                <w:sz w:val="22"/>
                <w:szCs w:val="22"/>
              </w:rPr>
            </w:pPr>
            <w:r w:rsidRPr="00950525">
              <w:rPr>
                <w:color w:val="000000"/>
                <w:sz w:val="22"/>
                <w:szCs w:val="22"/>
              </w:rPr>
              <w:t>Фаянсовая, типа «Тюльпан», с пьедесталом, 80 см х 80 см</w:t>
            </w:r>
          </w:p>
        </w:tc>
        <w:tc>
          <w:tcPr>
            <w:tcW w:w="980" w:type="dxa"/>
            <w:tcBorders>
              <w:top w:val="nil"/>
              <w:left w:val="nil"/>
              <w:bottom w:val="single" w:sz="4" w:space="0" w:color="auto"/>
              <w:right w:val="single" w:sz="4" w:space="0" w:color="auto"/>
            </w:tcBorders>
            <w:shd w:val="clear" w:color="auto" w:fill="auto"/>
            <w:vAlign w:val="center"/>
            <w:hideMark/>
          </w:tcPr>
          <w:p w14:paraId="2B12C15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98F8C3C"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49EAB906"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AAB83F7" w14:textId="77777777" w:rsidR="00950525" w:rsidRPr="00950525" w:rsidRDefault="00950525" w:rsidP="00950525">
            <w:pPr>
              <w:jc w:val="center"/>
              <w:rPr>
                <w:color w:val="000000"/>
                <w:sz w:val="22"/>
                <w:szCs w:val="22"/>
              </w:rPr>
            </w:pPr>
            <w:r w:rsidRPr="00950525">
              <w:rPr>
                <w:color w:val="000000"/>
                <w:sz w:val="22"/>
                <w:szCs w:val="22"/>
              </w:rPr>
              <w:t>28</w:t>
            </w:r>
          </w:p>
        </w:tc>
        <w:tc>
          <w:tcPr>
            <w:tcW w:w="2693" w:type="dxa"/>
            <w:tcBorders>
              <w:top w:val="nil"/>
              <w:left w:val="nil"/>
              <w:bottom w:val="single" w:sz="4" w:space="0" w:color="auto"/>
              <w:right w:val="single" w:sz="4" w:space="0" w:color="auto"/>
            </w:tcBorders>
            <w:shd w:val="clear" w:color="auto" w:fill="auto"/>
            <w:vAlign w:val="center"/>
            <w:hideMark/>
          </w:tcPr>
          <w:p w14:paraId="40F26356"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2DD9B475"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50 см х 40 см</w:t>
            </w:r>
          </w:p>
        </w:tc>
        <w:tc>
          <w:tcPr>
            <w:tcW w:w="980" w:type="dxa"/>
            <w:tcBorders>
              <w:top w:val="nil"/>
              <w:left w:val="nil"/>
              <w:bottom w:val="single" w:sz="4" w:space="0" w:color="auto"/>
              <w:right w:val="single" w:sz="4" w:space="0" w:color="auto"/>
            </w:tcBorders>
            <w:shd w:val="clear" w:color="auto" w:fill="auto"/>
            <w:vAlign w:val="center"/>
            <w:hideMark/>
          </w:tcPr>
          <w:p w14:paraId="13ECBAA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BC183D0" w14:textId="77777777" w:rsidR="00950525" w:rsidRPr="00950525" w:rsidRDefault="00950525" w:rsidP="00950525">
            <w:pPr>
              <w:jc w:val="center"/>
              <w:rPr>
                <w:color w:val="000000"/>
                <w:sz w:val="22"/>
                <w:szCs w:val="22"/>
              </w:rPr>
            </w:pPr>
            <w:r w:rsidRPr="00950525">
              <w:rPr>
                <w:color w:val="000000"/>
                <w:sz w:val="22"/>
                <w:szCs w:val="22"/>
              </w:rPr>
              <w:t>16</w:t>
            </w:r>
          </w:p>
        </w:tc>
      </w:tr>
      <w:tr w:rsidR="00950525" w:rsidRPr="00950525" w14:paraId="49AFFC37"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CC8FBC3" w14:textId="77777777" w:rsidR="00950525" w:rsidRPr="00950525" w:rsidRDefault="00950525" w:rsidP="00950525">
            <w:pPr>
              <w:jc w:val="center"/>
              <w:rPr>
                <w:color w:val="000000"/>
                <w:sz w:val="22"/>
                <w:szCs w:val="22"/>
              </w:rPr>
            </w:pPr>
            <w:r w:rsidRPr="00950525">
              <w:rPr>
                <w:color w:val="000000"/>
                <w:sz w:val="22"/>
                <w:szCs w:val="22"/>
              </w:rPr>
              <w:t>29</w:t>
            </w:r>
          </w:p>
        </w:tc>
        <w:tc>
          <w:tcPr>
            <w:tcW w:w="2693" w:type="dxa"/>
            <w:tcBorders>
              <w:top w:val="nil"/>
              <w:left w:val="nil"/>
              <w:bottom w:val="single" w:sz="4" w:space="0" w:color="auto"/>
              <w:right w:val="single" w:sz="4" w:space="0" w:color="auto"/>
            </w:tcBorders>
            <w:shd w:val="clear" w:color="auto" w:fill="auto"/>
            <w:vAlign w:val="center"/>
            <w:hideMark/>
          </w:tcPr>
          <w:p w14:paraId="556F46D9" w14:textId="77777777" w:rsidR="00950525" w:rsidRPr="00950525" w:rsidRDefault="00950525" w:rsidP="00950525">
            <w:pPr>
              <w:rPr>
                <w:color w:val="000000"/>
                <w:sz w:val="22"/>
                <w:szCs w:val="22"/>
              </w:rPr>
            </w:pPr>
            <w:r w:rsidRPr="00950525">
              <w:rPr>
                <w:color w:val="000000"/>
                <w:sz w:val="22"/>
                <w:szCs w:val="22"/>
              </w:rPr>
              <w:t>Регистр отопления 2-х трубный</w:t>
            </w:r>
          </w:p>
        </w:tc>
        <w:tc>
          <w:tcPr>
            <w:tcW w:w="5103" w:type="dxa"/>
            <w:tcBorders>
              <w:top w:val="nil"/>
              <w:left w:val="nil"/>
              <w:bottom w:val="single" w:sz="4" w:space="0" w:color="auto"/>
              <w:right w:val="single" w:sz="4" w:space="0" w:color="auto"/>
            </w:tcBorders>
            <w:shd w:val="clear" w:color="auto" w:fill="auto"/>
            <w:vAlign w:val="center"/>
            <w:hideMark/>
          </w:tcPr>
          <w:p w14:paraId="28FDD8F6" w14:textId="77777777" w:rsidR="00950525" w:rsidRPr="00950525" w:rsidRDefault="00950525" w:rsidP="00950525">
            <w:pPr>
              <w:rPr>
                <w:color w:val="000000"/>
                <w:sz w:val="22"/>
                <w:szCs w:val="22"/>
              </w:rPr>
            </w:pPr>
            <w:r w:rsidRPr="00950525">
              <w:rPr>
                <w:color w:val="000000"/>
                <w:sz w:val="22"/>
                <w:szCs w:val="22"/>
              </w:rPr>
              <w:t>Электросварная гладкая нержавеющая труба L=1,7 м, ДУ=50 мм, межосевое 160 мм</w:t>
            </w:r>
          </w:p>
        </w:tc>
        <w:tc>
          <w:tcPr>
            <w:tcW w:w="980" w:type="dxa"/>
            <w:tcBorders>
              <w:top w:val="nil"/>
              <w:left w:val="nil"/>
              <w:bottom w:val="single" w:sz="4" w:space="0" w:color="auto"/>
              <w:right w:val="single" w:sz="4" w:space="0" w:color="auto"/>
            </w:tcBorders>
            <w:shd w:val="clear" w:color="auto" w:fill="auto"/>
            <w:vAlign w:val="center"/>
            <w:hideMark/>
          </w:tcPr>
          <w:p w14:paraId="2D791EF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AA511FE" w14:textId="77777777" w:rsidR="00950525" w:rsidRPr="00950525" w:rsidRDefault="00950525" w:rsidP="00950525">
            <w:pPr>
              <w:jc w:val="center"/>
              <w:rPr>
                <w:color w:val="000000"/>
                <w:sz w:val="22"/>
                <w:szCs w:val="22"/>
              </w:rPr>
            </w:pPr>
            <w:r w:rsidRPr="00950525">
              <w:rPr>
                <w:color w:val="000000"/>
                <w:sz w:val="22"/>
                <w:szCs w:val="22"/>
              </w:rPr>
              <w:t>16</w:t>
            </w:r>
          </w:p>
        </w:tc>
      </w:tr>
      <w:tr w:rsidR="00950525" w:rsidRPr="00950525" w14:paraId="7B5D0308"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F6B93A2" w14:textId="77777777" w:rsidR="00950525" w:rsidRPr="00950525" w:rsidRDefault="00950525" w:rsidP="00950525">
            <w:pPr>
              <w:jc w:val="center"/>
              <w:rPr>
                <w:color w:val="000000"/>
                <w:sz w:val="22"/>
                <w:szCs w:val="22"/>
              </w:rPr>
            </w:pPr>
            <w:r w:rsidRPr="00950525">
              <w:rPr>
                <w:color w:val="000000"/>
                <w:sz w:val="22"/>
                <w:szCs w:val="22"/>
              </w:rPr>
              <w:t>30</w:t>
            </w:r>
          </w:p>
        </w:tc>
        <w:tc>
          <w:tcPr>
            <w:tcW w:w="2693" w:type="dxa"/>
            <w:tcBorders>
              <w:top w:val="nil"/>
              <w:left w:val="nil"/>
              <w:bottom w:val="single" w:sz="4" w:space="0" w:color="auto"/>
              <w:right w:val="single" w:sz="4" w:space="0" w:color="auto"/>
            </w:tcBorders>
            <w:shd w:val="clear" w:color="auto" w:fill="auto"/>
            <w:vAlign w:val="center"/>
            <w:hideMark/>
          </w:tcPr>
          <w:p w14:paraId="5D0B9CE5" w14:textId="77777777" w:rsidR="00950525" w:rsidRPr="00950525" w:rsidRDefault="00950525" w:rsidP="00950525">
            <w:pPr>
              <w:rPr>
                <w:color w:val="000000"/>
                <w:sz w:val="22"/>
                <w:szCs w:val="22"/>
              </w:rPr>
            </w:pPr>
            <w:r w:rsidRPr="00950525">
              <w:rPr>
                <w:color w:val="000000"/>
                <w:sz w:val="22"/>
                <w:szCs w:val="22"/>
              </w:rPr>
              <w:t>Регистр отопления 2-х трубный</w:t>
            </w:r>
          </w:p>
        </w:tc>
        <w:tc>
          <w:tcPr>
            <w:tcW w:w="5103" w:type="dxa"/>
            <w:tcBorders>
              <w:top w:val="nil"/>
              <w:left w:val="nil"/>
              <w:bottom w:val="single" w:sz="4" w:space="0" w:color="auto"/>
              <w:right w:val="single" w:sz="4" w:space="0" w:color="auto"/>
            </w:tcBorders>
            <w:shd w:val="clear" w:color="auto" w:fill="auto"/>
            <w:vAlign w:val="center"/>
            <w:hideMark/>
          </w:tcPr>
          <w:p w14:paraId="218EDE87" w14:textId="77777777" w:rsidR="00950525" w:rsidRPr="00950525" w:rsidRDefault="00950525" w:rsidP="00950525">
            <w:pPr>
              <w:rPr>
                <w:color w:val="000000"/>
                <w:sz w:val="22"/>
                <w:szCs w:val="22"/>
              </w:rPr>
            </w:pPr>
            <w:r w:rsidRPr="00950525">
              <w:rPr>
                <w:color w:val="000000"/>
                <w:sz w:val="22"/>
                <w:szCs w:val="22"/>
              </w:rPr>
              <w:t>Электросварная гладкая нержавеющая труба L=2,2 м, ДУ=150 мм, межосевое 200 мм</w:t>
            </w:r>
          </w:p>
        </w:tc>
        <w:tc>
          <w:tcPr>
            <w:tcW w:w="980" w:type="dxa"/>
            <w:tcBorders>
              <w:top w:val="nil"/>
              <w:left w:val="nil"/>
              <w:bottom w:val="single" w:sz="4" w:space="0" w:color="auto"/>
              <w:right w:val="single" w:sz="4" w:space="0" w:color="auto"/>
            </w:tcBorders>
            <w:shd w:val="clear" w:color="auto" w:fill="auto"/>
            <w:vAlign w:val="center"/>
            <w:hideMark/>
          </w:tcPr>
          <w:p w14:paraId="00FB92A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E35A739"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72DBEFC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A4A4098" w14:textId="77777777" w:rsidR="00950525" w:rsidRPr="00950525" w:rsidRDefault="00950525" w:rsidP="00950525">
            <w:pPr>
              <w:jc w:val="center"/>
              <w:rPr>
                <w:color w:val="000000"/>
                <w:sz w:val="22"/>
                <w:szCs w:val="22"/>
              </w:rPr>
            </w:pPr>
            <w:r w:rsidRPr="00950525">
              <w:rPr>
                <w:color w:val="000000"/>
                <w:sz w:val="22"/>
                <w:szCs w:val="22"/>
              </w:rPr>
              <w:t>31</w:t>
            </w:r>
          </w:p>
        </w:tc>
        <w:tc>
          <w:tcPr>
            <w:tcW w:w="2693" w:type="dxa"/>
            <w:tcBorders>
              <w:top w:val="nil"/>
              <w:left w:val="nil"/>
              <w:bottom w:val="single" w:sz="4" w:space="0" w:color="auto"/>
              <w:right w:val="single" w:sz="4" w:space="0" w:color="auto"/>
            </w:tcBorders>
            <w:shd w:val="clear" w:color="auto" w:fill="auto"/>
            <w:vAlign w:val="center"/>
            <w:hideMark/>
          </w:tcPr>
          <w:p w14:paraId="4D9CD645" w14:textId="77777777" w:rsidR="00950525" w:rsidRPr="00950525" w:rsidRDefault="00950525" w:rsidP="00950525">
            <w:pPr>
              <w:rPr>
                <w:color w:val="000000"/>
                <w:sz w:val="22"/>
                <w:szCs w:val="22"/>
              </w:rPr>
            </w:pPr>
            <w:r w:rsidRPr="00950525">
              <w:rPr>
                <w:color w:val="000000"/>
                <w:sz w:val="22"/>
                <w:szCs w:val="22"/>
              </w:rPr>
              <w:t>Регистр отопления 2-х трубный</w:t>
            </w:r>
          </w:p>
        </w:tc>
        <w:tc>
          <w:tcPr>
            <w:tcW w:w="5103" w:type="dxa"/>
            <w:tcBorders>
              <w:top w:val="nil"/>
              <w:left w:val="nil"/>
              <w:bottom w:val="single" w:sz="4" w:space="0" w:color="auto"/>
              <w:right w:val="single" w:sz="4" w:space="0" w:color="auto"/>
            </w:tcBorders>
            <w:shd w:val="clear" w:color="auto" w:fill="auto"/>
            <w:vAlign w:val="center"/>
            <w:hideMark/>
          </w:tcPr>
          <w:p w14:paraId="14D4E0BF" w14:textId="77777777" w:rsidR="00950525" w:rsidRPr="00950525" w:rsidRDefault="00950525" w:rsidP="00950525">
            <w:pPr>
              <w:rPr>
                <w:color w:val="000000"/>
                <w:sz w:val="22"/>
                <w:szCs w:val="22"/>
              </w:rPr>
            </w:pPr>
            <w:r w:rsidRPr="00950525">
              <w:rPr>
                <w:color w:val="000000"/>
                <w:sz w:val="22"/>
                <w:szCs w:val="22"/>
              </w:rPr>
              <w:t>Электросварная гладкая нержавеющая труба L=2,5 м, ДУ=150 мм, межосевое 200 мм</w:t>
            </w:r>
          </w:p>
        </w:tc>
        <w:tc>
          <w:tcPr>
            <w:tcW w:w="980" w:type="dxa"/>
            <w:tcBorders>
              <w:top w:val="nil"/>
              <w:left w:val="nil"/>
              <w:bottom w:val="single" w:sz="4" w:space="0" w:color="auto"/>
              <w:right w:val="single" w:sz="4" w:space="0" w:color="auto"/>
            </w:tcBorders>
            <w:shd w:val="clear" w:color="auto" w:fill="auto"/>
            <w:vAlign w:val="center"/>
            <w:hideMark/>
          </w:tcPr>
          <w:p w14:paraId="45BEC46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2813BB2"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7930C50B"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A8BB15C" w14:textId="77777777" w:rsidR="00950525" w:rsidRPr="00950525" w:rsidRDefault="00950525" w:rsidP="00950525">
            <w:pPr>
              <w:jc w:val="center"/>
              <w:rPr>
                <w:color w:val="000000"/>
                <w:sz w:val="22"/>
                <w:szCs w:val="22"/>
              </w:rPr>
            </w:pPr>
            <w:r w:rsidRPr="00950525">
              <w:rPr>
                <w:color w:val="000000"/>
                <w:sz w:val="22"/>
                <w:szCs w:val="22"/>
              </w:rPr>
              <w:t>32</w:t>
            </w:r>
          </w:p>
        </w:tc>
        <w:tc>
          <w:tcPr>
            <w:tcW w:w="2693" w:type="dxa"/>
            <w:tcBorders>
              <w:top w:val="nil"/>
              <w:left w:val="nil"/>
              <w:bottom w:val="single" w:sz="4" w:space="0" w:color="auto"/>
              <w:right w:val="single" w:sz="4" w:space="0" w:color="auto"/>
            </w:tcBorders>
            <w:shd w:val="clear" w:color="auto" w:fill="auto"/>
            <w:vAlign w:val="center"/>
            <w:hideMark/>
          </w:tcPr>
          <w:p w14:paraId="5C201C9E" w14:textId="77777777" w:rsidR="00950525" w:rsidRPr="00950525" w:rsidRDefault="00950525" w:rsidP="00950525">
            <w:pPr>
              <w:rPr>
                <w:color w:val="000000"/>
                <w:sz w:val="22"/>
                <w:szCs w:val="22"/>
              </w:rPr>
            </w:pPr>
            <w:r w:rsidRPr="00950525">
              <w:rPr>
                <w:color w:val="000000"/>
                <w:sz w:val="22"/>
                <w:szCs w:val="22"/>
              </w:rPr>
              <w:t>Регистр отопления 2-х трубный</w:t>
            </w:r>
          </w:p>
        </w:tc>
        <w:tc>
          <w:tcPr>
            <w:tcW w:w="5103" w:type="dxa"/>
            <w:tcBorders>
              <w:top w:val="nil"/>
              <w:left w:val="nil"/>
              <w:bottom w:val="single" w:sz="4" w:space="0" w:color="auto"/>
              <w:right w:val="single" w:sz="4" w:space="0" w:color="auto"/>
            </w:tcBorders>
            <w:shd w:val="clear" w:color="auto" w:fill="auto"/>
            <w:vAlign w:val="center"/>
            <w:hideMark/>
          </w:tcPr>
          <w:p w14:paraId="56F6BF86" w14:textId="77777777" w:rsidR="00950525" w:rsidRPr="00950525" w:rsidRDefault="00950525" w:rsidP="00950525">
            <w:pPr>
              <w:rPr>
                <w:color w:val="000000"/>
                <w:sz w:val="22"/>
                <w:szCs w:val="22"/>
              </w:rPr>
            </w:pPr>
            <w:r w:rsidRPr="00950525">
              <w:rPr>
                <w:color w:val="000000"/>
                <w:sz w:val="22"/>
                <w:szCs w:val="22"/>
              </w:rPr>
              <w:t>Электросварная гладкая нержавеющая труба L=2,7 м, ДУ=150 мм, межосевое 200 мм</w:t>
            </w:r>
          </w:p>
        </w:tc>
        <w:tc>
          <w:tcPr>
            <w:tcW w:w="980" w:type="dxa"/>
            <w:tcBorders>
              <w:top w:val="nil"/>
              <w:left w:val="nil"/>
              <w:bottom w:val="single" w:sz="4" w:space="0" w:color="auto"/>
              <w:right w:val="single" w:sz="4" w:space="0" w:color="auto"/>
            </w:tcBorders>
            <w:shd w:val="clear" w:color="auto" w:fill="auto"/>
            <w:vAlign w:val="center"/>
            <w:hideMark/>
          </w:tcPr>
          <w:p w14:paraId="531E679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07A26D6"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54CEE6CC"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F042703" w14:textId="77777777" w:rsidR="00950525" w:rsidRPr="00950525" w:rsidRDefault="00950525" w:rsidP="00950525">
            <w:pPr>
              <w:jc w:val="center"/>
              <w:rPr>
                <w:color w:val="000000"/>
                <w:sz w:val="22"/>
                <w:szCs w:val="22"/>
              </w:rPr>
            </w:pPr>
            <w:r w:rsidRPr="00950525">
              <w:rPr>
                <w:color w:val="000000"/>
                <w:sz w:val="22"/>
                <w:szCs w:val="22"/>
              </w:rPr>
              <w:t>33</w:t>
            </w:r>
          </w:p>
        </w:tc>
        <w:tc>
          <w:tcPr>
            <w:tcW w:w="2693" w:type="dxa"/>
            <w:tcBorders>
              <w:top w:val="nil"/>
              <w:left w:val="nil"/>
              <w:bottom w:val="single" w:sz="4" w:space="0" w:color="auto"/>
              <w:right w:val="single" w:sz="4" w:space="0" w:color="auto"/>
            </w:tcBorders>
            <w:shd w:val="clear" w:color="auto" w:fill="auto"/>
            <w:vAlign w:val="center"/>
            <w:hideMark/>
          </w:tcPr>
          <w:p w14:paraId="3D598D36" w14:textId="77777777" w:rsidR="00950525" w:rsidRPr="00950525" w:rsidRDefault="00950525" w:rsidP="00950525">
            <w:pPr>
              <w:rPr>
                <w:color w:val="000000"/>
                <w:sz w:val="22"/>
                <w:szCs w:val="22"/>
              </w:rPr>
            </w:pPr>
            <w:r w:rsidRPr="00950525">
              <w:rPr>
                <w:color w:val="000000"/>
                <w:sz w:val="22"/>
                <w:szCs w:val="22"/>
              </w:rPr>
              <w:t>Регистр отопления 2-х трубный</w:t>
            </w:r>
          </w:p>
        </w:tc>
        <w:tc>
          <w:tcPr>
            <w:tcW w:w="5103" w:type="dxa"/>
            <w:tcBorders>
              <w:top w:val="nil"/>
              <w:left w:val="nil"/>
              <w:bottom w:val="single" w:sz="4" w:space="0" w:color="auto"/>
              <w:right w:val="single" w:sz="4" w:space="0" w:color="auto"/>
            </w:tcBorders>
            <w:shd w:val="clear" w:color="auto" w:fill="auto"/>
            <w:vAlign w:val="center"/>
            <w:hideMark/>
          </w:tcPr>
          <w:p w14:paraId="2F8B1268" w14:textId="77777777" w:rsidR="00950525" w:rsidRPr="00950525" w:rsidRDefault="00950525" w:rsidP="00950525">
            <w:pPr>
              <w:rPr>
                <w:color w:val="000000"/>
                <w:sz w:val="22"/>
                <w:szCs w:val="22"/>
              </w:rPr>
            </w:pPr>
            <w:r w:rsidRPr="00950525">
              <w:rPr>
                <w:color w:val="000000"/>
                <w:sz w:val="22"/>
                <w:szCs w:val="22"/>
              </w:rPr>
              <w:t>Электросварная гладкая нержавеющая труба L=3,0 м, ДУ=150 мм, межосевое 200 мм</w:t>
            </w:r>
          </w:p>
        </w:tc>
        <w:tc>
          <w:tcPr>
            <w:tcW w:w="980" w:type="dxa"/>
            <w:tcBorders>
              <w:top w:val="nil"/>
              <w:left w:val="nil"/>
              <w:bottom w:val="single" w:sz="4" w:space="0" w:color="auto"/>
              <w:right w:val="single" w:sz="4" w:space="0" w:color="auto"/>
            </w:tcBorders>
            <w:shd w:val="clear" w:color="auto" w:fill="auto"/>
            <w:vAlign w:val="center"/>
            <w:hideMark/>
          </w:tcPr>
          <w:p w14:paraId="054DE5B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8717CD6" w14:textId="77777777" w:rsidR="00950525" w:rsidRPr="00950525" w:rsidRDefault="00950525" w:rsidP="00950525">
            <w:pPr>
              <w:jc w:val="center"/>
              <w:rPr>
                <w:color w:val="000000"/>
                <w:sz w:val="22"/>
                <w:szCs w:val="22"/>
              </w:rPr>
            </w:pPr>
            <w:r w:rsidRPr="00950525">
              <w:rPr>
                <w:color w:val="000000"/>
                <w:sz w:val="22"/>
                <w:szCs w:val="22"/>
              </w:rPr>
              <w:t>11</w:t>
            </w:r>
          </w:p>
        </w:tc>
      </w:tr>
      <w:tr w:rsidR="00950525" w:rsidRPr="00950525" w14:paraId="47732333"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078FDC6" w14:textId="77777777" w:rsidR="00950525" w:rsidRPr="00950525" w:rsidRDefault="00950525" w:rsidP="00950525">
            <w:pPr>
              <w:jc w:val="center"/>
              <w:rPr>
                <w:color w:val="000000"/>
                <w:sz w:val="22"/>
                <w:szCs w:val="22"/>
              </w:rPr>
            </w:pPr>
            <w:r w:rsidRPr="00950525">
              <w:rPr>
                <w:color w:val="000000"/>
                <w:sz w:val="22"/>
                <w:szCs w:val="22"/>
              </w:rPr>
              <w:t>34</w:t>
            </w:r>
          </w:p>
        </w:tc>
        <w:tc>
          <w:tcPr>
            <w:tcW w:w="2693" w:type="dxa"/>
            <w:tcBorders>
              <w:top w:val="nil"/>
              <w:left w:val="nil"/>
              <w:bottom w:val="single" w:sz="4" w:space="0" w:color="auto"/>
              <w:right w:val="single" w:sz="4" w:space="0" w:color="auto"/>
            </w:tcBorders>
            <w:shd w:val="clear" w:color="auto" w:fill="auto"/>
            <w:vAlign w:val="center"/>
            <w:hideMark/>
          </w:tcPr>
          <w:p w14:paraId="5CAC4A5A"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58AD4C17" w14:textId="77777777" w:rsidR="00950525" w:rsidRPr="00950525" w:rsidRDefault="00950525" w:rsidP="00950525">
            <w:pPr>
              <w:rPr>
                <w:color w:val="000000"/>
                <w:sz w:val="22"/>
                <w:szCs w:val="22"/>
              </w:rPr>
            </w:pPr>
            <w:r w:rsidRPr="00950525">
              <w:rPr>
                <w:color w:val="000000"/>
                <w:sz w:val="22"/>
                <w:szCs w:val="22"/>
              </w:rPr>
              <w:t>Сифон для раковин, «Тюльпан» (нержавеющий выпуск) с еврошлангом</w:t>
            </w:r>
          </w:p>
        </w:tc>
        <w:tc>
          <w:tcPr>
            <w:tcW w:w="980" w:type="dxa"/>
            <w:tcBorders>
              <w:top w:val="nil"/>
              <w:left w:val="nil"/>
              <w:bottom w:val="single" w:sz="4" w:space="0" w:color="auto"/>
              <w:right w:val="single" w:sz="4" w:space="0" w:color="auto"/>
            </w:tcBorders>
            <w:shd w:val="clear" w:color="auto" w:fill="auto"/>
            <w:vAlign w:val="center"/>
            <w:hideMark/>
          </w:tcPr>
          <w:p w14:paraId="0B4CEFB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1940AE8"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38FEBFA7"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71A28DB" w14:textId="77777777" w:rsidR="00950525" w:rsidRPr="00950525" w:rsidRDefault="00950525" w:rsidP="00950525">
            <w:pPr>
              <w:jc w:val="center"/>
              <w:rPr>
                <w:color w:val="000000"/>
                <w:sz w:val="22"/>
                <w:szCs w:val="22"/>
              </w:rPr>
            </w:pPr>
            <w:r w:rsidRPr="00950525">
              <w:rPr>
                <w:color w:val="000000"/>
                <w:sz w:val="22"/>
                <w:szCs w:val="22"/>
              </w:rPr>
              <w:lastRenderedPageBreak/>
              <w:t>35</w:t>
            </w:r>
          </w:p>
        </w:tc>
        <w:tc>
          <w:tcPr>
            <w:tcW w:w="2693" w:type="dxa"/>
            <w:tcBorders>
              <w:top w:val="nil"/>
              <w:left w:val="nil"/>
              <w:bottom w:val="single" w:sz="4" w:space="0" w:color="auto"/>
              <w:right w:val="single" w:sz="4" w:space="0" w:color="auto"/>
            </w:tcBorders>
            <w:shd w:val="clear" w:color="auto" w:fill="auto"/>
            <w:vAlign w:val="center"/>
            <w:hideMark/>
          </w:tcPr>
          <w:p w14:paraId="319E1E6B"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1A01C5F1" w14:textId="77777777" w:rsidR="00950525" w:rsidRPr="00950525" w:rsidRDefault="00950525" w:rsidP="00950525">
            <w:pPr>
              <w:rPr>
                <w:color w:val="000000"/>
                <w:sz w:val="22"/>
                <w:szCs w:val="22"/>
              </w:rPr>
            </w:pPr>
            <w:r w:rsidRPr="00950525">
              <w:rPr>
                <w:color w:val="000000"/>
                <w:sz w:val="22"/>
                <w:szCs w:val="22"/>
              </w:rPr>
              <w:t>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w:t>
            </w:r>
            <w:r w:rsidRPr="00950525">
              <w:rPr>
                <w:rFonts w:ascii="Calibri" w:hAnsi="Calibri" w:cs="Calibri"/>
                <w:color w:val="00000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5113649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00633D1" w14:textId="77777777" w:rsidR="00950525" w:rsidRPr="00950525" w:rsidRDefault="00950525" w:rsidP="00950525">
            <w:pPr>
              <w:jc w:val="center"/>
              <w:rPr>
                <w:color w:val="000000"/>
                <w:sz w:val="22"/>
                <w:szCs w:val="22"/>
              </w:rPr>
            </w:pPr>
            <w:r w:rsidRPr="00950525">
              <w:rPr>
                <w:color w:val="000000"/>
                <w:sz w:val="22"/>
                <w:szCs w:val="22"/>
              </w:rPr>
              <w:t>22</w:t>
            </w:r>
          </w:p>
        </w:tc>
      </w:tr>
      <w:tr w:rsidR="00950525" w:rsidRPr="00950525" w14:paraId="266384C0"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00B44B5" w14:textId="77777777" w:rsidR="00950525" w:rsidRPr="00950525" w:rsidRDefault="00950525" w:rsidP="00950525">
            <w:pPr>
              <w:jc w:val="center"/>
              <w:rPr>
                <w:color w:val="000000"/>
                <w:sz w:val="22"/>
                <w:szCs w:val="22"/>
              </w:rPr>
            </w:pPr>
            <w:r w:rsidRPr="00950525">
              <w:rPr>
                <w:color w:val="000000"/>
                <w:sz w:val="22"/>
                <w:szCs w:val="22"/>
              </w:rPr>
              <w:t>36</w:t>
            </w:r>
          </w:p>
        </w:tc>
        <w:tc>
          <w:tcPr>
            <w:tcW w:w="2693" w:type="dxa"/>
            <w:tcBorders>
              <w:top w:val="nil"/>
              <w:left w:val="nil"/>
              <w:bottom w:val="single" w:sz="4" w:space="0" w:color="auto"/>
              <w:right w:val="single" w:sz="4" w:space="0" w:color="auto"/>
            </w:tcBorders>
            <w:shd w:val="clear" w:color="auto" w:fill="auto"/>
            <w:vAlign w:val="center"/>
            <w:hideMark/>
          </w:tcPr>
          <w:p w14:paraId="6B57A1D4" w14:textId="77777777" w:rsidR="00950525" w:rsidRPr="00950525" w:rsidRDefault="00950525" w:rsidP="00950525">
            <w:pPr>
              <w:rPr>
                <w:color w:val="000000"/>
                <w:sz w:val="22"/>
                <w:szCs w:val="22"/>
              </w:rPr>
            </w:pPr>
            <w:r w:rsidRPr="00950525">
              <w:rPr>
                <w:color w:val="000000"/>
                <w:sz w:val="22"/>
                <w:szCs w:val="22"/>
              </w:rPr>
              <w:t>Сифон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1BE82633" w14:textId="77777777" w:rsidR="00950525" w:rsidRPr="00950525" w:rsidRDefault="00950525" w:rsidP="00950525">
            <w:pPr>
              <w:rPr>
                <w:color w:val="000000"/>
                <w:sz w:val="22"/>
                <w:szCs w:val="22"/>
              </w:rPr>
            </w:pPr>
            <w:r w:rsidRPr="00950525">
              <w:rPr>
                <w:color w:val="000000"/>
                <w:sz w:val="22"/>
                <w:szCs w:val="22"/>
              </w:rPr>
              <w:t>Сифон для душевого поддона с нержавеющей чашкой. Высота гидрозатвора 55 мм, Присоединение 1 1/2", Выход 40/50 мм, Решетка 70 мм, цвет: белый, материал: пластик, Решетка из нержавеющей стали.</w:t>
            </w:r>
          </w:p>
        </w:tc>
        <w:tc>
          <w:tcPr>
            <w:tcW w:w="980" w:type="dxa"/>
            <w:tcBorders>
              <w:top w:val="nil"/>
              <w:left w:val="nil"/>
              <w:bottom w:val="single" w:sz="4" w:space="0" w:color="auto"/>
              <w:right w:val="single" w:sz="4" w:space="0" w:color="auto"/>
            </w:tcBorders>
            <w:shd w:val="clear" w:color="auto" w:fill="auto"/>
            <w:vAlign w:val="center"/>
            <w:hideMark/>
          </w:tcPr>
          <w:p w14:paraId="340E207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D000F9C"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6580160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2E8929D" w14:textId="77777777" w:rsidR="00950525" w:rsidRPr="00950525" w:rsidRDefault="00950525" w:rsidP="00950525">
            <w:pPr>
              <w:jc w:val="center"/>
              <w:rPr>
                <w:color w:val="000000"/>
                <w:sz w:val="22"/>
                <w:szCs w:val="22"/>
              </w:rPr>
            </w:pPr>
            <w:r w:rsidRPr="00950525">
              <w:rPr>
                <w:color w:val="000000"/>
                <w:sz w:val="22"/>
                <w:szCs w:val="22"/>
              </w:rPr>
              <w:t>37</w:t>
            </w:r>
          </w:p>
        </w:tc>
        <w:tc>
          <w:tcPr>
            <w:tcW w:w="2693" w:type="dxa"/>
            <w:tcBorders>
              <w:top w:val="nil"/>
              <w:left w:val="nil"/>
              <w:bottom w:val="single" w:sz="4" w:space="0" w:color="auto"/>
              <w:right w:val="single" w:sz="4" w:space="0" w:color="auto"/>
            </w:tcBorders>
            <w:shd w:val="clear" w:color="auto" w:fill="auto"/>
            <w:vAlign w:val="center"/>
            <w:hideMark/>
          </w:tcPr>
          <w:p w14:paraId="3F4D7B35"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w:t>
            </w:r>
          </w:p>
        </w:tc>
        <w:tc>
          <w:tcPr>
            <w:tcW w:w="5103" w:type="dxa"/>
            <w:tcBorders>
              <w:top w:val="nil"/>
              <w:left w:val="nil"/>
              <w:bottom w:val="single" w:sz="4" w:space="0" w:color="auto"/>
              <w:right w:val="single" w:sz="4" w:space="0" w:color="auto"/>
            </w:tcBorders>
            <w:shd w:val="clear" w:color="auto" w:fill="auto"/>
            <w:vAlign w:val="center"/>
            <w:hideMark/>
          </w:tcPr>
          <w:p w14:paraId="1A7C88DB"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 пластиковый, диаметр 110 мм. Материал: полипропилен, Тип канализации: внутренняя, длина 250 мм. - 460 мм.</w:t>
            </w:r>
          </w:p>
        </w:tc>
        <w:tc>
          <w:tcPr>
            <w:tcW w:w="980" w:type="dxa"/>
            <w:tcBorders>
              <w:top w:val="nil"/>
              <w:left w:val="nil"/>
              <w:bottom w:val="single" w:sz="4" w:space="0" w:color="auto"/>
              <w:right w:val="single" w:sz="4" w:space="0" w:color="auto"/>
            </w:tcBorders>
            <w:shd w:val="clear" w:color="auto" w:fill="auto"/>
            <w:vAlign w:val="center"/>
            <w:hideMark/>
          </w:tcPr>
          <w:p w14:paraId="369B02E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3CB9E2D"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0EF6CEF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DD9600E" w14:textId="77777777" w:rsidR="00950525" w:rsidRPr="00950525" w:rsidRDefault="00950525" w:rsidP="00950525">
            <w:pPr>
              <w:jc w:val="center"/>
              <w:rPr>
                <w:color w:val="000000"/>
                <w:sz w:val="22"/>
                <w:szCs w:val="22"/>
              </w:rPr>
            </w:pPr>
            <w:r w:rsidRPr="00950525">
              <w:rPr>
                <w:color w:val="000000"/>
                <w:sz w:val="22"/>
                <w:szCs w:val="22"/>
              </w:rPr>
              <w:t>38</w:t>
            </w:r>
          </w:p>
        </w:tc>
        <w:tc>
          <w:tcPr>
            <w:tcW w:w="2693" w:type="dxa"/>
            <w:tcBorders>
              <w:top w:val="nil"/>
              <w:left w:val="nil"/>
              <w:bottom w:val="single" w:sz="4" w:space="0" w:color="auto"/>
              <w:right w:val="single" w:sz="4" w:space="0" w:color="auto"/>
            </w:tcBorders>
            <w:shd w:val="clear" w:color="auto" w:fill="auto"/>
            <w:vAlign w:val="center"/>
            <w:hideMark/>
          </w:tcPr>
          <w:p w14:paraId="1746F9AA" w14:textId="77777777" w:rsidR="00950525" w:rsidRPr="00950525" w:rsidRDefault="00950525" w:rsidP="00950525">
            <w:pPr>
              <w:rPr>
                <w:color w:val="000000"/>
                <w:sz w:val="22"/>
                <w:szCs w:val="22"/>
              </w:rPr>
            </w:pPr>
            <w:r w:rsidRPr="00950525">
              <w:rPr>
                <w:color w:val="000000"/>
                <w:sz w:val="22"/>
                <w:szCs w:val="22"/>
              </w:rPr>
              <w:t>Смеситель для кухни</w:t>
            </w:r>
          </w:p>
        </w:tc>
        <w:tc>
          <w:tcPr>
            <w:tcW w:w="5103" w:type="dxa"/>
            <w:tcBorders>
              <w:top w:val="nil"/>
              <w:left w:val="nil"/>
              <w:bottom w:val="single" w:sz="4" w:space="0" w:color="auto"/>
              <w:right w:val="single" w:sz="4" w:space="0" w:color="auto"/>
            </w:tcBorders>
            <w:shd w:val="clear" w:color="auto" w:fill="auto"/>
            <w:vAlign w:val="center"/>
            <w:hideMark/>
          </w:tcPr>
          <w:p w14:paraId="18E4BCE9" w14:textId="77777777" w:rsidR="00950525" w:rsidRPr="00950525" w:rsidRDefault="00950525" w:rsidP="00950525">
            <w:pPr>
              <w:rPr>
                <w:color w:val="000000"/>
                <w:sz w:val="22"/>
                <w:szCs w:val="22"/>
              </w:rPr>
            </w:pPr>
            <w:r w:rsidRPr="00950525">
              <w:rPr>
                <w:color w:val="000000"/>
                <w:sz w:val="22"/>
                <w:szCs w:val="22"/>
              </w:rPr>
              <w:t>Смеситель для кухонной мойки, Тип: вентильный, Способ монтажа: горизонтальный, Поворотный излив, материал: латунь, цвет: хром, керамические вентильные головки.</w:t>
            </w:r>
          </w:p>
        </w:tc>
        <w:tc>
          <w:tcPr>
            <w:tcW w:w="980" w:type="dxa"/>
            <w:tcBorders>
              <w:top w:val="nil"/>
              <w:left w:val="nil"/>
              <w:bottom w:val="single" w:sz="4" w:space="0" w:color="auto"/>
              <w:right w:val="single" w:sz="4" w:space="0" w:color="auto"/>
            </w:tcBorders>
            <w:shd w:val="clear" w:color="auto" w:fill="auto"/>
            <w:vAlign w:val="center"/>
            <w:hideMark/>
          </w:tcPr>
          <w:p w14:paraId="1A2FFB6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DCD7B0F" w14:textId="77777777" w:rsidR="00950525" w:rsidRPr="00950525" w:rsidRDefault="00950525" w:rsidP="00950525">
            <w:pPr>
              <w:jc w:val="center"/>
              <w:rPr>
                <w:color w:val="000000"/>
                <w:sz w:val="22"/>
                <w:szCs w:val="22"/>
              </w:rPr>
            </w:pPr>
            <w:r w:rsidRPr="00950525">
              <w:rPr>
                <w:color w:val="000000"/>
                <w:sz w:val="22"/>
                <w:szCs w:val="22"/>
              </w:rPr>
              <w:t>12</w:t>
            </w:r>
          </w:p>
        </w:tc>
      </w:tr>
      <w:tr w:rsidR="00950525" w:rsidRPr="00950525" w14:paraId="6397EF1C"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D6E650C" w14:textId="77777777" w:rsidR="00950525" w:rsidRPr="00950525" w:rsidRDefault="00950525" w:rsidP="00950525">
            <w:pPr>
              <w:jc w:val="center"/>
              <w:rPr>
                <w:color w:val="000000"/>
                <w:sz w:val="22"/>
                <w:szCs w:val="22"/>
              </w:rPr>
            </w:pPr>
            <w:r w:rsidRPr="00950525">
              <w:rPr>
                <w:color w:val="000000"/>
                <w:sz w:val="22"/>
                <w:szCs w:val="22"/>
              </w:rPr>
              <w:t>39</w:t>
            </w:r>
          </w:p>
        </w:tc>
        <w:tc>
          <w:tcPr>
            <w:tcW w:w="2693" w:type="dxa"/>
            <w:tcBorders>
              <w:top w:val="nil"/>
              <w:left w:val="nil"/>
              <w:bottom w:val="single" w:sz="4" w:space="0" w:color="auto"/>
              <w:right w:val="single" w:sz="4" w:space="0" w:color="auto"/>
            </w:tcBorders>
            <w:shd w:val="clear" w:color="auto" w:fill="auto"/>
            <w:vAlign w:val="center"/>
            <w:hideMark/>
          </w:tcPr>
          <w:p w14:paraId="7F27413E"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1FFED718" w14:textId="77777777" w:rsidR="00950525" w:rsidRPr="00950525" w:rsidRDefault="00950525" w:rsidP="00950525">
            <w:pPr>
              <w:rPr>
                <w:color w:val="000000"/>
                <w:sz w:val="22"/>
                <w:szCs w:val="22"/>
              </w:rPr>
            </w:pPr>
            <w:r w:rsidRPr="00950525">
              <w:rPr>
                <w:color w:val="000000"/>
                <w:sz w:val="22"/>
                <w:szCs w:val="22"/>
              </w:rPr>
              <w:t>Смеситель для умывальника, вентильный, материал: латунь, размеры (высота, вынос): 110, 150 мм. «ёлочка»</w:t>
            </w:r>
          </w:p>
        </w:tc>
        <w:tc>
          <w:tcPr>
            <w:tcW w:w="980" w:type="dxa"/>
            <w:tcBorders>
              <w:top w:val="nil"/>
              <w:left w:val="nil"/>
              <w:bottom w:val="single" w:sz="4" w:space="0" w:color="auto"/>
              <w:right w:val="single" w:sz="4" w:space="0" w:color="auto"/>
            </w:tcBorders>
            <w:shd w:val="clear" w:color="auto" w:fill="auto"/>
            <w:vAlign w:val="center"/>
            <w:hideMark/>
          </w:tcPr>
          <w:p w14:paraId="0E8E790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AC5DC0F" w14:textId="77777777" w:rsidR="00950525" w:rsidRPr="00950525" w:rsidRDefault="00950525" w:rsidP="00950525">
            <w:pPr>
              <w:jc w:val="center"/>
              <w:rPr>
                <w:color w:val="000000"/>
                <w:sz w:val="22"/>
                <w:szCs w:val="22"/>
              </w:rPr>
            </w:pPr>
            <w:r w:rsidRPr="00950525">
              <w:rPr>
                <w:color w:val="000000"/>
                <w:sz w:val="22"/>
                <w:szCs w:val="22"/>
              </w:rPr>
              <w:t>22</w:t>
            </w:r>
          </w:p>
        </w:tc>
      </w:tr>
      <w:tr w:rsidR="00950525" w:rsidRPr="00950525" w14:paraId="516B7EC1"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6BCDFD6" w14:textId="77777777" w:rsidR="00950525" w:rsidRPr="00950525" w:rsidRDefault="00950525" w:rsidP="00950525">
            <w:pPr>
              <w:jc w:val="center"/>
              <w:rPr>
                <w:color w:val="000000"/>
                <w:sz w:val="22"/>
                <w:szCs w:val="22"/>
              </w:rPr>
            </w:pPr>
            <w:r w:rsidRPr="00950525">
              <w:rPr>
                <w:color w:val="000000"/>
                <w:sz w:val="22"/>
                <w:szCs w:val="22"/>
              </w:rPr>
              <w:t>40</w:t>
            </w:r>
          </w:p>
        </w:tc>
        <w:tc>
          <w:tcPr>
            <w:tcW w:w="2693" w:type="dxa"/>
            <w:tcBorders>
              <w:top w:val="nil"/>
              <w:left w:val="nil"/>
              <w:bottom w:val="single" w:sz="4" w:space="0" w:color="auto"/>
              <w:right w:val="single" w:sz="4" w:space="0" w:color="auto"/>
            </w:tcBorders>
            <w:shd w:val="clear" w:color="auto" w:fill="auto"/>
            <w:vAlign w:val="center"/>
            <w:hideMark/>
          </w:tcPr>
          <w:p w14:paraId="26E3E657"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10086A08" w14:textId="77777777" w:rsidR="00950525" w:rsidRPr="00950525" w:rsidRDefault="00950525" w:rsidP="00950525">
            <w:pPr>
              <w:rPr>
                <w:color w:val="000000"/>
                <w:sz w:val="22"/>
                <w:szCs w:val="22"/>
              </w:rPr>
            </w:pPr>
            <w:r w:rsidRPr="00950525">
              <w:rPr>
                <w:color w:val="000000"/>
                <w:sz w:val="22"/>
                <w:szCs w:val="22"/>
              </w:rPr>
              <w:t>Смеситель для раковины, однорычажный, цвет: хромированный, размеры: высота – 180 мм, вынос -130 мм.</w:t>
            </w:r>
          </w:p>
        </w:tc>
        <w:tc>
          <w:tcPr>
            <w:tcW w:w="980" w:type="dxa"/>
            <w:tcBorders>
              <w:top w:val="nil"/>
              <w:left w:val="nil"/>
              <w:bottom w:val="single" w:sz="4" w:space="0" w:color="auto"/>
              <w:right w:val="single" w:sz="4" w:space="0" w:color="auto"/>
            </w:tcBorders>
            <w:shd w:val="clear" w:color="auto" w:fill="auto"/>
            <w:vAlign w:val="center"/>
            <w:hideMark/>
          </w:tcPr>
          <w:p w14:paraId="2DD860E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109D634" w14:textId="77777777" w:rsidR="00950525" w:rsidRPr="00950525" w:rsidRDefault="00950525" w:rsidP="00950525">
            <w:pPr>
              <w:jc w:val="center"/>
              <w:rPr>
                <w:color w:val="000000"/>
                <w:sz w:val="22"/>
                <w:szCs w:val="22"/>
              </w:rPr>
            </w:pPr>
            <w:r w:rsidRPr="00950525">
              <w:rPr>
                <w:color w:val="000000"/>
                <w:sz w:val="22"/>
                <w:szCs w:val="22"/>
              </w:rPr>
              <w:t>12</w:t>
            </w:r>
          </w:p>
        </w:tc>
      </w:tr>
      <w:tr w:rsidR="00950525" w:rsidRPr="00950525" w14:paraId="5B8C2A0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3EA813D" w14:textId="77777777" w:rsidR="00950525" w:rsidRPr="00950525" w:rsidRDefault="00950525" w:rsidP="00950525">
            <w:pPr>
              <w:jc w:val="center"/>
              <w:rPr>
                <w:color w:val="000000"/>
                <w:sz w:val="22"/>
                <w:szCs w:val="22"/>
              </w:rPr>
            </w:pPr>
            <w:r w:rsidRPr="00950525">
              <w:rPr>
                <w:color w:val="000000"/>
                <w:sz w:val="22"/>
                <w:szCs w:val="22"/>
              </w:rPr>
              <w:t>41</w:t>
            </w:r>
          </w:p>
        </w:tc>
        <w:tc>
          <w:tcPr>
            <w:tcW w:w="2693" w:type="dxa"/>
            <w:tcBorders>
              <w:top w:val="nil"/>
              <w:left w:val="nil"/>
              <w:bottom w:val="single" w:sz="4" w:space="0" w:color="auto"/>
              <w:right w:val="single" w:sz="4" w:space="0" w:color="auto"/>
            </w:tcBorders>
            <w:shd w:val="clear" w:color="auto" w:fill="auto"/>
            <w:vAlign w:val="center"/>
            <w:hideMark/>
          </w:tcPr>
          <w:p w14:paraId="766CD3CE" w14:textId="77777777" w:rsidR="00950525" w:rsidRPr="00950525" w:rsidRDefault="00950525" w:rsidP="00950525">
            <w:pPr>
              <w:rPr>
                <w:color w:val="000000"/>
                <w:sz w:val="22"/>
                <w:szCs w:val="22"/>
              </w:rPr>
            </w:pPr>
            <w:r w:rsidRPr="00950525">
              <w:rPr>
                <w:color w:val="000000"/>
                <w:sz w:val="22"/>
                <w:szCs w:val="22"/>
              </w:rPr>
              <w:t>Смеситель душевой</w:t>
            </w:r>
          </w:p>
        </w:tc>
        <w:tc>
          <w:tcPr>
            <w:tcW w:w="5103" w:type="dxa"/>
            <w:tcBorders>
              <w:top w:val="nil"/>
              <w:left w:val="nil"/>
              <w:bottom w:val="single" w:sz="4" w:space="0" w:color="auto"/>
              <w:right w:val="single" w:sz="4" w:space="0" w:color="auto"/>
            </w:tcBorders>
            <w:shd w:val="clear" w:color="auto" w:fill="auto"/>
            <w:vAlign w:val="center"/>
            <w:hideMark/>
          </w:tcPr>
          <w:p w14:paraId="48066D16" w14:textId="77777777" w:rsidR="00950525" w:rsidRPr="00950525" w:rsidRDefault="00950525" w:rsidP="00950525">
            <w:pPr>
              <w:rPr>
                <w:color w:val="000000"/>
                <w:sz w:val="22"/>
                <w:szCs w:val="22"/>
              </w:rPr>
            </w:pPr>
            <w:r w:rsidRPr="00950525">
              <w:rPr>
                <w:color w:val="000000"/>
                <w:sz w:val="22"/>
                <w:szCs w:val="22"/>
              </w:rPr>
              <w:t>ГОСТ 19681-94, ГОСТ 25809-96. Материал корпуса- латунь. Покрытие -хром. Смеситель ванно-душевой.</w:t>
            </w:r>
          </w:p>
        </w:tc>
        <w:tc>
          <w:tcPr>
            <w:tcW w:w="980" w:type="dxa"/>
            <w:tcBorders>
              <w:top w:val="nil"/>
              <w:left w:val="nil"/>
              <w:bottom w:val="single" w:sz="4" w:space="0" w:color="auto"/>
              <w:right w:val="single" w:sz="4" w:space="0" w:color="auto"/>
            </w:tcBorders>
            <w:shd w:val="clear" w:color="auto" w:fill="auto"/>
            <w:vAlign w:val="center"/>
            <w:hideMark/>
          </w:tcPr>
          <w:p w14:paraId="3993CA8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5CD2EDF"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1108D737"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B363D78" w14:textId="77777777" w:rsidR="00950525" w:rsidRPr="00950525" w:rsidRDefault="00950525" w:rsidP="00950525">
            <w:pPr>
              <w:jc w:val="center"/>
              <w:rPr>
                <w:color w:val="000000"/>
                <w:sz w:val="22"/>
                <w:szCs w:val="22"/>
              </w:rPr>
            </w:pPr>
            <w:r w:rsidRPr="00950525">
              <w:rPr>
                <w:color w:val="000000"/>
                <w:sz w:val="22"/>
                <w:szCs w:val="22"/>
              </w:rPr>
              <w:t>42</w:t>
            </w:r>
          </w:p>
        </w:tc>
        <w:tc>
          <w:tcPr>
            <w:tcW w:w="2693" w:type="dxa"/>
            <w:tcBorders>
              <w:top w:val="nil"/>
              <w:left w:val="nil"/>
              <w:bottom w:val="single" w:sz="4" w:space="0" w:color="auto"/>
              <w:right w:val="single" w:sz="4" w:space="0" w:color="auto"/>
            </w:tcBorders>
            <w:shd w:val="clear" w:color="auto" w:fill="auto"/>
            <w:vAlign w:val="center"/>
            <w:hideMark/>
          </w:tcPr>
          <w:p w14:paraId="5AE0EB06" w14:textId="77777777" w:rsidR="00950525" w:rsidRPr="00950525" w:rsidRDefault="00950525" w:rsidP="00950525">
            <w:pPr>
              <w:rPr>
                <w:color w:val="000000"/>
                <w:sz w:val="22"/>
                <w:szCs w:val="22"/>
              </w:rPr>
            </w:pPr>
            <w:r w:rsidRPr="00950525">
              <w:rPr>
                <w:color w:val="000000"/>
                <w:sz w:val="22"/>
                <w:szCs w:val="22"/>
              </w:rPr>
              <w:t>Сушилка паровая</w:t>
            </w:r>
          </w:p>
        </w:tc>
        <w:tc>
          <w:tcPr>
            <w:tcW w:w="5103" w:type="dxa"/>
            <w:tcBorders>
              <w:top w:val="nil"/>
              <w:left w:val="nil"/>
              <w:bottom w:val="single" w:sz="4" w:space="0" w:color="auto"/>
              <w:right w:val="single" w:sz="4" w:space="0" w:color="auto"/>
            </w:tcBorders>
            <w:shd w:val="clear" w:color="auto" w:fill="auto"/>
            <w:vAlign w:val="center"/>
            <w:hideMark/>
          </w:tcPr>
          <w:p w14:paraId="01A53B7F" w14:textId="77777777" w:rsidR="00950525" w:rsidRPr="00950525" w:rsidRDefault="00950525" w:rsidP="00950525">
            <w:pPr>
              <w:rPr>
                <w:color w:val="000000"/>
                <w:sz w:val="22"/>
                <w:szCs w:val="22"/>
              </w:rPr>
            </w:pPr>
            <w:r w:rsidRPr="00950525">
              <w:rPr>
                <w:color w:val="000000"/>
                <w:sz w:val="22"/>
                <w:szCs w:val="22"/>
              </w:rPr>
              <w:t xml:space="preserve">Сушилка паровая, труба нержавеющая сталь, </w:t>
            </w:r>
            <w:proofErr w:type="spellStart"/>
            <w:r w:rsidRPr="00950525">
              <w:rPr>
                <w:color w:val="000000"/>
                <w:sz w:val="22"/>
                <w:szCs w:val="22"/>
              </w:rPr>
              <w:t>Ду</w:t>
            </w:r>
            <w:proofErr w:type="spellEnd"/>
            <w:r w:rsidRPr="00950525">
              <w:rPr>
                <w:color w:val="000000"/>
                <w:sz w:val="22"/>
                <w:szCs w:val="22"/>
              </w:rPr>
              <w:t>=80</w:t>
            </w:r>
          </w:p>
        </w:tc>
        <w:tc>
          <w:tcPr>
            <w:tcW w:w="980" w:type="dxa"/>
            <w:tcBorders>
              <w:top w:val="nil"/>
              <w:left w:val="nil"/>
              <w:bottom w:val="single" w:sz="4" w:space="0" w:color="auto"/>
              <w:right w:val="single" w:sz="4" w:space="0" w:color="auto"/>
            </w:tcBorders>
            <w:shd w:val="clear" w:color="auto" w:fill="auto"/>
            <w:vAlign w:val="center"/>
            <w:hideMark/>
          </w:tcPr>
          <w:p w14:paraId="3AE82358"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6A0C740"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4E311150"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B35214A" w14:textId="77777777" w:rsidR="00950525" w:rsidRPr="00950525" w:rsidRDefault="00950525" w:rsidP="00950525">
            <w:pPr>
              <w:jc w:val="center"/>
              <w:rPr>
                <w:color w:val="000000"/>
                <w:sz w:val="22"/>
                <w:szCs w:val="22"/>
              </w:rPr>
            </w:pPr>
            <w:r w:rsidRPr="00950525">
              <w:rPr>
                <w:color w:val="000000"/>
                <w:sz w:val="22"/>
                <w:szCs w:val="22"/>
              </w:rPr>
              <w:t>43</w:t>
            </w:r>
          </w:p>
        </w:tc>
        <w:tc>
          <w:tcPr>
            <w:tcW w:w="2693" w:type="dxa"/>
            <w:tcBorders>
              <w:top w:val="nil"/>
              <w:left w:val="nil"/>
              <w:bottom w:val="single" w:sz="4" w:space="0" w:color="auto"/>
              <w:right w:val="single" w:sz="4" w:space="0" w:color="auto"/>
            </w:tcBorders>
            <w:shd w:val="clear" w:color="auto" w:fill="auto"/>
            <w:vAlign w:val="center"/>
            <w:hideMark/>
          </w:tcPr>
          <w:p w14:paraId="604AD239" w14:textId="77777777" w:rsidR="00950525" w:rsidRPr="00950525" w:rsidRDefault="00950525" w:rsidP="00950525">
            <w:pPr>
              <w:rPr>
                <w:color w:val="000000"/>
                <w:sz w:val="22"/>
                <w:szCs w:val="22"/>
              </w:rPr>
            </w:pPr>
            <w:r w:rsidRPr="00950525">
              <w:rPr>
                <w:color w:val="000000"/>
                <w:sz w:val="22"/>
                <w:szCs w:val="22"/>
              </w:rPr>
              <w:t>Трап напольный 150*150</w:t>
            </w:r>
          </w:p>
        </w:tc>
        <w:tc>
          <w:tcPr>
            <w:tcW w:w="5103" w:type="dxa"/>
            <w:tcBorders>
              <w:top w:val="nil"/>
              <w:left w:val="nil"/>
              <w:bottom w:val="single" w:sz="4" w:space="0" w:color="auto"/>
              <w:right w:val="single" w:sz="4" w:space="0" w:color="auto"/>
            </w:tcBorders>
            <w:shd w:val="clear" w:color="auto" w:fill="auto"/>
            <w:vAlign w:val="center"/>
            <w:hideMark/>
          </w:tcPr>
          <w:p w14:paraId="316FB358" w14:textId="77777777" w:rsidR="00950525" w:rsidRPr="00950525" w:rsidRDefault="00950525" w:rsidP="00950525">
            <w:pPr>
              <w:rPr>
                <w:color w:val="000000"/>
                <w:sz w:val="22"/>
                <w:szCs w:val="22"/>
              </w:rPr>
            </w:pPr>
            <w:r w:rsidRPr="00950525">
              <w:rPr>
                <w:color w:val="000000"/>
                <w:sz w:val="22"/>
                <w:szCs w:val="22"/>
              </w:rPr>
              <w:t>Трап напольный, вертикальный, высота -130 мм, диаметр выпуска - 110 мм, класс нагрузки - L15, пропускная способность - 0,9 л/сек, размер оголовка -150х150 мм, материал: чугун</w:t>
            </w:r>
          </w:p>
        </w:tc>
        <w:tc>
          <w:tcPr>
            <w:tcW w:w="980" w:type="dxa"/>
            <w:tcBorders>
              <w:top w:val="nil"/>
              <w:left w:val="nil"/>
              <w:bottom w:val="single" w:sz="4" w:space="0" w:color="auto"/>
              <w:right w:val="single" w:sz="4" w:space="0" w:color="auto"/>
            </w:tcBorders>
            <w:shd w:val="clear" w:color="auto" w:fill="auto"/>
            <w:vAlign w:val="center"/>
            <w:hideMark/>
          </w:tcPr>
          <w:p w14:paraId="253FFA4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2706DCD"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1B87375B"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B71FA9C" w14:textId="77777777" w:rsidR="00950525" w:rsidRPr="00950525" w:rsidRDefault="00950525" w:rsidP="00950525">
            <w:pPr>
              <w:jc w:val="center"/>
              <w:rPr>
                <w:color w:val="000000"/>
                <w:sz w:val="22"/>
                <w:szCs w:val="22"/>
              </w:rPr>
            </w:pPr>
            <w:r w:rsidRPr="00950525">
              <w:rPr>
                <w:color w:val="000000"/>
                <w:sz w:val="22"/>
                <w:szCs w:val="22"/>
              </w:rPr>
              <w:t>44</w:t>
            </w:r>
          </w:p>
        </w:tc>
        <w:tc>
          <w:tcPr>
            <w:tcW w:w="2693" w:type="dxa"/>
            <w:tcBorders>
              <w:top w:val="nil"/>
              <w:left w:val="nil"/>
              <w:bottom w:val="single" w:sz="4" w:space="0" w:color="auto"/>
              <w:right w:val="single" w:sz="4" w:space="0" w:color="auto"/>
            </w:tcBorders>
            <w:shd w:val="clear" w:color="auto" w:fill="auto"/>
            <w:vAlign w:val="center"/>
            <w:hideMark/>
          </w:tcPr>
          <w:p w14:paraId="6EA816A0" w14:textId="77777777" w:rsidR="00950525" w:rsidRPr="00950525" w:rsidRDefault="00950525" w:rsidP="00950525">
            <w:pPr>
              <w:rPr>
                <w:color w:val="000000"/>
                <w:sz w:val="22"/>
                <w:szCs w:val="22"/>
              </w:rPr>
            </w:pPr>
            <w:r w:rsidRPr="00950525">
              <w:rPr>
                <w:color w:val="000000"/>
                <w:sz w:val="22"/>
                <w:szCs w:val="22"/>
              </w:rPr>
              <w:t>Трап напольный 150*150</w:t>
            </w:r>
          </w:p>
        </w:tc>
        <w:tc>
          <w:tcPr>
            <w:tcW w:w="5103" w:type="dxa"/>
            <w:tcBorders>
              <w:top w:val="nil"/>
              <w:left w:val="nil"/>
              <w:bottom w:val="single" w:sz="4" w:space="0" w:color="auto"/>
              <w:right w:val="single" w:sz="4" w:space="0" w:color="auto"/>
            </w:tcBorders>
            <w:shd w:val="clear" w:color="auto" w:fill="auto"/>
            <w:vAlign w:val="center"/>
            <w:hideMark/>
          </w:tcPr>
          <w:p w14:paraId="4178DDCE" w14:textId="77777777" w:rsidR="00950525" w:rsidRPr="00950525" w:rsidRDefault="00950525" w:rsidP="00950525">
            <w:pPr>
              <w:rPr>
                <w:color w:val="000000"/>
                <w:sz w:val="22"/>
                <w:szCs w:val="22"/>
              </w:rPr>
            </w:pPr>
            <w:r w:rsidRPr="00950525">
              <w:rPr>
                <w:color w:val="000000"/>
                <w:sz w:val="22"/>
                <w:szCs w:val="22"/>
              </w:rPr>
              <w:t>Трап напольный, вертикальный, высота -130 мм, диаметр выпуска - 110 мм, класс нагрузки - L15, пропускная способность - 0,9 л/сек, размер оголовка -150х150 мм, материал: нержавеющая сталь</w:t>
            </w:r>
          </w:p>
        </w:tc>
        <w:tc>
          <w:tcPr>
            <w:tcW w:w="980" w:type="dxa"/>
            <w:tcBorders>
              <w:top w:val="nil"/>
              <w:left w:val="nil"/>
              <w:bottom w:val="single" w:sz="4" w:space="0" w:color="auto"/>
              <w:right w:val="single" w:sz="4" w:space="0" w:color="auto"/>
            </w:tcBorders>
            <w:shd w:val="clear" w:color="auto" w:fill="auto"/>
            <w:vAlign w:val="center"/>
            <w:hideMark/>
          </w:tcPr>
          <w:p w14:paraId="54E1EE0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A75FD66"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630FDE19"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D6356EE" w14:textId="77777777" w:rsidR="00950525" w:rsidRPr="00950525" w:rsidRDefault="00950525" w:rsidP="00950525">
            <w:pPr>
              <w:jc w:val="center"/>
              <w:rPr>
                <w:color w:val="000000"/>
                <w:sz w:val="22"/>
                <w:szCs w:val="22"/>
              </w:rPr>
            </w:pPr>
            <w:r w:rsidRPr="00950525">
              <w:rPr>
                <w:color w:val="000000"/>
                <w:sz w:val="22"/>
                <w:szCs w:val="22"/>
              </w:rPr>
              <w:t>45</w:t>
            </w:r>
          </w:p>
        </w:tc>
        <w:tc>
          <w:tcPr>
            <w:tcW w:w="2693" w:type="dxa"/>
            <w:tcBorders>
              <w:top w:val="nil"/>
              <w:left w:val="nil"/>
              <w:bottom w:val="single" w:sz="4" w:space="0" w:color="auto"/>
              <w:right w:val="single" w:sz="4" w:space="0" w:color="auto"/>
            </w:tcBorders>
            <w:shd w:val="clear" w:color="auto" w:fill="auto"/>
            <w:vAlign w:val="center"/>
            <w:hideMark/>
          </w:tcPr>
          <w:p w14:paraId="570ABD21" w14:textId="77777777" w:rsidR="00950525" w:rsidRPr="00950525" w:rsidRDefault="00950525" w:rsidP="00950525">
            <w:pPr>
              <w:rPr>
                <w:color w:val="000000"/>
                <w:sz w:val="22"/>
                <w:szCs w:val="22"/>
              </w:rPr>
            </w:pPr>
            <w:r w:rsidRPr="00950525">
              <w:rPr>
                <w:color w:val="000000"/>
                <w:sz w:val="22"/>
                <w:szCs w:val="22"/>
              </w:rPr>
              <w:t>Тройник ПВХ 110х50х110 мм</w:t>
            </w:r>
          </w:p>
        </w:tc>
        <w:tc>
          <w:tcPr>
            <w:tcW w:w="5103" w:type="dxa"/>
            <w:tcBorders>
              <w:top w:val="nil"/>
              <w:left w:val="nil"/>
              <w:bottom w:val="single" w:sz="4" w:space="0" w:color="auto"/>
              <w:right w:val="single" w:sz="4" w:space="0" w:color="auto"/>
            </w:tcBorders>
            <w:shd w:val="clear" w:color="auto" w:fill="auto"/>
            <w:vAlign w:val="center"/>
            <w:hideMark/>
          </w:tcPr>
          <w:p w14:paraId="52067E91" w14:textId="77777777" w:rsidR="00950525" w:rsidRPr="00950525" w:rsidRDefault="00950525" w:rsidP="00950525">
            <w:pPr>
              <w:rPr>
                <w:color w:val="000000"/>
                <w:sz w:val="22"/>
                <w:szCs w:val="22"/>
              </w:rPr>
            </w:pPr>
            <w:r w:rsidRPr="00950525">
              <w:rPr>
                <w:color w:val="000000"/>
                <w:sz w:val="22"/>
                <w:szCs w:val="22"/>
              </w:rPr>
              <w:t xml:space="preserve">Тройник, материал - ПВХ, 110х50х110 мм, угол 90ْ </w:t>
            </w:r>
          </w:p>
        </w:tc>
        <w:tc>
          <w:tcPr>
            <w:tcW w:w="980" w:type="dxa"/>
            <w:tcBorders>
              <w:top w:val="nil"/>
              <w:left w:val="nil"/>
              <w:bottom w:val="single" w:sz="4" w:space="0" w:color="auto"/>
              <w:right w:val="single" w:sz="4" w:space="0" w:color="auto"/>
            </w:tcBorders>
            <w:shd w:val="clear" w:color="auto" w:fill="auto"/>
            <w:vAlign w:val="center"/>
            <w:hideMark/>
          </w:tcPr>
          <w:p w14:paraId="5E3269E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F14911D"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1E5D15FF"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2C859BE" w14:textId="77777777" w:rsidR="00950525" w:rsidRPr="00950525" w:rsidRDefault="00950525" w:rsidP="00950525">
            <w:pPr>
              <w:jc w:val="center"/>
              <w:rPr>
                <w:color w:val="000000"/>
                <w:sz w:val="22"/>
                <w:szCs w:val="22"/>
              </w:rPr>
            </w:pPr>
            <w:r w:rsidRPr="00950525">
              <w:rPr>
                <w:color w:val="000000"/>
                <w:sz w:val="22"/>
                <w:szCs w:val="22"/>
              </w:rPr>
              <w:t>46</w:t>
            </w:r>
          </w:p>
        </w:tc>
        <w:tc>
          <w:tcPr>
            <w:tcW w:w="2693" w:type="dxa"/>
            <w:tcBorders>
              <w:top w:val="nil"/>
              <w:left w:val="nil"/>
              <w:bottom w:val="single" w:sz="4" w:space="0" w:color="auto"/>
              <w:right w:val="single" w:sz="4" w:space="0" w:color="auto"/>
            </w:tcBorders>
            <w:shd w:val="clear" w:color="auto" w:fill="auto"/>
            <w:vAlign w:val="center"/>
            <w:hideMark/>
          </w:tcPr>
          <w:p w14:paraId="0B27C71C" w14:textId="77777777" w:rsidR="00950525" w:rsidRPr="00950525" w:rsidRDefault="00950525" w:rsidP="00950525">
            <w:pPr>
              <w:rPr>
                <w:color w:val="000000"/>
                <w:sz w:val="22"/>
                <w:szCs w:val="22"/>
              </w:rPr>
            </w:pPr>
            <w:r w:rsidRPr="00950525">
              <w:rPr>
                <w:color w:val="000000"/>
                <w:sz w:val="22"/>
                <w:szCs w:val="22"/>
              </w:rPr>
              <w:t>Тройник ПВХ ДУ=110</w:t>
            </w:r>
          </w:p>
        </w:tc>
        <w:tc>
          <w:tcPr>
            <w:tcW w:w="5103" w:type="dxa"/>
            <w:tcBorders>
              <w:top w:val="nil"/>
              <w:left w:val="nil"/>
              <w:bottom w:val="single" w:sz="4" w:space="0" w:color="auto"/>
              <w:right w:val="single" w:sz="4" w:space="0" w:color="auto"/>
            </w:tcBorders>
            <w:shd w:val="clear" w:color="auto" w:fill="auto"/>
            <w:vAlign w:val="center"/>
            <w:hideMark/>
          </w:tcPr>
          <w:p w14:paraId="100E4508" w14:textId="77777777" w:rsidR="00950525" w:rsidRPr="00950525" w:rsidRDefault="00950525" w:rsidP="00950525">
            <w:pPr>
              <w:rPr>
                <w:color w:val="000000"/>
                <w:sz w:val="22"/>
                <w:szCs w:val="22"/>
              </w:rPr>
            </w:pPr>
            <w:r w:rsidRPr="00950525">
              <w:rPr>
                <w:color w:val="000000"/>
                <w:sz w:val="22"/>
                <w:szCs w:val="22"/>
              </w:rPr>
              <w:t>Канализационный внутренний тройник из ПВХ с размерами 110х110х110 мм</w:t>
            </w:r>
          </w:p>
        </w:tc>
        <w:tc>
          <w:tcPr>
            <w:tcW w:w="980" w:type="dxa"/>
            <w:tcBorders>
              <w:top w:val="nil"/>
              <w:left w:val="nil"/>
              <w:bottom w:val="single" w:sz="4" w:space="0" w:color="auto"/>
              <w:right w:val="single" w:sz="4" w:space="0" w:color="auto"/>
            </w:tcBorders>
            <w:shd w:val="clear" w:color="auto" w:fill="auto"/>
            <w:vAlign w:val="center"/>
            <w:hideMark/>
          </w:tcPr>
          <w:p w14:paraId="0E7AFEC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F8DCF79"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1BB28773" w14:textId="77777777" w:rsidTr="00950525">
        <w:trPr>
          <w:trHeight w:val="1656"/>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421A496" w14:textId="77777777" w:rsidR="00950525" w:rsidRPr="00950525" w:rsidRDefault="00950525" w:rsidP="00950525">
            <w:pPr>
              <w:jc w:val="center"/>
              <w:rPr>
                <w:color w:val="000000"/>
                <w:sz w:val="22"/>
                <w:szCs w:val="22"/>
              </w:rPr>
            </w:pPr>
            <w:r w:rsidRPr="00950525">
              <w:rPr>
                <w:color w:val="000000"/>
                <w:sz w:val="22"/>
                <w:szCs w:val="22"/>
              </w:rPr>
              <w:t>47</w:t>
            </w:r>
          </w:p>
        </w:tc>
        <w:tc>
          <w:tcPr>
            <w:tcW w:w="2693" w:type="dxa"/>
            <w:tcBorders>
              <w:top w:val="nil"/>
              <w:left w:val="nil"/>
              <w:bottom w:val="single" w:sz="4" w:space="0" w:color="auto"/>
              <w:right w:val="single" w:sz="4" w:space="0" w:color="auto"/>
            </w:tcBorders>
            <w:shd w:val="clear" w:color="auto" w:fill="auto"/>
            <w:vAlign w:val="center"/>
            <w:hideMark/>
          </w:tcPr>
          <w:p w14:paraId="49B3FD3C"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=160</w:t>
            </w:r>
          </w:p>
        </w:tc>
        <w:tc>
          <w:tcPr>
            <w:tcW w:w="5103" w:type="dxa"/>
            <w:tcBorders>
              <w:top w:val="nil"/>
              <w:left w:val="nil"/>
              <w:bottom w:val="single" w:sz="4" w:space="0" w:color="auto"/>
              <w:right w:val="single" w:sz="4" w:space="0" w:color="auto"/>
            </w:tcBorders>
            <w:shd w:val="clear" w:color="auto" w:fill="auto"/>
            <w:vAlign w:val="center"/>
            <w:hideMark/>
          </w:tcPr>
          <w:p w14:paraId="1906D29F"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160 мм, тип канализации: внутренняя, наружная, материал: НПВХ, назначение: хозяйственно-бытовое, способ соединения: безраструбный, раструбный, тип потока: безнапорный, толщина стенки полимерной трубы: 4,5 мм, максимальная температура жидкости: 50 °C</w:t>
            </w:r>
          </w:p>
        </w:tc>
        <w:tc>
          <w:tcPr>
            <w:tcW w:w="980" w:type="dxa"/>
            <w:tcBorders>
              <w:top w:val="nil"/>
              <w:left w:val="nil"/>
              <w:bottom w:val="single" w:sz="4" w:space="0" w:color="auto"/>
              <w:right w:val="single" w:sz="4" w:space="0" w:color="auto"/>
            </w:tcBorders>
            <w:shd w:val="clear" w:color="auto" w:fill="auto"/>
            <w:vAlign w:val="center"/>
            <w:hideMark/>
          </w:tcPr>
          <w:p w14:paraId="35CADFD9"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2FA699D"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131BDE5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B031155" w14:textId="77777777" w:rsidR="00950525" w:rsidRPr="00950525" w:rsidRDefault="00950525" w:rsidP="00950525">
            <w:pPr>
              <w:jc w:val="center"/>
              <w:rPr>
                <w:color w:val="000000"/>
                <w:sz w:val="22"/>
                <w:szCs w:val="22"/>
              </w:rPr>
            </w:pPr>
            <w:r w:rsidRPr="00950525">
              <w:rPr>
                <w:color w:val="000000"/>
                <w:sz w:val="22"/>
                <w:szCs w:val="22"/>
              </w:rPr>
              <w:t>48</w:t>
            </w:r>
          </w:p>
        </w:tc>
        <w:tc>
          <w:tcPr>
            <w:tcW w:w="2693" w:type="dxa"/>
            <w:tcBorders>
              <w:top w:val="nil"/>
              <w:left w:val="nil"/>
              <w:bottom w:val="single" w:sz="4" w:space="0" w:color="auto"/>
              <w:right w:val="single" w:sz="4" w:space="0" w:color="auto"/>
            </w:tcBorders>
            <w:shd w:val="clear" w:color="auto" w:fill="auto"/>
            <w:vAlign w:val="center"/>
            <w:hideMark/>
          </w:tcPr>
          <w:p w14:paraId="2FBCB974"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 xml:space="preserve">=110 </w:t>
            </w:r>
          </w:p>
        </w:tc>
        <w:tc>
          <w:tcPr>
            <w:tcW w:w="5103" w:type="dxa"/>
            <w:tcBorders>
              <w:top w:val="nil"/>
              <w:left w:val="nil"/>
              <w:bottom w:val="single" w:sz="4" w:space="0" w:color="auto"/>
              <w:right w:val="single" w:sz="4" w:space="0" w:color="auto"/>
            </w:tcBorders>
            <w:shd w:val="clear" w:color="auto" w:fill="auto"/>
            <w:vAlign w:val="center"/>
            <w:hideMark/>
          </w:tcPr>
          <w:p w14:paraId="76236D3B"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- 110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48226552"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A95E26A"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619C9777"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F2E782B" w14:textId="77777777" w:rsidR="00950525" w:rsidRPr="00950525" w:rsidRDefault="00950525" w:rsidP="00950525">
            <w:pPr>
              <w:jc w:val="center"/>
              <w:rPr>
                <w:color w:val="000000"/>
                <w:sz w:val="22"/>
                <w:szCs w:val="22"/>
              </w:rPr>
            </w:pPr>
            <w:r w:rsidRPr="00950525">
              <w:rPr>
                <w:color w:val="000000"/>
                <w:sz w:val="22"/>
                <w:szCs w:val="22"/>
              </w:rPr>
              <w:t>49</w:t>
            </w:r>
          </w:p>
        </w:tc>
        <w:tc>
          <w:tcPr>
            <w:tcW w:w="2693" w:type="dxa"/>
            <w:tcBorders>
              <w:top w:val="nil"/>
              <w:left w:val="nil"/>
              <w:bottom w:val="single" w:sz="4" w:space="0" w:color="auto"/>
              <w:right w:val="single" w:sz="4" w:space="0" w:color="auto"/>
            </w:tcBorders>
            <w:shd w:val="clear" w:color="auto" w:fill="auto"/>
            <w:vAlign w:val="center"/>
            <w:hideMark/>
          </w:tcPr>
          <w:p w14:paraId="24C4D00E"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2D6E7909"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- 50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022620D8"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BC6B864" w14:textId="77777777" w:rsidR="00950525" w:rsidRPr="00950525" w:rsidRDefault="00950525" w:rsidP="00950525">
            <w:pPr>
              <w:jc w:val="center"/>
              <w:rPr>
                <w:color w:val="000000"/>
                <w:sz w:val="22"/>
                <w:szCs w:val="22"/>
              </w:rPr>
            </w:pPr>
            <w:r w:rsidRPr="00950525">
              <w:rPr>
                <w:color w:val="000000"/>
                <w:sz w:val="22"/>
                <w:szCs w:val="22"/>
              </w:rPr>
              <w:t>35</w:t>
            </w:r>
          </w:p>
        </w:tc>
      </w:tr>
      <w:tr w:rsidR="00950525" w:rsidRPr="00950525" w14:paraId="1B83BA4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F6B9779" w14:textId="77777777" w:rsidR="00950525" w:rsidRPr="00950525" w:rsidRDefault="00950525" w:rsidP="00950525">
            <w:pPr>
              <w:jc w:val="center"/>
              <w:rPr>
                <w:color w:val="000000"/>
                <w:sz w:val="22"/>
                <w:szCs w:val="22"/>
              </w:rPr>
            </w:pPr>
            <w:r w:rsidRPr="00950525">
              <w:rPr>
                <w:color w:val="000000"/>
                <w:sz w:val="22"/>
                <w:szCs w:val="22"/>
              </w:rPr>
              <w:lastRenderedPageBreak/>
              <w:t>50</w:t>
            </w:r>
          </w:p>
        </w:tc>
        <w:tc>
          <w:tcPr>
            <w:tcW w:w="2693" w:type="dxa"/>
            <w:tcBorders>
              <w:top w:val="nil"/>
              <w:left w:val="nil"/>
              <w:bottom w:val="single" w:sz="4" w:space="0" w:color="auto"/>
              <w:right w:val="single" w:sz="4" w:space="0" w:color="auto"/>
            </w:tcBorders>
            <w:shd w:val="clear" w:color="auto" w:fill="auto"/>
            <w:vAlign w:val="center"/>
            <w:hideMark/>
          </w:tcPr>
          <w:p w14:paraId="6D9ED30C" w14:textId="77777777" w:rsidR="00950525" w:rsidRPr="00950525" w:rsidRDefault="00950525" w:rsidP="00950525">
            <w:pPr>
              <w:rPr>
                <w:color w:val="000000"/>
                <w:sz w:val="22"/>
                <w:szCs w:val="22"/>
              </w:rPr>
            </w:pPr>
            <w:r w:rsidRPr="00950525">
              <w:rPr>
                <w:color w:val="000000"/>
                <w:sz w:val="22"/>
                <w:szCs w:val="22"/>
              </w:rPr>
              <w:t xml:space="preserve">Труба нержавеющая электросварная </w:t>
            </w:r>
            <w:proofErr w:type="spellStart"/>
            <w:r w:rsidRPr="00950525">
              <w:rPr>
                <w:color w:val="000000"/>
                <w:sz w:val="22"/>
                <w:szCs w:val="22"/>
              </w:rPr>
              <w:t>прямошовная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=80</w:t>
            </w:r>
          </w:p>
        </w:tc>
        <w:tc>
          <w:tcPr>
            <w:tcW w:w="5103" w:type="dxa"/>
            <w:tcBorders>
              <w:top w:val="nil"/>
              <w:left w:val="nil"/>
              <w:bottom w:val="single" w:sz="4" w:space="0" w:color="auto"/>
              <w:right w:val="single" w:sz="4" w:space="0" w:color="auto"/>
            </w:tcBorders>
            <w:shd w:val="clear" w:color="auto" w:fill="auto"/>
            <w:vAlign w:val="center"/>
            <w:hideMark/>
          </w:tcPr>
          <w:p w14:paraId="01136840" w14:textId="77777777" w:rsidR="00950525" w:rsidRPr="00950525" w:rsidRDefault="00950525" w:rsidP="00950525">
            <w:pPr>
              <w:rPr>
                <w:color w:val="000000"/>
                <w:sz w:val="22"/>
                <w:szCs w:val="22"/>
              </w:rPr>
            </w:pPr>
            <w:r w:rsidRPr="00950525">
              <w:rPr>
                <w:color w:val="000000"/>
                <w:sz w:val="22"/>
                <w:szCs w:val="22"/>
              </w:rPr>
              <w:t>Труба нержавеющая электросварная прямошовная с наружным диаметром 80 мм, толщиной стенки 3,0 мм: ГОСТ 10704-91</w:t>
            </w:r>
          </w:p>
        </w:tc>
        <w:tc>
          <w:tcPr>
            <w:tcW w:w="980" w:type="dxa"/>
            <w:tcBorders>
              <w:top w:val="nil"/>
              <w:left w:val="nil"/>
              <w:bottom w:val="single" w:sz="4" w:space="0" w:color="auto"/>
              <w:right w:val="single" w:sz="4" w:space="0" w:color="auto"/>
            </w:tcBorders>
            <w:shd w:val="clear" w:color="auto" w:fill="auto"/>
            <w:vAlign w:val="center"/>
            <w:hideMark/>
          </w:tcPr>
          <w:p w14:paraId="60932083"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7532373" w14:textId="77777777" w:rsidR="00950525" w:rsidRPr="00950525" w:rsidRDefault="00950525" w:rsidP="00950525">
            <w:pPr>
              <w:jc w:val="center"/>
              <w:rPr>
                <w:color w:val="000000"/>
                <w:sz w:val="22"/>
                <w:szCs w:val="22"/>
              </w:rPr>
            </w:pPr>
            <w:r w:rsidRPr="00950525">
              <w:rPr>
                <w:color w:val="000000"/>
                <w:sz w:val="22"/>
                <w:szCs w:val="22"/>
              </w:rPr>
              <w:t>13</w:t>
            </w:r>
          </w:p>
        </w:tc>
      </w:tr>
      <w:tr w:rsidR="00950525" w:rsidRPr="00950525" w14:paraId="4B72E7E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78D5AC2" w14:textId="77777777" w:rsidR="00950525" w:rsidRPr="00950525" w:rsidRDefault="00950525" w:rsidP="00950525">
            <w:pPr>
              <w:jc w:val="center"/>
              <w:rPr>
                <w:color w:val="000000"/>
                <w:sz w:val="22"/>
                <w:szCs w:val="22"/>
              </w:rPr>
            </w:pPr>
            <w:r w:rsidRPr="00950525">
              <w:rPr>
                <w:color w:val="000000"/>
                <w:sz w:val="22"/>
                <w:szCs w:val="22"/>
              </w:rPr>
              <w:t>51</w:t>
            </w:r>
          </w:p>
        </w:tc>
        <w:tc>
          <w:tcPr>
            <w:tcW w:w="2693" w:type="dxa"/>
            <w:tcBorders>
              <w:top w:val="nil"/>
              <w:left w:val="nil"/>
              <w:bottom w:val="single" w:sz="4" w:space="0" w:color="auto"/>
              <w:right w:val="single" w:sz="4" w:space="0" w:color="auto"/>
            </w:tcBorders>
            <w:shd w:val="clear" w:color="auto" w:fill="auto"/>
            <w:vAlign w:val="center"/>
            <w:hideMark/>
          </w:tcPr>
          <w:p w14:paraId="74DF83B7" w14:textId="77777777" w:rsidR="00950525" w:rsidRPr="00950525" w:rsidRDefault="00950525" w:rsidP="00950525">
            <w:pPr>
              <w:rPr>
                <w:color w:val="000000"/>
                <w:sz w:val="22"/>
                <w:szCs w:val="22"/>
              </w:rPr>
            </w:pPr>
            <w:r w:rsidRPr="00950525">
              <w:rPr>
                <w:color w:val="000000"/>
                <w:sz w:val="22"/>
                <w:szCs w:val="22"/>
              </w:rPr>
              <w:t>Труба полипропиленовая ДУ=20</w:t>
            </w:r>
          </w:p>
        </w:tc>
        <w:tc>
          <w:tcPr>
            <w:tcW w:w="5103" w:type="dxa"/>
            <w:tcBorders>
              <w:top w:val="nil"/>
              <w:left w:val="nil"/>
              <w:bottom w:val="single" w:sz="4" w:space="0" w:color="auto"/>
              <w:right w:val="single" w:sz="4" w:space="0" w:color="auto"/>
            </w:tcBorders>
            <w:shd w:val="clear" w:color="auto" w:fill="auto"/>
            <w:vAlign w:val="center"/>
            <w:hideMark/>
          </w:tcPr>
          <w:p w14:paraId="3DCCE902" w14:textId="77777777" w:rsidR="00950525" w:rsidRPr="00950525" w:rsidRDefault="00950525" w:rsidP="00950525">
            <w:pPr>
              <w:rPr>
                <w:color w:val="000000"/>
                <w:sz w:val="22"/>
                <w:szCs w:val="22"/>
              </w:rPr>
            </w:pPr>
            <w:r w:rsidRPr="00950525">
              <w:rPr>
                <w:color w:val="000000"/>
                <w:sz w:val="22"/>
                <w:szCs w:val="22"/>
              </w:rPr>
              <w:t>Материал: полипропилен, ДУ=20 мм, ГОСТ 6942-80</w:t>
            </w:r>
          </w:p>
        </w:tc>
        <w:tc>
          <w:tcPr>
            <w:tcW w:w="980" w:type="dxa"/>
            <w:tcBorders>
              <w:top w:val="nil"/>
              <w:left w:val="nil"/>
              <w:bottom w:val="single" w:sz="4" w:space="0" w:color="auto"/>
              <w:right w:val="single" w:sz="4" w:space="0" w:color="auto"/>
            </w:tcBorders>
            <w:shd w:val="clear" w:color="auto" w:fill="auto"/>
            <w:vAlign w:val="center"/>
            <w:hideMark/>
          </w:tcPr>
          <w:p w14:paraId="7913D05C"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82D4313" w14:textId="77777777" w:rsidR="00950525" w:rsidRPr="00950525" w:rsidRDefault="00950525" w:rsidP="00950525">
            <w:pPr>
              <w:jc w:val="center"/>
              <w:rPr>
                <w:color w:val="000000"/>
                <w:sz w:val="22"/>
                <w:szCs w:val="22"/>
              </w:rPr>
            </w:pPr>
            <w:r w:rsidRPr="00950525">
              <w:rPr>
                <w:color w:val="000000"/>
                <w:sz w:val="22"/>
                <w:szCs w:val="22"/>
              </w:rPr>
              <w:t>70</w:t>
            </w:r>
          </w:p>
        </w:tc>
      </w:tr>
      <w:tr w:rsidR="00950525" w:rsidRPr="00950525" w14:paraId="290C15F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2364A27" w14:textId="77777777" w:rsidR="00950525" w:rsidRPr="00950525" w:rsidRDefault="00950525" w:rsidP="00950525">
            <w:pPr>
              <w:jc w:val="center"/>
              <w:rPr>
                <w:color w:val="000000"/>
                <w:sz w:val="22"/>
                <w:szCs w:val="22"/>
              </w:rPr>
            </w:pPr>
            <w:r w:rsidRPr="00950525">
              <w:rPr>
                <w:color w:val="000000"/>
                <w:sz w:val="22"/>
                <w:szCs w:val="22"/>
              </w:rPr>
              <w:t>52</w:t>
            </w:r>
          </w:p>
        </w:tc>
        <w:tc>
          <w:tcPr>
            <w:tcW w:w="2693" w:type="dxa"/>
            <w:tcBorders>
              <w:top w:val="nil"/>
              <w:left w:val="nil"/>
              <w:bottom w:val="single" w:sz="4" w:space="0" w:color="auto"/>
              <w:right w:val="single" w:sz="4" w:space="0" w:color="auto"/>
            </w:tcBorders>
            <w:shd w:val="clear" w:color="auto" w:fill="auto"/>
            <w:vAlign w:val="center"/>
            <w:hideMark/>
          </w:tcPr>
          <w:p w14:paraId="47C78279" w14:textId="77777777" w:rsidR="00950525" w:rsidRPr="00950525" w:rsidRDefault="00950525" w:rsidP="00950525">
            <w:pPr>
              <w:rPr>
                <w:color w:val="000000"/>
                <w:sz w:val="22"/>
                <w:szCs w:val="22"/>
              </w:rPr>
            </w:pPr>
            <w:r w:rsidRPr="00950525">
              <w:rPr>
                <w:color w:val="000000"/>
                <w:sz w:val="22"/>
                <w:szCs w:val="22"/>
              </w:rPr>
              <w:t>Труба полипропиленовая ДУ=25</w:t>
            </w:r>
          </w:p>
        </w:tc>
        <w:tc>
          <w:tcPr>
            <w:tcW w:w="5103" w:type="dxa"/>
            <w:tcBorders>
              <w:top w:val="nil"/>
              <w:left w:val="nil"/>
              <w:bottom w:val="single" w:sz="4" w:space="0" w:color="auto"/>
              <w:right w:val="single" w:sz="4" w:space="0" w:color="auto"/>
            </w:tcBorders>
            <w:shd w:val="clear" w:color="auto" w:fill="auto"/>
            <w:vAlign w:val="center"/>
            <w:hideMark/>
          </w:tcPr>
          <w:p w14:paraId="4BE540A9" w14:textId="77777777" w:rsidR="00950525" w:rsidRPr="00950525" w:rsidRDefault="00950525" w:rsidP="00950525">
            <w:pPr>
              <w:rPr>
                <w:color w:val="000000"/>
                <w:sz w:val="22"/>
                <w:szCs w:val="22"/>
              </w:rPr>
            </w:pPr>
            <w:r w:rsidRPr="00950525">
              <w:rPr>
                <w:color w:val="000000"/>
                <w:sz w:val="22"/>
                <w:szCs w:val="22"/>
              </w:rPr>
              <w:t>Материал: полипропилен, ДУ=25 мм, ГОСТ 6942-80</w:t>
            </w:r>
          </w:p>
        </w:tc>
        <w:tc>
          <w:tcPr>
            <w:tcW w:w="980" w:type="dxa"/>
            <w:tcBorders>
              <w:top w:val="nil"/>
              <w:left w:val="nil"/>
              <w:bottom w:val="single" w:sz="4" w:space="0" w:color="auto"/>
              <w:right w:val="single" w:sz="4" w:space="0" w:color="auto"/>
            </w:tcBorders>
            <w:shd w:val="clear" w:color="auto" w:fill="auto"/>
            <w:vAlign w:val="center"/>
            <w:hideMark/>
          </w:tcPr>
          <w:p w14:paraId="34EE7208"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A996031" w14:textId="77777777" w:rsidR="00950525" w:rsidRPr="00950525" w:rsidRDefault="00950525" w:rsidP="00950525">
            <w:pPr>
              <w:jc w:val="center"/>
              <w:rPr>
                <w:color w:val="000000"/>
                <w:sz w:val="22"/>
                <w:szCs w:val="22"/>
              </w:rPr>
            </w:pPr>
            <w:r w:rsidRPr="00950525">
              <w:rPr>
                <w:color w:val="000000"/>
                <w:sz w:val="22"/>
                <w:szCs w:val="22"/>
              </w:rPr>
              <w:t>90</w:t>
            </w:r>
          </w:p>
        </w:tc>
      </w:tr>
      <w:tr w:rsidR="00950525" w:rsidRPr="00950525" w14:paraId="393D8A38"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FB44AC0" w14:textId="77777777" w:rsidR="00950525" w:rsidRPr="00950525" w:rsidRDefault="00950525" w:rsidP="00950525">
            <w:pPr>
              <w:jc w:val="center"/>
              <w:rPr>
                <w:color w:val="000000"/>
                <w:sz w:val="22"/>
                <w:szCs w:val="22"/>
              </w:rPr>
            </w:pPr>
            <w:r w:rsidRPr="00950525">
              <w:rPr>
                <w:color w:val="000000"/>
                <w:sz w:val="22"/>
                <w:szCs w:val="22"/>
              </w:rPr>
              <w:t>53</w:t>
            </w:r>
          </w:p>
        </w:tc>
        <w:tc>
          <w:tcPr>
            <w:tcW w:w="2693" w:type="dxa"/>
            <w:tcBorders>
              <w:top w:val="nil"/>
              <w:left w:val="nil"/>
              <w:bottom w:val="single" w:sz="4" w:space="0" w:color="auto"/>
              <w:right w:val="single" w:sz="4" w:space="0" w:color="auto"/>
            </w:tcBorders>
            <w:shd w:val="clear" w:color="auto" w:fill="auto"/>
            <w:vAlign w:val="center"/>
            <w:hideMark/>
          </w:tcPr>
          <w:p w14:paraId="52A4784C" w14:textId="77777777" w:rsidR="00950525" w:rsidRPr="00950525" w:rsidRDefault="00950525" w:rsidP="00950525">
            <w:pPr>
              <w:rPr>
                <w:color w:val="000000"/>
                <w:sz w:val="22"/>
                <w:szCs w:val="22"/>
              </w:rPr>
            </w:pPr>
            <w:r w:rsidRPr="00950525">
              <w:rPr>
                <w:color w:val="000000"/>
                <w:sz w:val="22"/>
                <w:szCs w:val="22"/>
              </w:rPr>
              <w:t>Труба полипропиленовая с армирующим слоем алюминия ДУ=25</w:t>
            </w:r>
          </w:p>
        </w:tc>
        <w:tc>
          <w:tcPr>
            <w:tcW w:w="5103" w:type="dxa"/>
            <w:tcBorders>
              <w:top w:val="nil"/>
              <w:left w:val="nil"/>
              <w:bottom w:val="single" w:sz="4" w:space="0" w:color="auto"/>
              <w:right w:val="single" w:sz="4" w:space="0" w:color="auto"/>
            </w:tcBorders>
            <w:shd w:val="clear" w:color="auto" w:fill="auto"/>
            <w:vAlign w:val="center"/>
            <w:hideMark/>
          </w:tcPr>
          <w:p w14:paraId="0AA7DF91" w14:textId="77777777" w:rsidR="00950525" w:rsidRPr="00950525" w:rsidRDefault="00950525" w:rsidP="00950525">
            <w:pPr>
              <w:rPr>
                <w:color w:val="000000"/>
                <w:sz w:val="22"/>
                <w:szCs w:val="22"/>
              </w:rPr>
            </w:pPr>
            <w:r w:rsidRPr="00950525">
              <w:rPr>
                <w:color w:val="000000"/>
                <w:sz w:val="22"/>
                <w:szCs w:val="22"/>
              </w:rPr>
              <w:t>Трубы полипропиленовые с армирующим слоем алюминия посередине, ДУ=25 мм</w:t>
            </w:r>
          </w:p>
        </w:tc>
        <w:tc>
          <w:tcPr>
            <w:tcW w:w="980" w:type="dxa"/>
            <w:tcBorders>
              <w:top w:val="nil"/>
              <w:left w:val="nil"/>
              <w:bottom w:val="single" w:sz="4" w:space="0" w:color="auto"/>
              <w:right w:val="single" w:sz="4" w:space="0" w:color="auto"/>
            </w:tcBorders>
            <w:shd w:val="clear" w:color="auto" w:fill="auto"/>
            <w:vAlign w:val="center"/>
            <w:hideMark/>
          </w:tcPr>
          <w:p w14:paraId="65387CFD"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31FE268" w14:textId="77777777" w:rsidR="00950525" w:rsidRPr="00950525" w:rsidRDefault="00950525" w:rsidP="00950525">
            <w:pPr>
              <w:jc w:val="center"/>
              <w:rPr>
                <w:color w:val="000000"/>
                <w:sz w:val="22"/>
                <w:szCs w:val="22"/>
              </w:rPr>
            </w:pPr>
            <w:r w:rsidRPr="00950525">
              <w:rPr>
                <w:color w:val="000000"/>
                <w:sz w:val="22"/>
                <w:szCs w:val="22"/>
              </w:rPr>
              <w:t>26</w:t>
            </w:r>
          </w:p>
        </w:tc>
      </w:tr>
      <w:tr w:rsidR="00950525" w:rsidRPr="00950525" w14:paraId="4EE7AA02"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8EC6967" w14:textId="77777777" w:rsidR="00950525" w:rsidRPr="00950525" w:rsidRDefault="00950525" w:rsidP="00950525">
            <w:pPr>
              <w:jc w:val="center"/>
              <w:rPr>
                <w:color w:val="000000"/>
                <w:sz w:val="22"/>
                <w:szCs w:val="22"/>
              </w:rPr>
            </w:pPr>
            <w:r w:rsidRPr="00950525">
              <w:rPr>
                <w:color w:val="000000"/>
                <w:sz w:val="22"/>
                <w:szCs w:val="22"/>
              </w:rPr>
              <w:t>54</w:t>
            </w:r>
          </w:p>
        </w:tc>
        <w:tc>
          <w:tcPr>
            <w:tcW w:w="2693" w:type="dxa"/>
            <w:tcBorders>
              <w:top w:val="nil"/>
              <w:left w:val="nil"/>
              <w:bottom w:val="single" w:sz="4" w:space="0" w:color="auto"/>
              <w:right w:val="single" w:sz="4" w:space="0" w:color="auto"/>
            </w:tcBorders>
            <w:shd w:val="clear" w:color="auto" w:fill="auto"/>
            <w:vAlign w:val="center"/>
            <w:hideMark/>
          </w:tcPr>
          <w:p w14:paraId="70944CD6" w14:textId="77777777" w:rsidR="00950525" w:rsidRPr="00950525" w:rsidRDefault="00950525" w:rsidP="00950525">
            <w:pPr>
              <w:rPr>
                <w:color w:val="000000"/>
                <w:sz w:val="22"/>
                <w:szCs w:val="22"/>
              </w:rPr>
            </w:pPr>
            <w:r w:rsidRPr="00950525">
              <w:rPr>
                <w:color w:val="000000"/>
                <w:sz w:val="22"/>
                <w:szCs w:val="22"/>
              </w:rPr>
              <w:t>Труба полипропиленовая с армирующим слоем алюминия ДУ=32</w:t>
            </w:r>
          </w:p>
        </w:tc>
        <w:tc>
          <w:tcPr>
            <w:tcW w:w="5103" w:type="dxa"/>
            <w:tcBorders>
              <w:top w:val="nil"/>
              <w:left w:val="nil"/>
              <w:bottom w:val="single" w:sz="4" w:space="0" w:color="auto"/>
              <w:right w:val="single" w:sz="4" w:space="0" w:color="auto"/>
            </w:tcBorders>
            <w:shd w:val="clear" w:color="auto" w:fill="auto"/>
            <w:vAlign w:val="center"/>
            <w:hideMark/>
          </w:tcPr>
          <w:p w14:paraId="0454A555" w14:textId="77777777" w:rsidR="00950525" w:rsidRPr="00950525" w:rsidRDefault="00950525" w:rsidP="00950525">
            <w:pPr>
              <w:rPr>
                <w:color w:val="000000"/>
                <w:sz w:val="22"/>
                <w:szCs w:val="22"/>
              </w:rPr>
            </w:pPr>
            <w:r w:rsidRPr="00950525">
              <w:rPr>
                <w:color w:val="000000"/>
                <w:sz w:val="22"/>
                <w:szCs w:val="22"/>
              </w:rPr>
              <w:t>Трубы полипропиленовые с армирующим слоем алюминия посередине, ДУ=32 мм</w:t>
            </w:r>
          </w:p>
        </w:tc>
        <w:tc>
          <w:tcPr>
            <w:tcW w:w="980" w:type="dxa"/>
            <w:tcBorders>
              <w:top w:val="nil"/>
              <w:left w:val="nil"/>
              <w:bottom w:val="single" w:sz="4" w:space="0" w:color="auto"/>
              <w:right w:val="single" w:sz="4" w:space="0" w:color="auto"/>
            </w:tcBorders>
            <w:shd w:val="clear" w:color="auto" w:fill="auto"/>
            <w:vAlign w:val="center"/>
            <w:hideMark/>
          </w:tcPr>
          <w:p w14:paraId="3E575D75"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8A93875" w14:textId="77777777" w:rsidR="00950525" w:rsidRPr="00950525" w:rsidRDefault="00950525" w:rsidP="00950525">
            <w:pPr>
              <w:jc w:val="center"/>
              <w:rPr>
                <w:color w:val="000000"/>
                <w:sz w:val="22"/>
                <w:szCs w:val="22"/>
              </w:rPr>
            </w:pPr>
            <w:r w:rsidRPr="00950525">
              <w:rPr>
                <w:color w:val="000000"/>
                <w:sz w:val="22"/>
                <w:szCs w:val="22"/>
              </w:rPr>
              <w:t>24</w:t>
            </w:r>
          </w:p>
        </w:tc>
      </w:tr>
      <w:tr w:rsidR="00950525" w:rsidRPr="00950525" w14:paraId="47E8192B"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871EFD6" w14:textId="77777777" w:rsidR="00950525" w:rsidRPr="00950525" w:rsidRDefault="00950525" w:rsidP="00950525">
            <w:pPr>
              <w:jc w:val="center"/>
              <w:rPr>
                <w:color w:val="000000"/>
                <w:sz w:val="22"/>
                <w:szCs w:val="22"/>
              </w:rPr>
            </w:pPr>
            <w:r w:rsidRPr="00950525">
              <w:rPr>
                <w:color w:val="000000"/>
                <w:sz w:val="22"/>
                <w:szCs w:val="22"/>
              </w:rPr>
              <w:t>55</w:t>
            </w:r>
          </w:p>
        </w:tc>
        <w:tc>
          <w:tcPr>
            <w:tcW w:w="2693" w:type="dxa"/>
            <w:tcBorders>
              <w:top w:val="nil"/>
              <w:left w:val="nil"/>
              <w:bottom w:val="single" w:sz="4" w:space="0" w:color="auto"/>
              <w:right w:val="single" w:sz="4" w:space="0" w:color="auto"/>
            </w:tcBorders>
            <w:shd w:val="clear" w:color="auto" w:fill="auto"/>
            <w:vAlign w:val="center"/>
            <w:hideMark/>
          </w:tcPr>
          <w:p w14:paraId="360AA7CE" w14:textId="77777777" w:rsidR="00950525" w:rsidRPr="00950525" w:rsidRDefault="00950525" w:rsidP="00950525">
            <w:pPr>
              <w:rPr>
                <w:color w:val="000000"/>
                <w:sz w:val="22"/>
                <w:szCs w:val="22"/>
              </w:rPr>
            </w:pPr>
            <w:r w:rsidRPr="00950525">
              <w:rPr>
                <w:color w:val="000000"/>
                <w:sz w:val="22"/>
                <w:szCs w:val="22"/>
              </w:rPr>
              <w:t xml:space="preserve">Труба сталь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51D4531D" w14:textId="77777777" w:rsidR="00950525" w:rsidRPr="00950525" w:rsidRDefault="00950525" w:rsidP="00950525">
            <w:pPr>
              <w:rPr>
                <w:color w:val="000000"/>
                <w:sz w:val="22"/>
                <w:szCs w:val="22"/>
              </w:rPr>
            </w:pPr>
            <w:r w:rsidRPr="00950525">
              <w:rPr>
                <w:color w:val="000000"/>
                <w:sz w:val="22"/>
                <w:szCs w:val="22"/>
              </w:rPr>
              <w:t>Труба обыкновенная, не оцинкованная, обычной точности изготовления, немерной длины, с условным проходом 50 мм: ГОСТ 3262-75</w:t>
            </w:r>
          </w:p>
        </w:tc>
        <w:tc>
          <w:tcPr>
            <w:tcW w:w="980" w:type="dxa"/>
            <w:tcBorders>
              <w:top w:val="nil"/>
              <w:left w:val="nil"/>
              <w:bottom w:val="single" w:sz="4" w:space="0" w:color="auto"/>
              <w:right w:val="single" w:sz="4" w:space="0" w:color="auto"/>
            </w:tcBorders>
            <w:shd w:val="clear" w:color="auto" w:fill="auto"/>
            <w:vAlign w:val="center"/>
            <w:hideMark/>
          </w:tcPr>
          <w:p w14:paraId="59857219"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F771EDE"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20D775F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E1A5D77" w14:textId="77777777" w:rsidR="00950525" w:rsidRPr="00950525" w:rsidRDefault="00950525" w:rsidP="00950525">
            <w:pPr>
              <w:jc w:val="center"/>
              <w:rPr>
                <w:color w:val="000000"/>
                <w:sz w:val="22"/>
                <w:szCs w:val="22"/>
              </w:rPr>
            </w:pPr>
            <w:r w:rsidRPr="00950525">
              <w:rPr>
                <w:color w:val="000000"/>
                <w:sz w:val="22"/>
                <w:szCs w:val="22"/>
              </w:rPr>
              <w:t>56</w:t>
            </w:r>
          </w:p>
        </w:tc>
        <w:tc>
          <w:tcPr>
            <w:tcW w:w="2693" w:type="dxa"/>
            <w:tcBorders>
              <w:top w:val="nil"/>
              <w:left w:val="nil"/>
              <w:bottom w:val="single" w:sz="4" w:space="0" w:color="auto"/>
              <w:right w:val="single" w:sz="4" w:space="0" w:color="auto"/>
            </w:tcBorders>
            <w:shd w:val="clear" w:color="auto" w:fill="auto"/>
            <w:vAlign w:val="center"/>
            <w:hideMark/>
          </w:tcPr>
          <w:p w14:paraId="448065B6" w14:textId="77777777" w:rsidR="00950525" w:rsidRPr="00950525" w:rsidRDefault="00950525" w:rsidP="00950525">
            <w:pPr>
              <w:rPr>
                <w:color w:val="000000"/>
                <w:sz w:val="22"/>
                <w:szCs w:val="22"/>
              </w:rPr>
            </w:pPr>
            <w:r w:rsidRPr="00950525">
              <w:rPr>
                <w:color w:val="000000"/>
                <w:sz w:val="22"/>
                <w:szCs w:val="22"/>
              </w:rPr>
              <w:t>Труба чугунная ДУ=110</w:t>
            </w:r>
          </w:p>
        </w:tc>
        <w:tc>
          <w:tcPr>
            <w:tcW w:w="5103" w:type="dxa"/>
            <w:tcBorders>
              <w:top w:val="nil"/>
              <w:left w:val="nil"/>
              <w:bottom w:val="single" w:sz="4" w:space="0" w:color="auto"/>
              <w:right w:val="single" w:sz="4" w:space="0" w:color="auto"/>
            </w:tcBorders>
            <w:shd w:val="clear" w:color="auto" w:fill="auto"/>
            <w:vAlign w:val="center"/>
            <w:hideMark/>
          </w:tcPr>
          <w:p w14:paraId="0CCADBE6" w14:textId="77777777" w:rsidR="00950525" w:rsidRPr="00950525" w:rsidRDefault="00950525" w:rsidP="00950525">
            <w:pPr>
              <w:rPr>
                <w:color w:val="000000"/>
                <w:sz w:val="22"/>
                <w:szCs w:val="22"/>
              </w:rPr>
            </w:pPr>
            <w:r w:rsidRPr="00950525">
              <w:rPr>
                <w:color w:val="000000"/>
                <w:sz w:val="22"/>
                <w:szCs w:val="22"/>
              </w:rPr>
              <w:t>Труба чугунная, ДУ=110, высокопрочный чугун с шаровидным графитом (ВЧШГ) диаметром от 50 до 3000 мм</w:t>
            </w:r>
          </w:p>
        </w:tc>
        <w:tc>
          <w:tcPr>
            <w:tcW w:w="980" w:type="dxa"/>
            <w:tcBorders>
              <w:top w:val="nil"/>
              <w:left w:val="nil"/>
              <w:bottom w:val="single" w:sz="4" w:space="0" w:color="auto"/>
              <w:right w:val="single" w:sz="4" w:space="0" w:color="auto"/>
            </w:tcBorders>
            <w:shd w:val="clear" w:color="auto" w:fill="auto"/>
            <w:vAlign w:val="center"/>
            <w:hideMark/>
          </w:tcPr>
          <w:p w14:paraId="5D62C5CB"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14AE246" w14:textId="77777777" w:rsidR="00950525" w:rsidRPr="00950525" w:rsidRDefault="00950525" w:rsidP="00950525">
            <w:pPr>
              <w:jc w:val="center"/>
              <w:rPr>
                <w:color w:val="000000"/>
                <w:sz w:val="22"/>
                <w:szCs w:val="22"/>
              </w:rPr>
            </w:pPr>
            <w:r w:rsidRPr="00950525">
              <w:rPr>
                <w:color w:val="000000"/>
                <w:sz w:val="22"/>
                <w:szCs w:val="22"/>
              </w:rPr>
              <w:t>22</w:t>
            </w:r>
          </w:p>
        </w:tc>
      </w:tr>
      <w:tr w:rsidR="00950525" w:rsidRPr="00950525" w14:paraId="0BD971B8"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4D64D98" w14:textId="77777777" w:rsidR="00950525" w:rsidRPr="00950525" w:rsidRDefault="00950525" w:rsidP="00950525">
            <w:pPr>
              <w:jc w:val="center"/>
              <w:rPr>
                <w:color w:val="000000"/>
                <w:sz w:val="22"/>
                <w:szCs w:val="22"/>
              </w:rPr>
            </w:pPr>
            <w:r w:rsidRPr="00950525">
              <w:rPr>
                <w:color w:val="000000"/>
                <w:sz w:val="22"/>
                <w:szCs w:val="22"/>
              </w:rPr>
              <w:t>57</w:t>
            </w:r>
          </w:p>
        </w:tc>
        <w:tc>
          <w:tcPr>
            <w:tcW w:w="2693" w:type="dxa"/>
            <w:tcBorders>
              <w:top w:val="nil"/>
              <w:left w:val="nil"/>
              <w:bottom w:val="single" w:sz="4" w:space="0" w:color="auto"/>
              <w:right w:val="single" w:sz="4" w:space="0" w:color="auto"/>
            </w:tcBorders>
            <w:shd w:val="clear" w:color="auto" w:fill="auto"/>
            <w:vAlign w:val="center"/>
            <w:hideMark/>
          </w:tcPr>
          <w:p w14:paraId="2C6B7C2A" w14:textId="77777777" w:rsidR="00950525" w:rsidRPr="00950525" w:rsidRDefault="00950525" w:rsidP="00950525">
            <w:pPr>
              <w:rPr>
                <w:color w:val="000000"/>
                <w:sz w:val="22"/>
                <w:szCs w:val="22"/>
              </w:rPr>
            </w:pPr>
            <w:r w:rsidRPr="00950525">
              <w:rPr>
                <w:color w:val="000000"/>
                <w:sz w:val="22"/>
                <w:szCs w:val="22"/>
              </w:rPr>
              <w:t>Умывальник</w:t>
            </w:r>
          </w:p>
        </w:tc>
        <w:tc>
          <w:tcPr>
            <w:tcW w:w="5103" w:type="dxa"/>
            <w:tcBorders>
              <w:top w:val="nil"/>
              <w:left w:val="nil"/>
              <w:bottom w:val="single" w:sz="4" w:space="0" w:color="auto"/>
              <w:right w:val="single" w:sz="4" w:space="0" w:color="auto"/>
            </w:tcBorders>
            <w:shd w:val="clear" w:color="auto" w:fill="auto"/>
            <w:vAlign w:val="center"/>
            <w:hideMark/>
          </w:tcPr>
          <w:p w14:paraId="328716B9" w14:textId="77777777" w:rsidR="00950525" w:rsidRPr="00950525" w:rsidRDefault="00950525" w:rsidP="00950525">
            <w:pPr>
              <w:rPr>
                <w:color w:val="000000"/>
                <w:sz w:val="22"/>
                <w:szCs w:val="22"/>
              </w:rPr>
            </w:pPr>
            <w:r w:rsidRPr="00950525">
              <w:rPr>
                <w:color w:val="000000"/>
                <w:sz w:val="22"/>
                <w:szCs w:val="22"/>
              </w:rPr>
              <w:t>Умывальник фаянсовый, ширина: 40 см, глубина: 40 см, Тип: подвесной, Форма: овальная, цвет: белый, материал: фаянс. Размещение смесителя: по центру.</w:t>
            </w:r>
          </w:p>
        </w:tc>
        <w:tc>
          <w:tcPr>
            <w:tcW w:w="980" w:type="dxa"/>
            <w:tcBorders>
              <w:top w:val="nil"/>
              <w:left w:val="nil"/>
              <w:bottom w:val="single" w:sz="4" w:space="0" w:color="auto"/>
              <w:right w:val="single" w:sz="4" w:space="0" w:color="auto"/>
            </w:tcBorders>
            <w:shd w:val="clear" w:color="auto" w:fill="auto"/>
            <w:vAlign w:val="center"/>
            <w:hideMark/>
          </w:tcPr>
          <w:p w14:paraId="037F8B4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F0EF4FD"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50E1FE8A"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FEC5139" w14:textId="77777777" w:rsidR="00950525" w:rsidRPr="00950525" w:rsidRDefault="00950525" w:rsidP="00950525">
            <w:pPr>
              <w:jc w:val="center"/>
              <w:rPr>
                <w:color w:val="000000"/>
                <w:sz w:val="22"/>
                <w:szCs w:val="22"/>
              </w:rPr>
            </w:pPr>
            <w:r w:rsidRPr="00950525">
              <w:rPr>
                <w:color w:val="000000"/>
                <w:sz w:val="22"/>
                <w:szCs w:val="22"/>
              </w:rPr>
              <w:t>58</w:t>
            </w:r>
          </w:p>
        </w:tc>
        <w:tc>
          <w:tcPr>
            <w:tcW w:w="2693" w:type="dxa"/>
            <w:tcBorders>
              <w:top w:val="nil"/>
              <w:left w:val="nil"/>
              <w:bottom w:val="single" w:sz="4" w:space="0" w:color="auto"/>
              <w:right w:val="single" w:sz="4" w:space="0" w:color="auto"/>
            </w:tcBorders>
            <w:shd w:val="clear" w:color="auto" w:fill="auto"/>
            <w:vAlign w:val="center"/>
            <w:hideMark/>
          </w:tcPr>
          <w:p w14:paraId="17F4C616" w14:textId="77777777" w:rsidR="00950525" w:rsidRPr="00950525" w:rsidRDefault="00950525" w:rsidP="00950525">
            <w:pPr>
              <w:rPr>
                <w:color w:val="000000"/>
                <w:sz w:val="22"/>
                <w:szCs w:val="22"/>
              </w:rPr>
            </w:pPr>
            <w:r w:rsidRPr="00950525">
              <w:rPr>
                <w:color w:val="000000"/>
                <w:sz w:val="22"/>
                <w:szCs w:val="22"/>
              </w:rPr>
              <w:t>Унитаз</w:t>
            </w:r>
          </w:p>
        </w:tc>
        <w:tc>
          <w:tcPr>
            <w:tcW w:w="5103" w:type="dxa"/>
            <w:tcBorders>
              <w:top w:val="nil"/>
              <w:left w:val="nil"/>
              <w:bottom w:val="single" w:sz="4" w:space="0" w:color="auto"/>
              <w:right w:val="single" w:sz="4" w:space="0" w:color="auto"/>
            </w:tcBorders>
            <w:shd w:val="clear" w:color="auto" w:fill="auto"/>
            <w:vAlign w:val="center"/>
            <w:hideMark/>
          </w:tcPr>
          <w:p w14:paraId="245FED52" w14:textId="77777777" w:rsidR="00950525" w:rsidRPr="00950525" w:rsidRDefault="00950525" w:rsidP="00950525">
            <w:pPr>
              <w:rPr>
                <w:color w:val="000000"/>
                <w:sz w:val="22"/>
                <w:szCs w:val="22"/>
              </w:rPr>
            </w:pPr>
            <w:r w:rsidRPr="00950525">
              <w:rPr>
                <w:color w:val="000000"/>
                <w:sz w:val="22"/>
                <w:szCs w:val="22"/>
              </w:rPr>
              <w:t>Типа «Штиль» с косым выпуском, сливным бачком с боковой подводкой воды, размеры не превышают (365 см х 610 см х 405 см), полезный объем бачка до 8 л</w:t>
            </w:r>
          </w:p>
        </w:tc>
        <w:tc>
          <w:tcPr>
            <w:tcW w:w="980" w:type="dxa"/>
            <w:tcBorders>
              <w:top w:val="nil"/>
              <w:left w:val="nil"/>
              <w:bottom w:val="single" w:sz="4" w:space="0" w:color="auto"/>
              <w:right w:val="single" w:sz="4" w:space="0" w:color="auto"/>
            </w:tcBorders>
            <w:shd w:val="clear" w:color="auto" w:fill="auto"/>
            <w:vAlign w:val="center"/>
            <w:hideMark/>
          </w:tcPr>
          <w:p w14:paraId="0F20268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F72C44F"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4B526749"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08EEC6EF" w14:textId="77777777" w:rsidR="00950525" w:rsidRPr="00950525" w:rsidRDefault="00950525" w:rsidP="00950525">
            <w:pPr>
              <w:jc w:val="center"/>
              <w:rPr>
                <w:b/>
                <w:bCs/>
                <w:color w:val="000000"/>
                <w:sz w:val="22"/>
                <w:szCs w:val="22"/>
              </w:rPr>
            </w:pPr>
            <w:r w:rsidRPr="00950525">
              <w:rPr>
                <w:b/>
                <w:bCs/>
                <w:color w:val="000000"/>
                <w:sz w:val="22"/>
                <w:szCs w:val="22"/>
              </w:rPr>
              <w:t>"Часть нежилого здания – основное строение" (3-й этаж)</w:t>
            </w:r>
          </w:p>
        </w:tc>
      </w:tr>
      <w:tr w:rsidR="00950525" w:rsidRPr="00950525" w14:paraId="14D56B10"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35138A8"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4DF75667" w14:textId="77777777" w:rsidR="00950525" w:rsidRPr="00950525" w:rsidRDefault="00950525" w:rsidP="00950525">
            <w:pPr>
              <w:rPr>
                <w:color w:val="000000"/>
                <w:sz w:val="22"/>
                <w:szCs w:val="22"/>
              </w:rPr>
            </w:pPr>
            <w:r w:rsidRPr="00950525">
              <w:rPr>
                <w:color w:val="000000"/>
                <w:sz w:val="22"/>
                <w:szCs w:val="22"/>
              </w:rPr>
              <w:t xml:space="preserve">Конвектор отопительный настенный </w:t>
            </w:r>
          </w:p>
        </w:tc>
        <w:tc>
          <w:tcPr>
            <w:tcW w:w="5103" w:type="dxa"/>
            <w:tcBorders>
              <w:top w:val="nil"/>
              <w:left w:val="nil"/>
              <w:bottom w:val="single" w:sz="4" w:space="0" w:color="auto"/>
              <w:right w:val="single" w:sz="4" w:space="0" w:color="auto"/>
            </w:tcBorders>
            <w:shd w:val="clear" w:color="auto" w:fill="auto"/>
            <w:vAlign w:val="center"/>
            <w:hideMark/>
          </w:tcPr>
          <w:p w14:paraId="24BA914D" w14:textId="77777777" w:rsidR="00950525" w:rsidRPr="00950525" w:rsidRDefault="00950525" w:rsidP="00950525">
            <w:pPr>
              <w:rPr>
                <w:color w:val="000000"/>
                <w:sz w:val="22"/>
                <w:szCs w:val="22"/>
              </w:rPr>
            </w:pPr>
            <w:r w:rsidRPr="00950525">
              <w:rPr>
                <w:color w:val="000000"/>
                <w:sz w:val="22"/>
                <w:szCs w:val="22"/>
              </w:rPr>
              <w:t>Конвектор отопительный настенный, водяной: длина 140 см, ширина 140 см, класс защиты: IP24, площадь обогрева: 45 м, напряжение: 220 В</w:t>
            </w:r>
          </w:p>
        </w:tc>
        <w:tc>
          <w:tcPr>
            <w:tcW w:w="980" w:type="dxa"/>
            <w:tcBorders>
              <w:top w:val="nil"/>
              <w:left w:val="nil"/>
              <w:bottom w:val="single" w:sz="4" w:space="0" w:color="auto"/>
              <w:right w:val="single" w:sz="4" w:space="0" w:color="auto"/>
            </w:tcBorders>
            <w:shd w:val="clear" w:color="auto" w:fill="auto"/>
            <w:vAlign w:val="center"/>
            <w:hideMark/>
          </w:tcPr>
          <w:p w14:paraId="2464EF5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F3DE70B"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042B0181"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A790506"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6FC2AA91" w14:textId="77777777" w:rsidR="00950525" w:rsidRPr="00950525" w:rsidRDefault="00950525" w:rsidP="00950525">
            <w:pPr>
              <w:rPr>
                <w:color w:val="000000"/>
                <w:sz w:val="22"/>
                <w:szCs w:val="22"/>
              </w:rPr>
            </w:pPr>
            <w:r w:rsidRPr="00950525">
              <w:rPr>
                <w:color w:val="000000"/>
                <w:sz w:val="22"/>
                <w:szCs w:val="22"/>
              </w:rPr>
              <w:t xml:space="preserve">Кран </w:t>
            </w:r>
            <w:proofErr w:type="spellStart"/>
            <w:r w:rsidRPr="00950525">
              <w:rPr>
                <w:color w:val="000000"/>
                <w:sz w:val="22"/>
                <w:szCs w:val="22"/>
              </w:rPr>
              <w:t>пробко</w:t>
            </w:r>
            <w:proofErr w:type="spellEnd"/>
            <w:r w:rsidRPr="00950525">
              <w:rPr>
                <w:color w:val="000000"/>
                <w:sz w:val="22"/>
                <w:szCs w:val="22"/>
              </w:rPr>
              <w:t>-сальниковый ДУ=20</w:t>
            </w:r>
          </w:p>
        </w:tc>
        <w:tc>
          <w:tcPr>
            <w:tcW w:w="5103" w:type="dxa"/>
            <w:tcBorders>
              <w:top w:val="nil"/>
              <w:left w:val="nil"/>
              <w:bottom w:val="single" w:sz="4" w:space="0" w:color="auto"/>
              <w:right w:val="single" w:sz="4" w:space="0" w:color="auto"/>
            </w:tcBorders>
            <w:shd w:val="clear" w:color="auto" w:fill="auto"/>
            <w:vAlign w:val="center"/>
            <w:hideMark/>
          </w:tcPr>
          <w:p w14:paraId="1A167264" w14:textId="77777777" w:rsidR="00950525" w:rsidRPr="00950525" w:rsidRDefault="00950525" w:rsidP="00950525">
            <w:pPr>
              <w:rPr>
                <w:color w:val="000000"/>
                <w:sz w:val="22"/>
                <w:szCs w:val="22"/>
              </w:rPr>
            </w:pPr>
            <w:r w:rsidRPr="00950525">
              <w:rPr>
                <w:color w:val="000000"/>
                <w:sz w:val="22"/>
                <w:szCs w:val="22"/>
              </w:rPr>
              <w:t xml:space="preserve">Кран </w:t>
            </w:r>
            <w:proofErr w:type="spellStart"/>
            <w:r w:rsidRPr="00950525">
              <w:rPr>
                <w:color w:val="000000"/>
                <w:sz w:val="22"/>
                <w:szCs w:val="22"/>
              </w:rPr>
              <w:t>пробко</w:t>
            </w:r>
            <w:proofErr w:type="spellEnd"/>
            <w:r w:rsidRPr="00950525">
              <w:rPr>
                <w:color w:val="000000"/>
                <w:sz w:val="22"/>
                <w:szCs w:val="22"/>
              </w:rPr>
              <w:t>-сальниковый, материал: латунь, ДУ=20</w:t>
            </w:r>
          </w:p>
        </w:tc>
        <w:tc>
          <w:tcPr>
            <w:tcW w:w="980" w:type="dxa"/>
            <w:tcBorders>
              <w:top w:val="nil"/>
              <w:left w:val="nil"/>
              <w:bottom w:val="single" w:sz="4" w:space="0" w:color="auto"/>
              <w:right w:val="single" w:sz="4" w:space="0" w:color="auto"/>
            </w:tcBorders>
            <w:shd w:val="clear" w:color="auto" w:fill="auto"/>
            <w:vAlign w:val="center"/>
            <w:hideMark/>
          </w:tcPr>
          <w:p w14:paraId="6A2F279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E0EADB7"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372EACF1"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0E551F0" w14:textId="77777777" w:rsidR="00950525" w:rsidRPr="00950525" w:rsidRDefault="00950525" w:rsidP="00950525">
            <w:pPr>
              <w:jc w:val="center"/>
              <w:rPr>
                <w:color w:val="000000"/>
                <w:sz w:val="22"/>
                <w:szCs w:val="22"/>
              </w:rPr>
            </w:pPr>
            <w:r w:rsidRPr="00950525">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78850DC5"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236E3781"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15 мм или 1/2". Температура среды: Т= -30–100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5654155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2C2D33C" w14:textId="77777777" w:rsidR="00950525" w:rsidRPr="00950525" w:rsidRDefault="00950525" w:rsidP="00950525">
            <w:pPr>
              <w:jc w:val="center"/>
              <w:rPr>
                <w:color w:val="000000"/>
                <w:sz w:val="22"/>
                <w:szCs w:val="22"/>
              </w:rPr>
            </w:pPr>
            <w:r w:rsidRPr="00950525">
              <w:rPr>
                <w:color w:val="000000"/>
                <w:sz w:val="22"/>
                <w:szCs w:val="22"/>
              </w:rPr>
              <w:t>28</w:t>
            </w:r>
          </w:p>
        </w:tc>
      </w:tr>
      <w:tr w:rsidR="00950525" w:rsidRPr="00950525" w14:paraId="6D6EF886"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4AD750B"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5D6FD227"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25DE13FC"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20 мм или 3/4". Температура среды: Т=-30–100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53B1810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BAF4174" w14:textId="77777777" w:rsidR="00950525" w:rsidRPr="00950525" w:rsidRDefault="00950525" w:rsidP="00950525">
            <w:pPr>
              <w:jc w:val="center"/>
              <w:rPr>
                <w:color w:val="000000"/>
                <w:sz w:val="22"/>
                <w:szCs w:val="22"/>
              </w:rPr>
            </w:pPr>
            <w:r w:rsidRPr="00950525">
              <w:rPr>
                <w:color w:val="000000"/>
                <w:sz w:val="22"/>
                <w:szCs w:val="22"/>
              </w:rPr>
              <w:t>34</w:t>
            </w:r>
          </w:p>
        </w:tc>
      </w:tr>
      <w:tr w:rsidR="00950525" w:rsidRPr="00950525" w14:paraId="1A1A0128"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5411069" w14:textId="77777777" w:rsidR="00950525" w:rsidRPr="00950525" w:rsidRDefault="00950525" w:rsidP="00950525">
            <w:pPr>
              <w:jc w:val="center"/>
              <w:rPr>
                <w:color w:val="000000"/>
                <w:sz w:val="22"/>
                <w:szCs w:val="22"/>
              </w:rPr>
            </w:pPr>
            <w:r w:rsidRPr="00950525">
              <w:rPr>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3C1F5CFE"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1A3F55BE" w14:textId="77777777" w:rsidR="00950525" w:rsidRPr="00950525" w:rsidRDefault="00950525" w:rsidP="00950525">
            <w:pPr>
              <w:rPr>
                <w:color w:val="000000"/>
                <w:sz w:val="22"/>
                <w:szCs w:val="22"/>
              </w:rPr>
            </w:pPr>
            <w:r w:rsidRPr="00950525">
              <w:rPr>
                <w:color w:val="000000"/>
                <w:sz w:val="22"/>
                <w:szCs w:val="22"/>
              </w:rPr>
              <w:t>Кран шаровой латунный ДУ=20</w:t>
            </w:r>
          </w:p>
        </w:tc>
        <w:tc>
          <w:tcPr>
            <w:tcW w:w="980" w:type="dxa"/>
            <w:tcBorders>
              <w:top w:val="nil"/>
              <w:left w:val="nil"/>
              <w:bottom w:val="single" w:sz="4" w:space="0" w:color="auto"/>
              <w:right w:val="single" w:sz="4" w:space="0" w:color="auto"/>
            </w:tcBorders>
            <w:shd w:val="clear" w:color="auto" w:fill="auto"/>
            <w:vAlign w:val="center"/>
            <w:hideMark/>
          </w:tcPr>
          <w:p w14:paraId="0AC908D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D658130" w14:textId="77777777" w:rsidR="00950525" w:rsidRPr="00950525" w:rsidRDefault="00950525" w:rsidP="00950525">
            <w:pPr>
              <w:jc w:val="center"/>
              <w:rPr>
                <w:color w:val="000000"/>
                <w:sz w:val="22"/>
                <w:szCs w:val="22"/>
              </w:rPr>
            </w:pPr>
            <w:r w:rsidRPr="00950525">
              <w:rPr>
                <w:color w:val="000000"/>
                <w:sz w:val="22"/>
                <w:szCs w:val="22"/>
              </w:rPr>
              <w:t>16</w:t>
            </w:r>
          </w:p>
        </w:tc>
      </w:tr>
      <w:tr w:rsidR="00950525" w:rsidRPr="00950525" w14:paraId="282CEAAA"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2AB1287" w14:textId="77777777" w:rsidR="00950525" w:rsidRPr="00950525" w:rsidRDefault="00950525" w:rsidP="00950525">
            <w:pPr>
              <w:jc w:val="center"/>
              <w:rPr>
                <w:color w:val="000000"/>
                <w:sz w:val="22"/>
                <w:szCs w:val="22"/>
              </w:rPr>
            </w:pPr>
            <w:r w:rsidRPr="00950525">
              <w:rPr>
                <w:color w:val="000000"/>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27F2AB52" w14:textId="77777777" w:rsidR="00950525" w:rsidRPr="00950525" w:rsidRDefault="00950525" w:rsidP="00950525">
            <w:pPr>
              <w:rPr>
                <w:color w:val="000000"/>
                <w:sz w:val="22"/>
                <w:szCs w:val="22"/>
              </w:rPr>
            </w:pPr>
            <w:r w:rsidRPr="00950525">
              <w:rPr>
                <w:color w:val="000000"/>
                <w:sz w:val="22"/>
                <w:szCs w:val="22"/>
              </w:rPr>
              <w:t>Кран шаровой с "американкой" 3/4"</w:t>
            </w:r>
          </w:p>
        </w:tc>
        <w:tc>
          <w:tcPr>
            <w:tcW w:w="5103" w:type="dxa"/>
            <w:tcBorders>
              <w:top w:val="nil"/>
              <w:left w:val="nil"/>
              <w:bottom w:val="single" w:sz="4" w:space="0" w:color="auto"/>
              <w:right w:val="single" w:sz="4" w:space="0" w:color="auto"/>
            </w:tcBorders>
            <w:shd w:val="clear" w:color="auto" w:fill="auto"/>
            <w:vAlign w:val="center"/>
            <w:hideMark/>
          </w:tcPr>
          <w:p w14:paraId="23A34062" w14:textId="77777777" w:rsidR="00950525" w:rsidRPr="00950525" w:rsidRDefault="00950525" w:rsidP="00950525">
            <w:pPr>
              <w:rPr>
                <w:color w:val="000000"/>
                <w:sz w:val="22"/>
                <w:szCs w:val="22"/>
              </w:rPr>
            </w:pPr>
            <w:r w:rsidRPr="00950525">
              <w:rPr>
                <w:color w:val="000000"/>
                <w:sz w:val="22"/>
                <w:szCs w:val="22"/>
              </w:rPr>
              <w:t xml:space="preserve">Шаровой латунный кран НР-ВР полнопроходной, с рукояткой, со сгоном, </w:t>
            </w:r>
            <w:proofErr w:type="spellStart"/>
            <w:r w:rsidRPr="00950525">
              <w:rPr>
                <w:color w:val="000000"/>
                <w:sz w:val="22"/>
                <w:szCs w:val="22"/>
              </w:rPr>
              <w:t>Ду</w:t>
            </w:r>
            <w:proofErr w:type="spellEnd"/>
            <w:r w:rsidRPr="00950525">
              <w:rPr>
                <w:color w:val="000000"/>
                <w:sz w:val="22"/>
                <w:szCs w:val="22"/>
              </w:rPr>
              <w:t xml:space="preserve"> 15-32 </w:t>
            </w:r>
            <w:proofErr w:type="spellStart"/>
            <w:r w:rsidRPr="00950525">
              <w:rPr>
                <w:color w:val="000000"/>
                <w:sz w:val="22"/>
                <w:szCs w:val="22"/>
              </w:rPr>
              <w:t>Ру</w:t>
            </w:r>
            <w:proofErr w:type="spellEnd"/>
            <w:r w:rsidRPr="00950525">
              <w:rPr>
                <w:color w:val="000000"/>
                <w:sz w:val="22"/>
                <w:szCs w:val="22"/>
              </w:rPr>
              <w:t xml:space="preserve"> 25-64</w:t>
            </w:r>
          </w:p>
        </w:tc>
        <w:tc>
          <w:tcPr>
            <w:tcW w:w="980" w:type="dxa"/>
            <w:tcBorders>
              <w:top w:val="nil"/>
              <w:left w:val="nil"/>
              <w:bottom w:val="single" w:sz="4" w:space="0" w:color="auto"/>
              <w:right w:val="single" w:sz="4" w:space="0" w:color="auto"/>
            </w:tcBorders>
            <w:shd w:val="clear" w:color="auto" w:fill="auto"/>
            <w:vAlign w:val="center"/>
            <w:hideMark/>
          </w:tcPr>
          <w:p w14:paraId="48E9B00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8135190"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6D94E911"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E333E11"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6EE108DC" w14:textId="77777777" w:rsidR="00950525" w:rsidRPr="00950525" w:rsidRDefault="00950525" w:rsidP="00950525">
            <w:pPr>
              <w:rPr>
                <w:color w:val="000000"/>
                <w:sz w:val="22"/>
                <w:szCs w:val="22"/>
              </w:rPr>
            </w:pPr>
            <w:r w:rsidRPr="00950525">
              <w:rPr>
                <w:color w:val="000000"/>
                <w:sz w:val="22"/>
                <w:szCs w:val="22"/>
              </w:rPr>
              <w:t>Манжета переходная ДУ=50</w:t>
            </w:r>
          </w:p>
        </w:tc>
        <w:tc>
          <w:tcPr>
            <w:tcW w:w="5103" w:type="dxa"/>
            <w:tcBorders>
              <w:top w:val="nil"/>
              <w:left w:val="nil"/>
              <w:bottom w:val="single" w:sz="4" w:space="0" w:color="auto"/>
              <w:right w:val="single" w:sz="4" w:space="0" w:color="auto"/>
            </w:tcBorders>
            <w:shd w:val="clear" w:color="auto" w:fill="auto"/>
            <w:vAlign w:val="center"/>
            <w:hideMark/>
          </w:tcPr>
          <w:p w14:paraId="4A1DD556"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ДУ=50</w:t>
            </w:r>
          </w:p>
        </w:tc>
        <w:tc>
          <w:tcPr>
            <w:tcW w:w="980" w:type="dxa"/>
            <w:tcBorders>
              <w:top w:val="nil"/>
              <w:left w:val="nil"/>
              <w:bottom w:val="single" w:sz="4" w:space="0" w:color="auto"/>
              <w:right w:val="single" w:sz="4" w:space="0" w:color="auto"/>
            </w:tcBorders>
            <w:shd w:val="clear" w:color="auto" w:fill="auto"/>
            <w:vAlign w:val="center"/>
            <w:hideMark/>
          </w:tcPr>
          <w:p w14:paraId="758E0FF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608759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54CD4B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4BE13A3" w14:textId="77777777" w:rsidR="00950525" w:rsidRPr="00950525" w:rsidRDefault="00950525" w:rsidP="00950525">
            <w:pPr>
              <w:jc w:val="center"/>
              <w:rPr>
                <w:color w:val="000000"/>
                <w:sz w:val="22"/>
                <w:szCs w:val="22"/>
              </w:rPr>
            </w:pPr>
            <w:r w:rsidRPr="00950525">
              <w:rPr>
                <w:color w:val="000000"/>
                <w:sz w:val="22"/>
                <w:szCs w:val="22"/>
              </w:rPr>
              <w:t>8</w:t>
            </w:r>
          </w:p>
        </w:tc>
        <w:tc>
          <w:tcPr>
            <w:tcW w:w="2693" w:type="dxa"/>
            <w:tcBorders>
              <w:top w:val="nil"/>
              <w:left w:val="nil"/>
              <w:bottom w:val="single" w:sz="4" w:space="0" w:color="auto"/>
              <w:right w:val="single" w:sz="4" w:space="0" w:color="auto"/>
            </w:tcBorders>
            <w:shd w:val="clear" w:color="auto" w:fill="auto"/>
            <w:vAlign w:val="center"/>
            <w:hideMark/>
          </w:tcPr>
          <w:p w14:paraId="0B03FB68" w14:textId="77777777" w:rsidR="00950525" w:rsidRPr="00950525" w:rsidRDefault="00950525" w:rsidP="00950525">
            <w:pPr>
              <w:rPr>
                <w:color w:val="000000"/>
                <w:sz w:val="22"/>
                <w:szCs w:val="22"/>
              </w:rPr>
            </w:pPr>
            <w:r w:rsidRPr="00950525">
              <w:rPr>
                <w:color w:val="000000"/>
                <w:sz w:val="22"/>
                <w:szCs w:val="22"/>
              </w:rPr>
              <w:t>Манжета переходная ДУ=110</w:t>
            </w:r>
          </w:p>
        </w:tc>
        <w:tc>
          <w:tcPr>
            <w:tcW w:w="5103" w:type="dxa"/>
            <w:tcBorders>
              <w:top w:val="nil"/>
              <w:left w:val="nil"/>
              <w:bottom w:val="single" w:sz="4" w:space="0" w:color="auto"/>
              <w:right w:val="single" w:sz="4" w:space="0" w:color="auto"/>
            </w:tcBorders>
            <w:shd w:val="clear" w:color="auto" w:fill="auto"/>
            <w:vAlign w:val="center"/>
            <w:hideMark/>
          </w:tcPr>
          <w:p w14:paraId="32D0782F"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ДУ=110</w:t>
            </w:r>
          </w:p>
        </w:tc>
        <w:tc>
          <w:tcPr>
            <w:tcW w:w="980" w:type="dxa"/>
            <w:tcBorders>
              <w:top w:val="nil"/>
              <w:left w:val="nil"/>
              <w:bottom w:val="single" w:sz="4" w:space="0" w:color="auto"/>
              <w:right w:val="single" w:sz="4" w:space="0" w:color="auto"/>
            </w:tcBorders>
            <w:shd w:val="clear" w:color="auto" w:fill="auto"/>
            <w:vAlign w:val="center"/>
            <w:hideMark/>
          </w:tcPr>
          <w:p w14:paraId="029F6DC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94348CE"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26CACB5"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F884A37" w14:textId="77777777" w:rsidR="00950525" w:rsidRPr="00950525" w:rsidRDefault="00950525" w:rsidP="00950525">
            <w:pPr>
              <w:jc w:val="center"/>
              <w:rPr>
                <w:color w:val="000000"/>
                <w:sz w:val="22"/>
                <w:szCs w:val="22"/>
              </w:rPr>
            </w:pPr>
            <w:r w:rsidRPr="00950525">
              <w:rPr>
                <w:color w:val="000000"/>
                <w:sz w:val="22"/>
                <w:szCs w:val="22"/>
              </w:rPr>
              <w:t>9</w:t>
            </w:r>
          </w:p>
        </w:tc>
        <w:tc>
          <w:tcPr>
            <w:tcW w:w="2693" w:type="dxa"/>
            <w:tcBorders>
              <w:top w:val="nil"/>
              <w:left w:val="nil"/>
              <w:bottom w:val="single" w:sz="4" w:space="0" w:color="auto"/>
              <w:right w:val="single" w:sz="4" w:space="0" w:color="auto"/>
            </w:tcBorders>
            <w:shd w:val="clear" w:color="auto" w:fill="auto"/>
            <w:vAlign w:val="center"/>
            <w:hideMark/>
          </w:tcPr>
          <w:p w14:paraId="3A93F77F" w14:textId="77777777" w:rsidR="00950525" w:rsidRPr="00950525" w:rsidRDefault="00950525" w:rsidP="00950525">
            <w:pPr>
              <w:rPr>
                <w:color w:val="000000"/>
                <w:sz w:val="22"/>
                <w:szCs w:val="22"/>
              </w:rPr>
            </w:pPr>
            <w:r w:rsidRPr="00950525">
              <w:rPr>
                <w:color w:val="000000"/>
                <w:sz w:val="22"/>
                <w:szCs w:val="22"/>
              </w:rPr>
              <w:t>Мойка</w:t>
            </w:r>
          </w:p>
        </w:tc>
        <w:tc>
          <w:tcPr>
            <w:tcW w:w="5103" w:type="dxa"/>
            <w:tcBorders>
              <w:top w:val="nil"/>
              <w:left w:val="nil"/>
              <w:bottom w:val="single" w:sz="4" w:space="0" w:color="auto"/>
              <w:right w:val="single" w:sz="4" w:space="0" w:color="auto"/>
            </w:tcBorders>
            <w:shd w:val="clear" w:color="auto" w:fill="auto"/>
            <w:vAlign w:val="center"/>
            <w:hideMark/>
          </w:tcPr>
          <w:p w14:paraId="598AA2F8"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длина: 80 см, ширина 80 см, Тип установки: врезной, Форма: квадратная, Цвет: сталь, количество чаш: одна.</w:t>
            </w:r>
          </w:p>
        </w:tc>
        <w:tc>
          <w:tcPr>
            <w:tcW w:w="980" w:type="dxa"/>
            <w:tcBorders>
              <w:top w:val="nil"/>
              <w:left w:val="nil"/>
              <w:bottom w:val="single" w:sz="4" w:space="0" w:color="auto"/>
              <w:right w:val="single" w:sz="4" w:space="0" w:color="auto"/>
            </w:tcBorders>
            <w:shd w:val="clear" w:color="auto" w:fill="auto"/>
            <w:vAlign w:val="center"/>
            <w:hideMark/>
          </w:tcPr>
          <w:p w14:paraId="369AEA2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015766A"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01737F2F"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E2A5A52" w14:textId="77777777" w:rsidR="00950525" w:rsidRPr="00950525" w:rsidRDefault="00950525" w:rsidP="00950525">
            <w:pPr>
              <w:jc w:val="center"/>
              <w:rPr>
                <w:color w:val="000000"/>
                <w:sz w:val="22"/>
                <w:szCs w:val="22"/>
              </w:rPr>
            </w:pPr>
            <w:r w:rsidRPr="00950525">
              <w:rPr>
                <w:color w:val="000000"/>
                <w:sz w:val="22"/>
                <w:szCs w:val="22"/>
              </w:rPr>
              <w:lastRenderedPageBreak/>
              <w:t>10</w:t>
            </w:r>
          </w:p>
        </w:tc>
        <w:tc>
          <w:tcPr>
            <w:tcW w:w="2693" w:type="dxa"/>
            <w:tcBorders>
              <w:top w:val="nil"/>
              <w:left w:val="nil"/>
              <w:bottom w:val="single" w:sz="4" w:space="0" w:color="auto"/>
              <w:right w:val="single" w:sz="4" w:space="0" w:color="auto"/>
            </w:tcBorders>
            <w:shd w:val="clear" w:color="auto" w:fill="auto"/>
            <w:vAlign w:val="center"/>
            <w:hideMark/>
          </w:tcPr>
          <w:p w14:paraId="59D7C8F7" w14:textId="77777777" w:rsidR="00950525" w:rsidRPr="00950525" w:rsidRDefault="00950525" w:rsidP="00950525">
            <w:pPr>
              <w:rPr>
                <w:color w:val="000000"/>
                <w:sz w:val="22"/>
                <w:szCs w:val="22"/>
              </w:rPr>
            </w:pPr>
            <w:r w:rsidRPr="00950525">
              <w:rPr>
                <w:color w:val="000000"/>
                <w:sz w:val="22"/>
                <w:szCs w:val="22"/>
              </w:rPr>
              <w:t xml:space="preserve">Отвод ПВХ ДУ=50, угол 45ْ </w:t>
            </w:r>
          </w:p>
        </w:tc>
        <w:tc>
          <w:tcPr>
            <w:tcW w:w="5103" w:type="dxa"/>
            <w:tcBorders>
              <w:top w:val="nil"/>
              <w:left w:val="nil"/>
              <w:bottom w:val="single" w:sz="4" w:space="0" w:color="auto"/>
              <w:right w:val="single" w:sz="4" w:space="0" w:color="auto"/>
            </w:tcBorders>
            <w:shd w:val="clear" w:color="auto" w:fill="auto"/>
            <w:vAlign w:val="center"/>
            <w:hideMark/>
          </w:tcPr>
          <w:p w14:paraId="4645A005" w14:textId="77777777" w:rsidR="00950525" w:rsidRPr="00950525" w:rsidRDefault="00950525" w:rsidP="00950525">
            <w:pPr>
              <w:rPr>
                <w:color w:val="000000"/>
                <w:sz w:val="22"/>
                <w:szCs w:val="22"/>
              </w:rPr>
            </w:pPr>
            <w:r w:rsidRPr="00950525">
              <w:rPr>
                <w:color w:val="000000"/>
                <w:sz w:val="22"/>
                <w:szCs w:val="22"/>
              </w:rPr>
              <w:t xml:space="preserve">Отвод, материал - ПВХ, ДУ=50, угол 45ْ </w:t>
            </w:r>
          </w:p>
        </w:tc>
        <w:tc>
          <w:tcPr>
            <w:tcW w:w="980" w:type="dxa"/>
            <w:tcBorders>
              <w:top w:val="nil"/>
              <w:left w:val="nil"/>
              <w:bottom w:val="single" w:sz="4" w:space="0" w:color="auto"/>
              <w:right w:val="single" w:sz="4" w:space="0" w:color="auto"/>
            </w:tcBorders>
            <w:shd w:val="clear" w:color="auto" w:fill="auto"/>
            <w:vAlign w:val="center"/>
            <w:hideMark/>
          </w:tcPr>
          <w:p w14:paraId="7818B60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70D39E9" w14:textId="77777777" w:rsidR="00950525" w:rsidRPr="00950525" w:rsidRDefault="00950525" w:rsidP="00950525">
            <w:pPr>
              <w:jc w:val="center"/>
              <w:rPr>
                <w:color w:val="000000"/>
                <w:sz w:val="22"/>
                <w:szCs w:val="22"/>
              </w:rPr>
            </w:pPr>
            <w:r w:rsidRPr="00950525">
              <w:rPr>
                <w:color w:val="000000"/>
                <w:sz w:val="22"/>
                <w:szCs w:val="22"/>
              </w:rPr>
              <w:t>34</w:t>
            </w:r>
          </w:p>
        </w:tc>
      </w:tr>
      <w:tr w:rsidR="00950525" w:rsidRPr="00950525" w14:paraId="12FFAE82"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6E2D1E4"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069AEAEE" w14:textId="77777777" w:rsidR="00950525" w:rsidRPr="00950525" w:rsidRDefault="00950525" w:rsidP="00950525">
            <w:pPr>
              <w:rPr>
                <w:color w:val="000000"/>
                <w:sz w:val="22"/>
                <w:szCs w:val="22"/>
              </w:rPr>
            </w:pPr>
            <w:r w:rsidRPr="00950525">
              <w:rPr>
                <w:color w:val="000000"/>
                <w:sz w:val="22"/>
                <w:szCs w:val="22"/>
              </w:rPr>
              <w:t>Отвод ДУ=50, угол 45ْ</w:t>
            </w:r>
          </w:p>
        </w:tc>
        <w:tc>
          <w:tcPr>
            <w:tcW w:w="5103" w:type="dxa"/>
            <w:tcBorders>
              <w:top w:val="nil"/>
              <w:left w:val="nil"/>
              <w:bottom w:val="single" w:sz="4" w:space="0" w:color="auto"/>
              <w:right w:val="single" w:sz="4" w:space="0" w:color="auto"/>
            </w:tcBorders>
            <w:shd w:val="clear" w:color="auto" w:fill="auto"/>
            <w:vAlign w:val="center"/>
            <w:hideMark/>
          </w:tcPr>
          <w:p w14:paraId="003355E7" w14:textId="77777777" w:rsidR="00950525" w:rsidRPr="00950525" w:rsidRDefault="00950525" w:rsidP="00950525">
            <w:pPr>
              <w:rPr>
                <w:color w:val="000000"/>
                <w:sz w:val="22"/>
                <w:szCs w:val="22"/>
              </w:rPr>
            </w:pPr>
            <w:r w:rsidRPr="00950525">
              <w:rPr>
                <w:color w:val="000000"/>
                <w:sz w:val="22"/>
                <w:szCs w:val="22"/>
              </w:rPr>
              <w:t xml:space="preserve">Отвод, материал - чугун, ДУ=50, угол 45ْ </w:t>
            </w:r>
          </w:p>
        </w:tc>
        <w:tc>
          <w:tcPr>
            <w:tcW w:w="980" w:type="dxa"/>
            <w:tcBorders>
              <w:top w:val="nil"/>
              <w:left w:val="nil"/>
              <w:bottom w:val="single" w:sz="4" w:space="0" w:color="auto"/>
              <w:right w:val="single" w:sz="4" w:space="0" w:color="auto"/>
            </w:tcBorders>
            <w:shd w:val="clear" w:color="auto" w:fill="auto"/>
            <w:vAlign w:val="center"/>
            <w:hideMark/>
          </w:tcPr>
          <w:p w14:paraId="4C731D3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733A2F6" w14:textId="77777777" w:rsidR="00950525" w:rsidRPr="00950525" w:rsidRDefault="00950525" w:rsidP="00950525">
            <w:pPr>
              <w:jc w:val="center"/>
              <w:rPr>
                <w:color w:val="000000"/>
                <w:sz w:val="22"/>
                <w:szCs w:val="22"/>
              </w:rPr>
            </w:pPr>
            <w:r w:rsidRPr="00950525">
              <w:rPr>
                <w:color w:val="000000"/>
                <w:sz w:val="22"/>
                <w:szCs w:val="22"/>
              </w:rPr>
              <w:t>12</w:t>
            </w:r>
          </w:p>
        </w:tc>
      </w:tr>
      <w:tr w:rsidR="00950525" w:rsidRPr="00950525" w14:paraId="6D68A8C5"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5D65D82" w14:textId="77777777" w:rsidR="00950525" w:rsidRPr="00950525" w:rsidRDefault="00950525" w:rsidP="00950525">
            <w:pPr>
              <w:jc w:val="center"/>
              <w:rPr>
                <w:color w:val="000000"/>
                <w:sz w:val="22"/>
                <w:szCs w:val="22"/>
              </w:rPr>
            </w:pPr>
            <w:r w:rsidRPr="00950525">
              <w:rPr>
                <w:color w:val="000000"/>
                <w:sz w:val="22"/>
                <w:szCs w:val="22"/>
              </w:rPr>
              <w:t>12</w:t>
            </w:r>
          </w:p>
        </w:tc>
        <w:tc>
          <w:tcPr>
            <w:tcW w:w="2693" w:type="dxa"/>
            <w:tcBorders>
              <w:top w:val="nil"/>
              <w:left w:val="nil"/>
              <w:bottom w:val="single" w:sz="4" w:space="0" w:color="auto"/>
              <w:right w:val="single" w:sz="4" w:space="0" w:color="auto"/>
            </w:tcBorders>
            <w:shd w:val="clear" w:color="auto" w:fill="auto"/>
            <w:vAlign w:val="center"/>
            <w:hideMark/>
          </w:tcPr>
          <w:p w14:paraId="3BCE2B7A" w14:textId="77777777" w:rsidR="00950525" w:rsidRPr="00950525" w:rsidRDefault="00950525" w:rsidP="00950525">
            <w:pPr>
              <w:rPr>
                <w:color w:val="000000"/>
                <w:sz w:val="22"/>
                <w:szCs w:val="22"/>
              </w:rPr>
            </w:pPr>
            <w:r w:rsidRPr="00950525">
              <w:rPr>
                <w:color w:val="000000"/>
                <w:sz w:val="22"/>
                <w:szCs w:val="22"/>
              </w:rPr>
              <w:t>Переход наружный ПВХ 110х110</w:t>
            </w:r>
          </w:p>
        </w:tc>
        <w:tc>
          <w:tcPr>
            <w:tcW w:w="5103" w:type="dxa"/>
            <w:tcBorders>
              <w:top w:val="nil"/>
              <w:left w:val="nil"/>
              <w:bottom w:val="single" w:sz="4" w:space="0" w:color="auto"/>
              <w:right w:val="single" w:sz="4" w:space="0" w:color="auto"/>
            </w:tcBorders>
            <w:shd w:val="clear" w:color="auto" w:fill="auto"/>
            <w:vAlign w:val="center"/>
            <w:hideMark/>
          </w:tcPr>
          <w:p w14:paraId="6F66CCD8" w14:textId="77777777" w:rsidR="00950525" w:rsidRPr="00950525" w:rsidRDefault="00950525" w:rsidP="00950525">
            <w:pPr>
              <w:rPr>
                <w:color w:val="000000"/>
                <w:sz w:val="22"/>
                <w:szCs w:val="22"/>
              </w:rPr>
            </w:pPr>
            <w:r w:rsidRPr="00950525">
              <w:rPr>
                <w:color w:val="000000"/>
                <w:sz w:val="22"/>
                <w:szCs w:val="22"/>
              </w:rPr>
              <w:t>Канализационный переход наружный из поливинилхлорида, размер: 110х110 мм</w:t>
            </w:r>
          </w:p>
        </w:tc>
        <w:tc>
          <w:tcPr>
            <w:tcW w:w="980" w:type="dxa"/>
            <w:tcBorders>
              <w:top w:val="nil"/>
              <w:left w:val="nil"/>
              <w:bottom w:val="single" w:sz="4" w:space="0" w:color="auto"/>
              <w:right w:val="single" w:sz="4" w:space="0" w:color="auto"/>
            </w:tcBorders>
            <w:shd w:val="clear" w:color="auto" w:fill="auto"/>
            <w:vAlign w:val="center"/>
            <w:hideMark/>
          </w:tcPr>
          <w:p w14:paraId="55CD7F6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79D0229"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92EC91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31F9183"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4D1E49D9"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1E03DBF5"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1519FC7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0F7B02F"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1073AAE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2E4BB1C" w14:textId="77777777" w:rsidR="00950525" w:rsidRPr="00950525" w:rsidRDefault="00950525" w:rsidP="00950525">
            <w:pPr>
              <w:jc w:val="center"/>
              <w:rPr>
                <w:color w:val="000000"/>
                <w:sz w:val="22"/>
                <w:szCs w:val="22"/>
              </w:rPr>
            </w:pPr>
            <w:r w:rsidRPr="00950525">
              <w:rPr>
                <w:color w:val="000000"/>
                <w:sz w:val="22"/>
                <w:szCs w:val="22"/>
              </w:rPr>
              <w:t>14</w:t>
            </w:r>
          </w:p>
        </w:tc>
        <w:tc>
          <w:tcPr>
            <w:tcW w:w="2693" w:type="dxa"/>
            <w:tcBorders>
              <w:top w:val="nil"/>
              <w:left w:val="nil"/>
              <w:bottom w:val="single" w:sz="4" w:space="0" w:color="auto"/>
              <w:right w:val="single" w:sz="4" w:space="0" w:color="auto"/>
            </w:tcBorders>
            <w:shd w:val="clear" w:color="auto" w:fill="auto"/>
            <w:vAlign w:val="center"/>
            <w:hideMark/>
          </w:tcPr>
          <w:p w14:paraId="4BEB1FE0"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1632B436"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30 см, 1/2"-1/2"</w:t>
            </w:r>
          </w:p>
        </w:tc>
        <w:tc>
          <w:tcPr>
            <w:tcW w:w="980" w:type="dxa"/>
            <w:tcBorders>
              <w:top w:val="nil"/>
              <w:left w:val="nil"/>
              <w:bottom w:val="single" w:sz="4" w:space="0" w:color="auto"/>
              <w:right w:val="single" w:sz="4" w:space="0" w:color="auto"/>
            </w:tcBorders>
            <w:shd w:val="clear" w:color="auto" w:fill="auto"/>
            <w:vAlign w:val="center"/>
            <w:hideMark/>
          </w:tcPr>
          <w:p w14:paraId="32383B4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2480850"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359AF39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06FF81F" w14:textId="77777777" w:rsidR="00950525" w:rsidRPr="00950525" w:rsidRDefault="00950525" w:rsidP="00950525">
            <w:pPr>
              <w:jc w:val="center"/>
              <w:rPr>
                <w:color w:val="000000"/>
                <w:sz w:val="22"/>
                <w:szCs w:val="22"/>
              </w:rPr>
            </w:pPr>
            <w:r w:rsidRPr="00950525">
              <w:rPr>
                <w:color w:val="000000"/>
                <w:sz w:val="22"/>
                <w:szCs w:val="22"/>
              </w:rPr>
              <w:t>15</w:t>
            </w:r>
          </w:p>
        </w:tc>
        <w:tc>
          <w:tcPr>
            <w:tcW w:w="2693" w:type="dxa"/>
            <w:tcBorders>
              <w:top w:val="nil"/>
              <w:left w:val="nil"/>
              <w:bottom w:val="single" w:sz="4" w:space="0" w:color="auto"/>
              <w:right w:val="single" w:sz="4" w:space="0" w:color="auto"/>
            </w:tcBorders>
            <w:shd w:val="clear" w:color="auto" w:fill="auto"/>
            <w:vAlign w:val="center"/>
            <w:hideMark/>
          </w:tcPr>
          <w:p w14:paraId="228E8A71"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5161C7F9"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50 см, 1/2"-3/8"</w:t>
            </w:r>
          </w:p>
        </w:tc>
        <w:tc>
          <w:tcPr>
            <w:tcW w:w="980" w:type="dxa"/>
            <w:tcBorders>
              <w:top w:val="nil"/>
              <w:left w:val="nil"/>
              <w:bottom w:val="single" w:sz="4" w:space="0" w:color="auto"/>
              <w:right w:val="single" w:sz="4" w:space="0" w:color="auto"/>
            </w:tcBorders>
            <w:shd w:val="clear" w:color="auto" w:fill="auto"/>
            <w:vAlign w:val="center"/>
            <w:hideMark/>
          </w:tcPr>
          <w:p w14:paraId="2F417AC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E0F8CD6" w14:textId="77777777" w:rsidR="00950525" w:rsidRPr="00950525" w:rsidRDefault="00950525" w:rsidP="00950525">
            <w:pPr>
              <w:jc w:val="center"/>
              <w:rPr>
                <w:color w:val="000000"/>
                <w:sz w:val="22"/>
                <w:szCs w:val="22"/>
              </w:rPr>
            </w:pPr>
            <w:r w:rsidRPr="00950525">
              <w:rPr>
                <w:color w:val="000000"/>
                <w:sz w:val="22"/>
                <w:szCs w:val="22"/>
              </w:rPr>
              <w:t>12</w:t>
            </w:r>
          </w:p>
        </w:tc>
      </w:tr>
      <w:tr w:rsidR="00950525" w:rsidRPr="00950525" w14:paraId="5FE3B64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47EC50A" w14:textId="77777777" w:rsidR="00950525" w:rsidRPr="00950525" w:rsidRDefault="00950525" w:rsidP="00950525">
            <w:pPr>
              <w:jc w:val="center"/>
              <w:rPr>
                <w:color w:val="000000"/>
                <w:sz w:val="22"/>
                <w:szCs w:val="22"/>
              </w:rPr>
            </w:pPr>
            <w:r w:rsidRPr="00950525">
              <w:rPr>
                <w:color w:val="000000"/>
                <w:sz w:val="22"/>
                <w:szCs w:val="22"/>
              </w:rPr>
              <w:t>16</w:t>
            </w:r>
          </w:p>
        </w:tc>
        <w:tc>
          <w:tcPr>
            <w:tcW w:w="2693" w:type="dxa"/>
            <w:tcBorders>
              <w:top w:val="nil"/>
              <w:left w:val="nil"/>
              <w:bottom w:val="single" w:sz="4" w:space="0" w:color="auto"/>
              <w:right w:val="single" w:sz="4" w:space="0" w:color="auto"/>
            </w:tcBorders>
            <w:shd w:val="clear" w:color="auto" w:fill="auto"/>
            <w:vAlign w:val="center"/>
            <w:hideMark/>
          </w:tcPr>
          <w:p w14:paraId="5E59CF6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36774451"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30 см, 1/2"-3/8"</w:t>
            </w:r>
          </w:p>
        </w:tc>
        <w:tc>
          <w:tcPr>
            <w:tcW w:w="980" w:type="dxa"/>
            <w:tcBorders>
              <w:top w:val="nil"/>
              <w:left w:val="nil"/>
              <w:bottom w:val="single" w:sz="4" w:space="0" w:color="auto"/>
              <w:right w:val="single" w:sz="4" w:space="0" w:color="auto"/>
            </w:tcBorders>
            <w:shd w:val="clear" w:color="auto" w:fill="auto"/>
            <w:vAlign w:val="center"/>
            <w:hideMark/>
          </w:tcPr>
          <w:p w14:paraId="1884A85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43B3EC4"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5884CE52"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DD489CD" w14:textId="77777777" w:rsidR="00950525" w:rsidRPr="00950525" w:rsidRDefault="00950525" w:rsidP="00950525">
            <w:pPr>
              <w:jc w:val="center"/>
              <w:rPr>
                <w:color w:val="000000"/>
                <w:sz w:val="22"/>
                <w:szCs w:val="22"/>
              </w:rPr>
            </w:pPr>
            <w:r w:rsidRPr="00950525">
              <w:rPr>
                <w:color w:val="000000"/>
                <w:sz w:val="22"/>
                <w:szCs w:val="22"/>
              </w:rPr>
              <w:t>17</w:t>
            </w:r>
          </w:p>
        </w:tc>
        <w:tc>
          <w:tcPr>
            <w:tcW w:w="2693" w:type="dxa"/>
            <w:tcBorders>
              <w:top w:val="nil"/>
              <w:left w:val="nil"/>
              <w:bottom w:val="single" w:sz="4" w:space="0" w:color="auto"/>
              <w:right w:val="single" w:sz="4" w:space="0" w:color="auto"/>
            </w:tcBorders>
            <w:shd w:val="clear" w:color="auto" w:fill="auto"/>
            <w:vAlign w:val="center"/>
            <w:hideMark/>
          </w:tcPr>
          <w:p w14:paraId="1DB7464E"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1B10E718"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727E458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13D5222"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0B708B3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9EC163F" w14:textId="77777777" w:rsidR="00950525" w:rsidRPr="00950525" w:rsidRDefault="00950525" w:rsidP="00950525">
            <w:pPr>
              <w:jc w:val="center"/>
              <w:rPr>
                <w:color w:val="000000"/>
                <w:sz w:val="22"/>
                <w:szCs w:val="22"/>
              </w:rPr>
            </w:pPr>
            <w:r w:rsidRPr="00950525">
              <w:rPr>
                <w:color w:val="000000"/>
                <w:sz w:val="22"/>
                <w:szCs w:val="22"/>
              </w:rPr>
              <w:t>18</w:t>
            </w:r>
          </w:p>
        </w:tc>
        <w:tc>
          <w:tcPr>
            <w:tcW w:w="2693" w:type="dxa"/>
            <w:tcBorders>
              <w:top w:val="nil"/>
              <w:left w:val="nil"/>
              <w:bottom w:val="single" w:sz="4" w:space="0" w:color="auto"/>
              <w:right w:val="single" w:sz="4" w:space="0" w:color="auto"/>
            </w:tcBorders>
            <w:shd w:val="clear" w:color="auto" w:fill="auto"/>
            <w:vAlign w:val="center"/>
            <w:hideMark/>
          </w:tcPr>
          <w:p w14:paraId="711E75C1"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38986B85"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30 см, 1/2"-1/2"</w:t>
            </w:r>
          </w:p>
        </w:tc>
        <w:tc>
          <w:tcPr>
            <w:tcW w:w="980" w:type="dxa"/>
            <w:tcBorders>
              <w:top w:val="nil"/>
              <w:left w:val="nil"/>
              <w:bottom w:val="single" w:sz="4" w:space="0" w:color="auto"/>
              <w:right w:val="single" w:sz="4" w:space="0" w:color="auto"/>
            </w:tcBorders>
            <w:shd w:val="clear" w:color="auto" w:fill="auto"/>
            <w:vAlign w:val="center"/>
            <w:hideMark/>
          </w:tcPr>
          <w:p w14:paraId="4A61914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C0F20F8"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48BCD7D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799442C" w14:textId="77777777" w:rsidR="00950525" w:rsidRPr="00950525" w:rsidRDefault="00950525" w:rsidP="00950525">
            <w:pPr>
              <w:jc w:val="center"/>
              <w:rPr>
                <w:color w:val="000000"/>
                <w:sz w:val="22"/>
                <w:szCs w:val="22"/>
              </w:rPr>
            </w:pPr>
            <w:r w:rsidRPr="00950525">
              <w:rPr>
                <w:color w:val="000000"/>
                <w:sz w:val="22"/>
                <w:szCs w:val="22"/>
              </w:rPr>
              <w:t>19</w:t>
            </w:r>
          </w:p>
        </w:tc>
        <w:tc>
          <w:tcPr>
            <w:tcW w:w="2693" w:type="dxa"/>
            <w:tcBorders>
              <w:top w:val="nil"/>
              <w:left w:val="nil"/>
              <w:bottom w:val="single" w:sz="4" w:space="0" w:color="auto"/>
              <w:right w:val="single" w:sz="4" w:space="0" w:color="auto"/>
            </w:tcBorders>
            <w:shd w:val="clear" w:color="auto" w:fill="auto"/>
            <w:vAlign w:val="center"/>
            <w:hideMark/>
          </w:tcPr>
          <w:p w14:paraId="4DD9369B"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2110C46F"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1B4C8DE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2ED6808"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12F32F20"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FB04FC2" w14:textId="77777777" w:rsidR="00950525" w:rsidRPr="00950525" w:rsidRDefault="00950525" w:rsidP="00950525">
            <w:pPr>
              <w:jc w:val="center"/>
              <w:rPr>
                <w:color w:val="000000"/>
                <w:sz w:val="22"/>
                <w:szCs w:val="22"/>
              </w:rPr>
            </w:pPr>
            <w:r w:rsidRPr="00950525">
              <w:rPr>
                <w:color w:val="000000"/>
                <w:sz w:val="22"/>
                <w:szCs w:val="22"/>
              </w:rPr>
              <w:t>20</w:t>
            </w:r>
          </w:p>
        </w:tc>
        <w:tc>
          <w:tcPr>
            <w:tcW w:w="2693" w:type="dxa"/>
            <w:tcBorders>
              <w:top w:val="nil"/>
              <w:left w:val="nil"/>
              <w:bottom w:val="single" w:sz="4" w:space="0" w:color="auto"/>
              <w:right w:val="single" w:sz="4" w:space="0" w:color="auto"/>
            </w:tcBorders>
            <w:shd w:val="clear" w:color="auto" w:fill="auto"/>
            <w:vAlign w:val="center"/>
            <w:hideMark/>
          </w:tcPr>
          <w:p w14:paraId="79F08F5A"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1CB873A6"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30 см, 1/2"-1/2"</w:t>
            </w:r>
          </w:p>
        </w:tc>
        <w:tc>
          <w:tcPr>
            <w:tcW w:w="980" w:type="dxa"/>
            <w:tcBorders>
              <w:top w:val="nil"/>
              <w:left w:val="nil"/>
              <w:bottom w:val="single" w:sz="4" w:space="0" w:color="auto"/>
              <w:right w:val="single" w:sz="4" w:space="0" w:color="auto"/>
            </w:tcBorders>
            <w:shd w:val="clear" w:color="auto" w:fill="auto"/>
            <w:vAlign w:val="center"/>
            <w:hideMark/>
          </w:tcPr>
          <w:p w14:paraId="6B3955D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19EC4DE"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414A5D8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6639420" w14:textId="77777777" w:rsidR="00950525" w:rsidRPr="00950525" w:rsidRDefault="00950525" w:rsidP="00950525">
            <w:pPr>
              <w:jc w:val="center"/>
              <w:rPr>
                <w:color w:val="000000"/>
                <w:sz w:val="22"/>
                <w:szCs w:val="22"/>
              </w:rPr>
            </w:pPr>
            <w:r w:rsidRPr="00950525">
              <w:rPr>
                <w:color w:val="000000"/>
                <w:sz w:val="22"/>
                <w:szCs w:val="22"/>
              </w:rPr>
              <w:t>21</w:t>
            </w:r>
          </w:p>
        </w:tc>
        <w:tc>
          <w:tcPr>
            <w:tcW w:w="2693" w:type="dxa"/>
            <w:tcBorders>
              <w:top w:val="nil"/>
              <w:left w:val="nil"/>
              <w:bottom w:val="single" w:sz="4" w:space="0" w:color="auto"/>
              <w:right w:val="single" w:sz="4" w:space="0" w:color="auto"/>
            </w:tcBorders>
            <w:shd w:val="clear" w:color="auto" w:fill="auto"/>
            <w:vAlign w:val="center"/>
            <w:hideMark/>
          </w:tcPr>
          <w:p w14:paraId="05365DA1" w14:textId="77777777" w:rsidR="00950525" w:rsidRPr="00950525" w:rsidRDefault="00950525" w:rsidP="00950525">
            <w:pPr>
              <w:rPr>
                <w:color w:val="000000"/>
                <w:sz w:val="22"/>
                <w:szCs w:val="22"/>
              </w:rPr>
            </w:pPr>
            <w:r w:rsidRPr="00950525">
              <w:rPr>
                <w:color w:val="000000"/>
                <w:sz w:val="22"/>
                <w:szCs w:val="22"/>
              </w:rPr>
              <w:t>Поддон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11B2A057" w14:textId="77777777" w:rsidR="00950525" w:rsidRPr="00950525" w:rsidRDefault="00950525" w:rsidP="00950525">
            <w:pPr>
              <w:rPr>
                <w:color w:val="000000"/>
                <w:sz w:val="22"/>
                <w:szCs w:val="22"/>
              </w:rPr>
            </w:pPr>
            <w:r w:rsidRPr="00950525">
              <w:rPr>
                <w:color w:val="000000"/>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980" w:type="dxa"/>
            <w:tcBorders>
              <w:top w:val="nil"/>
              <w:left w:val="nil"/>
              <w:bottom w:val="single" w:sz="4" w:space="0" w:color="auto"/>
              <w:right w:val="single" w:sz="4" w:space="0" w:color="auto"/>
            </w:tcBorders>
            <w:shd w:val="clear" w:color="auto" w:fill="auto"/>
            <w:vAlign w:val="center"/>
            <w:hideMark/>
          </w:tcPr>
          <w:p w14:paraId="0CBDDB9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A9DC2E3"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240792AD"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CF3B0F4" w14:textId="77777777" w:rsidR="00950525" w:rsidRPr="00950525" w:rsidRDefault="00950525" w:rsidP="00950525">
            <w:pPr>
              <w:jc w:val="center"/>
              <w:rPr>
                <w:color w:val="000000"/>
                <w:sz w:val="22"/>
                <w:szCs w:val="22"/>
              </w:rPr>
            </w:pPr>
            <w:r w:rsidRPr="00950525">
              <w:rPr>
                <w:color w:val="000000"/>
                <w:sz w:val="22"/>
                <w:szCs w:val="22"/>
              </w:rPr>
              <w:t>22</w:t>
            </w:r>
          </w:p>
        </w:tc>
        <w:tc>
          <w:tcPr>
            <w:tcW w:w="2693" w:type="dxa"/>
            <w:tcBorders>
              <w:top w:val="nil"/>
              <w:left w:val="nil"/>
              <w:bottom w:val="single" w:sz="4" w:space="0" w:color="auto"/>
              <w:right w:val="single" w:sz="4" w:space="0" w:color="auto"/>
            </w:tcBorders>
            <w:shd w:val="clear" w:color="auto" w:fill="auto"/>
            <w:vAlign w:val="center"/>
            <w:hideMark/>
          </w:tcPr>
          <w:p w14:paraId="0BD86C77" w14:textId="77777777" w:rsidR="00950525" w:rsidRPr="00950525" w:rsidRDefault="00950525" w:rsidP="00950525">
            <w:pPr>
              <w:rPr>
                <w:color w:val="000000"/>
                <w:sz w:val="22"/>
                <w:szCs w:val="22"/>
              </w:rPr>
            </w:pPr>
            <w:r w:rsidRPr="00950525">
              <w:rPr>
                <w:color w:val="000000"/>
                <w:sz w:val="22"/>
                <w:szCs w:val="22"/>
              </w:rPr>
              <w:t>Поддон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08C5D352" w14:textId="77777777" w:rsidR="00950525" w:rsidRPr="00950525" w:rsidRDefault="00950525" w:rsidP="00950525">
            <w:pPr>
              <w:rPr>
                <w:color w:val="000000"/>
                <w:sz w:val="22"/>
                <w:szCs w:val="22"/>
              </w:rPr>
            </w:pPr>
            <w:r w:rsidRPr="00950525">
              <w:rPr>
                <w:color w:val="000000"/>
                <w:sz w:val="22"/>
                <w:szCs w:val="22"/>
              </w:rPr>
              <w:t>Душевой поддон стальной эмалированный 100х90. Изготовлен из стали покрытой эмалью белого цвета. Вид - прямоугольный поддон. Металлическая основа покрыта эмалью</w:t>
            </w:r>
          </w:p>
        </w:tc>
        <w:tc>
          <w:tcPr>
            <w:tcW w:w="980" w:type="dxa"/>
            <w:tcBorders>
              <w:top w:val="nil"/>
              <w:left w:val="nil"/>
              <w:bottom w:val="single" w:sz="4" w:space="0" w:color="auto"/>
              <w:right w:val="single" w:sz="4" w:space="0" w:color="auto"/>
            </w:tcBorders>
            <w:shd w:val="clear" w:color="auto" w:fill="auto"/>
            <w:vAlign w:val="center"/>
            <w:hideMark/>
          </w:tcPr>
          <w:p w14:paraId="2848AC3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70348AC"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7C6E99C2"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192C66C" w14:textId="77777777" w:rsidR="00950525" w:rsidRPr="00950525" w:rsidRDefault="00950525" w:rsidP="00950525">
            <w:pPr>
              <w:jc w:val="center"/>
              <w:rPr>
                <w:color w:val="000000"/>
                <w:sz w:val="22"/>
                <w:szCs w:val="22"/>
              </w:rPr>
            </w:pPr>
            <w:r w:rsidRPr="00950525">
              <w:rPr>
                <w:color w:val="000000"/>
                <w:sz w:val="22"/>
                <w:szCs w:val="22"/>
              </w:rPr>
              <w:t>23</w:t>
            </w:r>
          </w:p>
        </w:tc>
        <w:tc>
          <w:tcPr>
            <w:tcW w:w="2693" w:type="dxa"/>
            <w:tcBorders>
              <w:top w:val="nil"/>
              <w:left w:val="nil"/>
              <w:bottom w:val="single" w:sz="4" w:space="0" w:color="auto"/>
              <w:right w:val="single" w:sz="4" w:space="0" w:color="auto"/>
            </w:tcBorders>
            <w:shd w:val="clear" w:color="auto" w:fill="auto"/>
            <w:vAlign w:val="center"/>
            <w:hideMark/>
          </w:tcPr>
          <w:p w14:paraId="06D2F355" w14:textId="77777777" w:rsidR="00950525" w:rsidRPr="00950525" w:rsidRDefault="00950525" w:rsidP="00950525">
            <w:pPr>
              <w:rPr>
                <w:color w:val="000000"/>
                <w:sz w:val="22"/>
                <w:szCs w:val="22"/>
              </w:rPr>
            </w:pPr>
            <w:r w:rsidRPr="00950525">
              <w:rPr>
                <w:color w:val="000000"/>
                <w:sz w:val="22"/>
                <w:szCs w:val="22"/>
              </w:rPr>
              <w:t>Радиатор 8 секций</w:t>
            </w:r>
          </w:p>
        </w:tc>
        <w:tc>
          <w:tcPr>
            <w:tcW w:w="5103" w:type="dxa"/>
            <w:tcBorders>
              <w:top w:val="nil"/>
              <w:left w:val="nil"/>
              <w:bottom w:val="single" w:sz="4" w:space="0" w:color="auto"/>
              <w:right w:val="single" w:sz="4" w:space="0" w:color="auto"/>
            </w:tcBorders>
            <w:shd w:val="clear" w:color="auto" w:fill="auto"/>
            <w:vAlign w:val="center"/>
            <w:hideMark/>
          </w:tcPr>
          <w:p w14:paraId="65CDAC0A" w14:textId="77777777" w:rsidR="00950525" w:rsidRPr="00950525" w:rsidRDefault="00950525" w:rsidP="00950525">
            <w:pPr>
              <w:rPr>
                <w:color w:val="000000"/>
                <w:sz w:val="22"/>
                <w:szCs w:val="22"/>
              </w:rPr>
            </w:pPr>
            <w:r w:rsidRPr="00950525">
              <w:rPr>
                <w:color w:val="000000"/>
                <w:sz w:val="22"/>
                <w:szCs w:val="22"/>
              </w:rPr>
              <w:t>Биметаллический радиатор (батарея), 8-ми секционный</w:t>
            </w:r>
          </w:p>
        </w:tc>
        <w:tc>
          <w:tcPr>
            <w:tcW w:w="980" w:type="dxa"/>
            <w:tcBorders>
              <w:top w:val="nil"/>
              <w:left w:val="nil"/>
              <w:bottom w:val="single" w:sz="4" w:space="0" w:color="auto"/>
              <w:right w:val="single" w:sz="4" w:space="0" w:color="auto"/>
            </w:tcBorders>
            <w:shd w:val="clear" w:color="auto" w:fill="auto"/>
            <w:vAlign w:val="center"/>
            <w:hideMark/>
          </w:tcPr>
          <w:p w14:paraId="1E4DE34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D143CD6"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09F52832"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A0D9446" w14:textId="77777777" w:rsidR="00950525" w:rsidRPr="00950525" w:rsidRDefault="00950525" w:rsidP="00950525">
            <w:pPr>
              <w:jc w:val="center"/>
              <w:rPr>
                <w:color w:val="000000"/>
                <w:sz w:val="22"/>
                <w:szCs w:val="22"/>
              </w:rPr>
            </w:pPr>
            <w:r w:rsidRPr="00950525">
              <w:rPr>
                <w:color w:val="000000"/>
                <w:sz w:val="22"/>
                <w:szCs w:val="22"/>
              </w:rPr>
              <w:t>24</w:t>
            </w:r>
          </w:p>
        </w:tc>
        <w:tc>
          <w:tcPr>
            <w:tcW w:w="2693" w:type="dxa"/>
            <w:tcBorders>
              <w:top w:val="nil"/>
              <w:left w:val="nil"/>
              <w:bottom w:val="single" w:sz="4" w:space="0" w:color="auto"/>
              <w:right w:val="single" w:sz="4" w:space="0" w:color="auto"/>
            </w:tcBorders>
            <w:shd w:val="clear" w:color="auto" w:fill="auto"/>
            <w:vAlign w:val="center"/>
            <w:hideMark/>
          </w:tcPr>
          <w:p w14:paraId="35FE1161" w14:textId="77777777" w:rsidR="00950525" w:rsidRPr="00950525" w:rsidRDefault="00950525" w:rsidP="00950525">
            <w:pPr>
              <w:rPr>
                <w:color w:val="000000"/>
                <w:sz w:val="22"/>
                <w:szCs w:val="22"/>
              </w:rPr>
            </w:pPr>
            <w:r w:rsidRPr="00950525">
              <w:rPr>
                <w:color w:val="000000"/>
                <w:sz w:val="22"/>
                <w:szCs w:val="22"/>
              </w:rPr>
              <w:t>Радиатор чугунный 10-ти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6EED88CF" w14:textId="77777777" w:rsidR="00950525" w:rsidRPr="00950525" w:rsidRDefault="00950525" w:rsidP="00950525">
            <w:pPr>
              <w:rPr>
                <w:color w:val="000000"/>
                <w:sz w:val="22"/>
                <w:szCs w:val="22"/>
              </w:rPr>
            </w:pPr>
            <w:r w:rsidRPr="00950525">
              <w:rPr>
                <w:color w:val="000000"/>
                <w:sz w:val="22"/>
                <w:szCs w:val="22"/>
              </w:rPr>
              <w:t>Тип МС-140-500-0,9-10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29A64D7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BF75141"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4E4CC140"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D13CA20" w14:textId="77777777" w:rsidR="00950525" w:rsidRPr="00950525" w:rsidRDefault="00950525" w:rsidP="00950525">
            <w:pPr>
              <w:jc w:val="center"/>
              <w:rPr>
                <w:color w:val="000000"/>
                <w:sz w:val="22"/>
                <w:szCs w:val="22"/>
              </w:rPr>
            </w:pPr>
            <w:r w:rsidRPr="00950525">
              <w:rPr>
                <w:color w:val="000000"/>
                <w:sz w:val="22"/>
                <w:szCs w:val="22"/>
              </w:rPr>
              <w:t>25</w:t>
            </w:r>
          </w:p>
        </w:tc>
        <w:tc>
          <w:tcPr>
            <w:tcW w:w="2693" w:type="dxa"/>
            <w:tcBorders>
              <w:top w:val="nil"/>
              <w:left w:val="nil"/>
              <w:bottom w:val="single" w:sz="4" w:space="0" w:color="auto"/>
              <w:right w:val="single" w:sz="4" w:space="0" w:color="auto"/>
            </w:tcBorders>
            <w:shd w:val="clear" w:color="auto" w:fill="auto"/>
            <w:vAlign w:val="center"/>
            <w:hideMark/>
          </w:tcPr>
          <w:p w14:paraId="1B3DFDCD" w14:textId="77777777" w:rsidR="00950525" w:rsidRPr="00950525" w:rsidRDefault="00950525" w:rsidP="00950525">
            <w:pPr>
              <w:rPr>
                <w:color w:val="000000"/>
                <w:sz w:val="22"/>
                <w:szCs w:val="22"/>
              </w:rPr>
            </w:pPr>
            <w:r w:rsidRPr="00950525">
              <w:rPr>
                <w:color w:val="000000"/>
                <w:sz w:val="22"/>
                <w:szCs w:val="22"/>
              </w:rPr>
              <w:t>Радиатор чугунный 7-ми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343E6296" w14:textId="77777777" w:rsidR="00950525" w:rsidRPr="00950525" w:rsidRDefault="00950525" w:rsidP="00950525">
            <w:pPr>
              <w:rPr>
                <w:color w:val="000000"/>
                <w:sz w:val="22"/>
                <w:szCs w:val="22"/>
              </w:rPr>
            </w:pPr>
            <w:r w:rsidRPr="00950525">
              <w:rPr>
                <w:color w:val="000000"/>
                <w:sz w:val="22"/>
                <w:szCs w:val="22"/>
              </w:rPr>
              <w:t>Тип МС-140-500-0,9-7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5858E86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5D8EEC4"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28F275DB"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19E8B3D" w14:textId="77777777" w:rsidR="00950525" w:rsidRPr="00950525" w:rsidRDefault="00950525" w:rsidP="00950525">
            <w:pPr>
              <w:jc w:val="center"/>
              <w:rPr>
                <w:color w:val="000000"/>
                <w:sz w:val="22"/>
                <w:szCs w:val="22"/>
              </w:rPr>
            </w:pPr>
            <w:r w:rsidRPr="00950525">
              <w:rPr>
                <w:color w:val="000000"/>
                <w:sz w:val="22"/>
                <w:szCs w:val="22"/>
              </w:rPr>
              <w:t>26</w:t>
            </w:r>
          </w:p>
        </w:tc>
        <w:tc>
          <w:tcPr>
            <w:tcW w:w="2693" w:type="dxa"/>
            <w:tcBorders>
              <w:top w:val="nil"/>
              <w:left w:val="nil"/>
              <w:bottom w:val="single" w:sz="4" w:space="0" w:color="auto"/>
              <w:right w:val="single" w:sz="4" w:space="0" w:color="auto"/>
            </w:tcBorders>
            <w:shd w:val="clear" w:color="auto" w:fill="auto"/>
            <w:vAlign w:val="center"/>
            <w:hideMark/>
          </w:tcPr>
          <w:p w14:paraId="6A509EF0"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31EE6017" w14:textId="77777777" w:rsidR="00950525" w:rsidRPr="00950525" w:rsidRDefault="00950525" w:rsidP="00950525">
            <w:pPr>
              <w:rPr>
                <w:color w:val="000000"/>
                <w:sz w:val="22"/>
                <w:szCs w:val="22"/>
              </w:rPr>
            </w:pPr>
            <w:r w:rsidRPr="00950525">
              <w:rPr>
                <w:color w:val="000000"/>
                <w:sz w:val="22"/>
                <w:szCs w:val="22"/>
              </w:rPr>
              <w:t>Фаянсовая, типа «Тюльпан», с пьедесталом, 56 см х 60 см</w:t>
            </w:r>
          </w:p>
        </w:tc>
        <w:tc>
          <w:tcPr>
            <w:tcW w:w="980" w:type="dxa"/>
            <w:tcBorders>
              <w:top w:val="nil"/>
              <w:left w:val="nil"/>
              <w:bottom w:val="single" w:sz="4" w:space="0" w:color="auto"/>
              <w:right w:val="single" w:sz="4" w:space="0" w:color="auto"/>
            </w:tcBorders>
            <w:shd w:val="clear" w:color="auto" w:fill="auto"/>
            <w:vAlign w:val="center"/>
            <w:hideMark/>
          </w:tcPr>
          <w:p w14:paraId="20E9125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8719875"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7AC2B005"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8A0129F" w14:textId="77777777" w:rsidR="00950525" w:rsidRPr="00950525" w:rsidRDefault="00950525" w:rsidP="00950525">
            <w:pPr>
              <w:jc w:val="center"/>
              <w:rPr>
                <w:color w:val="000000"/>
                <w:sz w:val="22"/>
                <w:szCs w:val="22"/>
              </w:rPr>
            </w:pPr>
            <w:r w:rsidRPr="00950525">
              <w:rPr>
                <w:color w:val="000000"/>
                <w:sz w:val="22"/>
                <w:szCs w:val="22"/>
              </w:rPr>
              <w:t>27</w:t>
            </w:r>
          </w:p>
        </w:tc>
        <w:tc>
          <w:tcPr>
            <w:tcW w:w="2693" w:type="dxa"/>
            <w:tcBorders>
              <w:top w:val="nil"/>
              <w:left w:val="nil"/>
              <w:bottom w:val="single" w:sz="4" w:space="0" w:color="auto"/>
              <w:right w:val="single" w:sz="4" w:space="0" w:color="auto"/>
            </w:tcBorders>
            <w:shd w:val="clear" w:color="auto" w:fill="auto"/>
            <w:vAlign w:val="center"/>
            <w:hideMark/>
          </w:tcPr>
          <w:p w14:paraId="2FF74337"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3BDA6CB9"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44 см х 36 см</w:t>
            </w:r>
          </w:p>
        </w:tc>
        <w:tc>
          <w:tcPr>
            <w:tcW w:w="980" w:type="dxa"/>
            <w:tcBorders>
              <w:top w:val="nil"/>
              <w:left w:val="nil"/>
              <w:bottom w:val="single" w:sz="4" w:space="0" w:color="auto"/>
              <w:right w:val="single" w:sz="4" w:space="0" w:color="auto"/>
            </w:tcBorders>
            <w:shd w:val="clear" w:color="auto" w:fill="auto"/>
            <w:vAlign w:val="center"/>
            <w:hideMark/>
          </w:tcPr>
          <w:p w14:paraId="4589C39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12104D1"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56B27B38"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9E7B7D0" w14:textId="77777777" w:rsidR="00950525" w:rsidRPr="00950525" w:rsidRDefault="00950525" w:rsidP="00950525">
            <w:pPr>
              <w:jc w:val="center"/>
              <w:rPr>
                <w:color w:val="000000"/>
                <w:sz w:val="22"/>
                <w:szCs w:val="22"/>
              </w:rPr>
            </w:pPr>
            <w:r w:rsidRPr="00950525">
              <w:rPr>
                <w:color w:val="000000"/>
                <w:sz w:val="22"/>
                <w:szCs w:val="22"/>
              </w:rPr>
              <w:t>28</w:t>
            </w:r>
          </w:p>
        </w:tc>
        <w:tc>
          <w:tcPr>
            <w:tcW w:w="2693" w:type="dxa"/>
            <w:tcBorders>
              <w:top w:val="nil"/>
              <w:left w:val="nil"/>
              <w:bottom w:val="single" w:sz="4" w:space="0" w:color="auto"/>
              <w:right w:val="single" w:sz="4" w:space="0" w:color="auto"/>
            </w:tcBorders>
            <w:shd w:val="clear" w:color="auto" w:fill="auto"/>
            <w:vAlign w:val="center"/>
            <w:hideMark/>
          </w:tcPr>
          <w:p w14:paraId="6983741C" w14:textId="77777777" w:rsidR="00950525" w:rsidRPr="00950525" w:rsidRDefault="00950525" w:rsidP="00950525">
            <w:pPr>
              <w:rPr>
                <w:color w:val="000000"/>
                <w:sz w:val="22"/>
                <w:szCs w:val="22"/>
              </w:rPr>
            </w:pPr>
            <w:r w:rsidRPr="00950525">
              <w:rPr>
                <w:color w:val="000000"/>
                <w:sz w:val="22"/>
                <w:szCs w:val="22"/>
              </w:rPr>
              <w:t xml:space="preserve">Раковина </w:t>
            </w:r>
          </w:p>
        </w:tc>
        <w:tc>
          <w:tcPr>
            <w:tcW w:w="5103" w:type="dxa"/>
            <w:tcBorders>
              <w:top w:val="nil"/>
              <w:left w:val="nil"/>
              <w:bottom w:val="single" w:sz="4" w:space="0" w:color="auto"/>
              <w:right w:val="single" w:sz="4" w:space="0" w:color="auto"/>
            </w:tcBorders>
            <w:shd w:val="clear" w:color="auto" w:fill="auto"/>
            <w:vAlign w:val="center"/>
            <w:hideMark/>
          </w:tcPr>
          <w:p w14:paraId="730A564C"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50 см х 60 см</w:t>
            </w:r>
          </w:p>
        </w:tc>
        <w:tc>
          <w:tcPr>
            <w:tcW w:w="980" w:type="dxa"/>
            <w:tcBorders>
              <w:top w:val="nil"/>
              <w:left w:val="nil"/>
              <w:bottom w:val="single" w:sz="4" w:space="0" w:color="auto"/>
              <w:right w:val="single" w:sz="4" w:space="0" w:color="auto"/>
            </w:tcBorders>
            <w:shd w:val="clear" w:color="auto" w:fill="auto"/>
            <w:vAlign w:val="center"/>
            <w:hideMark/>
          </w:tcPr>
          <w:p w14:paraId="6E9D92A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E10D46F"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7DDC2226"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82DE578" w14:textId="77777777" w:rsidR="00950525" w:rsidRPr="00950525" w:rsidRDefault="00950525" w:rsidP="00950525">
            <w:pPr>
              <w:jc w:val="center"/>
              <w:rPr>
                <w:color w:val="000000"/>
                <w:sz w:val="22"/>
                <w:szCs w:val="22"/>
              </w:rPr>
            </w:pPr>
            <w:r w:rsidRPr="00950525">
              <w:rPr>
                <w:color w:val="000000"/>
                <w:sz w:val="22"/>
                <w:szCs w:val="22"/>
              </w:rPr>
              <w:t>29</w:t>
            </w:r>
          </w:p>
        </w:tc>
        <w:tc>
          <w:tcPr>
            <w:tcW w:w="2693" w:type="dxa"/>
            <w:tcBorders>
              <w:top w:val="nil"/>
              <w:left w:val="nil"/>
              <w:bottom w:val="single" w:sz="4" w:space="0" w:color="auto"/>
              <w:right w:val="single" w:sz="4" w:space="0" w:color="auto"/>
            </w:tcBorders>
            <w:shd w:val="clear" w:color="auto" w:fill="auto"/>
            <w:vAlign w:val="center"/>
            <w:hideMark/>
          </w:tcPr>
          <w:p w14:paraId="33C8E311" w14:textId="77777777" w:rsidR="00950525" w:rsidRPr="00950525" w:rsidRDefault="00950525" w:rsidP="00950525">
            <w:pPr>
              <w:rPr>
                <w:color w:val="000000"/>
                <w:sz w:val="22"/>
                <w:szCs w:val="22"/>
              </w:rPr>
            </w:pPr>
            <w:r w:rsidRPr="00950525">
              <w:rPr>
                <w:color w:val="000000"/>
                <w:sz w:val="22"/>
                <w:szCs w:val="22"/>
              </w:rPr>
              <w:t>Регистр отопления 2-х трубный</w:t>
            </w:r>
          </w:p>
        </w:tc>
        <w:tc>
          <w:tcPr>
            <w:tcW w:w="5103" w:type="dxa"/>
            <w:tcBorders>
              <w:top w:val="nil"/>
              <w:left w:val="nil"/>
              <w:bottom w:val="single" w:sz="4" w:space="0" w:color="auto"/>
              <w:right w:val="single" w:sz="4" w:space="0" w:color="auto"/>
            </w:tcBorders>
            <w:shd w:val="clear" w:color="auto" w:fill="auto"/>
            <w:vAlign w:val="center"/>
            <w:hideMark/>
          </w:tcPr>
          <w:p w14:paraId="3CBBDF0A" w14:textId="77777777" w:rsidR="00950525" w:rsidRPr="00950525" w:rsidRDefault="00950525" w:rsidP="00950525">
            <w:pPr>
              <w:rPr>
                <w:color w:val="000000"/>
                <w:sz w:val="22"/>
                <w:szCs w:val="22"/>
              </w:rPr>
            </w:pPr>
            <w:r w:rsidRPr="00950525">
              <w:rPr>
                <w:color w:val="000000"/>
                <w:sz w:val="22"/>
                <w:szCs w:val="22"/>
              </w:rPr>
              <w:t>Электросварная гладкая нержавеющая труба L=3,0 м, ДУ=150 мм, межосевое 200 мм</w:t>
            </w:r>
          </w:p>
        </w:tc>
        <w:tc>
          <w:tcPr>
            <w:tcW w:w="980" w:type="dxa"/>
            <w:tcBorders>
              <w:top w:val="nil"/>
              <w:left w:val="nil"/>
              <w:bottom w:val="single" w:sz="4" w:space="0" w:color="auto"/>
              <w:right w:val="single" w:sz="4" w:space="0" w:color="auto"/>
            </w:tcBorders>
            <w:shd w:val="clear" w:color="auto" w:fill="auto"/>
            <w:vAlign w:val="center"/>
            <w:hideMark/>
          </w:tcPr>
          <w:p w14:paraId="0E6850A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2EA3410"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330B925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11711EE" w14:textId="77777777" w:rsidR="00950525" w:rsidRPr="00950525" w:rsidRDefault="00950525" w:rsidP="00950525">
            <w:pPr>
              <w:jc w:val="center"/>
              <w:rPr>
                <w:color w:val="000000"/>
                <w:sz w:val="22"/>
                <w:szCs w:val="22"/>
              </w:rPr>
            </w:pPr>
            <w:r w:rsidRPr="00950525">
              <w:rPr>
                <w:color w:val="000000"/>
                <w:sz w:val="22"/>
                <w:szCs w:val="22"/>
              </w:rPr>
              <w:lastRenderedPageBreak/>
              <w:t>30</w:t>
            </w:r>
          </w:p>
        </w:tc>
        <w:tc>
          <w:tcPr>
            <w:tcW w:w="2693" w:type="dxa"/>
            <w:tcBorders>
              <w:top w:val="nil"/>
              <w:left w:val="nil"/>
              <w:bottom w:val="single" w:sz="4" w:space="0" w:color="auto"/>
              <w:right w:val="single" w:sz="4" w:space="0" w:color="auto"/>
            </w:tcBorders>
            <w:shd w:val="clear" w:color="auto" w:fill="auto"/>
            <w:vAlign w:val="center"/>
            <w:hideMark/>
          </w:tcPr>
          <w:p w14:paraId="6D179054" w14:textId="77777777" w:rsidR="00950525" w:rsidRPr="00950525" w:rsidRDefault="00950525" w:rsidP="00950525">
            <w:pPr>
              <w:rPr>
                <w:color w:val="000000"/>
                <w:sz w:val="22"/>
                <w:szCs w:val="22"/>
              </w:rPr>
            </w:pPr>
            <w:r w:rsidRPr="00950525">
              <w:rPr>
                <w:color w:val="000000"/>
                <w:sz w:val="22"/>
                <w:szCs w:val="22"/>
              </w:rPr>
              <w:t>Регистр отопления 2-х трубный</w:t>
            </w:r>
          </w:p>
        </w:tc>
        <w:tc>
          <w:tcPr>
            <w:tcW w:w="5103" w:type="dxa"/>
            <w:tcBorders>
              <w:top w:val="nil"/>
              <w:left w:val="nil"/>
              <w:bottom w:val="single" w:sz="4" w:space="0" w:color="auto"/>
              <w:right w:val="single" w:sz="4" w:space="0" w:color="auto"/>
            </w:tcBorders>
            <w:shd w:val="clear" w:color="auto" w:fill="auto"/>
            <w:vAlign w:val="center"/>
            <w:hideMark/>
          </w:tcPr>
          <w:p w14:paraId="3C08E18D" w14:textId="77777777" w:rsidR="00950525" w:rsidRPr="00950525" w:rsidRDefault="00950525" w:rsidP="00950525">
            <w:pPr>
              <w:rPr>
                <w:color w:val="000000"/>
                <w:sz w:val="22"/>
                <w:szCs w:val="22"/>
              </w:rPr>
            </w:pPr>
            <w:r w:rsidRPr="00950525">
              <w:rPr>
                <w:color w:val="000000"/>
                <w:sz w:val="22"/>
                <w:szCs w:val="22"/>
              </w:rPr>
              <w:t xml:space="preserve">Электросварная гладкая нержавеющая труба L=1,7 м, ДУ=50 мм, межосевое 160 мм </w:t>
            </w:r>
          </w:p>
        </w:tc>
        <w:tc>
          <w:tcPr>
            <w:tcW w:w="980" w:type="dxa"/>
            <w:tcBorders>
              <w:top w:val="nil"/>
              <w:left w:val="nil"/>
              <w:bottom w:val="single" w:sz="4" w:space="0" w:color="auto"/>
              <w:right w:val="single" w:sz="4" w:space="0" w:color="auto"/>
            </w:tcBorders>
            <w:shd w:val="clear" w:color="auto" w:fill="auto"/>
            <w:vAlign w:val="center"/>
            <w:hideMark/>
          </w:tcPr>
          <w:p w14:paraId="3BC1A6F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F2FACF9" w14:textId="77777777" w:rsidR="00950525" w:rsidRPr="00950525" w:rsidRDefault="00950525" w:rsidP="00950525">
            <w:pPr>
              <w:jc w:val="center"/>
              <w:rPr>
                <w:color w:val="000000"/>
                <w:sz w:val="22"/>
                <w:szCs w:val="22"/>
              </w:rPr>
            </w:pPr>
            <w:r w:rsidRPr="00950525">
              <w:rPr>
                <w:color w:val="000000"/>
                <w:sz w:val="22"/>
                <w:szCs w:val="22"/>
              </w:rPr>
              <w:t>17</w:t>
            </w:r>
          </w:p>
        </w:tc>
      </w:tr>
      <w:tr w:rsidR="00950525" w:rsidRPr="00950525" w14:paraId="0D8D305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DFAE5AE" w14:textId="77777777" w:rsidR="00950525" w:rsidRPr="00950525" w:rsidRDefault="00950525" w:rsidP="00950525">
            <w:pPr>
              <w:jc w:val="center"/>
              <w:rPr>
                <w:color w:val="000000"/>
                <w:sz w:val="22"/>
                <w:szCs w:val="22"/>
              </w:rPr>
            </w:pPr>
            <w:r w:rsidRPr="00950525">
              <w:rPr>
                <w:color w:val="000000"/>
                <w:sz w:val="22"/>
                <w:szCs w:val="22"/>
              </w:rPr>
              <w:t>31</w:t>
            </w:r>
          </w:p>
        </w:tc>
        <w:tc>
          <w:tcPr>
            <w:tcW w:w="2693" w:type="dxa"/>
            <w:tcBorders>
              <w:top w:val="nil"/>
              <w:left w:val="nil"/>
              <w:bottom w:val="single" w:sz="4" w:space="0" w:color="auto"/>
              <w:right w:val="single" w:sz="4" w:space="0" w:color="auto"/>
            </w:tcBorders>
            <w:shd w:val="clear" w:color="auto" w:fill="auto"/>
            <w:vAlign w:val="center"/>
            <w:hideMark/>
          </w:tcPr>
          <w:p w14:paraId="7D4A33A0"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22AB8527" w14:textId="77777777" w:rsidR="00950525" w:rsidRPr="00950525" w:rsidRDefault="00950525" w:rsidP="00950525">
            <w:pPr>
              <w:rPr>
                <w:color w:val="000000"/>
                <w:sz w:val="22"/>
                <w:szCs w:val="22"/>
              </w:rPr>
            </w:pPr>
            <w:r w:rsidRPr="00950525">
              <w:rPr>
                <w:color w:val="000000"/>
                <w:sz w:val="22"/>
                <w:szCs w:val="22"/>
              </w:rPr>
              <w:t>Сифон гофрированный, пластиковый, назначение: для умывальника, Тип сифона: гофрированный, Цвет: белый, Длина гофрированной трубы: 470 мм. - 1250 мм.</w:t>
            </w:r>
          </w:p>
        </w:tc>
        <w:tc>
          <w:tcPr>
            <w:tcW w:w="980" w:type="dxa"/>
            <w:tcBorders>
              <w:top w:val="nil"/>
              <w:left w:val="nil"/>
              <w:bottom w:val="single" w:sz="4" w:space="0" w:color="auto"/>
              <w:right w:val="single" w:sz="4" w:space="0" w:color="auto"/>
            </w:tcBorders>
            <w:shd w:val="clear" w:color="auto" w:fill="auto"/>
            <w:vAlign w:val="center"/>
            <w:hideMark/>
          </w:tcPr>
          <w:p w14:paraId="291FDEB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6B0F3FE"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0B1232B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C85387F" w14:textId="77777777" w:rsidR="00950525" w:rsidRPr="00950525" w:rsidRDefault="00950525" w:rsidP="00950525">
            <w:pPr>
              <w:jc w:val="center"/>
              <w:rPr>
                <w:color w:val="000000"/>
                <w:sz w:val="22"/>
                <w:szCs w:val="22"/>
              </w:rPr>
            </w:pPr>
            <w:r w:rsidRPr="00950525">
              <w:rPr>
                <w:color w:val="000000"/>
                <w:sz w:val="22"/>
                <w:szCs w:val="22"/>
              </w:rPr>
              <w:t>32</w:t>
            </w:r>
          </w:p>
        </w:tc>
        <w:tc>
          <w:tcPr>
            <w:tcW w:w="2693" w:type="dxa"/>
            <w:tcBorders>
              <w:top w:val="nil"/>
              <w:left w:val="nil"/>
              <w:bottom w:val="single" w:sz="4" w:space="0" w:color="auto"/>
              <w:right w:val="single" w:sz="4" w:space="0" w:color="auto"/>
            </w:tcBorders>
            <w:shd w:val="clear" w:color="auto" w:fill="auto"/>
            <w:vAlign w:val="center"/>
            <w:hideMark/>
          </w:tcPr>
          <w:p w14:paraId="1DD562BD"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1E39B737" w14:textId="77777777" w:rsidR="00950525" w:rsidRPr="00950525" w:rsidRDefault="00950525" w:rsidP="00950525">
            <w:pPr>
              <w:rPr>
                <w:color w:val="000000"/>
                <w:sz w:val="22"/>
                <w:szCs w:val="22"/>
              </w:rPr>
            </w:pPr>
            <w:r w:rsidRPr="00950525">
              <w:rPr>
                <w:color w:val="000000"/>
                <w:sz w:val="22"/>
                <w:szCs w:val="22"/>
              </w:rPr>
              <w:t>Сифон для раковин, «Тюльпан» (нержавеющий выпуск) с еврошлангом</w:t>
            </w:r>
          </w:p>
        </w:tc>
        <w:tc>
          <w:tcPr>
            <w:tcW w:w="980" w:type="dxa"/>
            <w:tcBorders>
              <w:top w:val="nil"/>
              <w:left w:val="nil"/>
              <w:bottom w:val="single" w:sz="4" w:space="0" w:color="auto"/>
              <w:right w:val="single" w:sz="4" w:space="0" w:color="auto"/>
            </w:tcBorders>
            <w:shd w:val="clear" w:color="auto" w:fill="auto"/>
            <w:vAlign w:val="center"/>
            <w:hideMark/>
          </w:tcPr>
          <w:p w14:paraId="2736888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22185AD"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14B1375D"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4313DEC" w14:textId="77777777" w:rsidR="00950525" w:rsidRPr="00950525" w:rsidRDefault="00950525" w:rsidP="00950525">
            <w:pPr>
              <w:jc w:val="center"/>
              <w:rPr>
                <w:color w:val="000000"/>
                <w:sz w:val="22"/>
                <w:szCs w:val="22"/>
              </w:rPr>
            </w:pPr>
            <w:r w:rsidRPr="00950525">
              <w:rPr>
                <w:color w:val="000000"/>
                <w:sz w:val="22"/>
                <w:szCs w:val="22"/>
              </w:rPr>
              <w:t>33</w:t>
            </w:r>
          </w:p>
        </w:tc>
        <w:tc>
          <w:tcPr>
            <w:tcW w:w="2693" w:type="dxa"/>
            <w:tcBorders>
              <w:top w:val="nil"/>
              <w:left w:val="nil"/>
              <w:bottom w:val="single" w:sz="4" w:space="0" w:color="auto"/>
              <w:right w:val="single" w:sz="4" w:space="0" w:color="auto"/>
            </w:tcBorders>
            <w:shd w:val="clear" w:color="auto" w:fill="auto"/>
            <w:vAlign w:val="center"/>
            <w:hideMark/>
          </w:tcPr>
          <w:p w14:paraId="00216898"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1CB64B3D" w14:textId="77777777" w:rsidR="00950525" w:rsidRPr="00950525" w:rsidRDefault="00950525" w:rsidP="00950525">
            <w:pPr>
              <w:rPr>
                <w:color w:val="000000"/>
                <w:sz w:val="22"/>
                <w:szCs w:val="22"/>
              </w:rPr>
            </w:pPr>
            <w:r w:rsidRPr="00950525">
              <w:rPr>
                <w:color w:val="000000"/>
                <w:sz w:val="22"/>
                <w:szCs w:val="22"/>
              </w:rPr>
              <w:t>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w:t>
            </w:r>
            <w:r w:rsidRPr="00950525">
              <w:rPr>
                <w:rFonts w:ascii="Calibri" w:hAnsi="Calibri" w:cs="Calibri"/>
                <w:color w:val="00000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1871299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8558A8E"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337F5506"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DA5B317" w14:textId="77777777" w:rsidR="00950525" w:rsidRPr="00950525" w:rsidRDefault="00950525" w:rsidP="00950525">
            <w:pPr>
              <w:jc w:val="center"/>
              <w:rPr>
                <w:color w:val="000000"/>
                <w:sz w:val="22"/>
                <w:szCs w:val="22"/>
              </w:rPr>
            </w:pPr>
            <w:r w:rsidRPr="00950525">
              <w:rPr>
                <w:color w:val="000000"/>
                <w:sz w:val="22"/>
                <w:szCs w:val="22"/>
              </w:rPr>
              <w:t>34</w:t>
            </w:r>
          </w:p>
        </w:tc>
        <w:tc>
          <w:tcPr>
            <w:tcW w:w="2693" w:type="dxa"/>
            <w:tcBorders>
              <w:top w:val="nil"/>
              <w:left w:val="nil"/>
              <w:bottom w:val="single" w:sz="4" w:space="0" w:color="auto"/>
              <w:right w:val="single" w:sz="4" w:space="0" w:color="auto"/>
            </w:tcBorders>
            <w:shd w:val="clear" w:color="auto" w:fill="auto"/>
            <w:vAlign w:val="center"/>
            <w:hideMark/>
          </w:tcPr>
          <w:p w14:paraId="08D45E10" w14:textId="77777777" w:rsidR="00950525" w:rsidRPr="00950525" w:rsidRDefault="00950525" w:rsidP="00950525">
            <w:pPr>
              <w:rPr>
                <w:color w:val="000000"/>
                <w:sz w:val="22"/>
                <w:szCs w:val="22"/>
              </w:rPr>
            </w:pPr>
            <w:r w:rsidRPr="00950525">
              <w:rPr>
                <w:color w:val="000000"/>
                <w:sz w:val="22"/>
                <w:szCs w:val="22"/>
              </w:rPr>
              <w:t>Сифон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56294415" w14:textId="77777777" w:rsidR="00950525" w:rsidRPr="00950525" w:rsidRDefault="00950525" w:rsidP="00950525">
            <w:pPr>
              <w:rPr>
                <w:color w:val="000000"/>
                <w:sz w:val="22"/>
                <w:szCs w:val="22"/>
              </w:rPr>
            </w:pPr>
            <w:r w:rsidRPr="00950525">
              <w:rPr>
                <w:color w:val="000000"/>
                <w:sz w:val="22"/>
                <w:szCs w:val="22"/>
              </w:rPr>
              <w:t>Сифон для душевого поддона с нержавеющей чашкой. Высота гидрозатвора 55 мм, Присоединение 1 1/2", Выход 40/50 мм, Решетка 70 мм, цвет: белый, материал: пластик, Решетка из нержавеющей стали.</w:t>
            </w:r>
          </w:p>
        </w:tc>
        <w:tc>
          <w:tcPr>
            <w:tcW w:w="980" w:type="dxa"/>
            <w:tcBorders>
              <w:top w:val="nil"/>
              <w:left w:val="nil"/>
              <w:bottom w:val="single" w:sz="4" w:space="0" w:color="auto"/>
              <w:right w:val="single" w:sz="4" w:space="0" w:color="auto"/>
            </w:tcBorders>
            <w:shd w:val="clear" w:color="auto" w:fill="auto"/>
            <w:vAlign w:val="center"/>
            <w:hideMark/>
          </w:tcPr>
          <w:p w14:paraId="0825C34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BC158FB"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5E774A3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6ED97BA" w14:textId="77777777" w:rsidR="00950525" w:rsidRPr="00950525" w:rsidRDefault="00950525" w:rsidP="00950525">
            <w:pPr>
              <w:jc w:val="center"/>
              <w:rPr>
                <w:color w:val="000000"/>
                <w:sz w:val="22"/>
                <w:szCs w:val="22"/>
              </w:rPr>
            </w:pPr>
            <w:r w:rsidRPr="00950525">
              <w:rPr>
                <w:color w:val="000000"/>
                <w:sz w:val="22"/>
                <w:szCs w:val="22"/>
              </w:rPr>
              <w:t>35</w:t>
            </w:r>
          </w:p>
        </w:tc>
        <w:tc>
          <w:tcPr>
            <w:tcW w:w="2693" w:type="dxa"/>
            <w:tcBorders>
              <w:top w:val="nil"/>
              <w:left w:val="nil"/>
              <w:bottom w:val="single" w:sz="4" w:space="0" w:color="auto"/>
              <w:right w:val="single" w:sz="4" w:space="0" w:color="auto"/>
            </w:tcBorders>
            <w:shd w:val="clear" w:color="auto" w:fill="auto"/>
            <w:vAlign w:val="center"/>
            <w:hideMark/>
          </w:tcPr>
          <w:p w14:paraId="53E29E86"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w:t>
            </w:r>
          </w:p>
        </w:tc>
        <w:tc>
          <w:tcPr>
            <w:tcW w:w="5103" w:type="dxa"/>
            <w:tcBorders>
              <w:top w:val="nil"/>
              <w:left w:val="nil"/>
              <w:bottom w:val="single" w:sz="4" w:space="0" w:color="auto"/>
              <w:right w:val="single" w:sz="4" w:space="0" w:color="auto"/>
            </w:tcBorders>
            <w:shd w:val="clear" w:color="auto" w:fill="auto"/>
            <w:vAlign w:val="center"/>
            <w:hideMark/>
          </w:tcPr>
          <w:p w14:paraId="37E8605C"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 пластиковый, диаметр 110 мм. Материал: полипропилен, Тип канализации: внутренняя, длина 250 мм. - 460 мм.</w:t>
            </w:r>
          </w:p>
        </w:tc>
        <w:tc>
          <w:tcPr>
            <w:tcW w:w="980" w:type="dxa"/>
            <w:tcBorders>
              <w:top w:val="nil"/>
              <w:left w:val="nil"/>
              <w:bottom w:val="single" w:sz="4" w:space="0" w:color="auto"/>
              <w:right w:val="single" w:sz="4" w:space="0" w:color="auto"/>
            </w:tcBorders>
            <w:shd w:val="clear" w:color="auto" w:fill="auto"/>
            <w:vAlign w:val="center"/>
            <w:hideMark/>
          </w:tcPr>
          <w:p w14:paraId="68C56F8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9557505"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41AA4A8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167BEBC" w14:textId="77777777" w:rsidR="00950525" w:rsidRPr="00950525" w:rsidRDefault="00950525" w:rsidP="00950525">
            <w:pPr>
              <w:jc w:val="center"/>
              <w:rPr>
                <w:color w:val="000000"/>
                <w:sz w:val="22"/>
                <w:szCs w:val="22"/>
              </w:rPr>
            </w:pPr>
            <w:r w:rsidRPr="00950525">
              <w:rPr>
                <w:color w:val="000000"/>
                <w:sz w:val="22"/>
                <w:szCs w:val="22"/>
              </w:rPr>
              <w:t>36</w:t>
            </w:r>
          </w:p>
        </w:tc>
        <w:tc>
          <w:tcPr>
            <w:tcW w:w="2693" w:type="dxa"/>
            <w:tcBorders>
              <w:top w:val="nil"/>
              <w:left w:val="nil"/>
              <w:bottom w:val="single" w:sz="4" w:space="0" w:color="auto"/>
              <w:right w:val="single" w:sz="4" w:space="0" w:color="auto"/>
            </w:tcBorders>
            <w:shd w:val="clear" w:color="auto" w:fill="auto"/>
            <w:vAlign w:val="center"/>
            <w:hideMark/>
          </w:tcPr>
          <w:p w14:paraId="240CEB18" w14:textId="77777777" w:rsidR="00950525" w:rsidRPr="00950525" w:rsidRDefault="00950525" w:rsidP="00950525">
            <w:pPr>
              <w:rPr>
                <w:color w:val="000000"/>
                <w:sz w:val="22"/>
                <w:szCs w:val="22"/>
              </w:rPr>
            </w:pPr>
            <w:r w:rsidRPr="00950525">
              <w:rPr>
                <w:color w:val="000000"/>
                <w:sz w:val="22"/>
                <w:szCs w:val="22"/>
              </w:rPr>
              <w:t>Смеситель для кухни</w:t>
            </w:r>
          </w:p>
        </w:tc>
        <w:tc>
          <w:tcPr>
            <w:tcW w:w="5103" w:type="dxa"/>
            <w:tcBorders>
              <w:top w:val="nil"/>
              <w:left w:val="nil"/>
              <w:bottom w:val="single" w:sz="4" w:space="0" w:color="auto"/>
              <w:right w:val="single" w:sz="4" w:space="0" w:color="auto"/>
            </w:tcBorders>
            <w:shd w:val="clear" w:color="auto" w:fill="auto"/>
            <w:vAlign w:val="center"/>
            <w:hideMark/>
          </w:tcPr>
          <w:p w14:paraId="1EA3C56C" w14:textId="77777777" w:rsidR="00950525" w:rsidRPr="00950525" w:rsidRDefault="00950525" w:rsidP="00950525">
            <w:pPr>
              <w:rPr>
                <w:color w:val="000000"/>
                <w:sz w:val="22"/>
                <w:szCs w:val="22"/>
              </w:rPr>
            </w:pPr>
            <w:r w:rsidRPr="00950525">
              <w:rPr>
                <w:color w:val="000000"/>
                <w:sz w:val="22"/>
                <w:szCs w:val="22"/>
              </w:rPr>
              <w:t>Смеситель для кухонной мойки, Тип: вентильный, Способ монтажа: горизонтальный, Поворотный излив, материал: латунь, цвет: хром, керамические вентильные головки.</w:t>
            </w:r>
          </w:p>
        </w:tc>
        <w:tc>
          <w:tcPr>
            <w:tcW w:w="980" w:type="dxa"/>
            <w:tcBorders>
              <w:top w:val="nil"/>
              <w:left w:val="nil"/>
              <w:bottom w:val="single" w:sz="4" w:space="0" w:color="auto"/>
              <w:right w:val="single" w:sz="4" w:space="0" w:color="auto"/>
            </w:tcBorders>
            <w:shd w:val="clear" w:color="auto" w:fill="auto"/>
            <w:vAlign w:val="center"/>
            <w:hideMark/>
          </w:tcPr>
          <w:p w14:paraId="0BD9819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24CA6DD"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291C946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CFAA3AB" w14:textId="77777777" w:rsidR="00950525" w:rsidRPr="00950525" w:rsidRDefault="00950525" w:rsidP="00950525">
            <w:pPr>
              <w:jc w:val="center"/>
              <w:rPr>
                <w:color w:val="000000"/>
                <w:sz w:val="22"/>
                <w:szCs w:val="22"/>
              </w:rPr>
            </w:pPr>
            <w:r w:rsidRPr="00950525">
              <w:rPr>
                <w:color w:val="000000"/>
                <w:sz w:val="22"/>
                <w:szCs w:val="22"/>
              </w:rPr>
              <w:t>37</w:t>
            </w:r>
          </w:p>
        </w:tc>
        <w:tc>
          <w:tcPr>
            <w:tcW w:w="2693" w:type="dxa"/>
            <w:tcBorders>
              <w:top w:val="nil"/>
              <w:left w:val="nil"/>
              <w:bottom w:val="single" w:sz="4" w:space="0" w:color="auto"/>
              <w:right w:val="single" w:sz="4" w:space="0" w:color="auto"/>
            </w:tcBorders>
            <w:shd w:val="clear" w:color="auto" w:fill="auto"/>
            <w:vAlign w:val="center"/>
            <w:hideMark/>
          </w:tcPr>
          <w:p w14:paraId="7665A38C"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34401630" w14:textId="77777777" w:rsidR="00950525" w:rsidRPr="00950525" w:rsidRDefault="00950525" w:rsidP="00950525">
            <w:pPr>
              <w:rPr>
                <w:color w:val="000000"/>
                <w:sz w:val="22"/>
                <w:szCs w:val="22"/>
              </w:rPr>
            </w:pPr>
            <w:r w:rsidRPr="00950525">
              <w:rPr>
                <w:color w:val="000000"/>
                <w:sz w:val="22"/>
                <w:szCs w:val="22"/>
              </w:rPr>
              <w:t>Смеситель для умывальника, вентильный, материал: латунь, размеры (высота, вынос): 110, 150 мм. «ёлочка»</w:t>
            </w:r>
          </w:p>
        </w:tc>
        <w:tc>
          <w:tcPr>
            <w:tcW w:w="980" w:type="dxa"/>
            <w:tcBorders>
              <w:top w:val="nil"/>
              <w:left w:val="nil"/>
              <w:bottom w:val="single" w:sz="4" w:space="0" w:color="auto"/>
              <w:right w:val="single" w:sz="4" w:space="0" w:color="auto"/>
            </w:tcBorders>
            <w:shd w:val="clear" w:color="auto" w:fill="auto"/>
            <w:vAlign w:val="center"/>
            <w:hideMark/>
          </w:tcPr>
          <w:p w14:paraId="19A011A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CD2ABFB"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0ED80B7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874F8B2" w14:textId="77777777" w:rsidR="00950525" w:rsidRPr="00950525" w:rsidRDefault="00950525" w:rsidP="00950525">
            <w:pPr>
              <w:jc w:val="center"/>
              <w:rPr>
                <w:color w:val="000000"/>
                <w:sz w:val="22"/>
                <w:szCs w:val="22"/>
              </w:rPr>
            </w:pPr>
            <w:r w:rsidRPr="00950525">
              <w:rPr>
                <w:color w:val="000000"/>
                <w:sz w:val="22"/>
                <w:szCs w:val="22"/>
              </w:rPr>
              <w:t>38</w:t>
            </w:r>
          </w:p>
        </w:tc>
        <w:tc>
          <w:tcPr>
            <w:tcW w:w="2693" w:type="dxa"/>
            <w:tcBorders>
              <w:top w:val="nil"/>
              <w:left w:val="nil"/>
              <w:bottom w:val="single" w:sz="4" w:space="0" w:color="auto"/>
              <w:right w:val="single" w:sz="4" w:space="0" w:color="auto"/>
            </w:tcBorders>
            <w:shd w:val="clear" w:color="auto" w:fill="auto"/>
            <w:vAlign w:val="center"/>
            <w:hideMark/>
          </w:tcPr>
          <w:p w14:paraId="4A75ABFD"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1F53F542" w14:textId="77777777" w:rsidR="00950525" w:rsidRPr="00950525" w:rsidRDefault="00950525" w:rsidP="00950525">
            <w:pPr>
              <w:rPr>
                <w:color w:val="000000"/>
                <w:sz w:val="22"/>
                <w:szCs w:val="22"/>
              </w:rPr>
            </w:pPr>
            <w:r w:rsidRPr="00950525">
              <w:rPr>
                <w:color w:val="000000"/>
                <w:sz w:val="22"/>
                <w:szCs w:val="22"/>
              </w:rPr>
              <w:t>Смеситель для раковины, однорычажный, цвет: хромированный, размеры: высота – 180 мм, вынос -130 мм.</w:t>
            </w:r>
          </w:p>
        </w:tc>
        <w:tc>
          <w:tcPr>
            <w:tcW w:w="980" w:type="dxa"/>
            <w:tcBorders>
              <w:top w:val="nil"/>
              <w:left w:val="nil"/>
              <w:bottom w:val="single" w:sz="4" w:space="0" w:color="auto"/>
              <w:right w:val="single" w:sz="4" w:space="0" w:color="auto"/>
            </w:tcBorders>
            <w:shd w:val="clear" w:color="auto" w:fill="auto"/>
            <w:vAlign w:val="center"/>
            <w:hideMark/>
          </w:tcPr>
          <w:p w14:paraId="72F4B17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049809E" w14:textId="77777777" w:rsidR="00950525" w:rsidRPr="00950525" w:rsidRDefault="00950525" w:rsidP="00950525">
            <w:pPr>
              <w:jc w:val="center"/>
              <w:rPr>
                <w:color w:val="000000"/>
                <w:sz w:val="22"/>
                <w:szCs w:val="22"/>
              </w:rPr>
            </w:pPr>
            <w:r w:rsidRPr="00950525">
              <w:rPr>
                <w:color w:val="000000"/>
                <w:sz w:val="22"/>
                <w:szCs w:val="22"/>
              </w:rPr>
              <w:t>12</w:t>
            </w:r>
          </w:p>
        </w:tc>
      </w:tr>
      <w:tr w:rsidR="00950525" w:rsidRPr="00950525" w14:paraId="700B35B8"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13B7998" w14:textId="77777777" w:rsidR="00950525" w:rsidRPr="00950525" w:rsidRDefault="00950525" w:rsidP="00950525">
            <w:pPr>
              <w:jc w:val="center"/>
              <w:rPr>
                <w:color w:val="000000"/>
                <w:sz w:val="22"/>
                <w:szCs w:val="22"/>
              </w:rPr>
            </w:pPr>
            <w:r w:rsidRPr="00950525">
              <w:rPr>
                <w:color w:val="000000"/>
                <w:sz w:val="22"/>
                <w:szCs w:val="22"/>
              </w:rPr>
              <w:t>39</w:t>
            </w:r>
          </w:p>
        </w:tc>
        <w:tc>
          <w:tcPr>
            <w:tcW w:w="2693" w:type="dxa"/>
            <w:tcBorders>
              <w:top w:val="nil"/>
              <w:left w:val="nil"/>
              <w:bottom w:val="single" w:sz="4" w:space="0" w:color="auto"/>
              <w:right w:val="single" w:sz="4" w:space="0" w:color="auto"/>
            </w:tcBorders>
            <w:shd w:val="clear" w:color="auto" w:fill="auto"/>
            <w:vAlign w:val="center"/>
            <w:hideMark/>
          </w:tcPr>
          <w:p w14:paraId="31B46EA6" w14:textId="77777777" w:rsidR="00950525" w:rsidRPr="00950525" w:rsidRDefault="00950525" w:rsidP="00950525">
            <w:pPr>
              <w:rPr>
                <w:color w:val="000000"/>
                <w:sz w:val="22"/>
                <w:szCs w:val="22"/>
              </w:rPr>
            </w:pPr>
            <w:r w:rsidRPr="00950525">
              <w:rPr>
                <w:color w:val="000000"/>
                <w:sz w:val="22"/>
                <w:szCs w:val="22"/>
              </w:rPr>
              <w:t>Смеситель душевой</w:t>
            </w:r>
          </w:p>
        </w:tc>
        <w:tc>
          <w:tcPr>
            <w:tcW w:w="5103" w:type="dxa"/>
            <w:tcBorders>
              <w:top w:val="nil"/>
              <w:left w:val="nil"/>
              <w:bottom w:val="single" w:sz="4" w:space="0" w:color="auto"/>
              <w:right w:val="single" w:sz="4" w:space="0" w:color="auto"/>
            </w:tcBorders>
            <w:shd w:val="clear" w:color="auto" w:fill="auto"/>
            <w:vAlign w:val="center"/>
            <w:hideMark/>
          </w:tcPr>
          <w:p w14:paraId="72059325" w14:textId="77777777" w:rsidR="00950525" w:rsidRPr="00950525" w:rsidRDefault="00950525" w:rsidP="00950525">
            <w:pPr>
              <w:rPr>
                <w:color w:val="000000"/>
                <w:sz w:val="22"/>
                <w:szCs w:val="22"/>
              </w:rPr>
            </w:pPr>
            <w:r w:rsidRPr="00950525">
              <w:rPr>
                <w:color w:val="000000"/>
                <w:sz w:val="22"/>
                <w:szCs w:val="22"/>
              </w:rPr>
              <w:t>ГОСТ 19681-94, ГОСТ 25809-96. Материал корпуса- латунь. Покрытие -хром. Смеситель ванно-душевой.</w:t>
            </w:r>
          </w:p>
        </w:tc>
        <w:tc>
          <w:tcPr>
            <w:tcW w:w="980" w:type="dxa"/>
            <w:tcBorders>
              <w:top w:val="nil"/>
              <w:left w:val="nil"/>
              <w:bottom w:val="single" w:sz="4" w:space="0" w:color="auto"/>
              <w:right w:val="single" w:sz="4" w:space="0" w:color="auto"/>
            </w:tcBorders>
            <w:shd w:val="clear" w:color="auto" w:fill="auto"/>
            <w:vAlign w:val="center"/>
            <w:hideMark/>
          </w:tcPr>
          <w:p w14:paraId="5AEADF2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F80174F"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56558D11" w14:textId="77777777" w:rsidTr="00950525">
        <w:trPr>
          <w:trHeight w:val="1656"/>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918D624" w14:textId="77777777" w:rsidR="00950525" w:rsidRPr="00950525" w:rsidRDefault="00950525" w:rsidP="00950525">
            <w:pPr>
              <w:jc w:val="center"/>
              <w:rPr>
                <w:color w:val="000000"/>
                <w:sz w:val="22"/>
                <w:szCs w:val="22"/>
              </w:rPr>
            </w:pPr>
            <w:r w:rsidRPr="00950525">
              <w:rPr>
                <w:color w:val="000000"/>
                <w:sz w:val="22"/>
                <w:szCs w:val="22"/>
              </w:rPr>
              <w:t>40</w:t>
            </w:r>
          </w:p>
        </w:tc>
        <w:tc>
          <w:tcPr>
            <w:tcW w:w="2693" w:type="dxa"/>
            <w:tcBorders>
              <w:top w:val="nil"/>
              <w:left w:val="nil"/>
              <w:bottom w:val="single" w:sz="4" w:space="0" w:color="auto"/>
              <w:right w:val="single" w:sz="4" w:space="0" w:color="auto"/>
            </w:tcBorders>
            <w:shd w:val="clear" w:color="auto" w:fill="auto"/>
            <w:vAlign w:val="center"/>
            <w:hideMark/>
          </w:tcPr>
          <w:p w14:paraId="48DC1E7C"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=160</w:t>
            </w:r>
          </w:p>
        </w:tc>
        <w:tc>
          <w:tcPr>
            <w:tcW w:w="5103" w:type="dxa"/>
            <w:tcBorders>
              <w:top w:val="nil"/>
              <w:left w:val="nil"/>
              <w:bottom w:val="single" w:sz="4" w:space="0" w:color="auto"/>
              <w:right w:val="single" w:sz="4" w:space="0" w:color="auto"/>
            </w:tcBorders>
            <w:shd w:val="clear" w:color="auto" w:fill="auto"/>
            <w:vAlign w:val="center"/>
            <w:hideMark/>
          </w:tcPr>
          <w:p w14:paraId="3F8A5B2E"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160 мм, тип канализации: внутренняя, наружная, материал: НПВХ, назначение: хозяйственно-бытовое, способ соединения: безраструбный, раструбный, тип потока: безнапорный, толщина стенки полимерной трубы: 4,5 мм, максимальная температура жидкости: 50 °C</w:t>
            </w:r>
          </w:p>
        </w:tc>
        <w:tc>
          <w:tcPr>
            <w:tcW w:w="980" w:type="dxa"/>
            <w:tcBorders>
              <w:top w:val="nil"/>
              <w:left w:val="nil"/>
              <w:bottom w:val="single" w:sz="4" w:space="0" w:color="auto"/>
              <w:right w:val="single" w:sz="4" w:space="0" w:color="auto"/>
            </w:tcBorders>
            <w:shd w:val="clear" w:color="auto" w:fill="auto"/>
            <w:vAlign w:val="center"/>
            <w:hideMark/>
          </w:tcPr>
          <w:p w14:paraId="39D8CF46"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D9488EB"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7630A772"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B119C05" w14:textId="77777777" w:rsidR="00950525" w:rsidRPr="00950525" w:rsidRDefault="00950525" w:rsidP="00950525">
            <w:pPr>
              <w:jc w:val="center"/>
              <w:rPr>
                <w:color w:val="000000"/>
                <w:sz w:val="22"/>
                <w:szCs w:val="22"/>
              </w:rPr>
            </w:pPr>
            <w:r w:rsidRPr="00950525">
              <w:rPr>
                <w:color w:val="000000"/>
                <w:sz w:val="22"/>
                <w:szCs w:val="22"/>
              </w:rPr>
              <w:t>41</w:t>
            </w:r>
          </w:p>
        </w:tc>
        <w:tc>
          <w:tcPr>
            <w:tcW w:w="2693" w:type="dxa"/>
            <w:tcBorders>
              <w:top w:val="nil"/>
              <w:left w:val="nil"/>
              <w:bottom w:val="single" w:sz="4" w:space="0" w:color="auto"/>
              <w:right w:val="single" w:sz="4" w:space="0" w:color="auto"/>
            </w:tcBorders>
            <w:shd w:val="clear" w:color="auto" w:fill="auto"/>
            <w:vAlign w:val="center"/>
            <w:hideMark/>
          </w:tcPr>
          <w:p w14:paraId="5D9B334C"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 xml:space="preserve">=110 </w:t>
            </w:r>
          </w:p>
        </w:tc>
        <w:tc>
          <w:tcPr>
            <w:tcW w:w="5103" w:type="dxa"/>
            <w:tcBorders>
              <w:top w:val="nil"/>
              <w:left w:val="nil"/>
              <w:bottom w:val="single" w:sz="4" w:space="0" w:color="auto"/>
              <w:right w:val="single" w:sz="4" w:space="0" w:color="auto"/>
            </w:tcBorders>
            <w:shd w:val="clear" w:color="auto" w:fill="auto"/>
            <w:vAlign w:val="center"/>
            <w:hideMark/>
          </w:tcPr>
          <w:p w14:paraId="260BCF64"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- 110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2E1FEE92"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1A101635" w14:textId="77777777" w:rsidR="00950525" w:rsidRPr="00950525" w:rsidRDefault="00950525" w:rsidP="00950525">
            <w:pPr>
              <w:jc w:val="center"/>
              <w:rPr>
                <w:color w:val="000000"/>
                <w:sz w:val="22"/>
                <w:szCs w:val="22"/>
              </w:rPr>
            </w:pPr>
            <w:r w:rsidRPr="00950525">
              <w:rPr>
                <w:color w:val="000000"/>
                <w:sz w:val="22"/>
                <w:szCs w:val="22"/>
              </w:rPr>
              <w:t>38</w:t>
            </w:r>
          </w:p>
        </w:tc>
      </w:tr>
      <w:tr w:rsidR="00950525" w:rsidRPr="00950525" w14:paraId="1AADFDC2"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394C975" w14:textId="77777777" w:rsidR="00950525" w:rsidRPr="00950525" w:rsidRDefault="00950525" w:rsidP="00950525">
            <w:pPr>
              <w:jc w:val="center"/>
              <w:rPr>
                <w:color w:val="000000"/>
                <w:sz w:val="22"/>
                <w:szCs w:val="22"/>
              </w:rPr>
            </w:pPr>
            <w:r w:rsidRPr="00950525">
              <w:rPr>
                <w:color w:val="000000"/>
                <w:sz w:val="22"/>
                <w:szCs w:val="22"/>
              </w:rPr>
              <w:t>42</w:t>
            </w:r>
          </w:p>
        </w:tc>
        <w:tc>
          <w:tcPr>
            <w:tcW w:w="2693" w:type="dxa"/>
            <w:tcBorders>
              <w:top w:val="nil"/>
              <w:left w:val="nil"/>
              <w:bottom w:val="single" w:sz="4" w:space="0" w:color="auto"/>
              <w:right w:val="single" w:sz="4" w:space="0" w:color="auto"/>
            </w:tcBorders>
            <w:shd w:val="clear" w:color="auto" w:fill="auto"/>
            <w:vAlign w:val="center"/>
            <w:hideMark/>
          </w:tcPr>
          <w:p w14:paraId="3E016FE3"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582E1DE5"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- 50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7C3DD080"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A74B76F" w14:textId="77777777" w:rsidR="00950525" w:rsidRPr="00950525" w:rsidRDefault="00950525" w:rsidP="00950525">
            <w:pPr>
              <w:jc w:val="center"/>
              <w:rPr>
                <w:color w:val="000000"/>
                <w:sz w:val="22"/>
                <w:szCs w:val="22"/>
              </w:rPr>
            </w:pPr>
            <w:r w:rsidRPr="00950525">
              <w:rPr>
                <w:color w:val="000000"/>
                <w:sz w:val="22"/>
                <w:szCs w:val="22"/>
              </w:rPr>
              <w:t>30</w:t>
            </w:r>
          </w:p>
        </w:tc>
      </w:tr>
      <w:tr w:rsidR="00950525" w:rsidRPr="00950525" w14:paraId="4F9658F0"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FECCC8D" w14:textId="77777777" w:rsidR="00950525" w:rsidRPr="00950525" w:rsidRDefault="00950525" w:rsidP="00950525">
            <w:pPr>
              <w:jc w:val="center"/>
              <w:rPr>
                <w:color w:val="000000"/>
                <w:sz w:val="22"/>
                <w:szCs w:val="22"/>
              </w:rPr>
            </w:pPr>
            <w:r w:rsidRPr="00950525">
              <w:rPr>
                <w:color w:val="000000"/>
                <w:sz w:val="22"/>
                <w:szCs w:val="22"/>
              </w:rPr>
              <w:t>43</w:t>
            </w:r>
          </w:p>
        </w:tc>
        <w:tc>
          <w:tcPr>
            <w:tcW w:w="2693" w:type="dxa"/>
            <w:tcBorders>
              <w:top w:val="nil"/>
              <w:left w:val="nil"/>
              <w:bottom w:val="single" w:sz="4" w:space="0" w:color="auto"/>
              <w:right w:val="single" w:sz="4" w:space="0" w:color="auto"/>
            </w:tcBorders>
            <w:shd w:val="clear" w:color="auto" w:fill="auto"/>
            <w:vAlign w:val="center"/>
            <w:hideMark/>
          </w:tcPr>
          <w:p w14:paraId="5A70053A" w14:textId="77777777" w:rsidR="00950525" w:rsidRPr="00950525" w:rsidRDefault="00950525" w:rsidP="00950525">
            <w:pPr>
              <w:rPr>
                <w:color w:val="000000"/>
                <w:sz w:val="22"/>
                <w:szCs w:val="22"/>
              </w:rPr>
            </w:pPr>
            <w:r w:rsidRPr="00950525">
              <w:rPr>
                <w:color w:val="000000"/>
                <w:sz w:val="22"/>
                <w:szCs w:val="22"/>
              </w:rPr>
              <w:t xml:space="preserve">Труба нержавеющая электросварная </w:t>
            </w:r>
            <w:proofErr w:type="spellStart"/>
            <w:r w:rsidRPr="00950525">
              <w:rPr>
                <w:color w:val="000000"/>
                <w:sz w:val="22"/>
                <w:szCs w:val="22"/>
              </w:rPr>
              <w:t>прямошовная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=80</w:t>
            </w:r>
          </w:p>
        </w:tc>
        <w:tc>
          <w:tcPr>
            <w:tcW w:w="5103" w:type="dxa"/>
            <w:tcBorders>
              <w:top w:val="nil"/>
              <w:left w:val="nil"/>
              <w:bottom w:val="single" w:sz="4" w:space="0" w:color="auto"/>
              <w:right w:val="single" w:sz="4" w:space="0" w:color="auto"/>
            </w:tcBorders>
            <w:shd w:val="clear" w:color="auto" w:fill="auto"/>
            <w:vAlign w:val="center"/>
            <w:hideMark/>
          </w:tcPr>
          <w:p w14:paraId="16857144" w14:textId="77777777" w:rsidR="00950525" w:rsidRPr="00950525" w:rsidRDefault="00950525" w:rsidP="00950525">
            <w:pPr>
              <w:rPr>
                <w:color w:val="000000"/>
                <w:sz w:val="22"/>
                <w:szCs w:val="22"/>
              </w:rPr>
            </w:pPr>
            <w:r w:rsidRPr="00950525">
              <w:rPr>
                <w:color w:val="000000"/>
                <w:sz w:val="22"/>
                <w:szCs w:val="22"/>
              </w:rPr>
              <w:t>Труба нержавеющая электросварная прямошовная с наружным диаметром 80 мм, толщиной стенки 3,0 мм: ГОСТ 10704-91</w:t>
            </w:r>
          </w:p>
        </w:tc>
        <w:tc>
          <w:tcPr>
            <w:tcW w:w="980" w:type="dxa"/>
            <w:tcBorders>
              <w:top w:val="nil"/>
              <w:left w:val="nil"/>
              <w:bottom w:val="single" w:sz="4" w:space="0" w:color="auto"/>
              <w:right w:val="single" w:sz="4" w:space="0" w:color="auto"/>
            </w:tcBorders>
            <w:shd w:val="clear" w:color="auto" w:fill="auto"/>
            <w:vAlign w:val="center"/>
            <w:hideMark/>
          </w:tcPr>
          <w:p w14:paraId="18570676"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D9F9EA7" w14:textId="77777777" w:rsidR="00950525" w:rsidRPr="00950525" w:rsidRDefault="00950525" w:rsidP="00950525">
            <w:pPr>
              <w:jc w:val="center"/>
              <w:rPr>
                <w:color w:val="000000"/>
                <w:sz w:val="22"/>
                <w:szCs w:val="22"/>
              </w:rPr>
            </w:pPr>
            <w:r w:rsidRPr="00950525">
              <w:rPr>
                <w:color w:val="000000"/>
                <w:sz w:val="22"/>
                <w:szCs w:val="22"/>
              </w:rPr>
              <w:t>77</w:t>
            </w:r>
          </w:p>
        </w:tc>
      </w:tr>
      <w:tr w:rsidR="00950525" w:rsidRPr="00950525" w14:paraId="0A4430F1"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5DEDB15" w14:textId="77777777" w:rsidR="00950525" w:rsidRPr="00950525" w:rsidRDefault="00950525" w:rsidP="00950525">
            <w:pPr>
              <w:jc w:val="center"/>
              <w:rPr>
                <w:color w:val="000000"/>
                <w:sz w:val="22"/>
                <w:szCs w:val="22"/>
              </w:rPr>
            </w:pPr>
            <w:r w:rsidRPr="00950525">
              <w:rPr>
                <w:color w:val="000000"/>
                <w:sz w:val="22"/>
                <w:szCs w:val="22"/>
              </w:rPr>
              <w:t>44</w:t>
            </w:r>
          </w:p>
        </w:tc>
        <w:tc>
          <w:tcPr>
            <w:tcW w:w="2693" w:type="dxa"/>
            <w:tcBorders>
              <w:top w:val="nil"/>
              <w:left w:val="nil"/>
              <w:bottom w:val="single" w:sz="4" w:space="0" w:color="auto"/>
              <w:right w:val="single" w:sz="4" w:space="0" w:color="auto"/>
            </w:tcBorders>
            <w:shd w:val="clear" w:color="auto" w:fill="auto"/>
            <w:vAlign w:val="center"/>
            <w:hideMark/>
          </w:tcPr>
          <w:p w14:paraId="6187A40C" w14:textId="77777777" w:rsidR="00950525" w:rsidRPr="00950525" w:rsidRDefault="00950525" w:rsidP="00950525">
            <w:pPr>
              <w:rPr>
                <w:color w:val="000000"/>
                <w:sz w:val="22"/>
                <w:szCs w:val="22"/>
              </w:rPr>
            </w:pPr>
            <w:r w:rsidRPr="00950525">
              <w:rPr>
                <w:color w:val="000000"/>
                <w:sz w:val="22"/>
                <w:szCs w:val="22"/>
              </w:rPr>
              <w:t>Труба полипропиленовая ДУ=20</w:t>
            </w:r>
          </w:p>
        </w:tc>
        <w:tc>
          <w:tcPr>
            <w:tcW w:w="5103" w:type="dxa"/>
            <w:tcBorders>
              <w:top w:val="nil"/>
              <w:left w:val="nil"/>
              <w:bottom w:val="single" w:sz="4" w:space="0" w:color="auto"/>
              <w:right w:val="single" w:sz="4" w:space="0" w:color="auto"/>
            </w:tcBorders>
            <w:shd w:val="clear" w:color="auto" w:fill="auto"/>
            <w:vAlign w:val="center"/>
            <w:hideMark/>
          </w:tcPr>
          <w:p w14:paraId="2BAD3E05" w14:textId="77777777" w:rsidR="00950525" w:rsidRPr="00950525" w:rsidRDefault="00950525" w:rsidP="00950525">
            <w:pPr>
              <w:rPr>
                <w:color w:val="000000"/>
                <w:sz w:val="22"/>
                <w:szCs w:val="22"/>
              </w:rPr>
            </w:pPr>
            <w:r w:rsidRPr="00950525">
              <w:rPr>
                <w:color w:val="000000"/>
                <w:sz w:val="22"/>
                <w:szCs w:val="22"/>
              </w:rPr>
              <w:t>Материал: полипропилен, ДУ=20 мм, ГОСТ 6942-80</w:t>
            </w:r>
          </w:p>
        </w:tc>
        <w:tc>
          <w:tcPr>
            <w:tcW w:w="980" w:type="dxa"/>
            <w:tcBorders>
              <w:top w:val="nil"/>
              <w:left w:val="nil"/>
              <w:bottom w:val="single" w:sz="4" w:space="0" w:color="auto"/>
              <w:right w:val="single" w:sz="4" w:space="0" w:color="auto"/>
            </w:tcBorders>
            <w:shd w:val="clear" w:color="auto" w:fill="auto"/>
            <w:vAlign w:val="center"/>
            <w:hideMark/>
          </w:tcPr>
          <w:p w14:paraId="3031219B"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7E2FE57" w14:textId="77777777" w:rsidR="00950525" w:rsidRPr="00950525" w:rsidRDefault="00950525" w:rsidP="00950525">
            <w:pPr>
              <w:jc w:val="center"/>
              <w:rPr>
                <w:color w:val="000000"/>
                <w:sz w:val="22"/>
                <w:szCs w:val="22"/>
              </w:rPr>
            </w:pPr>
            <w:r w:rsidRPr="00950525">
              <w:rPr>
                <w:color w:val="000000"/>
                <w:sz w:val="22"/>
                <w:szCs w:val="22"/>
              </w:rPr>
              <w:t>95</w:t>
            </w:r>
          </w:p>
        </w:tc>
      </w:tr>
      <w:tr w:rsidR="00950525" w:rsidRPr="00950525" w14:paraId="740F7DEA"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5163F27" w14:textId="77777777" w:rsidR="00950525" w:rsidRPr="00950525" w:rsidRDefault="00950525" w:rsidP="00950525">
            <w:pPr>
              <w:jc w:val="center"/>
              <w:rPr>
                <w:color w:val="000000"/>
                <w:sz w:val="22"/>
                <w:szCs w:val="22"/>
              </w:rPr>
            </w:pPr>
            <w:r w:rsidRPr="00950525">
              <w:rPr>
                <w:color w:val="000000"/>
                <w:sz w:val="22"/>
                <w:szCs w:val="22"/>
              </w:rPr>
              <w:t>45</w:t>
            </w:r>
          </w:p>
        </w:tc>
        <w:tc>
          <w:tcPr>
            <w:tcW w:w="2693" w:type="dxa"/>
            <w:tcBorders>
              <w:top w:val="nil"/>
              <w:left w:val="nil"/>
              <w:bottom w:val="single" w:sz="4" w:space="0" w:color="auto"/>
              <w:right w:val="single" w:sz="4" w:space="0" w:color="auto"/>
            </w:tcBorders>
            <w:shd w:val="clear" w:color="auto" w:fill="auto"/>
            <w:vAlign w:val="center"/>
            <w:hideMark/>
          </w:tcPr>
          <w:p w14:paraId="71819E72" w14:textId="77777777" w:rsidR="00950525" w:rsidRPr="00950525" w:rsidRDefault="00950525" w:rsidP="00950525">
            <w:pPr>
              <w:rPr>
                <w:color w:val="000000"/>
                <w:sz w:val="22"/>
                <w:szCs w:val="22"/>
              </w:rPr>
            </w:pPr>
            <w:r w:rsidRPr="00950525">
              <w:rPr>
                <w:color w:val="000000"/>
                <w:sz w:val="22"/>
                <w:szCs w:val="22"/>
              </w:rPr>
              <w:t>Труба полипропиленовая ДУ=25</w:t>
            </w:r>
          </w:p>
        </w:tc>
        <w:tc>
          <w:tcPr>
            <w:tcW w:w="5103" w:type="dxa"/>
            <w:tcBorders>
              <w:top w:val="nil"/>
              <w:left w:val="nil"/>
              <w:bottom w:val="single" w:sz="4" w:space="0" w:color="auto"/>
              <w:right w:val="single" w:sz="4" w:space="0" w:color="auto"/>
            </w:tcBorders>
            <w:shd w:val="clear" w:color="auto" w:fill="auto"/>
            <w:vAlign w:val="center"/>
            <w:hideMark/>
          </w:tcPr>
          <w:p w14:paraId="14A86F2E" w14:textId="77777777" w:rsidR="00950525" w:rsidRPr="00950525" w:rsidRDefault="00950525" w:rsidP="00950525">
            <w:pPr>
              <w:rPr>
                <w:color w:val="000000"/>
                <w:sz w:val="22"/>
                <w:szCs w:val="22"/>
              </w:rPr>
            </w:pPr>
            <w:r w:rsidRPr="00950525">
              <w:rPr>
                <w:color w:val="000000"/>
                <w:sz w:val="22"/>
                <w:szCs w:val="22"/>
              </w:rPr>
              <w:t>Материал: полипропилен, ДУ=25 мм, ГОСТ 6942-80</w:t>
            </w:r>
          </w:p>
        </w:tc>
        <w:tc>
          <w:tcPr>
            <w:tcW w:w="980" w:type="dxa"/>
            <w:tcBorders>
              <w:top w:val="nil"/>
              <w:left w:val="nil"/>
              <w:bottom w:val="single" w:sz="4" w:space="0" w:color="auto"/>
              <w:right w:val="single" w:sz="4" w:space="0" w:color="auto"/>
            </w:tcBorders>
            <w:shd w:val="clear" w:color="auto" w:fill="auto"/>
            <w:vAlign w:val="center"/>
            <w:hideMark/>
          </w:tcPr>
          <w:p w14:paraId="1CBE039E"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09D77F3" w14:textId="77777777" w:rsidR="00950525" w:rsidRPr="00950525" w:rsidRDefault="00950525" w:rsidP="00950525">
            <w:pPr>
              <w:jc w:val="center"/>
              <w:rPr>
                <w:color w:val="000000"/>
                <w:sz w:val="22"/>
                <w:szCs w:val="22"/>
              </w:rPr>
            </w:pPr>
            <w:r w:rsidRPr="00950525">
              <w:rPr>
                <w:color w:val="000000"/>
                <w:sz w:val="22"/>
                <w:szCs w:val="22"/>
              </w:rPr>
              <w:t>65</w:t>
            </w:r>
          </w:p>
        </w:tc>
      </w:tr>
      <w:tr w:rsidR="00950525" w:rsidRPr="00950525" w14:paraId="43B75239"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15E75A5" w14:textId="77777777" w:rsidR="00950525" w:rsidRPr="00950525" w:rsidRDefault="00950525" w:rsidP="00950525">
            <w:pPr>
              <w:jc w:val="center"/>
              <w:rPr>
                <w:color w:val="000000"/>
                <w:sz w:val="22"/>
                <w:szCs w:val="22"/>
              </w:rPr>
            </w:pPr>
            <w:r w:rsidRPr="00950525">
              <w:rPr>
                <w:color w:val="000000"/>
                <w:sz w:val="22"/>
                <w:szCs w:val="22"/>
              </w:rPr>
              <w:lastRenderedPageBreak/>
              <w:t>46</w:t>
            </w:r>
          </w:p>
        </w:tc>
        <w:tc>
          <w:tcPr>
            <w:tcW w:w="2693" w:type="dxa"/>
            <w:tcBorders>
              <w:top w:val="nil"/>
              <w:left w:val="nil"/>
              <w:bottom w:val="single" w:sz="4" w:space="0" w:color="auto"/>
              <w:right w:val="single" w:sz="4" w:space="0" w:color="auto"/>
            </w:tcBorders>
            <w:shd w:val="clear" w:color="auto" w:fill="auto"/>
            <w:vAlign w:val="center"/>
            <w:hideMark/>
          </w:tcPr>
          <w:p w14:paraId="6FD3E353" w14:textId="77777777" w:rsidR="00950525" w:rsidRPr="00950525" w:rsidRDefault="00950525" w:rsidP="00950525">
            <w:pPr>
              <w:rPr>
                <w:color w:val="000000"/>
                <w:sz w:val="22"/>
                <w:szCs w:val="22"/>
              </w:rPr>
            </w:pPr>
            <w:r w:rsidRPr="00950525">
              <w:rPr>
                <w:color w:val="000000"/>
                <w:sz w:val="22"/>
                <w:szCs w:val="22"/>
              </w:rPr>
              <w:t>Труба полипропиленовая с армирующим слоем алюминия ДУ=25</w:t>
            </w:r>
          </w:p>
        </w:tc>
        <w:tc>
          <w:tcPr>
            <w:tcW w:w="5103" w:type="dxa"/>
            <w:tcBorders>
              <w:top w:val="nil"/>
              <w:left w:val="nil"/>
              <w:bottom w:val="single" w:sz="4" w:space="0" w:color="auto"/>
              <w:right w:val="single" w:sz="4" w:space="0" w:color="auto"/>
            </w:tcBorders>
            <w:shd w:val="clear" w:color="auto" w:fill="auto"/>
            <w:vAlign w:val="center"/>
            <w:hideMark/>
          </w:tcPr>
          <w:p w14:paraId="2EC4E3AF" w14:textId="77777777" w:rsidR="00950525" w:rsidRPr="00950525" w:rsidRDefault="00950525" w:rsidP="00950525">
            <w:pPr>
              <w:rPr>
                <w:color w:val="000000"/>
                <w:sz w:val="22"/>
                <w:szCs w:val="22"/>
              </w:rPr>
            </w:pPr>
            <w:r w:rsidRPr="00950525">
              <w:rPr>
                <w:color w:val="000000"/>
                <w:sz w:val="22"/>
                <w:szCs w:val="22"/>
              </w:rPr>
              <w:t>Трубы полипропиленовые с армирующим слоем алюминия посередине, ДУ=25 мм</w:t>
            </w:r>
          </w:p>
        </w:tc>
        <w:tc>
          <w:tcPr>
            <w:tcW w:w="980" w:type="dxa"/>
            <w:tcBorders>
              <w:top w:val="nil"/>
              <w:left w:val="nil"/>
              <w:bottom w:val="single" w:sz="4" w:space="0" w:color="auto"/>
              <w:right w:val="single" w:sz="4" w:space="0" w:color="auto"/>
            </w:tcBorders>
            <w:shd w:val="clear" w:color="auto" w:fill="auto"/>
            <w:vAlign w:val="center"/>
            <w:hideMark/>
          </w:tcPr>
          <w:p w14:paraId="525F8637"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5ACDD6C" w14:textId="77777777" w:rsidR="00950525" w:rsidRPr="00950525" w:rsidRDefault="00950525" w:rsidP="00950525">
            <w:pPr>
              <w:jc w:val="center"/>
              <w:rPr>
                <w:color w:val="000000"/>
                <w:sz w:val="22"/>
                <w:szCs w:val="22"/>
              </w:rPr>
            </w:pPr>
            <w:r w:rsidRPr="00950525">
              <w:rPr>
                <w:color w:val="000000"/>
                <w:sz w:val="22"/>
                <w:szCs w:val="22"/>
              </w:rPr>
              <w:t>47</w:t>
            </w:r>
          </w:p>
        </w:tc>
      </w:tr>
      <w:tr w:rsidR="00950525" w:rsidRPr="00950525" w14:paraId="7CC40C5A"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ADA3450" w14:textId="77777777" w:rsidR="00950525" w:rsidRPr="00950525" w:rsidRDefault="00950525" w:rsidP="00950525">
            <w:pPr>
              <w:jc w:val="center"/>
              <w:rPr>
                <w:color w:val="000000"/>
                <w:sz w:val="22"/>
                <w:szCs w:val="22"/>
              </w:rPr>
            </w:pPr>
            <w:r w:rsidRPr="00950525">
              <w:rPr>
                <w:color w:val="000000"/>
                <w:sz w:val="22"/>
                <w:szCs w:val="22"/>
              </w:rPr>
              <w:t>47</w:t>
            </w:r>
          </w:p>
        </w:tc>
        <w:tc>
          <w:tcPr>
            <w:tcW w:w="2693" w:type="dxa"/>
            <w:tcBorders>
              <w:top w:val="nil"/>
              <w:left w:val="nil"/>
              <w:bottom w:val="single" w:sz="4" w:space="0" w:color="auto"/>
              <w:right w:val="single" w:sz="4" w:space="0" w:color="auto"/>
            </w:tcBorders>
            <w:shd w:val="clear" w:color="auto" w:fill="auto"/>
            <w:vAlign w:val="center"/>
            <w:hideMark/>
          </w:tcPr>
          <w:p w14:paraId="5015D893" w14:textId="77777777" w:rsidR="00950525" w:rsidRPr="00950525" w:rsidRDefault="00950525" w:rsidP="00950525">
            <w:pPr>
              <w:rPr>
                <w:color w:val="000000"/>
                <w:sz w:val="22"/>
                <w:szCs w:val="22"/>
              </w:rPr>
            </w:pPr>
            <w:r w:rsidRPr="00950525">
              <w:rPr>
                <w:color w:val="000000"/>
                <w:sz w:val="22"/>
                <w:szCs w:val="22"/>
              </w:rPr>
              <w:t>Труба полипропиленовая с армирующим слоем алюминия ДУ=32</w:t>
            </w:r>
          </w:p>
        </w:tc>
        <w:tc>
          <w:tcPr>
            <w:tcW w:w="5103" w:type="dxa"/>
            <w:tcBorders>
              <w:top w:val="nil"/>
              <w:left w:val="nil"/>
              <w:bottom w:val="single" w:sz="4" w:space="0" w:color="auto"/>
              <w:right w:val="single" w:sz="4" w:space="0" w:color="auto"/>
            </w:tcBorders>
            <w:shd w:val="clear" w:color="auto" w:fill="auto"/>
            <w:vAlign w:val="center"/>
            <w:hideMark/>
          </w:tcPr>
          <w:p w14:paraId="71224E73" w14:textId="77777777" w:rsidR="00950525" w:rsidRPr="00950525" w:rsidRDefault="00950525" w:rsidP="00950525">
            <w:pPr>
              <w:rPr>
                <w:color w:val="000000"/>
                <w:sz w:val="22"/>
                <w:szCs w:val="22"/>
              </w:rPr>
            </w:pPr>
            <w:r w:rsidRPr="00950525">
              <w:rPr>
                <w:color w:val="000000"/>
                <w:sz w:val="22"/>
                <w:szCs w:val="22"/>
              </w:rPr>
              <w:t>Трубы полипропиленовые с армирующим слоем алюминия посередине, ДУ=25 мм</w:t>
            </w:r>
          </w:p>
        </w:tc>
        <w:tc>
          <w:tcPr>
            <w:tcW w:w="980" w:type="dxa"/>
            <w:tcBorders>
              <w:top w:val="nil"/>
              <w:left w:val="nil"/>
              <w:bottom w:val="single" w:sz="4" w:space="0" w:color="auto"/>
              <w:right w:val="single" w:sz="4" w:space="0" w:color="auto"/>
            </w:tcBorders>
            <w:shd w:val="clear" w:color="auto" w:fill="auto"/>
            <w:vAlign w:val="center"/>
            <w:hideMark/>
          </w:tcPr>
          <w:p w14:paraId="4C2883D1"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955D473" w14:textId="77777777" w:rsidR="00950525" w:rsidRPr="00950525" w:rsidRDefault="00950525" w:rsidP="00950525">
            <w:pPr>
              <w:jc w:val="center"/>
              <w:rPr>
                <w:color w:val="000000"/>
                <w:sz w:val="22"/>
                <w:szCs w:val="22"/>
              </w:rPr>
            </w:pPr>
            <w:r w:rsidRPr="00950525">
              <w:rPr>
                <w:color w:val="000000"/>
                <w:sz w:val="22"/>
                <w:szCs w:val="22"/>
              </w:rPr>
              <w:t>42</w:t>
            </w:r>
          </w:p>
        </w:tc>
      </w:tr>
      <w:tr w:rsidR="00950525" w:rsidRPr="00950525" w14:paraId="5427E4B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81ACAF7" w14:textId="77777777" w:rsidR="00950525" w:rsidRPr="00950525" w:rsidRDefault="00950525" w:rsidP="00950525">
            <w:pPr>
              <w:jc w:val="center"/>
              <w:rPr>
                <w:color w:val="000000"/>
                <w:sz w:val="22"/>
                <w:szCs w:val="22"/>
              </w:rPr>
            </w:pPr>
            <w:r w:rsidRPr="00950525">
              <w:rPr>
                <w:color w:val="000000"/>
                <w:sz w:val="22"/>
                <w:szCs w:val="22"/>
              </w:rPr>
              <w:t>48</w:t>
            </w:r>
          </w:p>
        </w:tc>
        <w:tc>
          <w:tcPr>
            <w:tcW w:w="2693" w:type="dxa"/>
            <w:tcBorders>
              <w:top w:val="nil"/>
              <w:left w:val="nil"/>
              <w:bottom w:val="single" w:sz="4" w:space="0" w:color="auto"/>
              <w:right w:val="single" w:sz="4" w:space="0" w:color="auto"/>
            </w:tcBorders>
            <w:shd w:val="clear" w:color="auto" w:fill="auto"/>
            <w:vAlign w:val="center"/>
            <w:hideMark/>
          </w:tcPr>
          <w:p w14:paraId="06E9195C" w14:textId="77777777" w:rsidR="00950525" w:rsidRPr="00950525" w:rsidRDefault="00950525" w:rsidP="00950525">
            <w:pPr>
              <w:rPr>
                <w:color w:val="000000"/>
                <w:sz w:val="22"/>
                <w:szCs w:val="22"/>
              </w:rPr>
            </w:pPr>
            <w:r w:rsidRPr="00950525">
              <w:rPr>
                <w:color w:val="000000"/>
                <w:sz w:val="22"/>
                <w:szCs w:val="22"/>
              </w:rPr>
              <w:t>Труба чугунная ДУ=110</w:t>
            </w:r>
          </w:p>
        </w:tc>
        <w:tc>
          <w:tcPr>
            <w:tcW w:w="5103" w:type="dxa"/>
            <w:tcBorders>
              <w:top w:val="nil"/>
              <w:left w:val="nil"/>
              <w:bottom w:val="single" w:sz="4" w:space="0" w:color="auto"/>
              <w:right w:val="single" w:sz="4" w:space="0" w:color="auto"/>
            </w:tcBorders>
            <w:shd w:val="clear" w:color="auto" w:fill="auto"/>
            <w:vAlign w:val="center"/>
            <w:hideMark/>
          </w:tcPr>
          <w:p w14:paraId="377E97AB" w14:textId="77777777" w:rsidR="00950525" w:rsidRPr="00950525" w:rsidRDefault="00950525" w:rsidP="00950525">
            <w:pPr>
              <w:rPr>
                <w:color w:val="000000"/>
                <w:sz w:val="22"/>
                <w:szCs w:val="22"/>
              </w:rPr>
            </w:pPr>
            <w:r w:rsidRPr="00950525">
              <w:rPr>
                <w:color w:val="000000"/>
                <w:sz w:val="22"/>
                <w:szCs w:val="22"/>
              </w:rPr>
              <w:t>Труба чугунная, ДУ=110, высокопрочный чугун с шаровидным графитом (ВЧШГ) диаметром от 50 до 3000 мм</w:t>
            </w:r>
          </w:p>
        </w:tc>
        <w:tc>
          <w:tcPr>
            <w:tcW w:w="980" w:type="dxa"/>
            <w:tcBorders>
              <w:top w:val="nil"/>
              <w:left w:val="nil"/>
              <w:bottom w:val="single" w:sz="4" w:space="0" w:color="auto"/>
              <w:right w:val="single" w:sz="4" w:space="0" w:color="auto"/>
            </w:tcBorders>
            <w:shd w:val="clear" w:color="auto" w:fill="auto"/>
            <w:vAlign w:val="center"/>
            <w:hideMark/>
          </w:tcPr>
          <w:p w14:paraId="0E8D4C46"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DB3C20A" w14:textId="77777777" w:rsidR="00950525" w:rsidRPr="00950525" w:rsidRDefault="00950525" w:rsidP="00950525">
            <w:pPr>
              <w:jc w:val="center"/>
              <w:rPr>
                <w:color w:val="000000"/>
                <w:sz w:val="22"/>
                <w:szCs w:val="22"/>
              </w:rPr>
            </w:pPr>
            <w:r w:rsidRPr="00950525">
              <w:rPr>
                <w:color w:val="000000"/>
                <w:sz w:val="22"/>
                <w:szCs w:val="22"/>
              </w:rPr>
              <w:t>22</w:t>
            </w:r>
          </w:p>
        </w:tc>
      </w:tr>
      <w:tr w:rsidR="00950525" w:rsidRPr="00950525" w14:paraId="1E0AA297"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97DBCE3" w14:textId="77777777" w:rsidR="00950525" w:rsidRPr="00950525" w:rsidRDefault="00950525" w:rsidP="00950525">
            <w:pPr>
              <w:jc w:val="center"/>
              <w:rPr>
                <w:color w:val="000000"/>
                <w:sz w:val="22"/>
                <w:szCs w:val="22"/>
              </w:rPr>
            </w:pPr>
            <w:r w:rsidRPr="00950525">
              <w:rPr>
                <w:color w:val="000000"/>
                <w:sz w:val="22"/>
                <w:szCs w:val="22"/>
              </w:rPr>
              <w:t>49</w:t>
            </w:r>
          </w:p>
        </w:tc>
        <w:tc>
          <w:tcPr>
            <w:tcW w:w="2693" w:type="dxa"/>
            <w:tcBorders>
              <w:top w:val="nil"/>
              <w:left w:val="nil"/>
              <w:bottom w:val="single" w:sz="4" w:space="0" w:color="auto"/>
              <w:right w:val="single" w:sz="4" w:space="0" w:color="auto"/>
            </w:tcBorders>
            <w:shd w:val="clear" w:color="auto" w:fill="auto"/>
            <w:vAlign w:val="center"/>
            <w:hideMark/>
          </w:tcPr>
          <w:p w14:paraId="07C40EBC" w14:textId="77777777" w:rsidR="00950525" w:rsidRPr="00950525" w:rsidRDefault="00950525" w:rsidP="00950525">
            <w:pPr>
              <w:rPr>
                <w:color w:val="000000"/>
                <w:sz w:val="22"/>
                <w:szCs w:val="22"/>
              </w:rPr>
            </w:pPr>
            <w:r w:rsidRPr="00950525">
              <w:rPr>
                <w:color w:val="000000"/>
                <w:sz w:val="22"/>
                <w:szCs w:val="22"/>
              </w:rPr>
              <w:t>Труба чугунная ДУ=50</w:t>
            </w:r>
          </w:p>
        </w:tc>
        <w:tc>
          <w:tcPr>
            <w:tcW w:w="5103" w:type="dxa"/>
            <w:tcBorders>
              <w:top w:val="nil"/>
              <w:left w:val="nil"/>
              <w:bottom w:val="single" w:sz="4" w:space="0" w:color="auto"/>
              <w:right w:val="single" w:sz="4" w:space="0" w:color="auto"/>
            </w:tcBorders>
            <w:shd w:val="clear" w:color="auto" w:fill="auto"/>
            <w:vAlign w:val="center"/>
            <w:hideMark/>
          </w:tcPr>
          <w:p w14:paraId="0775F39A" w14:textId="77777777" w:rsidR="00950525" w:rsidRPr="00950525" w:rsidRDefault="00950525" w:rsidP="00950525">
            <w:pPr>
              <w:rPr>
                <w:color w:val="000000"/>
                <w:sz w:val="22"/>
                <w:szCs w:val="22"/>
              </w:rPr>
            </w:pPr>
            <w:r w:rsidRPr="00950525">
              <w:rPr>
                <w:color w:val="000000"/>
                <w:sz w:val="22"/>
                <w:szCs w:val="22"/>
              </w:rPr>
              <w:t>Труба чугунная, ДУ=50, высокопрочный чугун с шаровидным графитом (ВЧШГ) диаметром от 50 до 3000 мм</w:t>
            </w:r>
          </w:p>
        </w:tc>
        <w:tc>
          <w:tcPr>
            <w:tcW w:w="980" w:type="dxa"/>
            <w:tcBorders>
              <w:top w:val="nil"/>
              <w:left w:val="nil"/>
              <w:bottom w:val="single" w:sz="4" w:space="0" w:color="auto"/>
              <w:right w:val="single" w:sz="4" w:space="0" w:color="auto"/>
            </w:tcBorders>
            <w:shd w:val="clear" w:color="auto" w:fill="auto"/>
            <w:vAlign w:val="center"/>
            <w:hideMark/>
          </w:tcPr>
          <w:p w14:paraId="530F225A"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6A5B482" w14:textId="77777777" w:rsidR="00950525" w:rsidRPr="00950525" w:rsidRDefault="00950525" w:rsidP="00950525">
            <w:pPr>
              <w:jc w:val="center"/>
              <w:rPr>
                <w:color w:val="000000"/>
                <w:sz w:val="22"/>
                <w:szCs w:val="22"/>
              </w:rPr>
            </w:pPr>
            <w:r w:rsidRPr="00950525">
              <w:rPr>
                <w:color w:val="000000"/>
                <w:sz w:val="22"/>
                <w:szCs w:val="22"/>
              </w:rPr>
              <w:t>18</w:t>
            </w:r>
          </w:p>
        </w:tc>
      </w:tr>
      <w:tr w:rsidR="00950525" w:rsidRPr="00950525" w14:paraId="46C0BCB8"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90C39A6" w14:textId="77777777" w:rsidR="00950525" w:rsidRPr="00950525" w:rsidRDefault="00950525" w:rsidP="00950525">
            <w:pPr>
              <w:jc w:val="center"/>
              <w:rPr>
                <w:color w:val="000000"/>
                <w:sz w:val="22"/>
                <w:szCs w:val="22"/>
              </w:rPr>
            </w:pPr>
            <w:r w:rsidRPr="00950525">
              <w:rPr>
                <w:color w:val="000000"/>
                <w:sz w:val="22"/>
                <w:szCs w:val="22"/>
              </w:rPr>
              <w:t>50</w:t>
            </w:r>
          </w:p>
        </w:tc>
        <w:tc>
          <w:tcPr>
            <w:tcW w:w="2693" w:type="dxa"/>
            <w:tcBorders>
              <w:top w:val="nil"/>
              <w:left w:val="nil"/>
              <w:bottom w:val="single" w:sz="4" w:space="0" w:color="auto"/>
              <w:right w:val="single" w:sz="4" w:space="0" w:color="auto"/>
            </w:tcBorders>
            <w:shd w:val="clear" w:color="auto" w:fill="auto"/>
            <w:vAlign w:val="center"/>
            <w:hideMark/>
          </w:tcPr>
          <w:p w14:paraId="050C5107" w14:textId="77777777" w:rsidR="00950525" w:rsidRPr="00950525" w:rsidRDefault="00950525" w:rsidP="00950525">
            <w:pPr>
              <w:rPr>
                <w:color w:val="000000"/>
                <w:sz w:val="22"/>
                <w:szCs w:val="22"/>
              </w:rPr>
            </w:pPr>
            <w:r w:rsidRPr="00950525">
              <w:rPr>
                <w:color w:val="000000"/>
                <w:sz w:val="22"/>
                <w:szCs w:val="22"/>
              </w:rPr>
              <w:t>Умывальник</w:t>
            </w:r>
          </w:p>
        </w:tc>
        <w:tc>
          <w:tcPr>
            <w:tcW w:w="5103" w:type="dxa"/>
            <w:tcBorders>
              <w:top w:val="nil"/>
              <w:left w:val="nil"/>
              <w:bottom w:val="single" w:sz="4" w:space="0" w:color="auto"/>
              <w:right w:val="single" w:sz="4" w:space="0" w:color="auto"/>
            </w:tcBorders>
            <w:shd w:val="clear" w:color="auto" w:fill="auto"/>
            <w:vAlign w:val="center"/>
            <w:hideMark/>
          </w:tcPr>
          <w:p w14:paraId="448D241A" w14:textId="77777777" w:rsidR="00950525" w:rsidRPr="00950525" w:rsidRDefault="00950525" w:rsidP="00950525">
            <w:pPr>
              <w:rPr>
                <w:color w:val="000000"/>
                <w:sz w:val="22"/>
                <w:szCs w:val="22"/>
              </w:rPr>
            </w:pPr>
            <w:r w:rsidRPr="00950525">
              <w:rPr>
                <w:color w:val="000000"/>
                <w:sz w:val="22"/>
                <w:szCs w:val="22"/>
              </w:rPr>
              <w:t>Умывальник фаянсовый, ширина: 50 см, глубина: 40 см, Тип: подвесной, Форма: овальная, цвет: белый, материал: фаянс. Размещение смесителя: по центру.</w:t>
            </w:r>
          </w:p>
        </w:tc>
        <w:tc>
          <w:tcPr>
            <w:tcW w:w="980" w:type="dxa"/>
            <w:tcBorders>
              <w:top w:val="nil"/>
              <w:left w:val="nil"/>
              <w:bottom w:val="single" w:sz="4" w:space="0" w:color="auto"/>
              <w:right w:val="single" w:sz="4" w:space="0" w:color="auto"/>
            </w:tcBorders>
            <w:shd w:val="clear" w:color="auto" w:fill="auto"/>
            <w:vAlign w:val="center"/>
            <w:hideMark/>
          </w:tcPr>
          <w:p w14:paraId="75AED9E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FE95DCF"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18090C0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B14B59C" w14:textId="77777777" w:rsidR="00950525" w:rsidRPr="00950525" w:rsidRDefault="00950525" w:rsidP="00950525">
            <w:pPr>
              <w:jc w:val="center"/>
              <w:rPr>
                <w:color w:val="000000"/>
                <w:sz w:val="22"/>
                <w:szCs w:val="22"/>
              </w:rPr>
            </w:pPr>
            <w:r w:rsidRPr="00950525">
              <w:rPr>
                <w:color w:val="000000"/>
                <w:sz w:val="22"/>
                <w:szCs w:val="22"/>
              </w:rPr>
              <w:t>51</w:t>
            </w:r>
          </w:p>
        </w:tc>
        <w:tc>
          <w:tcPr>
            <w:tcW w:w="2693" w:type="dxa"/>
            <w:tcBorders>
              <w:top w:val="nil"/>
              <w:left w:val="nil"/>
              <w:bottom w:val="single" w:sz="4" w:space="0" w:color="auto"/>
              <w:right w:val="single" w:sz="4" w:space="0" w:color="auto"/>
            </w:tcBorders>
            <w:shd w:val="clear" w:color="auto" w:fill="auto"/>
            <w:vAlign w:val="center"/>
            <w:hideMark/>
          </w:tcPr>
          <w:p w14:paraId="1488088D" w14:textId="77777777" w:rsidR="00950525" w:rsidRPr="00950525" w:rsidRDefault="00950525" w:rsidP="00950525">
            <w:pPr>
              <w:rPr>
                <w:color w:val="000000"/>
                <w:sz w:val="22"/>
                <w:szCs w:val="22"/>
              </w:rPr>
            </w:pPr>
            <w:r w:rsidRPr="00950525">
              <w:rPr>
                <w:color w:val="000000"/>
                <w:sz w:val="22"/>
                <w:szCs w:val="22"/>
              </w:rPr>
              <w:t>Умывальник</w:t>
            </w:r>
          </w:p>
        </w:tc>
        <w:tc>
          <w:tcPr>
            <w:tcW w:w="5103" w:type="dxa"/>
            <w:tcBorders>
              <w:top w:val="nil"/>
              <w:left w:val="nil"/>
              <w:bottom w:val="single" w:sz="4" w:space="0" w:color="auto"/>
              <w:right w:val="single" w:sz="4" w:space="0" w:color="auto"/>
            </w:tcBorders>
            <w:shd w:val="clear" w:color="auto" w:fill="auto"/>
            <w:vAlign w:val="center"/>
            <w:hideMark/>
          </w:tcPr>
          <w:p w14:paraId="41BCCBD6" w14:textId="77777777" w:rsidR="00950525" w:rsidRPr="00950525" w:rsidRDefault="00950525" w:rsidP="00950525">
            <w:pPr>
              <w:rPr>
                <w:color w:val="000000"/>
                <w:sz w:val="22"/>
                <w:szCs w:val="22"/>
              </w:rPr>
            </w:pPr>
            <w:r w:rsidRPr="00950525">
              <w:rPr>
                <w:color w:val="000000"/>
                <w:sz w:val="22"/>
                <w:szCs w:val="22"/>
              </w:rPr>
              <w:t>Умывальник фаянсовый, ширина: 30 см, глубина: 40 см, Тип: подвесной, Форма: овальная, цвет: белый, материал: фаянс. Размещение смесителя: по центру.</w:t>
            </w:r>
          </w:p>
        </w:tc>
        <w:tc>
          <w:tcPr>
            <w:tcW w:w="980" w:type="dxa"/>
            <w:tcBorders>
              <w:top w:val="nil"/>
              <w:left w:val="nil"/>
              <w:bottom w:val="single" w:sz="4" w:space="0" w:color="auto"/>
              <w:right w:val="single" w:sz="4" w:space="0" w:color="auto"/>
            </w:tcBorders>
            <w:shd w:val="clear" w:color="auto" w:fill="auto"/>
            <w:vAlign w:val="center"/>
            <w:hideMark/>
          </w:tcPr>
          <w:p w14:paraId="02E4969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6716A55"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72563442" w14:textId="77777777" w:rsidTr="00950525">
        <w:trPr>
          <w:trHeight w:val="1656"/>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E206960" w14:textId="77777777" w:rsidR="00950525" w:rsidRPr="00950525" w:rsidRDefault="00950525" w:rsidP="00950525">
            <w:pPr>
              <w:jc w:val="center"/>
              <w:rPr>
                <w:color w:val="000000"/>
                <w:sz w:val="22"/>
                <w:szCs w:val="22"/>
              </w:rPr>
            </w:pPr>
            <w:r w:rsidRPr="00950525">
              <w:rPr>
                <w:color w:val="000000"/>
                <w:sz w:val="22"/>
                <w:szCs w:val="22"/>
              </w:rPr>
              <w:t>52</w:t>
            </w:r>
          </w:p>
        </w:tc>
        <w:tc>
          <w:tcPr>
            <w:tcW w:w="2693" w:type="dxa"/>
            <w:tcBorders>
              <w:top w:val="nil"/>
              <w:left w:val="nil"/>
              <w:bottom w:val="single" w:sz="4" w:space="0" w:color="auto"/>
              <w:right w:val="single" w:sz="4" w:space="0" w:color="auto"/>
            </w:tcBorders>
            <w:shd w:val="clear" w:color="auto" w:fill="auto"/>
            <w:vAlign w:val="center"/>
            <w:hideMark/>
          </w:tcPr>
          <w:p w14:paraId="2C775E1E" w14:textId="77777777" w:rsidR="00950525" w:rsidRPr="00950525" w:rsidRDefault="00950525" w:rsidP="00950525">
            <w:pPr>
              <w:rPr>
                <w:color w:val="000000"/>
                <w:sz w:val="22"/>
                <w:szCs w:val="22"/>
              </w:rPr>
            </w:pPr>
            <w:r w:rsidRPr="00950525">
              <w:rPr>
                <w:color w:val="000000"/>
                <w:sz w:val="22"/>
                <w:szCs w:val="22"/>
              </w:rPr>
              <w:t>Унитаз</w:t>
            </w:r>
          </w:p>
        </w:tc>
        <w:tc>
          <w:tcPr>
            <w:tcW w:w="5103" w:type="dxa"/>
            <w:tcBorders>
              <w:top w:val="nil"/>
              <w:left w:val="nil"/>
              <w:bottom w:val="single" w:sz="4" w:space="0" w:color="auto"/>
              <w:right w:val="single" w:sz="4" w:space="0" w:color="auto"/>
            </w:tcBorders>
            <w:shd w:val="clear" w:color="000000" w:fill="FFFFFF"/>
            <w:vAlign w:val="center"/>
            <w:hideMark/>
          </w:tcPr>
          <w:p w14:paraId="7A62815B" w14:textId="77777777" w:rsidR="00950525" w:rsidRPr="00950525" w:rsidRDefault="00950525" w:rsidP="00950525">
            <w:pPr>
              <w:rPr>
                <w:color w:val="000000"/>
                <w:sz w:val="22"/>
                <w:szCs w:val="22"/>
              </w:rPr>
            </w:pPr>
            <w:r w:rsidRPr="00950525">
              <w:rPr>
                <w:color w:val="000000"/>
                <w:sz w:val="22"/>
                <w:szCs w:val="22"/>
              </w:rPr>
              <w:t xml:space="preserve">Тип: напольный унитаз с бачком и горизонтальным выпуском, материал: </w:t>
            </w:r>
            <w:proofErr w:type="spellStart"/>
            <w:r w:rsidRPr="00950525">
              <w:rPr>
                <w:color w:val="000000"/>
                <w:sz w:val="22"/>
                <w:szCs w:val="22"/>
              </w:rPr>
              <w:t>санфаянс</w:t>
            </w:r>
            <w:proofErr w:type="spellEnd"/>
            <w:r w:rsidRPr="00950525">
              <w:rPr>
                <w:color w:val="000000"/>
                <w:sz w:val="22"/>
                <w:szCs w:val="22"/>
              </w:rPr>
              <w:t xml:space="preserve">, направление выпуска: горизонтальный (в стену), размеры: не менее 740х335х630 мм, форма: овальная, цвет: белый, механизм слива: механическая кнопка, метод установки сливного бачка: поверх унитаза. </w:t>
            </w:r>
          </w:p>
        </w:tc>
        <w:tc>
          <w:tcPr>
            <w:tcW w:w="980" w:type="dxa"/>
            <w:tcBorders>
              <w:top w:val="nil"/>
              <w:left w:val="nil"/>
              <w:bottom w:val="single" w:sz="4" w:space="0" w:color="auto"/>
              <w:right w:val="single" w:sz="4" w:space="0" w:color="auto"/>
            </w:tcBorders>
            <w:shd w:val="clear" w:color="auto" w:fill="auto"/>
            <w:vAlign w:val="center"/>
            <w:hideMark/>
          </w:tcPr>
          <w:p w14:paraId="300985C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85F1283"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3C64F7D6" w14:textId="77777777" w:rsidTr="00950525">
        <w:trPr>
          <w:trHeight w:val="1656"/>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01FADCD" w14:textId="77777777" w:rsidR="00950525" w:rsidRPr="00950525" w:rsidRDefault="00950525" w:rsidP="00950525">
            <w:pPr>
              <w:jc w:val="center"/>
              <w:rPr>
                <w:color w:val="000000"/>
                <w:sz w:val="22"/>
                <w:szCs w:val="22"/>
              </w:rPr>
            </w:pPr>
            <w:r w:rsidRPr="00950525">
              <w:rPr>
                <w:color w:val="000000"/>
                <w:sz w:val="22"/>
                <w:szCs w:val="22"/>
              </w:rPr>
              <w:t>53</w:t>
            </w:r>
          </w:p>
        </w:tc>
        <w:tc>
          <w:tcPr>
            <w:tcW w:w="2693" w:type="dxa"/>
            <w:tcBorders>
              <w:top w:val="nil"/>
              <w:left w:val="nil"/>
              <w:bottom w:val="single" w:sz="4" w:space="0" w:color="auto"/>
              <w:right w:val="single" w:sz="4" w:space="0" w:color="auto"/>
            </w:tcBorders>
            <w:shd w:val="clear" w:color="auto" w:fill="auto"/>
            <w:vAlign w:val="center"/>
            <w:hideMark/>
          </w:tcPr>
          <w:p w14:paraId="0A5B8BFC" w14:textId="77777777" w:rsidR="00950525" w:rsidRPr="00950525" w:rsidRDefault="00950525" w:rsidP="00950525">
            <w:pPr>
              <w:rPr>
                <w:color w:val="000000"/>
                <w:sz w:val="22"/>
                <w:szCs w:val="22"/>
              </w:rPr>
            </w:pPr>
            <w:r w:rsidRPr="00950525">
              <w:rPr>
                <w:color w:val="000000"/>
                <w:sz w:val="22"/>
                <w:szCs w:val="22"/>
              </w:rPr>
              <w:t>Унитаз</w:t>
            </w:r>
          </w:p>
        </w:tc>
        <w:tc>
          <w:tcPr>
            <w:tcW w:w="5103" w:type="dxa"/>
            <w:tcBorders>
              <w:top w:val="nil"/>
              <w:left w:val="nil"/>
              <w:bottom w:val="single" w:sz="4" w:space="0" w:color="auto"/>
              <w:right w:val="single" w:sz="4" w:space="0" w:color="auto"/>
            </w:tcBorders>
            <w:shd w:val="clear" w:color="000000" w:fill="FFFFFF"/>
            <w:vAlign w:val="center"/>
            <w:hideMark/>
          </w:tcPr>
          <w:p w14:paraId="7515F56C" w14:textId="77777777" w:rsidR="00950525" w:rsidRPr="00950525" w:rsidRDefault="00950525" w:rsidP="00950525">
            <w:pPr>
              <w:rPr>
                <w:color w:val="000000"/>
                <w:sz w:val="22"/>
                <w:szCs w:val="22"/>
              </w:rPr>
            </w:pPr>
            <w:r w:rsidRPr="00950525">
              <w:rPr>
                <w:color w:val="000000"/>
                <w:sz w:val="22"/>
                <w:szCs w:val="22"/>
              </w:rPr>
              <w:t>Тип: напольный унитаз с бачком и горизонтальным выпуском, материал: фаянс, направление выпуска: горизонтальный (в стену), Форма: овальная, цвет: белый, Механизм слива: механическая кнопка, Метод установки сливного бачка: поверх унитаза, Материал сиденья: полипропилен.</w:t>
            </w:r>
          </w:p>
        </w:tc>
        <w:tc>
          <w:tcPr>
            <w:tcW w:w="980" w:type="dxa"/>
            <w:tcBorders>
              <w:top w:val="nil"/>
              <w:left w:val="nil"/>
              <w:bottom w:val="single" w:sz="4" w:space="0" w:color="auto"/>
              <w:right w:val="single" w:sz="4" w:space="0" w:color="auto"/>
            </w:tcBorders>
            <w:shd w:val="clear" w:color="auto" w:fill="auto"/>
            <w:vAlign w:val="center"/>
            <w:hideMark/>
          </w:tcPr>
          <w:p w14:paraId="667516E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4FBD69C"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4D7A9B6"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0884AC6E" w14:textId="77777777" w:rsidR="00950525" w:rsidRPr="00950525" w:rsidRDefault="00950525" w:rsidP="00950525">
            <w:pPr>
              <w:jc w:val="center"/>
              <w:rPr>
                <w:b/>
                <w:bCs/>
                <w:color w:val="000000"/>
                <w:sz w:val="22"/>
                <w:szCs w:val="22"/>
              </w:rPr>
            </w:pPr>
            <w:r w:rsidRPr="00950525">
              <w:rPr>
                <w:b/>
                <w:bCs/>
                <w:color w:val="000000"/>
                <w:sz w:val="22"/>
                <w:szCs w:val="22"/>
              </w:rPr>
              <w:t>"Часть нежилого здания – основное строение" (4-й этаж)</w:t>
            </w:r>
          </w:p>
        </w:tc>
      </w:tr>
      <w:tr w:rsidR="00950525" w:rsidRPr="00950525" w14:paraId="70C6EC85"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0969C56"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6CF85453" w14:textId="77777777" w:rsidR="00950525" w:rsidRPr="00950525" w:rsidRDefault="00950525" w:rsidP="00950525">
            <w:pPr>
              <w:rPr>
                <w:color w:val="000000"/>
                <w:sz w:val="22"/>
                <w:szCs w:val="22"/>
              </w:rPr>
            </w:pPr>
            <w:r w:rsidRPr="00950525">
              <w:rPr>
                <w:color w:val="000000"/>
                <w:sz w:val="22"/>
                <w:szCs w:val="22"/>
              </w:rPr>
              <w:t>Вытяжной колпак ДУ=110</w:t>
            </w:r>
          </w:p>
        </w:tc>
        <w:tc>
          <w:tcPr>
            <w:tcW w:w="5103" w:type="dxa"/>
            <w:tcBorders>
              <w:top w:val="nil"/>
              <w:left w:val="nil"/>
              <w:bottom w:val="single" w:sz="4" w:space="0" w:color="auto"/>
              <w:right w:val="single" w:sz="4" w:space="0" w:color="auto"/>
            </w:tcBorders>
            <w:shd w:val="clear" w:color="auto" w:fill="auto"/>
            <w:vAlign w:val="center"/>
            <w:hideMark/>
          </w:tcPr>
          <w:p w14:paraId="0DC7E021" w14:textId="77777777" w:rsidR="00950525" w:rsidRPr="00950525" w:rsidRDefault="00950525" w:rsidP="00950525">
            <w:pPr>
              <w:rPr>
                <w:color w:val="000000"/>
                <w:sz w:val="22"/>
                <w:szCs w:val="22"/>
              </w:rPr>
            </w:pPr>
            <w:r w:rsidRPr="00950525">
              <w:rPr>
                <w:color w:val="000000"/>
                <w:sz w:val="22"/>
                <w:szCs w:val="22"/>
              </w:rPr>
              <w:t>Вытяжной колпак HTDH ДУ=110</w:t>
            </w:r>
          </w:p>
        </w:tc>
        <w:tc>
          <w:tcPr>
            <w:tcW w:w="980" w:type="dxa"/>
            <w:tcBorders>
              <w:top w:val="nil"/>
              <w:left w:val="nil"/>
              <w:bottom w:val="single" w:sz="4" w:space="0" w:color="auto"/>
              <w:right w:val="single" w:sz="4" w:space="0" w:color="auto"/>
            </w:tcBorders>
            <w:shd w:val="clear" w:color="auto" w:fill="auto"/>
            <w:vAlign w:val="center"/>
            <w:hideMark/>
          </w:tcPr>
          <w:p w14:paraId="47EDFBB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FDEC8B8"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7CCC9948"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A6C9491"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528C4808" w14:textId="77777777" w:rsidR="00950525" w:rsidRPr="00950525" w:rsidRDefault="00950525" w:rsidP="00950525">
            <w:pPr>
              <w:rPr>
                <w:color w:val="000000"/>
                <w:sz w:val="22"/>
                <w:szCs w:val="22"/>
              </w:rPr>
            </w:pPr>
            <w:r w:rsidRPr="00950525">
              <w:rPr>
                <w:color w:val="000000"/>
                <w:sz w:val="22"/>
                <w:szCs w:val="22"/>
              </w:rPr>
              <w:t>Вытяжной колпак ДУ=160</w:t>
            </w:r>
          </w:p>
        </w:tc>
        <w:tc>
          <w:tcPr>
            <w:tcW w:w="5103" w:type="dxa"/>
            <w:tcBorders>
              <w:top w:val="nil"/>
              <w:left w:val="nil"/>
              <w:bottom w:val="single" w:sz="4" w:space="0" w:color="auto"/>
              <w:right w:val="single" w:sz="4" w:space="0" w:color="auto"/>
            </w:tcBorders>
            <w:shd w:val="clear" w:color="auto" w:fill="auto"/>
            <w:vAlign w:val="center"/>
            <w:hideMark/>
          </w:tcPr>
          <w:p w14:paraId="6AB42E13" w14:textId="77777777" w:rsidR="00950525" w:rsidRPr="00950525" w:rsidRDefault="00950525" w:rsidP="00950525">
            <w:pPr>
              <w:rPr>
                <w:color w:val="000000"/>
                <w:sz w:val="22"/>
                <w:szCs w:val="22"/>
              </w:rPr>
            </w:pPr>
            <w:r w:rsidRPr="00950525">
              <w:rPr>
                <w:color w:val="000000"/>
                <w:sz w:val="22"/>
                <w:szCs w:val="22"/>
              </w:rPr>
              <w:t>Вытяжной колпак HTDH ДУ=160</w:t>
            </w:r>
          </w:p>
        </w:tc>
        <w:tc>
          <w:tcPr>
            <w:tcW w:w="980" w:type="dxa"/>
            <w:tcBorders>
              <w:top w:val="nil"/>
              <w:left w:val="nil"/>
              <w:bottom w:val="single" w:sz="4" w:space="0" w:color="auto"/>
              <w:right w:val="single" w:sz="4" w:space="0" w:color="auto"/>
            </w:tcBorders>
            <w:shd w:val="clear" w:color="auto" w:fill="auto"/>
            <w:vAlign w:val="center"/>
            <w:hideMark/>
          </w:tcPr>
          <w:p w14:paraId="1D58809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7492991"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7BA165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02157CA" w14:textId="77777777" w:rsidR="00950525" w:rsidRPr="00950525" w:rsidRDefault="00950525" w:rsidP="00950525">
            <w:pPr>
              <w:jc w:val="center"/>
              <w:rPr>
                <w:color w:val="000000"/>
                <w:sz w:val="22"/>
                <w:szCs w:val="22"/>
              </w:rPr>
            </w:pPr>
            <w:r w:rsidRPr="00950525">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2A31CB4F" w14:textId="77777777" w:rsidR="00950525" w:rsidRPr="00950525" w:rsidRDefault="00950525" w:rsidP="00950525">
            <w:pPr>
              <w:rPr>
                <w:color w:val="000000"/>
                <w:sz w:val="22"/>
                <w:szCs w:val="22"/>
              </w:rPr>
            </w:pPr>
            <w:r w:rsidRPr="00950525">
              <w:rPr>
                <w:color w:val="000000"/>
                <w:sz w:val="22"/>
                <w:szCs w:val="22"/>
              </w:rPr>
              <w:t xml:space="preserve">Конвектор отопительный настенный </w:t>
            </w:r>
          </w:p>
        </w:tc>
        <w:tc>
          <w:tcPr>
            <w:tcW w:w="5103" w:type="dxa"/>
            <w:tcBorders>
              <w:top w:val="nil"/>
              <w:left w:val="nil"/>
              <w:bottom w:val="single" w:sz="4" w:space="0" w:color="auto"/>
              <w:right w:val="single" w:sz="4" w:space="0" w:color="auto"/>
            </w:tcBorders>
            <w:shd w:val="clear" w:color="auto" w:fill="auto"/>
            <w:vAlign w:val="center"/>
            <w:hideMark/>
          </w:tcPr>
          <w:p w14:paraId="535150E4" w14:textId="77777777" w:rsidR="00950525" w:rsidRPr="00950525" w:rsidRDefault="00950525" w:rsidP="00950525">
            <w:pPr>
              <w:rPr>
                <w:color w:val="000000"/>
                <w:sz w:val="22"/>
                <w:szCs w:val="22"/>
              </w:rPr>
            </w:pPr>
            <w:r w:rsidRPr="00950525">
              <w:rPr>
                <w:color w:val="000000"/>
                <w:sz w:val="22"/>
                <w:szCs w:val="22"/>
              </w:rPr>
              <w:t>Конвектор отопительный настенный, водяной: длина 180 см, ширина 180 см, класс защиты: IP24, площадь обогрева: 50 м, напряжение: 220 В</w:t>
            </w:r>
          </w:p>
        </w:tc>
        <w:tc>
          <w:tcPr>
            <w:tcW w:w="980" w:type="dxa"/>
            <w:tcBorders>
              <w:top w:val="nil"/>
              <w:left w:val="nil"/>
              <w:bottom w:val="single" w:sz="4" w:space="0" w:color="auto"/>
              <w:right w:val="single" w:sz="4" w:space="0" w:color="auto"/>
            </w:tcBorders>
            <w:shd w:val="clear" w:color="auto" w:fill="auto"/>
            <w:vAlign w:val="center"/>
            <w:hideMark/>
          </w:tcPr>
          <w:p w14:paraId="719927B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B94D4F2"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0AF2C6B6"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8F8CE71"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7C14AB06" w14:textId="77777777" w:rsidR="00950525" w:rsidRPr="00950525" w:rsidRDefault="00950525" w:rsidP="00950525">
            <w:pPr>
              <w:rPr>
                <w:color w:val="000000"/>
                <w:sz w:val="22"/>
                <w:szCs w:val="22"/>
              </w:rPr>
            </w:pPr>
            <w:r w:rsidRPr="00950525">
              <w:rPr>
                <w:color w:val="000000"/>
                <w:sz w:val="22"/>
                <w:szCs w:val="22"/>
              </w:rPr>
              <w:t xml:space="preserve">Кран </w:t>
            </w:r>
            <w:proofErr w:type="spellStart"/>
            <w:r w:rsidRPr="00950525">
              <w:rPr>
                <w:color w:val="000000"/>
                <w:sz w:val="22"/>
                <w:szCs w:val="22"/>
              </w:rPr>
              <w:t>пробко</w:t>
            </w:r>
            <w:proofErr w:type="spellEnd"/>
            <w:r w:rsidRPr="00950525">
              <w:rPr>
                <w:color w:val="000000"/>
                <w:sz w:val="22"/>
                <w:szCs w:val="22"/>
              </w:rPr>
              <w:t>-сальниковый ДУ=20</w:t>
            </w:r>
          </w:p>
        </w:tc>
        <w:tc>
          <w:tcPr>
            <w:tcW w:w="5103" w:type="dxa"/>
            <w:tcBorders>
              <w:top w:val="nil"/>
              <w:left w:val="nil"/>
              <w:bottom w:val="single" w:sz="4" w:space="0" w:color="auto"/>
              <w:right w:val="single" w:sz="4" w:space="0" w:color="auto"/>
            </w:tcBorders>
            <w:shd w:val="clear" w:color="auto" w:fill="auto"/>
            <w:vAlign w:val="center"/>
            <w:hideMark/>
          </w:tcPr>
          <w:p w14:paraId="3FF20DA0" w14:textId="77777777" w:rsidR="00950525" w:rsidRPr="00950525" w:rsidRDefault="00950525" w:rsidP="00950525">
            <w:pPr>
              <w:rPr>
                <w:color w:val="000000"/>
                <w:sz w:val="22"/>
                <w:szCs w:val="22"/>
              </w:rPr>
            </w:pPr>
            <w:r w:rsidRPr="00950525">
              <w:rPr>
                <w:color w:val="000000"/>
                <w:sz w:val="22"/>
                <w:szCs w:val="22"/>
              </w:rPr>
              <w:t xml:space="preserve">Кран </w:t>
            </w:r>
            <w:proofErr w:type="spellStart"/>
            <w:r w:rsidRPr="00950525">
              <w:rPr>
                <w:color w:val="000000"/>
                <w:sz w:val="22"/>
                <w:szCs w:val="22"/>
              </w:rPr>
              <w:t>пробко</w:t>
            </w:r>
            <w:proofErr w:type="spellEnd"/>
            <w:r w:rsidRPr="00950525">
              <w:rPr>
                <w:color w:val="000000"/>
                <w:sz w:val="22"/>
                <w:szCs w:val="22"/>
              </w:rPr>
              <w:t>-сальниковый, материал: латунь, ДУ=20</w:t>
            </w:r>
          </w:p>
        </w:tc>
        <w:tc>
          <w:tcPr>
            <w:tcW w:w="980" w:type="dxa"/>
            <w:tcBorders>
              <w:top w:val="nil"/>
              <w:left w:val="nil"/>
              <w:bottom w:val="single" w:sz="4" w:space="0" w:color="auto"/>
              <w:right w:val="single" w:sz="4" w:space="0" w:color="auto"/>
            </w:tcBorders>
            <w:shd w:val="clear" w:color="auto" w:fill="auto"/>
            <w:vAlign w:val="center"/>
            <w:hideMark/>
          </w:tcPr>
          <w:p w14:paraId="4401841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93680AB" w14:textId="77777777" w:rsidR="00950525" w:rsidRPr="00950525" w:rsidRDefault="00950525" w:rsidP="00950525">
            <w:pPr>
              <w:jc w:val="center"/>
              <w:rPr>
                <w:color w:val="000000"/>
                <w:sz w:val="22"/>
                <w:szCs w:val="22"/>
              </w:rPr>
            </w:pPr>
            <w:r w:rsidRPr="00950525">
              <w:rPr>
                <w:color w:val="000000"/>
                <w:sz w:val="22"/>
                <w:szCs w:val="22"/>
              </w:rPr>
              <w:t>12</w:t>
            </w:r>
          </w:p>
        </w:tc>
      </w:tr>
      <w:tr w:rsidR="00950525" w:rsidRPr="00950525" w14:paraId="3201E79F"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EBDFC80" w14:textId="77777777" w:rsidR="00950525" w:rsidRPr="00950525" w:rsidRDefault="00950525" w:rsidP="00950525">
            <w:pPr>
              <w:jc w:val="center"/>
              <w:rPr>
                <w:color w:val="000000"/>
                <w:sz w:val="22"/>
                <w:szCs w:val="22"/>
              </w:rPr>
            </w:pPr>
            <w:r w:rsidRPr="00950525">
              <w:rPr>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798C7FCE"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1E1002B7"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15 мм или 1/2". Температура среды: Т= -30–100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6744EA2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9D741BD" w14:textId="77777777" w:rsidR="00950525" w:rsidRPr="00950525" w:rsidRDefault="00950525" w:rsidP="00950525">
            <w:pPr>
              <w:jc w:val="center"/>
              <w:rPr>
                <w:color w:val="000000"/>
                <w:sz w:val="22"/>
                <w:szCs w:val="22"/>
              </w:rPr>
            </w:pPr>
            <w:r w:rsidRPr="00950525">
              <w:rPr>
                <w:color w:val="000000"/>
                <w:sz w:val="22"/>
                <w:szCs w:val="22"/>
              </w:rPr>
              <w:t>70</w:t>
            </w:r>
          </w:p>
        </w:tc>
      </w:tr>
      <w:tr w:rsidR="00950525" w:rsidRPr="00950525" w14:paraId="545D277D"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E1F9130" w14:textId="77777777" w:rsidR="00950525" w:rsidRPr="00950525" w:rsidRDefault="00950525" w:rsidP="00950525">
            <w:pPr>
              <w:jc w:val="center"/>
              <w:rPr>
                <w:color w:val="000000"/>
                <w:sz w:val="22"/>
                <w:szCs w:val="22"/>
              </w:rPr>
            </w:pPr>
            <w:r w:rsidRPr="00950525">
              <w:rPr>
                <w:color w:val="000000"/>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6C118A6B"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77F81C9C"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20 мм или 3/4". Температура среды: Т=-30–100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046E82B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E9850B6" w14:textId="77777777" w:rsidR="00950525" w:rsidRPr="00950525" w:rsidRDefault="00950525" w:rsidP="00950525">
            <w:pPr>
              <w:jc w:val="center"/>
              <w:rPr>
                <w:color w:val="000000"/>
                <w:sz w:val="22"/>
                <w:szCs w:val="22"/>
              </w:rPr>
            </w:pPr>
            <w:r w:rsidRPr="00950525">
              <w:rPr>
                <w:color w:val="000000"/>
                <w:sz w:val="22"/>
                <w:szCs w:val="22"/>
              </w:rPr>
              <w:t>36</w:t>
            </w:r>
          </w:p>
        </w:tc>
      </w:tr>
      <w:tr w:rsidR="00950525" w:rsidRPr="00950525" w14:paraId="7203F5B8"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4C0CA4B"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431D5798"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=25</w:t>
            </w:r>
          </w:p>
        </w:tc>
        <w:tc>
          <w:tcPr>
            <w:tcW w:w="5103" w:type="dxa"/>
            <w:tcBorders>
              <w:top w:val="nil"/>
              <w:left w:val="nil"/>
              <w:bottom w:val="single" w:sz="4" w:space="0" w:color="auto"/>
              <w:right w:val="single" w:sz="4" w:space="0" w:color="auto"/>
            </w:tcBorders>
            <w:shd w:val="clear" w:color="auto" w:fill="auto"/>
            <w:vAlign w:val="center"/>
            <w:hideMark/>
          </w:tcPr>
          <w:p w14:paraId="57B62C79" w14:textId="77777777" w:rsidR="00950525" w:rsidRPr="00950525" w:rsidRDefault="00950525" w:rsidP="00950525">
            <w:pPr>
              <w:rPr>
                <w:color w:val="000000"/>
                <w:sz w:val="22"/>
                <w:szCs w:val="22"/>
              </w:rPr>
            </w:pPr>
            <w:r w:rsidRPr="00950525">
              <w:rPr>
                <w:color w:val="000000"/>
                <w:sz w:val="22"/>
                <w:szCs w:val="22"/>
              </w:rPr>
              <w:t>Кран шаровой, диаметр условного прохода: 25 мм, материал корпуса- полипропилен.</w:t>
            </w:r>
          </w:p>
        </w:tc>
        <w:tc>
          <w:tcPr>
            <w:tcW w:w="980" w:type="dxa"/>
            <w:tcBorders>
              <w:top w:val="nil"/>
              <w:left w:val="nil"/>
              <w:bottom w:val="single" w:sz="4" w:space="0" w:color="auto"/>
              <w:right w:val="single" w:sz="4" w:space="0" w:color="auto"/>
            </w:tcBorders>
            <w:shd w:val="clear" w:color="auto" w:fill="auto"/>
            <w:vAlign w:val="center"/>
            <w:hideMark/>
          </w:tcPr>
          <w:p w14:paraId="02D4F80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F3BBE65"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69F55821"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CF67A33" w14:textId="77777777" w:rsidR="00950525" w:rsidRPr="00950525" w:rsidRDefault="00950525" w:rsidP="00950525">
            <w:pPr>
              <w:jc w:val="center"/>
              <w:rPr>
                <w:color w:val="000000"/>
                <w:sz w:val="22"/>
                <w:szCs w:val="22"/>
              </w:rPr>
            </w:pPr>
            <w:r w:rsidRPr="00950525">
              <w:rPr>
                <w:color w:val="000000"/>
                <w:sz w:val="22"/>
                <w:szCs w:val="22"/>
              </w:rPr>
              <w:lastRenderedPageBreak/>
              <w:t>8</w:t>
            </w:r>
          </w:p>
        </w:tc>
        <w:tc>
          <w:tcPr>
            <w:tcW w:w="2693" w:type="dxa"/>
            <w:tcBorders>
              <w:top w:val="nil"/>
              <w:left w:val="nil"/>
              <w:bottom w:val="single" w:sz="4" w:space="0" w:color="auto"/>
              <w:right w:val="single" w:sz="4" w:space="0" w:color="auto"/>
            </w:tcBorders>
            <w:shd w:val="clear" w:color="auto" w:fill="auto"/>
            <w:vAlign w:val="center"/>
            <w:hideMark/>
          </w:tcPr>
          <w:p w14:paraId="36BAAECD" w14:textId="77777777" w:rsidR="00950525" w:rsidRPr="00950525" w:rsidRDefault="00950525" w:rsidP="00950525">
            <w:pPr>
              <w:rPr>
                <w:color w:val="000000"/>
                <w:sz w:val="22"/>
                <w:szCs w:val="22"/>
              </w:rPr>
            </w:pPr>
            <w:r w:rsidRPr="00950525">
              <w:rPr>
                <w:color w:val="000000"/>
                <w:sz w:val="22"/>
                <w:szCs w:val="22"/>
              </w:rPr>
              <w:t>Кран шаровой с "американкой" 3/4"</w:t>
            </w:r>
          </w:p>
        </w:tc>
        <w:tc>
          <w:tcPr>
            <w:tcW w:w="5103" w:type="dxa"/>
            <w:tcBorders>
              <w:top w:val="nil"/>
              <w:left w:val="nil"/>
              <w:bottom w:val="single" w:sz="4" w:space="0" w:color="auto"/>
              <w:right w:val="single" w:sz="4" w:space="0" w:color="auto"/>
            </w:tcBorders>
            <w:shd w:val="clear" w:color="auto" w:fill="auto"/>
            <w:vAlign w:val="center"/>
            <w:hideMark/>
          </w:tcPr>
          <w:p w14:paraId="32D0B1C2" w14:textId="77777777" w:rsidR="00950525" w:rsidRPr="00950525" w:rsidRDefault="00950525" w:rsidP="00950525">
            <w:pPr>
              <w:rPr>
                <w:color w:val="000000"/>
                <w:sz w:val="22"/>
                <w:szCs w:val="22"/>
              </w:rPr>
            </w:pPr>
            <w:r w:rsidRPr="00950525">
              <w:rPr>
                <w:color w:val="000000"/>
                <w:sz w:val="22"/>
                <w:szCs w:val="22"/>
              </w:rPr>
              <w:t xml:space="preserve">Шаровой латунный кран НР-ВР полнопроходной, с рукояткой, со сгоном, </w:t>
            </w:r>
            <w:proofErr w:type="spellStart"/>
            <w:r w:rsidRPr="00950525">
              <w:rPr>
                <w:color w:val="000000"/>
                <w:sz w:val="22"/>
                <w:szCs w:val="22"/>
              </w:rPr>
              <w:t>Ду</w:t>
            </w:r>
            <w:proofErr w:type="spellEnd"/>
            <w:r w:rsidRPr="00950525">
              <w:rPr>
                <w:color w:val="000000"/>
                <w:sz w:val="22"/>
                <w:szCs w:val="22"/>
              </w:rPr>
              <w:t xml:space="preserve"> 15-32 </w:t>
            </w:r>
            <w:proofErr w:type="spellStart"/>
            <w:r w:rsidRPr="00950525">
              <w:rPr>
                <w:color w:val="000000"/>
                <w:sz w:val="22"/>
                <w:szCs w:val="22"/>
              </w:rPr>
              <w:t>Ру</w:t>
            </w:r>
            <w:proofErr w:type="spellEnd"/>
            <w:r w:rsidRPr="00950525">
              <w:rPr>
                <w:color w:val="000000"/>
                <w:sz w:val="22"/>
                <w:szCs w:val="22"/>
              </w:rPr>
              <w:t xml:space="preserve"> 25-64</w:t>
            </w:r>
          </w:p>
        </w:tc>
        <w:tc>
          <w:tcPr>
            <w:tcW w:w="980" w:type="dxa"/>
            <w:tcBorders>
              <w:top w:val="nil"/>
              <w:left w:val="nil"/>
              <w:bottom w:val="single" w:sz="4" w:space="0" w:color="auto"/>
              <w:right w:val="single" w:sz="4" w:space="0" w:color="auto"/>
            </w:tcBorders>
            <w:shd w:val="clear" w:color="auto" w:fill="auto"/>
            <w:vAlign w:val="center"/>
            <w:hideMark/>
          </w:tcPr>
          <w:p w14:paraId="0B403DA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A8A6299" w14:textId="77777777" w:rsidR="00950525" w:rsidRPr="00950525" w:rsidRDefault="00950525" w:rsidP="00950525">
            <w:pPr>
              <w:jc w:val="center"/>
              <w:rPr>
                <w:color w:val="000000"/>
                <w:sz w:val="22"/>
                <w:szCs w:val="22"/>
              </w:rPr>
            </w:pPr>
            <w:r w:rsidRPr="00950525">
              <w:rPr>
                <w:color w:val="000000"/>
                <w:sz w:val="22"/>
                <w:szCs w:val="22"/>
              </w:rPr>
              <w:t>22</w:t>
            </w:r>
          </w:p>
        </w:tc>
      </w:tr>
      <w:tr w:rsidR="00950525" w:rsidRPr="00950525" w14:paraId="730038A3"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442CDF2" w14:textId="77777777" w:rsidR="00950525" w:rsidRPr="00950525" w:rsidRDefault="00950525" w:rsidP="00950525">
            <w:pPr>
              <w:jc w:val="center"/>
              <w:rPr>
                <w:color w:val="000000"/>
                <w:sz w:val="22"/>
                <w:szCs w:val="22"/>
              </w:rPr>
            </w:pPr>
            <w:r w:rsidRPr="00950525">
              <w:rPr>
                <w:color w:val="000000"/>
                <w:sz w:val="22"/>
                <w:szCs w:val="22"/>
              </w:rPr>
              <w:t>9</w:t>
            </w:r>
          </w:p>
        </w:tc>
        <w:tc>
          <w:tcPr>
            <w:tcW w:w="2693" w:type="dxa"/>
            <w:tcBorders>
              <w:top w:val="nil"/>
              <w:left w:val="nil"/>
              <w:bottom w:val="single" w:sz="4" w:space="0" w:color="auto"/>
              <w:right w:val="single" w:sz="4" w:space="0" w:color="auto"/>
            </w:tcBorders>
            <w:shd w:val="clear" w:color="auto" w:fill="auto"/>
            <w:vAlign w:val="center"/>
            <w:hideMark/>
          </w:tcPr>
          <w:p w14:paraId="11E37C3B" w14:textId="77777777" w:rsidR="00950525" w:rsidRPr="00950525" w:rsidRDefault="00950525" w:rsidP="00950525">
            <w:pPr>
              <w:rPr>
                <w:color w:val="000000"/>
                <w:sz w:val="22"/>
                <w:szCs w:val="22"/>
              </w:rPr>
            </w:pPr>
            <w:r w:rsidRPr="00950525">
              <w:rPr>
                <w:color w:val="000000"/>
                <w:sz w:val="22"/>
                <w:szCs w:val="22"/>
              </w:rPr>
              <w:t>Кровельная воронка</w:t>
            </w:r>
          </w:p>
        </w:tc>
        <w:tc>
          <w:tcPr>
            <w:tcW w:w="5103" w:type="dxa"/>
            <w:tcBorders>
              <w:top w:val="nil"/>
              <w:left w:val="nil"/>
              <w:bottom w:val="single" w:sz="4" w:space="0" w:color="auto"/>
              <w:right w:val="single" w:sz="4" w:space="0" w:color="auto"/>
            </w:tcBorders>
            <w:shd w:val="clear" w:color="auto" w:fill="auto"/>
            <w:vAlign w:val="center"/>
            <w:hideMark/>
          </w:tcPr>
          <w:p w14:paraId="5F21A991" w14:textId="77777777" w:rsidR="00950525" w:rsidRPr="00950525" w:rsidRDefault="00950525" w:rsidP="00950525">
            <w:pPr>
              <w:rPr>
                <w:color w:val="000000"/>
                <w:sz w:val="22"/>
                <w:szCs w:val="22"/>
              </w:rPr>
            </w:pPr>
            <w:r w:rsidRPr="00950525">
              <w:rPr>
                <w:color w:val="000000"/>
                <w:sz w:val="22"/>
                <w:szCs w:val="22"/>
              </w:rPr>
              <w:t xml:space="preserve">Кровельная воронка ливневой канализации </w:t>
            </w:r>
            <w:proofErr w:type="spellStart"/>
            <w:r w:rsidRPr="00950525">
              <w:rPr>
                <w:color w:val="000000"/>
                <w:sz w:val="22"/>
                <w:szCs w:val="22"/>
              </w:rPr>
              <w:t>Ду</w:t>
            </w:r>
            <w:proofErr w:type="spellEnd"/>
            <w:r w:rsidRPr="00950525">
              <w:rPr>
                <w:color w:val="000000"/>
                <w:sz w:val="22"/>
                <w:szCs w:val="22"/>
              </w:rPr>
              <w:t>=160</w:t>
            </w:r>
          </w:p>
        </w:tc>
        <w:tc>
          <w:tcPr>
            <w:tcW w:w="980" w:type="dxa"/>
            <w:tcBorders>
              <w:top w:val="nil"/>
              <w:left w:val="nil"/>
              <w:bottom w:val="single" w:sz="4" w:space="0" w:color="auto"/>
              <w:right w:val="single" w:sz="4" w:space="0" w:color="auto"/>
            </w:tcBorders>
            <w:shd w:val="clear" w:color="auto" w:fill="auto"/>
            <w:vAlign w:val="center"/>
            <w:hideMark/>
          </w:tcPr>
          <w:p w14:paraId="2972FA1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AF20D97"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FAC3ED2"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A89BCCC" w14:textId="77777777" w:rsidR="00950525" w:rsidRPr="00950525" w:rsidRDefault="00950525" w:rsidP="00950525">
            <w:pPr>
              <w:jc w:val="center"/>
              <w:rPr>
                <w:color w:val="000000"/>
                <w:sz w:val="22"/>
                <w:szCs w:val="22"/>
              </w:rPr>
            </w:pPr>
            <w:r w:rsidRPr="00950525">
              <w:rPr>
                <w:color w:val="000000"/>
                <w:sz w:val="22"/>
                <w:szCs w:val="22"/>
              </w:rPr>
              <w:t>10</w:t>
            </w:r>
          </w:p>
        </w:tc>
        <w:tc>
          <w:tcPr>
            <w:tcW w:w="2693" w:type="dxa"/>
            <w:tcBorders>
              <w:top w:val="nil"/>
              <w:left w:val="nil"/>
              <w:bottom w:val="single" w:sz="4" w:space="0" w:color="auto"/>
              <w:right w:val="single" w:sz="4" w:space="0" w:color="auto"/>
            </w:tcBorders>
            <w:shd w:val="clear" w:color="auto" w:fill="auto"/>
            <w:vAlign w:val="center"/>
            <w:hideMark/>
          </w:tcPr>
          <w:p w14:paraId="411CDA6A" w14:textId="77777777" w:rsidR="00950525" w:rsidRPr="00950525" w:rsidRDefault="00950525" w:rsidP="00950525">
            <w:pPr>
              <w:rPr>
                <w:color w:val="000000"/>
                <w:sz w:val="22"/>
                <w:szCs w:val="22"/>
              </w:rPr>
            </w:pPr>
            <w:r w:rsidRPr="00950525">
              <w:rPr>
                <w:color w:val="000000"/>
                <w:sz w:val="22"/>
                <w:szCs w:val="22"/>
              </w:rPr>
              <w:t>Манжета переходная ДУ=50</w:t>
            </w:r>
          </w:p>
        </w:tc>
        <w:tc>
          <w:tcPr>
            <w:tcW w:w="5103" w:type="dxa"/>
            <w:tcBorders>
              <w:top w:val="nil"/>
              <w:left w:val="nil"/>
              <w:bottom w:val="single" w:sz="4" w:space="0" w:color="auto"/>
              <w:right w:val="single" w:sz="4" w:space="0" w:color="auto"/>
            </w:tcBorders>
            <w:shd w:val="clear" w:color="auto" w:fill="auto"/>
            <w:vAlign w:val="center"/>
            <w:hideMark/>
          </w:tcPr>
          <w:p w14:paraId="0AF3FB76"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ДУ=50</w:t>
            </w:r>
          </w:p>
        </w:tc>
        <w:tc>
          <w:tcPr>
            <w:tcW w:w="980" w:type="dxa"/>
            <w:tcBorders>
              <w:top w:val="nil"/>
              <w:left w:val="nil"/>
              <w:bottom w:val="single" w:sz="4" w:space="0" w:color="auto"/>
              <w:right w:val="single" w:sz="4" w:space="0" w:color="auto"/>
            </w:tcBorders>
            <w:shd w:val="clear" w:color="auto" w:fill="auto"/>
            <w:vAlign w:val="center"/>
            <w:hideMark/>
          </w:tcPr>
          <w:p w14:paraId="4D02A75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9DBC89E"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0996F9C"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DF2EE03"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3BA195F9" w14:textId="77777777" w:rsidR="00950525" w:rsidRPr="00950525" w:rsidRDefault="00950525" w:rsidP="00950525">
            <w:pPr>
              <w:rPr>
                <w:color w:val="000000"/>
                <w:sz w:val="22"/>
                <w:szCs w:val="22"/>
              </w:rPr>
            </w:pPr>
            <w:r w:rsidRPr="00950525">
              <w:rPr>
                <w:color w:val="000000"/>
                <w:sz w:val="22"/>
                <w:szCs w:val="22"/>
              </w:rPr>
              <w:t>Манжета переходная ДУ=110</w:t>
            </w:r>
          </w:p>
        </w:tc>
        <w:tc>
          <w:tcPr>
            <w:tcW w:w="5103" w:type="dxa"/>
            <w:tcBorders>
              <w:top w:val="nil"/>
              <w:left w:val="nil"/>
              <w:bottom w:val="single" w:sz="4" w:space="0" w:color="auto"/>
              <w:right w:val="single" w:sz="4" w:space="0" w:color="auto"/>
            </w:tcBorders>
            <w:shd w:val="clear" w:color="auto" w:fill="auto"/>
            <w:vAlign w:val="center"/>
            <w:hideMark/>
          </w:tcPr>
          <w:p w14:paraId="410343BB"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ДУ=110</w:t>
            </w:r>
          </w:p>
        </w:tc>
        <w:tc>
          <w:tcPr>
            <w:tcW w:w="980" w:type="dxa"/>
            <w:tcBorders>
              <w:top w:val="nil"/>
              <w:left w:val="nil"/>
              <w:bottom w:val="single" w:sz="4" w:space="0" w:color="auto"/>
              <w:right w:val="single" w:sz="4" w:space="0" w:color="auto"/>
            </w:tcBorders>
            <w:shd w:val="clear" w:color="auto" w:fill="auto"/>
            <w:vAlign w:val="center"/>
            <w:hideMark/>
          </w:tcPr>
          <w:p w14:paraId="354A215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7EE0096"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6C71BD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95B638E" w14:textId="77777777" w:rsidR="00950525" w:rsidRPr="00950525" w:rsidRDefault="00950525" w:rsidP="00950525">
            <w:pPr>
              <w:jc w:val="center"/>
              <w:rPr>
                <w:color w:val="000000"/>
                <w:sz w:val="22"/>
                <w:szCs w:val="22"/>
              </w:rPr>
            </w:pPr>
            <w:r w:rsidRPr="00950525">
              <w:rPr>
                <w:color w:val="000000"/>
                <w:sz w:val="22"/>
                <w:szCs w:val="22"/>
              </w:rPr>
              <w:t>12</w:t>
            </w:r>
          </w:p>
        </w:tc>
        <w:tc>
          <w:tcPr>
            <w:tcW w:w="2693" w:type="dxa"/>
            <w:tcBorders>
              <w:top w:val="nil"/>
              <w:left w:val="nil"/>
              <w:bottom w:val="single" w:sz="4" w:space="0" w:color="auto"/>
              <w:right w:val="single" w:sz="4" w:space="0" w:color="auto"/>
            </w:tcBorders>
            <w:shd w:val="clear" w:color="auto" w:fill="auto"/>
            <w:vAlign w:val="center"/>
            <w:hideMark/>
          </w:tcPr>
          <w:p w14:paraId="6206F4AF" w14:textId="77777777" w:rsidR="00950525" w:rsidRPr="00950525" w:rsidRDefault="00950525" w:rsidP="00950525">
            <w:pPr>
              <w:rPr>
                <w:color w:val="000000"/>
                <w:sz w:val="22"/>
                <w:szCs w:val="22"/>
              </w:rPr>
            </w:pPr>
            <w:r w:rsidRPr="00950525">
              <w:rPr>
                <w:color w:val="000000"/>
                <w:sz w:val="22"/>
                <w:szCs w:val="22"/>
              </w:rPr>
              <w:t>Муфта полипропиленовая комбинированная разъемная ДУ=25</w:t>
            </w:r>
          </w:p>
        </w:tc>
        <w:tc>
          <w:tcPr>
            <w:tcW w:w="5103" w:type="dxa"/>
            <w:tcBorders>
              <w:top w:val="nil"/>
              <w:left w:val="nil"/>
              <w:bottom w:val="single" w:sz="4" w:space="0" w:color="auto"/>
              <w:right w:val="single" w:sz="4" w:space="0" w:color="auto"/>
            </w:tcBorders>
            <w:shd w:val="clear" w:color="auto" w:fill="auto"/>
            <w:vAlign w:val="center"/>
            <w:hideMark/>
          </w:tcPr>
          <w:p w14:paraId="3FE5C876" w14:textId="77777777" w:rsidR="00950525" w:rsidRPr="00950525" w:rsidRDefault="00950525" w:rsidP="00950525">
            <w:pPr>
              <w:rPr>
                <w:color w:val="000000"/>
                <w:sz w:val="22"/>
                <w:szCs w:val="22"/>
              </w:rPr>
            </w:pPr>
            <w:r w:rsidRPr="00950525">
              <w:rPr>
                <w:color w:val="000000"/>
                <w:sz w:val="22"/>
                <w:szCs w:val="22"/>
              </w:rPr>
              <w:t>Муфта полипропиленовая комбинированная разъемная "американка" с наружной резьбой, ДН/ДУ = 25х3/4"</w:t>
            </w:r>
          </w:p>
        </w:tc>
        <w:tc>
          <w:tcPr>
            <w:tcW w:w="980" w:type="dxa"/>
            <w:tcBorders>
              <w:top w:val="nil"/>
              <w:left w:val="nil"/>
              <w:bottom w:val="single" w:sz="4" w:space="0" w:color="auto"/>
              <w:right w:val="single" w:sz="4" w:space="0" w:color="auto"/>
            </w:tcBorders>
            <w:shd w:val="clear" w:color="auto" w:fill="auto"/>
            <w:vAlign w:val="center"/>
            <w:hideMark/>
          </w:tcPr>
          <w:p w14:paraId="6D4821C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3455B2A" w14:textId="77777777" w:rsidR="00950525" w:rsidRPr="00950525" w:rsidRDefault="00950525" w:rsidP="00950525">
            <w:pPr>
              <w:jc w:val="center"/>
              <w:rPr>
                <w:color w:val="000000"/>
                <w:sz w:val="22"/>
                <w:szCs w:val="22"/>
              </w:rPr>
            </w:pPr>
            <w:r w:rsidRPr="00950525">
              <w:rPr>
                <w:color w:val="000000"/>
                <w:sz w:val="22"/>
                <w:szCs w:val="22"/>
              </w:rPr>
              <w:t>40</w:t>
            </w:r>
          </w:p>
        </w:tc>
      </w:tr>
      <w:tr w:rsidR="00950525" w:rsidRPr="00950525" w14:paraId="693782EC"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F831EA8"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143BFBEF" w14:textId="77777777" w:rsidR="00950525" w:rsidRPr="00950525" w:rsidRDefault="00950525" w:rsidP="00950525">
            <w:pPr>
              <w:rPr>
                <w:color w:val="000000"/>
                <w:sz w:val="22"/>
                <w:szCs w:val="22"/>
              </w:rPr>
            </w:pPr>
            <w:r w:rsidRPr="00950525">
              <w:rPr>
                <w:color w:val="000000"/>
                <w:sz w:val="22"/>
                <w:szCs w:val="22"/>
              </w:rPr>
              <w:t>Отвод НПВХ ДУ=160, угол 45ْ</w:t>
            </w:r>
          </w:p>
        </w:tc>
        <w:tc>
          <w:tcPr>
            <w:tcW w:w="5103" w:type="dxa"/>
            <w:tcBorders>
              <w:top w:val="nil"/>
              <w:left w:val="nil"/>
              <w:bottom w:val="single" w:sz="4" w:space="0" w:color="auto"/>
              <w:right w:val="single" w:sz="4" w:space="0" w:color="auto"/>
            </w:tcBorders>
            <w:shd w:val="clear" w:color="auto" w:fill="auto"/>
            <w:vAlign w:val="center"/>
            <w:hideMark/>
          </w:tcPr>
          <w:p w14:paraId="5C3CBEB0" w14:textId="77777777" w:rsidR="00950525" w:rsidRPr="00950525" w:rsidRDefault="00950525" w:rsidP="00950525">
            <w:pPr>
              <w:rPr>
                <w:color w:val="000000"/>
                <w:sz w:val="22"/>
                <w:szCs w:val="22"/>
              </w:rPr>
            </w:pPr>
            <w:r w:rsidRPr="00950525">
              <w:rPr>
                <w:color w:val="000000"/>
                <w:sz w:val="22"/>
                <w:szCs w:val="22"/>
              </w:rPr>
              <w:t>Отвод, ДУ=160, угол 45ْ°, материал - НПВХ,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980" w:type="dxa"/>
            <w:tcBorders>
              <w:top w:val="nil"/>
              <w:left w:val="nil"/>
              <w:bottom w:val="single" w:sz="4" w:space="0" w:color="auto"/>
              <w:right w:val="single" w:sz="4" w:space="0" w:color="auto"/>
            </w:tcBorders>
            <w:shd w:val="clear" w:color="auto" w:fill="auto"/>
            <w:vAlign w:val="center"/>
            <w:hideMark/>
          </w:tcPr>
          <w:p w14:paraId="216C4EF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31F0CB6"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FC80189"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1A68BA7" w14:textId="77777777" w:rsidR="00950525" w:rsidRPr="00950525" w:rsidRDefault="00950525" w:rsidP="00950525">
            <w:pPr>
              <w:jc w:val="center"/>
              <w:rPr>
                <w:color w:val="000000"/>
                <w:sz w:val="22"/>
                <w:szCs w:val="22"/>
              </w:rPr>
            </w:pPr>
            <w:r w:rsidRPr="00950525">
              <w:rPr>
                <w:color w:val="000000"/>
                <w:sz w:val="22"/>
                <w:szCs w:val="22"/>
              </w:rPr>
              <w:t>14</w:t>
            </w:r>
          </w:p>
        </w:tc>
        <w:tc>
          <w:tcPr>
            <w:tcW w:w="2693" w:type="dxa"/>
            <w:tcBorders>
              <w:top w:val="nil"/>
              <w:left w:val="nil"/>
              <w:bottom w:val="single" w:sz="4" w:space="0" w:color="auto"/>
              <w:right w:val="single" w:sz="4" w:space="0" w:color="auto"/>
            </w:tcBorders>
            <w:shd w:val="clear" w:color="auto" w:fill="auto"/>
            <w:vAlign w:val="center"/>
            <w:hideMark/>
          </w:tcPr>
          <w:p w14:paraId="3D483912" w14:textId="77777777" w:rsidR="00950525" w:rsidRPr="00950525" w:rsidRDefault="00950525" w:rsidP="00950525">
            <w:pPr>
              <w:rPr>
                <w:color w:val="000000"/>
                <w:sz w:val="22"/>
                <w:szCs w:val="22"/>
              </w:rPr>
            </w:pPr>
            <w:r w:rsidRPr="00950525">
              <w:rPr>
                <w:color w:val="000000"/>
                <w:sz w:val="22"/>
                <w:szCs w:val="22"/>
              </w:rPr>
              <w:t>Отвод НПВХ ДУ=160, угол 90ْ</w:t>
            </w:r>
          </w:p>
        </w:tc>
        <w:tc>
          <w:tcPr>
            <w:tcW w:w="5103" w:type="dxa"/>
            <w:tcBorders>
              <w:top w:val="nil"/>
              <w:left w:val="nil"/>
              <w:bottom w:val="single" w:sz="4" w:space="0" w:color="auto"/>
              <w:right w:val="single" w:sz="4" w:space="0" w:color="auto"/>
            </w:tcBorders>
            <w:shd w:val="clear" w:color="auto" w:fill="auto"/>
            <w:vAlign w:val="center"/>
            <w:hideMark/>
          </w:tcPr>
          <w:p w14:paraId="16C2323F" w14:textId="77777777" w:rsidR="00950525" w:rsidRPr="00950525" w:rsidRDefault="00950525" w:rsidP="00950525">
            <w:pPr>
              <w:rPr>
                <w:color w:val="000000"/>
                <w:sz w:val="22"/>
                <w:szCs w:val="22"/>
              </w:rPr>
            </w:pPr>
            <w:r w:rsidRPr="00950525">
              <w:rPr>
                <w:color w:val="000000"/>
                <w:sz w:val="22"/>
                <w:szCs w:val="22"/>
              </w:rPr>
              <w:t>Отвод, ДУ=160, угол 90ْ°, материал - НПВХ,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980" w:type="dxa"/>
            <w:tcBorders>
              <w:top w:val="nil"/>
              <w:left w:val="nil"/>
              <w:bottom w:val="single" w:sz="4" w:space="0" w:color="auto"/>
              <w:right w:val="single" w:sz="4" w:space="0" w:color="auto"/>
            </w:tcBorders>
            <w:shd w:val="clear" w:color="auto" w:fill="auto"/>
            <w:vAlign w:val="center"/>
            <w:hideMark/>
          </w:tcPr>
          <w:p w14:paraId="330E520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76DF11F"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7458102"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6EFC55B" w14:textId="77777777" w:rsidR="00950525" w:rsidRPr="00950525" w:rsidRDefault="00950525" w:rsidP="00950525">
            <w:pPr>
              <w:jc w:val="center"/>
              <w:rPr>
                <w:color w:val="000000"/>
                <w:sz w:val="22"/>
                <w:szCs w:val="22"/>
              </w:rPr>
            </w:pPr>
            <w:r w:rsidRPr="00950525">
              <w:rPr>
                <w:color w:val="000000"/>
                <w:sz w:val="22"/>
                <w:szCs w:val="22"/>
              </w:rPr>
              <w:t>15</w:t>
            </w:r>
          </w:p>
        </w:tc>
        <w:tc>
          <w:tcPr>
            <w:tcW w:w="2693" w:type="dxa"/>
            <w:tcBorders>
              <w:top w:val="nil"/>
              <w:left w:val="nil"/>
              <w:bottom w:val="single" w:sz="4" w:space="0" w:color="auto"/>
              <w:right w:val="single" w:sz="4" w:space="0" w:color="auto"/>
            </w:tcBorders>
            <w:shd w:val="clear" w:color="auto" w:fill="auto"/>
            <w:vAlign w:val="center"/>
            <w:hideMark/>
          </w:tcPr>
          <w:p w14:paraId="0772ECB5" w14:textId="77777777" w:rsidR="00950525" w:rsidRPr="00950525" w:rsidRDefault="00950525" w:rsidP="00950525">
            <w:pPr>
              <w:rPr>
                <w:color w:val="000000"/>
                <w:sz w:val="22"/>
                <w:szCs w:val="22"/>
              </w:rPr>
            </w:pPr>
            <w:r w:rsidRPr="00950525">
              <w:rPr>
                <w:color w:val="000000"/>
                <w:sz w:val="22"/>
                <w:szCs w:val="22"/>
              </w:rPr>
              <w:t>Отвод ДУ=50, угол 45ْ</w:t>
            </w:r>
          </w:p>
        </w:tc>
        <w:tc>
          <w:tcPr>
            <w:tcW w:w="5103" w:type="dxa"/>
            <w:tcBorders>
              <w:top w:val="nil"/>
              <w:left w:val="nil"/>
              <w:bottom w:val="single" w:sz="4" w:space="0" w:color="auto"/>
              <w:right w:val="single" w:sz="4" w:space="0" w:color="auto"/>
            </w:tcBorders>
            <w:shd w:val="clear" w:color="auto" w:fill="auto"/>
            <w:vAlign w:val="center"/>
            <w:hideMark/>
          </w:tcPr>
          <w:p w14:paraId="5EEF9B84" w14:textId="77777777" w:rsidR="00950525" w:rsidRPr="00950525" w:rsidRDefault="00950525" w:rsidP="00950525">
            <w:pPr>
              <w:rPr>
                <w:color w:val="000000"/>
                <w:sz w:val="22"/>
                <w:szCs w:val="22"/>
              </w:rPr>
            </w:pPr>
            <w:r w:rsidRPr="00950525">
              <w:rPr>
                <w:color w:val="000000"/>
                <w:sz w:val="22"/>
                <w:szCs w:val="22"/>
              </w:rPr>
              <w:t xml:space="preserve">Отвод, материал - чугун, ДУ=50, угол 45ْ </w:t>
            </w:r>
          </w:p>
        </w:tc>
        <w:tc>
          <w:tcPr>
            <w:tcW w:w="980" w:type="dxa"/>
            <w:tcBorders>
              <w:top w:val="nil"/>
              <w:left w:val="nil"/>
              <w:bottom w:val="single" w:sz="4" w:space="0" w:color="auto"/>
              <w:right w:val="single" w:sz="4" w:space="0" w:color="auto"/>
            </w:tcBorders>
            <w:shd w:val="clear" w:color="auto" w:fill="auto"/>
            <w:vAlign w:val="center"/>
            <w:hideMark/>
          </w:tcPr>
          <w:p w14:paraId="292E06E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5CB6744" w14:textId="77777777" w:rsidR="00950525" w:rsidRPr="00950525" w:rsidRDefault="00950525" w:rsidP="00950525">
            <w:pPr>
              <w:jc w:val="center"/>
              <w:rPr>
                <w:color w:val="000000"/>
                <w:sz w:val="22"/>
                <w:szCs w:val="22"/>
              </w:rPr>
            </w:pPr>
            <w:r w:rsidRPr="00950525">
              <w:rPr>
                <w:color w:val="000000"/>
                <w:sz w:val="22"/>
                <w:szCs w:val="22"/>
              </w:rPr>
              <w:t>58</w:t>
            </w:r>
          </w:p>
        </w:tc>
      </w:tr>
      <w:tr w:rsidR="00950525" w:rsidRPr="00950525" w14:paraId="75BA4A73" w14:textId="77777777" w:rsidTr="00950525">
        <w:trPr>
          <w:trHeight w:val="1656"/>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072F361" w14:textId="77777777" w:rsidR="00950525" w:rsidRPr="00950525" w:rsidRDefault="00950525" w:rsidP="00950525">
            <w:pPr>
              <w:jc w:val="center"/>
              <w:rPr>
                <w:color w:val="000000"/>
                <w:sz w:val="22"/>
                <w:szCs w:val="22"/>
              </w:rPr>
            </w:pPr>
            <w:r w:rsidRPr="00950525">
              <w:rPr>
                <w:color w:val="000000"/>
                <w:sz w:val="22"/>
                <w:szCs w:val="22"/>
              </w:rPr>
              <w:t>16</w:t>
            </w:r>
          </w:p>
        </w:tc>
        <w:tc>
          <w:tcPr>
            <w:tcW w:w="2693" w:type="dxa"/>
            <w:tcBorders>
              <w:top w:val="nil"/>
              <w:left w:val="nil"/>
              <w:bottom w:val="single" w:sz="4" w:space="0" w:color="auto"/>
              <w:right w:val="single" w:sz="4" w:space="0" w:color="auto"/>
            </w:tcBorders>
            <w:shd w:val="clear" w:color="auto" w:fill="auto"/>
            <w:vAlign w:val="center"/>
            <w:hideMark/>
          </w:tcPr>
          <w:p w14:paraId="64EFBF48" w14:textId="77777777" w:rsidR="00950525" w:rsidRPr="00950525" w:rsidRDefault="00950525" w:rsidP="00950525">
            <w:pPr>
              <w:rPr>
                <w:color w:val="000000"/>
                <w:sz w:val="22"/>
                <w:szCs w:val="22"/>
              </w:rPr>
            </w:pPr>
            <w:r w:rsidRPr="00950525">
              <w:rPr>
                <w:color w:val="000000"/>
                <w:sz w:val="22"/>
                <w:szCs w:val="22"/>
              </w:rPr>
              <w:t>Переход наружный НПВХ 110х110</w:t>
            </w:r>
          </w:p>
        </w:tc>
        <w:tc>
          <w:tcPr>
            <w:tcW w:w="5103" w:type="dxa"/>
            <w:tcBorders>
              <w:top w:val="nil"/>
              <w:left w:val="nil"/>
              <w:bottom w:val="single" w:sz="4" w:space="0" w:color="auto"/>
              <w:right w:val="single" w:sz="4" w:space="0" w:color="auto"/>
            </w:tcBorders>
            <w:shd w:val="clear" w:color="auto" w:fill="auto"/>
            <w:vAlign w:val="center"/>
            <w:hideMark/>
          </w:tcPr>
          <w:p w14:paraId="5C8A0E56" w14:textId="77777777" w:rsidR="00950525" w:rsidRPr="00950525" w:rsidRDefault="00950525" w:rsidP="00950525">
            <w:pPr>
              <w:rPr>
                <w:color w:val="000000"/>
                <w:sz w:val="22"/>
                <w:szCs w:val="22"/>
              </w:rPr>
            </w:pPr>
            <w:r w:rsidRPr="00950525">
              <w:rPr>
                <w:color w:val="000000"/>
                <w:sz w:val="22"/>
                <w:szCs w:val="22"/>
              </w:rPr>
              <w:t>Канализационный переход наружный, размер: 110х110 мм, тип фитинга: переходник,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980" w:type="dxa"/>
            <w:tcBorders>
              <w:top w:val="nil"/>
              <w:left w:val="nil"/>
              <w:bottom w:val="single" w:sz="4" w:space="0" w:color="auto"/>
              <w:right w:val="single" w:sz="4" w:space="0" w:color="auto"/>
            </w:tcBorders>
            <w:shd w:val="clear" w:color="auto" w:fill="auto"/>
            <w:vAlign w:val="center"/>
            <w:hideMark/>
          </w:tcPr>
          <w:p w14:paraId="3754E9A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F93D75F"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5A54525" w14:textId="77777777" w:rsidTr="00950525">
        <w:trPr>
          <w:trHeight w:val="1656"/>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6C7100C" w14:textId="77777777" w:rsidR="00950525" w:rsidRPr="00950525" w:rsidRDefault="00950525" w:rsidP="00950525">
            <w:pPr>
              <w:jc w:val="center"/>
              <w:rPr>
                <w:color w:val="000000"/>
                <w:sz w:val="22"/>
                <w:szCs w:val="22"/>
              </w:rPr>
            </w:pPr>
            <w:r w:rsidRPr="00950525">
              <w:rPr>
                <w:color w:val="000000"/>
                <w:sz w:val="22"/>
                <w:szCs w:val="22"/>
              </w:rPr>
              <w:t>17</w:t>
            </w:r>
          </w:p>
        </w:tc>
        <w:tc>
          <w:tcPr>
            <w:tcW w:w="2693" w:type="dxa"/>
            <w:tcBorders>
              <w:top w:val="nil"/>
              <w:left w:val="nil"/>
              <w:bottom w:val="single" w:sz="4" w:space="0" w:color="auto"/>
              <w:right w:val="single" w:sz="4" w:space="0" w:color="auto"/>
            </w:tcBorders>
            <w:shd w:val="clear" w:color="auto" w:fill="auto"/>
            <w:vAlign w:val="center"/>
            <w:hideMark/>
          </w:tcPr>
          <w:p w14:paraId="1DBF4FFD" w14:textId="77777777" w:rsidR="00950525" w:rsidRPr="00950525" w:rsidRDefault="00950525" w:rsidP="00950525">
            <w:pPr>
              <w:rPr>
                <w:color w:val="000000"/>
                <w:sz w:val="22"/>
                <w:szCs w:val="22"/>
              </w:rPr>
            </w:pPr>
            <w:r w:rsidRPr="00950525">
              <w:rPr>
                <w:color w:val="000000"/>
                <w:sz w:val="22"/>
                <w:szCs w:val="22"/>
              </w:rPr>
              <w:t>Переход наружный НПВХ 110х160</w:t>
            </w:r>
          </w:p>
        </w:tc>
        <w:tc>
          <w:tcPr>
            <w:tcW w:w="5103" w:type="dxa"/>
            <w:tcBorders>
              <w:top w:val="nil"/>
              <w:left w:val="nil"/>
              <w:bottom w:val="single" w:sz="4" w:space="0" w:color="auto"/>
              <w:right w:val="single" w:sz="4" w:space="0" w:color="auto"/>
            </w:tcBorders>
            <w:shd w:val="clear" w:color="auto" w:fill="auto"/>
            <w:vAlign w:val="center"/>
            <w:hideMark/>
          </w:tcPr>
          <w:p w14:paraId="4F6C5628" w14:textId="77777777" w:rsidR="00950525" w:rsidRPr="00950525" w:rsidRDefault="00950525" w:rsidP="00950525">
            <w:pPr>
              <w:rPr>
                <w:color w:val="000000"/>
                <w:sz w:val="22"/>
                <w:szCs w:val="22"/>
              </w:rPr>
            </w:pPr>
            <w:r w:rsidRPr="00950525">
              <w:rPr>
                <w:color w:val="000000"/>
                <w:sz w:val="22"/>
                <w:szCs w:val="22"/>
              </w:rPr>
              <w:t>Канализационный переход наружный, размер: 110х160 мм, тип фитинга: переходник,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980" w:type="dxa"/>
            <w:tcBorders>
              <w:top w:val="nil"/>
              <w:left w:val="nil"/>
              <w:bottom w:val="single" w:sz="4" w:space="0" w:color="auto"/>
              <w:right w:val="single" w:sz="4" w:space="0" w:color="auto"/>
            </w:tcBorders>
            <w:shd w:val="clear" w:color="auto" w:fill="auto"/>
            <w:vAlign w:val="center"/>
            <w:hideMark/>
          </w:tcPr>
          <w:p w14:paraId="0A320DA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D439B30"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4E6B18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05A8BF0" w14:textId="77777777" w:rsidR="00950525" w:rsidRPr="00950525" w:rsidRDefault="00950525" w:rsidP="00950525">
            <w:pPr>
              <w:jc w:val="center"/>
              <w:rPr>
                <w:color w:val="000000"/>
                <w:sz w:val="22"/>
                <w:szCs w:val="22"/>
              </w:rPr>
            </w:pPr>
            <w:r w:rsidRPr="00950525">
              <w:rPr>
                <w:color w:val="000000"/>
                <w:sz w:val="22"/>
                <w:szCs w:val="22"/>
              </w:rPr>
              <w:t>18</w:t>
            </w:r>
          </w:p>
        </w:tc>
        <w:tc>
          <w:tcPr>
            <w:tcW w:w="2693" w:type="dxa"/>
            <w:tcBorders>
              <w:top w:val="nil"/>
              <w:left w:val="nil"/>
              <w:bottom w:val="single" w:sz="4" w:space="0" w:color="auto"/>
              <w:right w:val="single" w:sz="4" w:space="0" w:color="auto"/>
            </w:tcBorders>
            <w:shd w:val="clear" w:color="auto" w:fill="auto"/>
            <w:vAlign w:val="center"/>
            <w:hideMark/>
          </w:tcPr>
          <w:p w14:paraId="7CB73473" w14:textId="77777777" w:rsidR="00950525" w:rsidRPr="00950525" w:rsidRDefault="00950525" w:rsidP="00950525">
            <w:pPr>
              <w:rPr>
                <w:color w:val="000000"/>
                <w:sz w:val="22"/>
                <w:szCs w:val="22"/>
              </w:rPr>
            </w:pPr>
            <w:r w:rsidRPr="00950525">
              <w:rPr>
                <w:color w:val="000000"/>
                <w:sz w:val="22"/>
                <w:szCs w:val="22"/>
              </w:rPr>
              <w:t>Переход наружный ПВХ 110х110</w:t>
            </w:r>
          </w:p>
        </w:tc>
        <w:tc>
          <w:tcPr>
            <w:tcW w:w="5103" w:type="dxa"/>
            <w:tcBorders>
              <w:top w:val="nil"/>
              <w:left w:val="nil"/>
              <w:bottom w:val="single" w:sz="4" w:space="0" w:color="auto"/>
              <w:right w:val="single" w:sz="4" w:space="0" w:color="auto"/>
            </w:tcBorders>
            <w:shd w:val="clear" w:color="auto" w:fill="auto"/>
            <w:vAlign w:val="center"/>
            <w:hideMark/>
          </w:tcPr>
          <w:p w14:paraId="1B641DCF" w14:textId="77777777" w:rsidR="00950525" w:rsidRPr="00950525" w:rsidRDefault="00950525" w:rsidP="00950525">
            <w:pPr>
              <w:rPr>
                <w:color w:val="000000"/>
                <w:sz w:val="22"/>
                <w:szCs w:val="22"/>
              </w:rPr>
            </w:pPr>
            <w:r w:rsidRPr="00950525">
              <w:rPr>
                <w:color w:val="000000"/>
                <w:sz w:val="22"/>
                <w:szCs w:val="22"/>
              </w:rPr>
              <w:t>Канализационный переход наружный из поливинилхлорида, размер: 110х110 мм</w:t>
            </w:r>
          </w:p>
        </w:tc>
        <w:tc>
          <w:tcPr>
            <w:tcW w:w="980" w:type="dxa"/>
            <w:tcBorders>
              <w:top w:val="nil"/>
              <w:left w:val="nil"/>
              <w:bottom w:val="single" w:sz="4" w:space="0" w:color="auto"/>
              <w:right w:val="single" w:sz="4" w:space="0" w:color="auto"/>
            </w:tcBorders>
            <w:shd w:val="clear" w:color="auto" w:fill="auto"/>
            <w:vAlign w:val="center"/>
            <w:hideMark/>
          </w:tcPr>
          <w:p w14:paraId="6AD855C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85EB8D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707FC39"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1366211" w14:textId="77777777" w:rsidR="00950525" w:rsidRPr="00950525" w:rsidRDefault="00950525" w:rsidP="00950525">
            <w:pPr>
              <w:jc w:val="center"/>
              <w:rPr>
                <w:color w:val="000000"/>
                <w:sz w:val="22"/>
                <w:szCs w:val="22"/>
              </w:rPr>
            </w:pPr>
            <w:r w:rsidRPr="00950525">
              <w:rPr>
                <w:color w:val="000000"/>
                <w:sz w:val="22"/>
                <w:szCs w:val="22"/>
              </w:rPr>
              <w:t>19</w:t>
            </w:r>
          </w:p>
        </w:tc>
        <w:tc>
          <w:tcPr>
            <w:tcW w:w="2693" w:type="dxa"/>
            <w:tcBorders>
              <w:top w:val="nil"/>
              <w:left w:val="nil"/>
              <w:bottom w:val="single" w:sz="4" w:space="0" w:color="auto"/>
              <w:right w:val="single" w:sz="4" w:space="0" w:color="auto"/>
            </w:tcBorders>
            <w:shd w:val="clear" w:color="auto" w:fill="auto"/>
            <w:vAlign w:val="center"/>
            <w:hideMark/>
          </w:tcPr>
          <w:p w14:paraId="6E5CD29B"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7A08797E"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60 см, 1/2"-1/2"</w:t>
            </w:r>
          </w:p>
        </w:tc>
        <w:tc>
          <w:tcPr>
            <w:tcW w:w="980" w:type="dxa"/>
            <w:tcBorders>
              <w:top w:val="nil"/>
              <w:left w:val="nil"/>
              <w:bottom w:val="single" w:sz="4" w:space="0" w:color="auto"/>
              <w:right w:val="single" w:sz="4" w:space="0" w:color="auto"/>
            </w:tcBorders>
            <w:shd w:val="clear" w:color="auto" w:fill="auto"/>
            <w:vAlign w:val="center"/>
            <w:hideMark/>
          </w:tcPr>
          <w:p w14:paraId="3229DA4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AA780E1"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45AF13A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863F14B" w14:textId="77777777" w:rsidR="00950525" w:rsidRPr="00950525" w:rsidRDefault="00950525" w:rsidP="00950525">
            <w:pPr>
              <w:jc w:val="center"/>
              <w:rPr>
                <w:color w:val="000000"/>
                <w:sz w:val="22"/>
                <w:szCs w:val="22"/>
              </w:rPr>
            </w:pPr>
            <w:r w:rsidRPr="00950525">
              <w:rPr>
                <w:color w:val="000000"/>
                <w:sz w:val="22"/>
                <w:szCs w:val="22"/>
              </w:rPr>
              <w:t>20</w:t>
            </w:r>
          </w:p>
        </w:tc>
        <w:tc>
          <w:tcPr>
            <w:tcW w:w="2693" w:type="dxa"/>
            <w:tcBorders>
              <w:top w:val="nil"/>
              <w:left w:val="nil"/>
              <w:bottom w:val="single" w:sz="4" w:space="0" w:color="auto"/>
              <w:right w:val="single" w:sz="4" w:space="0" w:color="auto"/>
            </w:tcBorders>
            <w:shd w:val="clear" w:color="auto" w:fill="auto"/>
            <w:vAlign w:val="center"/>
            <w:hideMark/>
          </w:tcPr>
          <w:p w14:paraId="5D2CBB3D"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1817E9B5"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40 см, 1/2"-1/2"</w:t>
            </w:r>
          </w:p>
        </w:tc>
        <w:tc>
          <w:tcPr>
            <w:tcW w:w="980" w:type="dxa"/>
            <w:tcBorders>
              <w:top w:val="nil"/>
              <w:left w:val="nil"/>
              <w:bottom w:val="single" w:sz="4" w:space="0" w:color="auto"/>
              <w:right w:val="single" w:sz="4" w:space="0" w:color="auto"/>
            </w:tcBorders>
            <w:shd w:val="clear" w:color="auto" w:fill="auto"/>
            <w:vAlign w:val="center"/>
            <w:hideMark/>
          </w:tcPr>
          <w:p w14:paraId="686D705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97C6EAF"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6BBDE8C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892C776" w14:textId="77777777" w:rsidR="00950525" w:rsidRPr="00950525" w:rsidRDefault="00950525" w:rsidP="00950525">
            <w:pPr>
              <w:jc w:val="center"/>
              <w:rPr>
                <w:color w:val="000000"/>
                <w:sz w:val="22"/>
                <w:szCs w:val="22"/>
              </w:rPr>
            </w:pPr>
            <w:r w:rsidRPr="00950525">
              <w:rPr>
                <w:color w:val="000000"/>
                <w:sz w:val="22"/>
                <w:szCs w:val="22"/>
              </w:rPr>
              <w:t>21</w:t>
            </w:r>
          </w:p>
        </w:tc>
        <w:tc>
          <w:tcPr>
            <w:tcW w:w="2693" w:type="dxa"/>
            <w:tcBorders>
              <w:top w:val="nil"/>
              <w:left w:val="nil"/>
              <w:bottom w:val="single" w:sz="4" w:space="0" w:color="auto"/>
              <w:right w:val="single" w:sz="4" w:space="0" w:color="auto"/>
            </w:tcBorders>
            <w:shd w:val="clear" w:color="auto" w:fill="auto"/>
            <w:vAlign w:val="center"/>
            <w:hideMark/>
          </w:tcPr>
          <w:p w14:paraId="61FADE1F"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70282672"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60 см, 1/2"-3/8"</w:t>
            </w:r>
          </w:p>
        </w:tc>
        <w:tc>
          <w:tcPr>
            <w:tcW w:w="980" w:type="dxa"/>
            <w:tcBorders>
              <w:top w:val="nil"/>
              <w:left w:val="nil"/>
              <w:bottom w:val="single" w:sz="4" w:space="0" w:color="auto"/>
              <w:right w:val="single" w:sz="4" w:space="0" w:color="auto"/>
            </w:tcBorders>
            <w:shd w:val="clear" w:color="auto" w:fill="auto"/>
            <w:vAlign w:val="center"/>
            <w:hideMark/>
          </w:tcPr>
          <w:p w14:paraId="4F57E5C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A175251"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1D8BF05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F9733B7" w14:textId="77777777" w:rsidR="00950525" w:rsidRPr="00950525" w:rsidRDefault="00950525" w:rsidP="00950525">
            <w:pPr>
              <w:jc w:val="center"/>
              <w:rPr>
                <w:color w:val="000000"/>
                <w:sz w:val="22"/>
                <w:szCs w:val="22"/>
              </w:rPr>
            </w:pPr>
            <w:r w:rsidRPr="00950525">
              <w:rPr>
                <w:color w:val="000000"/>
                <w:sz w:val="22"/>
                <w:szCs w:val="22"/>
              </w:rPr>
              <w:t>22</w:t>
            </w:r>
          </w:p>
        </w:tc>
        <w:tc>
          <w:tcPr>
            <w:tcW w:w="2693" w:type="dxa"/>
            <w:tcBorders>
              <w:top w:val="nil"/>
              <w:left w:val="nil"/>
              <w:bottom w:val="single" w:sz="4" w:space="0" w:color="auto"/>
              <w:right w:val="single" w:sz="4" w:space="0" w:color="auto"/>
            </w:tcBorders>
            <w:shd w:val="clear" w:color="auto" w:fill="auto"/>
            <w:vAlign w:val="center"/>
            <w:hideMark/>
          </w:tcPr>
          <w:p w14:paraId="16A7DA36"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406AFE4B"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40 см, 1/2"-3/8"</w:t>
            </w:r>
          </w:p>
        </w:tc>
        <w:tc>
          <w:tcPr>
            <w:tcW w:w="980" w:type="dxa"/>
            <w:tcBorders>
              <w:top w:val="nil"/>
              <w:left w:val="nil"/>
              <w:bottom w:val="single" w:sz="4" w:space="0" w:color="auto"/>
              <w:right w:val="single" w:sz="4" w:space="0" w:color="auto"/>
            </w:tcBorders>
            <w:shd w:val="clear" w:color="auto" w:fill="auto"/>
            <w:vAlign w:val="center"/>
            <w:hideMark/>
          </w:tcPr>
          <w:p w14:paraId="63AA515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7FE9AF9"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066F100"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C8F0D33" w14:textId="77777777" w:rsidR="00950525" w:rsidRPr="00950525" w:rsidRDefault="00950525" w:rsidP="00950525">
            <w:pPr>
              <w:jc w:val="center"/>
              <w:rPr>
                <w:color w:val="000000"/>
                <w:sz w:val="22"/>
                <w:szCs w:val="22"/>
              </w:rPr>
            </w:pPr>
            <w:r w:rsidRPr="00950525">
              <w:rPr>
                <w:color w:val="000000"/>
                <w:sz w:val="22"/>
                <w:szCs w:val="22"/>
              </w:rPr>
              <w:t>23</w:t>
            </w:r>
          </w:p>
        </w:tc>
        <w:tc>
          <w:tcPr>
            <w:tcW w:w="2693" w:type="dxa"/>
            <w:tcBorders>
              <w:top w:val="nil"/>
              <w:left w:val="nil"/>
              <w:bottom w:val="single" w:sz="4" w:space="0" w:color="auto"/>
              <w:right w:val="single" w:sz="4" w:space="0" w:color="auto"/>
            </w:tcBorders>
            <w:shd w:val="clear" w:color="auto" w:fill="auto"/>
            <w:vAlign w:val="center"/>
            <w:hideMark/>
          </w:tcPr>
          <w:p w14:paraId="36FA12BA"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32AD4210"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60 см, 1/2"-1/2"</w:t>
            </w:r>
          </w:p>
        </w:tc>
        <w:tc>
          <w:tcPr>
            <w:tcW w:w="980" w:type="dxa"/>
            <w:tcBorders>
              <w:top w:val="nil"/>
              <w:left w:val="nil"/>
              <w:bottom w:val="single" w:sz="4" w:space="0" w:color="auto"/>
              <w:right w:val="single" w:sz="4" w:space="0" w:color="auto"/>
            </w:tcBorders>
            <w:shd w:val="clear" w:color="auto" w:fill="auto"/>
            <w:vAlign w:val="center"/>
            <w:hideMark/>
          </w:tcPr>
          <w:p w14:paraId="3BCC272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2068D49"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2330EDA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83871C8" w14:textId="77777777" w:rsidR="00950525" w:rsidRPr="00950525" w:rsidRDefault="00950525" w:rsidP="00950525">
            <w:pPr>
              <w:jc w:val="center"/>
              <w:rPr>
                <w:color w:val="000000"/>
                <w:sz w:val="22"/>
                <w:szCs w:val="22"/>
              </w:rPr>
            </w:pPr>
            <w:r w:rsidRPr="00950525">
              <w:rPr>
                <w:color w:val="000000"/>
                <w:sz w:val="22"/>
                <w:szCs w:val="22"/>
              </w:rPr>
              <w:lastRenderedPageBreak/>
              <w:t>24</w:t>
            </w:r>
          </w:p>
        </w:tc>
        <w:tc>
          <w:tcPr>
            <w:tcW w:w="2693" w:type="dxa"/>
            <w:tcBorders>
              <w:top w:val="nil"/>
              <w:left w:val="nil"/>
              <w:bottom w:val="single" w:sz="4" w:space="0" w:color="auto"/>
              <w:right w:val="single" w:sz="4" w:space="0" w:color="auto"/>
            </w:tcBorders>
            <w:shd w:val="clear" w:color="auto" w:fill="auto"/>
            <w:vAlign w:val="center"/>
            <w:hideMark/>
          </w:tcPr>
          <w:p w14:paraId="6871C4F8"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6F9E4A96"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40 см, 1/2"-1/2"</w:t>
            </w:r>
          </w:p>
        </w:tc>
        <w:tc>
          <w:tcPr>
            <w:tcW w:w="980" w:type="dxa"/>
            <w:tcBorders>
              <w:top w:val="nil"/>
              <w:left w:val="nil"/>
              <w:bottom w:val="single" w:sz="4" w:space="0" w:color="auto"/>
              <w:right w:val="single" w:sz="4" w:space="0" w:color="auto"/>
            </w:tcBorders>
            <w:shd w:val="clear" w:color="auto" w:fill="auto"/>
            <w:vAlign w:val="center"/>
            <w:hideMark/>
          </w:tcPr>
          <w:p w14:paraId="26A05D4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127E960"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6DC0A17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71906BE" w14:textId="77777777" w:rsidR="00950525" w:rsidRPr="00950525" w:rsidRDefault="00950525" w:rsidP="00950525">
            <w:pPr>
              <w:jc w:val="center"/>
              <w:rPr>
                <w:color w:val="000000"/>
                <w:sz w:val="22"/>
                <w:szCs w:val="22"/>
              </w:rPr>
            </w:pPr>
            <w:r w:rsidRPr="00950525">
              <w:rPr>
                <w:color w:val="000000"/>
                <w:sz w:val="22"/>
                <w:szCs w:val="22"/>
              </w:rPr>
              <w:t>25</w:t>
            </w:r>
          </w:p>
        </w:tc>
        <w:tc>
          <w:tcPr>
            <w:tcW w:w="2693" w:type="dxa"/>
            <w:tcBorders>
              <w:top w:val="nil"/>
              <w:left w:val="nil"/>
              <w:bottom w:val="single" w:sz="4" w:space="0" w:color="auto"/>
              <w:right w:val="single" w:sz="4" w:space="0" w:color="auto"/>
            </w:tcBorders>
            <w:shd w:val="clear" w:color="auto" w:fill="auto"/>
            <w:vAlign w:val="center"/>
            <w:hideMark/>
          </w:tcPr>
          <w:p w14:paraId="062464EB"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3D404032"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60 см, 1/2"-1/2"</w:t>
            </w:r>
          </w:p>
        </w:tc>
        <w:tc>
          <w:tcPr>
            <w:tcW w:w="980" w:type="dxa"/>
            <w:tcBorders>
              <w:top w:val="nil"/>
              <w:left w:val="nil"/>
              <w:bottom w:val="single" w:sz="4" w:space="0" w:color="auto"/>
              <w:right w:val="single" w:sz="4" w:space="0" w:color="auto"/>
            </w:tcBorders>
            <w:shd w:val="clear" w:color="auto" w:fill="auto"/>
            <w:vAlign w:val="center"/>
            <w:hideMark/>
          </w:tcPr>
          <w:p w14:paraId="64EB9A2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D868C49"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6EF6148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2001181" w14:textId="77777777" w:rsidR="00950525" w:rsidRPr="00950525" w:rsidRDefault="00950525" w:rsidP="00950525">
            <w:pPr>
              <w:jc w:val="center"/>
              <w:rPr>
                <w:color w:val="000000"/>
                <w:sz w:val="22"/>
                <w:szCs w:val="22"/>
              </w:rPr>
            </w:pPr>
            <w:r w:rsidRPr="00950525">
              <w:rPr>
                <w:color w:val="000000"/>
                <w:sz w:val="22"/>
                <w:szCs w:val="22"/>
              </w:rPr>
              <w:t>26</w:t>
            </w:r>
          </w:p>
        </w:tc>
        <w:tc>
          <w:tcPr>
            <w:tcW w:w="2693" w:type="dxa"/>
            <w:tcBorders>
              <w:top w:val="nil"/>
              <w:left w:val="nil"/>
              <w:bottom w:val="single" w:sz="4" w:space="0" w:color="auto"/>
              <w:right w:val="single" w:sz="4" w:space="0" w:color="auto"/>
            </w:tcBorders>
            <w:shd w:val="clear" w:color="auto" w:fill="auto"/>
            <w:vAlign w:val="center"/>
            <w:hideMark/>
          </w:tcPr>
          <w:p w14:paraId="27AC344B"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145EDE17"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30 см, 1/2"-1/2"</w:t>
            </w:r>
          </w:p>
        </w:tc>
        <w:tc>
          <w:tcPr>
            <w:tcW w:w="980" w:type="dxa"/>
            <w:tcBorders>
              <w:top w:val="nil"/>
              <w:left w:val="nil"/>
              <w:bottom w:val="single" w:sz="4" w:space="0" w:color="auto"/>
              <w:right w:val="single" w:sz="4" w:space="0" w:color="auto"/>
            </w:tcBorders>
            <w:shd w:val="clear" w:color="auto" w:fill="auto"/>
            <w:vAlign w:val="center"/>
            <w:hideMark/>
          </w:tcPr>
          <w:p w14:paraId="167ADEB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2BEDB77"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4D8F5049"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17F91DB" w14:textId="77777777" w:rsidR="00950525" w:rsidRPr="00950525" w:rsidRDefault="00950525" w:rsidP="00950525">
            <w:pPr>
              <w:jc w:val="center"/>
              <w:rPr>
                <w:color w:val="000000"/>
                <w:sz w:val="22"/>
                <w:szCs w:val="22"/>
              </w:rPr>
            </w:pPr>
            <w:r w:rsidRPr="00950525">
              <w:rPr>
                <w:color w:val="000000"/>
                <w:sz w:val="22"/>
                <w:szCs w:val="22"/>
              </w:rPr>
              <w:t>27</w:t>
            </w:r>
          </w:p>
        </w:tc>
        <w:tc>
          <w:tcPr>
            <w:tcW w:w="2693" w:type="dxa"/>
            <w:tcBorders>
              <w:top w:val="nil"/>
              <w:left w:val="nil"/>
              <w:bottom w:val="single" w:sz="4" w:space="0" w:color="auto"/>
              <w:right w:val="single" w:sz="4" w:space="0" w:color="auto"/>
            </w:tcBorders>
            <w:shd w:val="clear" w:color="auto" w:fill="auto"/>
            <w:vAlign w:val="center"/>
            <w:hideMark/>
          </w:tcPr>
          <w:p w14:paraId="460B82A8" w14:textId="77777777" w:rsidR="00950525" w:rsidRPr="00950525" w:rsidRDefault="00950525" w:rsidP="00950525">
            <w:pPr>
              <w:rPr>
                <w:color w:val="000000"/>
                <w:sz w:val="22"/>
                <w:szCs w:val="22"/>
              </w:rPr>
            </w:pPr>
            <w:r w:rsidRPr="00950525">
              <w:rPr>
                <w:color w:val="000000"/>
                <w:sz w:val="22"/>
                <w:szCs w:val="22"/>
              </w:rPr>
              <w:t>Поддон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42A049DD" w14:textId="77777777" w:rsidR="00950525" w:rsidRPr="00950525" w:rsidRDefault="00950525" w:rsidP="00950525">
            <w:pPr>
              <w:rPr>
                <w:color w:val="000000"/>
                <w:sz w:val="22"/>
                <w:szCs w:val="22"/>
              </w:rPr>
            </w:pPr>
            <w:r w:rsidRPr="00950525">
              <w:rPr>
                <w:color w:val="000000"/>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980" w:type="dxa"/>
            <w:tcBorders>
              <w:top w:val="nil"/>
              <w:left w:val="nil"/>
              <w:bottom w:val="single" w:sz="4" w:space="0" w:color="auto"/>
              <w:right w:val="single" w:sz="4" w:space="0" w:color="auto"/>
            </w:tcBorders>
            <w:shd w:val="clear" w:color="auto" w:fill="auto"/>
            <w:vAlign w:val="center"/>
            <w:hideMark/>
          </w:tcPr>
          <w:p w14:paraId="1A3E6D2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7EEC1D7"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43BF429D"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E07F20A" w14:textId="77777777" w:rsidR="00950525" w:rsidRPr="00950525" w:rsidRDefault="00950525" w:rsidP="00950525">
            <w:pPr>
              <w:jc w:val="center"/>
              <w:rPr>
                <w:color w:val="000000"/>
                <w:sz w:val="22"/>
                <w:szCs w:val="22"/>
              </w:rPr>
            </w:pPr>
            <w:r w:rsidRPr="00950525">
              <w:rPr>
                <w:color w:val="000000"/>
                <w:sz w:val="22"/>
                <w:szCs w:val="22"/>
              </w:rPr>
              <w:t>28</w:t>
            </w:r>
          </w:p>
        </w:tc>
        <w:tc>
          <w:tcPr>
            <w:tcW w:w="2693" w:type="dxa"/>
            <w:tcBorders>
              <w:top w:val="nil"/>
              <w:left w:val="nil"/>
              <w:bottom w:val="single" w:sz="4" w:space="0" w:color="auto"/>
              <w:right w:val="single" w:sz="4" w:space="0" w:color="auto"/>
            </w:tcBorders>
            <w:shd w:val="clear" w:color="auto" w:fill="auto"/>
            <w:vAlign w:val="center"/>
            <w:hideMark/>
          </w:tcPr>
          <w:p w14:paraId="61DD243A" w14:textId="77777777" w:rsidR="00950525" w:rsidRPr="00950525" w:rsidRDefault="00950525" w:rsidP="00950525">
            <w:pPr>
              <w:rPr>
                <w:color w:val="000000"/>
                <w:sz w:val="22"/>
                <w:szCs w:val="22"/>
              </w:rPr>
            </w:pPr>
            <w:r w:rsidRPr="00950525">
              <w:rPr>
                <w:color w:val="000000"/>
                <w:sz w:val="22"/>
                <w:szCs w:val="22"/>
              </w:rPr>
              <w:t>Радиатор 10 секций</w:t>
            </w:r>
          </w:p>
        </w:tc>
        <w:tc>
          <w:tcPr>
            <w:tcW w:w="5103" w:type="dxa"/>
            <w:tcBorders>
              <w:top w:val="nil"/>
              <w:left w:val="nil"/>
              <w:bottom w:val="single" w:sz="4" w:space="0" w:color="auto"/>
              <w:right w:val="single" w:sz="4" w:space="0" w:color="auto"/>
            </w:tcBorders>
            <w:shd w:val="clear" w:color="auto" w:fill="auto"/>
            <w:vAlign w:val="center"/>
            <w:hideMark/>
          </w:tcPr>
          <w:p w14:paraId="7BC3A08E" w14:textId="77777777" w:rsidR="00950525" w:rsidRPr="00950525" w:rsidRDefault="00950525" w:rsidP="00950525">
            <w:pPr>
              <w:rPr>
                <w:color w:val="000000"/>
                <w:sz w:val="22"/>
                <w:szCs w:val="22"/>
              </w:rPr>
            </w:pPr>
            <w:r w:rsidRPr="00950525">
              <w:rPr>
                <w:color w:val="000000"/>
                <w:sz w:val="22"/>
                <w:szCs w:val="22"/>
              </w:rPr>
              <w:t>Биметаллический радиатор (батарея), 10-ти секционный</w:t>
            </w:r>
          </w:p>
        </w:tc>
        <w:tc>
          <w:tcPr>
            <w:tcW w:w="980" w:type="dxa"/>
            <w:tcBorders>
              <w:top w:val="nil"/>
              <w:left w:val="nil"/>
              <w:bottom w:val="single" w:sz="4" w:space="0" w:color="auto"/>
              <w:right w:val="single" w:sz="4" w:space="0" w:color="auto"/>
            </w:tcBorders>
            <w:shd w:val="clear" w:color="auto" w:fill="auto"/>
            <w:vAlign w:val="center"/>
            <w:hideMark/>
          </w:tcPr>
          <w:p w14:paraId="1AF35F7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5A2706A"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29EA57CD"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B6B4C0A" w14:textId="77777777" w:rsidR="00950525" w:rsidRPr="00950525" w:rsidRDefault="00950525" w:rsidP="00950525">
            <w:pPr>
              <w:jc w:val="center"/>
              <w:rPr>
                <w:color w:val="000000"/>
                <w:sz w:val="22"/>
                <w:szCs w:val="22"/>
              </w:rPr>
            </w:pPr>
            <w:r w:rsidRPr="00950525">
              <w:rPr>
                <w:color w:val="000000"/>
                <w:sz w:val="22"/>
                <w:szCs w:val="22"/>
              </w:rPr>
              <w:t>29</w:t>
            </w:r>
          </w:p>
        </w:tc>
        <w:tc>
          <w:tcPr>
            <w:tcW w:w="2693" w:type="dxa"/>
            <w:tcBorders>
              <w:top w:val="nil"/>
              <w:left w:val="nil"/>
              <w:bottom w:val="single" w:sz="4" w:space="0" w:color="auto"/>
              <w:right w:val="single" w:sz="4" w:space="0" w:color="auto"/>
            </w:tcBorders>
            <w:shd w:val="clear" w:color="auto" w:fill="auto"/>
            <w:vAlign w:val="center"/>
            <w:hideMark/>
          </w:tcPr>
          <w:p w14:paraId="7E50EEA6" w14:textId="77777777" w:rsidR="00950525" w:rsidRPr="00950525" w:rsidRDefault="00950525" w:rsidP="00950525">
            <w:pPr>
              <w:rPr>
                <w:color w:val="000000"/>
                <w:sz w:val="22"/>
                <w:szCs w:val="22"/>
              </w:rPr>
            </w:pPr>
            <w:r w:rsidRPr="00950525">
              <w:rPr>
                <w:color w:val="000000"/>
                <w:sz w:val="22"/>
                <w:szCs w:val="22"/>
              </w:rPr>
              <w:t>Радиатор 12 секций</w:t>
            </w:r>
          </w:p>
        </w:tc>
        <w:tc>
          <w:tcPr>
            <w:tcW w:w="5103" w:type="dxa"/>
            <w:tcBorders>
              <w:top w:val="nil"/>
              <w:left w:val="nil"/>
              <w:bottom w:val="single" w:sz="4" w:space="0" w:color="auto"/>
              <w:right w:val="single" w:sz="4" w:space="0" w:color="auto"/>
            </w:tcBorders>
            <w:shd w:val="clear" w:color="auto" w:fill="auto"/>
            <w:vAlign w:val="center"/>
            <w:hideMark/>
          </w:tcPr>
          <w:p w14:paraId="01E06067" w14:textId="77777777" w:rsidR="00950525" w:rsidRPr="00950525" w:rsidRDefault="00950525" w:rsidP="00950525">
            <w:pPr>
              <w:rPr>
                <w:color w:val="000000"/>
                <w:sz w:val="22"/>
                <w:szCs w:val="22"/>
              </w:rPr>
            </w:pPr>
            <w:r w:rsidRPr="00950525">
              <w:rPr>
                <w:color w:val="000000"/>
                <w:sz w:val="22"/>
                <w:szCs w:val="22"/>
              </w:rPr>
              <w:t>Биметаллический радиатор (батарея), 12-ти секционный</w:t>
            </w:r>
          </w:p>
        </w:tc>
        <w:tc>
          <w:tcPr>
            <w:tcW w:w="980" w:type="dxa"/>
            <w:tcBorders>
              <w:top w:val="nil"/>
              <w:left w:val="nil"/>
              <w:bottom w:val="single" w:sz="4" w:space="0" w:color="auto"/>
              <w:right w:val="single" w:sz="4" w:space="0" w:color="auto"/>
            </w:tcBorders>
            <w:shd w:val="clear" w:color="auto" w:fill="auto"/>
            <w:vAlign w:val="center"/>
            <w:hideMark/>
          </w:tcPr>
          <w:p w14:paraId="17DEF9E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025EC62" w14:textId="77777777" w:rsidR="00950525" w:rsidRPr="00950525" w:rsidRDefault="00950525" w:rsidP="00950525">
            <w:pPr>
              <w:jc w:val="center"/>
              <w:rPr>
                <w:color w:val="000000"/>
                <w:sz w:val="22"/>
                <w:szCs w:val="22"/>
              </w:rPr>
            </w:pPr>
            <w:r w:rsidRPr="00950525">
              <w:rPr>
                <w:color w:val="000000"/>
                <w:sz w:val="22"/>
                <w:szCs w:val="22"/>
              </w:rPr>
              <w:t>9</w:t>
            </w:r>
          </w:p>
        </w:tc>
      </w:tr>
      <w:tr w:rsidR="00950525" w:rsidRPr="00950525" w14:paraId="06B08634"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E37120A" w14:textId="77777777" w:rsidR="00950525" w:rsidRPr="00950525" w:rsidRDefault="00950525" w:rsidP="00950525">
            <w:pPr>
              <w:jc w:val="center"/>
              <w:rPr>
                <w:color w:val="000000"/>
                <w:sz w:val="22"/>
                <w:szCs w:val="22"/>
              </w:rPr>
            </w:pPr>
            <w:r w:rsidRPr="00950525">
              <w:rPr>
                <w:color w:val="000000"/>
                <w:sz w:val="22"/>
                <w:szCs w:val="22"/>
              </w:rPr>
              <w:t>30</w:t>
            </w:r>
          </w:p>
        </w:tc>
        <w:tc>
          <w:tcPr>
            <w:tcW w:w="2693" w:type="dxa"/>
            <w:tcBorders>
              <w:top w:val="nil"/>
              <w:left w:val="nil"/>
              <w:bottom w:val="single" w:sz="4" w:space="0" w:color="auto"/>
              <w:right w:val="single" w:sz="4" w:space="0" w:color="auto"/>
            </w:tcBorders>
            <w:shd w:val="clear" w:color="auto" w:fill="auto"/>
            <w:vAlign w:val="center"/>
            <w:hideMark/>
          </w:tcPr>
          <w:p w14:paraId="41BBD6CF" w14:textId="77777777" w:rsidR="00950525" w:rsidRPr="00950525" w:rsidRDefault="00950525" w:rsidP="00950525">
            <w:pPr>
              <w:rPr>
                <w:color w:val="000000"/>
                <w:sz w:val="22"/>
                <w:szCs w:val="22"/>
              </w:rPr>
            </w:pPr>
            <w:r w:rsidRPr="00950525">
              <w:rPr>
                <w:color w:val="000000"/>
                <w:sz w:val="22"/>
                <w:szCs w:val="22"/>
              </w:rPr>
              <w:t>Радиатор 16 секций</w:t>
            </w:r>
          </w:p>
        </w:tc>
        <w:tc>
          <w:tcPr>
            <w:tcW w:w="5103" w:type="dxa"/>
            <w:tcBorders>
              <w:top w:val="nil"/>
              <w:left w:val="nil"/>
              <w:bottom w:val="single" w:sz="4" w:space="0" w:color="auto"/>
              <w:right w:val="single" w:sz="4" w:space="0" w:color="auto"/>
            </w:tcBorders>
            <w:shd w:val="clear" w:color="auto" w:fill="auto"/>
            <w:vAlign w:val="center"/>
            <w:hideMark/>
          </w:tcPr>
          <w:p w14:paraId="5E2CA07C" w14:textId="77777777" w:rsidR="00950525" w:rsidRPr="00950525" w:rsidRDefault="00950525" w:rsidP="00950525">
            <w:pPr>
              <w:rPr>
                <w:color w:val="000000"/>
                <w:sz w:val="22"/>
                <w:szCs w:val="22"/>
              </w:rPr>
            </w:pPr>
            <w:r w:rsidRPr="00950525">
              <w:rPr>
                <w:color w:val="000000"/>
                <w:sz w:val="22"/>
                <w:szCs w:val="22"/>
              </w:rPr>
              <w:t>Биметаллический радиатор (батарея), 16-ти секционный</w:t>
            </w:r>
          </w:p>
        </w:tc>
        <w:tc>
          <w:tcPr>
            <w:tcW w:w="980" w:type="dxa"/>
            <w:tcBorders>
              <w:top w:val="nil"/>
              <w:left w:val="nil"/>
              <w:bottom w:val="single" w:sz="4" w:space="0" w:color="auto"/>
              <w:right w:val="single" w:sz="4" w:space="0" w:color="auto"/>
            </w:tcBorders>
            <w:shd w:val="clear" w:color="auto" w:fill="auto"/>
            <w:vAlign w:val="center"/>
            <w:hideMark/>
          </w:tcPr>
          <w:p w14:paraId="7115945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3E942B2"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54A670BB"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D191CB5" w14:textId="77777777" w:rsidR="00950525" w:rsidRPr="00950525" w:rsidRDefault="00950525" w:rsidP="00950525">
            <w:pPr>
              <w:jc w:val="center"/>
              <w:rPr>
                <w:color w:val="000000"/>
                <w:sz w:val="22"/>
                <w:szCs w:val="22"/>
              </w:rPr>
            </w:pPr>
            <w:r w:rsidRPr="00950525">
              <w:rPr>
                <w:color w:val="000000"/>
                <w:sz w:val="22"/>
                <w:szCs w:val="22"/>
              </w:rPr>
              <w:t>31</w:t>
            </w:r>
          </w:p>
        </w:tc>
        <w:tc>
          <w:tcPr>
            <w:tcW w:w="2693" w:type="dxa"/>
            <w:tcBorders>
              <w:top w:val="nil"/>
              <w:left w:val="nil"/>
              <w:bottom w:val="single" w:sz="4" w:space="0" w:color="auto"/>
              <w:right w:val="single" w:sz="4" w:space="0" w:color="auto"/>
            </w:tcBorders>
            <w:shd w:val="clear" w:color="auto" w:fill="auto"/>
            <w:vAlign w:val="center"/>
            <w:hideMark/>
          </w:tcPr>
          <w:p w14:paraId="076F1EDA" w14:textId="77777777" w:rsidR="00950525" w:rsidRPr="00950525" w:rsidRDefault="00950525" w:rsidP="00950525">
            <w:pPr>
              <w:rPr>
                <w:color w:val="000000"/>
                <w:sz w:val="22"/>
                <w:szCs w:val="22"/>
              </w:rPr>
            </w:pPr>
            <w:r w:rsidRPr="00950525">
              <w:rPr>
                <w:color w:val="000000"/>
                <w:sz w:val="22"/>
                <w:szCs w:val="22"/>
              </w:rPr>
              <w:t>Радиатор 6 секций</w:t>
            </w:r>
          </w:p>
        </w:tc>
        <w:tc>
          <w:tcPr>
            <w:tcW w:w="5103" w:type="dxa"/>
            <w:tcBorders>
              <w:top w:val="nil"/>
              <w:left w:val="nil"/>
              <w:bottom w:val="single" w:sz="4" w:space="0" w:color="auto"/>
              <w:right w:val="single" w:sz="4" w:space="0" w:color="auto"/>
            </w:tcBorders>
            <w:shd w:val="clear" w:color="auto" w:fill="auto"/>
            <w:vAlign w:val="center"/>
            <w:hideMark/>
          </w:tcPr>
          <w:p w14:paraId="4CFF5588" w14:textId="77777777" w:rsidR="00950525" w:rsidRPr="00950525" w:rsidRDefault="00950525" w:rsidP="00950525">
            <w:pPr>
              <w:rPr>
                <w:color w:val="000000"/>
                <w:sz w:val="22"/>
                <w:szCs w:val="22"/>
              </w:rPr>
            </w:pPr>
            <w:r w:rsidRPr="00950525">
              <w:rPr>
                <w:color w:val="000000"/>
                <w:sz w:val="22"/>
                <w:szCs w:val="22"/>
              </w:rPr>
              <w:t>Биметаллический радиатор (батарея), 6-ти секционный</w:t>
            </w:r>
          </w:p>
        </w:tc>
        <w:tc>
          <w:tcPr>
            <w:tcW w:w="980" w:type="dxa"/>
            <w:tcBorders>
              <w:top w:val="nil"/>
              <w:left w:val="nil"/>
              <w:bottom w:val="single" w:sz="4" w:space="0" w:color="auto"/>
              <w:right w:val="single" w:sz="4" w:space="0" w:color="auto"/>
            </w:tcBorders>
            <w:shd w:val="clear" w:color="auto" w:fill="auto"/>
            <w:vAlign w:val="center"/>
            <w:hideMark/>
          </w:tcPr>
          <w:p w14:paraId="7A810F0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42B8552"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124533F1"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03F9CE3" w14:textId="77777777" w:rsidR="00950525" w:rsidRPr="00950525" w:rsidRDefault="00950525" w:rsidP="00950525">
            <w:pPr>
              <w:jc w:val="center"/>
              <w:rPr>
                <w:color w:val="000000"/>
                <w:sz w:val="22"/>
                <w:szCs w:val="22"/>
              </w:rPr>
            </w:pPr>
            <w:r w:rsidRPr="00950525">
              <w:rPr>
                <w:color w:val="000000"/>
                <w:sz w:val="22"/>
                <w:szCs w:val="22"/>
              </w:rPr>
              <w:t>32</w:t>
            </w:r>
          </w:p>
        </w:tc>
        <w:tc>
          <w:tcPr>
            <w:tcW w:w="2693" w:type="dxa"/>
            <w:tcBorders>
              <w:top w:val="nil"/>
              <w:left w:val="nil"/>
              <w:bottom w:val="single" w:sz="4" w:space="0" w:color="auto"/>
              <w:right w:val="single" w:sz="4" w:space="0" w:color="auto"/>
            </w:tcBorders>
            <w:shd w:val="clear" w:color="auto" w:fill="auto"/>
            <w:vAlign w:val="center"/>
            <w:hideMark/>
          </w:tcPr>
          <w:p w14:paraId="737279F7" w14:textId="77777777" w:rsidR="00950525" w:rsidRPr="00950525" w:rsidRDefault="00950525" w:rsidP="00950525">
            <w:pPr>
              <w:rPr>
                <w:color w:val="000000"/>
                <w:sz w:val="22"/>
                <w:szCs w:val="22"/>
              </w:rPr>
            </w:pPr>
            <w:r w:rsidRPr="00950525">
              <w:rPr>
                <w:color w:val="000000"/>
                <w:sz w:val="22"/>
                <w:szCs w:val="22"/>
              </w:rPr>
              <w:t>Радиатор 8 секций</w:t>
            </w:r>
          </w:p>
        </w:tc>
        <w:tc>
          <w:tcPr>
            <w:tcW w:w="5103" w:type="dxa"/>
            <w:tcBorders>
              <w:top w:val="nil"/>
              <w:left w:val="nil"/>
              <w:bottom w:val="single" w:sz="4" w:space="0" w:color="auto"/>
              <w:right w:val="single" w:sz="4" w:space="0" w:color="auto"/>
            </w:tcBorders>
            <w:shd w:val="clear" w:color="auto" w:fill="auto"/>
            <w:vAlign w:val="center"/>
            <w:hideMark/>
          </w:tcPr>
          <w:p w14:paraId="09BE0034" w14:textId="77777777" w:rsidR="00950525" w:rsidRPr="00950525" w:rsidRDefault="00950525" w:rsidP="00950525">
            <w:pPr>
              <w:rPr>
                <w:color w:val="000000"/>
                <w:sz w:val="22"/>
                <w:szCs w:val="22"/>
              </w:rPr>
            </w:pPr>
            <w:r w:rsidRPr="00950525">
              <w:rPr>
                <w:color w:val="000000"/>
                <w:sz w:val="22"/>
                <w:szCs w:val="22"/>
              </w:rPr>
              <w:t>Биметаллический радиатор (батарея), 8-ми секционный</w:t>
            </w:r>
          </w:p>
        </w:tc>
        <w:tc>
          <w:tcPr>
            <w:tcW w:w="980" w:type="dxa"/>
            <w:tcBorders>
              <w:top w:val="nil"/>
              <w:left w:val="nil"/>
              <w:bottom w:val="single" w:sz="4" w:space="0" w:color="auto"/>
              <w:right w:val="single" w:sz="4" w:space="0" w:color="auto"/>
            </w:tcBorders>
            <w:shd w:val="clear" w:color="auto" w:fill="auto"/>
            <w:vAlign w:val="center"/>
            <w:hideMark/>
          </w:tcPr>
          <w:p w14:paraId="591A8DF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AC492EB"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36E28679"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3E64DB1" w14:textId="77777777" w:rsidR="00950525" w:rsidRPr="00950525" w:rsidRDefault="00950525" w:rsidP="00950525">
            <w:pPr>
              <w:jc w:val="center"/>
              <w:rPr>
                <w:color w:val="000000"/>
                <w:sz w:val="22"/>
                <w:szCs w:val="22"/>
              </w:rPr>
            </w:pPr>
            <w:r w:rsidRPr="00950525">
              <w:rPr>
                <w:color w:val="000000"/>
                <w:sz w:val="22"/>
                <w:szCs w:val="22"/>
              </w:rPr>
              <w:t>33</w:t>
            </w:r>
          </w:p>
        </w:tc>
        <w:tc>
          <w:tcPr>
            <w:tcW w:w="2693" w:type="dxa"/>
            <w:tcBorders>
              <w:top w:val="nil"/>
              <w:left w:val="nil"/>
              <w:bottom w:val="single" w:sz="4" w:space="0" w:color="auto"/>
              <w:right w:val="single" w:sz="4" w:space="0" w:color="auto"/>
            </w:tcBorders>
            <w:shd w:val="clear" w:color="auto" w:fill="auto"/>
            <w:vAlign w:val="center"/>
            <w:hideMark/>
          </w:tcPr>
          <w:p w14:paraId="353F2810" w14:textId="77777777" w:rsidR="00950525" w:rsidRPr="00950525" w:rsidRDefault="00950525" w:rsidP="00950525">
            <w:pPr>
              <w:rPr>
                <w:color w:val="000000"/>
                <w:sz w:val="22"/>
                <w:szCs w:val="22"/>
              </w:rPr>
            </w:pPr>
            <w:r w:rsidRPr="00950525">
              <w:rPr>
                <w:color w:val="000000"/>
                <w:sz w:val="22"/>
                <w:szCs w:val="22"/>
              </w:rPr>
              <w:t>Радиатор чугунный 10-ти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52F0C075" w14:textId="77777777" w:rsidR="00950525" w:rsidRPr="00950525" w:rsidRDefault="00950525" w:rsidP="00950525">
            <w:pPr>
              <w:rPr>
                <w:color w:val="000000"/>
                <w:sz w:val="22"/>
                <w:szCs w:val="22"/>
              </w:rPr>
            </w:pPr>
            <w:r w:rsidRPr="00950525">
              <w:rPr>
                <w:color w:val="000000"/>
                <w:sz w:val="22"/>
                <w:szCs w:val="22"/>
              </w:rPr>
              <w:t>Тип МС-140-500-0,9-10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79142FC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678E47E"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2D500BB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B4D9B7D" w14:textId="77777777" w:rsidR="00950525" w:rsidRPr="00950525" w:rsidRDefault="00950525" w:rsidP="00950525">
            <w:pPr>
              <w:jc w:val="center"/>
              <w:rPr>
                <w:color w:val="000000"/>
                <w:sz w:val="22"/>
                <w:szCs w:val="22"/>
              </w:rPr>
            </w:pPr>
            <w:r w:rsidRPr="00950525">
              <w:rPr>
                <w:color w:val="000000"/>
                <w:sz w:val="22"/>
                <w:szCs w:val="22"/>
              </w:rPr>
              <w:t>34</w:t>
            </w:r>
          </w:p>
        </w:tc>
        <w:tc>
          <w:tcPr>
            <w:tcW w:w="2693" w:type="dxa"/>
            <w:tcBorders>
              <w:top w:val="nil"/>
              <w:left w:val="nil"/>
              <w:bottom w:val="single" w:sz="4" w:space="0" w:color="auto"/>
              <w:right w:val="single" w:sz="4" w:space="0" w:color="auto"/>
            </w:tcBorders>
            <w:shd w:val="clear" w:color="auto" w:fill="auto"/>
            <w:vAlign w:val="center"/>
            <w:hideMark/>
          </w:tcPr>
          <w:p w14:paraId="5B52C17B" w14:textId="77777777" w:rsidR="00950525" w:rsidRPr="00950525" w:rsidRDefault="00950525" w:rsidP="00950525">
            <w:pPr>
              <w:rPr>
                <w:color w:val="000000"/>
                <w:sz w:val="22"/>
                <w:szCs w:val="22"/>
              </w:rPr>
            </w:pPr>
            <w:r w:rsidRPr="00950525">
              <w:rPr>
                <w:color w:val="000000"/>
                <w:sz w:val="22"/>
                <w:szCs w:val="22"/>
              </w:rPr>
              <w:t>Радиатор чугунный 12-ти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10D578EF" w14:textId="77777777" w:rsidR="00950525" w:rsidRPr="00950525" w:rsidRDefault="00950525" w:rsidP="00950525">
            <w:pPr>
              <w:rPr>
                <w:color w:val="000000"/>
                <w:sz w:val="22"/>
                <w:szCs w:val="22"/>
              </w:rPr>
            </w:pPr>
            <w:r w:rsidRPr="00950525">
              <w:rPr>
                <w:color w:val="000000"/>
                <w:sz w:val="22"/>
                <w:szCs w:val="22"/>
              </w:rPr>
              <w:t>Тип МС-140-500-0,9-12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688D15D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78C52C5"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2ACD1055"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2DEFFAA" w14:textId="77777777" w:rsidR="00950525" w:rsidRPr="00950525" w:rsidRDefault="00950525" w:rsidP="00950525">
            <w:pPr>
              <w:jc w:val="center"/>
              <w:rPr>
                <w:color w:val="000000"/>
                <w:sz w:val="22"/>
                <w:szCs w:val="22"/>
              </w:rPr>
            </w:pPr>
            <w:r w:rsidRPr="00950525">
              <w:rPr>
                <w:color w:val="000000"/>
                <w:sz w:val="22"/>
                <w:szCs w:val="22"/>
              </w:rPr>
              <w:t>35</w:t>
            </w:r>
          </w:p>
        </w:tc>
        <w:tc>
          <w:tcPr>
            <w:tcW w:w="2693" w:type="dxa"/>
            <w:tcBorders>
              <w:top w:val="nil"/>
              <w:left w:val="nil"/>
              <w:bottom w:val="single" w:sz="4" w:space="0" w:color="auto"/>
              <w:right w:val="single" w:sz="4" w:space="0" w:color="auto"/>
            </w:tcBorders>
            <w:shd w:val="clear" w:color="auto" w:fill="auto"/>
            <w:vAlign w:val="center"/>
            <w:hideMark/>
          </w:tcPr>
          <w:p w14:paraId="70030AD3" w14:textId="77777777" w:rsidR="00950525" w:rsidRPr="00950525" w:rsidRDefault="00950525" w:rsidP="00950525">
            <w:pPr>
              <w:rPr>
                <w:color w:val="000000"/>
                <w:sz w:val="22"/>
                <w:szCs w:val="22"/>
              </w:rPr>
            </w:pPr>
            <w:r w:rsidRPr="00950525">
              <w:rPr>
                <w:color w:val="000000"/>
                <w:sz w:val="22"/>
                <w:szCs w:val="22"/>
              </w:rPr>
              <w:t>Радиатор чугунный 15-ти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3FC33A69" w14:textId="77777777" w:rsidR="00950525" w:rsidRPr="00950525" w:rsidRDefault="00950525" w:rsidP="00950525">
            <w:pPr>
              <w:rPr>
                <w:color w:val="000000"/>
                <w:sz w:val="22"/>
                <w:szCs w:val="22"/>
              </w:rPr>
            </w:pPr>
            <w:r w:rsidRPr="00950525">
              <w:rPr>
                <w:color w:val="000000"/>
                <w:sz w:val="22"/>
                <w:szCs w:val="22"/>
              </w:rPr>
              <w:t>Тип МС-140-500-0,9-15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3FA4AE6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BC47519"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7C263C85"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7F854F6" w14:textId="77777777" w:rsidR="00950525" w:rsidRPr="00950525" w:rsidRDefault="00950525" w:rsidP="00950525">
            <w:pPr>
              <w:jc w:val="center"/>
              <w:rPr>
                <w:color w:val="000000"/>
                <w:sz w:val="22"/>
                <w:szCs w:val="22"/>
              </w:rPr>
            </w:pPr>
            <w:r w:rsidRPr="00950525">
              <w:rPr>
                <w:color w:val="000000"/>
                <w:sz w:val="22"/>
                <w:szCs w:val="22"/>
              </w:rPr>
              <w:t>36</w:t>
            </w:r>
          </w:p>
        </w:tc>
        <w:tc>
          <w:tcPr>
            <w:tcW w:w="2693" w:type="dxa"/>
            <w:tcBorders>
              <w:top w:val="nil"/>
              <w:left w:val="nil"/>
              <w:bottom w:val="single" w:sz="4" w:space="0" w:color="auto"/>
              <w:right w:val="single" w:sz="4" w:space="0" w:color="auto"/>
            </w:tcBorders>
            <w:shd w:val="clear" w:color="auto" w:fill="auto"/>
            <w:vAlign w:val="center"/>
            <w:hideMark/>
          </w:tcPr>
          <w:p w14:paraId="2CE0312B" w14:textId="77777777" w:rsidR="00950525" w:rsidRPr="00950525" w:rsidRDefault="00950525" w:rsidP="00950525">
            <w:pPr>
              <w:rPr>
                <w:color w:val="000000"/>
                <w:sz w:val="22"/>
                <w:szCs w:val="22"/>
              </w:rPr>
            </w:pPr>
            <w:r w:rsidRPr="00950525">
              <w:rPr>
                <w:color w:val="000000"/>
                <w:sz w:val="22"/>
                <w:szCs w:val="22"/>
              </w:rPr>
              <w:t>Радиатор чугунный 19-ти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2FCB0342" w14:textId="77777777" w:rsidR="00950525" w:rsidRPr="00950525" w:rsidRDefault="00950525" w:rsidP="00950525">
            <w:pPr>
              <w:rPr>
                <w:color w:val="000000"/>
                <w:sz w:val="22"/>
                <w:szCs w:val="22"/>
              </w:rPr>
            </w:pPr>
            <w:r w:rsidRPr="00950525">
              <w:rPr>
                <w:color w:val="000000"/>
                <w:sz w:val="22"/>
                <w:szCs w:val="22"/>
              </w:rPr>
              <w:t>Тип МС-140-500-0,9-19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1A48BD2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38CD076"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17045E5"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1ECABAE" w14:textId="77777777" w:rsidR="00950525" w:rsidRPr="00950525" w:rsidRDefault="00950525" w:rsidP="00950525">
            <w:pPr>
              <w:jc w:val="center"/>
              <w:rPr>
                <w:color w:val="000000"/>
                <w:sz w:val="22"/>
                <w:szCs w:val="22"/>
              </w:rPr>
            </w:pPr>
            <w:r w:rsidRPr="00950525">
              <w:rPr>
                <w:color w:val="000000"/>
                <w:sz w:val="22"/>
                <w:szCs w:val="22"/>
              </w:rPr>
              <w:t>37</w:t>
            </w:r>
          </w:p>
        </w:tc>
        <w:tc>
          <w:tcPr>
            <w:tcW w:w="2693" w:type="dxa"/>
            <w:tcBorders>
              <w:top w:val="nil"/>
              <w:left w:val="nil"/>
              <w:bottom w:val="single" w:sz="4" w:space="0" w:color="auto"/>
              <w:right w:val="single" w:sz="4" w:space="0" w:color="auto"/>
            </w:tcBorders>
            <w:shd w:val="clear" w:color="auto" w:fill="auto"/>
            <w:vAlign w:val="center"/>
            <w:hideMark/>
          </w:tcPr>
          <w:p w14:paraId="4F832BAB" w14:textId="77777777" w:rsidR="00950525" w:rsidRPr="00950525" w:rsidRDefault="00950525" w:rsidP="00950525">
            <w:pPr>
              <w:rPr>
                <w:color w:val="000000"/>
                <w:sz w:val="22"/>
                <w:szCs w:val="22"/>
              </w:rPr>
            </w:pPr>
            <w:r w:rsidRPr="00950525">
              <w:rPr>
                <w:color w:val="000000"/>
                <w:sz w:val="22"/>
                <w:szCs w:val="22"/>
              </w:rPr>
              <w:t>Радиатор чугунный 5-ти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762F29D1" w14:textId="77777777" w:rsidR="00950525" w:rsidRPr="00950525" w:rsidRDefault="00950525" w:rsidP="00950525">
            <w:pPr>
              <w:rPr>
                <w:color w:val="000000"/>
                <w:sz w:val="22"/>
                <w:szCs w:val="22"/>
              </w:rPr>
            </w:pPr>
            <w:r w:rsidRPr="00950525">
              <w:rPr>
                <w:color w:val="000000"/>
                <w:sz w:val="22"/>
                <w:szCs w:val="22"/>
              </w:rPr>
              <w:t>Тип МС-140-500-0,9-5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0A6429F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FA9D57F"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2738A2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B365D72" w14:textId="77777777" w:rsidR="00950525" w:rsidRPr="00950525" w:rsidRDefault="00950525" w:rsidP="00950525">
            <w:pPr>
              <w:jc w:val="center"/>
              <w:rPr>
                <w:color w:val="000000"/>
                <w:sz w:val="22"/>
                <w:szCs w:val="22"/>
              </w:rPr>
            </w:pPr>
            <w:r w:rsidRPr="00950525">
              <w:rPr>
                <w:color w:val="000000"/>
                <w:sz w:val="22"/>
                <w:szCs w:val="22"/>
              </w:rPr>
              <w:t>38</w:t>
            </w:r>
          </w:p>
        </w:tc>
        <w:tc>
          <w:tcPr>
            <w:tcW w:w="2693" w:type="dxa"/>
            <w:tcBorders>
              <w:top w:val="nil"/>
              <w:left w:val="nil"/>
              <w:bottom w:val="single" w:sz="4" w:space="0" w:color="auto"/>
              <w:right w:val="single" w:sz="4" w:space="0" w:color="auto"/>
            </w:tcBorders>
            <w:shd w:val="clear" w:color="auto" w:fill="auto"/>
            <w:vAlign w:val="center"/>
            <w:hideMark/>
          </w:tcPr>
          <w:p w14:paraId="6FABD6F9" w14:textId="77777777" w:rsidR="00950525" w:rsidRPr="00950525" w:rsidRDefault="00950525" w:rsidP="00950525">
            <w:pPr>
              <w:rPr>
                <w:color w:val="000000"/>
                <w:sz w:val="22"/>
                <w:szCs w:val="22"/>
              </w:rPr>
            </w:pPr>
            <w:r w:rsidRPr="00950525">
              <w:rPr>
                <w:color w:val="000000"/>
                <w:sz w:val="22"/>
                <w:szCs w:val="22"/>
              </w:rPr>
              <w:t>Радиатор чугунный 7-ми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2E62F256" w14:textId="77777777" w:rsidR="00950525" w:rsidRPr="00950525" w:rsidRDefault="00950525" w:rsidP="00950525">
            <w:pPr>
              <w:rPr>
                <w:color w:val="000000"/>
                <w:sz w:val="22"/>
                <w:szCs w:val="22"/>
              </w:rPr>
            </w:pPr>
            <w:r w:rsidRPr="00950525">
              <w:rPr>
                <w:color w:val="000000"/>
                <w:sz w:val="22"/>
                <w:szCs w:val="22"/>
              </w:rPr>
              <w:t>Тип МС-140-500-0,9-7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24F7AC0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C8F59C4"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0C04CF4B"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5879465" w14:textId="77777777" w:rsidR="00950525" w:rsidRPr="00950525" w:rsidRDefault="00950525" w:rsidP="00950525">
            <w:pPr>
              <w:jc w:val="center"/>
              <w:rPr>
                <w:color w:val="000000"/>
                <w:sz w:val="22"/>
                <w:szCs w:val="22"/>
              </w:rPr>
            </w:pPr>
            <w:r w:rsidRPr="00950525">
              <w:rPr>
                <w:color w:val="000000"/>
                <w:sz w:val="22"/>
                <w:szCs w:val="22"/>
              </w:rPr>
              <w:t>39</w:t>
            </w:r>
          </w:p>
        </w:tc>
        <w:tc>
          <w:tcPr>
            <w:tcW w:w="2693" w:type="dxa"/>
            <w:tcBorders>
              <w:top w:val="nil"/>
              <w:left w:val="nil"/>
              <w:bottom w:val="single" w:sz="4" w:space="0" w:color="auto"/>
              <w:right w:val="single" w:sz="4" w:space="0" w:color="auto"/>
            </w:tcBorders>
            <w:shd w:val="clear" w:color="auto" w:fill="auto"/>
            <w:vAlign w:val="center"/>
            <w:hideMark/>
          </w:tcPr>
          <w:p w14:paraId="0D54B033"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04F84F46" w14:textId="77777777" w:rsidR="00950525" w:rsidRPr="00950525" w:rsidRDefault="00950525" w:rsidP="00950525">
            <w:pPr>
              <w:rPr>
                <w:color w:val="000000"/>
                <w:sz w:val="22"/>
                <w:szCs w:val="22"/>
              </w:rPr>
            </w:pPr>
            <w:r w:rsidRPr="00950525">
              <w:rPr>
                <w:color w:val="000000"/>
                <w:sz w:val="22"/>
                <w:szCs w:val="22"/>
              </w:rPr>
              <w:t>Фаянсовая, типа «Тюльпан», с пьедесталом, 56 см х 60 см</w:t>
            </w:r>
          </w:p>
        </w:tc>
        <w:tc>
          <w:tcPr>
            <w:tcW w:w="980" w:type="dxa"/>
            <w:tcBorders>
              <w:top w:val="nil"/>
              <w:left w:val="nil"/>
              <w:bottom w:val="single" w:sz="4" w:space="0" w:color="auto"/>
              <w:right w:val="single" w:sz="4" w:space="0" w:color="auto"/>
            </w:tcBorders>
            <w:shd w:val="clear" w:color="auto" w:fill="auto"/>
            <w:vAlign w:val="center"/>
            <w:hideMark/>
          </w:tcPr>
          <w:p w14:paraId="4505F37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05AF20E" w14:textId="77777777" w:rsidR="00950525" w:rsidRPr="00950525" w:rsidRDefault="00950525" w:rsidP="00950525">
            <w:pPr>
              <w:jc w:val="center"/>
              <w:rPr>
                <w:color w:val="000000"/>
                <w:sz w:val="22"/>
                <w:szCs w:val="22"/>
              </w:rPr>
            </w:pPr>
            <w:r w:rsidRPr="00950525">
              <w:rPr>
                <w:color w:val="000000"/>
                <w:sz w:val="22"/>
                <w:szCs w:val="22"/>
              </w:rPr>
              <w:t>9</w:t>
            </w:r>
          </w:p>
        </w:tc>
      </w:tr>
      <w:tr w:rsidR="00950525" w:rsidRPr="00950525" w14:paraId="4ABA6336"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F91194F" w14:textId="77777777" w:rsidR="00950525" w:rsidRPr="00950525" w:rsidRDefault="00950525" w:rsidP="00950525">
            <w:pPr>
              <w:jc w:val="center"/>
              <w:rPr>
                <w:color w:val="000000"/>
                <w:sz w:val="22"/>
                <w:szCs w:val="22"/>
              </w:rPr>
            </w:pPr>
            <w:r w:rsidRPr="00950525">
              <w:rPr>
                <w:color w:val="000000"/>
                <w:sz w:val="22"/>
                <w:szCs w:val="22"/>
              </w:rPr>
              <w:t>40</w:t>
            </w:r>
          </w:p>
        </w:tc>
        <w:tc>
          <w:tcPr>
            <w:tcW w:w="2693" w:type="dxa"/>
            <w:tcBorders>
              <w:top w:val="nil"/>
              <w:left w:val="nil"/>
              <w:bottom w:val="single" w:sz="4" w:space="0" w:color="auto"/>
              <w:right w:val="single" w:sz="4" w:space="0" w:color="auto"/>
            </w:tcBorders>
            <w:shd w:val="clear" w:color="auto" w:fill="auto"/>
            <w:vAlign w:val="center"/>
            <w:hideMark/>
          </w:tcPr>
          <w:p w14:paraId="6C84B3DA"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39F4AF54"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44 см х 36 см</w:t>
            </w:r>
          </w:p>
        </w:tc>
        <w:tc>
          <w:tcPr>
            <w:tcW w:w="980" w:type="dxa"/>
            <w:tcBorders>
              <w:top w:val="nil"/>
              <w:left w:val="nil"/>
              <w:bottom w:val="single" w:sz="4" w:space="0" w:color="auto"/>
              <w:right w:val="single" w:sz="4" w:space="0" w:color="auto"/>
            </w:tcBorders>
            <w:shd w:val="clear" w:color="auto" w:fill="auto"/>
            <w:vAlign w:val="center"/>
            <w:hideMark/>
          </w:tcPr>
          <w:p w14:paraId="7AF6EA2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D82B72E"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291C2FF3"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B7CE010" w14:textId="77777777" w:rsidR="00950525" w:rsidRPr="00950525" w:rsidRDefault="00950525" w:rsidP="00950525">
            <w:pPr>
              <w:jc w:val="center"/>
              <w:rPr>
                <w:color w:val="000000"/>
                <w:sz w:val="22"/>
                <w:szCs w:val="22"/>
              </w:rPr>
            </w:pPr>
            <w:r w:rsidRPr="00950525">
              <w:rPr>
                <w:color w:val="000000"/>
                <w:sz w:val="22"/>
                <w:szCs w:val="22"/>
              </w:rPr>
              <w:t>41</w:t>
            </w:r>
          </w:p>
        </w:tc>
        <w:tc>
          <w:tcPr>
            <w:tcW w:w="2693" w:type="dxa"/>
            <w:tcBorders>
              <w:top w:val="nil"/>
              <w:left w:val="nil"/>
              <w:bottom w:val="single" w:sz="4" w:space="0" w:color="auto"/>
              <w:right w:val="single" w:sz="4" w:space="0" w:color="auto"/>
            </w:tcBorders>
            <w:shd w:val="clear" w:color="auto" w:fill="auto"/>
            <w:vAlign w:val="center"/>
            <w:hideMark/>
          </w:tcPr>
          <w:p w14:paraId="30ACB0A9"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6C021E21"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100 см х 200 см</w:t>
            </w:r>
          </w:p>
        </w:tc>
        <w:tc>
          <w:tcPr>
            <w:tcW w:w="980" w:type="dxa"/>
            <w:tcBorders>
              <w:top w:val="nil"/>
              <w:left w:val="nil"/>
              <w:bottom w:val="single" w:sz="4" w:space="0" w:color="auto"/>
              <w:right w:val="single" w:sz="4" w:space="0" w:color="auto"/>
            </w:tcBorders>
            <w:shd w:val="clear" w:color="auto" w:fill="auto"/>
            <w:vAlign w:val="center"/>
            <w:hideMark/>
          </w:tcPr>
          <w:p w14:paraId="284AD6E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A23C3D2"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69C9946A"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9683CE4" w14:textId="77777777" w:rsidR="00950525" w:rsidRPr="00950525" w:rsidRDefault="00950525" w:rsidP="00950525">
            <w:pPr>
              <w:jc w:val="center"/>
              <w:rPr>
                <w:color w:val="000000"/>
                <w:sz w:val="22"/>
                <w:szCs w:val="22"/>
              </w:rPr>
            </w:pPr>
            <w:r w:rsidRPr="00950525">
              <w:rPr>
                <w:color w:val="000000"/>
                <w:sz w:val="22"/>
                <w:szCs w:val="22"/>
              </w:rPr>
              <w:t>42</w:t>
            </w:r>
          </w:p>
        </w:tc>
        <w:tc>
          <w:tcPr>
            <w:tcW w:w="2693" w:type="dxa"/>
            <w:tcBorders>
              <w:top w:val="nil"/>
              <w:left w:val="nil"/>
              <w:bottom w:val="single" w:sz="4" w:space="0" w:color="auto"/>
              <w:right w:val="single" w:sz="4" w:space="0" w:color="auto"/>
            </w:tcBorders>
            <w:shd w:val="clear" w:color="auto" w:fill="auto"/>
            <w:vAlign w:val="center"/>
            <w:hideMark/>
          </w:tcPr>
          <w:p w14:paraId="6EF4D8D5"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422F53B2"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длина: 50 см, ширина 60 см, Тип установки: врезной, Форма: прямоугольная, Цвет: сталь, количество чаш: одна.</w:t>
            </w:r>
          </w:p>
        </w:tc>
        <w:tc>
          <w:tcPr>
            <w:tcW w:w="980" w:type="dxa"/>
            <w:tcBorders>
              <w:top w:val="nil"/>
              <w:left w:val="nil"/>
              <w:bottom w:val="single" w:sz="4" w:space="0" w:color="auto"/>
              <w:right w:val="single" w:sz="4" w:space="0" w:color="auto"/>
            </w:tcBorders>
            <w:shd w:val="clear" w:color="auto" w:fill="auto"/>
            <w:vAlign w:val="center"/>
            <w:hideMark/>
          </w:tcPr>
          <w:p w14:paraId="2CAAB84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C6CECEA"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30330D63"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54F8451" w14:textId="77777777" w:rsidR="00950525" w:rsidRPr="00950525" w:rsidRDefault="00950525" w:rsidP="00950525">
            <w:pPr>
              <w:jc w:val="center"/>
              <w:rPr>
                <w:color w:val="000000"/>
                <w:sz w:val="22"/>
                <w:szCs w:val="22"/>
              </w:rPr>
            </w:pPr>
            <w:r w:rsidRPr="00950525">
              <w:rPr>
                <w:color w:val="000000"/>
                <w:sz w:val="22"/>
                <w:szCs w:val="22"/>
              </w:rPr>
              <w:t>43</w:t>
            </w:r>
          </w:p>
        </w:tc>
        <w:tc>
          <w:tcPr>
            <w:tcW w:w="2693" w:type="dxa"/>
            <w:tcBorders>
              <w:top w:val="nil"/>
              <w:left w:val="nil"/>
              <w:bottom w:val="single" w:sz="4" w:space="0" w:color="auto"/>
              <w:right w:val="single" w:sz="4" w:space="0" w:color="auto"/>
            </w:tcBorders>
            <w:shd w:val="clear" w:color="auto" w:fill="auto"/>
            <w:vAlign w:val="center"/>
            <w:hideMark/>
          </w:tcPr>
          <w:p w14:paraId="06940127"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76FCF408"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объем: 250л.</w:t>
            </w:r>
          </w:p>
        </w:tc>
        <w:tc>
          <w:tcPr>
            <w:tcW w:w="980" w:type="dxa"/>
            <w:tcBorders>
              <w:top w:val="nil"/>
              <w:left w:val="nil"/>
              <w:bottom w:val="single" w:sz="4" w:space="0" w:color="auto"/>
              <w:right w:val="single" w:sz="4" w:space="0" w:color="auto"/>
            </w:tcBorders>
            <w:shd w:val="clear" w:color="auto" w:fill="auto"/>
            <w:vAlign w:val="center"/>
            <w:hideMark/>
          </w:tcPr>
          <w:p w14:paraId="612ABFF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012E6F5"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A35A75B"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1955446" w14:textId="77777777" w:rsidR="00950525" w:rsidRPr="00950525" w:rsidRDefault="00950525" w:rsidP="00950525">
            <w:pPr>
              <w:jc w:val="center"/>
              <w:rPr>
                <w:color w:val="000000"/>
                <w:sz w:val="22"/>
                <w:szCs w:val="22"/>
              </w:rPr>
            </w:pPr>
            <w:r w:rsidRPr="00950525">
              <w:rPr>
                <w:color w:val="000000"/>
                <w:sz w:val="22"/>
                <w:szCs w:val="22"/>
              </w:rPr>
              <w:t>44</w:t>
            </w:r>
          </w:p>
        </w:tc>
        <w:tc>
          <w:tcPr>
            <w:tcW w:w="2693" w:type="dxa"/>
            <w:tcBorders>
              <w:top w:val="nil"/>
              <w:left w:val="nil"/>
              <w:bottom w:val="single" w:sz="4" w:space="0" w:color="auto"/>
              <w:right w:val="single" w:sz="4" w:space="0" w:color="auto"/>
            </w:tcBorders>
            <w:shd w:val="clear" w:color="auto" w:fill="auto"/>
            <w:vAlign w:val="center"/>
            <w:hideMark/>
          </w:tcPr>
          <w:p w14:paraId="48CEDBF1" w14:textId="77777777" w:rsidR="00950525" w:rsidRPr="00950525" w:rsidRDefault="00950525" w:rsidP="00950525">
            <w:pPr>
              <w:rPr>
                <w:color w:val="000000"/>
                <w:sz w:val="22"/>
                <w:szCs w:val="22"/>
              </w:rPr>
            </w:pPr>
            <w:r w:rsidRPr="00950525">
              <w:rPr>
                <w:color w:val="000000"/>
                <w:sz w:val="22"/>
                <w:szCs w:val="22"/>
              </w:rPr>
              <w:t>Ревизия</w:t>
            </w:r>
          </w:p>
        </w:tc>
        <w:tc>
          <w:tcPr>
            <w:tcW w:w="5103" w:type="dxa"/>
            <w:tcBorders>
              <w:top w:val="nil"/>
              <w:left w:val="nil"/>
              <w:bottom w:val="single" w:sz="4" w:space="0" w:color="auto"/>
              <w:right w:val="single" w:sz="4" w:space="0" w:color="auto"/>
            </w:tcBorders>
            <w:shd w:val="clear" w:color="auto" w:fill="auto"/>
            <w:vAlign w:val="center"/>
            <w:hideMark/>
          </w:tcPr>
          <w:p w14:paraId="42D89693" w14:textId="77777777" w:rsidR="00950525" w:rsidRPr="00950525" w:rsidRDefault="00950525" w:rsidP="00950525">
            <w:pPr>
              <w:rPr>
                <w:color w:val="000000"/>
                <w:sz w:val="22"/>
                <w:szCs w:val="22"/>
              </w:rPr>
            </w:pPr>
            <w:r w:rsidRPr="00950525">
              <w:rPr>
                <w:color w:val="000000"/>
                <w:sz w:val="22"/>
                <w:szCs w:val="22"/>
              </w:rPr>
              <w:t>Ревизия, материал - чугун, ДУ=110</w:t>
            </w:r>
          </w:p>
        </w:tc>
        <w:tc>
          <w:tcPr>
            <w:tcW w:w="980" w:type="dxa"/>
            <w:tcBorders>
              <w:top w:val="nil"/>
              <w:left w:val="nil"/>
              <w:bottom w:val="single" w:sz="4" w:space="0" w:color="auto"/>
              <w:right w:val="single" w:sz="4" w:space="0" w:color="auto"/>
            </w:tcBorders>
            <w:shd w:val="clear" w:color="auto" w:fill="auto"/>
            <w:vAlign w:val="center"/>
            <w:hideMark/>
          </w:tcPr>
          <w:p w14:paraId="0A15601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1133DC5"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7863DA31"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761FA0B" w14:textId="77777777" w:rsidR="00950525" w:rsidRPr="00950525" w:rsidRDefault="00950525" w:rsidP="00950525">
            <w:pPr>
              <w:jc w:val="center"/>
              <w:rPr>
                <w:color w:val="000000"/>
                <w:sz w:val="22"/>
                <w:szCs w:val="22"/>
              </w:rPr>
            </w:pPr>
            <w:r w:rsidRPr="00950525">
              <w:rPr>
                <w:color w:val="000000"/>
                <w:sz w:val="22"/>
                <w:szCs w:val="22"/>
              </w:rPr>
              <w:lastRenderedPageBreak/>
              <w:t>45</w:t>
            </w:r>
          </w:p>
        </w:tc>
        <w:tc>
          <w:tcPr>
            <w:tcW w:w="2693" w:type="dxa"/>
            <w:tcBorders>
              <w:top w:val="nil"/>
              <w:left w:val="nil"/>
              <w:bottom w:val="single" w:sz="4" w:space="0" w:color="auto"/>
              <w:right w:val="single" w:sz="4" w:space="0" w:color="auto"/>
            </w:tcBorders>
            <w:shd w:val="clear" w:color="auto" w:fill="auto"/>
            <w:vAlign w:val="center"/>
            <w:hideMark/>
          </w:tcPr>
          <w:p w14:paraId="14C24360"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7B9F895F" w14:textId="77777777" w:rsidR="00950525" w:rsidRPr="00950525" w:rsidRDefault="00950525" w:rsidP="00950525">
            <w:pPr>
              <w:rPr>
                <w:color w:val="000000"/>
                <w:sz w:val="22"/>
                <w:szCs w:val="22"/>
              </w:rPr>
            </w:pPr>
            <w:r w:rsidRPr="00950525">
              <w:rPr>
                <w:color w:val="000000"/>
                <w:sz w:val="22"/>
                <w:szCs w:val="22"/>
              </w:rPr>
              <w:t>Сифон для раковин, «Тюльпан» (нержавеющий выпуск) с еврошлангом</w:t>
            </w:r>
          </w:p>
        </w:tc>
        <w:tc>
          <w:tcPr>
            <w:tcW w:w="980" w:type="dxa"/>
            <w:tcBorders>
              <w:top w:val="nil"/>
              <w:left w:val="nil"/>
              <w:bottom w:val="single" w:sz="4" w:space="0" w:color="auto"/>
              <w:right w:val="single" w:sz="4" w:space="0" w:color="auto"/>
            </w:tcBorders>
            <w:shd w:val="clear" w:color="auto" w:fill="auto"/>
            <w:vAlign w:val="center"/>
            <w:hideMark/>
          </w:tcPr>
          <w:p w14:paraId="3265F70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CC18DA6" w14:textId="77777777" w:rsidR="00950525" w:rsidRPr="00950525" w:rsidRDefault="00950525" w:rsidP="00950525">
            <w:pPr>
              <w:jc w:val="center"/>
              <w:rPr>
                <w:color w:val="000000"/>
                <w:sz w:val="22"/>
                <w:szCs w:val="22"/>
              </w:rPr>
            </w:pPr>
            <w:r w:rsidRPr="00950525">
              <w:rPr>
                <w:color w:val="000000"/>
                <w:sz w:val="22"/>
                <w:szCs w:val="22"/>
              </w:rPr>
              <w:t>9</w:t>
            </w:r>
          </w:p>
        </w:tc>
      </w:tr>
      <w:tr w:rsidR="00950525" w:rsidRPr="00950525" w14:paraId="5DFFBACB"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9B66F2E" w14:textId="77777777" w:rsidR="00950525" w:rsidRPr="00950525" w:rsidRDefault="00950525" w:rsidP="00950525">
            <w:pPr>
              <w:jc w:val="center"/>
              <w:rPr>
                <w:color w:val="000000"/>
                <w:sz w:val="22"/>
                <w:szCs w:val="22"/>
              </w:rPr>
            </w:pPr>
            <w:r w:rsidRPr="00950525">
              <w:rPr>
                <w:color w:val="000000"/>
                <w:sz w:val="22"/>
                <w:szCs w:val="22"/>
              </w:rPr>
              <w:t>46</w:t>
            </w:r>
          </w:p>
        </w:tc>
        <w:tc>
          <w:tcPr>
            <w:tcW w:w="2693" w:type="dxa"/>
            <w:tcBorders>
              <w:top w:val="nil"/>
              <w:left w:val="nil"/>
              <w:bottom w:val="single" w:sz="4" w:space="0" w:color="auto"/>
              <w:right w:val="single" w:sz="4" w:space="0" w:color="auto"/>
            </w:tcBorders>
            <w:shd w:val="clear" w:color="auto" w:fill="auto"/>
            <w:vAlign w:val="center"/>
            <w:hideMark/>
          </w:tcPr>
          <w:p w14:paraId="56D40868"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1F536FAD" w14:textId="77777777" w:rsidR="00950525" w:rsidRPr="00950525" w:rsidRDefault="00950525" w:rsidP="00950525">
            <w:pPr>
              <w:rPr>
                <w:color w:val="000000"/>
                <w:sz w:val="22"/>
                <w:szCs w:val="22"/>
              </w:rPr>
            </w:pPr>
            <w:r w:rsidRPr="00950525">
              <w:rPr>
                <w:color w:val="000000"/>
                <w:sz w:val="22"/>
                <w:szCs w:val="22"/>
              </w:rPr>
              <w:t>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w:t>
            </w:r>
            <w:r w:rsidRPr="00950525">
              <w:rPr>
                <w:rFonts w:ascii="Calibri" w:hAnsi="Calibri" w:cs="Calibri"/>
                <w:color w:val="00000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5EEFF6E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6E0829E" w14:textId="77777777" w:rsidR="00950525" w:rsidRPr="00950525" w:rsidRDefault="00950525" w:rsidP="00950525">
            <w:pPr>
              <w:jc w:val="center"/>
              <w:rPr>
                <w:color w:val="000000"/>
                <w:sz w:val="22"/>
                <w:szCs w:val="22"/>
              </w:rPr>
            </w:pPr>
            <w:r w:rsidRPr="00950525">
              <w:rPr>
                <w:color w:val="000000"/>
                <w:sz w:val="22"/>
                <w:szCs w:val="22"/>
              </w:rPr>
              <w:t>16</w:t>
            </w:r>
          </w:p>
        </w:tc>
      </w:tr>
      <w:tr w:rsidR="00950525" w:rsidRPr="00950525" w14:paraId="4E86F56C"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6ADDDF4" w14:textId="77777777" w:rsidR="00950525" w:rsidRPr="00950525" w:rsidRDefault="00950525" w:rsidP="00950525">
            <w:pPr>
              <w:jc w:val="center"/>
              <w:rPr>
                <w:color w:val="000000"/>
                <w:sz w:val="22"/>
                <w:szCs w:val="22"/>
              </w:rPr>
            </w:pPr>
            <w:r w:rsidRPr="00950525">
              <w:rPr>
                <w:color w:val="000000"/>
                <w:sz w:val="22"/>
                <w:szCs w:val="22"/>
              </w:rPr>
              <w:t>47</w:t>
            </w:r>
          </w:p>
        </w:tc>
        <w:tc>
          <w:tcPr>
            <w:tcW w:w="2693" w:type="dxa"/>
            <w:tcBorders>
              <w:top w:val="nil"/>
              <w:left w:val="nil"/>
              <w:bottom w:val="single" w:sz="4" w:space="0" w:color="auto"/>
              <w:right w:val="single" w:sz="4" w:space="0" w:color="auto"/>
            </w:tcBorders>
            <w:shd w:val="clear" w:color="auto" w:fill="auto"/>
            <w:vAlign w:val="center"/>
            <w:hideMark/>
          </w:tcPr>
          <w:p w14:paraId="4728BC2C" w14:textId="77777777" w:rsidR="00950525" w:rsidRPr="00950525" w:rsidRDefault="00950525" w:rsidP="00950525">
            <w:pPr>
              <w:rPr>
                <w:color w:val="000000"/>
                <w:sz w:val="22"/>
                <w:szCs w:val="22"/>
              </w:rPr>
            </w:pPr>
            <w:r w:rsidRPr="00950525">
              <w:rPr>
                <w:color w:val="000000"/>
                <w:sz w:val="22"/>
                <w:szCs w:val="22"/>
              </w:rPr>
              <w:t>Сифон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00C7B85C" w14:textId="77777777" w:rsidR="00950525" w:rsidRPr="00950525" w:rsidRDefault="00950525" w:rsidP="00950525">
            <w:pPr>
              <w:rPr>
                <w:color w:val="000000"/>
                <w:sz w:val="22"/>
                <w:szCs w:val="22"/>
              </w:rPr>
            </w:pPr>
            <w:r w:rsidRPr="00950525">
              <w:rPr>
                <w:color w:val="000000"/>
                <w:sz w:val="22"/>
                <w:szCs w:val="22"/>
              </w:rPr>
              <w:t>Сифон для душевого поддона с нержавеющей чашкой. Высота гидрозатвора 55 мм, Присоединение 1 1/2", Выход 40/50 мм, Решетка 70 мм, цвет: белый, материал: пластик, Решетка из нержавеющей стали.</w:t>
            </w:r>
          </w:p>
        </w:tc>
        <w:tc>
          <w:tcPr>
            <w:tcW w:w="980" w:type="dxa"/>
            <w:tcBorders>
              <w:top w:val="nil"/>
              <w:left w:val="nil"/>
              <w:bottom w:val="single" w:sz="4" w:space="0" w:color="auto"/>
              <w:right w:val="single" w:sz="4" w:space="0" w:color="auto"/>
            </w:tcBorders>
            <w:shd w:val="clear" w:color="auto" w:fill="auto"/>
            <w:vAlign w:val="center"/>
            <w:hideMark/>
          </w:tcPr>
          <w:p w14:paraId="08F842C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7262C87"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61235729"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A81FF36" w14:textId="77777777" w:rsidR="00950525" w:rsidRPr="00950525" w:rsidRDefault="00950525" w:rsidP="00950525">
            <w:pPr>
              <w:jc w:val="center"/>
              <w:rPr>
                <w:color w:val="000000"/>
                <w:sz w:val="22"/>
                <w:szCs w:val="22"/>
              </w:rPr>
            </w:pPr>
            <w:r w:rsidRPr="00950525">
              <w:rPr>
                <w:color w:val="000000"/>
                <w:sz w:val="22"/>
                <w:szCs w:val="22"/>
              </w:rPr>
              <w:t>48</w:t>
            </w:r>
          </w:p>
        </w:tc>
        <w:tc>
          <w:tcPr>
            <w:tcW w:w="2693" w:type="dxa"/>
            <w:tcBorders>
              <w:top w:val="nil"/>
              <w:left w:val="nil"/>
              <w:bottom w:val="single" w:sz="4" w:space="0" w:color="auto"/>
              <w:right w:val="single" w:sz="4" w:space="0" w:color="auto"/>
            </w:tcBorders>
            <w:shd w:val="clear" w:color="auto" w:fill="auto"/>
            <w:vAlign w:val="center"/>
            <w:hideMark/>
          </w:tcPr>
          <w:p w14:paraId="58287F53"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w:t>
            </w:r>
          </w:p>
        </w:tc>
        <w:tc>
          <w:tcPr>
            <w:tcW w:w="5103" w:type="dxa"/>
            <w:tcBorders>
              <w:top w:val="nil"/>
              <w:left w:val="nil"/>
              <w:bottom w:val="single" w:sz="4" w:space="0" w:color="auto"/>
              <w:right w:val="single" w:sz="4" w:space="0" w:color="auto"/>
            </w:tcBorders>
            <w:shd w:val="clear" w:color="auto" w:fill="auto"/>
            <w:vAlign w:val="center"/>
            <w:hideMark/>
          </w:tcPr>
          <w:p w14:paraId="24A982A6"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 пластиковый, диаметр 110 мм. Материал: полипропилен, Тип канализации: внутренняя, длина 250 мм. - 460 мм.</w:t>
            </w:r>
          </w:p>
        </w:tc>
        <w:tc>
          <w:tcPr>
            <w:tcW w:w="980" w:type="dxa"/>
            <w:tcBorders>
              <w:top w:val="nil"/>
              <w:left w:val="nil"/>
              <w:bottom w:val="single" w:sz="4" w:space="0" w:color="auto"/>
              <w:right w:val="single" w:sz="4" w:space="0" w:color="auto"/>
            </w:tcBorders>
            <w:shd w:val="clear" w:color="auto" w:fill="auto"/>
            <w:vAlign w:val="center"/>
            <w:hideMark/>
          </w:tcPr>
          <w:p w14:paraId="1605D89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95230B4"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6C8174F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3D39DC8" w14:textId="77777777" w:rsidR="00950525" w:rsidRPr="00950525" w:rsidRDefault="00950525" w:rsidP="00950525">
            <w:pPr>
              <w:jc w:val="center"/>
              <w:rPr>
                <w:color w:val="000000"/>
                <w:sz w:val="22"/>
                <w:szCs w:val="22"/>
              </w:rPr>
            </w:pPr>
            <w:r w:rsidRPr="00950525">
              <w:rPr>
                <w:color w:val="000000"/>
                <w:sz w:val="22"/>
                <w:szCs w:val="22"/>
              </w:rPr>
              <w:t>49</w:t>
            </w:r>
          </w:p>
        </w:tc>
        <w:tc>
          <w:tcPr>
            <w:tcW w:w="2693" w:type="dxa"/>
            <w:tcBorders>
              <w:top w:val="nil"/>
              <w:left w:val="nil"/>
              <w:bottom w:val="single" w:sz="4" w:space="0" w:color="auto"/>
              <w:right w:val="single" w:sz="4" w:space="0" w:color="auto"/>
            </w:tcBorders>
            <w:shd w:val="clear" w:color="auto" w:fill="auto"/>
            <w:vAlign w:val="center"/>
            <w:hideMark/>
          </w:tcPr>
          <w:p w14:paraId="0858CBFD" w14:textId="77777777" w:rsidR="00950525" w:rsidRPr="00950525" w:rsidRDefault="00950525" w:rsidP="00950525">
            <w:pPr>
              <w:rPr>
                <w:color w:val="000000"/>
                <w:sz w:val="22"/>
                <w:szCs w:val="22"/>
              </w:rPr>
            </w:pPr>
            <w:r w:rsidRPr="00950525">
              <w:rPr>
                <w:color w:val="000000"/>
                <w:sz w:val="22"/>
                <w:szCs w:val="22"/>
              </w:rPr>
              <w:t>Смеситель для кухни</w:t>
            </w:r>
          </w:p>
        </w:tc>
        <w:tc>
          <w:tcPr>
            <w:tcW w:w="5103" w:type="dxa"/>
            <w:tcBorders>
              <w:top w:val="nil"/>
              <w:left w:val="nil"/>
              <w:bottom w:val="single" w:sz="4" w:space="0" w:color="auto"/>
              <w:right w:val="single" w:sz="4" w:space="0" w:color="auto"/>
            </w:tcBorders>
            <w:shd w:val="clear" w:color="auto" w:fill="auto"/>
            <w:vAlign w:val="center"/>
            <w:hideMark/>
          </w:tcPr>
          <w:p w14:paraId="51966394" w14:textId="77777777" w:rsidR="00950525" w:rsidRPr="00950525" w:rsidRDefault="00950525" w:rsidP="00950525">
            <w:pPr>
              <w:rPr>
                <w:color w:val="000000"/>
                <w:sz w:val="22"/>
                <w:szCs w:val="22"/>
              </w:rPr>
            </w:pPr>
            <w:r w:rsidRPr="00950525">
              <w:rPr>
                <w:color w:val="000000"/>
                <w:sz w:val="22"/>
                <w:szCs w:val="22"/>
              </w:rPr>
              <w:t>Смеситель для кухонной мойки, Тип: вентильный, Способ монтажа: горизонтальный, Поворотный излив, материал: латунь, цвет: хром, керамические вентильные головки.</w:t>
            </w:r>
          </w:p>
        </w:tc>
        <w:tc>
          <w:tcPr>
            <w:tcW w:w="980" w:type="dxa"/>
            <w:tcBorders>
              <w:top w:val="nil"/>
              <w:left w:val="nil"/>
              <w:bottom w:val="single" w:sz="4" w:space="0" w:color="auto"/>
              <w:right w:val="single" w:sz="4" w:space="0" w:color="auto"/>
            </w:tcBorders>
            <w:shd w:val="clear" w:color="auto" w:fill="auto"/>
            <w:vAlign w:val="center"/>
            <w:hideMark/>
          </w:tcPr>
          <w:p w14:paraId="1177073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E5CE31C"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11F2BE07"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D7253F2" w14:textId="77777777" w:rsidR="00950525" w:rsidRPr="00950525" w:rsidRDefault="00950525" w:rsidP="00950525">
            <w:pPr>
              <w:jc w:val="center"/>
              <w:rPr>
                <w:color w:val="000000"/>
                <w:sz w:val="22"/>
                <w:szCs w:val="22"/>
              </w:rPr>
            </w:pPr>
            <w:r w:rsidRPr="00950525">
              <w:rPr>
                <w:color w:val="000000"/>
                <w:sz w:val="22"/>
                <w:szCs w:val="22"/>
              </w:rPr>
              <w:t>50</w:t>
            </w:r>
          </w:p>
        </w:tc>
        <w:tc>
          <w:tcPr>
            <w:tcW w:w="2693" w:type="dxa"/>
            <w:tcBorders>
              <w:top w:val="nil"/>
              <w:left w:val="nil"/>
              <w:bottom w:val="single" w:sz="4" w:space="0" w:color="auto"/>
              <w:right w:val="single" w:sz="4" w:space="0" w:color="auto"/>
            </w:tcBorders>
            <w:shd w:val="clear" w:color="auto" w:fill="auto"/>
            <w:vAlign w:val="center"/>
            <w:hideMark/>
          </w:tcPr>
          <w:p w14:paraId="660B47C0"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59CC6C9C" w14:textId="77777777" w:rsidR="00950525" w:rsidRPr="00950525" w:rsidRDefault="00950525" w:rsidP="00950525">
            <w:pPr>
              <w:rPr>
                <w:color w:val="000000"/>
                <w:sz w:val="22"/>
                <w:szCs w:val="22"/>
              </w:rPr>
            </w:pPr>
            <w:r w:rsidRPr="00950525">
              <w:rPr>
                <w:color w:val="000000"/>
                <w:sz w:val="22"/>
                <w:szCs w:val="22"/>
              </w:rPr>
              <w:t>Смеситель для умывальника, вентильный, материал: латунь, размеры (высота, вынос): 110, 150 мм. «ёлочка»</w:t>
            </w:r>
          </w:p>
        </w:tc>
        <w:tc>
          <w:tcPr>
            <w:tcW w:w="980" w:type="dxa"/>
            <w:tcBorders>
              <w:top w:val="nil"/>
              <w:left w:val="nil"/>
              <w:bottom w:val="single" w:sz="4" w:space="0" w:color="auto"/>
              <w:right w:val="single" w:sz="4" w:space="0" w:color="auto"/>
            </w:tcBorders>
            <w:shd w:val="clear" w:color="auto" w:fill="auto"/>
            <w:vAlign w:val="center"/>
            <w:hideMark/>
          </w:tcPr>
          <w:p w14:paraId="126F910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D1BE37B" w14:textId="77777777" w:rsidR="00950525" w:rsidRPr="00950525" w:rsidRDefault="00950525" w:rsidP="00950525">
            <w:pPr>
              <w:jc w:val="center"/>
              <w:rPr>
                <w:color w:val="000000"/>
                <w:sz w:val="22"/>
                <w:szCs w:val="22"/>
              </w:rPr>
            </w:pPr>
            <w:r w:rsidRPr="00950525">
              <w:rPr>
                <w:color w:val="000000"/>
                <w:sz w:val="22"/>
                <w:szCs w:val="22"/>
              </w:rPr>
              <w:t>13</w:t>
            </w:r>
          </w:p>
        </w:tc>
      </w:tr>
      <w:tr w:rsidR="00950525" w:rsidRPr="00950525" w14:paraId="5323993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870CBF1" w14:textId="77777777" w:rsidR="00950525" w:rsidRPr="00950525" w:rsidRDefault="00950525" w:rsidP="00950525">
            <w:pPr>
              <w:jc w:val="center"/>
              <w:rPr>
                <w:color w:val="000000"/>
                <w:sz w:val="22"/>
                <w:szCs w:val="22"/>
              </w:rPr>
            </w:pPr>
            <w:r w:rsidRPr="00950525">
              <w:rPr>
                <w:color w:val="000000"/>
                <w:sz w:val="22"/>
                <w:szCs w:val="22"/>
              </w:rPr>
              <w:t>51</w:t>
            </w:r>
          </w:p>
        </w:tc>
        <w:tc>
          <w:tcPr>
            <w:tcW w:w="2693" w:type="dxa"/>
            <w:tcBorders>
              <w:top w:val="nil"/>
              <w:left w:val="nil"/>
              <w:bottom w:val="single" w:sz="4" w:space="0" w:color="auto"/>
              <w:right w:val="single" w:sz="4" w:space="0" w:color="auto"/>
            </w:tcBorders>
            <w:shd w:val="clear" w:color="auto" w:fill="auto"/>
            <w:vAlign w:val="center"/>
            <w:hideMark/>
          </w:tcPr>
          <w:p w14:paraId="0A4C9546"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3707652A" w14:textId="77777777" w:rsidR="00950525" w:rsidRPr="00950525" w:rsidRDefault="00950525" w:rsidP="00950525">
            <w:pPr>
              <w:rPr>
                <w:color w:val="000000"/>
                <w:sz w:val="22"/>
                <w:szCs w:val="22"/>
              </w:rPr>
            </w:pPr>
            <w:r w:rsidRPr="00950525">
              <w:rPr>
                <w:color w:val="000000"/>
                <w:sz w:val="22"/>
                <w:szCs w:val="22"/>
              </w:rPr>
              <w:t>Смеситель для раковины, однорычажный, цвет: хромированный, размеры: высота – 180 мм, вынос -130 мм.</w:t>
            </w:r>
          </w:p>
        </w:tc>
        <w:tc>
          <w:tcPr>
            <w:tcW w:w="980" w:type="dxa"/>
            <w:tcBorders>
              <w:top w:val="nil"/>
              <w:left w:val="nil"/>
              <w:bottom w:val="single" w:sz="4" w:space="0" w:color="auto"/>
              <w:right w:val="single" w:sz="4" w:space="0" w:color="auto"/>
            </w:tcBorders>
            <w:shd w:val="clear" w:color="auto" w:fill="auto"/>
            <w:vAlign w:val="center"/>
            <w:hideMark/>
          </w:tcPr>
          <w:p w14:paraId="31C0C1B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AD471EE" w14:textId="77777777" w:rsidR="00950525" w:rsidRPr="00950525" w:rsidRDefault="00950525" w:rsidP="00950525">
            <w:pPr>
              <w:jc w:val="center"/>
              <w:rPr>
                <w:color w:val="000000"/>
                <w:sz w:val="22"/>
                <w:szCs w:val="22"/>
              </w:rPr>
            </w:pPr>
            <w:r w:rsidRPr="00950525">
              <w:rPr>
                <w:color w:val="000000"/>
                <w:sz w:val="22"/>
                <w:szCs w:val="22"/>
              </w:rPr>
              <w:t>14</w:t>
            </w:r>
          </w:p>
        </w:tc>
      </w:tr>
      <w:tr w:rsidR="00950525" w:rsidRPr="00950525" w14:paraId="5C830CCA"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7BABAF0" w14:textId="77777777" w:rsidR="00950525" w:rsidRPr="00950525" w:rsidRDefault="00950525" w:rsidP="00950525">
            <w:pPr>
              <w:jc w:val="center"/>
              <w:rPr>
                <w:color w:val="000000"/>
                <w:sz w:val="22"/>
                <w:szCs w:val="22"/>
              </w:rPr>
            </w:pPr>
            <w:r w:rsidRPr="00950525">
              <w:rPr>
                <w:color w:val="000000"/>
                <w:sz w:val="22"/>
                <w:szCs w:val="22"/>
              </w:rPr>
              <w:t>52</w:t>
            </w:r>
          </w:p>
        </w:tc>
        <w:tc>
          <w:tcPr>
            <w:tcW w:w="2693" w:type="dxa"/>
            <w:tcBorders>
              <w:top w:val="nil"/>
              <w:left w:val="nil"/>
              <w:bottom w:val="single" w:sz="4" w:space="0" w:color="auto"/>
              <w:right w:val="single" w:sz="4" w:space="0" w:color="auto"/>
            </w:tcBorders>
            <w:shd w:val="clear" w:color="auto" w:fill="auto"/>
            <w:vAlign w:val="center"/>
            <w:hideMark/>
          </w:tcPr>
          <w:p w14:paraId="71A253BD" w14:textId="77777777" w:rsidR="00950525" w:rsidRPr="00950525" w:rsidRDefault="00950525" w:rsidP="00950525">
            <w:pPr>
              <w:rPr>
                <w:color w:val="000000"/>
                <w:sz w:val="22"/>
                <w:szCs w:val="22"/>
              </w:rPr>
            </w:pPr>
            <w:r w:rsidRPr="00950525">
              <w:rPr>
                <w:color w:val="000000"/>
                <w:sz w:val="22"/>
                <w:szCs w:val="22"/>
              </w:rPr>
              <w:t>Смеситель душевой</w:t>
            </w:r>
          </w:p>
        </w:tc>
        <w:tc>
          <w:tcPr>
            <w:tcW w:w="5103" w:type="dxa"/>
            <w:tcBorders>
              <w:top w:val="nil"/>
              <w:left w:val="nil"/>
              <w:bottom w:val="single" w:sz="4" w:space="0" w:color="auto"/>
              <w:right w:val="single" w:sz="4" w:space="0" w:color="auto"/>
            </w:tcBorders>
            <w:shd w:val="clear" w:color="auto" w:fill="auto"/>
            <w:vAlign w:val="center"/>
            <w:hideMark/>
          </w:tcPr>
          <w:p w14:paraId="7B736F98" w14:textId="77777777" w:rsidR="00950525" w:rsidRPr="00950525" w:rsidRDefault="00950525" w:rsidP="00950525">
            <w:pPr>
              <w:rPr>
                <w:color w:val="000000"/>
                <w:sz w:val="22"/>
                <w:szCs w:val="22"/>
              </w:rPr>
            </w:pPr>
            <w:r w:rsidRPr="00950525">
              <w:rPr>
                <w:color w:val="000000"/>
                <w:sz w:val="22"/>
                <w:szCs w:val="22"/>
              </w:rPr>
              <w:t>ГОСТ 19681-94, ГОСТ 25809-96. Материал корпуса- латунь. Покрытие -хром. Смеситель ванно-душевой.</w:t>
            </w:r>
          </w:p>
        </w:tc>
        <w:tc>
          <w:tcPr>
            <w:tcW w:w="980" w:type="dxa"/>
            <w:tcBorders>
              <w:top w:val="nil"/>
              <w:left w:val="nil"/>
              <w:bottom w:val="single" w:sz="4" w:space="0" w:color="auto"/>
              <w:right w:val="single" w:sz="4" w:space="0" w:color="auto"/>
            </w:tcBorders>
            <w:shd w:val="clear" w:color="auto" w:fill="auto"/>
            <w:vAlign w:val="center"/>
            <w:hideMark/>
          </w:tcPr>
          <w:p w14:paraId="168D16D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DB17930"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284418FA"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A8E7FDE" w14:textId="77777777" w:rsidR="00950525" w:rsidRPr="00950525" w:rsidRDefault="00950525" w:rsidP="00950525">
            <w:pPr>
              <w:jc w:val="center"/>
              <w:rPr>
                <w:color w:val="000000"/>
                <w:sz w:val="22"/>
                <w:szCs w:val="22"/>
              </w:rPr>
            </w:pPr>
            <w:r w:rsidRPr="00950525">
              <w:rPr>
                <w:color w:val="000000"/>
                <w:sz w:val="22"/>
                <w:szCs w:val="22"/>
              </w:rPr>
              <w:t>53</w:t>
            </w:r>
          </w:p>
        </w:tc>
        <w:tc>
          <w:tcPr>
            <w:tcW w:w="2693" w:type="dxa"/>
            <w:tcBorders>
              <w:top w:val="nil"/>
              <w:left w:val="nil"/>
              <w:bottom w:val="single" w:sz="4" w:space="0" w:color="auto"/>
              <w:right w:val="single" w:sz="4" w:space="0" w:color="auto"/>
            </w:tcBorders>
            <w:shd w:val="clear" w:color="auto" w:fill="auto"/>
            <w:vAlign w:val="center"/>
            <w:hideMark/>
          </w:tcPr>
          <w:p w14:paraId="37CC435D" w14:textId="77777777" w:rsidR="00950525" w:rsidRPr="00950525" w:rsidRDefault="00950525" w:rsidP="00950525">
            <w:pPr>
              <w:rPr>
                <w:color w:val="000000"/>
                <w:sz w:val="22"/>
                <w:szCs w:val="22"/>
              </w:rPr>
            </w:pPr>
            <w:r w:rsidRPr="00950525">
              <w:rPr>
                <w:color w:val="000000"/>
                <w:sz w:val="22"/>
                <w:szCs w:val="22"/>
              </w:rPr>
              <w:t>Трап напольный 150*150</w:t>
            </w:r>
          </w:p>
        </w:tc>
        <w:tc>
          <w:tcPr>
            <w:tcW w:w="5103" w:type="dxa"/>
            <w:tcBorders>
              <w:top w:val="nil"/>
              <w:left w:val="nil"/>
              <w:bottom w:val="single" w:sz="4" w:space="0" w:color="auto"/>
              <w:right w:val="single" w:sz="4" w:space="0" w:color="auto"/>
            </w:tcBorders>
            <w:shd w:val="clear" w:color="auto" w:fill="auto"/>
            <w:vAlign w:val="center"/>
            <w:hideMark/>
          </w:tcPr>
          <w:p w14:paraId="324106DA" w14:textId="77777777" w:rsidR="00950525" w:rsidRPr="00950525" w:rsidRDefault="00950525" w:rsidP="00950525">
            <w:pPr>
              <w:rPr>
                <w:color w:val="000000"/>
                <w:sz w:val="22"/>
                <w:szCs w:val="22"/>
              </w:rPr>
            </w:pPr>
            <w:r w:rsidRPr="00950525">
              <w:rPr>
                <w:color w:val="000000"/>
                <w:sz w:val="22"/>
                <w:szCs w:val="22"/>
              </w:rPr>
              <w:t>Трап напольный, вертикальный, высота -130 мм, диаметр выпуска - 110 мм, класс нагрузки - L15, пропускная способность - 0,9 л/сек, размер оголовка -150х150 мм, материал: чугун</w:t>
            </w:r>
          </w:p>
        </w:tc>
        <w:tc>
          <w:tcPr>
            <w:tcW w:w="980" w:type="dxa"/>
            <w:tcBorders>
              <w:top w:val="nil"/>
              <w:left w:val="nil"/>
              <w:bottom w:val="single" w:sz="4" w:space="0" w:color="auto"/>
              <w:right w:val="single" w:sz="4" w:space="0" w:color="auto"/>
            </w:tcBorders>
            <w:shd w:val="clear" w:color="auto" w:fill="auto"/>
            <w:vAlign w:val="center"/>
            <w:hideMark/>
          </w:tcPr>
          <w:p w14:paraId="03B0984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8CF001D"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32CF7F43"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77EEA63" w14:textId="77777777" w:rsidR="00950525" w:rsidRPr="00950525" w:rsidRDefault="00950525" w:rsidP="00950525">
            <w:pPr>
              <w:jc w:val="center"/>
              <w:rPr>
                <w:color w:val="000000"/>
                <w:sz w:val="22"/>
                <w:szCs w:val="22"/>
              </w:rPr>
            </w:pPr>
            <w:r w:rsidRPr="00950525">
              <w:rPr>
                <w:color w:val="000000"/>
                <w:sz w:val="22"/>
                <w:szCs w:val="22"/>
              </w:rPr>
              <w:t>54</w:t>
            </w:r>
          </w:p>
        </w:tc>
        <w:tc>
          <w:tcPr>
            <w:tcW w:w="2693" w:type="dxa"/>
            <w:tcBorders>
              <w:top w:val="nil"/>
              <w:left w:val="nil"/>
              <w:bottom w:val="single" w:sz="4" w:space="0" w:color="auto"/>
              <w:right w:val="single" w:sz="4" w:space="0" w:color="auto"/>
            </w:tcBorders>
            <w:shd w:val="clear" w:color="auto" w:fill="auto"/>
            <w:vAlign w:val="center"/>
            <w:hideMark/>
          </w:tcPr>
          <w:p w14:paraId="3AF2C151" w14:textId="77777777" w:rsidR="00950525" w:rsidRPr="00950525" w:rsidRDefault="00950525" w:rsidP="00950525">
            <w:pPr>
              <w:rPr>
                <w:color w:val="000000"/>
                <w:sz w:val="22"/>
                <w:szCs w:val="22"/>
              </w:rPr>
            </w:pPr>
            <w:r w:rsidRPr="00950525">
              <w:rPr>
                <w:color w:val="000000"/>
                <w:sz w:val="22"/>
                <w:szCs w:val="22"/>
              </w:rPr>
              <w:t>Тройник 110х50х110 мм</w:t>
            </w:r>
          </w:p>
        </w:tc>
        <w:tc>
          <w:tcPr>
            <w:tcW w:w="5103" w:type="dxa"/>
            <w:tcBorders>
              <w:top w:val="nil"/>
              <w:left w:val="nil"/>
              <w:bottom w:val="single" w:sz="4" w:space="0" w:color="auto"/>
              <w:right w:val="single" w:sz="4" w:space="0" w:color="auto"/>
            </w:tcBorders>
            <w:shd w:val="clear" w:color="auto" w:fill="auto"/>
            <w:vAlign w:val="center"/>
            <w:hideMark/>
          </w:tcPr>
          <w:p w14:paraId="0DEF02BE" w14:textId="77777777" w:rsidR="00950525" w:rsidRPr="00950525" w:rsidRDefault="00950525" w:rsidP="00950525">
            <w:pPr>
              <w:rPr>
                <w:color w:val="000000"/>
                <w:sz w:val="22"/>
                <w:szCs w:val="22"/>
              </w:rPr>
            </w:pPr>
            <w:r w:rsidRPr="00950525">
              <w:rPr>
                <w:color w:val="000000"/>
                <w:sz w:val="22"/>
                <w:szCs w:val="22"/>
              </w:rPr>
              <w:t xml:space="preserve">Тройник, материал - чугун, 110х50х110 мм, угол 90ْ </w:t>
            </w:r>
          </w:p>
        </w:tc>
        <w:tc>
          <w:tcPr>
            <w:tcW w:w="980" w:type="dxa"/>
            <w:tcBorders>
              <w:top w:val="nil"/>
              <w:left w:val="nil"/>
              <w:bottom w:val="single" w:sz="4" w:space="0" w:color="auto"/>
              <w:right w:val="single" w:sz="4" w:space="0" w:color="auto"/>
            </w:tcBorders>
            <w:shd w:val="clear" w:color="auto" w:fill="auto"/>
            <w:vAlign w:val="center"/>
            <w:hideMark/>
          </w:tcPr>
          <w:p w14:paraId="2548DCF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7527E98" w14:textId="77777777" w:rsidR="00950525" w:rsidRPr="00950525" w:rsidRDefault="00950525" w:rsidP="00950525">
            <w:pPr>
              <w:jc w:val="center"/>
              <w:rPr>
                <w:color w:val="000000"/>
                <w:sz w:val="22"/>
                <w:szCs w:val="22"/>
              </w:rPr>
            </w:pPr>
            <w:r w:rsidRPr="00950525">
              <w:rPr>
                <w:color w:val="000000"/>
                <w:sz w:val="22"/>
                <w:szCs w:val="22"/>
              </w:rPr>
              <w:t>12</w:t>
            </w:r>
          </w:p>
        </w:tc>
      </w:tr>
      <w:tr w:rsidR="00950525" w:rsidRPr="00950525" w14:paraId="0096406B" w14:textId="77777777" w:rsidTr="00950525">
        <w:trPr>
          <w:trHeight w:val="1656"/>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D51F27F" w14:textId="77777777" w:rsidR="00950525" w:rsidRPr="00950525" w:rsidRDefault="00950525" w:rsidP="00950525">
            <w:pPr>
              <w:jc w:val="center"/>
              <w:rPr>
                <w:color w:val="000000"/>
                <w:sz w:val="22"/>
                <w:szCs w:val="22"/>
              </w:rPr>
            </w:pPr>
            <w:r w:rsidRPr="00950525">
              <w:rPr>
                <w:color w:val="000000"/>
                <w:sz w:val="22"/>
                <w:szCs w:val="22"/>
              </w:rPr>
              <w:t>55</w:t>
            </w:r>
          </w:p>
        </w:tc>
        <w:tc>
          <w:tcPr>
            <w:tcW w:w="2693" w:type="dxa"/>
            <w:tcBorders>
              <w:top w:val="nil"/>
              <w:left w:val="nil"/>
              <w:bottom w:val="single" w:sz="4" w:space="0" w:color="auto"/>
              <w:right w:val="single" w:sz="4" w:space="0" w:color="auto"/>
            </w:tcBorders>
            <w:shd w:val="clear" w:color="auto" w:fill="auto"/>
            <w:vAlign w:val="center"/>
            <w:hideMark/>
          </w:tcPr>
          <w:p w14:paraId="2BD0E514"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=160</w:t>
            </w:r>
          </w:p>
        </w:tc>
        <w:tc>
          <w:tcPr>
            <w:tcW w:w="5103" w:type="dxa"/>
            <w:tcBorders>
              <w:top w:val="nil"/>
              <w:left w:val="nil"/>
              <w:bottom w:val="single" w:sz="4" w:space="0" w:color="auto"/>
              <w:right w:val="single" w:sz="4" w:space="0" w:color="auto"/>
            </w:tcBorders>
            <w:shd w:val="clear" w:color="auto" w:fill="auto"/>
            <w:vAlign w:val="center"/>
            <w:hideMark/>
          </w:tcPr>
          <w:p w14:paraId="07F0FC2C"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160 мм, тип канализации: внутренняя, наружная, материал: НПВХ, назначение: хозяйственно-бытовое, способ соединения: безраструбный, раструбный, тип потока: безнапорный, толщина стенки полимерной трубы: 4,5 мм, максимальная температура жидкости: 50 °C</w:t>
            </w:r>
          </w:p>
        </w:tc>
        <w:tc>
          <w:tcPr>
            <w:tcW w:w="980" w:type="dxa"/>
            <w:tcBorders>
              <w:top w:val="nil"/>
              <w:left w:val="nil"/>
              <w:bottom w:val="single" w:sz="4" w:space="0" w:color="auto"/>
              <w:right w:val="single" w:sz="4" w:space="0" w:color="auto"/>
            </w:tcBorders>
            <w:shd w:val="clear" w:color="auto" w:fill="auto"/>
            <w:vAlign w:val="center"/>
            <w:hideMark/>
          </w:tcPr>
          <w:p w14:paraId="4306D789"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8877B68"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27B88D51"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F31F143" w14:textId="77777777" w:rsidR="00950525" w:rsidRPr="00950525" w:rsidRDefault="00950525" w:rsidP="00950525">
            <w:pPr>
              <w:jc w:val="center"/>
              <w:rPr>
                <w:color w:val="000000"/>
                <w:sz w:val="22"/>
                <w:szCs w:val="22"/>
              </w:rPr>
            </w:pPr>
            <w:r w:rsidRPr="00950525">
              <w:rPr>
                <w:color w:val="000000"/>
                <w:sz w:val="22"/>
                <w:szCs w:val="22"/>
              </w:rPr>
              <w:t>56</w:t>
            </w:r>
          </w:p>
        </w:tc>
        <w:tc>
          <w:tcPr>
            <w:tcW w:w="2693" w:type="dxa"/>
            <w:tcBorders>
              <w:top w:val="nil"/>
              <w:left w:val="nil"/>
              <w:bottom w:val="single" w:sz="4" w:space="0" w:color="auto"/>
              <w:right w:val="single" w:sz="4" w:space="0" w:color="auto"/>
            </w:tcBorders>
            <w:shd w:val="clear" w:color="auto" w:fill="auto"/>
            <w:vAlign w:val="center"/>
            <w:hideMark/>
          </w:tcPr>
          <w:p w14:paraId="5A014725"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 xml:space="preserve">=110 </w:t>
            </w:r>
          </w:p>
        </w:tc>
        <w:tc>
          <w:tcPr>
            <w:tcW w:w="5103" w:type="dxa"/>
            <w:tcBorders>
              <w:top w:val="nil"/>
              <w:left w:val="nil"/>
              <w:bottom w:val="single" w:sz="4" w:space="0" w:color="auto"/>
              <w:right w:val="single" w:sz="4" w:space="0" w:color="auto"/>
            </w:tcBorders>
            <w:shd w:val="clear" w:color="auto" w:fill="auto"/>
            <w:vAlign w:val="center"/>
            <w:hideMark/>
          </w:tcPr>
          <w:p w14:paraId="7E13376F"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- 110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42428F84"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E888DE7" w14:textId="77777777" w:rsidR="00950525" w:rsidRPr="00950525" w:rsidRDefault="00950525" w:rsidP="00950525">
            <w:pPr>
              <w:jc w:val="center"/>
              <w:rPr>
                <w:color w:val="000000"/>
                <w:sz w:val="22"/>
                <w:szCs w:val="22"/>
              </w:rPr>
            </w:pPr>
            <w:r w:rsidRPr="00950525">
              <w:rPr>
                <w:color w:val="000000"/>
                <w:sz w:val="22"/>
                <w:szCs w:val="22"/>
              </w:rPr>
              <w:t>132</w:t>
            </w:r>
          </w:p>
        </w:tc>
      </w:tr>
      <w:tr w:rsidR="00950525" w:rsidRPr="00950525" w14:paraId="1FECE223"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E123151" w14:textId="77777777" w:rsidR="00950525" w:rsidRPr="00950525" w:rsidRDefault="00950525" w:rsidP="00950525">
            <w:pPr>
              <w:jc w:val="center"/>
              <w:rPr>
                <w:color w:val="000000"/>
                <w:sz w:val="22"/>
                <w:szCs w:val="22"/>
              </w:rPr>
            </w:pPr>
            <w:r w:rsidRPr="00950525">
              <w:rPr>
                <w:color w:val="000000"/>
                <w:sz w:val="22"/>
                <w:szCs w:val="22"/>
              </w:rPr>
              <w:t>57</w:t>
            </w:r>
          </w:p>
        </w:tc>
        <w:tc>
          <w:tcPr>
            <w:tcW w:w="2693" w:type="dxa"/>
            <w:tcBorders>
              <w:top w:val="nil"/>
              <w:left w:val="nil"/>
              <w:bottom w:val="single" w:sz="4" w:space="0" w:color="auto"/>
              <w:right w:val="single" w:sz="4" w:space="0" w:color="auto"/>
            </w:tcBorders>
            <w:shd w:val="clear" w:color="auto" w:fill="auto"/>
            <w:vAlign w:val="center"/>
            <w:hideMark/>
          </w:tcPr>
          <w:p w14:paraId="4AFAE8E9"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16C60F7C"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- 50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474CBD8C"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61071DC" w14:textId="77777777" w:rsidR="00950525" w:rsidRPr="00950525" w:rsidRDefault="00950525" w:rsidP="00950525">
            <w:pPr>
              <w:jc w:val="center"/>
              <w:rPr>
                <w:color w:val="000000"/>
                <w:sz w:val="22"/>
                <w:szCs w:val="22"/>
              </w:rPr>
            </w:pPr>
            <w:r w:rsidRPr="00950525">
              <w:rPr>
                <w:color w:val="000000"/>
                <w:sz w:val="22"/>
                <w:szCs w:val="22"/>
              </w:rPr>
              <w:t>141</w:t>
            </w:r>
          </w:p>
        </w:tc>
      </w:tr>
      <w:tr w:rsidR="00950525" w:rsidRPr="00950525" w14:paraId="00E8003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DAC0AB1" w14:textId="77777777" w:rsidR="00950525" w:rsidRPr="00950525" w:rsidRDefault="00950525" w:rsidP="00950525">
            <w:pPr>
              <w:jc w:val="center"/>
              <w:rPr>
                <w:color w:val="000000"/>
                <w:sz w:val="22"/>
                <w:szCs w:val="22"/>
              </w:rPr>
            </w:pPr>
            <w:r w:rsidRPr="00950525">
              <w:rPr>
                <w:color w:val="000000"/>
                <w:sz w:val="22"/>
                <w:szCs w:val="22"/>
              </w:rPr>
              <w:t>58</w:t>
            </w:r>
          </w:p>
        </w:tc>
        <w:tc>
          <w:tcPr>
            <w:tcW w:w="2693" w:type="dxa"/>
            <w:tcBorders>
              <w:top w:val="nil"/>
              <w:left w:val="nil"/>
              <w:bottom w:val="single" w:sz="4" w:space="0" w:color="auto"/>
              <w:right w:val="single" w:sz="4" w:space="0" w:color="auto"/>
            </w:tcBorders>
            <w:shd w:val="clear" w:color="auto" w:fill="auto"/>
            <w:vAlign w:val="center"/>
            <w:hideMark/>
          </w:tcPr>
          <w:p w14:paraId="2C230810" w14:textId="77777777" w:rsidR="00950525" w:rsidRPr="00950525" w:rsidRDefault="00950525" w:rsidP="00950525">
            <w:pPr>
              <w:rPr>
                <w:color w:val="000000"/>
                <w:sz w:val="22"/>
                <w:szCs w:val="22"/>
              </w:rPr>
            </w:pPr>
            <w:r w:rsidRPr="00950525">
              <w:rPr>
                <w:color w:val="000000"/>
                <w:sz w:val="22"/>
                <w:szCs w:val="22"/>
              </w:rPr>
              <w:t xml:space="preserve">Труба нержавеющая электросварная </w:t>
            </w:r>
            <w:proofErr w:type="spellStart"/>
            <w:r w:rsidRPr="00950525">
              <w:rPr>
                <w:color w:val="000000"/>
                <w:sz w:val="22"/>
                <w:szCs w:val="22"/>
              </w:rPr>
              <w:t>прямошовная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=80</w:t>
            </w:r>
          </w:p>
        </w:tc>
        <w:tc>
          <w:tcPr>
            <w:tcW w:w="5103" w:type="dxa"/>
            <w:tcBorders>
              <w:top w:val="nil"/>
              <w:left w:val="nil"/>
              <w:bottom w:val="single" w:sz="4" w:space="0" w:color="auto"/>
              <w:right w:val="single" w:sz="4" w:space="0" w:color="auto"/>
            </w:tcBorders>
            <w:shd w:val="clear" w:color="auto" w:fill="auto"/>
            <w:vAlign w:val="center"/>
            <w:hideMark/>
          </w:tcPr>
          <w:p w14:paraId="56F90688" w14:textId="77777777" w:rsidR="00950525" w:rsidRPr="00950525" w:rsidRDefault="00950525" w:rsidP="00950525">
            <w:pPr>
              <w:rPr>
                <w:color w:val="000000"/>
                <w:sz w:val="22"/>
                <w:szCs w:val="22"/>
              </w:rPr>
            </w:pPr>
            <w:r w:rsidRPr="00950525">
              <w:rPr>
                <w:color w:val="000000"/>
                <w:sz w:val="22"/>
                <w:szCs w:val="22"/>
              </w:rPr>
              <w:t>Труба нержавеющая электросварная прямошовная с наружным диаметром 80 мм, толщиной стенки 3,0 мм: ГОСТ 10704-91</w:t>
            </w:r>
          </w:p>
        </w:tc>
        <w:tc>
          <w:tcPr>
            <w:tcW w:w="980" w:type="dxa"/>
            <w:tcBorders>
              <w:top w:val="nil"/>
              <w:left w:val="nil"/>
              <w:bottom w:val="single" w:sz="4" w:space="0" w:color="auto"/>
              <w:right w:val="single" w:sz="4" w:space="0" w:color="auto"/>
            </w:tcBorders>
            <w:shd w:val="clear" w:color="auto" w:fill="auto"/>
            <w:vAlign w:val="center"/>
            <w:hideMark/>
          </w:tcPr>
          <w:p w14:paraId="2A7C7C81"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4C12653" w14:textId="77777777" w:rsidR="00950525" w:rsidRPr="00950525" w:rsidRDefault="00950525" w:rsidP="00950525">
            <w:pPr>
              <w:jc w:val="center"/>
              <w:rPr>
                <w:color w:val="000000"/>
                <w:sz w:val="22"/>
                <w:szCs w:val="22"/>
              </w:rPr>
            </w:pPr>
            <w:r w:rsidRPr="00950525">
              <w:rPr>
                <w:color w:val="000000"/>
                <w:sz w:val="22"/>
                <w:szCs w:val="22"/>
              </w:rPr>
              <w:t>79</w:t>
            </w:r>
          </w:p>
        </w:tc>
      </w:tr>
      <w:tr w:rsidR="00950525" w:rsidRPr="00950525" w14:paraId="44DBBE1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F5E05F1" w14:textId="77777777" w:rsidR="00950525" w:rsidRPr="00950525" w:rsidRDefault="00950525" w:rsidP="00950525">
            <w:pPr>
              <w:jc w:val="center"/>
              <w:rPr>
                <w:color w:val="000000"/>
                <w:sz w:val="22"/>
                <w:szCs w:val="22"/>
              </w:rPr>
            </w:pPr>
            <w:r w:rsidRPr="00950525">
              <w:rPr>
                <w:color w:val="000000"/>
                <w:sz w:val="22"/>
                <w:szCs w:val="22"/>
              </w:rPr>
              <w:t>59</w:t>
            </w:r>
          </w:p>
        </w:tc>
        <w:tc>
          <w:tcPr>
            <w:tcW w:w="2693" w:type="dxa"/>
            <w:tcBorders>
              <w:top w:val="nil"/>
              <w:left w:val="nil"/>
              <w:bottom w:val="single" w:sz="4" w:space="0" w:color="auto"/>
              <w:right w:val="single" w:sz="4" w:space="0" w:color="auto"/>
            </w:tcBorders>
            <w:shd w:val="clear" w:color="auto" w:fill="auto"/>
            <w:vAlign w:val="center"/>
            <w:hideMark/>
          </w:tcPr>
          <w:p w14:paraId="3516C9F7" w14:textId="77777777" w:rsidR="00950525" w:rsidRPr="00950525" w:rsidRDefault="00950525" w:rsidP="00950525">
            <w:pPr>
              <w:rPr>
                <w:color w:val="000000"/>
                <w:sz w:val="22"/>
                <w:szCs w:val="22"/>
              </w:rPr>
            </w:pPr>
            <w:r w:rsidRPr="00950525">
              <w:rPr>
                <w:color w:val="000000"/>
                <w:sz w:val="22"/>
                <w:szCs w:val="22"/>
              </w:rPr>
              <w:t>Труба полипропиленовая с армирующим слоем алюминия ДУ=20</w:t>
            </w:r>
          </w:p>
        </w:tc>
        <w:tc>
          <w:tcPr>
            <w:tcW w:w="5103" w:type="dxa"/>
            <w:tcBorders>
              <w:top w:val="nil"/>
              <w:left w:val="nil"/>
              <w:bottom w:val="single" w:sz="4" w:space="0" w:color="auto"/>
              <w:right w:val="single" w:sz="4" w:space="0" w:color="auto"/>
            </w:tcBorders>
            <w:shd w:val="clear" w:color="auto" w:fill="auto"/>
            <w:vAlign w:val="center"/>
            <w:hideMark/>
          </w:tcPr>
          <w:p w14:paraId="464EDEC0" w14:textId="77777777" w:rsidR="00950525" w:rsidRPr="00950525" w:rsidRDefault="00950525" w:rsidP="00950525">
            <w:pPr>
              <w:rPr>
                <w:color w:val="000000"/>
                <w:sz w:val="22"/>
                <w:szCs w:val="22"/>
              </w:rPr>
            </w:pPr>
            <w:r w:rsidRPr="00950525">
              <w:rPr>
                <w:color w:val="000000"/>
                <w:sz w:val="22"/>
                <w:szCs w:val="22"/>
              </w:rPr>
              <w:t>Трубы полипропиленовые с армирующим слоем алюминия посередине, ДУ=20 мм</w:t>
            </w:r>
          </w:p>
        </w:tc>
        <w:tc>
          <w:tcPr>
            <w:tcW w:w="980" w:type="dxa"/>
            <w:tcBorders>
              <w:top w:val="nil"/>
              <w:left w:val="nil"/>
              <w:bottom w:val="single" w:sz="4" w:space="0" w:color="auto"/>
              <w:right w:val="single" w:sz="4" w:space="0" w:color="auto"/>
            </w:tcBorders>
            <w:shd w:val="clear" w:color="auto" w:fill="auto"/>
            <w:vAlign w:val="center"/>
            <w:hideMark/>
          </w:tcPr>
          <w:p w14:paraId="5AC4334E"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3F12315" w14:textId="77777777" w:rsidR="00950525" w:rsidRPr="00950525" w:rsidRDefault="00950525" w:rsidP="00950525">
            <w:pPr>
              <w:jc w:val="center"/>
              <w:rPr>
                <w:color w:val="000000"/>
                <w:sz w:val="22"/>
                <w:szCs w:val="22"/>
              </w:rPr>
            </w:pPr>
            <w:r w:rsidRPr="00950525">
              <w:rPr>
                <w:color w:val="000000"/>
                <w:sz w:val="22"/>
                <w:szCs w:val="22"/>
              </w:rPr>
              <w:t>26</w:t>
            </w:r>
          </w:p>
        </w:tc>
      </w:tr>
      <w:tr w:rsidR="00950525" w:rsidRPr="00950525" w14:paraId="6025E9B8"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D191E13" w14:textId="77777777" w:rsidR="00950525" w:rsidRPr="00950525" w:rsidRDefault="00950525" w:rsidP="00950525">
            <w:pPr>
              <w:jc w:val="center"/>
              <w:rPr>
                <w:color w:val="000000"/>
                <w:sz w:val="22"/>
                <w:szCs w:val="22"/>
              </w:rPr>
            </w:pPr>
            <w:r w:rsidRPr="00950525">
              <w:rPr>
                <w:color w:val="000000"/>
                <w:sz w:val="22"/>
                <w:szCs w:val="22"/>
              </w:rPr>
              <w:t>60</w:t>
            </w:r>
          </w:p>
        </w:tc>
        <w:tc>
          <w:tcPr>
            <w:tcW w:w="2693" w:type="dxa"/>
            <w:tcBorders>
              <w:top w:val="nil"/>
              <w:left w:val="nil"/>
              <w:bottom w:val="single" w:sz="4" w:space="0" w:color="auto"/>
              <w:right w:val="single" w:sz="4" w:space="0" w:color="auto"/>
            </w:tcBorders>
            <w:shd w:val="clear" w:color="auto" w:fill="auto"/>
            <w:vAlign w:val="center"/>
            <w:hideMark/>
          </w:tcPr>
          <w:p w14:paraId="07A399F2" w14:textId="77777777" w:rsidR="00950525" w:rsidRPr="00950525" w:rsidRDefault="00950525" w:rsidP="00950525">
            <w:pPr>
              <w:rPr>
                <w:color w:val="000000"/>
                <w:sz w:val="22"/>
                <w:szCs w:val="22"/>
              </w:rPr>
            </w:pPr>
            <w:r w:rsidRPr="00950525">
              <w:rPr>
                <w:color w:val="000000"/>
                <w:sz w:val="22"/>
                <w:szCs w:val="22"/>
              </w:rPr>
              <w:t>Труба полипропиленовая с армирующим слоем алюминия ДУ=25</w:t>
            </w:r>
          </w:p>
        </w:tc>
        <w:tc>
          <w:tcPr>
            <w:tcW w:w="5103" w:type="dxa"/>
            <w:tcBorders>
              <w:top w:val="nil"/>
              <w:left w:val="nil"/>
              <w:bottom w:val="single" w:sz="4" w:space="0" w:color="auto"/>
              <w:right w:val="single" w:sz="4" w:space="0" w:color="auto"/>
            </w:tcBorders>
            <w:shd w:val="clear" w:color="auto" w:fill="auto"/>
            <w:vAlign w:val="center"/>
            <w:hideMark/>
          </w:tcPr>
          <w:p w14:paraId="2A5580A1" w14:textId="77777777" w:rsidR="00950525" w:rsidRPr="00950525" w:rsidRDefault="00950525" w:rsidP="00950525">
            <w:pPr>
              <w:rPr>
                <w:color w:val="000000"/>
                <w:sz w:val="22"/>
                <w:szCs w:val="22"/>
              </w:rPr>
            </w:pPr>
            <w:r w:rsidRPr="00950525">
              <w:rPr>
                <w:color w:val="000000"/>
                <w:sz w:val="22"/>
                <w:szCs w:val="22"/>
              </w:rPr>
              <w:t>Трубы полипропиленовые с армирующим слоем алюминия посередине, ДУ=25 мм</w:t>
            </w:r>
          </w:p>
        </w:tc>
        <w:tc>
          <w:tcPr>
            <w:tcW w:w="980" w:type="dxa"/>
            <w:tcBorders>
              <w:top w:val="nil"/>
              <w:left w:val="nil"/>
              <w:bottom w:val="single" w:sz="4" w:space="0" w:color="auto"/>
              <w:right w:val="single" w:sz="4" w:space="0" w:color="auto"/>
            </w:tcBorders>
            <w:shd w:val="clear" w:color="auto" w:fill="auto"/>
            <w:vAlign w:val="center"/>
            <w:hideMark/>
          </w:tcPr>
          <w:p w14:paraId="2D345E4E"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D12AA8E" w14:textId="77777777" w:rsidR="00950525" w:rsidRPr="00950525" w:rsidRDefault="00950525" w:rsidP="00950525">
            <w:pPr>
              <w:jc w:val="center"/>
              <w:rPr>
                <w:color w:val="000000"/>
                <w:sz w:val="22"/>
                <w:szCs w:val="22"/>
              </w:rPr>
            </w:pPr>
            <w:r w:rsidRPr="00950525">
              <w:rPr>
                <w:color w:val="000000"/>
                <w:sz w:val="22"/>
                <w:szCs w:val="22"/>
              </w:rPr>
              <w:t>52</w:t>
            </w:r>
          </w:p>
        </w:tc>
      </w:tr>
      <w:tr w:rsidR="00950525" w:rsidRPr="00950525" w14:paraId="3EC1BAB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9841368" w14:textId="77777777" w:rsidR="00950525" w:rsidRPr="00950525" w:rsidRDefault="00950525" w:rsidP="00950525">
            <w:pPr>
              <w:jc w:val="center"/>
              <w:rPr>
                <w:color w:val="000000"/>
                <w:sz w:val="22"/>
                <w:szCs w:val="22"/>
              </w:rPr>
            </w:pPr>
            <w:r w:rsidRPr="00950525">
              <w:rPr>
                <w:color w:val="000000"/>
                <w:sz w:val="22"/>
                <w:szCs w:val="22"/>
              </w:rPr>
              <w:lastRenderedPageBreak/>
              <w:t>61</w:t>
            </w:r>
          </w:p>
        </w:tc>
        <w:tc>
          <w:tcPr>
            <w:tcW w:w="2693" w:type="dxa"/>
            <w:tcBorders>
              <w:top w:val="nil"/>
              <w:left w:val="nil"/>
              <w:bottom w:val="single" w:sz="4" w:space="0" w:color="auto"/>
              <w:right w:val="single" w:sz="4" w:space="0" w:color="auto"/>
            </w:tcBorders>
            <w:shd w:val="clear" w:color="auto" w:fill="auto"/>
            <w:vAlign w:val="center"/>
            <w:hideMark/>
          </w:tcPr>
          <w:p w14:paraId="4AE95545" w14:textId="77777777" w:rsidR="00950525" w:rsidRPr="00950525" w:rsidRDefault="00950525" w:rsidP="00950525">
            <w:pPr>
              <w:rPr>
                <w:color w:val="000000"/>
                <w:sz w:val="22"/>
                <w:szCs w:val="22"/>
              </w:rPr>
            </w:pPr>
            <w:r w:rsidRPr="00950525">
              <w:rPr>
                <w:color w:val="000000"/>
                <w:sz w:val="22"/>
                <w:szCs w:val="22"/>
              </w:rPr>
              <w:t>Труба полипропиленовая с армирующим слоем алюминия ДУ=32</w:t>
            </w:r>
          </w:p>
        </w:tc>
        <w:tc>
          <w:tcPr>
            <w:tcW w:w="5103" w:type="dxa"/>
            <w:tcBorders>
              <w:top w:val="nil"/>
              <w:left w:val="nil"/>
              <w:bottom w:val="single" w:sz="4" w:space="0" w:color="auto"/>
              <w:right w:val="single" w:sz="4" w:space="0" w:color="auto"/>
            </w:tcBorders>
            <w:shd w:val="clear" w:color="auto" w:fill="auto"/>
            <w:vAlign w:val="center"/>
            <w:hideMark/>
          </w:tcPr>
          <w:p w14:paraId="747925C2" w14:textId="77777777" w:rsidR="00950525" w:rsidRPr="00950525" w:rsidRDefault="00950525" w:rsidP="00950525">
            <w:pPr>
              <w:rPr>
                <w:color w:val="000000"/>
                <w:sz w:val="22"/>
                <w:szCs w:val="22"/>
              </w:rPr>
            </w:pPr>
            <w:r w:rsidRPr="00950525">
              <w:rPr>
                <w:color w:val="000000"/>
                <w:sz w:val="22"/>
                <w:szCs w:val="22"/>
              </w:rPr>
              <w:t>Трубы полипропиленовые с армирующим слоем алюминия посередине, ДУ=32 мм</w:t>
            </w:r>
          </w:p>
        </w:tc>
        <w:tc>
          <w:tcPr>
            <w:tcW w:w="980" w:type="dxa"/>
            <w:tcBorders>
              <w:top w:val="nil"/>
              <w:left w:val="nil"/>
              <w:bottom w:val="single" w:sz="4" w:space="0" w:color="auto"/>
              <w:right w:val="single" w:sz="4" w:space="0" w:color="auto"/>
            </w:tcBorders>
            <w:shd w:val="clear" w:color="auto" w:fill="auto"/>
            <w:vAlign w:val="center"/>
            <w:hideMark/>
          </w:tcPr>
          <w:p w14:paraId="66AA80AE"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6178122" w14:textId="77777777" w:rsidR="00950525" w:rsidRPr="00950525" w:rsidRDefault="00950525" w:rsidP="00950525">
            <w:pPr>
              <w:jc w:val="center"/>
              <w:rPr>
                <w:color w:val="000000"/>
                <w:sz w:val="22"/>
                <w:szCs w:val="22"/>
              </w:rPr>
            </w:pPr>
            <w:r w:rsidRPr="00950525">
              <w:rPr>
                <w:color w:val="000000"/>
                <w:sz w:val="22"/>
                <w:szCs w:val="22"/>
              </w:rPr>
              <w:t>12</w:t>
            </w:r>
          </w:p>
        </w:tc>
      </w:tr>
      <w:tr w:rsidR="00950525" w:rsidRPr="00950525" w14:paraId="346C29DD"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9259FC8" w14:textId="77777777" w:rsidR="00950525" w:rsidRPr="00950525" w:rsidRDefault="00950525" w:rsidP="00950525">
            <w:pPr>
              <w:jc w:val="center"/>
              <w:rPr>
                <w:color w:val="000000"/>
                <w:sz w:val="22"/>
                <w:szCs w:val="22"/>
              </w:rPr>
            </w:pPr>
            <w:r w:rsidRPr="00950525">
              <w:rPr>
                <w:color w:val="000000"/>
                <w:sz w:val="22"/>
                <w:szCs w:val="22"/>
              </w:rPr>
              <w:t>62</w:t>
            </w:r>
          </w:p>
        </w:tc>
        <w:tc>
          <w:tcPr>
            <w:tcW w:w="2693" w:type="dxa"/>
            <w:tcBorders>
              <w:top w:val="nil"/>
              <w:left w:val="nil"/>
              <w:bottom w:val="single" w:sz="4" w:space="0" w:color="auto"/>
              <w:right w:val="single" w:sz="4" w:space="0" w:color="auto"/>
            </w:tcBorders>
            <w:shd w:val="clear" w:color="auto" w:fill="auto"/>
            <w:vAlign w:val="center"/>
            <w:hideMark/>
          </w:tcPr>
          <w:p w14:paraId="236F7B33"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06D60835" w14:textId="77777777" w:rsidR="00950525" w:rsidRPr="00950525" w:rsidRDefault="00950525" w:rsidP="00950525">
            <w:pPr>
              <w:rPr>
                <w:color w:val="000000"/>
                <w:sz w:val="22"/>
                <w:szCs w:val="22"/>
              </w:rPr>
            </w:pPr>
            <w:r w:rsidRPr="00950525">
              <w:rPr>
                <w:color w:val="000000"/>
                <w:sz w:val="22"/>
                <w:szCs w:val="22"/>
              </w:rPr>
              <w:t>Стальные водогазопроводные и котельные трубы по ГОСТ 3262-75, с нарезанной или накатанной цилиндрической резьбой без нормирования механических свойств и химического состава, являются электросварными и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5C0580F7"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A3167E9" w14:textId="77777777" w:rsidR="00950525" w:rsidRPr="00950525" w:rsidRDefault="00950525" w:rsidP="00950525">
            <w:pPr>
              <w:jc w:val="center"/>
              <w:rPr>
                <w:color w:val="000000"/>
                <w:sz w:val="22"/>
                <w:szCs w:val="22"/>
              </w:rPr>
            </w:pPr>
            <w:r w:rsidRPr="00950525">
              <w:rPr>
                <w:color w:val="000000"/>
                <w:sz w:val="22"/>
                <w:szCs w:val="22"/>
              </w:rPr>
              <w:t>28</w:t>
            </w:r>
          </w:p>
        </w:tc>
      </w:tr>
      <w:tr w:rsidR="00950525" w:rsidRPr="00950525" w14:paraId="1D501FC6"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48EE36B" w14:textId="77777777" w:rsidR="00950525" w:rsidRPr="00950525" w:rsidRDefault="00950525" w:rsidP="00950525">
            <w:pPr>
              <w:jc w:val="center"/>
              <w:rPr>
                <w:color w:val="000000"/>
                <w:sz w:val="22"/>
                <w:szCs w:val="22"/>
              </w:rPr>
            </w:pPr>
            <w:r w:rsidRPr="00950525">
              <w:rPr>
                <w:color w:val="000000"/>
                <w:sz w:val="22"/>
                <w:szCs w:val="22"/>
              </w:rPr>
              <w:t>63</w:t>
            </w:r>
          </w:p>
        </w:tc>
        <w:tc>
          <w:tcPr>
            <w:tcW w:w="2693" w:type="dxa"/>
            <w:tcBorders>
              <w:top w:val="nil"/>
              <w:left w:val="nil"/>
              <w:bottom w:val="single" w:sz="4" w:space="0" w:color="auto"/>
              <w:right w:val="single" w:sz="4" w:space="0" w:color="auto"/>
            </w:tcBorders>
            <w:shd w:val="clear" w:color="auto" w:fill="auto"/>
            <w:vAlign w:val="center"/>
            <w:hideMark/>
          </w:tcPr>
          <w:p w14:paraId="68B75B6E"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5D3B89D0" w14:textId="77777777" w:rsidR="00950525" w:rsidRPr="00950525" w:rsidRDefault="00950525" w:rsidP="00950525">
            <w:pPr>
              <w:rPr>
                <w:color w:val="000000"/>
                <w:sz w:val="22"/>
                <w:szCs w:val="22"/>
              </w:rPr>
            </w:pPr>
            <w:r w:rsidRPr="00950525">
              <w:rPr>
                <w:color w:val="000000"/>
                <w:sz w:val="22"/>
                <w:szCs w:val="22"/>
              </w:rPr>
              <w:t>Стальные водогазопроводные и котельные трубы по ГОСТ 3262-75, с нарезанной или накатанной цилиндрической резьбой без нормирования механических свойств и химического состава, являются электросварными и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5022DE42"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4B560D1" w14:textId="77777777" w:rsidR="00950525" w:rsidRPr="00950525" w:rsidRDefault="00950525" w:rsidP="00950525">
            <w:pPr>
              <w:jc w:val="center"/>
              <w:rPr>
                <w:color w:val="000000"/>
                <w:sz w:val="22"/>
                <w:szCs w:val="22"/>
              </w:rPr>
            </w:pPr>
            <w:r w:rsidRPr="00950525">
              <w:rPr>
                <w:color w:val="000000"/>
                <w:sz w:val="22"/>
                <w:szCs w:val="22"/>
              </w:rPr>
              <w:t>60</w:t>
            </w:r>
          </w:p>
        </w:tc>
      </w:tr>
      <w:tr w:rsidR="00950525" w:rsidRPr="00950525" w14:paraId="3DABD7A0"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5DFAD59" w14:textId="77777777" w:rsidR="00950525" w:rsidRPr="00950525" w:rsidRDefault="00950525" w:rsidP="00950525">
            <w:pPr>
              <w:jc w:val="center"/>
              <w:rPr>
                <w:color w:val="000000"/>
                <w:sz w:val="22"/>
                <w:szCs w:val="22"/>
              </w:rPr>
            </w:pPr>
            <w:r w:rsidRPr="00950525">
              <w:rPr>
                <w:color w:val="000000"/>
                <w:sz w:val="22"/>
                <w:szCs w:val="22"/>
              </w:rPr>
              <w:t>64</w:t>
            </w:r>
          </w:p>
        </w:tc>
        <w:tc>
          <w:tcPr>
            <w:tcW w:w="2693" w:type="dxa"/>
            <w:tcBorders>
              <w:top w:val="nil"/>
              <w:left w:val="nil"/>
              <w:bottom w:val="single" w:sz="4" w:space="0" w:color="auto"/>
              <w:right w:val="single" w:sz="4" w:space="0" w:color="auto"/>
            </w:tcBorders>
            <w:shd w:val="clear" w:color="auto" w:fill="auto"/>
            <w:vAlign w:val="center"/>
            <w:hideMark/>
          </w:tcPr>
          <w:p w14:paraId="1109EE93"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=40</w:t>
            </w:r>
          </w:p>
        </w:tc>
        <w:tc>
          <w:tcPr>
            <w:tcW w:w="5103" w:type="dxa"/>
            <w:tcBorders>
              <w:top w:val="nil"/>
              <w:left w:val="nil"/>
              <w:bottom w:val="single" w:sz="4" w:space="0" w:color="auto"/>
              <w:right w:val="single" w:sz="4" w:space="0" w:color="auto"/>
            </w:tcBorders>
            <w:shd w:val="clear" w:color="auto" w:fill="auto"/>
            <w:vAlign w:val="center"/>
            <w:hideMark/>
          </w:tcPr>
          <w:p w14:paraId="45123C91" w14:textId="77777777" w:rsidR="00950525" w:rsidRPr="00950525" w:rsidRDefault="00950525" w:rsidP="00950525">
            <w:pPr>
              <w:rPr>
                <w:color w:val="000000"/>
                <w:sz w:val="22"/>
                <w:szCs w:val="22"/>
              </w:rPr>
            </w:pPr>
            <w:r w:rsidRPr="00950525">
              <w:rPr>
                <w:color w:val="000000"/>
                <w:sz w:val="22"/>
                <w:szCs w:val="22"/>
              </w:rPr>
              <w:t>Стальные водогазопроводные и котельные трубы по ГОСТ 3262-75, с нарезанной или накатанной цилиндрической резьбой без нормирования механических свойств и химического состава, являются электросварными и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67AA653C"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EFA917B" w14:textId="77777777" w:rsidR="00950525" w:rsidRPr="00950525" w:rsidRDefault="00950525" w:rsidP="00950525">
            <w:pPr>
              <w:jc w:val="center"/>
              <w:rPr>
                <w:color w:val="000000"/>
                <w:sz w:val="22"/>
                <w:szCs w:val="22"/>
              </w:rPr>
            </w:pPr>
            <w:r w:rsidRPr="00950525">
              <w:rPr>
                <w:color w:val="000000"/>
                <w:sz w:val="22"/>
                <w:szCs w:val="22"/>
              </w:rPr>
              <w:t>26</w:t>
            </w:r>
          </w:p>
        </w:tc>
      </w:tr>
      <w:tr w:rsidR="00950525" w:rsidRPr="00950525" w14:paraId="6A6164B3"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47BFAF5" w14:textId="77777777" w:rsidR="00950525" w:rsidRPr="00950525" w:rsidRDefault="00950525" w:rsidP="00950525">
            <w:pPr>
              <w:jc w:val="center"/>
              <w:rPr>
                <w:color w:val="000000"/>
                <w:sz w:val="22"/>
                <w:szCs w:val="22"/>
              </w:rPr>
            </w:pPr>
            <w:r w:rsidRPr="00950525">
              <w:rPr>
                <w:color w:val="000000"/>
                <w:sz w:val="22"/>
                <w:szCs w:val="22"/>
              </w:rPr>
              <w:t>65</w:t>
            </w:r>
          </w:p>
        </w:tc>
        <w:tc>
          <w:tcPr>
            <w:tcW w:w="2693" w:type="dxa"/>
            <w:tcBorders>
              <w:top w:val="nil"/>
              <w:left w:val="nil"/>
              <w:bottom w:val="single" w:sz="4" w:space="0" w:color="auto"/>
              <w:right w:val="single" w:sz="4" w:space="0" w:color="auto"/>
            </w:tcBorders>
            <w:shd w:val="clear" w:color="auto" w:fill="auto"/>
            <w:vAlign w:val="center"/>
            <w:hideMark/>
          </w:tcPr>
          <w:p w14:paraId="235736B6" w14:textId="77777777" w:rsidR="00950525" w:rsidRPr="00950525" w:rsidRDefault="00950525" w:rsidP="00950525">
            <w:pPr>
              <w:rPr>
                <w:color w:val="000000"/>
                <w:sz w:val="22"/>
                <w:szCs w:val="22"/>
              </w:rPr>
            </w:pPr>
            <w:r w:rsidRPr="00950525">
              <w:rPr>
                <w:color w:val="000000"/>
                <w:sz w:val="22"/>
                <w:szCs w:val="22"/>
              </w:rPr>
              <w:t>Труба чугунная ДУ=110</w:t>
            </w:r>
          </w:p>
        </w:tc>
        <w:tc>
          <w:tcPr>
            <w:tcW w:w="5103" w:type="dxa"/>
            <w:tcBorders>
              <w:top w:val="nil"/>
              <w:left w:val="nil"/>
              <w:bottom w:val="single" w:sz="4" w:space="0" w:color="auto"/>
              <w:right w:val="single" w:sz="4" w:space="0" w:color="auto"/>
            </w:tcBorders>
            <w:shd w:val="clear" w:color="auto" w:fill="auto"/>
            <w:vAlign w:val="center"/>
            <w:hideMark/>
          </w:tcPr>
          <w:p w14:paraId="63DAB650" w14:textId="77777777" w:rsidR="00950525" w:rsidRPr="00950525" w:rsidRDefault="00950525" w:rsidP="00950525">
            <w:pPr>
              <w:rPr>
                <w:color w:val="000000"/>
                <w:sz w:val="22"/>
                <w:szCs w:val="22"/>
              </w:rPr>
            </w:pPr>
            <w:r w:rsidRPr="00950525">
              <w:rPr>
                <w:color w:val="000000"/>
                <w:sz w:val="22"/>
                <w:szCs w:val="22"/>
              </w:rPr>
              <w:t>Труба чугунная, ДУ=110, высокопрочный чугун с шаровидным графитом (ВЧШГ) диаметром от 50 до 3000 мм</w:t>
            </w:r>
          </w:p>
        </w:tc>
        <w:tc>
          <w:tcPr>
            <w:tcW w:w="980" w:type="dxa"/>
            <w:tcBorders>
              <w:top w:val="nil"/>
              <w:left w:val="nil"/>
              <w:bottom w:val="single" w:sz="4" w:space="0" w:color="auto"/>
              <w:right w:val="single" w:sz="4" w:space="0" w:color="auto"/>
            </w:tcBorders>
            <w:shd w:val="clear" w:color="auto" w:fill="auto"/>
            <w:vAlign w:val="center"/>
            <w:hideMark/>
          </w:tcPr>
          <w:p w14:paraId="5890FEDE"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D8E6264" w14:textId="77777777" w:rsidR="00950525" w:rsidRPr="00950525" w:rsidRDefault="00950525" w:rsidP="00950525">
            <w:pPr>
              <w:jc w:val="center"/>
              <w:rPr>
                <w:color w:val="000000"/>
                <w:sz w:val="22"/>
                <w:szCs w:val="22"/>
              </w:rPr>
            </w:pPr>
            <w:r w:rsidRPr="00950525">
              <w:rPr>
                <w:color w:val="000000"/>
                <w:sz w:val="22"/>
                <w:szCs w:val="22"/>
              </w:rPr>
              <w:t>140</w:t>
            </w:r>
          </w:p>
        </w:tc>
      </w:tr>
      <w:tr w:rsidR="00950525" w:rsidRPr="00950525" w14:paraId="23B07EB5"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5612715" w14:textId="77777777" w:rsidR="00950525" w:rsidRPr="00950525" w:rsidRDefault="00950525" w:rsidP="00950525">
            <w:pPr>
              <w:jc w:val="center"/>
              <w:rPr>
                <w:color w:val="000000"/>
                <w:sz w:val="22"/>
                <w:szCs w:val="22"/>
              </w:rPr>
            </w:pPr>
            <w:r w:rsidRPr="00950525">
              <w:rPr>
                <w:color w:val="000000"/>
                <w:sz w:val="22"/>
                <w:szCs w:val="22"/>
              </w:rPr>
              <w:t>66</w:t>
            </w:r>
          </w:p>
        </w:tc>
        <w:tc>
          <w:tcPr>
            <w:tcW w:w="2693" w:type="dxa"/>
            <w:tcBorders>
              <w:top w:val="nil"/>
              <w:left w:val="nil"/>
              <w:bottom w:val="single" w:sz="4" w:space="0" w:color="auto"/>
              <w:right w:val="single" w:sz="4" w:space="0" w:color="auto"/>
            </w:tcBorders>
            <w:shd w:val="clear" w:color="auto" w:fill="auto"/>
            <w:vAlign w:val="center"/>
            <w:hideMark/>
          </w:tcPr>
          <w:p w14:paraId="6B25145D" w14:textId="77777777" w:rsidR="00950525" w:rsidRPr="00950525" w:rsidRDefault="00950525" w:rsidP="00950525">
            <w:pPr>
              <w:rPr>
                <w:color w:val="000000"/>
                <w:sz w:val="22"/>
                <w:szCs w:val="22"/>
              </w:rPr>
            </w:pPr>
            <w:r w:rsidRPr="00950525">
              <w:rPr>
                <w:color w:val="000000"/>
                <w:sz w:val="22"/>
                <w:szCs w:val="22"/>
              </w:rPr>
              <w:t>Труба чугунная ДУ=50</w:t>
            </w:r>
          </w:p>
        </w:tc>
        <w:tc>
          <w:tcPr>
            <w:tcW w:w="5103" w:type="dxa"/>
            <w:tcBorders>
              <w:top w:val="nil"/>
              <w:left w:val="nil"/>
              <w:bottom w:val="single" w:sz="4" w:space="0" w:color="auto"/>
              <w:right w:val="single" w:sz="4" w:space="0" w:color="auto"/>
            </w:tcBorders>
            <w:shd w:val="clear" w:color="auto" w:fill="auto"/>
            <w:vAlign w:val="center"/>
            <w:hideMark/>
          </w:tcPr>
          <w:p w14:paraId="088B156C" w14:textId="77777777" w:rsidR="00950525" w:rsidRPr="00950525" w:rsidRDefault="00950525" w:rsidP="00950525">
            <w:pPr>
              <w:rPr>
                <w:color w:val="000000"/>
                <w:sz w:val="22"/>
                <w:szCs w:val="22"/>
              </w:rPr>
            </w:pPr>
            <w:r w:rsidRPr="00950525">
              <w:rPr>
                <w:color w:val="000000"/>
                <w:sz w:val="22"/>
                <w:szCs w:val="22"/>
              </w:rPr>
              <w:t>Труба чугунная, ДУ=50, высокопрочный чугун с шаровидным графитом (ВЧШГ) диаметром от 50 до 3000 мм</w:t>
            </w:r>
          </w:p>
        </w:tc>
        <w:tc>
          <w:tcPr>
            <w:tcW w:w="980" w:type="dxa"/>
            <w:tcBorders>
              <w:top w:val="nil"/>
              <w:left w:val="nil"/>
              <w:bottom w:val="single" w:sz="4" w:space="0" w:color="auto"/>
              <w:right w:val="single" w:sz="4" w:space="0" w:color="auto"/>
            </w:tcBorders>
            <w:shd w:val="clear" w:color="auto" w:fill="auto"/>
            <w:vAlign w:val="center"/>
            <w:hideMark/>
          </w:tcPr>
          <w:p w14:paraId="5AC1776C"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B0F4400" w14:textId="77777777" w:rsidR="00950525" w:rsidRPr="00950525" w:rsidRDefault="00950525" w:rsidP="00950525">
            <w:pPr>
              <w:jc w:val="center"/>
              <w:rPr>
                <w:color w:val="000000"/>
                <w:sz w:val="22"/>
                <w:szCs w:val="22"/>
              </w:rPr>
            </w:pPr>
            <w:r w:rsidRPr="00950525">
              <w:rPr>
                <w:color w:val="000000"/>
                <w:sz w:val="22"/>
                <w:szCs w:val="22"/>
              </w:rPr>
              <w:t>50</w:t>
            </w:r>
          </w:p>
        </w:tc>
      </w:tr>
      <w:tr w:rsidR="00950525" w:rsidRPr="00950525" w14:paraId="01A2F30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4F99CE7" w14:textId="77777777" w:rsidR="00950525" w:rsidRPr="00950525" w:rsidRDefault="00950525" w:rsidP="00950525">
            <w:pPr>
              <w:jc w:val="center"/>
              <w:rPr>
                <w:color w:val="000000"/>
                <w:sz w:val="22"/>
                <w:szCs w:val="22"/>
              </w:rPr>
            </w:pPr>
            <w:r w:rsidRPr="00950525">
              <w:rPr>
                <w:color w:val="000000"/>
                <w:sz w:val="22"/>
                <w:szCs w:val="22"/>
              </w:rPr>
              <w:t>67</w:t>
            </w:r>
          </w:p>
        </w:tc>
        <w:tc>
          <w:tcPr>
            <w:tcW w:w="2693" w:type="dxa"/>
            <w:tcBorders>
              <w:top w:val="nil"/>
              <w:left w:val="nil"/>
              <w:bottom w:val="single" w:sz="4" w:space="0" w:color="auto"/>
              <w:right w:val="single" w:sz="4" w:space="0" w:color="auto"/>
            </w:tcBorders>
            <w:shd w:val="clear" w:color="auto" w:fill="auto"/>
            <w:vAlign w:val="center"/>
            <w:hideMark/>
          </w:tcPr>
          <w:p w14:paraId="370517C5" w14:textId="77777777" w:rsidR="00950525" w:rsidRPr="00950525" w:rsidRDefault="00950525" w:rsidP="00950525">
            <w:pPr>
              <w:rPr>
                <w:color w:val="000000"/>
                <w:sz w:val="22"/>
                <w:szCs w:val="22"/>
              </w:rPr>
            </w:pPr>
            <w:r w:rsidRPr="00950525">
              <w:rPr>
                <w:color w:val="000000"/>
                <w:sz w:val="22"/>
                <w:szCs w:val="22"/>
              </w:rPr>
              <w:t>Умывальник</w:t>
            </w:r>
          </w:p>
        </w:tc>
        <w:tc>
          <w:tcPr>
            <w:tcW w:w="5103" w:type="dxa"/>
            <w:tcBorders>
              <w:top w:val="nil"/>
              <w:left w:val="nil"/>
              <w:bottom w:val="single" w:sz="4" w:space="0" w:color="auto"/>
              <w:right w:val="single" w:sz="4" w:space="0" w:color="auto"/>
            </w:tcBorders>
            <w:shd w:val="clear" w:color="auto" w:fill="auto"/>
            <w:vAlign w:val="center"/>
            <w:hideMark/>
          </w:tcPr>
          <w:p w14:paraId="596DAFD7" w14:textId="77777777" w:rsidR="00950525" w:rsidRPr="00950525" w:rsidRDefault="00950525" w:rsidP="00950525">
            <w:pPr>
              <w:rPr>
                <w:color w:val="000000"/>
                <w:sz w:val="22"/>
                <w:szCs w:val="22"/>
              </w:rPr>
            </w:pPr>
            <w:r w:rsidRPr="00950525">
              <w:rPr>
                <w:color w:val="000000"/>
                <w:sz w:val="22"/>
                <w:szCs w:val="22"/>
              </w:rPr>
              <w:t>Умывальник фаянсовый, ширина: 30 см, глубина: 40 см, Тип: подвесной, Форма: овальная, цвет: белый, материал: фаянс. Размещение смесителя: по центру.</w:t>
            </w:r>
          </w:p>
        </w:tc>
        <w:tc>
          <w:tcPr>
            <w:tcW w:w="980" w:type="dxa"/>
            <w:tcBorders>
              <w:top w:val="nil"/>
              <w:left w:val="nil"/>
              <w:bottom w:val="single" w:sz="4" w:space="0" w:color="auto"/>
              <w:right w:val="single" w:sz="4" w:space="0" w:color="auto"/>
            </w:tcBorders>
            <w:shd w:val="clear" w:color="auto" w:fill="auto"/>
            <w:vAlign w:val="center"/>
            <w:hideMark/>
          </w:tcPr>
          <w:p w14:paraId="5FFFABB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E6A5DF2"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555A6001"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352B6A6" w14:textId="77777777" w:rsidR="00950525" w:rsidRPr="00950525" w:rsidRDefault="00950525" w:rsidP="00950525">
            <w:pPr>
              <w:jc w:val="center"/>
              <w:rPr>
                <w:color w:val="000000"/>
                <w:sz w:val="22"/>
                <w:szCs w:val="22"/>
              </w:rPr>
            </w:pPr>
            <w:r w:rsidRPr="00950525">
              <w:rPr>
                <w:color w:val="000000"/>
                <w:sz w:val="22"/>
                <w:szCs w:val="22"/>
              </w:rPr>
              <w:t>68</w:t>
            </w:r>
          </w:p>
        </w:tc>
        <w:tc>
          <w:tcPr>
            <w:tcW w:w="2693" w:type="dxa"/>
            <w:tcBorders>
              <w:top w:val="nil"/>
              <w:left w:val="nil"/>
              <w:bottom w:val="single" w:sz="4" w:space="0" w:color="auto"/>
              <w:right w:val="single" w:sz="4" w:space="0" w:color="auto"/>
            </w:tcBorders>
            <w:shd w:val="clear" w:color="auto" w:fill="auto"/>
            <w:vAlign w:val="center"/>
            <w:hideMark/>
          </w:tcPr>
          <w:p w14:paraId="7735ED59" w14:textId="77777777" w:rsidR="00950525" w:rsidRPr="00950525" w:rsidRDefault="00950525" w:rsidP="00950525">
            <w:pPr>
              <w:rPr>
                <w:color w:val="000000"/>
                <w:sz w:val="22"/>
                <w:szCs w:val="22"/>
              </w:rPr>
            </w:pPr>
            <w:r w:rsidRPr="00950525">
              <w:rPr>
                <w:color w:val="000000"/>
                <w:sz w:val="22"/>
                <w:szCs w:val="22"/>
              </w:rPr>
              <w:t>Унитаз</w:t>
            </w:r>
          </w:p>
        </w:tc>
        <w:tc>
          <w:tcPr>
            <w:tcW w:w="5103" w:type="dxa"/>
            <w:tcBorders>
              <w:top w:val="nil"/>
              <w:left w:val="nil"/>
              <w:bottom w:val="single" w:sz="4" w:space="0" w:color="auto"/>
              <w:right w:val="single" w:sz="4" w:space="0" w:color="auto"/>
            </w:tcBorders>
            <w:shd w:val="clear" w:color="auto" w:fill="auto"/>
            <w:vAlign w:val="center"/>
            <w:hideMark/>
          </w:tcPr>
          <w:p w14:paraId="6ADF5BFA" w14:textId="77777777" w:rsidR="00950525" w:rsidRPr="00950525" w:rsidRDefault="00950525" w:rsidP="00950525">
            <w:pPr>
              <w:rPr>
                <w:color w:val="000000"/>
                <w:sz w:val="22"/>
                <w:szCs w:val="22"/>
              </w:rPr>
            </w:pPr>
            <w:r w:rsidRPr="00950525">
              <w:rPr>
                <w:color w:val="000000"/>
                <w:sz w:val="22"/>
                <w:szCs w:val="22"/>
              </w:rPr>
              <w:t xml:space="preserve">Тип: напольный унитаз с бачком и горизонтальным выпуском, длина: не более 640 мм; ширина: не более 340 мм; высота: не более 770 мм; нижний подвод воды, сиденье </w:t>
            </w:r>
            <w:proofErr w:type="spellStart"/>
            <w:r w:rsidRPr="00950525">
              <w:rPr>
                <w:color w:val="000000"/>
                <w:sz w:val="22"/>
                <w:szCs w:val="22"/>
              </w:rPr>
              <w:t>дюропласт</w:t>
            </w:r>
            <w:proofErr w:type="spellEnd"/>
            <w:r w:rsidRPr="00950525">
              <w:rPr>
                <w:color w:val="000000"/>
                <w:sz w:val="22"/>
                <w:szCs w:val="22"/>
              </w:rPr>
              <w:t>.</w:t>
            </w:r>
          </w:p>
        </w:tc>
        <w:tc>
          <w:tcPr>
            <w:tcW w:w="980" w:type="dxa"/>
            <w:tcBorders>
              <w:top w:val="nil"/>
              <w:left w:val="nil"/>
              <w:bottom w:val="single" w:sz="4" w:space="0" w:color="auto"/>
              <w:right w:val="single" w:sz="4" w:space="0" w:color="auto"/>
            </w:tcBorders>
            <w:shd w:val="clear" w:color="auto" w:fill="auto"/>
            <w:vAlign w:val="center"/>
            <w:hideMark/>
          </w:tcPr>
          <w:p w14:paraId="15D86E5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B0E0ECC"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3C889B32"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0721F38A" w14:textId="77777777" w:rsidR="00950525" w:rsidRPr="00950525" w:rsidRDefault="00950525" w:rsidP="00950525">
            <w:pPr>
              <w:jc w:val="center"/>
              <w:rPr>
                <w:b/>
                <w:bCs/>
                <w:color w:val="000000"/>
                <w:sz w:val="22"/>
                <w:szCs w:val="22"/>
              </w:rPr>
            </w:pPr>
            <w:r w:rsidRPr="00950525">
              <w:rPr>
                <w:b/>
                <w:bCs/>
                <w:color w:val="000000"/>
                <w:sz w:val="22"/>
                <w:szCs w:val="22"/>
              </w:rPr>
              <w:t>"Часть нежилого здания – пристройка к основному строению" (1-й этаж)</w:t>
            </w:r>
          </w:p>
        </w:tc>
      </w:tr>
      <w:tr w:rsidR="00950525" w:rsidRPr="00950525" w14:paraId="65FA4DB9"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FB6B17E"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7EC410ED" w14:textId="77777777" w:rsidR="00950525" w:rsidRPr="00950525" w:rsidRDefault="00950525" w:rsidP="00950525">
            <w:pPr>
              <w:rPr>
                <w:color w:val="000000"/>
                <w:sz w:val="22"/>
                <w:szCs w:val="22"/>
              </w:rPr>
            </w:pPr>
            <w:r w:rsidRPr="00950525">
              <w:rPr>
                <w:color w:val="000000"/>
                <w:sz w:val="22"/>
                <w:szCs w:val="22"/>
              </w:rPr>
              <w:t xml:space="preserve">Задвижка </w:t>
            </w:r>
            <w:proofErr w:type="spellStart"/>
            <w:r w:rsidRPr="00950525">
              <w:rPr>
                <w:color w:val="000000"/>
                <w:sz w:val="22"/>
                <w:szCs w:val="22"/>
              </w:rPr>
              <w:t>Ду</w:t>
            </w:r>
            <w:proofErr w:type="spellEnd"/>
            <w:r w:rsidRPr="00950525">
              <w:rPr>
                <w:color w:val="000000"/>
                <w:sz w:val="22"/>
                <w:szCs w:val="22"/>
              </w:rPr>
              <w:t>=80</w:t>
            </w:r>
          </w:p>
        </w:tc>
        <w:tc>
          <w:tcPr>
            <w:tcW w:w="5103" w:type="dxa"/>
            <w:tcBorders>
              <w:top w:val="nil"/>
              <w:left w:val="nil"/>
              <w:bottom w:val="single" w:sz="4" w:space="0" w:color="auto"/>
              <w:right w:val="single" w:sz="4" w:space="0" w:color="auto"/>
            </w:tcBorders>
            <w:shd w:val="clear" w:color="auto" w:fill="auto"/>
            <w:vAlign w:val="center"/>
            <w:hideMark/>
          </w:tcPr>
          <w:p w14:paraId="42CA525A" w14:textId="77777777" w:rsidR="00950525" w:rsidRPr="00950525" w:rsidRDefault="00950525" w:rsidP="00950525">
            <w:pPr>
              <w:rPr>
                <w:color w:val="000000"/>
                <w:sz w:val="22"/>
                <w:szCs w:val="22"/>
              </w:rPr>
            </w:pPr>
            <w:r w:rsidRPr="00950525">
              <w:rPr>
                <w:color w:val="000000"/>
                <w:sz w:val="22"/>
                <w:szCs w:val="22"/>
              </w:rPr>
              <w:t>Задвижка типа: 30с42нж. Задвижка Ду80-300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80" w:type="dxa"/>
            <w:tcBorders>
              <w:top w:val="nil"/>
              <w:left w:val="nil"/>
              <w:bottom w:val="single" w:sz="4" w:space="0" w:color="auto"/>
              <w:right w:val="single" w:sz="4" w:space="0" w:color="auto"/>
            </w:tcBorders>
            <w:shd w:val="clear" w:color="auto" w:fill="auto"/>
            <w:vAlign w:val="center"/>
            <w:hideMark/>
          </w:tcPr>
          <w:p w14:paraId="66C6231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A3CB50B"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5F1057B6"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E848D2B"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4E289817"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065F92A9"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15 мм или 1/2". Температура среды: Т= -30–100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1B8A0AE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9D01708"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7F9AB8D7"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101B7BD" w14:textId="77777777" w:rsidR="00950525" w:rsidRPr="00950525" w:rsidRDefault="00950525" w:rsidP="00950525">
            <w:pPr>
              <w:jc w:val="center"/>
              <w:rPr>
                <w:color w:val="000000"/>
                <w:sz w:val="22"/>
                <w:szCs w:val="22"/>
              </w:rPr>
            </w:pPr>
            <w:r w:rsidRPr="00950525">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09F2803E"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372E6EF1" w14:textId="77777777" w:rsidR="00950525" w:rsidRPr="00950525" w:rsidRDefault="00950525" w:rsidP="00950525">
            <w:pPr>
              <w:rPr>
                <w:color w:val="000000"/>
                <w:sz w:val="22"/>
                <w:szCs w:val="22"/>
              </w:rPr>
            </w:pPr>
            <w:r w:rsidRPr="00950525">
              <w:rPr>
                <w:color w:val="000000"/>
                <w:sz w:val="22"/>
                <w:szCs w:val="22"/>
              </w:rPr>
              <w:t xml:space="preserve">Температура среды: Т=-30–100 °С. Класс герметичности А. Условное давление: </w:t>
            </w:r>
            <w:proofErr w:type="spellStart"/>
            <w:r w:rsidRPr="00950525">
              <w:rPr>
                <w:color w:val="000000"/>
                <w:sz w:val="22"/>
                <w:szCs w:val="22"/>
              </w:rPr>
              <w:t>Ру</w:t>
            </w:r>
            <w:proofErr w:type="spellEnd"/>
            <w:r w:rsidRPr="00950525">
              <w:rPr>
                <w:color w:val="000000"/>
                <w:sz w:val="22"/>
                <w:szCs w:val="22"/>
              </w:rPr>
              <w:t>=16–25 бар. Диаметр условного прохода: 50 мм или 2".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0B62D1A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91256D9"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D9C4E1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DB21387"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63A412F5" w14:textId="77777777" w:rsidR="00950525" w:rsidRPr="00950525" w:rsidRDefault="00950525" w:rsidP="00950525">
            <w:pPr>
              <w:rPr>
                <w:color w:val="000000"/>
                <w:sz w:val="22"/>
                <w:szCs w:val="22"/>
              </w:rPr>
            </w:pPr>
            <w:r w:rsidRPr="00950525">
              <w:rPr>
                <w:color w:val="000000"/>
                <w:sz w:val="22"/>
                <w:szCs w:val="22"/>
              </w:rPr>
              <w:t>Кран шаровой с "американкой" 1/2"</w:t>
            </w:r>
          </w:p>
        </w:tc>
        <w:tc>
          <w:tcPr>
            <w:tcW w:w="5103" w:type="dxa"/>
            <w:tcBorders>
              <w:top w:val="nil"/>
              <w:left w:val="nil"/>
              <w:bottom w:val="single" w:sz="4" w:space="0" w:color="auto"/>
              <w:right w:val="single" w:sz="4" w:space="0" w:color="auto"/>
            </w:tcBorders>
            <w:shd w:val="clear" w:color="auto" w:fill="auto"/>
            <w:vAlign w:val="center"/>
            <w:hideMark/>
          </w:tcPr>
          <w:p w14:paraId="28783705" w14:textId="77777777" w:rsidR="00950525" w:rsidRPr="00950525" w:rsidRDefault="00950525" w:rsidP="00950525">
            <w:pPr>
              <w:rPr>
                <w:color w:val="000000"/>
                <w:sz w:val="22"/>
                <w:szCs w:val="22"/>
              </w:rPr>
            </w:pPr>
            <w:r w:rsidRPr="00950525">
              <w:rPr>
                <w:color w:val="000000"/>
                <w:sz w:val="22"/>
                <w:szCs w:val="22"/>
              </w:rPr>
              <w:t xml:space="preserve">Шаровой латунный кран НР-ВР полнопроходной, с рукояткой, со сгоном, </w:t>
            </w:r>
            <w:proofErr w:type="spellStart"/>
            <w:r w:rsidRPr="00950525">
              <w:rPr>
                <w:color w:val="000000"/>
                <w:sz w:val="22"/>
                <w:szCs w:val="22"/>
              </w:rPr>
              <w:t>Ду</w:t>
            </w:r>
            <w:proofErr w:type="spellEnd"/>
            <w:r w:rsidRPr="00950525">
              <w:rPr>
                <w:color w:val="000000"/>
                <w:sz w:val="22"/>
                <w:szCs w:val="22"/>
              </w:rPr>
              <w:t xml:space="preserve"> 15-32 </w:t>
            </w:r>
            <w:proofErr w:type="spellStart"/>
            <w:r w:rsidRPr="00950525">
              <w:rPr>
                <w:color w:val="000000"/>
                <w:sz w:val="22"/>
                <w:szCs w:val="22"/>
              </w:rPr>
              <w:t>Ру</w:t>
            </w:r>
            <w:proofErr w:type="spellEnd"/>
            <w:r w:rsidRPr="00950525">
              <w:rPr>
                <w:color w:val="000000"/>
                <w:sz w:val="22"/>
                <w:szCs w:val="22"/>
              </w:rPr>
              <w:t xml:space="preserve"> 25-64</w:t>
            </w:r>
          </w:p>
        </w:tc>
        <w:tc>
          <w:tcPr>
            <w:tcW w:w="980" w:type="dxa"/>
            <w:tcBorders>
              <w:top w:val="nil"/>
              <w:left w:val="nil"/>
              <w:bottom w:val="single" w:sz="4" w:space="0" w:color="auto"/>
              <w:right w:val="single" w:sz="4" w:space="0" w:color="auto"/>
            </w:tcBorders>
            <w:shd w:val="clear" w:color="auto" w:fill="auto"/>
            <w:vAlign w:val="center"/>
            <w:hideMark/>
          </w:tcPr>
          <w:p w14:paraId="26E3718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E869F5A" w14:textId="77777777" w:rsidR="00950525" w:rsidRPr="00950525" w:rsidRDefault="00950525" w:rsidP="00950525">
            <w:pPr>
              <w:jc w:val="center"/>
              <w:rPr>
                <w:color w:val="000000"/>
                <w:sz w:val="22"/>
                <w:szCs w:val="22"/>
              </w:rPr>
            </w:pPr>
            <w:r w:rsidRPr="00950525">
              <w:rPr>
                <w:color w:val="000000"/>
                <w:sz w:val="22"/>
                <w:szCs w:val="22"/>
              </w:rPr>
              <w:t>36</w:t>
            </w:r>
          </w:p>
        </w:tc>
      </w:tr>
      <w:tr w:rsidR="00950525" w:rsidRPr="00950525" w14:paraId="3B166CCA"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06B73C9" w14:textId="77777777" w:rsidR="00950525" w:rsidRPr="00950525" w:rsidRDefault="00950525" w:rsidP="00950525">
            <w:pPr>
              <w:jc w:val="center"/>
              <w:rPr>
                <w:color w:val="000000"/>
                <w:sz w:val="22"/>
                <w:szCs w:val="22"/>
              </w:rPr>
            </w:pPr>
            <w:r w:rsidRPr="00950525">
              <w:rPr>
                <w:color w:val="000000"/>
                <w:sz w:val="22"/>
                <w:szCs w:val="22"/>
              </w:rPr>
              <w:lastRenderedPageBreak/>
              <w:t>5</w:t>
            </w:r>
          </w:p>
        </w:tc>
        <w:tc>
          <w:tcPr>
            <w:tcW w:w="2693" w:type="dxa"/>
            <w:tcBorders>
              <w:top w:val="nil"/>
              <w:left w:val="nil"/>
              <w:bottom w:val="single" w:sz="4" w:space="0" w:color="auto"/>
              <w:right w:val="single" w:sz="4" w:space="0" w:color="auto"/>
            </w:tcBorders>
            <w:shd w:val="clear" w:color="auto" w:fill="auto"/>
            <w:vAlign w:val="center"/>
            <w:hideMark/>
          </w:tcPr>
          <w:p w14:paraId="7545B3CB" w14:textId="77777777" w:rsidR="00950525" w:rsidRPr="00950525" w:rsidRDefault="00950525" w:rsidP="00950525">
            <w:pPr>
              <w:rPr>
                <w:color w:val="000000"/>
                <w:sz w:val="22"/>
                <w:szCs w:val="22"/>
              </w:rPr>
            </w:pPr>
            <w:r w:rsidRPr="00950525">
              <w:rPr>
                <w:color w:val="000000"/>
                <w:sz w:val="22"/>
                <w:szCs w:val="22"/>
              </w:rPr>
              <w:t>Манжета переходная ДУ=50</w:t>
            </w:r>
          </w:p>
        </w:tc>
        <w:tc>
          <w:tcPr>
            <w:tcW w:w="5103" w:type="dxa"/>
            <w:tcBorders>
              <w:top w:val="nil"/>
              <w:left w:val="nil"/>
              <w:bottom w:val="single" w:sz="4" w:space="0" w:color="auto"/>
              <w:right w:val="single" w:sz="4" w:space="0" w:color="auto"/>
            </w:tcBorders>
            <w:shd w:val="clear" w:color="auto" w:fill="auto"/>
            <w:vAlign w:val="center"/>
            <w:hideMark/>
          </w:tcPr>
          <w:p w14:paraId="0E0F616B"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ДУ=50</w:t>
            </w:r>
          </w:p>
        </w:tc>
        <w:tc>
          <w:tcPr>
            <w:tcW w:w="980" w:type="dxa"/>
            <w:tcBorders>
              <w:top w:val="nil"/>
              <w:left w:val="nil"/>
              <w:bottom w:val="single" w:sz="4" w:space="0" w:color="auto"/>
              <w:right w:val="single" w:sz="4" w:space="0" w:color="auto"/>
            </w:tcBorders>
            <w:shd w:val="clear" w:color="auto" w:fill="auto"/>
            <w:vAlign w:val="center"/>
            <w:hideMark/>
          </w:tcPr>
          <w:p w14:paraId="7F19044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DC64A1E"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374FECA"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6586004" w14:textId="77777777" w:rsidR="00950525" w:rsidRPr="00950525" w:rsidRDefault="00950525" w:rsidP="00950525">
            <w:pPr>
              <w:jc w:val="center"/>
              <w:rPr>
                <w:color w:val="000000"/>
                <w:sz w:val="22"/>
                <w:szCs w:val="22"/>
              </w:rPr>
            </w:pPr>
            <w:r w:rsidRPr="00950525">
              <w:rPr>
                <w:color w:val="000000"/>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6768631A" w14:textId="77777777" w:rsidR="00950525" w:rsidRPr="00950525" w:rsidRDefault="00950525" w:rsidP="00950525">
            <w:pPr>
              <w:rPr>
                <w:color w:val="000000"/>
                <w:sz w:val="22"/>
                <w:szCs w:val="22"/>
              </w:rPr>
            </w:pPr>
            <w:r w:rsidRPr="00950525">
              <w:rPr>
                <w:color w:val="000000"/>
                <w:sz w:val="22"/>
                <w:szCs w:val="22"/>
              </w:rPr>
              <w:t>Манжета переходная ДУ=110</w:t>
            </w:r>
          </w:p>
        </w:tc>
        <w:tc>
          <w:tcPr>
            <w:tcW w:w="5103" w:type="dxa"/>
            <w:tcBorders>
              <w:top w:val="nil"/>
              <w:left w:val="nil"/>
              <w:bottom w:val="single" w:sz="4" w:space="0" w:color="auto"/>
              <w:right w:val="single" w:sz="4" w:space="0" w:color="auto"/>
            </w:tcBorders>
            <w:shd w:val="clear" w:color="auto" w:fill="auto"/>
            <w:vAlign w:val="center"/>
            <w:hideMark/>
          </w:tcPr>
          <w:p w14:paraId="2AAEBAA2"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ДУ=110</w:t>
            </w:r>
          </w:p>
        </w:tc>
        <w:tc>
          <w:tcPr>
            <w:tcW w:w="980" w:type="dxa"/>
            <w:tcBorders>
              <w:top w:val="nil"/>
              <w:left w:val="nil"/>
              <w:bottom w:val="single" w:sz="4" w:space="0" w:color="auto"/>
              <w:right w:val="single" w:sz="4" w:space="0" w:color="auto"/>
            </w:tcBorders>
            <w:shd w:val="clear" w:color="auto" w:fill="auto"/>
            <w:vAlign w:val="center"/>
            <w:hideMark/>
          </w:tcPr>
          <w:p w14:paraId="0C3A98B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F008ED9"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E5801E5"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A5F4AB3"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04C17B2A" w14:textId="77777777" w:rsidR="00950525" w:rsidRPr="00950525" w:rsidRDefault="00950525" w:rsidP="00950525">
            <w:pPr>
              <w:rPr>
                <w:color w:val="000000"/>
                <w:sz w:val="22"/>
                <w:szCs w:val="22"/>
              </w:rPr>
            </w:pPr>
            <w:r w:rsidRPr="00950525">
              <w:rPr>
                <w:color w:val="000000"/>
                <w:sz w:val="22"/>
                <w:szCs w:val="22"/>
              </w:rPr>
              <w:t xml:space="preserve">Отвод наружный ДУ=110 угол 45° </w:t>
            </w:r>
          </w:p>
        </w:tc>
        <w:tc>
          <w:tcPr>
            <w:tcW w:w="5103" w:type="dxa"/>
            <w:tcBorders>
              <w:top w:val="nil"/>
              <w:left w:val="nil"/>
              <w:bottom w:val="single" w:sz="4" w:space="0" w:color="auto"/>
              <w:right w:val="single" w:sz="4" w:space="0" w:color="auto"/>
            </w:tcBorders>
            <w:shd w:val="clear" w:color="auto" w:fill="auto"/>
            <w:vAlign w:val="center"/>
            <w:hideMark/>
          </w:tcPr>
          <w:p w14:paraId="0D9EAE56" w14:textId="77777777" w:rsidR="00950525" w:rsidRPr="00950525" w:rsidRDefault="00950525" w:rsidP="00950525">
            <w:pPr>
              <w:rPr>
                <w:color w:val="000000"/>
                <w:sz w:val="22"/>
                <w:szCs w:val="22"/>
              </w:rPr>
            </w:pPr>
            <w:r w:rsidRPr="00950525">
              <w:rPr>
                <w:color w:val="000000"/>
                <w:sz w:val="22"/>
                <w:szCs w:val="22"/>
              </w:rPr>
              <w:t xml:space="preserve">Канализационный отвод наружный из поливинилхлорида размерами ДУ=110 мм, угол 45° </w:t>
            </w:r>
          </w:p>
        </w:tc>
        <w:tc>
          <w:tcPr>
            <w:tcW w:w="980" w:type="dxa"/>
            <w:tcBorders>
              <w:top w:val="nil"/>
              <w:left w:val="nil"/>
              <w:bottom w:val="single" w:sz="4" w:space="0" w:color="auto"/>
              <w:right w:val="single" w:sz="4" w:space="0" w:color="auto"/>
            </w:tcBorders>
            <w:shd w:val="clear" w:color="auto" w:fill="auto"/>
            <w:vAlign w:val="center"/>
            <w:hideMark/>
          </w:tcPr>
          <w:p w14:paraId="1B92D5F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B26109B"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69EA3B8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14D8423" w14:textId="77777777" w:rsidR="00950525" w:rsidRPr="00950525" w:rsidRDefault="00950525" w:rsidP="00950525">
            <w:pPr>
              <w:jc w:val="center"/>
              <w:rPr>
                <w:color w:val="000000"/>
                <w:sz w:val="22"/>
                <w:szCs w:val="22"/>
              </w:rPr>
            </w:pPr>
            <w:r w:rsidRPr="00950525">
              <w:rPr>
                <w:color w:val="000000"/>
                <w:sz w:val="22"/>
                <w:szCs w:val="22"/>
              </w:rPr>
              <w:t>8</w:t>
            </w:r>
          </w:p>
        </w:tc>
        <w:tc>
          <w:tcPr>
            <w:tcW w:w="2693" w:type="dxa"/>
            <w:tcBorders>
              <w:top w:val="nil"/>
              <w:left w:val="nil"/>
              <w:bottom w:val="single" w:sz="4" w:space="0" w:color="auto"/>
              <w:right w:val="single" w:sz="4" w:space="0" w:color="auto"/>
            </w:tcBorders>
            <w:shd w:val="clear" w:color="auto" w:fill="auto"/>
            <w:vAlign w:val="center"/>
            <w:hideMark/>
          </w:tcPr>
          <w:p w14:paraId="15D2F34E" w14:textId="77777777" w:rsidR="00950525" w:rsidRPr="00950525" w:rsidRDefault="00950525" w:rsidP="00950525">
            <w:pPr>
              <w:rPr>
                <w:color w:val="000000"/>
                <w:sz w:val="22"/>
                <w:szCs w:val="22"/>
              </w:rPr>
            </w:pPr>
            <w:r w:rsidRPr="00950525">
              <w:rPr>
                <w:color w:val="000000"/>
                <w:sz w:val="22"/>
                <w:szCs w:val="22"/>
              </w:rPr>
              <w:t xml:space="preserve">Отвод наружный ДУ=110 угол 87° </w:t>
            </w:r>
          </w:p>
        </w:tc>
        <w:tc>
          <w:tcPr>
            <w:tcW w:w="5103" w:type="dxa"/>
            <w:tcBorders>
              <w:top w:val="nil"/>
              <w:left w:val="nil"/>
              <w:bottom w:val="single" w:sz="4" w:space="0" w:color="auto"/>
              <w:right w:val="single" w:sz="4" w:space="0" w:color="auto"/>
            </w:tcBorders>
            <w:shd w:val="clear" w:color="auto" w:fill="auto"/>
            <w:vAlign w:val="center"/>
            <w:hideMark/>
          </w:tcPr>
          <w:p w14:paraId="58CCC0D7" w14:textId="77777777" w:rsidR="00950525" w:rsidRPr="00950525" w:rsidRDefault="00950525" w:rsidP="00950525">
            <w:pPr>
              <w:rPr>
                <w:color w:val="000000"/>
                <w:sz w:val="22"/>
                <w:szCs w:val="22"/>
              </w:rPr>
            </w:pPr>
            <w:r w:rsidRPr="00950525">
              <w:rPr>
                <w:color w:val="000000"/>
                <w:sz w:val="22"/>
                <w:szCs w:val="22"/>
              </w:rPr>
              <w:t xml:space="preserve">Канализационный отвод наружный из поливинилхлорида размерами ДУ=110 мм, угол 87° </w:t>
            </w:r>
          </w:p>
        </w:tc>
        <w:tc>
          <w:tcPr>
            <w:tcW w:w="980" w:type="dxa"/>
            <w:tcBorders>
              <w:top w:val="nil"/>
              <w:left w:val="nil"/>
              <w:bottom w:val="single" w:sz="4" w:space="0" w:color="auto"/>
              <w:right w:val="single" w:sz="4" w:space="0" w:color="auto"/>
            </w:tcBorders>
            <w:shd w:val="clear" w:color="auto" w:fill="auto"/>
            <w:vAlign w:val="center"/>
            <w:hideMark/>
          </w:tcPr>
          <w:p w14:paraId="420EE4B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0691227"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3702038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9FBAB2C" w14:textId="77777777" w:rsidR="00950525" w:rsidRPr="00950525" w:rsidRDefault="00950525" w:rsidP="00950525">
            <w:pPr>
              <w:jc w:val="center"/>
              <w:rPr>
                <w:color w:val="000000"/>
                <w:sz w:val="22"/>
                <w:szCs w:val="22"/>
              </w:rPr>
            </w:pPr>
            <w:r w:rsidRPr="00950525">
              <w:rPr>
                <w:color w:val="000000"/>
                <w:sz w:val="22"/>
                <w:szCs w:val="22"/>
              </w:rPr>
              <w:t>9</w:t>
            </w:r>
          </w:p>
        </w:tc>
        <w:tc>
          <w:tcPr>
            <w:tcW w:w="2693" w:type="dxa"/>
            <w:tcBorders>
              <w:top w:val="nil"/>
              <w:left w:val="nil"/>
              <w:bottom w:val="single" w:sz="4" w:space="0" w:color="auto"/>
              <w:right w:val="single" w:sz="4" w:space="0" w:color="auto"/>
            </w:tcBorders>
            <w:shd w:val="clear" w:color="auto" w:fill="auto"/>
            <w:vAlign w:val="center"/>
            <w:hideMark/>
          </w:tcPr>
          <w:p w14:paraId="26E2A91A" w14:textId="77777777" w:rsidR="00950525" w:rsidRPr="00950525" w:rsidRDefault="00950525" w:rsidP="00950525">
            <w:pPr>
              <w:rPr>
                <w:color w:val="000000"/>
                <w:sz w:val="22"/>
                <w:szCs w:val="22"/>
              </w:rPr>
            </w:pPr>
            <w:r w:rsidRPr="00950525">
              <w:rPr>
                <w:color w:val="000000"/>
                <w:sz w:val="22"/>
                <w:szCs w:val="22"/>
              </w:rPr>
              <w:t xml:space="preserve">Отвод наружный ДУ=50 угол 45° </w:t>
            </w:r>
          </w:p>
        </w:tc>
        <w:tc>
          <w:tcPr>
            <w:tcW w:w="5103" w:type="dxa"/>
            <w:tcBorders>
              <w:top w:val="nil"/>
              <w:left w:val="nil"/>
              <w:bottom w:val="single" w:sz="4" w:space="0" w:color="auto"/>
              <w:right w:val="single" w:sz="4" w:space="0" w:color="auto"/>
            </w:tcBorders>
            <w:shd w:val="clear" w:color="auto" w:fill="auto"/>
            <w:vAlign w:val="center"/>
            <w:hideMark/>
          </w:tcPr>
          <w:p w14:paraId="607E166C" w14:textId="77777777" w:rsidR="00950525" w:rsidRPr="00950525" w:rsidRDefault="00950525" w:rsidP="00950525">
            <w:pPr>
              <w:rPr>
                <w:color w:val="000000"/>
                <w:sz w:val="22"/>
                <w:szCs w:val="22"/>
              </w:rPr>
            </w:pPr>
            <w:r w:rsidRPr="00950525">
              <w:rPr>
                <w:color w:val="000000"/>
                <w:sz w:val="22"/>
                <w:szCs w:val="22"/>
              </w:rPr>
              <w:t xml:space="preserve">Канализационный отвод наружный из поливинилхлорида размерами ДУ=50 мм, угол 45° </w:t>
            </w:r>
          </w:p>
        </w:tc>
        <w:tc>
          <w:tcPr>
            <w:tcW w:w="980" w:type="dxa"/>
            <w:tcBorders>
              <w:top w:val="nil"/>
              <w:left w:val="nil"/>
              <w:bottom w:val="single" w:sz="4" w:space="0" w:color="auto"/>
              <w:right w:val="single" w:sz="4" w:space="0" w:color="auto"/>
            </w:tcBorders>
            <w:shd w:val="clear" w:color="auto" w:fill="auto"/>
            <w:vAlign w:val="center"/>
            <w:hideMark/>
          </w:tcPr>
          <w:p w14:paraId="602F0E1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83D696C"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4E4DA05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34DAA08" w14:textId="77777777" w:rsidR="00950525" w:rsidRPr="00950525" w:rsidRDefault="00950525" w:rsidP="00950525">
            <w:pPr>
              <w:jc w:val="center"/>
              <w:rPr>
                <w:color w:val="000000"/>
                <w:sz w:val="22"/>
                <w:szCs w:val="22"/>
              </w:rPr>
            </w:pPr>
            <w:r w:rsidRPr="00950525">
              <w:rPr>
                <w:color w:val="000000"/>
                <w:sz w:val="22"/>
                <w:szCs w:val="22"/>
              </w:rPr>
              <w:t>10</w:t>
            </w:r>
          </w:p>
        </w:tc>
        <w:tc>
          <w:tcPr>
            <w:tcW w:w="2693" w:type="dxa"/>
            <w:tcBorders>
              <w:top w:val="nil"/>
              <w:left w:val="nil"/>
              <w:bottom w:val="single" w:sz="4" w:space="0" w:color="auto"/>
              <w:right w:val="single" w:sz="4" w:space="0" w:color="auto"/>
            </w:tcBorders>
            <w:shd w:val="clear" w:color="auto" w:fill="auto"/>
            <w:vAlign w:val="center"/>
            <w:hideMark/>
          </w:tcPr>
          <w:p w14:paraId="3580CEE5" w14:textId="77777777" w:rsidR="00950525" w:rsidRPr="00950525" w:rsidRDefault="00950525" w:rsidP="00950525">
            <w:pPr>
              <w:rPr>
                <w:color w:val="000000"/>
                <w:sz w:val="22"/>
                <w:szCs w:val="22"/>
              </w:rPr>
            </w:pPr>
            <w:r w:rsidRPr="00950525">
              <w:rPr>
                <w:color w:val="000000"/>
                <w:sz w:val="22"/>
                <w:szCs w:val="22"/>
              </w:rPr>
              <w:t xml:space="preserve">Отвод наружный ДУ=50 угол 87° </w:t>
            </w:r>
          </w:p>
        </w:tc>
        <w:tc>
          <w:tcPr>
            <w:tcW w:w="5103" w:type="dxa"/>
            <w:tcBorders>
              <w:top w:val="nil"/>
              <w:left w:val="nil"/>
              <w:bottom w:val="single" w:sz="4" w:space="0" w:color="auto"/>
              <w:right w:val="single" w:sz="4" w:space="0" w:color="auto"/>
            </w:tcBorders>
            <w:shd w:val="clear" w:color="auto" w:fill="auto"/>
            <w:vAlign w:val="center"/>
            <w:hideMark/>
          </w:tcPr>
          <w:p w14:paraId="298E06CD" w14:textId="77777777" w:rsidR="00950525" w:rsidRPr="00950525" w:rsidRDefault="00950525" w:rsidP="00950525">
            <w:pPr>
              <w:rPr>
                <w:color w:val="000000"/>
                <w:sz w:val="22"/>
                <w:szCs w:val="22"/>
              </w:rPr>
            </w:pPr>
            <w:r w:rsidRPr="00950525">
              <w:rPr>
                <w:color w:val="000000"/>
                <w:sz w:val="22"/>
                <w:szCs w:val="22"/>
              </w:rPr>
              <w:t xml:space="preserve">Канализационный отвод наружный из поливинилхлорида размерами ДУ=50 мм, угол 87° </w:t>
            </w:r>
          </w:p>
        </w:tc>
        <w:tc>
          <w:tcPr>
            <w:tcW w:w="980" w:type="dxa"/>
            <w:tcBorders>
              <w:top w:val="nil"/>
              <w:left w:val="nil"/>
              <w:bottom w:val="single" w:sz="4" w:space="0" w:color="auto"/>
              <w:right w:val="single" w:sz="4" w:space="0" w:color="auto"/>
            </w:tcBorders>
            <w:shd w:val="clear" w:color="auto" w:fill="auto"/>
            <w:vAlign w:val="center"/>
            <w:hideMark/>
          </w:tcPr>
          <w:p w14:paraId="48A7B79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53C1DBC"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2B861631"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30E25A5"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20C6E936" w14:textId="77777777" w:rsidR="00950525" w:rsidRPr="00950525" w:rsidRDefault="00950525" w:rsidP="00950525">
            <w:pPr>
              <w:rPr>
                <w:color w:val="000000"/>
                <w:sz w:val="22"/>
                <w:szCs w:val="22"/>
              </w:rPr>
            </w:pPr>
            <w:r w:rsidRPr="00950525">
              <w:rPr>
                <w:color w:val="000000"/>
                <w:sz w:val="22"/>
                <w:szCs w:val="22"/>
              </w:rPr>
              <w:t>Переход 50х110</w:t>
            </w:r>
          </w:p>
        </w:tc>
        <w:tc>
          <w:tcPr>
            <w:tcW w:w="5103" w:type="dxa"/>
            <w:tcBorders>
              <w:top w:val="nil"/>
              <w:left w:val="nil"/>
              <w:bottom w:val="single" w:sz="4" w:space="0" w:color="auto"/>
              <w:right w:val="single" w:sz="4" w:space="0" w:color="auto"/>
            </w:tcBorders>
            <w:shd w:val="clear" w:color="auto" w:fill="auto"/>
            <w:vAlign w:val="center"/>
            <w:hideMark/>
          </w:tcPr>
          <w:p w14:paraId="09ED6DEC" w14:textId="77777777" w:rsidR="00950525" w:rsidRPr="00950525" w:rsidRDefault="00950525" w:rsidP="00950525">
            <w:pPr>
              <w:rPr>
                <w:color w:val="000000"/>
                <w:sz w:val="22"/>
                <w:szCs w:val="22"/>
              </w:rPr>
            </w:pPr>
            <w:r w:rsidRPr="00950525">
              <w:rPr>
                <w:color w:val="000000"/>
                <w:sz w:val="22"/>
                <w:szCs w:val="22"/>
              </w:rPr>
              <w:t>Переход ПВХ 50х110</w:t>
            </w:r>
          </w:p>
        </w:tc>
        <w:tc>
          <w:tcPr>
            <w:tcW w:w="980" w:type="dxa"/>
            <w:tcBorders>
              <w:top w:val="nil"/>
              <w:left w:val="nil"/>
              <w:bottom w:val="single" w:sz="4" w:space="0" w:color="auto"/>
              <w:right w:val="single" w:sz="4" w:space="0" w:color="auto"/>
            </w:tcBorders>
            <w:shd w:val="clear" w:color="auto" w:fill="auto"/>
            <w:vAlign w:val="center"/>
            <w:hideMark/>
          </w:tcPr>
          <w:p w14:paraId="749EBE2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8F148E4"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E7BB29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20E1497" w14:textId="77777777" w:rsidR="00950525" w:rsidRPr="00950525" w:rsidRDefault="00950525" w:rsidP="00950525">
            <w:pPr>
              <w:jc w:val="center"/>
              <w:rPr>
                <w:color w:val="000000"/>
                <w:sz w:val="22"/>
                <w:szCs w:val="22"/>
              </w:rPr>
            </w:pPr>
            <w:r w:rsidRPr="00950525">
              <w:rPr>
                <w:color w:val="000000"/>
                <w:sz w:val="22"/>
                <w:szCs w:val="22"/>
              </w:rPr>
              <w:t>12</w:t>
            </w:r>
          </w:p>
        </w:tc>
        <w:tc>
          <w:tcPr>
            <w:tcW w:w="2693" w:type="dxa"/>
            <w:tcBorders>
              <w:top w:val="nil"/>
              <w:left w:val="nil"/>
              <w:bottom w:val="single" w:sz="4" w:space="0" w:color="auto"/>
              <w:right w:val="single" w:sz="4" w:space="0" w:color="auto"/>
            </w:tcBorders>
            <w:shd w:val="clear" w:color="auto" w:fill="auto"/>
            <w:vAlign w:val="center"/>
            <w:hideMark/>
          </w:tcPr>
          <w:p w14:paraId="0138C6F1" w14:textId="77777777" w:rsidR="00950525" w:rsidRPr="00950525" w:rsidRDefault="00950525" w:rsidP="00950525">
            <w:pPr>
              <w:rPr>
                <w:color w:val="000000"/>
                <w:sz w:val="22"/>
                <w:szCs w:val="22"/>
              </w:rPr>
            </w:pPr>
            <w:r w:rsidRPr="00950525">
              <w:rPr>
                <w:color w:val="000000"/>
                <w:sz w:val="22"/>
                <w:szCs w:val="22"/>
              </w:rPr>
              <w:t>Переход наружный ПВХ 110х110</w:t>
            </w:r>
          </w:p>
        </w:tc>
        <w:tc>
          <w:tcPr>
            <w:tcW w:w="5103" w:type="dxa"/>
            <w:tcBorders>
              <w:top w:val="nil"/>
              <w:left w:val="nil"/>
              <w:bottom w:val="single" w:sz="4" w:space="0" w:color="auto"/>
              <w:right w:val="single" w:sz="4" w:space="0" w:color="auto"/>
            </w:tcBorders>
            <w:shd w:val="clear" w:color="auto" w:fill="auto"/>
            <w:vAlign w:val="center"/>
            <w:hideMark/>
          </w:tcPr>
          <w:p w14:paraId="7A34B61B" w14:textId="77777777" w:rsidR="00950525" w:rsidRPr="00950525" w:rsidRDefault="00950525" w:rsidP="00950525">
            <w:pPr>
              <w:rPr>
                <w:color w:val="000000"/>
                <w:sz w:val="22"/>
                <w:szCs w:val="22"/>
              </w:rPr>
            </w:pPr>
            <w:r w:rsidRPr="00950525">
              <w:rPr>
                <w:color w:val="000000"/>
                <w:sz w:val="22"/>
                <w:szCs w:val="22"/>
              </w:rPr>
              <w:t>Канализационный переход наружный из поливинилхлорида, размер: 110х110 мм</w:t>
            </w:r>
          </w:p>
        </w:tc>
        <w:tc>
          <w:tcPr>
            <w:tcW w:w="980" w:type="dxa"/>
            <w:tcBorders>
              <w:top w:val="nil"/>
              <w:left w:val="nil"/>
              <w:bottom w:val="single" w:sz="4" w:space="0" w:color="auto"/>
              <w:right w:val="single" w:sz="4" w:space="0" w:color="auto"/>
            </w:tcBorders>
            <w:shd w:val="clear" w:color="auto" w:fill="auto"/>
            <w:vAlign w:val="center"/>
            <w:hideMark/>
          </w:tcPr>
          <w:p w14:paraId="533B309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0C486FF"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C2A6999"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A7E148E"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31E7680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158F73BF"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3B5822A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F3555D4"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2CE7C474"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2220CA5" w14:textId="77777777" w:rsidR="00950525" w:rsidRPr="00950525" w:rsidRDefault="00950525" w:rsidP="00950525">
            <w:pPr>
              <w:jc w:val="center"/>
              <w:rPr>
                <w:color w:val="000000"/>
                <w:sz w:val="22"/>
                <w:szCs w:val="22"/>
              </w:rPr>
            </w:pPr>
            <w:r w:rsidRPr="00950525">
              <w:rPr>
                <w:color w:val="000000"/>
                <w:sz w:val="22"/>
                <w:szCs w:val="22"/>
              </w:rPr>
              <w:t>14</w:t>
            </w:r>
          </w:p>
        </w:tc>
        <w:tc>
          <w:tcPr>
            <w:tcW w:w="2693" w:type="dxa"/>
            <w:tcBorders>
              <w:top w:val="nil"/>
              <w:left w:val="nil"/>
              <w:bottom w:val="single" w:sz="4" w:space="0" w:color="auto"/>
              <w:right w:val="single" w:sz="4" w:space="0" w:color="auto"/>
            </w:tcBorders>
            <w:shd w:val="clear" w:color="auto" w:fill="auto"/>
            <w:vAlign w:val="center"/>
            <w:hideMark/>
          </w:tcPr>
          <w:p w14:paraId="6F4BC55E"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48DFA687"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470471D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0912FE9"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12640BF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2686291" w14:textId="77777777" w:rsidR="00950525" w:rsidRPr="00950525" w:rsidRDefault="00950525" w:rsidP="00950525">
            <w:pPr>
              <w:jc w:val="center"/>
              <w:rPr>
                <w:color w:val="000000"/>
                <w:sz w:val="22"/>
                <w:szCs w:val="22"/>
              </w:rPr>
            </w:pPr>
            <w:r w:rsidRPr="00950525">
              <w:rPr>
                <w:color w:val="000000"/>
                <w:sz w:val="22"/>
                <w:szCs w:val="22"/>
              </w:rPr>
              <w:t>15</w:t>
            </w:r>
          </w:p>
        </w:tc>
        <w:tc>
          <w:tcPr>
            <w:tcW w:w="2693" w:type="dxa"/>
            <w:tcBorders>
              <w:top w:val="nil"/>
              <w:left w:val="nil"/>
              <w:bottom w:val="single" w:sz="4" w:space="0" w:color="auto"/>
              <w:right w:val="single" w:sz="4" w:space="0" w:color="auto"/>
            </w:tcBorders>
            <w:shd w:val="clear" w:color="auto" w:fill="auto"/>
            <w:vAlign w:val="center"/>
            <w:hideMark/>
          </w:tcPr>
          <w:p w14:paraId="099A3902" w14:textId="77777777" w:rsidR="00950525" w:rsidRPr="00950525" w:rsidRDefault="00950525" w:rsidP="00950525">
            <w:pPr>
              <w:rPr>
                <w:color w:val="000000"/>
                <w:sz w:val="22"/>
                <w:szCs w:val="22"/>
              </w:rPr>
            </w:pPr>
            <w:r w:rsidRPr="00950525">
              <w:rPr>
                <w:color w:val="000000"/>
                <w:sz w:val="22"/>
                <w:szCs w:val="22"/>
              </w:rPr>
              <w:t>Радиатор биметаллический 12-ти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7C89BD84" w14:textId="77777777" w:rsidR="00950525" w:rsidRPr="00950525" w:rsidRDefault="00950525" w:rsidP="00950525">
            <w:pPr>
              <w:rPr>
                <w:color w:val="000000"/>
                <w:sz w:val="22"/>
                <w:szCs w:val="22"/>
              </w:rPr>
            </w:pPr>
            <w:r w:rsidRPr="00950525">
              <w:rPr>
                <w:color w:val="000000"/>
                <w:sz w:val="22"/>
                <w:szCs w:val="22"/>
              </w:rPr>
              <w:t>Высота -577, межосевое расстояние – 500 мм, глубина-100 мм, количество секций - 12, материал биметалл (сталь/алюминий)</w:t>
            </w:r>
          </w:p>
        </w:tc>
        <w:tc>
          <w:tcPr>
            <w:tcW w:w="980" w:type="dxa"/>
            <w:tcBorders>
              <w:top w:val="nil"/>
              <w:left w:val="nil"/>
              <w:bottom w:val="single" w:sz="4" w:space="0" w:color="auto"/>
              <w:right w:val="single" w:sz="4" w:space="0" w:color="auto"/>
            </w:tcBorders>
            <w:shd w:val="clear" w:color="auto" w:fill="auto"/>
            <w:vAlign w:val="center"/>
            <w:hideMark/>
          </w:tcPr>
          <w:p w14:paraId="4B386F3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F0F20A4"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5C8C04C2"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32CF601" w14:textId="77777777" w:rsidR="00950525" w:rsidRPr="00950525" w:rsidRDefault="00950525" w:rsidP="00950525">
            <w:pPr>
              <w:jc w:val="center"/>
              <w:rPr>
                <w:color w:val="000000"/>
                <w:sz w:val="22"/>
                <w:szCs w:val="22"/>
              </w:rPr>
            </w:pPr>
            <w:r w:rsidRPr="00950525">
              <w:rPr>
                <w:color w:val="000000"/>
                <w:sz w:val="22"/>
                <w:szCs w:val="22"/>
              </w:rPr>
              <w:t>16</w:t>
            </w:r>
          </w:p>
        </w:tc>
        <w:tc>
          <w:tcPr>
            <w:tcW w:w="2693" w:type="dxa"/>
            <w:tcBorders>
              <w:top w:val="nil"/>
              <w:left w:val="nil"/>
              <w:bottom w:val="single" w:sz="4" w:space="0" w:color="auto"/>
              <w:right w:val="single" w:sz="4" w:space="0" w:color="auto"/>
            </w:tcBorders>
            <w:shd w:val="clear" w:color="auto" w:fill="auto"/>
            <w:vAlign w:val="center"/>
            <w:hideMark/>
          </w:tcPr>
          <w:p w14:paraId="0EE638F7" w14:textId="77777777" w:rsidR="00950525" w:rsidRPr="00950525" w:rsidRDefault="00950525" w:rsidP="00950525">
            <w:pPr>
              <w:rPr>
                <w:color w:val="000000"/>
                <w:sz w:val="22"/>
                <w:szCs w:val="22"/>
              </w:rPr>
            </w:pPr>
            <w:r w:rsidRPr="00950525">
              <w:rPr>
                <w:color w:val="000000"/>
                <w:sz w:val="22"/>
                <w:szCs w:val="22"/>
              </w:rPr>
              <w:t>Радиатор отопления 20 секций</w:t>
            </w:r>
          </w:p>
        </w:tc>
        <w:tc>
          <w:tcPr>
            <w:tcW w:w="5103" w:type="dxa"/>
            <w:tcBorders>
              <w:top w:val="nil"/>
              <w:left w:val="nil"/>
              <w:bottom w:val="single" w:sz="4" w:space="0" w:color="auto"/>
              <w:right w:val="single" w:sz="4" w:space="0" w:color="auto"/>
            </w:tcBorders>
            <w:shd w:val="clear" w:color="auto" w:fill="auto"/>
            <w:vAlign w:val="center"/>
            <w:hideMark/>
          </w:tcPr>
          <w:p w14:paraId="312422D7" w14:textId="77777777" w:rsidR="00950525" w:rsidRPr="00950525" w:rsidRDefault="00950525" w:rsidP="00950525">
            <w:pPr>
              <w:rPr>
                <w:color w:val="000000"/>
                <w:sz w:val="22"/>
                <w:szCs w:val="22"/>
              </w:rPr>
            </w:pPr>
            <w:r w:rsidRPr="00950525">
              <w:rPr>
                <w:color w:val="000000"/>
                <w:sz w:val="22"/>
                <w:szCs w:val="22"/>
              </w:rPr>
              <w:t>Трубчатые стальные однорядные радиаторы РС-1. Материал: сталь, покрытие: полимер, базовый цвет – «белый глянцевый». Рабочее давление 15 атм., испытательное – 25 атм., 20 секций.</w:t>
            </w:r>
          </w:p>
        </w:tc>
        <w:tc>
          <w:tcPr>
            <w:tcW w:w="980" w:type="dxa"/>
            <w:tcBorders>
              <w:top w:val="nil"/>
              <w:left w:val="nil"/>
              <w:bottom w:val="single" w:sz="4" w:space="0" w:color="auto"/>
              <w:right w:val="single" w:sz="4" w:space="0" w:color="auto"/>
            </w:tcBorders>
            <w:shd w:val="clear" w:color="auto" w:fill="auto"/>
            <w:vAlign w:val="center"/>
            <w:hideMark/>
          </w:tcPr>
          <w:p w14:paraId="5259540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7F9FDD7"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632C7A8B"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29F76A6" w14:textId="77777777" w:rsidR="00950525" w:rsidRPr="00950525" w:rsidRDefault="00950525" w:rsidP="00950525">
            <w:pPr>
              <w:jc w:val="center"/>
              <w:rPr>
                <w:color w:val="000000"/>
                <w:sz w:val="22"/>
                <w:szCs w:val="22"/>
              </w:rPr>
            </w:pPr>
            <w:r w:rsidRPr="00950525">
              <w:rPr>
                <w:color w:val="000000"/>
                <w:sz w:val="22"/>
                <w:szCs w:val="22"/>
              </w:rPr>
              <w:t>17</w:t>
            </w:r>
          </w:p>
        </w:tc>
        <w:tc>
          <w:tcPr>
            <w:tcW w:w="2693" w:type="dxa"/>
            <w:tcBorders>
              <w:top w:val="nil"/>
              <w:left w:val="nil"/>
              <w:bottom w:val="single" w:sz="4" w:space="0" w:color="auto"/>
              <w:right w:val="single" w:sz="4" w:space="0" w:color="auto"/>
            </w:tcBorders>
            <w:shd w:val="clear" w:color="auto" w:fill="auto"/>
            <w:vAlign w:val="center"/>
            <w:hideMark/>
          </w:tcPr>
          <w:p w14:paraId="3A976E8F" w14:textId="77777777" w:rsidR="00950525" w:rsidRPr="00950525" w:rsidRDefault="00950525" w:rsidP="00950525">
            <w:pPr>
              <w:rPr>
                <w:color w:val="000000"/>
                <w:sz w:val="22"/>
                <w:szCs w:val="22"/>
              </w:rPr>
            </w:pPr>
            <w:r w:rsidRPr="00950525">
              <w:rPr>
                <w:color w:val="000000"/>
                <w:sz w:val="22"/>
                <w:szCs w:val="22"/>
              </w:rPr>
              <w:t>Радиатор отопления 30 секций</w:t>
            </w:r>
          </w:p>
        </w:tc>
        <w:tc>
          <w:tcPr>
            <w:tcW w:w="5103" w:type="dxa"/>
            <w:tcBorders>
              <w:top w:val="nil"/>
              <w:left w:val="nil"/>
              <w:bottom w:val="single" w:sz="4" w:space="0" w:color="auto"/>
              <w:right w:val="single" w:sz="4" w:space="0" w:color="auto"/>
            </w:tcBorders>
            <w:shd w:val="clear" w:color="auto" w:fill="auto"/>
            <w:vAlign w:val="center"/>
            <w:hideMark/>
          </w:tcPr>
          <w:p w14:paraId="5E793CE4" w14:textId="77777777" w:rsidR="00950525" w:rsidRPr="00950525" w:rsidRDefault="00950525" w:rsidP="00950525">
            <w:pPr>
              <w:rPr>
                <w:color w:val="000000"/>
                <w:sz w:val="22"/>
                <w:szCs w:val="22"/>
              </w:rPr>
            </w:pPr>
            <w:r w:rsidRPr="00950525">
              <w:rPr>
                <w:color w:val="000000"/>
                <w:sz w:val="22"/>
                <w:szCs w:val="22"/>
              </w:rPr>
              <w:t xml:space="preserve">Трубчатые стальные однорядные радиаторы РС-1. Материал: сталь, покрытие: полимер, базовый цвет – «белый глянцевый». Рабочее давление 15 атм., испытательное – 25 атм., 30 секций. </w:t>
            </w:r>
          </w:p>
        </w:tc>
        <w:tc>
          <w:tcPr>
            <w:tcW w:w="980" w:type="dxa"/>
            <w:tcBorders>
              <w:top w:val="nil"/>
              <w:left w:val="nil"/>
              <w:bottom w:val="single" w:sz="4" w:space="0" w:color="auto"/>
              <w:right w:val="single" w:sz="4" w:space="0" w:color="auto"/>
            </w:tcBorders>
            <w:shd w:val="clear" w:color="auto" w:fill="auto"/>
            <w:vAlign w:val="center"/>
            <w:hideMark/>
          </w:tcPr>
          <w:p w14:paraId="6C21D89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97FB415"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4E496E89"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C661C6F" w14:textId="77777777" w:rsidR="00950525" w:rsidRPr="00950525" w:rsidRDefault="00950525" w:rsidP="00950525">
            <w:pPr>
              <w:jc w:val="center"/>
              <w:rPr>
                <w:color w:val="000000"/>
                <w:sz w:val="22"/>
                <w:szCs w:val="22"/>
              </w:rPr>
            </w:pPr>
            <w:r w:rsidRPr="00950525">
              <w:rPr>
                <w:color w:val="000000"/>
                <w:sz w:val="22"/>
                <w:szCs w:val="22"/>
              </w:rPr>
              <w:t>18</w:t>
            </w:r>
          </w:p>
        </w:tc>
        <w:tc>
          <w:tcPr>
            <w:tcW w:w="2693" w:type="dxa"/>
            <w:tcBorders>
              <w:top w:val="nil"/>
              <w:left w:val="nil"/>
              <w:bottom w:val="single" w:sz="4" w:space="0" w:color="auto"/>
              <w:right w:val="single" w:sz="4" w:space="0" w:color="auto"/>
            </w:tcBorders>
            <w:shd w:val="clear" w:color="auto" w:fill="auto"/>
            <w:vAlign w:val="center"/>
            <w:hideMark/>
          </w:tcPr>
          <w:p w14:paraId="345DA46B" w14:textId="77777777" w:rsidR="00950525" w:rsidRPr="00950525" w:rsidRDefault="00950525" w:rsidP="00950525">
            <w:pPr>
              <w:rPr>
                <w:color w:val="000000"/>
                <w:sz w:val="22"/>
                <w:szCs w:val="22"/>
              </w:rPr>
            </w:pPr>
            <w:r w:rsidRPr="00950525">
              <w:rPr>
                <w:color w:val="000000"/>
                <w:sz w:val="22"/>
                <w:szCs w:val="22"/>
              </w:rPr>
              <w:t>Радиатор отопления 40 секций</w:t>
            </w:r>
          </w:p>
        </w:tc>
        <w:tc>
          <w:tcPr>
            <w:tcW w:w="5103" w:type="dxa"/>
            <w:tcBorders>
              <w:top w:val="nil"/>
              <w:left w:val="nil"/>
              <w:bottom w:val="single" w:sz="4" w:space="0" w:color="auto"/>
              <w:right w:val="single" w:sz="4" w:space="0" w:color="auto"/>
            </w:tcBorders>
            <w:shd w:val="clear" w:color="auto" w:fill="auto"/>
            <w:vAlign w:val="center"/>
            <w:hideMark/>
          </w:tcPr>
          <w:p w14:paraId="07796B66" w14:textId="77777777" w:rsidR="00950525" w:rsidRPr="00950525" w:rsidRDefault="00950525" w:rsidP="00950525">
            <w:pPr>
              <w:rPr>
                <w:color w:val="000000"/>
                <w:sz w:val="22"/>
                <w:szCs w:val="22"/>
              </w:rPr>
            </w:pPr>
            <w:r w:rsidRPr="00950525">
              <w:rPr>
                <w:color w:val="000000"/>
                <w:sz w:val="22"/>
                <w:szCs w:val="22"/>
              </w:rPr>
              <w:t xml:space="preserve">Трубчатые стальные однорядные радиаторы РС-1. Материал: сталь, покрытие: полимер, базовый цвет – «белый глянцевый». Рабочее давление 15 атм., испытательное – 25 атм., 40 секций. </w:t>
            </w:r>
          </w:p>
        </w:tc>
        <w:tc>
          <w:tcPr>
            <w:tcW w:w="980" w:type="dxa"/>
            <w:tcBorders>
              <w:top w:val="nil"/>
              <w:left w:val="nil"/>
              <w:bottom w:val="single" w:sz="4" w:space="0" w:color="auto"/>
              <w:right w:val="single" w:sz="4" w:space="0" w:color="auto"/>
            </w:tcBorders>
            <w:shd w:val="clear" w:color="auto" w:fill="auto"/>
            <w:vAlign w:val="center"/>
            <w:hideMark/>
          </w:tcPr>
          <w:p w14:paraId="5819E95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518AA47"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3CFC02AA"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2226AA3" w14:textId="77777777" w:rsidR="00950525" w:rsidRPr="00950525" w:rsidRDefault="00950525" w:rsidP="00950525">
            <w:pPr>
              <w:jc w:val="center"/>
              <w:rPr>
                <w:color w:val="000000"/>
                <w:sz w:val="22"/>
                <w:szCs w:val="22"/>
              </w:rPr>
            </w:pPr>
            <w:r w:rsidRPr="00950525">
              <w:rPr>
                <w:color w:val="000000"/>
                <w:sz w:val="22"/>
                <w:szCs w:val="22"/>
              </w:rPr>
              <w:t>19</w:t>
            </w:r>
          </w:p>
        </w:tc>
        <w:tc>
          <w:tcPr>
            <w:tcW w:w="2693" w:type="dxa"/>
            <w:tcBorders>
              <w:top w:val="nil"/>
              <w:left w:val="nil"/>
              <w:bottom w:val="single" w:sz="4" w:space="0" w:color="auto"/>
              <w:right w:val="single" w:sz="4" w:space="0" w:color="auto"/>
            </w:tcBorders>
            <w:shd w:val="clear" w:color="auto" w:fill="auto"/>
            <w:vAlign w:val="center"/>
            <w:hideMark/>
          </w:tcPr>
          <w:p w14:paraId="2D61EC7F"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20BA9297" w14:textId="77777777" w:rsidR="00950525" w:rsidRPr="00950525" w:rsidRDefault="00950525" w:rsidP="00950525">
            <w:pPr>
              <w:rPr>
                <w:color w:val="000000"/>
                <w:sz w:val="22"/>
                <w:szCs w:val="22"/>
              </w:rPr>
            </w:pPr>
            <w:r w:rsidRPr="00950525">
              <w:rPr>
                <w:color w:val="000000"/>
                <w:sz w:val="22"/>
                <w:szCs w:val="22"/>
              </w:rPr>
              <w:t>Фаянсовая, типа «Тюльпан», с пьедесталом, 56 см х 60 см</w:t>
            </w:r>
          </w:p>
        </w:tc>
        <w:tc>
          <w:tcPr>
            <w:tcW w:w="980" w:type="dxa"/>
            <w:tcBorders>
              <w:top w:val="nil"/>
              <w:left w:val="nil"/>
              <w:bottom w:val="single" w:sz="4" w:space="0" w:color="auto"/>
              <w:right w:val="single" w:sz="4" w:space="0" w:color="auto"/>
            </w:tcBorders>
            <w:shd w:val="clear" w:color="auto" w:fill="auto"/>
            <w:vAlign w:val="center"/>
            <w:hideMark/>
          </w:tcPr>
          <w:p w14:paraId="3096652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4B348C9"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1BC67F7C"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AFEFDB7" w14:textId="77777777" w:rsidR="00950525" w:rsidRPr="00950525" w:rsidRDefault="00950525" w:rsidP="00950525">
            <w:pPr>
              <w:jc w:val="center"/>
              <w:rPr>
                <w:color w:val="000000"/>
                <w:sz w:val="22"/>
                <w:szCs w:val="22"/>
              </w:rPr>
            </w:pPr>
            <w:r w:rsidRPr="00950525">
              <w:rPr>
                <w:color w:val="000000"/>
                <w:sz w:val="22"/>
                <w:szCs w:val="22"/>
              </w:rPr>
              <w:t>20</w:t>
            </w:r>
          </w:p>
        </w:tc>
        <w:tc>
          <w:tcPr>
            <w:tcW w:w="2693" w:type="dxa"/>
            <w:tcBorders>
              <w:top w:val="nil"/>
              <w:left w:val="nil"/>
              <w:bottom w:val="single" w:sz="4" w:space="0" w:color="auto"/>
              <w:right w:val="single" w:sz="4" w:space="0" w:color="auto"/>
            </w:tcBorders>
            <w:shd w:val="clear" w:color="auto" w:fill="auto"/>
            <w:vAlign w:val="center"/>
            <w:hideMark/>
          </w:tcPr>
          <w:p w14:paraId="135813AD" w14:textId="77777777" w:rsidR="00950525" w:rsidRPr="00950525" w:rsidRDefault="00950525" w:rsidP="00950525">
            <w:pPr>
              <w:rPr>
                <w:color w:val="000000"/>
                <w:sz w:val="22"/>
                <w:szCs w:val="22"/>
              </w:rPr>
            </w:pPr>
            <w:r w:rsidRPr="00950525">
              <w:rPr>
                <w:color w:val="000000"/>
                <w:sz w:val="22"/>
                <w:szCs w:val="22"/>
              </w:rPr>
              <w:t>Ревизия</w:t>
            </w:r>
          </w:p>
        </w:tc>
        <w:tc>
          <w:tcPr>
            <w:tcW w:w="5103" w:type="dxa"/>
            <w:tcBorders>
              <w:top w:val="nil"/>
              <w:left w:val="nil"/>
              <w:bottom w:val="single" w:sz="4" w:space="0" w:color="auto"/>
              <w:right w:val="single" w:sz="4" w:space="0" w:color="auto"/>
            </w:tcBorders>
            <w:shd w:val="clear" w:color="auto" w:fill="auto"/>
            <w:vAlign w:val="center"/>
            <w:hideMark/>
          </w:tcPr>
          <w:p w14:paraId="34F77E2F" w14:textId="77777777" w:rsidR="00950525" w:rsidRPr="00950525" w:rsidRDefault="00950525" w:rsidP="00950525">
            <w:pPr>
              <w:rPr>
                <w:color w:val="000000"/>
                <w:sz w:val="22"/>
                <w:szCs w:val="22"/>
              </w:rPr>
            </w:pPr>
            <w:r w:rsidRPr="00950525">
              <w:rPr>
                <w:color w:val="000000"/>
                <w:sz w:val="22"/>
                <w:szCs w:val="22"/>
              </w:rPr>
              <w:t>Ревизия, материал - полипропилен ДУ=110</w:t>
            </w:r>
          </w:p>
        </w:tc>
        <w:tc>
          <w:tcPr>
            <w:tcW w:w="980" w:type="dxa"/>
            <w:tcBorders>
              <w:top w:val="nil"/>
              <w:left w:val="nil"/>
              <w:bottom w:val="single" w:sz="4" w:space="0" w:color="auto"/>
              <w:right w:val="single" w:sz="4" w:space="0" w:color="auto"/>
            </w:tcBorders>
            <w:shd w:val="clear" w:color="auto" w:fill="auto"/>
            <w:vAlign w:val="center"/>
            <w:hideMark/>
          </w:tcPr>
          <w:p w14:paraId="15B09C9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3749D62"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6663E3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9158B72" w14:textId="77777777" w:rsidR="00950525" w:rsidRPr="00950525" w:rsidRDefault="00950525" w:rsidP="00950525">
            <w:pPr>
              <w:jc w:val="center"/>
              <w:rPr>
                <w:color w:val="000000"/>
                <w:sz w:val="22"/>
                <w:szCs w:val="22"/>
              </w:rPr>
            </w:pPr>
            <w:r w:rsidRPr="00950525">
              <w:rPr>
                <w:color w:val="000000"/>
                <w:sz w:val="22"/>
                <w:szCs w:val="22"/>
              </w:rPr>
              <w:t>21</w:t>
            </w:r>
          </w:p>
        </w:tc>
        <w:tc>
          <w:tcPr>
            <w:tcW w:w="2693" w:type="dxa"/>
            <w:tcBorders>
              <w:top w:val="nil"/>
              <w:left w:val="nil"/>
              <w:bottom w:val="single" w:sz="4" w:space="0" w:color="auto"/>
              <w:right w:val="single" w:sz="4" w:space="0" w:color="auto"/>
            </w:tcBorders>
            <w:shd w:val="clear" w:color="auto" w:fill="auto"/>
            <w:vAlign w:val="center"/>
            <w:hideMark/>
          </w:tcPr>
          <w:p w14:paraId="3A934E42"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402E1C82" w14:textId="77777777" w:rsidR="00950525" w:rsidRPr="00950525" w:rsidRDefault="00950525" w:rsidP="00950525">
            <w:pPr>
              <w:rPr>
                <w:color w:val="000000"/>
                <w:sz w:val="22"/>
                <w:szCs w:val="22"/>
              </w:rPr>
            </w:pPr>
            <w:r w:rsidRPr="00950525">
              <w:rPr>
                <w:color w:val="000000"/>
                <w:sz w:val="22"/>
                <w:szCs w:val="22"/>
              </w:rPr>
              <w:t>Сифон для раковин, «Тюльпан» (нержавеющий выпуск) с еврошлангом</w:t>
            </w:r>
          </w:p>
        </w:tc>
        <w:tc>
          <w:tcPr>
            <w:tcW w:w="980" w:type="dxa"/>
            <w:tcBorders>
              <w:top w:val="nil"/>
              <w:left w:val="nil"/>
              <w:bottom w:val="single" w:sz="4" w:space="0" w:color="auto"/>
              <w:right w:val="single" w:sz="4" w:space="0" w:color="auto"/>
            </w:tcBorders>
            <w:shd w:val="clear" w:color="auto" w:fill="auto"/>
            <w:vAlign w:val="center"/>
            <w:hideMark/>
          </w:tcPr>
          <w:p w14:paraId="44087B9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47A644B"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4DFF0AA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B6D2A22" w14:textId="77777777" w:rsidR="00950525" w:rsidRPr="00950525" w:rsidRDefault="00950525" w:rsidP="00950525">
            <w:pPr>
              <w:jc w:val="center"/>
              <w:rPr>
                <w:color w:val="000000"/>
                <w:sz w:val="22"/>
                <w:szCs w:val="22"/>
              </w:rPr>
            </w:pPr>
            <w:r w:rsidRPr="00950525">
              <w:rPr>
                <w:color w:val="000000"/>
                <w:sz w:val="22"/>
                <w:szCs w:val="22"/>
              </w:rPr>
              <w:t>22</w:t>
            </w:r>
          </w:p>
        </w:tc>
        <w:tc>
          <w:tcPr>
            <w:tcW w:w="2693" w:type="dxa"/>
            <w:tcBorders>
              <w:top w:val="nil"/>
              <w:left w:val="nil"/>
              <w:bottom w:val="single" w:sz="4" w:space="0" w:color="auto"/>
              <w:right w:val="single" w:sz="4" w:space="0" w:color="auto"/>
            </w:tcBorders>
            <w:shd w:val="clear" w:color="auto" w:fill="auto"/>
            <w:vAlign w:val="center"/>
            <w:hideMark/>
          </w:tcPr>
          <w:p w14:paraId="75F61AA3"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w:t>
            </w:r>
          </w:p>
        </w:tc>
        <w:tc>
          <w:tcPr>
            <w:tcW w:w="5103" w:type="dxa"/>
            <w:tcBorders>
              <w:top w:val="nil"/>
              <w:left w:val="nil"/>
              <w:bottom w:val="single" w:sz="4" w:space="0" w:color="auto"/>
              <w:right w:val="single" w:sz="4" w:space="0" w:color="auto"/>
            </w:tcBorders>
            <w:shd w:val="clear" w:color="auto" w:fill="auto"/>
            <w:vAlign w:val="center"/>
            <w:hideMark/>
          </w:tcPr>
          <w:p w14:paraId="7D68D992"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 пластиковый, диаметр 110 мм. Материал: полипропилен, Тип канализации: внутренняя, длина 250 мм. - 460 мм.</w:t>
            </w:r>
          </w:p>
        </w:tc>
        <w:tc>
          <w:tcPr>
            <w:tcW w:w="980" w:type="dxa"/>
            <w:tcBorders>
              <w:top w:val="nil"/>
              <w:left w:val="nil"/>
              <w:bottom w:val="single" w:sz="4" w:space="0" w:color="auto"/>
              <w:right w:val="single" w:sz="4" w:space="0" w:color="auto"/>
            </w:tcBorders>
            <w:shd w:val="clear" w:color="auto" w:fill="auto"/>
            <w:vAlign w:val="center"/>
            <w:hideMark/>
          </w:tcPr>
          <w:p w14:paraId="3A6FA7B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881935B"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108EA374"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C47DD5D" w14:textId="77777777" w:rsidR="00950525" w:rsidRPr="00950525" w:rsidRDefault="00950525" w:rsidP="00950525">
            <w:pPr>
              <w:jc w:val="center"/>
              <w:rPr>
                <w:color w:val="000000"/>
                <w:sz w:val="22"/>
                <w:szCs w:val="22"/>
              </w:rPr>
            </w:pPr>
            <w:r w:rsidRPr="00950525">
              <w:rPr>
                <w:color w:val="000000"/>
                <w:sz w:val="22"/>
                <w:szCs w:val="22"/>
              </w:rPr>
              <w:t>23</w:t>
            </w:r>
          </w:p>
        </w:tc>
        <w:tc>
          <w:tcPr>
            <w:tcW w:w="2693" w:type="dxa"/>
            <w:tcBorders>
              <w:top w:val="nil"/>
              <w:left w:val="nil"/>
              <w:bottom w:val="single" w:sz="4" w:space="0" w:color="auto"/>
              <w:right w:val="single" w:sz="4" w:space="0" w:color="auto"/>
            </w:tcBorders>
            <w:shd w:val="clear" w:color="auto" w:fill="auto"/>
            <w:vAlign w:val="center"/>
            <w:hideMark/>
          </w:tcPr>
          <w:p w14:paraId="7C0423EE"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45E357EC" w14:textId="77777777" w:rsidR="00950525" w:rsidRPr="00950525" w:rsidRDefault="00950525" w:rsidP="00950525">
            <w:pPr>
              <w:rPr>
                <w:color w:val="000000"/>
                <w:sz w:val="22"/>
                <w:szCs w:val="22"/>
              </w:rPr>
            </w:pPr>
            <w:r w:rsidRPr="00950525">
              <w:rPr>
                <w:color w:val="000000"/>
                <w:sz w:val="22"/>
                <w:szCs w:val="22"/>
              </w:rPr>
              <w:t xml:space="preserve">Смеситель для умывальника, Тип смесителя: однорычажный, Конструкция: литой излив, длина </w:t>
            </w:r>
            <w:proofErr w:type="spellStart"/>
            <w:r w:rsidRPr="00950525">
              <w:rPr>
                <w:color w:val="000000"/>
                <w:sz w:val="22"/>
                <w:szCs w:val="22"/>
              </w:rPr>
              <w:t>излива</w:t>
            </w:r>
            <w:proofErr w:type="spellEnd"/>
            <w:r w:rsidRPr="00950525">
              <w:rPr>
                <w:color w:val="000000"/>
                <w:sz w:val="22"/>
                <w:szCs w:val="22"/>
              </w:rPr>
              <w:t>: 80 мм. Способ монтажа: горизонтальный, Материал корпуса: латунь, Покрытие: хром.</w:t>
            </w:r>
          </w:p>
        </w:tc>
        <w:tc>
          <w:tcPr>
            <w:tcW w:w="980" w:type="dxa"/>
            <w:tcBorders>
              <w:top w:val="nil"/>
              <w:left w:val="nil"/>
              <w:bottom w:val="single" w:sz="4" w:space="0" w:color="auto"/>
              <w:right w:val="single" w:sz="4" w:space="0" w:color="auto"/>
            </w:tcBorders>
            <w:shd w:val="clear" w:color="auto" w:fill="auto"/>
            <w:vAlign w:val="center"/>
            <w:hideMark/>
          </w:tcPr>
          <w:p w14:paraId="3DB0D95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48DD76F"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7EAF04A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B2162B8" w14:textId="77777777" w:rsidR="00950525" w:rsidRPr="00950525" w:rsidRDefault="00950525" w:rsidP="00950525">
            <w:pPr>
              <w:jc w:val="center"/>
              <w:rPr>
                <w:color w:val="000000"/>
                <w:sz w:val="22"/>
                <w:szCs w:val="22"/>
              </w:rPr>
            </w:pPr>
            <w:r w:rsidRPr="00950525">
              <w:rPr>
                <w:color w:val="000000"/>
                <w:sz w:val="22"/>
                <w:szCs w:val="22"/>
              </w:rPr>
              <w:t>24</w:t>
            </w:r>
          </w:p>
        </w:tc>
        <w:tc>
          <w:tcPr>
            <w:tcW w:w="2693" w:type="dxa"/>
            <w:tcBorders>
              <w:top w:val="nil"/>
              <w:left w:val="nil"/>
              <w:bottom w:val="single" w:sz="4" w:space="0" w:color="auto"/>
              <w:right w:val="single" w:sz="4" w:space="0" w:color="auto"/>
            </w:tcBorders>
            <w:shd w:val="clear" w:color="auto" w:fill="auto"/>
            <w:vAlign w:val="center"/>
            <w:hideMark/>
          </w:tcPr>
          <w:p w14:paraId="5AD514EB" w14:textId="77777777" w:rsidR="00950525" w:rsidRPr="00950525" w:rsidRDefault="00950525" w:rsidP="00950525">
            <w:pPr>
              <w:rPr>
                <w:color w:val="000000"/>
                <w:sz w:val="22"/>
                <w:szCs w:val="22"/>
              </w:rPr>
            </w:pPr>
            <w:r w:rsidRPr="00950525">
              <w:rPr>
                <w:color w:val="000000"/>
                <w:sz w:val="22"/>
                <w:szCs w:val="22"/>
              </w:rPr>
              <w:t>Тройник наружный 110х110 мм</w:t>
            </w:r>
          </w:p>
        </w:tc>
        <w:tc>
          <w:tcPr>
            <w:tcW w:w="5103" w:type="dxa"/>
            <w:tcBorders>
              <w:top w:val="nil"/>
              <w:left w:val="nil"/>
              <w:bottom w:val="single" w:sz="4" w:space="0" w:color="auto"/>
              <w:right w:val="single" w:sz="4" w:space="0" w:color="auto"/>
            </w:tcBorders>
            <w:shd w:val="clear" w:color="auto" w:fill="auto"/>
            <w:vAlign w:val="center"/>
            <w:hideMark/>
          </w:tcPr>
          <w:p w14:paraId="3B9060AD" w14:textId="77777777" w:rsidR="00950525" w:rsidRPr="00950525" w:rsidRDefault="00950525" w:rsidP="00950525">
            <w:pPr>
              <w:rPr>
                <w:color w:val="000000"/>
                <w:sz w:val="22"/>
                <w:szCs w:val="22"/>
              </w:rPr>
            </w:pPr>
            <w:r w:rsidRPr="00950525">
              <w:rPr>
                <w:color w:val="000000"/>
                <w:sz w:val="22"/>
                <w:szCs w:val="22"/>
              </w:rPr>
              <w:t>Канализационный наружный тройник из поливинилхлорида размерами 110х110 мм</w:t>
            </w:r>
          </w:p>
        </w:tc>
        <w:tc>
          <w:tcPr>
            <w:tcW w:w="980" w:type="dxa"/>
            <w:tcBorders>
              <w:top w:val="nil"/>
              <w:left w:val="nil"/>
              <w:bottom w:val="single" w:sz="4" w:space="0" w:color="auto"/>
              <w:right w:val="single" w:sz="4" w:space="0" w:color="auto"/>
            </w:tcBorders>
            <w:shd w:val="clear" w:color="auto" w:fill="auto"/>
            <w:vAlign w:val="center"/>
            <w:hideMark/>
          </w:tcPr>
          <w:p w14:paraId="2CD9968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26F9B8B"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7C5F34C7"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B53513E" w14:textId="77777777" w:rsidR="00950525" w:rsidRPr="00950525" w:rsidRDefault="00950525" w:rsidP="00950525">
            <w:pPr>
              <w:jc w:val="center"/>
              <w:rPr>
                <w:color w:val="000000"/>
                <w:sz w:val="22"/>
                <w:szCs w:val="22"/>
              </w:rPr>
            </w:pPr>
            <w:r w:rsidRPr="00950525">
              <w:rPr>
                <w:color w:val="000000"/>
                <w:sz w:val="22"/>
                <w:szCs w:val="22"/>
              </w:rPr>
              <w:t>25</w:t>
            </w:r>
          </w:p>
        </w:tc>
        <w:tc>
          <w:tcPr>
            <w:tcW w:w="2693" w:type="dxa"/>
            <w:tcBorders>
              <w:top w:val="nil"/>
              <w:left w:val="nil"/>
              <w:bottom w:val="single" w:sz="4" w:space="0" w:color="auto"/>
              <w:right w:val="single" w:sz="4" w:space="0" w:color="auto"/>
            </w:tcBorders>
            <w:shd w:val="clear" w:color="auto" w:fill="auto"/>
            <w:vAlign w:val="center"/>
            <w:hideMark/>
          </w:tcPr>
          <w:p w14:paraId="66607CAE" w14:textId="77777777" w:rsidR="00950525" w:rsidRPr="00950525" w:rsidRDefault="00950525" w:rsidP="00950525">
            <w:pPr>
              <w:rPr>
                <w:color w:val="000000"/>
                <w:sz w:val="22"/>
                <w:szCs w:val="22"/>
              </w:rPr>
            </w:pPr>
            <w:r w:rsidRPr="00950525">
              <w:rPr>
                <w:color w:val="000000"/>
                <w:sz w:val="22"/>
                <w:szCs w:val="22"/>
              </w:rPr>
              <w:t>Тройник наружный 50х50 мм</w:t>
            </w:r>
          </w:p>
        </w:tc>
        <w:tc>
          <w:tcPr>
            <w:tcW w:w="5103" w:type="dxa"/>
            <w:tcBorders>
              <w:top w:val="nil"/>
              <w:left w:val="nil"/>
              <w:bottom w:val="single" w:sz="4" w:space="0" w:color="auto"/>
              <w:right w:val="single" w:sz="4" w:space="0" w:color="auto"/>
            </w:tcBorders>
            <w:shd w:val="clear" w:color="auto" w:fill="auto"/>
            <w:vAlign w:val="center"/>
            <w:hideMark/>
          </w:tcPr>
          <w:p w14:paraId="1E9C1227" w14:textId="77777777" w:rsidR="00950525" w:rsidRPr="00950525" w:rsidRDefault="00950525" w:rsidP="00950525">
            <w:pPr>
              <w:rPr>
                <w:color w:val="000000"/>
                <w:sz w:val="22"/>
                <w:szCs w:val="22"/>
              </w:rPr>
            </w:pPr>
            <w:r w:rsidRPr="00950525">
              <w:rPr>
                <w:color w:val="000000"/>
                <w:sz w:val="22"/>
                <w:szCs w:val="22"/>
              </w:rPr>
              <w:t>Канализационный наружный тройник из поливинилхлорида размерами 50х50 мм</w:t>
            </w:r>
          </w:p>
        </w:tc>
        <w:tc>
          <w:tcPr>
            <w:tcW w:w="980" w:type="dxa"/>
            <w:tcBorders>
              <w:top w:val="nil"/>
              <w:left w:val="nil"/>
              <w:bottom w:val="single" w:sz="4" w:space="0" w:color="auto"/>
              <w:right w:val="single" w:sz="4" w:space="0" w:color="auto"/>
            </w:tcBorders>
            <w:shd w:val="clear" w:color="auto" w:fill="auto"/>
            <w:vAlign w:val="center"/>
            <w:hideMark/>
          </w:tcPr>
          <w:p w14:paraId="64712E1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5014273"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1BA43A3B"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B78B1EC" w14:textId="77777777" w:rsidR="00950525" w:rsidRPr="00950525" w:rsidRDefault="00950525" w:rsidP="00950525">
            <w:pPr>
              <w:jc w:val="center"/>
              <w:rPr>
                <w:color w:val="000000"/>
                <w:sz w:val="22"/>
                <w:szCs w:val="22"/>
              </w:rPr>
            </w:pPr>
            <w:r w:rsidRPr="00950525">
              <w:rPr>
                <w:color w:val="000000"/>
                <w:sz w:val="22"/>
                <w:szCs w:val="22"/>
              </w:rPr>
              <w:lastRenderedPageBreak/>
              <w:t>26</w:t>
            </w:r>
          </w:p>
        </w:tc>
        <w:tc>
          <w:tcPr>
            <w:tcW w:w="2693" w:type="dxa"/>
            <w:tcBorders>
              <w:top w:val="nil"/>
              <w:left w:val="nil"/>
              <w:bottom w:val="single" w:sz="4" w:space="0" w:color="auto"/>
              <w:right w:val="single" w:sz="4" w:space="0" w:color="auto"/>
            </w:tcBorders>
            <w:shd w:val="clear" w:color="auto" w:fill="auto"/>
            <w:vAlign w:val="center"/>
            <w:hideMark/>
          </w:tcPr>
          <w:p w14:paraId="104E9FDA"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 xml:space="preserve">=110 </w:t>
            </w:r>
          </w:p>
        </w:tc>
        <w:tc>
          <w:tcPr>
            <w:tcW w:w="5103" w:type="dxa"/>
            <w:tcBorders>
              <w:top w:val="nil"/>
              <w:left w:val="nil"/>
              <w:bottom w:val="single" w:sz="4" w:space="0" w:color="auto"/>
              <w:right w:val="single" w:sz="4" w:space="0" w:color="auto"/>
            </w:tcBorders>
            <w:shd w:val="clear" w:color="auto" w:fill="auto"/>
            <w:vAlign w:val="center"/>
            <w:hideMark/>
          </w:tcPr>
          <w:p w14:paraId="33571E13"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- 110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30299B5D"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73A1E2B" w14:textId="77777777" w:rsidR="00950525" w:rsidRPr="00950525" w:rsidRDefault="00950525" w:rsidP="00950525">
            <w:pPr>
              <w:jc w:val="center"/>
              <w:rPr>
                <w:color w:val="000000"/>
                <w:sz w:val="22"/>
                <w:szCs w:val="22"/>
              </w:rPr>
            </w:pPr>
            <w:r w:rsidRPr="00950525">
              <w:rPr>
                <w:color w:val="000000"/>
                <w:sz w:val="22"/>
                <w:szCs w:val="22"/>
              </w:rPr>
              <w:t>21</w:t>
            </w:r>
          </w:p>
        </w:tc>
      </w:tr>
      <w:tr w:rsidR="00950525" w:rsidRPr="00950525" w14:paraId="41D58ED7"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65A9E69" w14:textId="77777777" w:rsidR="00950525" w:rsidRPr="00950525" w:rsidRDefault="00950525" w:rsidP="00950525">
            <w:pPr>
              <w:jc w:val="center"/>
              <w:rPr>
                <w:color w:val="000000"/>
                <w:sz w:val="22"/>
                <w:szCs w:val="22"/>
              </w:rPr>
            </w:pPr>
            <w:r w:rsidRPr="00950525">
              <w:rPr>
                <w:color w:val="000000"/>
                <w:sz w:val="22"/>
                <w:szCs w:val="22"/>
              </w:rPr>
              <w:t>27</w:t>
            </w:r>
          </w:p>
        </w:tc>
        <w:tc>
          <w:tcPr>
            <w:tcW w:w="2693" w:type="dxa"/>
            <w:tcBorders>
              <w:top w:val="nil"/>
              <w:left w:val="nil"/>
              <w:bottom w:val="single" w:sz="4" w:space="0" w:color="auto"/>
              <w:right w:val="single" w:sz="4" w:space="0" w:color="auto"/>
            </w:tcBorders>
            <w:shd w:val="clear" w:color="auto" w:fill="auto"/>
            <w:vAlign w:val="center"/>
            <w:hideMark/>
          </w:tcPr>
          <w:p w14:paraId="5D7BE5BA"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75290AA0"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- 50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42899835"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3A0FB4D"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1A02004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8D5AE17" w14:textId="77777777" w:rsidR="00950525" w:rsidRPr="00950525" w:rsidRDefault="00950525" w:rsidP="00950525">
            <w:pPr>
              <w:jc w:val="center"/>
              <w:rPr>
                <w:color w:val="000000"/>
                <w:sz w:val="22"/>
                <w:szCs w:val="22"/>
              </w:rPr>
            </w:pPr>
            <w:r w:rsidRPr="00950525">
              <w:rPr>
                <w:color w:val="000000"/>
                <w:sz w:val="22"/>
                <w:szCs w:val="22"/>
              </w:rPr>
              <w:t>28</w:t>
            </w:r>
          </w:p>
        </w:tc>
        <w:tc>
          <w:tcPr>
            <w:tcW w:w="2693" w:type="dxa"/>
            <w:tcBorders>
              <w:top w:val="nil"/>
              <w:left w:val="nil"/>
              <w:bottom w:val="single" w:sz="4" w:space="0" w:color="auto"/>
              <w:right w:val="single" w:sz="4" w:space="0" w:color="auto"/>
            </w:tcBorders>
            <w:shd w:val="clear" w:color="auto" w:fill="auto"/>
            <w:vAlign w:val="center"/>
            <w:hideMark/>
          </w:tcPr>
          <w:p w14:paraId="788475FA" w14:textId="77777777" w:rsidR="00950525" w:rsidRPr="00950525" w:rsidRDefault="00950525" w:rsidP="00950525">
            <w:pPr>
              <w:rPr>
                <w:color w:val="000000"/>
                <w:sz w:val="22"/>
                <w:szCs w:val="22"/>
              </w:rPr>
            </w:pPr>
            <w:r w:rsidRPr="00950525">
              <w:rPr>
                <w:color w:val="000000"/>
                <w:sz w:val="22"/>
                <w:szCs w:val="22"/>
              </w:rPr>
              <w:t>Труба полипропиленовая ДУ=20</w:t>
            </w:r>
          </w:p>
        </w:tc>
        <w:tc>
          <w:tcPr>
            <w:tcW w:w="5103" w:type="dxa"/>
            <w:tcBorders>
              <w:top w:val="nil"/>
              <w:left w:val="nil"/>
              <w:bottom w:val="single" w:sz="4" w:space="0" w:color="auto"/>
              <w:right w:val="single" w:sz="4" w:space="0" w:color="auto"/>
            </w:tcBorders>
            <w:shd w:val="clear" w:color="auto" w:fill="auto"/>
            <w:vAlign w:val="center"/>
            <w:hideMark/>
          </w:tcPr>
          <w:p w14:paraId="0CAEFEEB" w14:textId="77777777" w:rsidR="00950525" w:rsidRPr="00950525" w:rsidRDefault="00950525" w:rsidP="00950525">
            <w:pPr>
              <w:rPr>
                <w:color w:val="000000"/>
                <w:sz w:val="22"/>
                <w:szCs w:val="22"/>
              </w:rPr>
            </w:pPr>
            <w:r w:rsidRPr="00950525">
              <w:rPr>
                <w:color w:val="000000"/>
                <w:sz w:val="22"/>
                <w:szCs w:val="22"/>
              </w:rPr>
              <w:t>Материал: полипропилен, ДУ=20 мм, ГОСТ 6942-80</w:t>
            </w:r>
          </w:p>
        </w:tc>
        <w:tc>
          <w:tcPr>
            <w:tcW w:w="980" w:type="dxa"/>
            <w:tcBorders>
              <w:top w:val="nil"/>
              <w:left w:val="nil"/>
              <w:bottom w:val="single" w:sz="4" w:space="0" w:color="auto"/>
              <w:right w:val="single" w:sz="4" w:space="0" w:color="auto"/>
            </w:tcBorders>
            <w:shd w:val="clear" w:color="auto" w:fill="auto"/>
            <w:vAlign w:val="center"/>
            <w:hideMark/>
          </w:tcPr>
          <w:p w14:paraId="30764408"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41CA566" w14:textId="77777777" w:rsidR="00950525" w:rsidRPr="00950525" w:rsidRDefault="00950525" w:rsidP="00950525">
            <w:pPr>
              <w:jc w:val="center"/>
              <w:rPr>
                <w:color w:val="000000"/>
                <w:sz w:val="22"/>
                <w:szCs w:val="22"/>
              </w:rPr>
            </w:pPr>
            <w:r w:rsidRPr="00950525">
              <w:rPr>
                <w:color w:val="000000"/>
                <w:sz w:val="22"/>
                <w:szCs w:val="22"/>
              </w:rPr>
              <w:t>160</w:t>
            </w:r>
          </w:p>
        </w:tc>
      </w:tr>
      <w:tr w:rsidR="00950525" w:rsidRPr="00950525" w14:paraId="40ED612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9D0EBBF" w14:textId="77777777" w:rsidR="00950525" w:rsidRPr="00950525" w:rsidRDefault="00950525" w:rsidP="00950525">
            <w:pPr>
              <w:jc w:val="center"/>
              <w:rPr>
                <w:color w:val="000000"/>
                <w:sz w:val="22"/>
                <w:szCs w:val="22"/>
              </w:rPr>
            </w:pPr>
            <w:r w:rsidRPr="00950525">
              <w:rPr>
                <w:color w:val="000000"/>
                <w:sz w:val="22"/>
                <w:szCs w:val="22"/>
              </w:rPr>
              <w:t>29</w:t>
            </w:r>
          </w:p>
        </w:tc>
        <w:tc>
          <w:tcPr>
            <w:tcW w:w="2693" w:type="dxa"/>
            <w:tcBorders>
              <w:top w:val="nil"/>
              <w:left w:val="nil"/>
              <w:bottom w:val="single" w:sz="4" w:space="0" w:color="auto"/>
              <w:right w:val="single" w:sz="4" w:space="0" w:color="auto"/>
            </w:tcBorders>
            <w:shd w:val="clear" w:color="auto" w:fill="auto"/>
            <w:vAlign w:val="center"/>
            <w:hideMark/>
          </w:tcPr>
          <w:p w14:paraId="3EF0DD52" w14:textId="77777777" w:rsidR="00950525" w:rsidRPr="00950525" w:rsidRDefault="00950525" w:rsidP="00950525">
            <w:pPr>
              <w:rPr>
                <w:color w:val="000000"/>
                <w:sz w:val="22"/>
                <w:szCs w:val="22"/>
              </w:rPr>
            </w:pPr>
            <w:r w:rsidRPr="00950525">
              <w:rPr>
                <w:color w:val="000000"/>
                <w:sz w:val="22"/>
                <w:szCs w:val="22"/>
              </w:rPr>
              <w:t>Труба полипропиленовая ДУ=25</w:t>
            </w:r>
          </w:p>
        </w:tc>
        <w:tc>
          <w:tcPr>
            <w:tcW w:w="5103" w:type="dxa"/>
            <w:tcBorders>
              <w:top w:val="nil"/>
              <w:left w:val="nil"/>
              <w:bottom w:val="single" w:sz="4" w:space="0" w:color="auto"/>
              <w:right w:val="single" w:sz="4" w:space="0" w:color="auto"/>
            </w:tcBorders>
            <w:shd w:val="clear" w:color="auto" w:fill="auto"/>
            <w:vAlign w:val="center"/>
            <w:hideMark/>
          </w:tcPr>
          <w:p w14:paraId="396771F3" w14:textId="77777777" w:rsidR="00950525" w:rsidRPr="00950525" w:rsidRDefault="00950525" w:rsidP="00950525">
            <w:pPr>
              <w:rPr>
                <w:color w:val="000000"/>
                <w:sz w:val="22"/>
                <w:szCs w:val="22"/>
              </w:rPr>
            </w:pPr>
            <w:r w:rsidRPr="00950525">
              <w:rPr>
                <w:color w:val="000000"/>
                <w:sz w:val="22"/>
                <w:szCs w:val="22"/>
              </w:rPr>
              <w:t>Материал: полипропилен, ДУ=25 мм, ГОСТ 6942-80</w:t>
            </w:r>
          </w:p>
        </w:tc>
        <w:tc>
          <w:tcPr>
            <w:tcW w:w="980" w:type="dxa"/>
            <w:tcBorders>
              <w:top w:val="nil"/>
              <w:left w:val="nil"/>
              <w:bottom w:val="single" w:sz="4" w:space="0" w:color="auto"/>
              <w:right w:val="single" w:sz="4" w:space="0" w:color="auto"/>
            </w:tcBorders>
            <w:shd w:val="clear" w:color="auto" w:fill="auto"/>
            <w:vAlign w:val="center"/>
            <w:hideMark/>
          </w:tcPr>
          <w:p w14:paraId="508B44FA"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9E21286" w14:textId="77777777" w:rsidR="00950525" w:rsidRPr="00950525" w:rsidRDefault="00950525" w:rsidP="00950525">
            <w:pPr>
              <w:jc w:val="center"/>
              <w:rPr>
                <w:color w:val="000000"/>
                <w:sz w:val="22"/>
                <w:szCs w:val="22"/>
              </w:rPr>
            </w:pPr>
            <w:r w:rsidRPr="00950525">
              <w:rPr>
                <w:color w:val="000000"/>
                <w:sz w:val="22"/>
                <w:szCs w:val="22"/>
              </w:rPr>
              <w:t>50</w:t>
            </w:r>
          </w:p>
        </w:tc>
      </w:tr>
      <w:tr w:rsidR="00950525" w:rsidRPr="00950525" w14:paraId="100AFD40"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DB48056" w14:textId="77777777" w:rsidR="00950525" w:rsidRPr="00950525" w:rsidRDefault="00950525" w:rsidP="00950525">
            <w:pPr>
              <w:jc w:val="center"/>
              <w:rPr>
                <w:color w:val="000000"/>
                <w:sz w:val="22"/>
                <w:szCs w:val="22"/>
              </w:rPr>
            </w:pPr>
            <w:r w:rsidRPr="00950525">
              <w:rPr>
                <w:color w:val="000000"/>
                <w:sz w:val="22"/>
                <w:szCs w:val="22"/>
              </w:rPr>
              <w:t>30</w:t>
            </w:r>
          </w:p>
        </w:tc>
        <w:tc>
          <w:tcPr>
            <w:tcW w:w="2693" w:type="dxa"/>
            <w:tcBorders>
              <w:top w:val="nil"/>
              <w:left w:val="nil"/>
              <w:bottom w:val="single" w:sz="4" w:space="0" w:color="auto"/>
              <w:right w:val="single" w:sz="4" w:space="0" w:color="auto"/>
            </w:tcBorders>
            <w:shd w:val="clear" w:color="auto" w:fill="auto"/>
            <w:vAlign w:val="center"/>
            <w:hideMark/>
          </w:tcPr>
          <w:p w14:paraId="40AC506A" w14:textId="77777777" w:rsidR="00950525" w:rsidRPr="00950525" w:rsidRDefault="00950525" w:rsidP="00950525">
            <w:pPr>
              <w:rPr>
                <w:color w:val="000000"/>
                <w:sz w:val="22"/>
                <w:szCs w:val="22"/>
              </w:rPr>
            </w:pPr>
            <w:r w:rsidRPr="00950525">
              <w:rPr>
                <w:color w:val="000000"/>
                <w:sz w:val="22"/>
                <w:szCs w:val="22"/>
              </w:rPr>
              <w:t xml:space="preserve">Труба стальная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=100</w:t>
            </w:r>
          </w:p>
        </w:tc>
        <w:tc>
          <w:tcPr>
            <w:tcW w:w="5103" w:type="dxa"/>
            <w:tcBorders>
              <w:top w:val="nil"/>
              <w:left w:val="nil"/>
              <w:bottom w:val="single" w:sz="4" w:space="0" w:color="auto"/>
              <w:right w:val="single" w:sz="4" w:space="0" w:color="auto"/>
            </w:tcBorders>
            <w:shd w:val="clear" w:color="auto" w:fill="auto"/>
            <w:vAlign w:val="center"/>
            <w:hideMark/>
          </w:tcPr>
          <w:p w14:paraId="2D95BF03" w14:textId="77777777" w:rsidR="00950525" w:rsidRPr="00950525" w:rsidRDefault="00950525" w:rsidP="00950525">
            <w:pPr>
              <w:rPr>
                <w:color w:val="000000"/>
                <w:sz w:val="22"/>
                <w:szCs w:val="22"/>
              </w:rPr>
            </w:pPr>
            <w:r w:rsidRPr="00950525">
              <w:rPr>
                <w:color w:val="000000"/>
                <w:sz w:val="22"/>
                <w:szCs w:val="22"/>
              </w:rPr>
              <w:t>Труба обыкновенная, не оцинкованная, обычной точности изготовления, немерной длины, с условным проходом 100 мм: ГОСТ 3262-75</w:t>
            </w:r>
          </w:p>
        </w:tc>
        <w:tc>
          <w:tcPr>
            <w:tcW w:w="980" w:type="dxa"/>
            <w:tcBorders>
              <w:top w:val="nil"/>
              <w:left w:val="nil"/>
              <w:bottom w:val="single" w:sz="4" w:space="0" w:color="auto"/>
              <w:right w:val="single" w:sz="4" w:space="0" w:color="auto"/>
            </w:tcBorders>
            <w:shd w:val="clear" w:color="auto" w:fill="auto"/>
            <w:vAlign w:val="center"/>
            <w:hideMark/>
          </w:tcPr>
          <w:p w14:paraId="64CD9B06"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EC11337"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4E56C782"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0A232AE" w14:textId="77777777" w:rsidR="00950525" w:rsidRPr="00950525" w:rsidRDefault="00950525" w:rsidP="00950525">
            <w:pPr>
              <w:jc w:val="center"/>
              <w:rPr>
                <w:color w:val="000000"/>
                <w:sz w:val="22"/>
                <w:szCs w:val="22"/>
              </w:rPr>
            </w:pPr>
            <w:r w:rsidRPr="00950525">
              <w:rPr>
                <w:color w:val="000000"/>
                <w:sz w:val="22"/>
                <w:szCs w:val="22"/>
              </w:rPr>
              <w:t>31</w:t>
            </w:r>
          </w:p>
        </w:tc>
        <w:tc>
          <w:tcPr>
            <w:tcW w:w="2693" w:type="dxa"/>
            <w:tcBorders>
              <w:top w:val="nil"/>
              <w:left w:val="nil"/>
              <w:bottom w:val="single" w:sz="4" w:space="0" w:color="auto"/>
              <w:right w:val="single" w:sz="4" w:space="0" w:color="auto"/>
            </w:tcBorders>
            <w:shd w:val="clear" w:color="auto" w:fill="auto"/>
            <w:vAlign w:val="center"/>
            <w:hideMark/>
          </w:tcPr>
          <w:p w14:paraId="397EFA0E" w14:textId="77777777" w:rsidR="00950525" w:rsidRPr="00950525" w:rsidRDefault="00950525" w:rsidP="00950525">
            <w:pPr>
              <w:rPr>
                <w:color w:val="000000"/>
                <w:sz w:val="22"/>
                <w:szCs w:val="22"/>
              </w:rPr>
            </w:pPr>
            <w:r w:rsidRPr="00950525">
              <w:rPr>
                <w:color w:val="000000"/>
                <w:sz w:val="22"/>
                <w:szCs w:val="22"/>
              </w:rPr>
              <w:t xml:space="preserve">Труба стальная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574BB171" w14:textId="77777777" w:rsidR="00950525" w:rsidRPr="00950525" w:rsidRDefault="00950525" w:rsidP="00950525">
            <w:pPr>
              <w:rPr>
                <w:color w:val="000000"/>
                <w:sz w:val="22"/>
                <w:szCs w:val="22"/>
              </w:rPr>
            </w:pPr>
            <w:r w:rsidRPr="00950525">
              <w:rPr>
                <w:color w:val="000000"/>
                <w:sz w:val="22"/>
                <w:szCs w:val="22"/>
              </w:rPr>
              <w:t>Труба обыкновенная, не оцинкованная, обычной точности изготовления, немерной длины, с условным проходом 50 мм: ГОСТ 3262-75</w:t>
            </w:r>
          </w:p>
        </w:tc>
        <w:tc>
          <w:tcPr>
            <w:tcW w:w="980" w:type="dxa"/>
            <w:tcBorders>
              <w:top w:val="nil"/>
              <w:left w:val="nil"/>
              <w:bottom w:val="single" w:sz="4" w:space="0" w:color="auto"/>
              <w:right w:val="single" w:sz="4" w:space="0" w:color="auto"/>
            </w:tcBorders>
            <w:shd w:val="clear" w:color="auto" w:fill="auto"/>
            <w:vAlign w:val="center"/>
            <w:hideMark/>
          </w:tcPr>
          <w:p w14:paraId="0DE32B66"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F049862"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535BE8F0"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230B33F" w14:textId="77777777" w:rsidR="00950525" w:rsidRPr="00950525" w:rsidRDefault="00950525" w:rsidP="00950525">
            <w:pPr>
              <w:jc w:val="center"/>
              <w:rPr>
                <w:color w:val="000000"/>
                <w:sz w:val="22"/>
                <w:szCs w:val="22"/>
              </w:rPr>
            </w:pPr>
            <w:r w:rsidRPr="00950525">
              <w:rPr>
                <w:color w:val="000000"/>
                <w:sz w:val="22"/>
                <w:szCs w:val="22"/>
              </w:rPr>
              <w:t>32</w:t>
            </w:r>
          </w:p>
        </w:tc>
        <w:tc>
          <w:tcPr>
            <w:tcW w:w="2693" w:type="dxa"/>
            <w:tcBorders>
              <w:top w:val="nil"/>
              <w:left w:val="nil"/>
              <w:bottom w:val="single" w:sz="4" w:space="0" w:color="auto"/>
              <w:right w:val="single" w:sz="4" w:space="0" w:color="auto"/>
            </w:tcBorders>
            <w:shd w:val="clear" w:color="auto" w:fill="auto"/>
            <w:vAlign w:val="center"/>
            <w:hideMark/>
          </w:tcPr>
          <w:p w14:paraId="51595CBD" w14:textId="77777777" w:rsidR="00950525" w:rsidRPr="00950525" w:rsidRDefault="00950525" w:rsidP="00950525">
            <w:pPr>
              <w:rPr>
                <w:color w:val="000000"/>
                <w:sz w:val="22"/>
                <w:szCs w:val="22"/>
              </w:rPr>
            </w:pPr>
            <w:r w:rsidRPr="00950525">
              <w:rPr>
                <w:color w:val="000000"/>
                <w:sz w:val="22"/>
                <w:szCs w:val="22"/>
              </w:rPr>
              <w:t xml:space="preserve">Труба стальная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=80</w:t>
            </w:r>
          </w:p>
        </w:tc>
        <w:tc>
          <w:tcPr>
            <w:tcW w:w="5103" w:type="dxa"/>
            <w:tcBorders>
              <w:top w:val="nil"/>
              <w:left w:val="nil"/>
              <w:bottom w:val="single" w:sz="4" w:space="0" w:color="auto"/>
              <w:right w:val="single" w:sz="4" w:space="0" w:color="auto"/>
            </w:tcBorders>
            <w:shd w:val="clear" w:color="auto" w:fill="auto"/>
            <w:vAlign w:val="center"/>
            <w:hideMark/>
          </w:tcPr>
          <w:p w14:paraId="6C47AB61" w14:textId="77777777" w:rsidR="00950525" w:rsidRPr="00950525" w:rsidRDefault="00950525" w:rsidP="00950525">
            <w:pPr>
              <w:rPr>
                <w:color w:val="000000"/>
                <w:sz w:val="22"/>
                <w:szCs w:val="22"/>
              </w:rPr>
            </w:pPr>
            <w:r w:rsidRPr="00950525">
              <w:rPr>
                <w:color w:val="000000"/>
                <w:sz w:val="22"/>
                <w:szCs w:val="22"/>
              </w:rPr>
              <w:t>Труба обыкновенная, не оцинкованная, обычной точности изготовления, немерной длины, с условным проходом 80 мм: ГОСТ 3262-75</w:t>
            </w:r>
          </w:p>
        </w:tc>
        <w:tc>
          <w:tcPr>
            <w:tcW w:w="980" w:type="dxa"/>
            <w:tcBorders>
              <w:top w:val="nil"/>
              <w:left w:val="nil"/>
              <w:bottom w:val="single" w:sz="4" w:space="0" w:color="auto"/>
              <w:right w:val="single" w:sz="4" w:space="0" w:color="auto"/>
            </w:tcBorders>
            <w:shd w:val="clear" w:color="auto" w:fill="auto"/>
            <w:vAlign w:val="center"/>
            <w:hideMark/>
          </w:tcPr>
          <w:p w14:paraId="14869796"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A7205F9"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5F9C6CD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80423F8" w14:textId="77777777" w:rsidR="00950525" w:rsidRPr="00950525" w:rsidRDefault="00950525" w:rsidP="00950525">
            <w:pPr>
              <w:jc w:val="center"/>
              <w:rPr>
                <w:color w:val="000000"/>
                <w:sz w:val="22"/>
                <w:szCs w:val="22"/>
              </w:rPr>
            </w:pPr>
            <w:r w:rsidRPr="00950525">
              <w:rPr>
                <w:color w:val="000000"/>
                <w:sz w:val="22"/>
                <w:szCs w:val="22"/>
              </w:rPr>
              <w:t>33</w:t>
            </w:r>
          </w:p>
        </w:tc>
        <w:tc>
          <w:tcPr>
            <w:tcW w:w="2693" w:type="dxa"/>
            <w:tcBorders>
              <w:top w:val="nil"/>
              <w:left w:val="nil"/>
              <w:bottom w:val="single" w:sz="4" w:space="0" w:color="auto"/>
              <w:right w:val="single" w:sz="4" w:space="0" w:color="auto"/>
            </w:tcBorders>
            <w:shd w:val="clear" w:color="auto" w:fill="auto"/>
            <w:vAlign w:val="center"/>
            <w:hideMark/>
          </w:tcPr>
          <w:p w14:paraId="21E4A056" w14:textId="77777777" w:rsidR="00950525" w:rsidRPr="00950525" w:rsidRDefault="00950525" w:rsidP="00950525">
            <w:pPr>
              <w:rPr>
                <w:color w:val="000000"/>
                <w:sz w:val="22"/>
                <w:szCs w:val="22"/>
              </w:rPr>
            </w:pPr>
            <w:r w:rsidRPr="00950525">
              <w:rPr>
                <w:color w:val="000000"/>
                <w:sz w:val="22"/>
                <w:szCs w:val="22"/>
              </w:rPr>
              <w:t>Унитаз</w:t>
            </w:r>
          </w:p>
        </w:tc>
        <w:tc>
          <w:tcPr>
            <w:tcW w:w="5103" w:type="dxa"/>
            <w:tcBorders>
              <w:top w:val="nil"/>
              <w:left w:val="nil"/>
              <w:bottom w:val="single" w:sz="4" w:space="0" w:color="auto"/>
              <w:right w:val="single" w:sz="4" w:space="0" w:color="auto"/>
            </w:tcBorders>
            <w:shd w:val="clear" w:color="auto" w:fill="auto"/>
            <w:vAlign w:val="center"/>
            <w:hideMark/>
          </w:tcPr>
          <w:p w14:paraId="5AE7C268" w14:textId="77777777" w:rsidR="00950525" w:rsidRPr="00950525" w:rsidRDefault="00950525" w:rsidP="00950525">
            <w:pPr>
              <w:rPr>
                <w:color w:val="000000"/>
                <w:sz w:val="22"/>
                <w:szCs w:val="22"/>
              </w:rPr>
            </w:pPr>
            <w:r w:rsidRPr="00950525">
              <w:rPr>
                <w:color w:val="000000"/>
                <w:sz w:val="22"/>
                <w:szCs w:val="22"/>
              </w:rPr>
              <w:t>Тип: напольный унитаз с бачком, горизонтальным выпуском, нижней подводкой воды, белый, слив двухрежимный 3/6 л.</w:t>
            </w:r>
          </w:p>
        </w:tc>
        <w:tc>
          <w:tcPr>
            <w:tcW w:w="980" w:type="dxa"/>
            <w:tcBorders>
              <w:top w:val="nil"/>
              <w:left w:val="nil"/>
              <w:bottom w:val="single" w:sz="4" w:space="0" w:color="auto"/>
              <w:right w:val="single" w:sz="4" w:space="0" w:color="auto"/>
            </w:tcBorders>
            <w:shd w:val="clear" w:color="auto" w:fill="auto"/>
            <w:vAlign w:val="center"/>
            <w:hideMark/>
          </w:tcPr>
          <w:p w14:paraId="0819EE5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5D96249"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377002C1"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0F07C07C" w14:textId="77777777" w:rsidR="00950525" w:rsidRPr="00950525" w:rsidRDefault="00950525" w:rsidP="00950525">
            <w:pPr>
              <w:jc w:val="center"/>
              <w:rPr>
                <w:b/>
                <w:bCs/>
                <w:color w:val="000000"/>
                <w:sz w:val="22"/>
                <w:szCs w:val="22"/>
              </w:rPr>
            </w:pPr>
            <w:r w:rsidRPr="00950525">
              <w:rPr>
                <w:b/>
                <w:bCs/>
                <w:color w:val="000000"/>
                <w:sz w:val="22"/>
                <w:szCs w:val="22"/>
              </w:rPr>
              <w:t>"Часть нежилого здания – пристройка к основному строению" (2-й этаж)</w:t>
            </w:r>
          </w:p>
        </w:tc>
      </w:tr>
      <w:tr w:rsidR="00950525" w:rsidRPr="00950525" w14:paraId="4D10F170"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F26784F"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61E25281"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4283F69B"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15 мм или 1/2". Температура среды: Т= -30–100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5B9866A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0A82144"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590BFEB6"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E0B3753"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2F561DBB" w14:textId="77777777" w:rsidR="00950525" w:rsidRPr="00950525" w:rsidRDefault="00950525" w:rsidP="00950525">
            <w:pPr>
              <w:rPr>
                <w:color w:val="000000"/>
                <w:sz w:val="22"/>
                <w:szCs w:val="22"/>
              </w:rPr>
            </w:pPr>
            <w:r w:rsidRPr="00950525">
              <w:rPr>
                <w:color w:val="000000"/>
                <w:sz w:val="22"/>
                <w:szCs w:val="22"/>
              </w:rPr>
              <w:t>Кран шаровой с "американкой" 1/2 ″</w:t>
            </w:r>
          </w:p>
        </w:tc>
        <w:tc>
          <w:tcPr>
            <w:tcW w:w="5103" w:type="dxa"/>
            <w:tcBorders>
              <w:top w:val="nil"/>
              <w:left w:val="nil"/>
              <w:bottom w:val="single" w:sz="4" w:space="0" w:color="auto"/>
              <w:right w:val="single" w:sz="4" w:space="0" w:color="auto"/>
            </w:tcBorders>
            <w:shd w:val="clear" w:color="auto" w:fill="auto"/>
            <w:vAlign w:val="center"/>
            <w:hideMark/>
          </w:tcPr>
          <w:p w14:paraId="15BF59B7" w14:textId="77777777" w:rsidR="00950525" w:rsidRPr="00950525" w:rsidRDefault="00950525" w:rsidP="00950525">
            <w:pPr>
              <w:rPr>
                <w:color w:val="000000"/>
                <w:sz w:val="22"/>
                <w:szCs w:val="22"/>
              </w:rPr>
            </w:pPr>
            <w:r w:rsidRPr="00950525">
              <w:rPr>
                <w:color w:val="000000"/>
                <w:sz w:val="22"/>
                <w:szCs w:val="22"/>
              </w:rPr>
              <w:t xml:space="preserve">Шаровой латунный кран НР-ВР полнопроходной, с рукояткой, со сгоном, </w:t>
            </w:r>
            <w:proofErr w:type="spellStart"/>
            <w:r w:rsidRPr="00950525">
              <w:rPr>
                <w:color w:val="000000"/>
                <w:sz w:val="22"/>
                <w:szCs w:val="22"/>
              </w:rPr>
              <w:t>Ду</w:t>
            </w:r>
            <w:proofErr w:type="spellEnd"/>
            <w:r w:rsidRPr="00950525">
              <w:rPr>
                <w:color w:val="000000"/>
                <w:sz w:val="22"/>
                <w:szCs w:val="22"/>
              </w:rPr>
              <w:t xml:space="preserve"> 15-32 </w:t>
            </w:r>
            <w:proofErr w:type="spellStart"/>
            <w:r w:rsidRPr="00950525">
              <w:rPr>
                <w:color w:val="000000"/>
                <w:sz w:val="22"/>
                <w:szCs w:val="22"/>
              </w:rPr>
              <w:t>Ру</w:t>
            </w:r>
            <w:proofErr w:type="spellEnd"/>
            <w:r w:rsidRPr="00950525">
              <w:rPr>
                <w:color w:val="000000"/>
                <w:sz w:val="22"/>
                <w:szCs w:val="22"/>
              </w:rPr>
              <w:t xml:space="preserve"> 25-64</w:t>
            </w:r>
          </w:p>
        </w:tc>
        <w:tc>
          <w:tcPr>
            <w:tcW w:w="980" w:type="dxa"/>
            <w:tcBorders>
              <w:top w:val="nil"/>
              <w:left w:val="nil"/>
              <w:bottom w:val="single" w:sz="4" w:space="0" w:color="auto"/>
              <w:right w:val="single" w:sz="4" w:space="0" w:color="auto"/>
            </w:tcBorders>
            <w:shd w:val="clear" w:color="auto" w:fill="auto"/>
            <w:vAlign w:val="center"/>
            <w:hideMark/>
          </w:tcPr>
          <w:p w14:paraId="68E17F9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DE8DA50" w14:textId="77777777" w:rsidR="00950525" w:rsidRPr="00950525" w:rsidRDefault="00950525" w:rsidP="00950525">
            <w:pPr>
              <w:jc w:val="center"/>
              <w:rPr>
                <w:color w:val="000000"/>
                <w:sz w:val="22"/>
                <w:szCs w:val="22"/>
              </w:rPr>
            </w:pPr>
            <w:r w:rsidRPr="00950525">
              <w:rPr>
                <w:color w:val="000000"/>
                <w:sz w:val="22"/>
                <w:szCs w:val="22"/>
              </w:rPr>
              <w:t>12</w:t>
            </w:r>
          </w:p>
        </w:tc>
      </w:tr>
      <w:tr w:rsidR="00950525" w:rsidRPr="00950525" w14:paraId="763881CC"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C37692E" w14:textId="77777777" w:rsidR="00950525" w:rsidRPr="00950525" w:rsidRDefault="00950525" w:rsidP="00950525">
            <w:pPr>
              <w:jc w:val="center"/>
              <w:rPr>
                <w:color w:val="000000"/>
                <w:sz w:val="22"/>
                <w:szCs w:val="22"/>
              </w:rPr>
            </w:pPr>
            <w:r w:rsidRPr="00950525">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34CAD41E" w14:textId="77777777" w:rsidR="00950525" w:rsidRPr="00950525" w:rsidRDefault="00950525" w:rsidP="00950525">
            <w:pPr>
              <w:rPr>
                <w:color w:val="000000"/>
                <w:sz w:val="22"/>
                <w:szCs w:val="22"/>
              </w:rPr>
            </w:pPr>
            <w:r w:rsidRPr="00950525">
              <w:rPr>
                <w:color w:val="000000"/>
                <w:sz w:val="22"/>
                <w:szCs w:val="22"/>
              </w:rPr>
              <w:t>Водяная розетка</w:t>
            </w:r>
          </w:p>
        </w:tc>
        <w:tc>
          <w:tcPr>
            <w:tcW w:w="5103" w:type="dxa"/>
            <w:tcBorders>
              <w:top w:val="nil"/>
              <w:left w:val="nil"/>
              <w:bottom w:val="single" w:sz="4" w:space="0" w:color="auto"/>
              <w:right w:val="single" w:sz="4" w:space="0" w:color="auto"/>
            </w:tcBorders>
            <w:shd w:val="clear" w:color="auto" w:fill="auto"/>
            <w:vAlign w:val="center"/>
            <w:hideMark/>
          </w:tcPr>
          <w:p w14:paraId="64384489" w14:textId="77777777" w:rsidR="00950525" w:rsidRPr="00950525" w:rsidRDefault="00950525" w:rsidP="00950525">
            <w:pPr>
              <w:rPr>
                <w:color w:val="000000"/>
                <w:sz w:val="22"/>
                <w:szCs w:val="22"/>
              </w:rPr>
            </w:pPr>
            <w:r w:rsidRPr="00950525">
              <w:rPr>
                <w:color w:val="000000"/>
                <w:sz w:val="22"/>
                <w:szCs w:val="22"/>
              </w:rPr>
              <w:t>Монтажная планка полипропиленовая, с двойным выводом "мама". Материал: полипропилен, латунь.  Диаметр присоединяемой трубы - 20 мм, диаметр условного прохода - 1/2" (16 мм), внутренняя резьба.</w:t>
            </w:r>
          </w:p>
        </w:tc>
        <w:tc>
          <w:tcPr>
            <w:tcW w:w="980" w:type="dxa"/>
            <w:tcBorders>
              <w:top w:val="nil"/>
              <w:left w:val="nil"/>
              <w:bottom w:val="single" w:sz="4" w:space="0" w:color="auto"/>
              <w:right w:val="single" w:sz="4" w:space="0" w:color="auto"/>
            </w:tcBorders>
            <w:shd w:val="clear" w:color="auto" w:fill="auto"/>
            <w:vAlign w:val="center"/>
            <w:hideMark/>
          </w:tcPr>
          <w:p w14:paraId="5DAA1A1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1B84B95"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788C279A" w14:textId="77777777" w:rsidTr="00950525">
        <w:trPr>
          <w:trHeight w:val="1656"/>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0D853CF"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36143133" w14:textId="77777777" w:rsidR="00950525" w:rsidRPr="00950525" w:rsidRDefault="00950525" w:rsidP="00950525">
            <w:pPr>
              <w:rPr>
                <w:color w:val="000000"/>
                <w:sz w:val="22"/>
                <w:szCs w:val="22"/>
              </w:rPr>
            </w:pPr>
            <w:r w:rsidRPr="00950525">
              <w:rPr>
                <w:color w:val="000000"/>
                <w:sz w:val="22"/>
                <w:szCs w:val="22"/>
              </w:rPr>
              <w:t>Комплект пробок для радиатора биметалл 3/4"</w:t>
            </w:r>
          </w:p>
        </w:tc>
        <w:tc>
          <w:tcPr>
            <w:tcW w:w="5103" w:type="dxa"/>
            <w:tcBorders>
              <w:top w:val="nil"/>
              <w:left w:val="nil"/>
              <w:bottom w:val="single" w:sz="4" w:space="0" w:color="auto"/>
              <w:right w:val="single" w:sz="4" w:space="0" w:color="auto"/>
            </w:tcBorders>
            <w:shd w:val="clear" w:color="auto" w:fill="auto"/>
            <w:vAlign w:val="center"/>
            <w:hideMark/>
          </w:tcPr>
          <w:p w14:paraId="3FB034E3" w14:textId="77777777" w:rsidR="00950525" w:rsidRPr="00950525" w:rsidRDefault="00950525" w:rsidP="00950525">
            <w:pPr>
              <w:rPr>
                <w:color w:val="000000"/>
                <w:sz w:val="22"/>
                <w:szCs w:val="22"/>
              </w:rPr>
            </w:pPr>
            <w:r w:rsidRPr="00950525">
              <w:rPr>
                <w:color w:val="000000"/>
                <w:sz w:val="22"/>
                <w:szCs w:val="22"/>
              </w:rPr>
              <w:t>Универсальный комплект для подключения алюминиевых и биметаллических радиаторов, для перехода с выхода радиатора размером 1" х 3/4". Комплектация монтажного комплекта: пробка левая - 2 шт., пробка правая - 2 шт., прокладка - 4 шт., заглушка - 1 шт., клапан спуска воздуха - 1шт., ключик для клапана - 1 шт.</w:t>
            </w:r>
          </w:p>
        </w:tc>
        <w:tc>
          <w:tcPr>
            <w:tcW w:w="980" w:type="dxa"/>
            <w:tcBorders>
              <w:top w:val="nil"/>
              <w:left w:val="nil"/>
              <w:bottom w:val="single" w:sz="4" w:space="0" w:color="auto"/>
              <w:right w:val="single" w:sz="4" w:space="0" w:color="auto"/>
            </w:tcBorders>
            <w:shd w:val="clear" w:color="auto" w:fill="auto"/>
            <w:vAlign w:val="center"/>
            <w:hideMark/>
          </w:tcPr>
          <w:p w14:paraId="65E9CD9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582087B" w14:textId="77777777" w:rsidR="00950525" w:rsidRPr="00950525" w:rsidRDefault="00950525" w:rsidP="00950525">
            <w:pPr>
              <w:jc w:val="center"/>
              <w:rPr>
                <w:color w:val="000000"/>
                <w:sz w:val="22"/>
                <w:szCs w:val="22"/>
              </w:rPr>
            </w:pPr>
            <w:r w:rsidRPr="00950525">
              <w:rPr>
                <w:color w:val="000000"/>
                <w:sz w:val="22"/>
                <w:szCs w:val="22"/>
              </w:rPr>
              <w:t>21</w:t>
            </w:r>
          </w:p>
        </w:tc>
      </w:tr>
      <w:tr w:rsidR="00950525" w:rsidRPr="00950525" w14:paraId="268D0A31"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3D845BE" w14:textId="77777777" w:rsidR="00950525" w:rsidRPr="00950525" w:rsidRDefault="00950525" w:rsidP="00950525">
            <w:pPr>
              <w:jc w:val="center"/>
              <w:rPr>
                <w:color w:val="000000"/>
                <w:sz w:val="22"/>
                <w:szCs w:val="22"/>
              </w:rPr>
            </w:pPr>
            <w:r w:rsidRPr="00950525">
              <w:rPr>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0AF85B2D" w14:textId="77777777" w:rsidR="00950525" w:rsidRPr="00950525" w:rsidRDefault="00950525" w:rsidP="00950525">
            <w:pPr>
              <w:rPr>
                <w:color w:val="000000"/>
                <w:sz w:val="22"/>
                <w:szCs w:val="22"/>
              </w:rPr>
            </w:pPr>
            <w:r w:rsidRPr="00950525">
              <w:rPr>
                <w:color w:val="000000"/>
                <w:sz w:val="22"/>
                <w:szCs w:val="22"/>
              </w:rPr>
              <w:t>Кран полипропиленовый ДУ=20</w:t>
            </w:r>
          </w:p>
        </w:tc>
        <w:tc>
          <w:tcPr>
            <w:tcW w:w="5103" w:type="dxa"/>
            <w:tcBorders>
              <w:top w:val="nil"/>
              <w:left w:val="nil"/>
              <w:bottom w:val="single" w:sz="4" w:space="0" w:color="auto"/>
              <w:right w:val="single" w:sz="4" w:space="0" w:color="auto"/>
            </w:tcBorders>
            <w:shd w:val="clear" w:color="auto" w:fill="auto"/>
            <w:vAlign w:val="center"/>
            <w:hideMark/>
          </w:tcPr>
          <w:p w14:paraId="74CE75F5" w14:textId="77777777" w:rsidR="00950525" w:rsidRPr="00950525" w:rsidRDefault="00950525" w:rsidP="00950525">
            <w:pPr>
              <w:rPr>
                <w:color w:val="000000"/>
                <w:sz w:val="22"/>
                <w:szCs w:val="22"/>
              </w:rPr>
            </w:pPr>
            <w:r w:rsidRPr="00950525">
              <w:rPr>
                <w:color w:val="000000"/>
                <w:sz w:val="22"/>
                <w:szCs w:val="22"/>
              </w:rPr>
              <w:t>Кран шаровой, материал корпуса: полипропилен, ДУ=20мм.</w:t>
            </w:r>
          </w:p>
        </w:tc>
        <w:tc>
          <w:tcPr>
            <w:tcW w:w="980" w:type="dxa"/>
            <w:tcBorders>
              <w:top w:val="nil"/>
              <w:left w:val="nil"/>
              <w:bottom w:val="single" w:sz="4" w:space="0" w:color="auto"/>
              <w:right w:val="single" w:sz="4" w:space="0" w:color="auto"/>
            </w:tcBorders>
            <w:shd w:val="clear" w:color="auto" w:fill="auto"/>
            <w:vAlign w:val="center"/>
            <w:hideMark/>
          </w:tcPr>
          <w:p w14:paraId="2F90231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79E7F78" w14:textId="77777777" w:rsidR="00950525" w:rsidRPr="00950525" w:rsidRDefault="00950525" w:rsidP="00950525">
            <w:pPr>
              <w:jc w:val="center"/>
              <w:rPr>
                <w:color w:val="000000"/>
                <w:sz w:val="22"/>
                <w:szCs w:val="22"/>
              </w:rPr>
            </w:pPr>
            <w:r w:rsidRPr="00950525">
              <w:rPr>
                <w:color w:val="000000"/>
                <w:sz w:val="22"/>
                <w:szCs w:val="22"/>
              </w:rPr>
              <w:t>31</w:t>
            </w:r>
          </w:p>
        </w:tc>
      </w:tr>
      <w:tr w:rsidR="00950525" w:rsidRPr="00950525" w14:paraId="71525FB0"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BCCCD59" w14:textId="77777777" w:rsidR="00950525" w:rsidRPr="00950525" w:rsidRDefault="00950525" w:rsidP="00950525">
            <w:pPr>
              <w:jc w:val="center"/>
              <w:rPr>
                <w:color w:val="000000"/>
                <w:sz w:val="22"/>
                <w:szCs w:val="22"/>
              </w:rPr>
            </w:pPr>
            <w:r w:rsidRPr="00950525">
              <w:rPr>
                <w:color w:val="000000"/>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4AEE971D" w14:textId="77777777" w:rsidR="00950525" w:rsidRPr="00950525" w:rsidRDefault="00950525" w:rsidP="00950525">
            <w:pPr>
              <w:rPr>
                <w:color w:val="000000"/>
                <w:sz w:val="22"/>
                <w:szCs w:val="22"/>
              </w:rPr>
            </w:pPr>
            <w:r w:rsidRPr="00950525">
              <w:rPr>
                <w:color w:val="000000"/>
                <w:sz w:val="22"/>
                <w:szCs w:val="22"/>
              </w:rPr>
              <w:t>Муфта полипропиленовая комбинированная 20 мм х 1/2" с наружной резьбой</w:t>
            </w:r>
          </w:p>
        </w:tc>
        <w:tc>
          <w:tcPr>
            <w:tcW w:w="5103" w:type="dxa"/>
            <w:tcBorders>
              <w:top w:val="nil"/>
              <w:left w:val="nil"/>
              <w:bottom w:val="single" w:sz="4" w:space="0" w:color="auto"/>
              <w:right w:val="single" w:sz="4" w:space="0" w:color="auto"/>
            </w:tcBorders>
            <w:shd w:val="clear" w:color="auto" w:fill="auto"/>
            <w:vAlign w:val="center"/>
            <w:hideMark/>
          </w:tcPr>
          <w:p w14:paraId="3E280DD3" w14:textId="77777777" w:rsidR="00950525" w:rsidRPr="00950525" w:rsidRDefault="00950525" w:rsidP="00950525">
            <w:pPr>
              <w:rPr>
                <w:color w:val="000000"/>
                <w:sz w:val="22"/>
                <w:szCs w:val="22"/>
              </w:rPr>
            </w:pPr>
            <w:r w:rsidRPr="00950525">
              <w:rPr>
                <w:color w:val="000000"/>
                <w:sz w:val="22"/>
                <w:szCs w:val="22"/>
              </w:rPr>
              <w:t>Муфта полипропиленовая комбинированная неразъемная. Материал: полипропилен, латунь.  Диаметр присоединяемой трубы - 20 мм, диаметр условного прохода - 1/2" (16 мм), наружная резьба.</w:t>
            </w:r>
          </w:p>
        </w:tc>
        <w:tc>
          <w:tcPr>
            <w:tcW w:w="980" w:type="dxa"/>
            <w:tcBorders>
              <w:top w:val="nil"/>
              <w:left w:val="nil"/>
              <w:bottom w:val="single" w:sz="4" w:space="0" w:color="auto"/>
              <w:right w:val="single" w:sz="4" w:space="0" w:color="auto"/>
            </w:tcBorders>
            <w:shd w:val="clear" w:color="auto" w:fill="auto"/>
            <w:vAlign w:val="center"/>
            <w:hideMark/>
          </w:tcPr>
          <w:p w14:paraId="21A72CC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56D6898" w14:textId="77777777" w:rsidR="00950525" w:rsidRPr="00950525" w:rsidRDefault="00950525" w:rsidP="00950525">
            <w:pPr>
              <w:jc w:val="center"/>
              <w:rPr>
                <w:color w:val="000000"/>
                <w:sz w:val="22"/>
                <w:szCs w:val="22"/>
              </w:rPr>
            </w:pPr>
            <w:r w:rsidRPr="00950525">
              <w:rPr>
                <w:color w:val="000000"/>
                <w:sz w:val="22"/>
                <w:szCs w:val="22"/>
              </w:rPr>
              <w:t>21</w:t>
            </w:r>
          </w:p>
        </w:tc>
      </w:tr>
      <w:tr w:rsidR="00950525" w:rsidRPr="00950525" w14:paraId="5D54E9C7"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02DE64B"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7BE86864" w14:textId="77777777" w:rsidR="00950525" w:rsidRPr="00950525" w:rsidRDefault="00950525" w:rsidP="00950525">
            <w:pPr>
              <w:rPr>
                <w:color w:val="000000"/>
                <w:sz w:val="22"/>
                <w:szCs w:val="22"/>
              </w:rPr>
            </w:pPr>
            <w:r w:rsidRPr="00950525">
              <w:rPr>
                <w:color w:val="000000"/>
                <w:sz w:val="22"/>
                <w:szCs w:val="22"/>
              </w:rPr>
              <w:t>Муфта полипропиленовая комбинированная разъемная ДУ=25</w:t>
            </w:r>
          </w:p>
        </w:tc>
        <w:tc>
          <w:tcPr>
            <w:tcW w:w="5103" w:type="dxa"/>
            <w:tcBorders>
              <w:top w:val="nil"/>
              <w:left w:val="nil"/>
              <w:bottom w:val="single" w:sz="4" w:space="0" w:color="auto"/>
              <w:right w:val="single" w:sz="4" w:space="0" w:color="auto"/>
            </w:tcBorders>
            <w:shd w:val="clear" w:color="auto" w:fill="auto"/>
            <w:vAlign w:val="center"/>
            <w:hideMark/>
          </w:tcPr>
          <w:p w14:paraId="1DF9B76C" w14:textId="77777777" w:rsidR="00950525" w:rsidRPr="00950525" w:rsidRDefault="00950525" w:rsidP="00950525">
            <w:pPr>
              <w:rPr>
                <w:color w:val="000000"/>
                <w:sz w:val="22"/>
                <w:szCs w:val="22"/>
              </w:rPr>
            </w:pPr>
            <w:r w:rsidRPr="00950525">
              <w:rPr>
                <w:color w:val="000000"/>
                <w:sz w:val="22"/>
                <w:szCs w:val="22"/>
              </w:rPr>
              <w:t>Муфта полипропиленовая комбинированная разъемная "американка" с наружной резьбой, ДН/ДУ = 25х3/4"</w:t>
            </w:r>
          </w:p>
        </w:tc>
        <w:tc>
          <w:tcPr>
            <w:tcW w:w="980" w:type="dxa"/>
            <w:tcBorders>
              <w:top w:val="nil"/>
              <w:left w:val="nil"/>
              <w:bottom w:val="single" w:sz="4" w:space="0" w:color="auto"/>
              <w:right w:val="single" w:sz="4" w:space="0" w:color="auto"/>
            </w:tcBorders>
            <w:shd w:val="clear" w:color="auto" w:fill="auto"/>
            <w:vAlign w:val="center"/>
            <w:hideMark/>
          </w:tcPr>
          <w:p w14:paraId="0FFE6C1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E85C7F6" w14:textId="77777777" w:rsidR="00950525" w:rsidRPr="00950525" w:rsidRDefault="00950525" w:rsidP="00950525">
            <w:pPr>
              <w:jc w:val="center"/>
              <w:rPr>
                <w:color w:val="000000"/>
                <w:sz w:val="22"/>
                <w:szCs w:val="22"/>
              </w:rPr>
            </w:pPr>
            <w:r w:rsidRPr="00950525">
              <w:rPr>
                <w:color w:val="000000"/>
                <w:sz w:val="22"/>
                <w:szCs w:val="22"/>
              </w:rPr>
              <w:t>42</w:t>
            </w:r>
          </w:p>
        </w:tc>
      </w:tr>
      <w:tr w:rsidR="00950525" w:rsidRPr="00950525" w14:paraId="00079D13"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D996717" w14:textId="77777777" w:rsidR="00950525" w:rsidRPr="00950525" w:rsidRDefault="00950525" w:rsidP="00950525">
            <w:pPr>
              <w:jc w:val="center"/>
              <w:rPr>
                <w:color w:val="000000"/>
                <w:sz w:val="22"/>
                <w:szCs w:val="22"/>
              </w:rPr>
            </w:pPr>
            <w:r w:rsidRPr="00950525">
              <w:rPr>
                <w:color w:val="000000"/>
                <w:sz w:val="22"/>
                <w:szCs w:val="22"/>
              </w:rPr>
              <w:t>8</w:t>
            </w:r>
          </w:p>
        </w:tc>
        <w:tc>
          <w:tcPr>
            <w:tcW w:w="2693" w:type="dxa"/>
            <w:tcBorders>
              <w:top w:val="nil"/>
              <w:left w:val="nil"/>
              <w:bottom w:val="single" w:sz="4" w:space="0" w:color="auto"/>
              <w:right w:val="single" w:sz="4" w:space="0" w:color="auto"/>
            </w:tcBorders>
            <w:shd w:val="clear" w:color="auto" w:fill="auto"/>
            <w:vAlign w:val="center"/>
            <w:hideMark/>
          </w:tcPr>
          <w:p w14:paraId="21149122" w14:textId="77777777" w:rsidR="00950525" w:rsidRPr="00950525" w:rsidRDefault="00950525" w:rsidP="00950525">
            <w:pPr>
              <w:rPr>
                <w:color w:val="000000"/>
                <w:sz w:val="22"/>
                <w:szCs w:val="22"/>
              </w:rPr>
            </w:pPr>
            <w:r w:rsidRPr="00950525">
              <w:rPr>
                <w:color w:val="000000"/>
                <w:sz w:val="22"/>
                <w:szCs w:val="22"/>
              </w:rPr>
              <w:t>Муфта ремонтная ДУ=20</w:t>
            </w:r>
          </w:p>
        </w:tc>
        <w:tc>
          <w:tcPr>
            <w:tcW w:w="5103" w:type="dxa"/>
            <w:tcBorders>
              <w:top w:val="nil"/>
              <w:left w:val="nil"/>
              <w:bottom w:val="single" w:sz="4" w:space="0" w:color="auto"/>
              <w:right w:val="single" w:sz="4" w:space="0" w:color="auto"/>
            </w:tcBorders>
            <w:shd w:val="clear" w:color="auto" w:fill="auto"/>
            <w:vAlign w:val="center"/>
            <w:hideMark/>
          </w:tcPr>
          <w:p w14:paraId="2D108C89" w14:textId="77777777" w:rsidR="00950525" w:rsidRPr="00950525" w:rsidRDefault="00950525" w:rsidP="00950525">
            <w:pPr>
              <w:rPr>
                <w:color w:val="000000"/>
                <w:sz w:val="22"/>
                <w:szCs w:val="22"/>
              </w:rPr>
            </w:pPr>
            <w:r w:rsidRPr="00950525">
              <w:rPr>
                <w:color w:val="000000"/>
                <w:sz w:val="22"/>
                <w:szCs w:val="22"/>
              </w:rPr>
              <w:t>Муфта ремонтная, соединительная, материал: полипропилен, ДУ=20 мм</w:t>
            </w:r>
          </w:p>
        </w:tc>
        <w:tc>
          <w:tcPr>
            <w:tcW w:w="980" w:type="dxa"/>
            <w:tcBorders>
              <w:top w:val="nil"/>
              <w:left w:val="nil"/>
              <w:bottom w:val="single" w:sz="4" w:space="0" w:color="auto"/>
              <w:right w:val="single" w:sz="4" w:space="0" w:color="auto"/>
            </w:tcBorders>
            <w:shd w:val="clear" w:color="auto" w:fill="auto"/>
            <w:vAlign w:val="center"/>
            <w:hideMark/>
          </w:tcPr>
          <w:p w14:paraId="6EEC2CA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57AB892"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72798D08"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F2181E6" w14:textId="77777777" w:rsidR="00950525" w:rsidRPr="00950525" w:rsidRDefault="00950525" w:rsidP="00950525">
            <w:pPr>
              <w:jc w:val="center"/>
              <w:rPr>
                <w:color w:val="000000"/>
                <w:sz w:val="22"/>
                <w:szCs w:val="22"/>
              </w:rPr>
            </w:pPr>
            <w:r w:rsidRPr="00950525">
              <w:rPr>
                <w:color w:val="000000"/>
                <w:sz w:val="22"/>
                <w:szCs w:val="22"/>
              </w:rPr>
              <w:lastRenderedPageBreak/>
              <w:t>9</w:t>
            </w:r>
          </w:p>
        </w:tc>
        <w:tc>
          <w:tcPr>
            <w:tcW w:w="2693" w:type="dxa"/>
            <w:tcBorders>
              <w:top w:val="nil"/>
              <w:left w:val="nil"/>
              <w:bottom w:val="single" w:sz="4" w:space="0" w:color="auto"/>
              <w:right w:val="single" w:sz="4" w:space="0" w:color="auto"/>
            </w:tcBorders>
            <w:shd w:val="clear" w:color="auto" w:fill="auto"/>
            <w:vAlign w:val="center"/>
            <w:hideMark/>
          </w:tcPr>
          <w:p w14:paraId="03811D8A" w14:textId="77777777" w:rsidR="00950525" w:rsidRPr="00950525" w:rsidRDefault="00950525" w:rsidP="00950525">
            <w:pPr>
              <w:rPr>
                <w:color w:val="000000"/>
                <w:sz w:val="22"/>
                <w:szCs w:val="22"/>
              </w:rPr>
            </w:pPr>
            <w:r w:rsidRPr="00950525">
              <w:rPr>
                <w:color w:val="000000"/>
                <w:sz w:val="22"/>
                <w:szCs w:val="22"/>
              </w:rPr>
              <w:t>Муфта ремонтная ДУ=25</w:t>
            </w:r>
          </w:p>
        </w:tc>
        <w:tc>
          <w:tcPr>
            <w:tcW w:w="5103" w:type="dxa"/>
            <w:tcBorders>
              <w:top w:val="nil"/>
              <w:left w:val="nil"/>
              <w:bottom w:val="single" w:sz="4" w:space="0" w:color="auto"/>
              <w:right w:val="single" w:sz="4" w:space="0" w:color="auto"/>
            </w:tcBorders>
            <w:shd w:val="clear" w:color="auto" w:fill="auto"/>
            <w:vAlign w:val="center"/>
            <w:hideMark/>
          </w:tcPr>
          <w:p w14:paraId="0B56F51A" w14:textId="77777777" w:rsidR="00950525" w:rsidRPr="00950525" w:rsidRDefault="00950525" w:rsidP="00950525">
            <w:pPr>
              <w:rPr>
                <w:color w:val="000000"/>
                <w:sz w:val="22"/>
                <w:szCs w:val="22"/>
              </w:rPr>
            </w:pPr>
            <w:r w:rsidRPr="00950525">
              <w:rPr>
                <w:color w:val="000000"/>
                <w:sz w:val="22"/>
                <w:szCs w:val="22"/>
              </w:rPr>
              <w:t>Муфта ремонтная, соединительная, материал: полипропилен, ДУ=25 мм</w:t>
            </w:r>
          </w:p>
        </w:tc>
        <w:tc>
          <w:tcPr>
            <w:tcW w:w="980" w:type="dxa"/>
            <w:tcBorders>
              <w:top w:val="nil"/>
              <w:left w:val="nil"/>
              <w:bottom w:val="single" w:sz="4" w:space="0" w:color="auto"/>
              <w:right w:val="single" w:sz="4" w:space="0" w:color="auto"/>
            </w:tcBorders>
            <w:shd w:val="clear" w:color="auto" w:fill="auto"/>
            <w:vAlign w:val="center"/>
            <w:hideMark/>
          </w:tcPr>
          <w:p w14:paraId="2205A23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D2DD60D"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3B642CC6"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C2463B8" w14:textId="77777777" w:rsidR="00950525" w:rsidRPr="00950525" w:rsidRDefault="00950525" w:rsidP="00950525">
            <w:pPr>
              <w:jc w:val="center"/>
              <w:rPr>
                <w:color w:val="000000"/>
                <w:sz w:val="22"/>
                <w:szCs w:val="22"/>
              </w:rPr>
            </w:pPr>
            <w:r w:rsidRPr="00950525">
              <w:rPr>
                <w:color w:val="000000"/>
                <w:sz w:val="22"/>
                <w:szCs w:val="22"/>
              </w:rPr>
              <w:t>10</w:t>
            </w:r>
          </w:p>
        </w:tc>
        <w:tc>
          <w:tcPr>
            <w:tcW w:w="2693" w:type="dxa"/>
            <w:tcBorders>
              <w:top w:val="nil"/>
              <w:left w:val="nil"/>
              <w:bottom w:val="single" w:sz="4" w:space="0" w:color="auto"/>
              <w:right w:val="single" w:sz="4" w:space="0" w:color="auto"/>
            </w:tcBorders>
            <w:shd w:val="clear" w:color="auto" w:fill="auto"/>
            <w:vAlign w:val="center"/>
            <w:hideMark/>
          </w:tcPr>
          <w:p w14:paraId="5B124E67" w14:textId="77777777" w:rsidR="00950525" w:rsidRPr="00950525" w:rsidRDefault="00950525" w:rsidP="00950525">
            <w:pPr>
              <w:rPr>
                <w:color w:val="000000"/>
                <w:sz w:val="22"/>
                <w:szCs w:val="22"/>
              </w:rPr>
            </w:pPr>
            <w:r w:rsidRPr="00950525">
              <w:rPr>
                <w:color w:val="000000"/>
                <w:sz w:val="22"/>
                <w:szCs w:val="22"/>
              </w:rPr>
              <w:t>Отвод ДУ=20, угол 90°</w:t>
            </w:r>
          </w:p>
        </w:tc>
        <w:tc>
          <w:tcPr>
            <w:tcW w:w="5103" w:type="dxa"/>
            <w:tcBorders>
              <w:top w:val="nil"/>
              <w:left w:val="nil"/>
              <w:bottom w:val="single" w:sz="4" w:space="0" w:color="auto"/>
              <w:right w:val="single" w:sz="4" w:space="0" w:color="auto"/>
            </w:tcBorders>
            <w:shd w:val="clear" w:color="auto" w:fill="auto"/>
            <w:vAlign w:val="center"/>
            <w:hideMark/>
          </w:tcPr>
          <w:p w14:paraId="6856A6F9" w14:textId="77777777" w:rsidR="00950525" w:rsidRPr="00950525" w:rsidRDefault="00950525" w:rsidP="00950525">
            <w:pPr>
              <w:rPr>
                <w:color w:val="000000"/>
                <w:sz w:val="22"/>
                <w:szCs w:val="22"/>
              </w:rPr>
            </w:pPr>
            <w:r w:rsidRPr="00950525">
              <w:rPr>
                <w:color w:val="000000"/>
                <w:sz w:val="22"/>
                <w:szCs w:val="22"/>
              </w:rPr>
              <w:t>Отвод, материал - полипропилен, ДУ=20, угол 90°</w:t>
            </w:r>
          </w:p>
        </w:tc>
        <w:tc>
          <w:tcPr>
            <w:tcW w:w="980" w:type="dxa"/>
            <w:tcBorders>
              <w:top w:val="nil"/>
              <w:left w:val="nil"/>
              <w:bottom w:val="single" w:sz="4" w:space="0" w:color="auto"/>
              <w:right w:val="single" w:sz="4" w:space="0" w:color="auto"/>
            </w:tcBorders>
            <w:shd w:val="clear" w:color="auto" w:fill="auto"/>
            <w:vAlign w:val="center"/>
            <w:hideMark/>
          </w:tcPr>
          <w:p w14:paraId="5F508B5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FFDEC6F" w14:textId="77777777" w:rsidR="00950525" w:rsidRPr="00950525" w:rsidRDefault="00950525" w:rsidP="00950525">
            <w:pPr>
              <w:jc w:val="center"/>
              <w:rPr>
                <w:color w:val="000000"/>
                <w:sz w:val="22"/>
                <w:szCs w:val="22"/>
              </w:rPr>
            </w:pPr>
            <w:r w:rsidRPr="00950525">
              <w:rPr>
                <w:color w:val="000000"/>
                <w:sz w:val="22"/>
                <w:szCs w:val="22"/>
              </w:rPr>
              <w:t>49</w:t>
            </w:r>
          </w:p>
        </w:tc>
      </w:tr>
      <w:tr w:rsidR="00950525" w:rsidRPr="00950525" w14:paraId="77BE8CDE"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D168897"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3482C878" w14:textId="77777777" w:rsidR="00950525" w:rsidRPr="00950525" w:rsidRDefault="00950525" w:rsidP="00950525">
            <w:pPr>
              <w:rPr>
                <w:color w:val="000000"/>
                <w:sz w:val="22"/>
                <w:szCs w:val="22"/>
              </w:rPr>
            </w:pPr>
            <w:r w:rsidRPr="00950525">
              <w:rPr>
                <w:color w:val="000000"/>
                <w:sz w:val="22"/>
                <w:szCs w:val="22"/>
              </w:rPr>
              <w:t>Отвод ДУ=25, угол 90°</w:t>
            </w:r>
          </w:p>
        </w:tc>
        <w:tc>
          <w:tcPr>
            <w:tcW w:w="5103" w:type="dxa"/>
            <w:tcBorders>
              <w:top w:val="nil"/>
              <w:left w:val="nil"/>
              <w:bottom w:val="single" w:sz="4" w:space="0" w:color="auto"/>
              <w:right w:val="single" w:sz="4" w:space="0" w:color="auto"/>
            </w:tcBorders>
            <w:shd w:val="clear" w:color="auto" w:fill="auto"/>
            <w:vAlign w:val="center"/>
            <w:hideMark/>
          </w:tcPr>
          <w:p w14:paraId="1851859A" w14:textId="77777777" w:rsidR="00950525" w:rsidRPr="00950525" w:rsidRDefault="00950525" w:rsidP="00950525">
            <w:pPr>
              <w:rPr>
                <w:color w:val="000000"/>
                <w:sz w:val="22"/>
                <w:szCs w:val="22"/>
              </w:rPr>
            </w:pPr>
            <w:r w:rsidRPr="00950525">
              <w:rPr>
                <w:color w:val="000000"/>
                <w:sz w:val="22"/>
                <w:szCs w:val="22"/>
              </w:rPr>
              <w:t>Отвод, материал - полипропилен, ДУ=25, угол 90°</w:t>
            </w:r>
          </w:p>
        </w:tc>
        <w:tc>
          <w:tcPr>
            <w:tcW w:w="980" w:type="dxa"/>
            <w:tcBorders>
              <w:top w:val="nil"/>
              <w:left w:val="nil"/>
              <w:bottom w:val="single" w:sz="4" w:space="0" w:color="auto"/>
              <w:right w:val="single" w:sz="4" w:space="0" w:color="auto"/>
            </w:tcBorders>
            <w:shd w:val="clear" w:color="auto" w:fill="auto"/>
            <w:vAlign w:val="center"/>
            <w:hideMark/>
          </w:tcPr>
          <w:p w14:paraId="0A7F2EE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C37121C" w14:textId="77777777" w:rsidR="00950525" w:rsidRPr="00950525" w:rsidRDefault="00950525" w:rsidP="00950525">
            <w:pPr>
              <w:jc w:val="center"/>
              <w:rPr>
                <w:color w:val="000000"/>
                <w:sz w:val="22"/>
                <w:szCs w:val="22"/>
              </w:rPr>
            </w:pPr>
            <w:r w:rsidRPr="00950525">
              <w:rPr>
                <w:color w:val="000000"/>
                <w:sz w:val="22"/>
                <w:szCs w:val="22"/>
              </w:rPr>
              <w:t>67</w:t>
            </w:r>
          </w:p>
        </w:tc>
      </w:tr>
      <w:tr w:rsidR="00950525" w:rsidRPr="00950525" w14:paraId="3F8A5FA0"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42F128A" w14:textId="77777777" w:rsidR="00950525" w:rsidRPr="00950525" w:rsidRDefault="00950525" w:rsidP="00950525">
            <w:pPr>
              <w:jc w:val="center"/>
              <w:rPr>
                <w:color w:val="000000"/>
                <w:sz w:val="22"/>
                <w:szCs w:val="22"/>
              </w:rPr>
            </w:pPr>
            <w:r w:rsidRPr="00950525">
              <w:rPr>
                <w:color w:val="000000"/>
                <w:sz w:val="22"/>
                <w:szCs w:val="22"/>
              </w:rPr>
              <w:t>12</w:t>
            </w:r>
          </w:p>
        </w:tc>
        <w:tc>
          <w:tcPr>
            <w:tcW w:w="2693" w:type="dxa"/>
            <w:tcBorders>
              <w:top w:val="nil"/>
              <w:left w:val="nil"/>
              <w:bottom w:val="single" w:sz="4" w:space="0" w:color="auto"/>
              <w:right w:val="single" w:sz="4" w:space="0" w:color="auto"/>
            </w:tcBorders>
            <w:shd w:val="clear" w:color="auto" w:fill="auto"/>
            <w:vAlign w:val="center"/>
            <w:hideMark/>
          </w:tcPr>
          <w:p w14:paraId="7CE71591" w14:textId="77777777" w:rsidR="00950525" w:rsidRPr="00950525" w:rsidRDefault="00950525" w:rsidP="00950525">
            <w:pPr>
              <w:rPr>
                <w:color w:val="000000"/>
                <w:sz w:val="22"/>
                <w:szCs w:val="22"/>
              </w:rPr>
            </w:pPr>
            <w:r w:rsidRPr="00950525">
              <w:rPr>
                <w:color w:val="000000"/>
                <w:sz w:val="22"/>
                <w:szCs w:val="22"/>
              </w:rPr>
              <w:t>Отвод ДУ=50, угол 90°</w:t>
            </w:r>
          </w:p>
        </w:tc>
        <w:tc>
          <w:tcPr>
            <w:tcW w:w="5103" w:type="dxa"/>
            <w:tcBorders>
              <w:top w:val="nil"/>
              <w:left w:val="nil"/>
              <w:bottom w:val="single" w:sz="4" w:space="0" w:color="auto"/>
              <w:right w:val="single" w:sz="4" w:space="0" w:color="auto"/>
            </w:tcBorders>
            <w:shd w:val="clear" w:color="auto" w:fill="auto"/>
            <w:vAlign w:val="center"/>
            <w:hideMark/>
          </w:tcPr>
          <w:p w14:paraId="483348EC" w14:textId="77777777" w:rsidR="00950525" w:rsidRPr="00950525" w:rsidRDefault="00950525" w:rsidP="00950525">
            <w:pPr>
              <w:rPr>
                <w:color w:val="000000"/>
                <w:sz w:val="22"/>
                <w:szCs w:val="22"/>
              </w:rPr>
            </w:pPr>
            <w:r w:rsidRPr="00950525">
              <w:rPr>
                <w:color w:val="000000"/>
                <w:sz w:val="22"/>
                <w:szCs w:val="22"/>
              </w:rPr>
              <w:t>Отвод, материал - полипропилен, ДУ=50, угол 90°</w:t>
            </w:r>
          </w:p>
        </w:tc>
        <w:tc>
          <w:tcPr>
            <w:tcW w:w="980" w:type="dxa"/>
            <w:tcBorders>
              <w:top w:val="nil"/>
              <w:left w:val="nil"/>
              <w:bottom w:val="single" w:sz="4" w:space="0" w:color="auto"/>
              <w:right w:val="single" w:sz="4" w:space="0" w:color="auto"/>
            </w:tcBorders>
            <w:shd w:val="clear" w:color="auto" w:fill="auto"/>
            <w:vAlign w:val="center"/>
            <w:hideMark/>
          </w:tcPr>
          <w:p w14:paraId="7281594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74AE6EF"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18D7E11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A83602E"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5D0DA37E" w14:textId="77777777" w:rsidR="00950525" w:rsidRPr="00950525" w:rsidRDefault="00950525" w:rsidP="00950525">
            <w:pPr>
              <w:rPr>
                <w:color w:val="000000"/>
                <w:sz w:val="22"/>
                <w:szCs w:val="22"/>
              </w:rPr>
            </w:pPr>
            <w:r w:rsidRPr="00950525">
              <w:rPr>
                <w:color w:val="000000"/>
                <w:sz w:val="22"/>
                <w:szCs w:val="22"/>
              </w:rPr>
              <w:t>Отвод ПВХ ДУ=100, угол 45°</w:t>
            </w:r>
          </w:p>
        </w:tc>
        <w:tc>
          <w:tcPr>
            <w:tcW w:w="5103" w:type="dxa"/>
            <w:tcBorders>
              <w:top w:val="nil"/>
              <w:left w:val="nil"/>
              <w:bottom w:val="single" w:sz="4" w:space="0" w:color="auto"/>
              <w:right w:val="single" w:sz="4" w:space="0" w:color="auto"/>
            </w:tcBorders>
            <w:shd w:val="clear" w:color="auto" w:fill="auto"/>
            <w:vAlign w:val="center"/>
            <w:hideMark/>
          </w:tcPr>
          <w:p w14:paraId="6F46105B" w14:textId="77777777" w:rsidR="00950525" w:rsidRPr="00950525" w:rsidRDefault="00950525" w:rsidP="00950525">
            <w:pPr>
              <w:rPr>
                <w:color w:val="000000"/>
                <w:sz w:val="22"/>
                <w:szCs w:val="22"/>
              </w:rPr>
            </w:pPr>
            <w:r w:rsidRPr="00950525">
              <w:rPr>
                <w:color w:val="000000"/>
                <w:sz w:val="22"/>
                <w:szCs w:val="22"/>
              </w:rPr>
              <w:t>Отвод, материал - ПВХ, ДУ=100, угол 45°</w:t>
            </w:r>
          </w:p>
        </w:tc>
        <w:tc>
          <w:tcPr>
            <w:tcW w:w="980" w:type="dxa"/>
            <w:tcBorders>
              <w:top w:val="nil"/>
              <w:left w:val="nil"/>
              <w:bottom w:val="single" w:sz="4" w:space="0" w:color="auto"/>
              <w:right w:val="single" w:sz="4" w:space="0" w:color="auto"/>
            </w:tcBorders>
            <w:shd w:val="clear" w:color="auto" w:fill="auto"/>
            <w:vAlign w:val="center"/>
            <w:hideMark/>
          </w:tcPr>
          <w:p w14:paraId="6DEE6F5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F3329CF"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0D38CC1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CE3D334" w14:textId="77777777" w:rsidR="00950525" w:rsidRPr="00950525" w:rsidRDefault="00950525" w:rsidP="00950525">
            <w:pPr>
              <w:jc w:val="center"/>
              <w:rPr>
                <w:color w:val="000000"/>
                <w:sz w:val="22"/>
                <w:szCs w:val="22"/>
              </w:rPr>
            </w:pPr>
            <w:r w:rsidRPr="00950525">
              <w:rPr>
                <w:color w:val="000000"/>
                <w:sz w:val="22"/>
                <w:szCs w:val="22"/>
              </w:rPr>
              <w:t>14</w:t>
            </w:r>
          </w:p>
        </w:tc>
        <w:tc>
          <w:tcPr>
            <w:tcW w:w="2693" w:type="dxa"/>
            <w:tcBorders>
              <w:top w:val="nil"/>
              <w:left w:val="nil"/>
              <w:bottom w:val="single" w:sz="4" w:space="0" w:color="auto"/>
              <w:right w:val="single" w:sz="4" w:space="0" w:color="auto"/>
            </w:tcBorders>
            <w:shd w:val="clear" w:color="auto" w:fill="auto"/>
            <w:vAlign w:val="center"/>
            <w:hideMark/>
          </w:tcPr>
          <w:p w14:paraId="3B2A382D" w14:textId="77777777" w:rsidR="00950525" w:rsidRPr="00950525" w:rsidRDefault="00950525" w:rsidP="00950525">
            <w:pPr>
              <w:rPr>
                <w:color w:val="000000"/>
                <w:sz w:val="22"/>
                <w:szCs w:val="22"/>
              </w:rPr>
            </w:pPr>
            <w:r w:rsidRPr="00950525">
              <w:rPr>
                <w:color w:val="000000"/>
                <w:sz w:val="22"/>
                <w:szCs w:val="22"/>
              </w:rPr>
              <w:t>Отвод ПВХ ДУ=100, угол 90°</w:t>
            </w:r>
          </w:p>
        </w:tc>
        <w:tc>
          <w:tcPr>
            <w:tcW w:w="5103" w:type="dxa"/>
            <w:tcBorders>
              <w:top w:val="nil"/>
              <w:left w:val="nil"/>
              <w:bottom w:val="single" w:sz="4" w:space="0" w:color="auto"/>
              <w:right w:val="single" w:sz="4" w:space="0" w:color="auto"/>
            </w:tcBorders>
            <w:shd w:val="clear" w:color="auto" w:fill="auto"/>
            <w:vAlign w:val="center"/>
            <w:hideMark/>
          </w:tcPr>
          <w:p w14:paraId="5DB9D85C" w14:textId="77777777" w:rsidR="00950525" w:rsidRPr="00950525" w:rsidRDefault="00950525" w:rsidP="00950525">
            <w:pPr>
              <w:rPr>
                <w:color w:val="000000"/>
                <w:sz w:val="22"/>
                <w:szCs w:val="22"/>
              </w:rPr>
            </w:pPr>
            <w:r w:rsidRPr="00950525">
              <w:rPr>
                <w:color w:val="000000"/>
                <w:sz w:val="22"/>
                <w:szCs w:val="22"/>
              </w:rPr>
              <w:t>Отвод, материал - ПВХ, ДУ=100, угол 90°</w:t>
            </w:r>
          </w:p>
        </w:tc>
        <w:tc>
          <w:tcPr>
            <w:tcW w:w="980" w:type="dxa"/>
            <w:tcBorders>
              <w:top w:val="nil"/>
              <w:left w:val="nil"/>
              <w:bottom w:val="single" w:sz="4" w:space="0" w:color="auto"/>
              <w:right w:val="single" w:sz="4" w:space="0" w:color="auto"/>
            </w:tcBorders>
            <w:shd w:val="clear" w:color="auto" w:fill="auto"/>
            <w:vAlign w:val="center"/>
            <w:hideMark/>
          </w:tcPr>
          <w:p w14:paraId="3DAE1C3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B7E0954"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738D1D01"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6F92E8B" w14:textId="77777777" w:rsidR="00950525" w:rsidRPr="00950525" w:rsidRDefault="00950525" w:rsidP="00950525">
            <w:pPr>
              <w:jc w:val="center"/>
              <w:rPr>
                <w:color w:val="000000"/>
                <w:sz w:val="22"/>
                <w:szCs w:val="22"/>
              </w:rPr>
            </w:pPr>
            <w:r w:rsidRPr="00950525">
              <w:rPr>
                <w:color w:val="000000"/>
                <w:sz w:val="22"/>
                <w:szCs w:val="22"/>
              </w:rPr>
              <w:t>15</w:t>
            </w:r>
          </w:p>
        </w:tc>
        <w:tc>
          <w:tcPr>
            <w:tcW w:w="2693" w:type="dxa"/>
            <w:tcBorders>
              <w:top w:val="nil"/>
              <w:left w:val="nil"/>
              <w:bottom w:val="single" w:sz="4" w:space="0" w:color="auto"/>
              <w:right w:val="single" w:sz="4" w:space="0" w:color="auto"/>
            </w:tcBorders>
            <w:shd w:val="clear" w:color="auto" w:fill="auto"/>
            <w:vAlign w:val="center"/>
            <w:hideMark/>
          </w:tcPr>
          <w:p w14:paraId="307B7532" w14:textId="77777777" w:rsidR="00950525" w:rsidRPr="00950525" w:rsidRDefault="00950525" w:rsidP="00950525">
            <w:pPr>
              <w:rPr>
                <w:color w:val="000000"/>
                <w:sz w:val="22"/>
                <w:szCs w:val="22"/>
              </w:rPr>
            </w:pPr>
            <w:r w:rsidRPr="00950525">
              <w:rPr>
                <w:color w:val="000000"/>
                <w:sz w:val="22"/>
                <w:szCs w:val="22"/>
              </w:rPr>
              <w:t>Отвод ПВХ ДУ=50, угол 45°</w:t>
            </w:r>
          </w:p>
        </w:tc>
        <w:tc>
          <w:tcPr>
            <w:tcW w:w="5103" w:type="dxa"/>
            <w:tcBorders>
              <w:top w:val="nil"/>
              <w:left w:val="nil"/>
              <w:bottom w:val="single" w:sz="4" w:space="0" w:color="auto"/>
              <w:right w:val="single" w:sz="4" w:space="0" w:color="auto"/>
            </w:tcBorders>
            <w:shd w:val="clear" w:color="auto" w:fill="auto"/>
            <w:vAlign w:val="center"/>
            <w:hideMark/>
          </w:tcPr>
          <w:p w14:paraId="0B4BCBD2" w14:textId="77777777" w:rsidR="00950525" w:rsidRPr="00950525" w:rsidRDefault="00950525" w:rsidP="00950525">
            <w:pPr>
              <w:rPr>
                <w:color w:val="000000"/>
                <w:sz w:val="22"/>
                <w:szCs w:val="22"/>
              </w:rPr>
            </w:pPr>
            <w:r w:rsidRPr="00950525">
              <w:rPr>
                <w:color w:val="000000"/>
                <w:sz w:val="22"/>
                <w:szCs w:val="22"/>
              </w:rPr>
              <w:t>Отвод, материал - ПВХ, ДУ=50, угол 45°</w:t>
            </w:r>
          </w:p>
        </w:tc>
        <w:tc>
          <w:tcPr>
            <w:tcW w:w="980" w:type="dxa"/>
            <w:tcBorders>
              <w:top w:val="nil"/>
              <w:left w:val="nil"/>
              <w:bottom w:val="single" w:sz="4" w:space="0" w:color="auto"/>
              <w:right w:val="single" w:sz="4" w:space="0" w:color="auto"/>
            </w:tcBorders>
            <w:shd w:val="clear" w:color="auto" w:fill="auto"/>
            <w:vAlign w:val="center"/>
            <w:hideMark/>
          </w:tcPr>
          <w:p w14:paraId="75D6E3C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FEDDEE7" w14:textId="77777777" w:rsidR="00950525" w:rsidRPr="00950525" w:rsidRDefault="00950525" w:rsidP="00950525">
            <w:pPr>
              <w:jc w:val="center"/>
              <w:rPr>
                <w:color w:val="000000"/>
                <w:sz w:val="22"/>
                <w:szCs w:val="22"/>
              </w:rPr>
            </w:pPr>
            <w:r w:rsidRPr="00950525">
              <w:rPr>
                <w:color w:val="000000"/>
                <w:sz w:val="22"/>
                <w:szCs w:val="22"/>
              </w:rPr>
              <w:t>36</w:t>
            </w:r>
          </w:p>
        </w:tc>
      </w:tr>
      <w:tr w:rsidR="00950525" w:rsidRPr="00950525" w14:paraId="384FE26E"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79EAE72" w14:textId="77777777" w:rsidR="00950525" w:rsidRPr="00950525" w:rsidRDefault="00950525" w:rsidP="00950525">
            <w:pPr>
              <w:jc w:val="center"/>
              <w:rPr>
                <w:color w:val="000000"/>
                <w:sz w:val="22"/>
                <w:szCs w:val="22"/>
              </w:rPr>
            </w:pPr>
            <w:r w:rsidRPr="00950525">
              <w:rPr>
                <w:color w:val="000000"/>
                <w:sz w:val="22"/>
                <w:szCs w:val="22"/>
              </w:rPr>
              <w:t>16</w:t>
            </w:r>
          </w:p>
        </w:tc>
        <w:tc>
          <w:tcPr>
            <w:tcW w:w="2693" w:type="dxa"/>
            <w:tcBorders>
              <w:top w:val="nil"/>
              <w:left w:val="nil"/>
              <w:bottom w:val="single" w:sz="4" w:space="0" w:color="auto"/>
              <w:right w:val="single" w:sz="4" w:space="0" w:color="auto"/>
            </w:tcBorders>
            <w:shd w:val="clear" w:color="auto" w:fill="auto"/>
            <w:vAlign w:val="center"/>
            <w:hideMark/>
          </w:tcPr>
          <w:p w14:paraId="6D970149" w14:textId="77777777" w:rsidR="00950525" w:rsidRPr="00950525" w:rsidRDefault="00950525" w:rsidP="00950525">
            <w:pPr>
              <w:rPr>
                <w:color w:val="000000"/>
                <w:sz w:val="22"/>
                <w:szCs w:val="22"/>
              </w:rPr>
            </w:pPr>
            <w:r w:rsidRPr="00950525">
              <w:rPr>
                <w:color w:val="000000"/>
                <w:sz w:val="22"/>
                <w:szCs w:val="22"/>
              </w:rPr>
              <w:t xml:space="preserve">Переход 20 х 25 </w:t>
            </w:r>
          </w:p>
        </w:tc>
        <w:tc>
          <w:tcPr>
            <w:tcW w:w="5103" w:type="dxa"/>
            <w:tcBorders>
              <w:top w:val="nil"/>
              <w:left w:val="nil"/>
              <w:bottom w:val="single" w:sz="4" w:space="0" w:color="auto"/>
              <w:right w:val="single" w:sz="4" w:space="0" w:color="auto"/>
            </w:tcBorders>
            <w:shd w:val="clear" w:color="auto" w:fill="auto"/>
            <w:vAlign w:val="center"/>
            <w:hideMark/>
          </w:tcPr>
          <w:p w14:paraId="55193E5C" w14:textId="77777777" w:rsidR="00950525" w:rsidRPr="00950525" w:rsidRDefault="00950525" w:rsidP="00950525">
            <w:pPr>
              <w:rPr>
                <w:color w:val="000000"/>
                <w:sz w:val="22"/>
                <w:szCs w:val="22"/>
              </w:rPr>
            </w:pPr>
            <w:r w:rsidRPr="00950525">
              <w:rPr>
                <w:color w:val="000000"/>
                <w:sz w:val="22"/>
                <w:szCs w:val="22"/>
              </w:rPr>
              <w:t xml:space="preserve">Переход 20 мм х 25 мм, материал – полипропилен. </w:t>
            </w:r>
          </w:p>
        </w:tc>
        <w:tc>
          <w:tcPr>
            <w:tcW w:w="980" w:type="dxa"/>
            <w:tcBorders>
              <w:top w:val="nil"/>
              <w:left w:val="nil"/>
              <w:bottom w:val="single" w:sz="4" w:space="0" w:color="auto"/>
              <w:right w:val="single" w:sz="4" w:space="0" w:color="auto"/>
            </w:tcBorders>
            <w:shd w:val="clear" w:color="auto" w:fill="auto"/>
            <w:vAlign w:val="center"/>
            <w:hideMark/>
          </w:tcPr>
          <w:p w14:paraId="447A3E8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0BE1C49" w14:textId="77777777" w:rsidR="00950525" w:rsidRPr="00950525" w:rsidRDefault="00950525" w:rsidP="00950525">
            <w:pPr>
              <w:jc w:val="center"/>
              <w:rPr>
                <w:color w:val="000000"/>
                <w:sz w:val="22"/>
                <w:szCs w:val="22"/>
              </w:rPr>
            </w:pPr>
            <w:r w:rsidRPr="00950525">
              <w:rPr>
                <w:color w:val="000000"/>
                <w:sz w:val="22"/>
                <w:szCs w:val="22"/>
              </w:rPr>
              <w:t>12</w:t>
            </w:r>
          </w:p>
        </w:tc>
      </w:tr>
      <w:tr w:rsidR="00950525" w:rsidRPr="00950525" w14:paraId="11557E6D"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BAE5B7E" w14:textId="77777777" w:rsidR="00950525" w:rsidRPr="00950525" w:rsidRDefault="00950525" w:rsidP="00950525">
            <w:pPr>
              <w:jc w:val="center"/>
              <w:rPr>
                <w:color w:val="000000"/>
                <w:sz w:val="22"/>
                <w:szCs w:val="22"/>
              </w:rPr>
            </w:pPr>
            <w:r w:rsidRPr="00950525">
              <w:rPr>
                <w:color w:val="000000"/>
                <w:sz w:val="22"/>
                <w:szCs w:val="22"/>
              </w:rPr>
              <w:t>17</w:t>
            </w:r>
          </w:p>
        </w:tc>
        <w:tc>
          <w:tcPr>
            <w:tcW w:w="2693" w:type="dxa"/>
            <w:tcBorders>
              <w:top w:val="nil"/>
              <w:left w:val="nil"/>
              <w:bottom w:val="single" w:sz="4" w:space="0" w:color="auto"/>
              <w:right w:val="single" w:sz="4" w:space="0" w:color="auto"/>
            </w:tcBorders>
            <w:shd w:val="clear" w:color="auto" w:fill="auto"/>
            <w:vAlign w:val="center"/>
            <w:hideMark/>
          </w:tcPr>
          <w:p w14:paraId="1AF8E032" w14:textId="77777777" w:rsidR="00950525" w:rsidRPr="00950525" w:rsidRDefault="00950525" w:rsidP="00950525">
            <w:pPr>
              <w:rPr>
                <w:color w:val="000000"/>
                <w:sz w:val="22"/>
                <w:szCs w:val="22"/>
              </w:rPr>
            </w:pPr>
            <w:r w:rsidRPr="00950525">
              <w:rPr>
                <w:color w:val="000000"/>
                <w:sz w:val="22"/>
                <w:szCs w:val="22"/>
              </w:rPr>
              <w:t>Переход 25 х 50</w:t>
            </w:r>
          </w:p>
        </w:tc>
        <w:tc>
          <w:tcPr>
            <w:tcW w:w="5103" w:type="dxa"/>
            <w:tcBorders>
              <w:top w:val="nil"/>
              <w:left w:val="nil"/>
              <w:bottom w:val="single" w:sz="4" w:space="0" w:color="auto"/>
              <w:right w:val="single" w:sz="4" w:space="0" w:color="auto"/>
            </w:tcBorders>
            <w:shd w:val="clear" w:color="auto" w:fill="auto"/>
            <w:vAlign w:val="center"/>
            <w:hideMark/>
          </w:tcPr>
          <w:p w14:paraId="58BD9589" w14:textId="77777777" w:rsidR="00950525" w:rsidRPr="00950525" w:rsidRDefault="00950525" w:rsidP="00950525">
            <w:pPr>
              <w:rPr>
                <w:color w:val="000000"/>
                <w:sz w:val="22"/>
                <w:szCs w:val="22"/>
              </w:rPr>
            </w:pPr>
            <w:r w:rsidRPr="00950525">
              <w:rPr>
                <w:color w:val="000000"/>
                <w:sz w:val="22"/>
                <w:szCs w:val="22"/>
              </w:rPr>
              <w:t xml:space="preserve">Переход 25 мм х 50 мм, материал – полипропилен. </w:t>
            </w:r>
          </w:p>
        </w:tc>
        <w:tc>
          <w:tcPr>
            <w:tcW w:w="980" w:type="dxa"/>
            <w:tcBorders>
              <w:top w:val="nil"/>
              <w:left w:val="nil"/>
              <w:bottom w:val="single" w:sz="4" w:space="0" w:color="auto"/>
              <w:right w:val="single" w:sz="4" w:space="0" w:color="auto"/>
            </w:tcBorders>
            <w:shd w:val="clear" w:color="auto" w:fill="auto"/>
            <w:vAlign w:val="center"/>
            <w:hideMark/>
          </w:tcPr>
          <w:p w14:paraId="7C1E8B8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ADB7CF4"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581601C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7DFD0A6" w14:textId="77777777" w:rsidR="00950525" w:rsidRPr="00950525" w:rsidRDefault="00950525" w:rsidP="00950525">
            <w:pPr>
              <w:jc w:val="center"/>
              <w:rPr>
                <w:color w:val="000000"/>
                <w:sz w:val="22"/>
                <w:szCs w:val="22"/>
              </w:rPr>
            </w:pPr>
            <w:r w:rsidRPr="00950525">
              <w:rPr>
                <w:color w:val="000000"/>
                <w:sz w:val="22"/>
                <w:szCs w:val="22"/>
              </w:rPr>
              <w:t>18</w:t>
            </w:r>
          </w:p>
        </w:tc>
        <w:tc>
          <w:tcPr>
            <w:tcW w:w="2693" w:type="dxa"/>
            <w:tcBorders>
              <w:top w:val="nil"/>
              <w:left w:val="nil"/>
              <w:bottom w:val="single" w:sz="4" w:space="0" w:color="auto"/>
              <w:right w:val="single" w:sz="4" w:space="0" w:color="auto"/>
            </w:tcBorders>
            <w:shd w:val="clear" w:color="auto" w:fill="auto"/>
            <w:vAlign w:val="center"/>
            <w:hideMark/>
          </w:tcPr>
          <w:p w14:paraId="00543ADD"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3A62D97F"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60 см, 1/2"-1/2"</w:t>
            </w:r>
          </w:p>
        </w:tc>
        <w:tc>
          <w:tcPr>
            <w:tcW w:w="980" w:type="dxa"/>
            <w:tcBorders>
              <w:top w:val="nil"/>
              <w:left w:val="nil"/>
              <w:bottom w:val="single" w:sz="4" w:space="0" w:color="auto"/>
              <w:right w:val="single" w:sz="4" w:space="0" w:color="auto"/>
            </w:tcBorders>
            <w:shd w:val="clear" w:color="auto" w:fill="auto"/>
            <w:vAlign w:val="center"/>
            <w:hideMark/>
          </w:tcPr>
          <w:p w14:paraId="7D3EB33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96EBB58" w14:textId="77777777" w:rsidR="00950525" w:rsidRPr="00950525" w:rsidRDefault="00950525" w:rsidP="00950525">
            <w:pPr>
              <w:jc w:val="center"/>
              <w:rPr>
                <w:color w:val="000000"/>
                <w:sz w:val="22"/>
                <w:szCs w:val="22"/>
              </w:rPr>
            </w:pPr>
            <w:r w:rsidRPr="00950525">
              <w:rPr>
                <w:color w:val="000000"/>
                <w:sz w:val="22"/>
                <w:szCs w:val="22"/>
              </w:rPr>
              <w:t>18</w:t>
            </w:r>
          </w:p>
        </w:tc>
      </w:tr>
      <w:tr w:rsidR="00950525" w:rsidRPr="00950525" w14:paraId="09659700"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F4FDF5A" w14:textId="77777777" w:rsidR="00950525" w:rsidRPr="00950525" w:rsidRDefault="00950525" w:rsidP="00950525">
            <w:pPr>
              <w:jc w:val="center"/>
              <w:rPr>
                <w:color w:val="000000"/>
                <w:sz w:val="22"/>
                <w:szCs w:val="22"/>
              </w:rPr>
            </w:pPr>
            <w:r w:rsidRPr="00950525">
              <w:rPr>
                <w:color w:val="000000"/>
                <w:sz w:val="22"/>
                <w:szCs w:val="22"/>
              </w:rPr>
              <w:t>19</w:t>
            </w:r>
          </w:p>
        </w:tc>
        <w:tc>
          <w:tcPr>
            <w:tcW w:w="2693" w:type="dxa"/>
            <w:tcBorders>
              <w:top w:val="nil"/>
              <w:left w:val="nil"/>
              <w:bottom w:val="single" w:sz="4" w:space="0" w:color="auto"/>
              <w:right w:val="single" w:sz="4" w:space="0" w:color="auto"/>
            </w:tcBorders>
            <w:shd w:val="clear" w:color="auto" w:fill="auto"/>
            <w:vAlign w:val="center"/>
            <w:hideMark/>
          </w:tcPr>
          <w:p w14:paraId="16385D49"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0B5F67FB"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6624ACF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80CAD6B"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371F5148"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95E8629" w14:textId="77777777" w:rsidR="00950525" w:rsidRPr="00950525" w:rsidRDefault="00950525" w:rsidP="00950525">
            <w:pPr>
              <w:jc w:val="center"/>
              <w:rPr>
                <w:color w:val="000000"/>
                <w:sz w:val="22"/>
                <w:szCs w:val="22"/>
              </w:rPr>
            </w:pPr>
            <w:r w:rsidRPr="00950525">
              <w:rPr>
                <w:color w:val="000000"/>
                <w:sz w:val="22"/>
                <w:szCs w:val="22"/>
              </w:rPr>
              <w:t>20</w:t>
            </w:r>
          </w:p>
        </w:tc>
        <w:tc>
          <w:tcPr>
            <w:tcW w:w="2693" w:type="dxa"/>
            <w:tcBorders>
              <w:top w:val="nil"/>
              <w:left w:val="nil"/>
              <w:bottom w:val="single" w:sz="4" w:space="0" w:color="auto"/>
              <w:right w:val="single" w:sz="4" w:space="0" w:color="auto"/>
            </w:tcBorders>
            <w:shd w:val="clear" w:color="auto" w:fill="auto"/>
            <w:vAlign w:val="center"/>
            <w:hideMark/>
          </w:tcPr>
          <w:p w14:paraId="5A4D9E59" w14:textId="77777777" w:rsidR="00950525" w:rsidRPr="00950525" w:rsidRDefault="00950525" w:rsidP="00950525">
            <w:pPr>
              <w:rPr>
                <w:color w:val="000000"/>
                <w:sz w:val="22"/>
                <w:szCs w:val="22"/>
              </w:rPr>
            </w:pPr>
            <w:r w:rsidRPr="00950525">
              <w:rPr>
                <w:color w:val="000000"/>
                <w:sz w:val="22"/>
                <w:szCs w:val="22"/>
              </w:rPr>
              <w:t>Поддон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6EC092CC" w14:textId="77777777" w:rsidR="00950525" w:rsidRPr="00950525" w:rsidRDefault="00950525" w:rsidP="00950525">
            <w:pPr>
              <w:rPr>
                <w:color w:val="000000"/>
                <w:sz w:val="22"/>
                <w:szCs w:val="22"/>
              </w:rPr>
            </w:pPr>
            <w:r w:rsidRPr="00950525">
              <w:rPr>
                <w:color w:val="000000"/>
                <w:sz w:val="22"/>
                <w:szCs w:val="22"/>
              </w:rPr>
              <w:t>Душевой поддон, материал – акрил, размер - 90х90 см, цвет - белого. Вид - квадратный поддон. Внутри конструкции – армирующий слой.</w:t>
            </w:r>
          </w:p>
        </w:tc>
        <w:tc>
          <w:tcPr>
            <w:tcW w:w="980" w:type="dxa"/>
            <w:tcBorders>
              <w:top w:val="nil"/>
              <w:left w:val="nil"/>
              <w:bottom w:val="single" w:sz="4" w:space="0" w:color="auto"/>
              <w:right w:val="single" w:sz="4" w:space="0" w:color="auto"/>
            </w:tcBorders>
            <w:shd w:val="clear" w:color="auto" w:fill="auto"/>
            <w:vAlign w:val="center"/>
            <w:hideMark/>
          </w:tcPr>
          <w:p w14:paraId="6CCC8D7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E5C546A"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3D1D86C0"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77E0ADA" w14:textId="77777777" w:rsidR="00950525" w:rsidRPr="00950525" w:rsidRDefault="00950525" w:rsidP="00950525">
            <w:pPr>
              <w:jc w:val="center"/>
              <w:rPr>
                <w:color w:val="000000"/>
                <w:sz w:val="22"/>
                <w:szCs w:val="22"/>
              </w:rPr>
            </w:pPr>
            <w:r w:rsidRPr="00950525">
              <w:rPr>
                <w:color w:val="000000"/>
                <w:sz w:val="22"/>
                <w:szCs w:val="22"/>
              </w:rPr>
              <w:t>21</w:t>
            </w:r>
          </w:p>
        </w:tc>
        <w:tc>
          <w:tcPr>
            <w:tcW w:w="2693" w:type="dxa"/>
            <w:tcBorders>
              <w:top w:val="nil"/>
              <w:left w:val="nil"/>
              <w:bottom w:val="single" w:sz="4" w:space="0" w:color="auto"/>
              <w:right w:val="single" w:sz="4" w:space="0" w:color="auto"/>
            </w:tcBorders>
            <w:shd w:val="clear" w:color="auto" w:fill="auto"/>
            <w:vAlign w:val="center"/>
            <w:hideMark/>
          </w:tcPr>
          <w:p w14:paraId="497322EA" w14:textId="77777777" w:rsidR="00950525" w:rsidRPr="00950525" w:rsidRDefault="00950525" w:rsidP="00950525">
            <w:pPr>
              <w:rPr>
                <w:color w:val="000000"/>
                <w:sz w:val="22"/>
                <w:szCs w:val="22"/>
              </w:rPr>
            </w:pPr>
            <w:r w:rsidRPr="00950525">
              <w:rPr>
                <w:color w:val="000000"/>
                <w:sz w:val="22"/>
                <w:szCs w:val="22"/>
              </w:rPr>
              <w:t>Радиатор биметаллический 12-ти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610F3D0D" w14:textId="77777777" w:rsidR="00950525" w:rsidRPr="00950525" w:rsidRDefault="00950525" w:rsidP="00950525">
            <w:pPr>
              <w:rPr>
                <w:color w:val="000000"/>
                <w:sz w:val="22"/>
                <w:szCs w:val="22"/>
              </w:rPr>
            </w:pPr>
            <w:r w:rsidRPr="00950525">
              <w:rPr>
                <w:color w:val="000000"/>
                <w:sz w:val="22"/>
                <w:szCs w:val="22"/>
              </w:rPr>
              <w:t>Высота -577, межосевое расстояние – 500 мм, глубина-100 мм, количество секций - 12, материал биметалл (сталь/алюминий)</w:t>
            </w:r>
          </w:p>
        </w:tc>
        <w:tc>
          <w:tcPr>
            <w:tcW w:w="980" w:type="dxa"/>
            <w:tcBorders>
              <w:top w:val="nil"/>
              <w:left w:val="nil"/>
              <w:bottom w:val="single" w:sz="4" w:space="0" w:color="auto"/>
              <w:right w:val="single" w:sz="4" w:space="0" w:color="auto"/>
            </w:tcBorders>
            <w:shd w:val="clear" w:color="auto" w:fill="auto"/>
            <w:vAlign w:val="center"/>
            <w:hideMark/>
          </w:tcPr>
          <w:p w14:paraId="20A617F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EF1CBA0"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B3BB930"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0C7547C" w14:textId="77777777" w:rsidR="00950525" w:rsidRPr="00950525" w:rsidRDefault="00950525" w:rsidP="00950525">
            <w:pPr>
              <w:jc w:val="center"/>
              <w:rPr>
                <w:color w:val="000000"/>
                <w:sz w:val="22"/>
                <w:szCs w:val="22"/>
              </w:rPr>
            </w:pPr>
            <w:r w:rsidRPr="00950525">
              <w:rPr>
                <w:color w:val="000000"/>
                <w:sz w:val="22"/>
                <w:szCs w:val="22"/>
              </w:rPr>
              <w:t>22</w:t>
            </w:r>
          </w:p>
        </w:tc>
        <w:tc>
          <w:tcPr>
            <w:tcW w:w="2693" w:type="dxa"/>
            <w:tcBorders>
              <w:top w:val="nil"/>
              <w:left w:val="nil"/>
              <w:bottom w:val="single" w:sz="4" w:space="0" w:color="auto"/>
              <w:right w:val="single" w:sz="4" w:space="0" w:color="auto"/>
            </w:tcBorders>
            <w:shd w:val="clear" w:color="auto" w:fill="auto"/>
            <w:vAlign w:val="center"/>
            <w:hideMark/>
          </w:tcPr>
          <w:p w14:paraId="6A00DFA1" w14:textId="77777777" w:rsidR="00950525" w:rsidRPr="00950525" w:rsidRDefault="00950525" w:rsidP="00950525">
            <w:pPr>
              <w:rPr>
                <w:color w:val="000000"/>
                <w:sz w:val="22"/>
                <w:szCs w:val="22"/>
              </w:rPr>
            </w:pPr>
            <w:r w:rsidRPr="00950525">
              <w:rPr>
                <w:color w:val="000000"/>
                <w:sz w:val="22"/>
                <w:szCs w:val="22"/>
              </w:rPr>
              <w:t>Радиатор биметаллический 7-ми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3E900160" w14:textId="77777777" w:rsidR="00950525" w:rsidRPr="00950525" w:rsidRDefault="00950525" w:rsidP="00950525">
            <w:pPr>
              <w:rPr>
                <w:color w:val="000000"/>
                <w:sz w:val="22"/>
                <w:szCs w:val="22"/>
              </w:rPr>
            </w:pPr>
            <w:r w:rsidRPr="00950525">
              <w:rPr>
                <w:color w:val="000000"/>
                <w:sz w:val="22"/>
                <w:szCs w:val="22"/>
              </w:rPr>
              <w:t>Высота -577, межосевое расстояние – 500 мм, глубина-100 мм, количество секций - 7, материал биметалл (сталь/алюминий)</w:t>
            </w:r>
          </w:p>
        </w:tc>
        <w:tc>
          <w:tcPr>
            <w:tcW w:w="980" w:type="dxa"/>
            <w:tcBorders>
              <w:top w:val="nil"/>
              <w:left w:val="nil"/>
              <w:bottom w:val="single" w:sz="4" w:space="0" w:color="auto"/>
              <w:right w:val="single" w:sz="4" w:space="0" w:color="auto"/>
            </w:tcBorders>
            <w:shd w:val="clear" w:color="auto" w:fill="auto"/>
            <w:vAlign w:val="center"/>
            <w:hideMark/>
          </w:tcPr>
          <w:p w14:paraId="35918A3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B6FCDED"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6570DFBB"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D3C5A34" w14:textId="77777777" w:rsidR="00950525" w:rsidRPr="00950525" w:rsidRDefault="00950525" w:rsidP="00950525">
            <w:pPr>
              <w:jc w:val="center"/>
              <w:rPr>
                <w:color w:val="000000"/>
                <w:sz w:val="22"/>
                <w:szCs w:val="22"/>
              </w:rPr>
            </w:pPr>
            <w:r w:rsidRPr="00950525">
              <w:rPr>
                <w:color w:val="000000"/>
                <w:sz w:val="22"/>
                <w:szCs w:val="22"/>
              </w:rPr>
              <w:t>23</w:t>
            </w:r>
          </w:p>
        </w:tc>
        <w:tc>
          <w:tcPr>
            <w:tcW w:w="2693" w:type="dxa"/>
            <w:tcBorders>
              <w:top w:val="nil"/>
              <w:left w:val="nil"/>
              <w:bottom w:val="single" w:sz="4" w:space="0" w:color="auto"/>
              <w:right w:val="single" w:sz="4" w:space="0" w:color="auto"/>
            </w:tcBorders>
            <w:shd w:val="clear" w:color="auto" w:fill="auto"/>
            <w:vAlign w:val="center"/>
            <w:hideMark/>
          </w:tcPr>
          <w:p w14:paraId="4F5D48CB" w14:textId="77777777" w:rsidR="00950525" w:rsidRPr="00950525" w:rsidRDefault="00950525" w:rsidP="00950525">
            <w:pPr>
              <w:rPr>
                <w:color w:val="000000"/>
                <w:sz w:val="22"/>
                <w:szCs w:val="22"/>
              </w:rPr>
            </w:pPr>
            <w:r w:rsidRPr="00950525">
              <w:rPr>
                <w:color w:val="000000"/>
                <w:sz w:val="22"/>
                <w:szCs w:val="22"/>
              </w:rPr>
              <w:t>Радиатор отопления 20 секций</w:t>
            </w:r>
          </w:p>
        </w:tc>
        <w:tc>
          <w:tcPr>
            <w:tcW w:w="5103" w:type="dxa"/>
            <w:tcBorders>
              <w:top w:val="nil"/>
              <w:left w:val="nil"/>
              <w:bottom w:val="single" w:sz="4" w:space="0" w:color="auto"/>
              <w:right w:val="single" w:sz="4" w:space="0" w:color="auto"/>
            </w:tcBorders>
            <w:shd w:val="clear" w:color="auto" w:fill="auto"/>
            <w:vAlign w:val="center"/>
            <w:hideMark/>
          </w:tcPr>
          <w:p w14:paraId="48BE6DA9" w14:textId="77777777" w:rsidR="00950525" w:rsidRPr="00950525" w:rsidRDefault="00950525" w:rsidP="00950525">
            <w:pPr>
              <w:rPr>
                <w:color w:val="000000"/>
                <w:sz w:val="22"/>
                <w:szCs w:val="22"/>
              </w:rPr>
            </w:pPr>
            <w:r w:rsidRPr="00950525">
              <w:rPr>
                <w:color w:val="000000"/>
                <w:sz w:val="22"/>
                <w:szCs w:val="22"/>
              </w:rPr>
              <w:t xml:space="preserve">Трубчатые стальные однорядные радиаторы РС-1. Материал: сталь, покрытие: полимер, базовый цвет – «белый глянцевый». Рабочее давление 15 атм., испытательное – 25 атм., 20 секций. </w:t>
            </w:r>
          </w:p>
        </w:tc>
        <w:tc>
          <w:tcPr>
            <w:tcW w:w="980" w:type="dxa"/>
            <w:tcBorders>
              <w:top w:val="nil"/>
              <w:left w:val="nil"/>
              <w:bottom w:val="single" w:sz="4" w:space="0" w:color="auto"/>
              <w:right w:val="single" w:sz="4" w:space="0" w:color="auto"/>
            </w:tcBorders>
            <w:shd w:val="clear" w:color="auto" w:fill="auto"/>
            <w:vAlign w:val="center"/>
            <w:hideMark/>
          </w:tcPr>
          <w:p w14:paraId="4C81C50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970BF8A"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33FB9344"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643F787" w14:textId="77777777" w:rsidR="00950525" w:rsidRPr="00950525" w:rsidRDefault="00950525" w:rsidP="00950525">
            <w:pPr>
              <w:jc w:val="center"/>
              <w:rPr>
                <w:color w:val="000000"/>
                <w:sz w:val="22"/>
                <w:szCs w:val="22"/>
              </w:rPr>
            </w:pPr>
            <w:r w:rsidRPr="00950525">
              <w:rPr>
                <w:color w:val="000000"/>
                <w:sz w:val="22"/>
                <w:szCs w:val="22"/>
              </w:rPr>
              <w:t>24</w:t>
            </w:r>
          </w:p>
        </w:tc>
        <w:tc>
          <w:tcPr>
            <w:tcW w:w="2693" w:type="dxa"/>
            <w:tcBorders>
              <w:top w:val="nil"/>
              <w:left w:val="nil"/>
              <w:bottom w:val="single" w:sz="4" w:space="0" w:color="auto"/>
              <w:right w:val="single" w:sz="4" w:space="0" w:color="auto"/>
            </w:tcBorders>
            <w:shd w:val="clear" w:color="auto" w:fill="auto"/>
            <w:vAlign w:val="center"/>
            <w:hideMark/>
          </w:tcPr>
          <w:p w14:paraId="687BD3C7" w14:textId="77777777" w:rsidR="00950525" w:rsidRPr="00950525" w:rsidRDefault="00950525" w:rsidP="00950525">
            <w:pPr>
              <w:rPr>
                <w:color w:val="000000"/>
                <w:sz w:val="22"/>
                <w:szCs w:val="22"/>
              </w:rPr>
            </w:pPr>
            <w:r w:rsidRPr="00950525">
              <w:rPr>
                <w:color w:val="000000"/>
                <w:sz w:val="22"/>
                <w:szCs w:val="22"/>
              </w:rPr>
              <w:t>Радиатор отопления 30 секций</w:t>
            </w:r>
          </w:p>
        </w:tc>
        <w:tc>
          <w:tcPr>
            <w:tcW w:w="5103" w:type="dxa"/>
            <w:tcBorders>
              <w:top w:val="nil"/>
              <w:left w:val="nil"/>
              <w:bottom w:val="single" w:sz="4" w:space="0" w:color="auto"/>
              <w:right w:val="single" w:sz="4" w:space="0" w:color="auto"/>
            </w:tcBorders>
            <w:shd w:val="clear" w:color="auto" w:fill="auto"/>
            <w:vAlign w:val="center"/>
            <w:hideMark/>
          </w:tcPr>
          <w:p w14:paraId="71785C0C" w14:textId="77777777" w:rsidR="00950525" w:rsidRPr="00950525" w:rsidRDefault="00950525" w:rsidP="00950525">
            <w:pPr>
              <w:rPr>
                <w:color w:val="000000"/>
                <w:sz w:val="22"/>
                <w:szCs w:val="22"/>
              </w:rPr>
            </w:pPr>
            <w:r w:rsidRPr="00950525">
              <w:rPr>
                <w:color w:val="000000"/>
                <w:sz w:val="22"/>
                <w:szCs w:val="22"/>
              </w:rPr>
              <w:t xml:space="preserve">Трубчатые стальные однорядные радиаторы РС-1. Материал: сталь, покрытие: полимер, базовый цвет – «белый глянцевый». Рабочее давление 15 атм., испытательное – 25 атм., 30 секций. </w:t>
            </w:r>
          </w:p>
        </w:tc>
        <w:tc>
          <w:tcPr>
            <w:tcW w:w="980" w:type="dxa"/>
            <w:tcBorders>
              <w:top w:val="nil"/>
              <w:left w:val="nil"/>
              <w:bottom w:val="single" w:sz="4" w:space="0" w:color="auto"/>
              <w:right w:val="single" w:sz="4" w:space="0" w:color="auto"/>
            </w:tcBorders>
            <w:shd w:val="clear" w:color="auto" w:fill="auto"/>
            <w:vAlign w:val="center"/>
            <w:hideMark/>
          </w:tcPr>
          <w:p w14:paraId="317021A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5C725A2"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7B6CD5D9"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54D6241" w14:textId="77777777" w:rsidR="00950525" w:rsidRPr="00950525" w:rsidRDefault="00950525" w:rsidP="00950525">
            <w:pPr>
              <w:jc w:val="center"/>
              <w:rPr>
                <w:color w:val="000000"/>
                <w:sz w:val="22"/>
                <w:szCs w:val="22"/>
              </w:rPr>
            </w:pPr>
            <w:r w:rsidRPr="00950525">
              <w:rPr>
                <w:color w:val="000000"/>
                <w:sz w:val="22"/>
                <w:szCs w:val="22"/>
              </w:rPr>
              <w:t>25</w:t>
            </w:r>
          </w:p>
        </w:tc>
        <w:tc>
          <w:tcPr>
            <w:tcW w:w="2693" w:type="dxa"/>
            <w:tcBorders>
              <w:top w:val="nil"/>
              <w:left w:val="nil"/>
              <w:bottom w:val="single" w:sz="4" w:space="0" w:color="auto"/>
              <w:right w:val="single" w:sz="4" w:space="0" w:color="auto"/>
            </w:tcBorders>
            <w:shd w:val="clear" w:color="auto" w:fill="auto"/>
            <w:vAlign w:val="center"/>
            <w:hideMark/>
          </w:tcPr>
          <w:p w14:paraId="14BF4D8E"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0A0EF052" w14:textId="77777777" w:rsidR="00950525" w:rsidRPr="00950525" w:rsidRDefault="00950525" w:rsidP="00950525">
            <w:pPr>
              <w:rPr>
                <w:color w:val="000000"/>
                <w:sz w:val="22"/>
                <w:szCs w:val="22"/>
              </w:rPr>
            </w:pPr>
            <w:r w:rsidRPr="00950525">
              <w:rPr>
                <w:color w:val="000000"/>
                <w:sz w:val="22"/>
                <w:szCs w:val="22"/>
              </w:rPr>
              <w:t>Фаянсовая, типа «Тюльпан», с пьедесталом, 56 см х 60 см.</w:t>
            </w:r>
          </w:p>
        </w:tc>
        <w:tc>
          <w:tcPr>
            <w:tcW w:w="980" w:type="dxa"/>
            <w:tcBorders>
              <w:top w:val="nil"/>
              <w:left w:val="nil"/>
              <w:bottom w:val="single" w:sz="4" w:space="0" w:color="auto"/>
              <w:right w:val="single" w:sz="4" w:space="0" w:color="auto"/>
            </w:tcBorders>
            <w:shd w:val="clear" w:color="auto" w:fill="auto"/>
            <w:vAlign w:val="center"/>
            <w:hideMark/>
          </w:tcPr>
          <w:p w14:paraId="7A2621F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3F14EE8"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186D7F9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954CF2F" w14:textId="77777777" w:rsidR="00950525" w:rsidRPr="00950525" w:rsidRDefault="00950525" w:rsidP="00950525">
            <w:pPr>
              <w:jc w:val="center"/>
              <w:rPr>
                <w:color w:val="000000"/>
                <w:sz w:val="22"/>
                <w:szCs w:val="22"/>
              </w:rPr>
            </w:pPr>
            <w:r w:rsidRPr="00950525">
              <w:rPr>
                <w:color w:val="000000"/>
                <w:sz w:val="22"/>
                <w:szCs w:val="22"/>
              </w:rPr>
              <w:t>26</w:t>
            </w:r>
          </w:p>
        </w:tc>
        <w:tc>
          <w:tcPr>
            <w:tcW w:w="2693" w:type="dxa"/>
            <w:tcBorders>
              <w:top w:val="nil"/>
              <w:left w:val="nil"/>
              <w:bottom w:val="single" w:sz="4" w:space="0" w:color="auto"/>
              <w:right w:val="single" w:sz="4" w:space="0" w:color="auto"/>
            </w:tcBorders>
            <w:shd w:val="clear" w:color="auto" w:fill="auto"/>
            <w:vAlign w:val="center"/>
            <w:hideMark/>
          </w:tcPr>
          <w:p w14:paraId="659D0089"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532A6607" w14:textId="77777777" w:rsidR="00950525" w:rsidRPr="00950525" w:rsidRDefault="00950525" w:rsidP="00950525">
            <w:pPr>
              <w:rPr>
                <w:color w:val="000000"/>
                <w:sz w:val="22"/>
                <w:szCs w:val="22"/>
              </w:rPr>
            </w:pPr>
            <w:r w:rsidRPr="00950525">
              <w:rPr>
                <w:color w:val="000000"/>
                <w:sz w:val="22"/>
                <w:szCs w:val="22"/>
              </w:rPr>
              <w:t>Раковина угловая, способ установки – подвесная, материал – фаянс, размеры - 45х40х15.50 см.</w:t>
            </w:r>
          </w:p>
        </w:tc>
        <w:tc>
          <w:tcPr>
            <w:tcW w:w="980" w:type="dxa"/>
            <w:tcBorders>
              <w:top w:val="nil"/>
              <w:left w:val="nil"/>
              <w:bottom w:val="single" w:sz="4" w:space="0" w:color="auto"/>
              <w:right w:val="single" w:sz="4" w:space="0" w:color="auto"/>
            </w:tcBorders>
            <w:shd w:val="clear" w:color="auto" w:fill="auto"/>
            <w:vAlign w:val="center"/>
            <w:hideMark/>
          </w:tcPr>
          <w:p w14:paraId="1C9907B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5C9C3E9"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5A20BDE5"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BC565D4" w14:textId="77777777" w:rsidR="00950525" w:rsidRPr="00950525" w:rsidRDefault="00950525" w:rsidP="00950525">
            <w:pPr>
              <w:jc w:val="center"/>
              <w:rPr>
                <w:color w:val="000000"/>
                <w:sz w:val="22"/>
                <w:szCs w:val="22"/>
              </w:rPr>
            </w:pPr>
            <w:r w:rsidRPr="00950525">
              <w:rPr>
                <w:color w:val="000000"/>
                <w:sz w:val="22"/>
                <w:szCs w:val="22"/>
              </w:rPr>
              <w:t>27</w:t>
            </w:r>
          </w:p>
        </w:tc>
        <w:tc>
          <w:tcPr>
            <w:tcW w:w="2693" w:type="dxa"/>
            <w:tcBorders>
              <w:top w:val="nil"/>
              <w:left w:val="nil"/>
              <w:bottom w:val="single" w:sz="4" w:space="0" w:color="auto"/>
              <w:right w:val="single" w:sz="4" w:space="0" w:color="auto"/>
            </w:tcBorders>
            <w:shd w:val="clear" w:color="auto" w:fill="auto"/>
            <w:vAlign w:val="center"/>
            <w:hideMark/>
          </w:tcPr>
          <w:p w14:paraId="1EE04DE9"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1E199998" w14:textId="77777777" w:rsidR="00950525" w:rsidRPr="00950525" w:rsidRDefault="00950525" w:rsidP="00950525">
            <w:pPr>
              <w:rPr>
                <w:color w:val="000000"/>
                <w:sz w:val="22"/>
                <w:szCs w:val="22"/>
              </w:rPr>
            </w:pPr>
            <w:r w:rsidRPr="00950525">
              <w:rPr>
                <w:color w:val="000000"/>
                <w:sz w:val="22"/>
                <w:szCs w:val="22"/>
              </w:rPr>
              <w:t>Сифон для раковин, «Тюльпан» (нержавеющий выпуск) с еврошлангом</w:t>
            </w:r>
          </w:p>
        </w:tc>
        <w:tc>
          <w:tcPr>
            <w:tcW w:w="980" w:type="dxa"/>
            <w:tcBorders>
              <w:top w:val="nil"/>
              <w:left w:val="nil"/>
              <w:bottom w:val="single" w:sz="4" w:space="0" w:color="auto"/>
              <w:right w:val="single" w:sz="4" w:space="0" w:color="auto"/>
            </w:tcBorders>
            <w:shd w:val="clear" w:color="auto" w:fill="auto"/>
            <w:vAlign w:val="center"/>
            <w:hideMark/>
          </w:tcPr>
          <w:p w14:paraId="57262DA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EB2BD9A" w14:textId="77777777" w:rsidR="00950525" w:rsidRPr="00950525" w:rsidRDefault="00950525" w:rsidP="00950525">
            <w:pPr>
              <w:jc w:val="center"/>
              <w:rPr>
                <w:color w:val="000000"/>
                <w:sz w:val="22"/>
                <w:szCs w:val="22"/>
              </w:rPr>
            </w:pPr>
            <w:r w:rsidRPr="00950525">
              <w:rPr>
                <w:color w:val="000000"/>
                <w:sz w:val="22"/>
                <w:szCs w:val="22"/>
              </w:rPr>
              <w:t>9</w:t>
            </w:r>
          </w:p>
        </w:tc>
      </w:tr>
      <w:tr w:rsidR="00950525" w:rsidRPr="00950525" w14:paraId="24EE8F73"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521EB42" w14:textId="77777777" w:rsidR="00950525" w:rsidRPr="00950525" w:rsidRDefault="00950525" w:rsidP="00950525">
            <w:pPr>
              <w:jc w:val="center"/>
              <w:rPr>
                <w:color w:val="000000"/>
                <w:sz w:val="22"/>
                <w:szCs w:val="22"/>
              </w:rPr>
            </w:pPr>
            <w:r w:rsidRPr="00950525">
              <w:rPr>
                <w:color w:val="000000"/>
                <w:sz w:val="22"/>
                <w:szCs w:val="22"/>
              </w:rPr>
              <w:t>28</w:t>
            </w:r>
          </w:p>
        </w:tc>
        <w:tc>
          <w:tcPr>
            <w:tcW w:w="2693" w:type="dxa"/>
            <w:tcBorders>
              <w:top w:val="nil"/>
              <w:left w:val="nil"/>
              <w:bottom w:val="single" w:sz="4" w:space="0" w:color="auto"/>
              <w:right w:val="single" w:sz="4" w:space="0" w:color="auto"/>
            </w:tcBorders>
            <w:shd w:val="clear" w:color="auto" w:fill="auto"/>
            <w:vAlign w:val="center"/>
            <w:hideMark/>
          </w:tcPr>
          <w:p w14:paraId="714B207C" w14:textId="77777777" w:rsidR="00950525" w:rsidRPr="00950525" w:rsidRDefault="00950525" w:rsidP="00950525">
            <w:pPr>
              <w:rPr>
                <w:color w:val="000000"/>
                <w:sz w:val="22"/>
                <w:szCs w:val="22"/>
              </w:rPr>
            </w:pPr>
            <w:r w:rsidRPr="00950525">
              <w:rPr>
                <w:color w:val="000000"/>
                <w:sz w:val="22"/>
                <w:szCs w:val="22"/>
              </w:rPr>
              <w:t>Сифон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6A2A2942" w14:textId="77777777" w:rsidR="00950525" w:rsidRPr="00950525" w:rsidRDefault="00950525" w:rsidP="00950525">
            <w:pPr>
              <w:rPr>
                <w:color w:val="000000"/>
                <w:sz w:val="22"/>
                <w:szCs w:val="22"/>
              </w:rPr>
            </w:pPr>
            <w:r w:rsidRPr="00950525">
              <w:rPr>
                <w:color w:val="000000"/>
                <w:sz w:val="22"/>
                <w:szCs w:val="22"/>
              </w:rPr>
              <w:t>Сифон для душевого поддона с нержавеющей чашкой. Высота гидрозатвора 55 мм, Присоединение 1 1/2", Выход 40/50 мм, Решетка 70 мм, цвет: белый, материал: пластик, Решетка из нержавеющей стали.</w:t>
            </w:r>
          </w:p>
        </w:tc>
        <w:tc>
          <w:tcPr>
            <w:tcW w:w="980" w:type="dxa"/>
            <w:tcBorders>
              <w:top w:val="nil"/>
              <w:left w:val="nil"/>
              <w:bottom w:val="single" w:sz="4" w:space="0" w:color="auto"/>
              <w:right w:val="single" w:sz="4" w:space="0" w:color="auto"/>
            </w:tcBorders>
            <w:shd w:val="clear" w:color="auto" w:fill="auto"/>
            <w:vAlign w:val="center"/>
            <w:hideMark/>
          </w:tcPr>
          <w:p w14:paraId="6E7DBEB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9094D7C"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368B3F2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F01FCDA" w14:textId="77777777" w:rsidR="00950525" w:rsidRPr="00950525" w:rsidRDefault="00950525" w:rsidP="00950525">
            <w:pPr>
              <w:jc w:val="center"/>
              <w:rPr>
                <w:color w:val="000000"/>
                <w:sz w:val="22"/>
                <w:szCs w:val="22"/>
              </w:rPr>
            </w:pPr>
            <w:r w:rsidRPr="00950525">
              <w:rPr>
                <w:color w:val="000000"/>
                <w:sz w:val="22"/>
                <w:szCs w:val="22"/>
              </w:rPr>
              <w:t>29</w:t>
            </w:r>
          </w:p>
        </w:tc>
        <w:tc>
          <w:tcPr>
            <w:tcW w:w="2693" w:type="dxa"/>
            <w:tcBorders>
              <w:top w:val="nil"/>
              <w:left w:val="nil"/>
              <w:bottom w:val="single" w:sz="4" w:space="0" w:color="auto"/>
              <w:right w:val="single" w:sz="4" w:space="0" w:color="auto"/>
            </w:tcBorders>
            <w:shd w:val="clear" w:color="auto" w:fill="auto"/>
            <w:vAlign w:val="center"/>
            <w:hideMark/>
          </w:tcPr>
          <w:p w14:paraId="3A4E1B60"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w:t>
            </w:r>
          </w:p>
        </w:tc>
        <w:tc>
          <w:tcPr>
            <w:tcW w:w="5103" w:type="dxa"/>
            <w:tcBorders>
              <w:top w:val="nil"/>
              <w:left w:val="nil"/>
              <w:bottom w:val="single" w:sz="4" w:space="0" w:color="auto"/>
              <w:right w:val="single" w:sz="4" w:space="0" w:color="auto"/>
            </w:tcBorders>
            <w:shd w:val="clear" w:color="auto" w:fill="auto"/>
            <w:vAlign w:val="center"/>
            <w:hideMark/>
          </w:tcPr>
          <w:p w14:paraId="617D062B"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 пластиковый, диаметр 110 мм. Материал: полипропилен, Тип канализации: внутренняя, длина 250 мм. - 460 мм.</w:t>
            </w:r>
          </w:p>
        </w:tc>
        <w:tc>
          <w:tcPr>
            <w:tcW w:w="980" w:type="dxa"/>
            <w:tcBorders>
              <w:top w:val="nil"/>
              <w:left w:val="nil"/>
              <w:bottom w:val="single" w:sz="4" w:space="0" w:color="auto"/>
              <w:right w:val="single" w:sz="4" w:space="0" w:color="auto"/>
            </w:tcBorders>
            <w:shd w:val="clear" w:color="auto" w:fill="auto"/>
            <w:vAlign w:val="center"/>
            <w:hideMark/>
          </w:tcPr>
          <w:p w14:paraId="146286B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2D73EA7"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20FC03BE"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7033ECC" w14:textId="77777777" w:rsidR="00950525" w:rsidRPr="00950525" w:rsidRDefault="00950525" w:rsidP="00950525">
            <w:pPr>
              <w:jc w:val="center"/>
              <w:rPr>
                <w:color w:val="000000"/>
                <w:sz w:val="22"/>
                <w:szCs w:val="22"/>
              </w:rPr>
            </w:pPr>
            <w:r w:rsidRPr="00950525">
              <w:rPr>
                <w:color w:val="000000"/>
                <w:sz w:val="22"/>
                <w:szCs w:val="22"/>
              </w:rPr>
              <w:lastRenderedPageBreak/>
              <w:t>30</w:t>
            </w:r>
          </w:p>
        </w:tc>
        <w:tc>
          <w:tcPr>
            <w:tcW w:w="2693" w:type="dxa"/>
            <w:tcBorders>
              <w:top w:val="nil"/>
              <w:left w:val="nil"/>
              <w:bottom w:val="single" w:sz="4" w:space="0" w:color="auto"/>
              <w:right w:val="single" w:sz="4" w:space="0" w:color="auto"/>
            </w:tcBorders>
            <w:shd w:val="clear" w:color="auto" w:fill="auto"/>
            <w:vAlign w:val="center"/>
            <w:hideMark/>
          </w:tcPr>
          <w:p w14:paraId="728CDA58"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20A151B0" w14:textId="77777777" w:rsidR="00950525" w:rsidRPr="00950525" w:rsidRDefault="00950525" w:rsidP="00950525">
            <w:pPr>
              <w:rPr>
                <w:color w:val="000000"/>
                <w:sz w:val="22"/>
                <w:szCs w:val="22"/>
              </w:rPr>
            </w:pPr>
            <w:r w:rsidRPr="00950525">
              <w:rPr>
                <w:color w:val="000000"/>
                <w:sz w:val="22"/>
                <w:szCs w:val="22"/>
              </w:rPr>
              <w:t xml:space="preserve">Смеситель для умывальника, Тип смесителя: однорычажный, Конструкция: литой излив, длина </w:t>
            </w:r>
            <w:proofErr w:type="spellStart"/>
            <w:r w:rsidRPr="00950525">
              <w:rPr>
                <w:color w:val="000000"/>
                <w:sz w:val="22"/>
                <w:szCs w:val="22"/>
              </w:rPr>
              <w:t>излива</w:t>
            </w:r>
            <w:proofErr w:type="spellEnd"/>
            <w:r w:rsidRPr="00950525">
              <w:rPr>
                <w:color w:val="000000"/>
                <w:sz w:val="22"/>
                <w:szCs w:val="22"/>
              </w:rPr>
              <w:t>: 80 мм. Способ монтажа: горизонтальный, Материал корпуса: цинк, Покрытие: хром.</w:t>
            </w:r>
          </w:p>
        </w:tc>
        <w:tc>
          <w:tcPr>
            <w:tcW w:w="980" w:type="dxa"/>
            <w:tcBorders>
              <w:top w:val="nil"/>
              <w:left w:val="nil"/>
              <w:bottom w:val="single" w:sz="4" w:space="0" w:color="auto"/>
              <w:right w:val="single" w:sz="4" w:space="0" w:color="auto"/>
            </w:tcBorders>
            <w:shd w:val="clear" w:color="auto" w:fill="auto"/>
            <w:vAlign w:val="center"/>
            <w:hideMark/>
          </w:tcPr>
          <w:p w14:paraId="67C7A02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058FD58" w14:textId="77777777" w:rsidR="00950525" w:rsidRPr="00950525" w:rsidRDefault="00950525" w:rsidP="00950525">
            <w:pPr>
              <w:jc w:val="center"/>
              <w:rPr>
                <w:color w:val="000000"/>
                <w:sz w:val="22"/>
                <w:szCs w:val="22"/>
              </w:rPr>
            </w:pPr>
            <w:r w:rsidRPr="00950525">
              <w:rPr>
                <w:color w:val="000000"/>
                <w:sz w:val="22"/>
                <w:szCs w:val="22"/>
              </w:rPr>
              <w:t>9</w:t>
            </w:r>
          </w:p>
        </w:tc>
      </w:tr>
      <w:tr w:rsidR="00950525" w:rsidRPr="00950525" w14:paraId="23FE9418"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F2863B7" w14:textId="77777777" w:rsidR="00950525" w:rsidRPr="00950525" w:rsidRDefault="00950525" w:rsidP="00950525">
            <w:pPr>
              <w:jc w:val="center"/>
              <w:rPr>
                <w:color w:val="000000"/>
                <w:sz w:val="22"/>
                <w:szCs w:val="22"/>
              </w:rPr>
            </w:pPr>
            <w:r w:rsidRPr="00950525">
              <w:rPr>
                <w:color w:val="000000"/>
                <w:sz w:val="22"/>
                <w:szCs w:val="22"/>
              </w:rPr>
              <w:t>31</w:t>
            </w:r>
          </w:p>
        </w:tc>
        <w:tc>
          <w:tcPr>
            <w:tcW w:w="2693" w:type="dxa"/>
            <w:tcBorders>
              <w:top w:val="nil"/>
              <w:left w:val="nil"/>
              <w:bottom w:val="single" w:sz="4" w:space="0" w:color="auto"/>
              <w:right w:val="single" w:sz="4" w:space="0" w:color="auto"/>
            </w:tcBorders>
            <w:shd w:val="clear" w:color="auto" w:fill="auto"/>
            <w:vAlign w:val="center"/>
            <w:hideMark/>
          </w:tcPr>
          <w:p w14:paraId="4B865F90" w14:textId="77777777" w:rsidR="00950525" w:rsidRPr="00950525" w:rsidRDefault="00950525" w:rsidP="00950525">
            <w:pPr>
              <w:rPr>
                <w:color w:val="000000"/>
                <w:sz w:val="22"/>
                <w:szCs w:val="22"/>
              </w:rPr>
            </w:pPr>
            <w:r w:rsidRPr="00950525">
              <w:rPr>
                <w:color w:val="000000"/>
                <w:sz w:val="22"/>
                <w:szCs w:val="22"/>
              </w:rPr>
              <w:t>Смеситель душевой</w:t>
            </w:r>
          </w:p>
        </w:tc>
        <w:tc>
          <w:tcPr>
            <w:tcW w:w="5103" w:type="dxa"/>
            <w:tcBorders>
              <w:top w:val="nil"/>
              <w:left w:val="nil"/>
              <w:bottom w:val="single" w:sz="4" w:space="0" w:color="auto"/>
              <w:right w:val="single" w:sz="4" w:space="0" w:color="auto"/>
            </w:tcBorders>
            <w:shd w:val="clear" w:color="auto" w:fill="auto"/>
            <w:vAlign w:val="center"/>
            <w:hideMark/>
          </w:tcPr>
          <w:p w14:paraId="7D0CE95B" w14:textId="77777777" w:rsidR="00950525" w:rsidRPr="00950525" w:rsidRDefault="00950525" w:rsidP="00950525">
            <w:pPr>
              <w:rPr>
                <w:color w:val="000000"/>
                <w:sz w:val="22"/>
                <w:szCs w:val="22"/>
              </w:rPr>
            </w:pPr>
            <w:r w:rsidRPr="00950525">
              <w:rPr>
                <w:color w:val="000000"/>
                <w:sz w:val="22"/>
                <w:szCs w:val="22"/>
              </w:rPr>
              <w:t xml:space="preserve">Смеситель для ванны с душем, Тип смесителя: вентильный, Запорный механизм: керамический картридж, Тип крепления: </w:t>
            </w:r>
            <w:r w:rsidRPr="00950525">
              <w:rPr>
                <w:color w:val="333333"/>
                <w:sz w:val="22"/>
                <w:szCs w:val="22"/>
              </w:rPr>
              <w:t>Настенный</w:t>
            </w:r>
            <w:r w:rsidRPr="00950525">
              <w:rPr>
                <w:color w:val="000000"/>
                <w:sz w:val="22"/>
                <w:szCs w:val="22"/>
              </w:rPr>
              <w:t xml:space="preserve">, Материал: латунь, Длина </w:t>
            </w:r>
            <w:proofErr w:type="spellStart"/>
            <w:r w:rsidRPr="00950525">
              <w:rPr>
                <w:color w:val="000000"/>
                <w:sz w:val="22"/>
                <w:szCs w:val="22"/>
              </w:rPr>
              <w:t>излива</w:t>
            </w:r>
            <w:proofErr w:type="spellEnd"/>
            <w:r w:rsidRPr="00950525">
              <w:rPr>
                <w:color w:val="000000"/>
                <w:sz w:val="22"/>
                <w:szCs w:val="22"/>
              </w:rPr>
              <w:t>: 350 мм, Покрытие: хром.</w:t>
            </w:r>
          </w:p>
        </w:tc>
        <w:tc>
          <w:tcPr>
            <w:tcW w:w="980" w:type="dxa"/>
            <w:tcBorders>
              <w:top w:val="nil"/>
              <w:left w:val="nil"/>
              <w:bottom w:val="single" w:sz="4" w:space="0" w:color="auto"/>
              <w:right w:val="single" w:sz="4" w:space="0" w:color="auto"/>
            </w:tcBorders>
            <w:shd w:val="clear" w:color="auto" w:fill="auto"/>
            <w:vAlign w:val="center"/>
            <w:hideMark/>
          </w:tcPr>
          <w:p w14:paraId="7361444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585AB03"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12BA927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88415E3" w14:textId="77777777" w:rsidR="00950525" w:rsidRPr="00950525" w:rsidRDefault="00950525" w:rsidP="00950525">
            <w:pPr>
              <w:jc w:val="center"/>
              <w:rPr>
                <w:color w:val="000000"/>
                <w:sz w:val="22"/>
                <w:szCs w:val="22"/>
              </w:rPr>
            </w:pPr>
            <w:r w:rsidRPr="00950525">
              <w:rPr>
                <w:color w:val="000000"/>
                <w:sz w:val="22"/>
                <w:szCs w:val="22"/>
              </w:rPr>
              <w:t>32</w:t>
            </w:r>
          </w:p>
        </w:tc>
        <w:tc>
          <w:tcPr>
            <w:tcW w:w="2693" w:type="dxa"/>
            <w:tcBorders>
              <w:top w:val="nil"/>
              <w:left w:val="nil"/>
              <w:bottom w:val="single" w:sz="4" w:space="0" w:color="auto"/>
              <w:right w:val="single" w:sz="4" w:space="0" w:color="auto"/>
            </w:tcBorders>
            <w:shd w:val="clear" w:color="auto" w:fill="auto"/>
            <w:vAlign w:val="center"/>
            <w:hideMark/>
          </w:tcPr>
          <w:p w14:paraId="7E489601" w14:textId="77777777" w:rsidR="00950525" w:rsidRPr="00950525" w:rsidRDefault="00950525" w:rsidP="00950525">
            <w:pPr>
              <w:rPr>
                <w:color w:val="000000"/>
                <w:sz w:val="22"/>
                <w:szCs w:val="22"/>
              </w:rPr>
            </w:pPr>
            <w:r w:rsidRPr="00950525">
              <w:rPr>
                <w:color w:val="000000"/>
                <w:sz w:val="22"/>
                <w:szCs w:val="22"/>
              </w:rPr>
              <w:t>Трап напольный 150*150</w:t>
            </w:r>
          </w:p>
        </w:tc>
        <w:tc>
          <w:tcPr>
            <w:tcW w:w="5103" w:type="dxa"/>
            <w:tcBorders>
              <w:top w:val="nil"/>
              <w:left w:val="nil"/>
              <w:bottom w:val="single" w:sz="4" w:space="0" w:color="auto"/>
              <w:right w:val="single" w:sz="4" w:space="0" w:color="auto"/>
            </w:tcBorders>
            <w:shd w:val="clear" w:color="auto" w:fill="auto"/>
            <w:vAlign w:val="center"/>
            <w:hideMark/>
          </w:tcPr>
          <w:p w14:paraId="41AF9DF9" w14:textId="77777777" w:rsidR="00950525" w:rsidRPr="00950525" w:rsidRDefault="00950525" w:rsidP="00950525">
            <w:pPr>
              <w:rPr>
                <w:color w:val="000000"/>
                <w:sz w:val="22"/>
                <w:szCs w:val="22"/>
              </w:rPr>
            </w:pPr>
            <w:r w:rsidRPr="00950525">
              <w:rPr>
                <w:color w:val="000000"/>
                <w:sz w:val="22"/>
                <w:szCs w:val="22"/>
              </w:rPr>
              <w:t>Трап напольный, вертикальный, диаметр выпуска - 50 мм, класс нагрузки - K3, пропускная способность - 46 л/мин, размер оголовка -150х150 мм, материал: нержавеющая сталь</w:t>
            </w:r>
          </w:p>
        </w:tc>
        <w:tc>
          <w:tcPr>
            <w:tcW w:w="980" w:type="dxa"/>
            <w:tcBorders>
              <w:top w:val="nil"/>
              <w:left w:val="nil"/>
              <w:bottom w:val="single" w:sz="4" w:space="0" w:color="auto"/>
              <w:right w:val="single" w:sz="4" w:space="0" w:color="auto"/>
            </w:tcBorders>
            <w:shd w:val="clear" w:color="auto" w:fill="auto"/>
            <w:vAlign w:val="center"/>
            <w:hideMark/>
          </w:tcPr>
          <w:p w14:paraId="094C2BC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A394937"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73EE3737"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A9247CF" w14:textId="77777777" w:rsidR="00950525" w:rsidRPr="00950525" w:rsidRDefault="00950525" w:rsidP="00950525">
            <w:pPr>
              <w:jc w:val="center"/>
              <w:rPr>
                <w:color w:val="000000"/>
                <w:sz w:val="22"/>
                <w:szCs w:val="22"/>
              </w:rPr>
            </w:pPr>
            <w:r w:rsidRPr="00950525">
              <w:rPr>
                <w:color w:val="000000"/>
                <w:sz w:val="22"/>
                <w:szCs w:val="22"/>
              </w:rPr>
              <w:t>33</w:t>
            </w:r>
          </w:p>
        </w:tc>
        <w:tc>
          <w:tcPr>
            <w:tcW w:w="2693" w:type="dxa"/>
            <w:tcBorders>
              <w:top w:val="nil"/>
              <w:left w:val="nil"/>
              <w:bottom w:val="single" w:sz="4" w:space="0" w:color="auto"/>
              <w:right w:val="single" w:sz="4" w:space="0" w:color="auto"/>
            </w:tcBorders>
            <w:shd w:val="clear" w:color="auto" w:fill="auto"/>
            <w:vAlign w:val="center"/>
            <w:hideMark/>
          </w:tcPr>
          <w:p w14:paraId="78D9A2D8" w14:textId="77777777" w:rsidR="00950525" w:rsidRPr="00950525" w:rsidRDefault="00950525" w:rsidP="00950525">
            <w:pPr>
              <w:rPr>
                <w:color w:val="000000"/>
                <w:sz w:val="22"/>
                <w:szCs w:val="22"/>
              </w:rPr>
            </w:pPr>
            <w:r w:rsidRPr="00950525">
              <w:rPr>
                <w:color w:val="000000"/>
                <w:sz w:val="22"/>
                <w:szCs w:val="22"/>
              </w:rPr>
              <w:t xml:space="preserve">Тройник ДУ=20  </w:t>
            </w:r>
          </w:p>
        </w:tc>
        <w:tc>
          <w:tcPr>
            <w:tcW w:w="5103" w:type="dxa"/>
            <w:tcBorders>
              <w:top w:val="nil"/>
              <w:left w:val="nil"/>
              <w:bottom w:val="single" w:sz="4" w:space="0" w:color="auto"/>
              <w:right w:val="single" w:sz="4" w:space="0" w:color="auto"/>
            </w:tcBorders>
            <w:shd w:val="clear" w:color="auto" w:fill="auto"/>
            <w:vAlign w:val="center"/>
            <w:hideMark/>
          </w:tcPr>
          <w:p w14:paraId="50491FB8" w14:textId="77777777" w:rsidR="00950525" w:rsidRPr="00950525" w:rsidRDefault="00950525" w:rsidP="00950525">
            <w:pPr>
              <w:rPr>
                <w:color w:val="000000"/>
                <w:sz w:val="22"/>
                <w:szCs w:val="22"/>
              </w:rPr>
            </w:pPr>
            <w:r w:rsidRPr="00950525">
              <w:rPr>
                <w:color w:val="000000"/>
                <w:sz w:val="22"/>
                <w:szCs w:val="22"/>
              </w:rPr>
              <w:t>Тройник, материал - полипропилен, ДУ=20 мм, угол 90°</w:t>
            </w:r>
          </w:p>
        </w:tc>
        <w:tc>
          <w:tcPr>
            <w:tcW w:w="980" w:type="dxa"/>
            <w:tcBorders>
              <w:top w:val="nil"/>
              <w:left w:val="nil"/>
              <w:bottom w:val="single" w:sz="4" w:space="0" w:color="auto"/>
              <w:right w:val="single" w:sz="4" w:space="0" w:color="auto"/>
            </w:tcBorders>
            <w:shd w:val="clear" w:color="auto" w:fill="auto"/>
            <w:vAlign w:val="center"/>
            <w:hideMark/>
          </w:tcPr>
          <w:p w14:paraId="2052BB6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0EB0A13" w14:textId="77777777" w:rsidR="00950525" w:rsidRPr="00950525" w:rsidRDefault="00950525" w:rsidP="00950525">
            <w:pPr>
              <w:jc w:val="center"/>
              <w:rPr>
                <w:color w:val="000000"/>
                <w:sz w:val="22"/>
                <w:szCs w:val="22"/>
              </w:rPr>
            </w:pPr>
            <w:r w:rsidRPr="00950525">
              <w:rPr>
                <w:color w:val="000000"/>
                <w:sz w:val="22"/>
                <w:szCs w:val="22"/>
              </w:rPr>
              <w:t>34</w:t>
            </w:r>
          </w:p>
        </w:tc>
      </w:tr>
      <w:tr w:rsidR="00950525" w:rsidRPr="00950525" w14:paraId="23BCD1D1"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4C941A7" w14:textId="77777777" w:rsidR="00950525" w:rsidRPr="00950525" w:rsidRDefault="00950525" w:rsidP="00950525">
            <w:pPr>
              <w:jc w:val="center"/>
              <w:rPr>
                <w:color w:val="000000"/>
                <w:sz w:val="22"/>
                <w:szCs w:val="22"/>
              </w:rPr>
            </w:pPr>
            <w:r w:rsidRPr="00950525">
              <w:rPr>
                <w:color w:val="000000"/>
                <w:sz w:val="22"/>
                <w:szCs w:val="22"/>
              </w:rPr>
              <w:t>34</w:t>
            </w:r>
          </w:p>
        </w:tc>
        <w:tc>
          <w:tcPr>
            <w:tcW w:w="2693" w:type="dxa"/>
            <w:tcBorders>
              <w:top w:val="nil"/>
              <w:left w:val="nil"/>
              <w:bottom w:val="single" w:sz="4" w:space="0" w:color="auto"/>
              <w:right w:val="single" w:sz="4" w:space="0" w:color="auto"/>
            </w:tcBorders>
            <w:shd w:val="clear" w:color="auto" w:fill="auto"/>
            <w:vAlign w:val="center"/>
            <w:hideMark/>
          </w:tcPr>
          <w:p w14:paraId="07E86323" w14:textId="77777777" w:rsidR="00950525" w:rsidRPr="00950525" w:rsidRDefault="00950525" w:rsidP="00950525">
            <w:pPr>
              <w:rPr>
                <w:color w:val="000000"/>
                <w:sz w:val="22"/>
                <w:szCs w:val="22"/>
              </w:rPr>
            </w:pPr>
            <w:r w:rsidRPr="00950525">
              <w:rPr>
                <w:color w:val="000000"/>
                <w:sz w:val="22"/>
                <w:szCs w:val="22"/>
              </w:rPr>
              <w:t xml:space="preserve">Тройник ДУ=25  </w:t>
            </w:r>
          </w:p>
        </w:tc>
        <w:tc>
          <w:tcPr>
            <w:tcW w:w="5103" w:type="dxa"/>
            <w:tcBorders>
              <w:top w:val="nil"/>
              <w:left w:val="nil"/>
              <w:bottom w:val="single" w:sz="4" w:space="0" w:color="auto"/>
              <w:right w:val="single" w:sz="4" w:space="0" w:color="auto"/>
            </w:tcBorders>
            <w:shd w:val="clear" w:color="auto" w:fill="auto"/>
            <w:vAlign w:val="center"/>
            <w:hideMark/>
          </w:tcPr>
          <w:p w14:paraId="792FE36B" w14:textId="77777777" w:rsidR="00950525" w:rsidRPr="00950525" w:rsidRDefault="00950525" w:rsidP="00950525">
            <w:pPr>
              <w:rPr>
                <w:color w:val="000000"/>
                <w:sz w:val="22"/>
                <w:szCs w:val="22"/>
              </w:rPr>
            </w:pPr>
            <w:r w:rsidRPr="00950525">
              <w:rPr>
                <w:color w:val="000000"/>
                <w:sz w:val="22"/>
                <w:szCs w:val="22"/>
              </w:rPr>
              <w:t>Тройник, материал - полипропилен, ДУ=25 мм, угол 90°</w:t>
            </w:r>
          </w:p>
        </w:tc>
        <w:tc>
          <w:tcPr>
            <w:tcW w:w="980" w:type="dxa"/>
            <w:tcBorders>
              <w:top w:val="nil"/>
              <w:left w:val="nil"/>
              <w:bottom w:val="single" w:sz="4" w:space="0" w:color="auto"/>
              <w:right w:val="single" w:sz="4" w:space="0" w:color="auto"/>
            </w:tcBorders>
            <w:shd w:val="clear" w:color="auto" w:fill="auto"/>
            <w:vAlign w:val="center"/>
            <w:hideMark/>
          </w:tcPr>
          <w:p w14:paraId="3D34786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0FCF7D8" w14:textId="77777777" w:rsidR="00950525" w:rsidRPr="00950525" w:rsidRDefault="00950525" w:rsidP="00950525">
            <w:pPr>
              <w:jc w:val="center"/>
              <w:rPr>
                <w:color w:val="000000"/>
                <w:sz w:val="22"/>
                <w:szCs w:val="22"/>
              </w:rPr>
            </w:pPr>
            <w:r w:rsidRPr="00950525">
              <w:rPr>
                <w:color w:val="000000"/>
                <w:sz w:val="22"/>
                <w:szCs w:val="22"/>
              </w:rPr>
              <w:t>47</w:t>
            </w:r>
          </w:p>
        </w:tc>
      </w:tr>
      <w:tr w:rsidR="00950525" w:rsidRPr="00950525" w14:paraId="100CDFD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DCA092F" w14:textId="77777777" w:rsidR="00950525" w:rsidRPr="00950525" w:rsidRDefault="00950525" w:rsidP="00950525">
            <w:pPr>
              <w:jc w:val="center"/>
              <w:rPr>
                <w:color w:val="000000"/>
                <w:sz w:val="22"/>
                <w:szCs w:val="22"/>
              </w:rPr>
            </w:pPr>
            <w:r w:rsidRPr="00950525">
              <w:rPr>
                <w:color w:val="000000"/>
                <w:sz w:val="22"/>
                <w:szCs w:val="22"/>
              </w:rPr>
              <w:t>35</w:t>
            </w:r>
          </w:p>
        </w:tc>
        <w:tc>
          <w:tcPr>
            <w:tcW w:w="2693" w:type="dxa"/>
            <w:tcBorders>
              <w:top w:val="nil"/>
              <w:left w:val="nil"/>
              <w:bottom w:val="single" w:sz="4" w:space="0" w:color="auto"/>
              <w:right w:val="single" w:sz="4" w:space="0" w:color="auto"/>
            </w:tcBorders>
            <w:shd w:val="clear" w:color="auto" w:fill="auto"/>
            <w:vAlign w:val="center"/>
            <w:hideMark/>
          </w:tcPr>
          <w:p w14:paraId="6ACF03C6" w14:textId="77777777" w:rsidR="00950525" w:rsidRPr="00950525" w:rsidRDefault="00950525" w:rsidP="00950525">
            <w:pPr>
              <w:rPr>
                <w:color w:val="000000"/>
                <w:sz w:val="22"/>
                <w:szCs w:val="22"/>
              </w:rPr>
            </w:pPr>
            <w:r w:rsidRPr="00950525">
              <w:rPr>
                <w:color w:val="000000"/>
                <w:sz w:val="22"/>
                <w:szCs w:val="22"/>
              </w:rPr>
              <w:t>Тройник ПВХ 110х110х110 мм, угол 45°</w:t>
            </w:r>
          </w:p>
        </w:tc>
        <w:tc>
          <w:tcPr>
            <w:tcW w:w="5103" w:type="dxa"/>
            <w:tcBorders>
              <w:top w:val="nil"/>
              <w:left w:val="nil"/>
              <w:bottom w:val="single" w:sz="4" w:space="0" w:color="auto"/>
              <w:right w:val="single" w:sz="4" w:space="0" w:color="auto"/>
            </w:tcBorders>
            <w:shd w:val="clear" w:color="auto" w:fill="auto"/>
            <w:vAlign w:val="center"/>
            <w:hideMark/>
          </w:tcPr>
          <w:p w14:paraId="22D0A982" w14:textId="77777777" w:rsidR="00950525" w:rsidRPr="00950525" w:rsidRDefault="00950525" w:rsidP="00950525">
            <w:pPr>
              <w:rPr>
                <w:color w:val="000000"/>
                <w:sz w:val="22"/>
                <w:szCs w:val="22"/>
              </w:rPr>
            </w:pPr>
            <w:r w:rsidRPr="00950525">
              <w:rPr>
                <w:color w:val="000000"/>
                <w:sz w:val="22"/>
                <w:szCs w:val="22"/>
              </w:rPr>
              <w:t>Тройник, материал - ПВХ, 110х110х110 мм, угол 45°</w:t>
            </w:r>
          </w:p>
        </w:tc>
        <w:tc>
          <w:tcPr>
            <w:tcW w:w="980" w:type="dxa"/>
            <w:tcBorders>
              <w:top w:val="nil"/>
              <w:left w:val="nil"/>
              <w:bottom w:val="single" w:sz="4" w:space="0" w:color="auto"/>
              <w:right w:val="single" w:sz="4" w:space="0" w:color="auto"/>
            </w:tcBorders>
            <w:shd w:val="clear" w:color="auto" w:fill="auto"/>
            <w:vAlign w:val="center"/>
            <w:hideMark/>
          </w:tcPr>
          <w:p w14:paraId="3A03AD5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A1D45D5"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2099877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8F2E376" w14:textId="77777777" w:rsidR="00950525" w:rsidRPr="00950525" w:rsidRDefault="00950525" w:rsidP="00950525">
            <w:pPr>
              <w:jc w:val="center"/>
              <w:rPr>
                <w:color w:val="000000"/>
                <w:sz w:val="22"/>
                <w:szCs w:val="22"/>
              </w:rPr>
            </w:pPr>
            <w:r w:rsidRPr="00950525">
              <w:rPr>
                <w:color w:val="000000"/>
                <w:sz w:val="22"/>
                <w:szCs w:val="22"/>
              </w:rPr>
              <w:t>36</w:t>
            </w:r>
          </w:p>
        </w:tc>
        <w:tc>
          <w:tcPr>
            <w:tcW w:w="2693" w:type="dxa"/>
            <w:tcBorders>
              <w:top w:val="nil"/>
              <w:left w:val="nil"/>
              <w:bottom w:val="single" w:sz="4" w:space="0" w:color="auto"/>
              <w:right w:val="single" w:sz="4" w:space="0" w:color="auto"/>
            </w:tcBorders>
            <w:shd w:val="clear" w:color="auto" w:fill="auto"/>
            <w:vAlign w:val="center"/>
            <w:hideMark/>
          </w:tcPr>
          <w:p w14:paraId="790D08D8" w14:textId="77777777" w:rsidR="00950525" w:rsidRPr="00950525" w:rsidRDefault="00950525" w:rsidP="00950525">
            <w:pPr>
              <w:rPr>
                <w:color w:val="000000"/>
                <w:sz w:val="22"/>
                <w:szCs w:val="22"/>
              </w:rPr>
            </w:pPr>
            <w:r w:rsidRPr="00950525">
              <w:rPr>
                <w:color w:val="000000"/>
                <w:sz w:val="22"/>
                <w:szCs w:val="22"/>
              </w:rPr>
              <w:t>Тройник ПВХ 110х50х110 мм, угол 45°</w:t>
            </w:r>
          </w:p>
        </w:tc>
        <w:tc>
          <w:tcPr>
            <w:tcW w:w="5103" w:type="dxa"/>
            <w:tcBorders>
              <w:top w:val="nil"/>
              <w:left w:val="nil"/>
              <w:bottom w:val="single" w:sz="4" w:space="0" w:color="auto"/>
              <w:right w:val="single" w:sz="4" w:space="0" w:color="auto"/>
            </w:tcBorders>
            <w:shd w:val="clear" w:color="auto" w:fill="auto"/>
            <w:vAlign w:val="center"/>
            <w:hideMark/>
          </w:tcPr>
          <w:p w14:paraId="041944A7" w14:textId="77777777" w:rsidR="00950525" w:rsidRPr="00950525" w:rsidRDefault="00950525" w:rsidP="00950525">
            <w:pPr>
              <w:rPr>
                <w:color w:val="000000"/>
                <w:sz w:val="22"/>
                <w:szCs w:val="22"/>
              </w:rPr>
            </w:pPr>
            <w:r w:rsidRPr="00950525">
              <w:rPr>
                <w:color w:val="000000"/>
                <w:sz w:val="22"/>
                <w:szCs w:val="22"/>
              </w:rPr>
              <w:t>Тройник, материал - ПВХ, 110х50х110 мм, угол 45°</w:t>
            </w:r>
          </w:p>
        </w:tc>
        <w:tc>
          <w:tcPr>
            <w:tcW w:w="980" w:type="dxa"/>
            <w:tcBorders>
              <w:top w:val="nil"/>
              <w:left w:val="nil"/>
              <w:bottom w:val="single" w:sz="4" w:space="0" w:color="auto"/>
              <w:right w:val="single" w:sz="4" w:space="0" w:color="auto"/>
            </w:tcBorders>
            <w:shd w:val="clear" w:color="auto" w:fill="auto"/>
            <w:vAlign w:val="center"/>
            <w:hideMark/>
          </w:tcPr>
          <w:p w14:paraId="586B69A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BC0DAE0"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EA165D3"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CEF7E28" w14:textId="77777777" w:rsidR="00950525" w:rsidRPr="00950525" w:rsidRDefault="00950525" w:rsidP="00950525">
            <w:pPr>
              <w:jc w:val="center"/>
              <w:rPr>
                <w:color w:val="000000"/>
                <w:sz w:val="22"/>
                <w:szCs w:val="22"/>
              </w:rPr>
            </w:pPr>
            <w:r w:rsidRPr="00950525">
              <w:rPr>
                <w:color w:val="000000"/>
                <w:sz w:val="22"/>
                <w:szCs w:val="22"/>
              </w:rPr>
              <w:t>37</w:t>
            </w:r>
          </w:p>
        </w:tc>
        <w:tc>
          <w:tcPr>
            <w:tcW w:w="2693" w:type="dxa"/>
            <w:tcBorders>
              <w:top w:val="nil"/>
              <w:left w:val="nil"/>
              <w:bottom w:val="single" w:sz="4" w:space="0" w:color="auto"/>
              <w:right w:val="single" w:sz="4" w:space="0" w:color="auto"/>
            </w:tcBorders>
            <w:shd w:val="clear" w:color="auto" w:fill="auto"/>
            <w:vAlign w:val="center"/>
            <w:hideMark/>
          </w:tcPr>
          <w:p w14:paraId="4AC7A3C4" w14:textId="77777777" w:rsidR="00950525" w:rsidRPr="00950525" w:rsidRDefault="00950525" w:rsidP="00950525">
            <w:pPr>
              <w:rPr>
                <w:color w:val="000000"/>
                <w:sz w:val="22"/>
                <w:szCs w:val="22"/>
              </w:rPr>
            </w:pPr>
            <w:r w:rsidRPr="00950525">
              <w:rPr>
                <w:color w:val="000000"/>
                <w:sz w:val="22"/>
                <w:szCs w:val="22"/>
              </w:rPr>
              <w:t>Тройник ПВХ 50х50х50 мм, угол 90°</w:t>
            </w:r>
          </w:p>
        </w:tc>
        <w:tc>
          <w:tcPr>
            <w:tcW w:w="5103" w:type="dxa"/>
            <w:tcBorders>
              <w:top w:val="nil"/>
              <w:left w:val="nil"/>
              <w:bottom w:val="single" w:sz="4" w:space="0" w:color="auto"/>
              <w:right w:val="single" w:sz="4" w:space="0" w:color="auto"/>
            </w:tcBorders>
            <w:shd w:val="clear" w:color="auto" w:fill="auto"/>
            <w:vAlign w:val="center"/>
            <w:hideMark/>
          </w:tcPr>
          <w:p w14:paraId="67E26ADF" w14:textId="77777777" w:rsidR="00950525" w:rsidRPr="00950525" w:rsidRDefault="00950525" w:rsidP="00950525">
            <w:pPr>
              <w:rPr>
                <w:color w:val="000000"/>
                <w:sz w:val="22"/>
                <w:szCs w:val="22"/>
              </w:rPr>
            </w:pPr>
            <w:r w:rsidRPr="00950525">
              <w:rPr>
                <w:color w:val="000000"/>
                <w:sz w:val="22"/>
                <w:szCs w:val="22"/>
              </w:rPr>
              <w:t>Тройник, материал - ПВХ, 50х50х50 мм, угол 90°</w:t>
            </w:r>
          </w:p>
        </w:tc>
        <w:tc>
          <w:tcPr>
            <w:tcW w:w="980" w:type="dxa"/>
            <w:tcBorders>
              <w:top w:val="nil"/>
              <w:left w:val="nil"/>
              <w:bottom w:val="single" w:sz="4" w:space="0" w:color="auto"/>
              <w:right w:val="single" w:sz="4" w:space="0" w:color="auto"/>
            </w:tcBorders>
            <w:shd w:val="clear" w:color="auto" w:fill="auto"/>
            <w:vAlign w:val="center"/>
            <w:hideMark/>
          </w:tcPr>
          <w:p w14:paraId="742AD09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9911A0E" w14:textId="77777777" w:rsidR="00950525" w:rsidRPr="00950525" w:rsidRDefault="00950525" w:rsidP="00950525">
            <w:pPr>
              <w:jc w:val="center"/>
              <w:rPr>
                <w:color w:val="000000"/>
                <w:sz w:val="22"/>
                <w:szCs w:val="22"/>
              </w:rPr>
            </w:pPr>
            <w:r w:rsidRPr="00950525">
              <w:rPr>
                <w:color w:val="000000"/>
                <w:sz w:val="22"/>
                <w:szCs w:val="22"/>
              </w:rPr>
              <w:t>15</w:t>
            </w:r>
          </w:p>
        </w:tc>
      </w:tr>
      <w:tr w:rsidR="00950525" w:rsidRPr="00950525" w14:paraId="7BB0753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0CC2838" w14:textId="77777777" w:rsidR="00950525" w:rsidRPr="00950525" w:rsidRDefault="00950525" w:rsidP="00950525">
            <w:pPr>
              <w:jc w:val="center"/>
              <w:rPr>
                <w:color w:val="000000"/>
                <w:sz w:val="22"/>
                <w:szCs w:val="22"/>
              </w:rPr>
            </w:pPr>
            <w:r w:rsidRPr="00950525">
              <w:rPr>
                <w:color w:val="000000"/>
                <w:sz w:val="22"/>
                <w:szCs w:val="22"/>
              </w:rPr>
              <w:t>38</w:t>
            </w:r>
          </w:p>
        </w:tc>
        <w:tc>
          <w:tcPr>
            <w:tcW w:w="2693" w:type="dxa"/>
            <w:tcBorders>
              <w:top w:val="nil"/>
              <w:left w:val="nil"/>
              <w:bottom w:val="single" w:sz="4" w:space="0" w:color="auto"/>
              <w:right w:val="single" w:sz="4" w:space="0" w:color="auto"/>
            </w:tcBorders>
            <w:shd w:val="clear" w:color="auto" w:fill="auto"/>
            <w:vAlign w:val="center"/>
            <w:hideMark/>
          </w:tcPr>
          <w:p w14:paraId="432FBAA5"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 xml:space="preserve">=110 </w:t>
            </w:r>
          </w:p>
        </w:tc>
        <w:tc>
          <w:tcPr>
            <w:tcW w:w="5103" w:type="dxa"/>
            <w:tcBorders>
              <w:top w:val="nil"/>
              <w:left w:val="nil"/>
              <w:bottom w:val="single" w:sz="4" w:space="0" w:color="auto"/>
              <w:right w:val="single" w:sz="4" w:space="0" w:color="auto"/>
            </w:tcBorders>
            <w:shd w:val="clear" w:color="auto" w:fill="auto"/>
            <w:vAlign w:val="center"/>
            <w:hideMark/>
          </w:tcPr>
          <w:p w14:paraId="19181EAA"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- 110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4D5D279D"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9C5934C"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50EB7A19"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B8EB2ED" w14:textId="77777777" w:rsidR="00950525" w:rsidRPr="00950525" w:rsidRDefault="00950525" w:rsidP="00950525">
            <w:pPr>
              <w:jc w:val="center"/>
              <w:rPr>
                <w:color w:val="000000"/>
                <w:sz w:val="22"/>
                <w:szCs w:val="22"/>
              </w:rPr>
            </w:pPr>
            <w:r w:rsidRPr="00950525">
              <w:rPr>
                <w:color w:val="000000"/>
                <w:sz w:val="22"/>
                <w:szCs w:val="22"/>
              </w:rPr>
              <w:t>39</w:t>
            </w:r>
          </w:p>
        </w:tc>
        <w:tc>
          <w:tcPr>
            <w:tcW w:w="2693" w:type="dxa"/>
            <w:tcBorders>
              <w:top w:val="nil"/>
              <w:left w:val="nil"/>
              <w:bottom w:val="single" w:sz="4" w:space="0" w:color="auto"/>
              <w:right w:val="single" w:sz="4" w:space="0" w:color="auto"/>
            </w:tcBorders>
            <w:shd w:val="clear" w:color="auto" w:fill="auto"/>
            <w:vAlign w:val="center"/>
            <w:hideMark/>
          </w:tcPr>
          <w:p w14:paraId="6C72FB0C"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1215EA1B"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- 50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6DC2D344"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62FC027" w14:textId="77777777" w:rsidR="00950525" w:rsidRPr="00950525" w:rsidRDefault="00950525" w:rsidP="00950525">
            <w:pPr>
              <w:jc w:val="center"/>
              <w:rPr>
                <w:color w:val="000000"/>
                <w:sz w:val="22"/>
                <w:szCs w:val="22"/>
              </w:rPr>
            </w:pPr>
            <w:r w:rsidRPr="00950525">
              <w:rPr>
                <w:color w:val="000000"/>
                <w:sz w:val="22"/>
                <w:szCs w:val="22"/>
              </w:rPr>
              <w:t>34</w:t>
            </w:r>
          </w:p>
        </w:tc>
      </w:tr>
      <w:tr w:rsidR="00950525" w:rsidRPr="00950525" w14:paraId="228A2B5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4B7FA6E" w14:textId="77777777" w:rsidR="00950525" w:rsidRPr="00950525" w:rsidRDefault="00950525" w:rsidP="00950525">
            <w:pPr>
              <w:jc w:val="center"/>
              <w:rPr>
                <w:color w:val="000000"/>
                <w:sz w:val="22"/>
                <w:szCs w:val="22"/>
              </w:rPr>
            </w:pPr>
            <w:r w:rsidRPr="00950525">
              <w:rPr>
                <w:color w:val="000000"/>
                <w:sz w:val="22"/>
                <w:szCs w:val="22"/>
              </w:rPr>
              <w:t>40</w:t>
            </w:r>
          </w:p>
        </w:tc>
        <w:tc>
          <w:tcPr>
            <w:tcW w:w="2693" w:type="dxa"/>
            <w:tcBorders>
              <w:top w:val="nil"/>
              <w:left w:val="nil"/>
              <w:bottom w:val="single" w:sz="4" w:space="0" w:color="auto"/>
              <w:right w:val="single" w:sz="4" w:space="0" w:color="auto"/>
            </w:tcBorders>
            <w:shd w:val="clear" w:color="auto" w:fill="auto"/>
            <w:vAlign w:val="center"/>
            <w:hideMark/>
          </w:tcPr>
          <w:p w14:paraId="510F36A3" w14:textId="77777777" w:rsidR="00950525" w:rsidRPr="00950525" w:rsidRDefault="00950525" w:rsidP="00950525">
            <w:pPr>
              <w:rPr>
                <w:color w:val="000000"/>
                <w:sz w:val="22"/>
                <w:szCs w:val="22"/>
              </w:rPr>
            </w:pPr>
            <w:r w:rsidRPr="00950525">
              <w:rPr>
                <w:color w:val="000000"/>
                <w:sz w:val="22"/>
                <w:szCs w:val="22"/>
              </w:rPr>
              <w:t>Труба полипропиленовая ДУ=25</w:t>
            </w:r>
          </w:p>
        </w:tc>
        <w:tc>
          <w:tcPr>
            <w:tcW w:w="5103" w:type="dxa"/>
            <w:tcBorders>
              <w:top w:val="nil"/>
              <w:left w:val="nil"/>
              <w:bottom w:val="single" w:sz="4" w:space="0" w:color="auto"/>
              <w:right w:val="single" w:sz="4" w:space="0" w:color="auto"/>
            </w:tcBorders>
            <w:shd w:val="clear" w:color="auto" w:fill="auto"/>
            <w:vAlign w:val="center"/>
            <w:hideMark/>
          </w:tcPr>
          <w:p w14:paraId="4FAFDB9D" w14:textId="77777777" w:rsidR="00950525" w:rsidRPr="00950525" w:rsidRDefault="00950525" w:rsidP="00950525">
            <w:pPr>
              <w:rPr>
                <w:color w:val="000000"/>
                <w:sz w:val="22"/>
                <w:szCs w:val="22"/>
              </w:rPr>
            </w:pPr>
            <w:r w:rsidRPr="00950525">
              <w:rPr>
                <w:color w:val="000000"/>
                <w:sz w:val="22"/>
                <w:szCs w:val="22"/>
              </w:rPr>
              <w:t>Материал: полипропилен, ДУ=25 мм, ГОСТ 6942-80.</w:t>
            </w:r>
          </w:p>
        </w:tc>
        <w:tc>
          <w:tcPr>
            <w:tcW w:w="980" w:type="dxa"/>
            <w:tcBorders>
              <w:top w:val="nil"/>
              <w:left w:val="nil"/>
              <w:bottom w:val="single" w:sz="4" w:space="0" w:color="auto"/>
              <w:right w:val="single" w:sz="4" w:space="0" w:color="auto"/>
            </w:tcBorders>
            <w:shd w:val="clear" w:color="auto" w:fill="auto"/>
            <w:vAlign w:val="center"/>
            <w:hideMark/>
          </w:tcPr>
          <w:p w14:paraId="2888EC0E"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27D49CA5" w14:textId="77777777" w:rsidR="00950525" w:rsidRPr="00950525" w:rsidRDefault="00950525" w:rsidP="00950525">
            <w:pPr>
              <w:jc w:val="center"/>
              <w:rPr>
                <w:color w:val="000000"/>
                <w:sz w:val="22"/>
                <w:szCs w:val="22"/>
              </w:rPr>
            </w:pPr>
            <w:r w:rsidRPr="00950525">
              <w:rPr>
                <w:color w:val="000000"/>
                <w:sz w:val="22"/>
                <w:szCs w:val="22"/>
              </w:rPr>
              <w:t>100</w:t>
            </w:r>
          </w:p>
        </w:tc>
      </w:tr>
      <w:tr w:rsidR="00950525" w:rsidRPr="00950525" w14:paraId="20F2986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9ACF0A3" w14:textId="77777777" w:rsidR="00950525" w:rsidRPr="00950525" w:rsidRDefault="00950525" w:rsidP="00950525">
            <w:pPr>
              <w:jc w:val="center"/>
              <w:rPr>
                <w:color w:val="000000"/>
                <w:sz w:val="22"/>
                <w:szCs w:val="22"/>
              </w:rPr>
            </w:pPr>
            <w:r w:rsidRPr="00950525">
              <w:rPr>
                <w:color w:val="000000"/>
                <w:sz w:val="22"/>
                <w:szCs w:val="22"/>
              </w:rPr>
              <w:t>41</w:t>
            </w:r>
          </w:p>
        </w:tc>
        <w:tc>
          <w:tcPr>
            <w:tcW w:w="2693" w:type="dxa"/>
            <w:tcBorders>
              <w:top w:val="nil"/>
              <w:left w:val="nil"/>
              <w:bottom w:val="single" w:sz="4" w:space="0" w:color="auto"/>
              <w:right w:val="single" w:sz="4" w:space="0" w:color="auto"/>
            </w:tcBorders>
            <w:shd w:val="clear" w:color="auto" w:fill="auto"/>
            <w:vAlign w:val="center"/>
            <w:hideMark/>
          </w:tcPr>
          <w:p w14:paraId="6A985CC0" w14:textId="77777777" w:rsidR="00950525" w:rsidRPr="00950525" w:rsidRDefault="00950525" w:rsidP="00950525">
            <w:pPr>
              <w:rPr>
                <w:color w:val="000000"/>
                <w:sz w:val="22"/>
                <w:szCs w:val="22"/>
              </w:rPr>
            </w:pPr>
            <w:r w:rsidRPr="00950525">
              <w:rPr>
                <w:color w:val="000000"/>
                <w:sz w:val="22"/>
                <w:szCs w:val="22"/>
              </w:rPr>
              <w:t>Труба полипропиленовая с армирующим слоем алюминия ДУ=20</w:t>
            </w:r>
          </w:p>
        </w:tc>
        <w:tc>
          <w:tcPr>
            <w:tcW w:w="5103" w:type="dxa"/>
            <w:tcBorders>
              <w:top w:val="nil"/>
              <w:left w:val="nil"/>
              <w:bottom w:val="single" w:sz="4" w:space="0" w:color="auto"/>
              <w:right w:val="single" w:sz="4" w:space="0" w:color="auto"/>
            </w:tcBorders>
            <w:shd w:val="clear" w:color="auto" w:fill="auto"/>
            <w:vAlign w:val="center"/>
            <w:hideMark/>
          </w:tcPr>
          <w:p w14:paraId="722B3326" w14:textId="77777777" w:rsidR="00950525" w:rsidRPr="00950525" w:rsidRDefault="00950525" w:rsidP="00950525">
            <w:pPr>
              <w:rPr>
                <w:color w:val="000000"/>
                <w:sz w:val="22"/>
                <w:szCs w:val="22"/>
              </w:rPr>
            </w:pPr>
            <w:r w:rsidRPr="00950525">
              <w:rPr>
                <w:color w:val="000000"/>
                <w:sz w:val="22"/>
                <w:szCs w:val="22"/>
              </w:rPr>
              <w:t>Трубы полипропиленовые с армирующим слоем алюминия посередине, ДУ=20 мм</w:t>
            </w:r>
          </w:p>
        </w:tc>
        <w:tc>
          <w:tcPr>
            <w:tcW w:w="980" w:type="dxa"/>
            <w:tcBorders>
              <w:top w:val="nil"/>
              <w:left w:val="nil"/>
              <w:bottom w:val="single" w:sz="4" w:space="0" w:color="auto"/>
              <w:right w:val="single" w:sz="4" w:space="0" w:color="auto"/>
            </w:tcBorders>
            <w:shd w:val="clear" w:color="auto" w:fill="auto"/>
            <w:vAlign w:val="center"/>
            <w:hideMark/>
          </w:tcPr>
          <w:p w14:paraId="7E562D3D"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B1287DA" w14:textId="77777777" w:rsidR="00950525" w:rsidRPr="00950525" w:rsidRDefault="00950525" w:rsidP="00950525">
            <w:pPr>
              <w:jc w:val="center"/>
              <w:rPr>
                <w:color w:val="000000"/>
                <w:sz w:val="22"/>
                <w:szCs w:val="22"/>
              </w:rPr>
            </w:pPr>
            <w:r w:rsidRPr="00950525">
              <w:rPr>
                <w:color w:val="000000"/>
                <w:sz w:val="22"/>
                <w:szCs w:val="22"/>
              </w:rPr>
              <w:t>56</w:t>
            </w:r>
          </w:p>
        </w:tc>
      </w:tr>
      <w:tr w:rsidR="00950525" w:rsidRPr="00950525" w14:paraId="524B7A6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5CE6C76" w14:textId="77777777" w:rsidR="00950525" w:rsidRPr="00950525" w:rsidRDefault="00950525" w:rsidP="00950525">
            <w:pPr>
              <w:jc w:val="center"/>
              <w:rPr>
                <w:color w:val="000000"/>
                <w:sz w:val="22"/>
                <w:szCs w:val="22"/>
              </w:rPr>
            </w:pPr>
            <w:r w:rsidRPr="00950525">
              <w:rPr>
                <w:color w:val="000000"/>
                <w:sz w:val="22"/>
                <w:szCs w:val="22"/>
              </w:rPr>
              <w:t>42</w:t>
            </w:r>
          </w:p>
        </w:tc>
        <w:tc>
          <w:tcPr>
            <w:tcW w:w="2693" w:type="dxa"/>
            <w:tcBorders>
              <w:top w:val="nil"/>
              <w:left w:val="nil"/>
              <w:bottom w:val="single" w:sz="4" w:space="0" w:color="auto"/>
              <w:right w:val="single" w:sz="4" w:space="0" w:color="auto"/>
            </w:tcBorders>
            <w:shd w:val="clear" w:color="auto" w:fill="auto"/>
            <w:vAlign w:val="center"/>
            <w:hideMark/>
          </w:tcPr>
          <w:p w14:paraId="2B239CB2" w14:textId="77777777" w:rsidR="00950525" w:rsidRPr="00950525" w:rsidRDefault="00950525" w:rsidP="00950525">
            <w:pPr>
              <w:rPr>
                <w:color w:val="000000"/>
                <w:sz w:val="22"/>
                <w:szCs w:val="22"/>
              </w:rPr>
            </w:pPr>
            <w:r w:rsidRPr="00950525">
              <w:rPr>
                <w:color w:val="000000"/>
                <w:sz w:val="22"/>
                <w:szCs w:val="22"/>
              </w:rPr>
              <w:t>Труба полипропиленовая с армирующим слоем алюминия ДУ=25</w:t>
            </w:r>
          </w:p>
        </w:tc>
        <w:tc>
          <w:tcPr>
            <w:tcW w:w="5103" w:type="dxa"/>
            <w:tcBorders>
              <w:top w:val="nil"/>
              <w:left w:val="nil"/>
              <w:bottom w:val="single" w:sz="4" w:space="0" w:color="auto"/>
              <w:right w:val="single" w:sz="4" w:space="0" w:color="auto"/>
            </w:tcBorders>
            <w:shd w:val="clear" w:color="auto" w:fill="auto"/>
            <w:vAlign w:val="center"/>
            <w:hideMark/>
          </w:tcPr>
          <w:p w14:paraId="103F2A7D" w14:textId="77777777" w:rsidR="00950525" w:rsidRPr="00950525" w:rsidRDefault="00950525" w:rsidP="00950525">
            <w:pPr>
              <w:rPr>
                <w:color w:val="000000"/>
                <w:sz w:val="22"/>
                <w:szCs w:val="22"/>
              </w:rPr>
            </w:pPr>
            <w:r w:rsidRPr="00950525">
              <w:rPr>
                <w:color w:val="000000"/>
                <w:sz w:val="22"/>
                <w:szCs w:val="22"/>
              </w:rPr>
              <w:t>Трубы полипропиленовые с армирующим слоем алюминия посередине, ДУ=25 мм</w:t>
            </w:r>
          </w:p>
        </w:tc>
        <w:tc>
          <w:tcPr>
            <w:tcW w:w="980" w:type="dxa"/>
            <w:tcBorders>
              <w:top w:val="nil"/>
              <w:left w:val="nil"/>
              <w:bottom w:val="single" w:sz="4" w:space="0" w:color="auto"/>
              <w:right w:val="single" w:sz="4" w:space="0" w:color="auto"/>
            </w:tcBorders>
            <w:shd w:val="clear" w:color="auto" w:fill="auto"/>
            <w:vAlign w:val="center"/>
            <w:hideMark/>
          </w:tcPr>
          <w:p w14:paraId="624DBE5F"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B8D2EDB" w14:textId="77777777" w:rsidR="00950525" w:rsidRPr="00950525" w:rsidRDefault="00950525" w:rsidP="00950525">
            <w:pPr>
              <w:jc w:val="center"/>
              <w:rPr>
                <w:color w:val="000000"/>
                <w:sz w:val="22"/>
                <w:szCs w:val="22"/>
              </w:rPr>
            </w:pPr>
            <w:r w:rsidRPr="00950525">
              <w:rPr>
                <w:color w:val="000000"/>
                <w:sz w:val="22"/>
                <w:szCs w:val="22"/>
              </w:rPr>
              <w:t>87</w:t>
            </w:r>
          </w:p>
        </w:tc>
      </w:tr>
      <w:tr w:rsidR="00950525" w:rsidRPr="00950525" w14:paraId="6B631ECB"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4A46C88" w14:textId="77777777" w:rsidR="00950525" w:rsidRPr="00950525" w:rsidRDefault="00950525" w:rsidP="00950525">
            <w:pPr>
              <w:jc w:val="center"/>
              <w:rPr>
                <w:color w:val="000000"/>
                <w:sz w:val="22"/>
                <w:szCs w:val="22"/>
              </w:rPr>
            </w:pPr>
            <w:r w:rsidRPr="00950525">
              <w:rPr>
                <w:color w:val="000000"/>
                <w:sz w:val="22"/>
                <w:szCs w:val="22"/>
              </w:rPr>
              <w:t>43</w:t>
            </w:r>
          </w:p>
        </w:tc>
        <w:tc>
          <w:tcPr>
            <w:tcW w:w="2693" w:type="dxa"/>
            <w:tcBorders>
              <w:top w:val="nil"/>
              <w:left w:val="nil"/>
              <w:bottom w:val="single" w:sz="4" w:space="0" w:color="auto"/>
              <w:right w:val="single" w:sz="4" w:space="0" w:color="auto"/>
            </w:tcBorders>
            <w:shd w:val="clear" w:color="auto" w:fill="auto"/>
            <w:vAlign w:val="center"/>
            <w:hideMark/>
          </w:tcPr>
          <w:p w14:paraId="22E47B71" w14:textId="77777777" w:rsidR="00950525" w:rsidRPr="00950525" w:rsidRDefault="00950525" w:rsidP="00950525">
            <w:pPr>
              <w:rPr>
                <w:color w:val="000000"/>
                <w:sz w:val="22"/>
                <w:szCs w:val="22"/>
              </w:rPr>
            </w:pPr>
            <w:r w:rsidRPr="00950525">
              <w:rPr>
                <w:color w:val="000000"/>
                <w:sz w:val="22"/>
                <w:szCs w:val="22"/>
              </w:rPr>
              <w:t>Труба полипропиленовая с армирующим слоем алюминия ДУ=50</w:t>
            </w:r>
          </w:p>
        </w:tc>
        <w:tc>
          <w:tcPr>
            <w:tcW w:w="5103" w:type="dxa"/>
            <w:tcBorders>
              <w:top w:val="nil"/>
              <w:left w:val="nil"/>
              <w:bottom w:val="single" w:sz="4" w:space="0" w:color="auto"/>
              <w:right w:val="single" w:sz="4" w:space="0" w:color="auto"/>
            </w:tcBorders>
            <w:shd w:val="clear" w:color="auto" w:fill="auto"/>
            <w:vAlign w:val="center"/>
            <w:hideMark/>
          </w:tcPr>
          <w:p w14:paraId="32607651" w14:textId="77777777" w:rsidR="00950525" w:rsidRPr="00950525" w:rsidRDefault="00950525" w:rsidP="00950525">
            <w:pPr>
              <w:rPr>
                <w:color w:val="000000"/>
                <w:sz w:val="22"/>
                <w:szCs w:val="22"/>
              </w:rPr>
            </w:pPr>
            <w:r w:rsidRPr="00950525">
              <w:rPr>
                <w:color w:val="000000"/>
                <w:sz w:val="22"/>
                <w:szCs w:val="22"/>
              </w:rPr>
              <w:t>Трубы полипропиленовые с армирующим слоем алюминия посередине, ДУ=50 мм</w:t>
            </w:r>
          </w:p>
        </w:tc>
        <w:tc>
          <w:tcPr>
            <w:tcW w:w="980" w:type="dxa"/>
            <w:tcBorders>
              <w:top w:val="nil"/>
              <w:left w:val="nil"/>
              <w:bottom w:val="single" w:sz="4" w:space="0" w:color="auto"/>
              <w:right w:val="single" w:sz="4" w:space="0" w:color="auto"/>
            </w:tcBorders>
            <w:shd w:val="clear" w:color="auto" w:fill="auto"/>
            <w:vAlign w:val="center"/>
            <w:hideMark/>
          </w:tcPr>
          <w:p w14:paraId="39A7DA37"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76B532F" w14:textId="77777777" w:rsidR="00950525" w:rsidRPr="00950525" w:rsidRDefault="00950525" w:rsidP="00950525">
            <w:pPr>
              <w:jc w:val="center"/>
              <w:rPr>
                <w:color w:val="000000"/>
                <w:sz w:val="22"/>
                <w:szCs w:val="22"/>
              </w:rPr>
            </w:pPr>
            <w:r w:rsidRPr="00950525">
              <w:rPr>
                <w:color w:val="000000"/>
                <w:sz w:val="22"/>
                <w:szCs w:val="22"/>
              </w:rPr>
              <w:t>44</w:t>
            </w:r>
          </w:p>
        </w:tc>
      </w:tr>
      <w:tr w:rsidR="00950525" w:rsidRPr="00950525" w14:paraId="4233934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4A1412A" w14:textId="77777777" w:rsidR="00950525" w:rsidRPr="00950525" w:rsidRDefault="00950525" w:rsidP="00950525">
            <w:pPr>
              <w:jc w:val="center"/>
              <w:rPr>
                <w:color w:val="000000"/>
                <w:sz w:val="22"/>
                <w:szCs w:val="22"/>
              </w:rPr>
            </w:pPr>
            <w:r w:rsidRPr="00950525">
              <w:rPr>
                <w:color w:val="000000"/>
                <w:sz w:val="22"/>
                <w:szCs w:val="22"/>
              </w:rPr>
              <w:t>44</w:t>
            </w:r>
          </w:p>
        </w:tc>
        <w:tc>
          <w:tcPr>
            <w:tcW w:w="2693" w:type="dxa"/>
            <w:tcBorders>
              <w:top w:val="nil"/>
              <w:left w:val="nil"/>
              <w:bottom w:val="single" w:sz="4" w:space="0" w:color="auto"/>
              <w:right w:val="single" w:sz="4" w:space="0" w:color="auto"/>
            </w:tcBorders>
            <w:shd w:val="clear" w:color="auto" w:fill="auto"/>
            <w:vAlign w:val="center"/>
            <w:hideMark/>
          </w:tcPr>
          <w:p w14:paraId="494DC5FE" w14:textId="77777777" w:rsidR="00950525" w:rsidRPr="00950525" w:rsidRDefault="00950525" w:rsidP="00950525">
            <w:pPr>
              <w:rPr>
                <w:color w:val="000000"/>
                <w:sz w:val="22"/>
                <w:szCs w:val="22"/>
              </w:rPr>
            </w:pPr>
            <w:r w:rsidRPr="00950525">
              <w:rPr>
                <w:color w:val="000000"/>
                <w:sz w:val="22"/>
                <w:szCs w:val="22"/>
              </w:rPr>
              <w:t>Унитаз</w:t>
            </w:r>
          </w:p>
        </w:tc>
        <w:tc>
          <w:tcPr>
            <w:tcW w:w="5103" w:type="dxa"/>
            <w:tcBorders>
              <w:top w:val="nil"/>
              <w:left w:val="nil"/>
              <w:bottom w:val="single" w:sz="4" w:space="0" w:color="auto"/>
              <w:right w:val="single" w:sz="4" w:space="0" w:color="auto"/>
            </w:tcBorders>
            <w:shd w:val="clear" w:color="auto" w:fill="auto"/>
            <w:vAlign w:val="center"/>
            <w:hideMark/>
          </w:tcPr>
          <w:p w14:paraId="47B18407" w14:textId="77777777" w:rsidR="00950525" w:rsidRPr="00950525" w:rsidRDefault="00950525" w:rsidP="00950525">
            <w:pPr>
              <w:rPr>
                <w:color w:val="000000"/>
                <w:sz w:val="22"/>
                <w:szCs w:val="22"/>
              </w:rPr>
            </w:pPr>
            <w:r w:rsidRPr="00950525">
              <w:rPr>
                <w:color w:val="000000"/>
                <w:sz w:val="22"/>
                <w:szCs w:val="22"/>
              </w:rPr>
              <w:t xml:space="preserve">Тип: напольный унитаз с бачком, горизонтальным выпуском, нижней подводкой воды, белый, слив двухрежимный 3/6 л. </w:t>
            </w:r>
          </w:p>
        </w:tc>
        <w:tc>
          <w:tcPr>
            <w:tcW w:w="980" w:type="dxa"/>
            <w:tcBorders>
              <w:top w:val="nil"/>
              <w:left w:val="nil"/>
              <w:bottom w:val="single" w:sz="4" w:space="0" w:color="auto"/>
              <w:right w:val="single" w:sz="4" w:space="0" w:color="auto"/>
            </w:tcBorders>
            <w:shd w:val="clear" w:color="auto" w:fill="auto"/>
            <w:vAlign w:val="center"/>
            <w:hideMark/>
          </w:tcPr>
          <w:p w14:paraId="0022E9D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670D8A2"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477B3BE3"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4FA6A7AB" w14:textId="77777777" w:rsidR="00950525" w:rsidRPr="00950525" w:rsidRDefault="00950525" w:rsidP="00950525">
            <w:pPr>
              <w:jc w:val="center"/>
              <w:rPr>
                <w:b/>
                <w:bCs/>
                <w:color w:val="000000"/>
                <w:sz w:val="22"/>
                <w:szCs w:val="22"/>
              </w:rPr>
            </w:pPr>
            <w:r w:rsidRPr="00950525">
              <w:rPr>
                <w:b/>
                <w:bCs/>
                <w:color w:val="000000"/>
                <w:sz w:val="22"/>
                <w:szCs w:val="22"/>
              </w:rPr>
              <w:t>"Часть нежилого здания – пристройка к основному строению" (3-й этаж)</w:t>
            </w:r>
          </w:p>
        </w:tc>
      </w:tr>
      <w:tr w:rsidR="00950525" w:rsidRPr="00950525" w14:paraId="0F7D3389"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DB55B77"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1182C291" w14:textId="77777777" w:rsidR="00950525" w:rsidRPr="00950525" w:rsidRDefault="00950525" w:rsidP="00950525">
            <w:pPr>
              <w:rPr>
                <w:color w:val="000000"/>
                <w:sz w:val="22"/>
                <w:szCs w:val="22"/>
              </w:rPr>
            </w:pPr>
            <w:r w:rsidRPr="00950525">
              <w:rPr>
                <w:color w:val="000000"/>
                <w:sz w:val="22"/>
                <w:szCs w:val="22"/>
              </w:rPr>
              <w:t xml:space="preserve">Клапан фланцевый </w:t>
            </w:r>
            <w:proofErr w:type="spellStart"/>
            <w:r w:rsidRPr="00950525">
              <w:rPr>
                <w:color w:val="000000"/>
                <w:sz w:val="22"/>
                <w:szCs w:val="22"/>
              </w:rPr>
              <w:t>Ду</w:t>
            </w:r>
            <w:proofErr w:type="spellEnd"/>
            <w:r w:rsidRPr="00950525">
              <w:rPr>
                <w:color w:val="000000"/>
                <w:sz w:val="22"/>
                <w:szCs w:val="22"/>
              </w:rPr>
              <w:t>=40</w:t>
            </w:r>
          </w:p>
        </w:tc>
        <w:tc>
          <w:tcPr>
            <w:tcW w:w="5103" w:type="dxa"/>
            <w:tcBorders>
              <w:top w:val="nil"/>
              <w:left w:val="nil"/>
              <w:bottom w:val="single" w:sz="4" w:space="0" w:color="auto"/>
              <w:right w:val="single" w:sz="4" w:space="0" w:color="auto"/>
            </w:tcBorders>
            <w:shd w:val="clear" w:color="auto" w:fill="auto"/>
            <w:vAlign w:val="center"/>
            <w:hideMark/>
          </w:tcPr>
          <w:p w14:paraId="606F0273" w14:textId="77777777" w:rsidR="00950525" w:rsidRPr="00950525" w:rsidRDefault="00950525" w:rsidP="00950525">
            <w:pPr>
              <w:rPr>
                <w:color w:val="000000"/>
                <w:sz w:val="22"/>
                <w:szCs w:val="22"/>
              </w:rPr>
            </w:pPr>
            <w:r w:rsidRPr="00950525">
              <w:rPr>
                <w:color w:val="000000"/>
                <w:sz w:val="22"/>
                <w:szCs w:val="22"/>
              </w:rPr>
              <w:t xml:space="preserve">Трехходовые смесительные клапаны секторного типа </w:t>
            </w:r>
            <w:proofErr w:type="spellStart"/>
            <w:r w:rsidRPr="00950525">
              <w:rPr>
                <w:color w:val="000000"/>
                <w:sz w:val="22"/>
                <w:szCs w:val="22"/>
              </w:rPr>
              <w:t>Ду</w:t>
            </w:r>
            <w:proofErr w:type="spellEnd"/>
            <w:r w:rsidRPr="00950525">
              <w:rPr>
                <w:color w:val="000000"/>
                <w:sz w:val="22"/>
                <w:szCs w:val="22"/>
              </w:rPr>
              <w:t xml:space="preserve">=40, Класс давления: PN 6, Температура среды мин.: - 10°C (антифриз), Температура среды макс.: 110 °C, Корпус клапана: литой чугун EN-JL 1030, Уплотнения: EPDM </w:t>
            </w:r>
          </w:p>
        </w:tc>
        <w:tc>
          <w:tcPr>
            <w:tcW w:w="980" w:type="dxa"/>
            <w:tcBorders>
              <w:top w:val="nil"/>
              <w:left w:val="nil"/>
              <w:bottom w:val="single" w:sz="4" w:space="0" w:color="auto"/>
              <w:right w:val="single" w:sz="4" w:space="0" w:color="auto"/>
            </w:tcBorders>
            <w:shd w:val="clear" w:color="auto" w:fill="auto"/>
            <w:vAlign w:val="center"/>
            <w:hideMark/>
          </w:tcPr>
          <w:p w14:paraId="1DBDE47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8F1CE1F"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E673297"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12ED20E"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0C3D4146" w14:textId="77777777" w:rsidR="00950525" w:rsidRPr="00950525" w:rsidRDefault="00950525" w:rsidP="00950525">
            <w:pPr>
              <w:rPr>
                <w:color w:val="000000"/>
                <w:sz w:val="22"/>
                <w:szCs w:val="22"/>
              </w:rPr>
            </w:pPr>
            <w:r w:rsidRPr="00950525">
              <w:rPr>
                <w:color w:val="000000"/>
                <w:sz w:val="22"/>
                <w:szCs w:val="22"/>
              </w:rPr>
              <w:t xml:space="preserve">Клапан фланцевый </w:t>
            </w:r>
            <w:proofErr w:type="spellStart"/>
            <w:r w:rsidRPr="00950525">
              <w:rPr>
                <w:color w:val="000000"/>
                <w:sz w:val="22"/>
                <w:szCs w:val="22"/>
              </w:rPr>
              <w:t>Ду</w:t>
            </w:r>
            <w:proofErr w:type="spellEnd"/>
            <w:r w:rsidRPr="00950525">
              <w:rPr>
                <w:color w:val="000000"/>
                <w:sz w:val="22"/>
                <w:szCs w:val="22"/>
              </w:rPr>
              <w:t>=65</w:t>
            </w:r>
          </w:p>
        </w:tc>
        <w:tc>
          <w:tcPr>
            <w:tcW w:w="5103" w:type="dxa"/>
            <w:tcBorders>
              <w:top w:val="nil"/>
              <w:left w:val="nil"/>
              <w:bottom w:val="single" w:sz="4" w:space="0" w:color="auto"/>
              <w:right w:val="single" w:sz="4" w:space="0" w:color="auto"/>
            </w:tcBorders>
            <w:shd w:val="clear" w:color="auto" w:fill="auto"/>
            <w:vAlign w:val="center"/>
            <w:hideMark/>
          </w:tcPr>
          <w:p w14:paraId="24FDDA45" w14:textId="77777777" w:rsidR="00950525" w:rsidRPr="00950525" w:rsidRDefault="00950525" w:rsidP="00950525">
            <w:pPr>
              <w:rPr>
                <w:color w:val="000000"/>
                <w:sz w:val="22"/>
                <w:szCs w:val="22"/>
              </w:rPr>
            </w:pPr>
            <w:r w:rsidRPr="00950525">
              <w:rPr>
                <w:color w:val="000000"/>
                <w:sz w:val="22"/>
                <w:szCs w:val="22"/>
              </w:rPr>
              <w:t xml:space="preserve">Трехходовые смесительные клапаны секторного типа </w:t>
            </w:r>
            <w:proofErr w:type="spellStart"/>
            <w:r w:rsidRPr="00950525">
              <w:rPr>
                <w:color w:val="000000"/>
                <w:sz w:val="22"/>
                <w:szCs w:val="22"/>
              </w:rPr>
              <w:t>Ду</w:t>
            </w:r>
            <w:proofErr w:type="spellEnd"/>
            <w:r w:rsidRPr="00950525">
              <w:rPr>
                <w:color w:val="000000"/>
                <w:sz w:val="22"/>
                <w:szCs w:val="22"/>
              </w:rPr>
              <w:t xml:space="preserve">=65, Класс давления: PN 6, Температура среды мин.: - 10°C (антифриз), Температура среды макс.: 110 °C, Корпус клапана: литой чугун EN-JL 1030, Уплотнения: EPDM  </w:t>
            </w:r>
          </w:p>
        </w:tc>
        <w:tc>
          <w:tcPr>
            <w:tcW w:w="980" w:type="dxa"/>
            <w:tcBorders>
              <w:top w:val="nil"/>
              <w:left w:val="nil"/>
              <w:bottom w:val="single" w:sz="4" w:space="0" w:color="auto"/>
              <w:right w:val="single" w:sz="4" w:space="0" w:color="auto"/>
            </w:tcBorders>
            <w:shd w:val="clear" w:color="auto" w:fill="auto"/>
            <w:vAlign w:val="center"/>
            <w:hideMark/>
          </w:tcPr>
          <w:p w14:paraId="39AB599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D99BFFC"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456AC4E"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80C9111" w14:textId="77777777" w:rsidR="00950525" w:rsidRPr="00950525" w:rsidRDefault="00950525" w:rsidP="00950525">
            <w:pPr>
              <w:jc w:val="center"/>
              <w:rPr>
                <w:color w:val="000000"/>
                <w:sz w:val="22"/>
                <w:szCs w:val="22"/>
              </w:rPr>
            </w:pPr>
            <w:r w:rsidRPr="00950525">
              <w:rPr>
                <w:color w:val="000000"/>
                <w:sz w:val="22"/>
                <w:szCs w:val="22"/>
              </w:rPr>
              <w:lastRenderedPageBreak/>
              <w:t>3</w:t>
            </w:r>
          </w:p>
        </w:tc>
        <w:tc>
          <w:tcPr>
            <w:tcW w:w="2693" w:type="dxa"/>
            <w:tcBorders>
              <w:top w:val="nil"/>
              <w:left w:val="nil"/>
              <w:bottom w:val="single" w:sz="4" w:space="0" w:color="auto"/>
              <w:right w:val="single" w:sz="4" w:space="0" w:color="auto"/>
            </w:tcBorders>
            <w:shd w:val="clear" w:color="auto" w:fill="auto"/>
            <w:vAlign w:val="center"/>
            <w:hideMark/>
          </w:tcPr>
          <w:p w14:paraId="0525F439" w14:textId="77777777" w:rsidR="00950525" w:rsidRPr="00950525" w:rsidRDefault="00950525" w:rsidP="00950525">
            <w:pPr>
              <w:rPr>
                <w:color w:val="000000"/>
                <w:sz w:val="22"/>
                <w:szCs w:val="22"/>
              </w:rPr>
            </w:pPr>
            <w:r w:rsidRPr="00950525">
              <w:rPr>
                <w:color w:val="000000"/>
                <w:sz w:val="22"/>
                <w:szCs w:val="22"/>
              </w:rPr>
              <w:t xml:space="preserve">Кран шаровой 1/2" со спускным клапаном </w:t>
            </w:r>
          </w:p>
        </w:tc>
        <w:tc>
          <w:tcPr>
            <w:tcW w:w="5103" w:type="dxa"/>
            <w:tcBorders>
              <w:top w:val="nil"/>
              <w:left w:val="nil"/>
              <w:bottom w:val="single" w:sz="4" w:space="0" w:color="auto"/>
              <w:right w:val="single" w:sz="4" w:space="0" w:color="auto"/>
            </w:tcBorders>
            <w:shd w:val="clear" w:color="auto" w:fill="auto"/>
            <w:vAlign w:val="center"/>
            <w:hideMark/>
          </w:tcPr>
          <w:p w14:paraId="1C16E748" w14:textId="77777777" w:rsidR="00950525" w:rsidRPr="00950525" w:rsidRDefault="00950525" w:rsidP="00950525">
            <w:pPr>
              <w:rPr>
                <w:color w:val="000000"/>
                <w:sz w:val="22"/>
                <w:szCs w:val="22"/>
              </w:rPr>
            </w:pPr>
            <w:r w:rsidRPr="00950525">
              <w:rPr>
                <w:color w:val="000000"/>
                <w:sz w:val="22"/>
                <w:szCs w:val="22"/>
              </w:rPr>
              <w:t xml:space="preserve">Кран шаровой, Диаметр: 1/2", Покрытие: никелированные, Тип присоединения ВР-ВР, Тип устройства: полнопроходной, Тип затвора: ручка рычаг, Исполнение: со </w:t>
            </w:r>
            <w:proofErr w:type="spellStart"/>
            <w:r w:rsidRPr="00950525">
              <w:rPr>
                <w:color w:val="000000"/>
                <w:sz w:val="22"/>
                <w:szCs w:val="22"/>
              </w:rPr>
              <w:t>спускником</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35B36DF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F8DF757" w14:textId="77777777" w:rsidR="00950525" w:rsidRPr="00950525" w:rsidRDefault="00950525" w:rsidP="00950525">
            <w:pPr>
              <w:jc w:val="center"/>
              <w:rPr>
                <w:color w:val="000000"/>
                <w:sz w:val="22"/>
                <w:szCs w:val="22"/>
              </w:rPr>
            </w:pPr>
            <w:r w:rsidRPr="00950525">
              <w:rPr>
                <w:color w:val="000000"/>
                <w:sz w:val="22"/>
                <w:szCs w:val="22"/>
              </w:rPr>
              <w:t>15</w:t>
            </w:r>
          </w:p>
        </w:tc>
      </w:tr>
      <w:tr w:rsidR="00950525" w:rsidRPr="00950525" w14:paraId="543DFDF4"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C1D1529"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12C1A428"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29C35957"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15 мм или 1/2". Температура среды: Т= -30–100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46472B0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34AB63D" w14:textId="77777777" w:rsidR="00950525" w:rsidRPr="00950525" w:rsidRDefault="00950525" w:rsidP="00950525">
            <w:pPr>
              <w:jc w:val="center"/>
              <w:rPr>
                <w:color w:val="000000"/>
                <w:sz w:val="22"/>
                <w:szCs w:val="22"/>
              </w:rPr>
            </w:pPr>
            <w:r w:rsidRPr="00950525">
              <w:rPr>
                <w:color w:val="000000"/>
                <w:sz w:val="22"/>
                <w:szCs w:val="22"/>
              </w:rPr>
              <w:t>15</w:t>
            </w:r>
          </w:p>
        </w:tc>
      </w:tr>
      <w:tr w:rsidR="00950525" w:rsidRPr="00950525" w14:paraId="0B69303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9445188" w14:textId="77777777" w:rsidR="00950525" w:rsidRPr="00950525" w:rsidRDefault="00950525" w:rsidP="00950525">
            <w:pPr>
              <w:jc w:val="center"/>
              <w:rPr>
                <w:color w:val="000000"/>
                <w:sz w:val="22"/>
                <w:szCs w:val="22"/>
              </w:rPr>
            </w:pPr>
            <w:r w:rsidRPr="00950525">
              <w:rPr>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7CF8AAB7" w14:textId="77777777" w:rsidR="00950525" w:rsidRPr="00950525" w:rsidRDefault="00950525" w:rsidP="00950525">
            <w:pPr>
              <w:rPr>
                <w:color w:val="000000"/>
                <w:sz w:val="22"/>
                <w:szCs w:val="22"/>
              </w:rPr>
            </w:pPr>
            <w:r w:rsidRPr="00950525">
              <w:rPr>
                <w:color w:val="000000"/>
                <w:sz w:val="22"/>
                <w:szCs w:val="22"/>
              </w:rPr>
              <w:t>Кран шаровой с "американкой" 1/2"</w:t>
            </w:r>
          </w:p>
        </w:tc>
        <w:tc>
          <w:tcPr>
            <w:tcW w:w="5103" w:type="dxa"/>
            <w:tcBorders>
              <w:top w:val="nil"/>
              <w:left w:val="nil"/>
              <w:bottom w:val="single" w:sz="4" w:space="0" w:color="auto"/>
              <w:right w:val="single" w:sz="4" w:space="0" w:color="auto"/>
            </w:tcBorders>
            <w:shd w:val="clear" w:color="auto" w:fill="auto"/>
            <w:vAlign w:val="center"/>
            <w:hideMark/>
          </w:tcPr>
          <w:p w14:paraId="6ABA264A" w14:textId="77777777" w:rsidR="00950525" w:rsidRPr="00950525" w:rsidRDefault="00950525" w:rsidP="00950525">
            <w:pPr>
              <w:rPr>
                <w:color w:val="000000"/>
                <w:sz w:val="22"/>
                <w:szCs w:val="22"/>
              </w:rPr>
            </w:pPr>
            <w:r w:rsidRPr="00950525">
              <w:rPr>
                <w:color w:val="000000"/>
                <w:sz w:val="22"/>
                <w:szCs w:val="22"/>
              </w:rPr>
              <w:t xml:space="preserve">Шаровой латунный кран НР-ВР полнопроходной, с рукояткой, со сгоном, </w:t>
            </w:r>
            <w:proofErr w:type="spellStart"/>
            <w:r w:rsidRPr="00950525">
              <w:rPr>
                <w:color w:val="000000"/>
                <w:sz w:val="22"/>
                <w:szCs w:val="22"/>
              </w:rPr>
              <w:t>Ду</w:t>
            </w:r>
            <w:proofErr w:type="spellEnd"/>
            <w:r w:rsidRPr="00950525">
              <w:rPr>
                <w:color w:val="000000"/>
                <w:sz w:val="22"/>
                <w:szCs w:val="22"/>
              </w:rPr>
              <w:t xml:space="preserve"> 15-32 </w:t>
            </w:r>
            <w:proofErr w:type="spellStart"/>
            <w:r w:rsidRPr="00950525">
              <w:rPr>
                <w:color w:val="000000"/>
                <w:sz w:val="22"/>
                <w:szCs w:val="22"/>
              </w:rPr>
              <w:t>Ру</w:t>
            </w:r>
            <w:proofErr w:type="spellEnd"/>
            <w:r w:rsidRPr="00950525">
              <w:rPr>
                <w:color w:val="000000"/>
                <w:sz w:val="22"/>
                <w:szCs w:val="22"/>
              </w:rPr>
              <w:t xml:space="preserve"> 25-64</w:t>
            </w:r>
          </w:p>
        </w:tc>
        <w:tc>
          <w:tcPr>
            <w:tcW w:w="980" w:type="dxa"/>
            <w:tcBorders>
              <w:top w:val="nil"/>
              <w:left w:val="nil"/>
              <w:bottom w:val="single" w:sz="4" w:space="0" w:color="auto"/>
              <w:right w:val="single" w:sz="4" w:space="0" w:color="auto"/>
            </w:tcBorders>
            <w:shd w:val="clear" w:color="auto" w:fill="auto"/>
            <w:vAlign w:val="center"/>
            <w:hideMark/>
          </w:tcPr>
          <w:p w14:paraId="025BCFC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73FF365" w14:textId="77777777" w:rsidR="00950525" w:rsidRPr="00950525" w:rsidRDefault="00950525" w:rsidP="00950525">
            <w:pPr>
              <w:jc w:val="center"/>
              <w:rPr>
                <w:color w:val="000000"/>
                <w:sz w:val="22"/>
                <w:szCs w:val="22"/>
              </w:rPr>
            </w:pPr>
            <w:r w:rsidRPr="00950525">
              <w:rPr>
                <w:color w:val="000000"/>
                <w:sz w:val="22"/>
                <w:szCs w:val="22"/>
              </w:rPr>
              <w:t>44</w:t>
            </w:r>
          </w:p>
        </w:tc>
      </w:tr>
      <w:tr w:rsidR="00950525" w:rsidRPr="00950525" w14:paraId="7BA01ED7"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D6B0272" w14:textId="77777777" w:rsidR="00950525" w:rsidRPr="00950525" w:rsidRDefault="00950525" w:rsidP="00950525">
            <w:pPr>
              <w:jc w:val="center"/>
              <w:rPr>
                <w:color w:val="000000"/>
                <w:sz w:val="22"/>
                <w:szCs w:val="22"/>
              </w:rPr>
            </w:pPr>
            <w:r w:rsidRPr="00950525">
              <w:rPr>
                <w:color w:val="000000"/>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6D49BB29" w14:textId="77777777" w:rsidR="00950525" w:rsidRPr="00950525" w:rsidRDefault="00950525" w:rsidP="00950525">
            <w:pPr>
              <w:rPr>
                <w:color w:val="000000"/>
                <w:sz w:val="22"/>
                <w:szCs w:val="22"/>
              </w:rPr>
            </w:pPr>
            <w:r w:rsidRPr="00950525">
              <w:rPr>
                <w:color w:val="000000"/>
                <w:sz w:val="22"/>
                <w:szCs w:val="22"/>
              </w:rPr>
              <w:t xml:space="preserve">Кран шаровой фланец </w:t>
            </w:r>
            <w:proofErr w:type="spellStart"/>
            <w:r w:rsidRPr="00950525">
              <w:rPr>
                <w:color w:val="000000"/>
                <w:sz w:val="22"/>
                <w:szCs w:val="22"/>
              </w:rPr>
              <w:t>стандартнопроходный</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=80</w:t>
            </w:r>
          </w:p>
        </w:tc>
        <w:tc>
          <w:tcPr>
            <w:tcW w:w="5103" w:type="dxa"/>
            <w:tcBorders>
              <w:top w:val="nil"/>
              <w:left w:val="nil"/>
              <w:bottom w:val="single" w:sz="4" w:space="0" w:color="auto"/>
              <w:right w:val="single" w:sz="4" w:space="0" w:color="auto"/>
            </w:tcBorders>
            <w:shd w:val="clear" w:color="auto" w:fill="auto"/>
            <w:vAlign w:val="center"/>
            <w:hideMark/>
          </w:tcPr>
          <w:p w14:paraId="409DF560" w14:textId="77777777" w:rsidR="00950525" w:rsidRPr="00950525" w:rsidRDefault="00950525" w:rsidP="00950525">
            <w:pPr>
              <w:rPr>
                <w:color w:val="000000"/>
                <w:sz w:val="22"/>
                <w:szCs w:val="22"/>
              </w:rPr>
            </w:pPr>
            <w:r w:rsidRPr="00950525">
              <w:rPr>
                <w:color w:val="000000"/>
                <w:sz w:val="22"/>
                <w:szCs w:val="22"/>
              </w:rPr>
              <w:t xml:space="preserve">Кран шаровой, сталь 20, с рукояткой для теплосетевой воды, ГОСТ Р 54432-2011. </w:t>
            </w:r>
            <w:proofErr w:type="spellStart"/>
            <w:r w:rsidRPr="00950525">
              <w:rPr>
                <w:color w:val="000000"/>
                <w:sz w:val="22"/>
                <w:szCs w:val="22"/>
              </w:rPr>
              <w:t>Ду</w:t>
            </w:r>
            <w:proofErr w:type="spellEnd"/>
            <w:r w:rsidRPr="00950525">
              <w:rPr>
                <w:color w:val="000000"/>
                <w:sz w:val="22"/>
                <w:szCs w:val="22"/>
              </w:rPr>
              <w:t>=80</w:t>
            </w:r>
          </w:p>
        </w:tc>
        <w:tc>
          <w:tcPr>
            <w:tcW w:w="980" w:type="dxa"/>
            <w:tcBorders>
              <w:top w:val="nil"/>
              <w:left w:val="nil"/>
              <w:bottom w:val="single" w:sz="4" w:space="0" w:color="auto"/>
              <w:right w:val="single" w:sz="4" w:space="0" w:color="auto"/>
            </w:tcBorders>
            <w:shd w:val="clear" w:color="auto" w:fill="auto"/>
            <w:vAlign w:val="center"/>
            <w:hideMark/>
          </w:tcPr>
          <w:p w14:paraId="06DB49D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5AD1234"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4FABF65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8CC2906"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5B4E9C07" w14:textId="77777777" w:rsidR="00950525" w:rsidRPr="00950525" w:rsidRDefault="00950525" w:rsidP="00950525">
            <w:pPr>
              <w:rPr>
                <w:color w:val="000000"/>
                <w:sz w:val="22"/>
                <w:szCs w:val="22"/>
              </w:rPr>
            </w:pPr>
            <w:r w:rsidRPr="00950525">
              <w:rPr>
                <w:color w:val="000000"/>
                <w:sz w:val="22"/>
                <w:szCs w:val="22"/>
              </w:rPr>
              <w:t xml:space="preserve">Кран шаровой фланец </w:t>
            </w:r>
            <w:proofErr w:type="spellStart"/>
            <w:r w:rsidRPr="00950525">
              <w:rPr>
                <w:color w:val="000000"/>
                <w:sz w:val="22"/>
                <w:szCs w:val="22"/>
              </w:rPr>
              <w:t>стандартнопроходный</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=25</w:t>
            </w:r>
          </w:p>
        </w:tc>
        <w:tc>
          <w:tcPr>
            <w:tcW w:w="5103" w:type="dxa"/>
            <w:tcBorders>
              <w:top w:val="nil"/>
              <w:left w:val="nil"/>
              <w:bottom w:val="single" w:sz="4" w:space="0" w:color="auto"/>
              <w:right w:val="single" w:sz="4" w:space="0" w:color="auto"/>
            </w:tcBorders>
            <w:shd w:val="clear" w:color="auto" w:fill="auto"/>
            <w:vAlign w:val="center"/>
            <w:hideMark/>
          </w:tcPr>
          <w:p w14:paraId="71C49201" w14:textId="77777777" w:rsidR="00950525" w:rsidRPr="00950525" w:rsidRDefault="00950525" w:rsidP="00950525">
            <w:pPr>
              <w:rPr>
                <w:color w:val="000000"/>
                <w:sz w:val="22"/>
                <w:szCs w:val="22"/>
              </w:rPr>
            </w:pPr>
            <w:r w:rsidRPr="00950525">
              <w:rPr>
                <w:color w:val="000000"/>
                <w:sz w:val="22"/>
                <w:szCs w:val="22"/>
              </w:rPr>
              <w:t xml:space="preserve">Кран шаровой, сталь 20, с рукояткой для теплосетевой воды, ГОСТ Р 54432-2011. </w:t>
            </w:r>
            <w:proofErr w:type="spellStart"/>
            <w:r w:rsidRPr="00950525">
              <w:rPr>
                <w:color w:val="000000"/>
                <w:sz w:val="22"/>
                <w:szCs w:val="22"/>
              </w:rPr>
              <w:t>Ду</w:t>
            </w:r>
            <w:proofErr w:type="spellEnd"/>
            <w:r w:rsidRPr="00950525">
              <w:rPr>
                <w:color w:val="000000"/>
                <w:sz w:val="22"/>
                <w:szCs w:val="22"/>
              </w:rPr>
              <w:t>=25</w:t>
            </w:r>
          </w:p>
        </w:tc>
        <w:tc>
          <w:tcPr>
            <w:tcW w:w="980" w:type="dxa"/>
            <w:tcBorders>
              <w:top w:val="nil"/>
              <w:left w:val="nil"/>
              <w:bottom w:val="single" w:sz="4" w:space="0" w:color="auto"/>
              <w:right w:val="single" w:sz="4" w:space="0" w:color="auto"/>
            </w:tcBorders>
            <w:shd w:val="clear" w:color="auto" w:fill="auto"/>
            <w:vAlign w:val="center"/>
            <w:hideMark/>
          </w:tcPr>
          <w:p w14:paraId="1D222BE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2FBC471"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6F7EAD12"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31773C1" w14:textId="77777777" w:rsidR="00950525" w:rsidRPr="00950525" w:rsidRDefault="00950525" w:rsidP="00950525">
            <w:pPr>
              <w:jc w:val="center"/>
              <w:rPr>
                <w:color w:val="000000"/>
                <w:sz w:val="22"/>
                <w:szCs w:val="22"/>
              </w:rPr>
            </w:pPr>
            <w:r w:rsidRPr="00950525">
              <w:rPr>
                <w:color w:val="000000"/>
                <w:sz w:val="22"/>
                <w:szCs w:val="22"/>
              </w:rPr>
              <w:t>8</w:t>
            </w:r>
          </w:p>
        </w:tc>
        <w:tc>
          <w:tcPr>
            <w:tcW w:w="2693" w:type="dxa"/>
            <w:tcBorders>
              <w:top w:val="nil"/>
              <w:left w:val="nil"/>
              <w:bottom w:val="single" w:sz="4" w:space="0" w:color="auto"/>
              <w:right w:val="single" w:sz="4" w:space="0" w:color="auto"/>
            </w:tcBorders>
            <w:shd w:val="clear" w:color="auto" w:fill="auto"/>
            <w:vAlign w:val="center"/>
            <w:hideMark/>
          </w:tcPr>
          <w:p w14:paraId="05C07368" w14:textId="77777777" w:rsidR="00950525" w:rsidRPr="00950525" w:rsidRDefault="00950525" w:rsidP="00950525">
            <w:pPr>
              <w:rPr>
                <w:color w:val="000000"/>
                <w:sz w:val="22"/>
                <w:szCs w:val="22"/>
              </w:rPr>
            </w:pPr>
            <w:r w:rsidRPr="00950525">
              <w:rPr>
                <w:color w:val="000000"/>
                <w:sz w:val="22"/>
                <w:szCs w:val="22"/>
              </w:rPr>
              <w:t xml:space="preserve">Кран шаровой фланец </w:t>
            </w:r>
            <w:proofErr w:type="spellStart"/>
            <w:r w:rsidRPr="00950525">
              <w:rPr>
                <w:color w:val="000000"/>
                <w:sz w:val="22"/>
                <w:szCs w:val="22"/>
              </w:rPr>
              <w:t>стандартнопроходный</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=32</w:t>
            </w:r>
          </w:p>
        </w:tc>
        <w:tc>
          <w:tcPr>
            <w:tcW w:w="5103" w:type="dxa"/>
            <w:tcBorders>
              <w:top w:val="nil"/>
              <w:left w:val="nil"/>
              <w:bottom w:val="single" w:sz="4" w:space="0" w:color="auto"/>
              <w:right w:val="single" w:sz="4" w:space="0" w:color="auto"/>
            </w:tcBorders>
            <w:shd w:val="clear" w:color="auto" w:fill="auto"/>
            <w:vAlign w:val="center"/>
            <w:hideMark/>
          </w:tcPr>
          <w:p w14:paraId="43180A6A" w14:textId="77777777" w:rsidR="00950525" w:rsidRPr="00950525" w:rsidRDefault="00950525" w:rsidP="00950525">
            <w:pPr>
              <w:rPr>
                <w:color w:val="000000"/>
                <w:sz w:val="22"/>
                <w:szCs w:val="22"/>
              </w:rPr>
            </w:pPr>
            <w:r w:rsidRPr="00950525">
              <w:rPr>
                <w:color w:val="000000"/>
                <w:sz w:val="22"/>
                <w:szCs w:val="22"/>
              </w:rPr>
              <w:t xml:space="preserve">Кран шаровой, сталь 20, с рукояткой для теплосетевой воды, ГОСТ Р 54432-2011. </w:t>
            </w:r>
            <w:proofErr w:type="spellStart"/>
            <w:r w:rsidRPr="00950525">
              <w:rPr>
                <w:color w:val="000000"/>
                <w:sz w:val="22"/>
                <w:szCs w:val="22"/>
              </w:rPr>
              <w:t>Ду</w:t>
            </w:r>
            <w:proofErr w:type="spellEnd"/>
            <w:r w:rsidRPr="00950525">
              <w:rPr>
                <w:color w:val="000000"/>
                <w:sz w:val="22"/>
                <w:szCs w:val="22"/>
              </w:rPr>
              <w:t>=32</w:t>
            </w:r>
          </w:p>
        </w:tc>
        <w:tc>
          <w:tcPr>
            <w:tcW w:w="980" w:type="dxa"/>
            <w:tcBorders>
              <w:top w:val="nil"/>
              <w:left w:val="nil"/>
              <w:bottom w:val="single" w:sz="4" w:space="0" w:color="auto"/>
              <w:right w:val="single" w:sz="4" w:space="0" w:color="auto"/>
            </w:tcBorders>
            <w:shd w:val="clear" w:color="auto" w:fill="auto"/>
            <w:vAlign w:val="center"/>
            <w:hideMark/>
          </w:tcPr>
          <w:p w14:paraId="0C544FB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983C73A"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6A83FF30"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9C283CC" w14:textId="77777777" w:rsidR="00950525" w:rsidRPr="00950525" w:rsidRDefault="00950525" w:rsidP="00950525">
            <w:pPr>
              <w:jc w:val="center"/>
              <w:rPr>
                <w:color w:val="000000"/>
                <w:sz w:val="22"/>
                <w:szCs w:val="22"/>
              </w:rPr>
            </w:pPr>
            <w:r w:rsidRPr="00950525">
              <w:rPr>
                <w:color w:val="000000"/>
                <w:sz w:val="22"/>
                <w:szCs w:val="22"/>
              </w:rPr>
              <w:t>9</w:t>
            </w:r>
          </w:p>
        </w:tc>
        <w:tc>
          <w:tcPr>
            <w:tcW w:w="2693" w:type="dxa"/>
            <w:tcBorders>
              <w:top w:val="nil"/>
              <w:left w:val="nil"/>
              <w:bottom w:val="single" w:sz="4" w:space="0" w:color="auto"/>
              <w:right w:val="single" w:sz="4" w:space="0" w:color="auto"/>
            </w:tcBorders>
            <w:shd w:val="clear" w:color="auto" w:fill="auto"/>
            <w:vAlign w:val="center"/>
            <w:hideMark/>
          </w:tcPr>
          <w:p w14:paraId="6647177A" w14:textId="77777777" w:rsidR="00950525" w:rsidRPr="00950525" w:rsidRDefault="00950525" w:rsidP="00950525">
            <w:pPr>
              <w:rPr>
                <w:color w:val="000000"/>
                <w:sz w:val="22"/>
                <w:szCs w:val="22"/>
              </w:rPr>
            </w:pPr>
            <w:r w:rsidRPr="00950525">
              <w:rPr>
                <w:color w:val="000000"/>
                <w:sz w:val="22"/>
                <w:szCs w:val="22"/>
              </w:rPr>
              <w:t xml:space="preserve">Кран шаровой фланец </w:t>
            </w:r>
            <w:proofErr w:type="spellStart"/>
            <w:r w:rsidRPr="00950525">
              <w:rPr>
                <w:color w:val="000000"/>
                <w:sz w:val="22"/>
                <w:szCs w:val="22"/>
              </w:rPr>
              <w:t>стандартнопроходный</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=40</w:t>
            </w:r>
          </w:p>
        </w:tc>
        <w:tc>
          <w:tcPr>
            <w:tcW w:w="5103" w:type="dxa"/>
            <w:tcBorders>
              <w:top w:val="nil"/>
              <w:left w:val="nil"/>
              <w:bottom w:val="single" w:sz="4" w:space="0" w:color="auto"/>
              <w:right w:val="single" w:sz="4" w:space="0" w:color="auto"/>
            </w:tcBorders>
            <w:shd w:val="clear" w:color="auto" w:fill="auto"/>
            <w:vAlign w:val="center"/>
            <w:hideMark/>
          </w:tcPr>
          <w:p w14:paraId="505C9283" w14:textId="77777777" w:rsidR="00950525" w:rsidRPr="00950525" w:rsidRDefault="00950525" w:rsidP="00950525">
            <w:pPr>
              <w:rPr>
                <w:color w:val="000000"/>
                <w:sz w:val="22"/>
                <w:szCs w:val="22"/>
              </w:rPr>
            </w:pPr>
            <w:r w:rsidRPr="00950525">
              <w:rPr>
                <w:color w:val="000000"/>
                <w:sz w:val="22"/>
                <w:szCs w:val="22"/>
              </w:rPr>
              <w:t xml:space="preserve">Кран шаровой, сталь 20, с рукояткой для теплосетевой воды, ГОСТ Р 54432-2011. </w:t>
            </w:r>
            <w:proofErr w:type="spellStart"/>
            <w:r w:rsidRPr="00950525">
              <w:rPr>
                <w:color w:val="000000"/>
                <w:sz w:val="22"/>
                <w:szCs w:val="22"/>
              </w:rPr>
              <w:t>Ду</w:t>
            </w:r>
            <w:proofErr w:type="spellEnd"/>
            <w:r w:rsidRPr="00950525">
              <w:rPr>
                <w:color w:val="000000"/>
                <w:sz w:val="22"/>
                <w:szCs w:val="22"/>
              </w:rPr>
              <w:t>=40</w:t>
            </w:r>
          </w:p>
        </w:tc>
        <w:tc>
          <w:tcPr>
            <w:tcW w:w="980" w:type="dxa"/>
            <w:tcBorders>
              <w:top w:val="nil"/>
              <w:left w:val="nil"/>
              <w:bottom w:val="single" w:sz="4" w:space="0" w:color="auto"/>
              <w:right w:val="single" w:sz="4" w:space="0" w:color="auto"/>
            </w:tcBorders>
            <w:shd w:val="clear" w:color="auto" w:fill="auto"/>
            <w:vAlign w:val="center"/>
            <w:hideMark/>
          </w:tcPr>
          <w:p w14:paraId="0A6D9AB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9D4F9E8" w14:textId="77777777" w:rsidR="00950525" w:rsidRPr="00950525" w:rsidRDefault="00950525" w:rsidP="00950525">
            <w:pPr>
              <w:jc w:val="center"/>
              <w:rPr>
                <w:color w:val="000000"/>
                <w:sz w:val="22"/>
                <w:szCs w:val="22"/>
              </w:rPr>
            </w:pPr>
            <w:r w:rsidRPr="00950525">
              <w:rPr>
                <w:color w:val="000000"/>
                <w:sz w:val="22"/>
                <w:szCs w:val="22"/>
              </w:rPr>
              <w:t>9</w:t>
            </w:r>
          </w:p>
        </w:tc>
      </w:tr>
      <w:tr w:rsidR="00950525" w:rsidRPr="00950525" w14:paraId="21CD6D3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4E1C055" w14:textId="77777777" w:rsidR="00950525" w:rsidRPr="00950525" w:rsidRDefault="00950525" w:rsidP="00950525">
            <w:pPr>
              <w:jc w:val="center"/>
              <w:rPr>
                <w:color w:val="000000"/>
                <w:sz w:val="22"/>
                <w:szCs w:val="22"/>
              </w:rPr>
            </w:pPr>
            <w:r w:rsidRPr="00950525">
              <w:rPr>
                <w:color w:val="000000"/>
                <w:sz w:val="22"/>
                <w:szCs w:val="22"/>
              </w:rPr>
              <w:t>10</w:t>
            </w:r>
          </w:p>
        </w:tc>
        <w:tc>
          <w:tcPr>
            <w:tcW w:w="2693" w:type="dxa"/>
            <w:tcBorders>
              <w:top w:val="nil"/>
              <w:left w:val="nil"/>
              <w:bottom w:val="single" w:sz="4" w:space="0" w:color="auto"/>
              <w:right w:val="single" w:sz="4" w:space="0" w:color="auto"/>
            </w:tcBorders>
            <w:shd w:val="clear" w:color="auto" w:fill="auto"/>
            <w:vAlign w:val="center"/>
            <w:hideMark/>
          </w:tcPr>
          <w:p w14:paraId="439C6C4C" w14:textId="77777777" w:rsidR="00950525" w:rsidRPr="00950525" w:rsidRDefault="00950525" w:rsidP="00950525">
            <w:pPr>
              <w:rPr>
                <w:color w:val="000000"/>
                <w:sz w:val="22"/>
                <w:szCs w:val="22"/>
              </w:rPr>
            </w:pPr>
            <w:r w:rsidRPr="00950525">
              <w:rPr>
                <w:color w:val="000000"/>
                <w:sz w:val="22"/>
                <w:szCs w:val="22"/>
              </w:rPr>
              <w:t xml:space="preserve">Кран шаровой фланец </w:t>
            </w:r>
            <w:proofErr w:type="spellStart"/>
            <w:r w:rsidRPr="00950525">
              <w:rPr>
                <w:color w:val="000000"/>
                <w:sz w:val="22"/>
                <w:szCs w:val="22"/>
              </w:rPr>
              <w:t>стандартнопроходный</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62F37D45" w14:textId="77777777" w:rsidR="00950525" w:rsidRPr="00950525" w:rsidRDefault="00950525" w:rsidP="00950525">
            <w:pPr>
              <w:rPr>
                <w:color w:val="000000"/>
                <w:sz w:val="22"/>
                <w:szCs w:val="22"/>
              </w:rPr>
            </w:pPr>
            <w:r w:rsidRPr="00950525">
              <w:rPr>
                <w:color w:val="000000"/>
                <w:sz w:val="22"/>
                <w:szCs w:val="22"/>
              </w:rPr>
              <w:t xml:space="preserve">Кран шаровой, сталь 20, с рукояткой для теплосетевой воды, ГОСТ Р 54432-2011. </w:t>
            </w:r>
            <w:proofErr w:type="spellStart"/>
            <w:r w:rsidRPr="00950525">
              <w:rPr>
                <w:color w:val="000000"/>
                <w:sz w:val="22"/>
                <w:szCs w:val="22"/>
              </w:rPr>
              <w:t>Ду</w:t>
            </w:r>
            <w:proofErr w:type="spellEnd"/>
            <w:r w:rsidRPr="00950525">
              <w:rPr>
                <w:color w:val="000000"/>
                <w:sz w:val="22"/>
                <w:szCs w:val="22"/>
              </w:rPr>
              <w:t>=50</w:t>
            </w:r>
          </w:p>
        </w:tc>
        <w:tc>
          <w:tcPr>
            <w:tcW w:w="980" w:type="dxa"/>
            <w:tcBorders>
              <w:top w:val="nil"/>
              <w:left w:val="nil"/>
              <w:bottom w:val="single" w:sz="4" w:space="0" w:color="auto"/>
              <w:right w:val="single" w:sz="4" w:space="0" w:color="auto"/>
            </w:tcBorders>
            <w:shd w:val="clear" w:color="auto" w:fill="auto"/>
            <w:vAlign w:val="center"/>
            <w:hideMark/>
          </w:tcPr>
          <w:p w14:paraId="32199BD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B7CE798" w14:textId="77777777" w:rsidR="00950525" w:rsidRPr="00950525" w:rsidRDefault="00950525" w:rsidP="00950525">
            <w:pPr>
              <w:jc w:val="center"/>
              <w:rPr>
                <w:color w:val="000000"/>
                <w:sz w:val="22"/>
                <w:szCs w:val="22"/>
              </w:rPr>
            </w:pPr>
            <w:r w:rsidRPr="00950525">
              <w:rPr>
                <w:color w:val="000000"/>
                <w:sz w:val="22"/>
                <w:szCs w:val="22"/>
              </w:rPr>
              <w:t>13</w:t>
            </w:r>
          </w:p>
        </w:tc>
      </w:tr>
      <w:tr w:rsidR="00950525" w:rsidRPr="00950525" w14:paraId="1D17A614"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0E2A267"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717D2CB2" w14:textId="77777777" w:rsidR="00950525" w:rsidRPr="00950525" w:rsidRDefault="00950525" w:rsidP="00950525">
            <w:pPr>
              <w:rPr>
                <w:color w:val="000000"/>
                <w:sz w:val="22"/>
                <w:szCs w:val="22"/>
              </w:rPr>
            </w:pPr>
            <w:r w:rsidRPr="00950525">
              <w:rPr>
                <w:color w:val="000000"/>
                <w:sz w:val="22"/>
                <w:szCs w:val="22"/>
              </w:rPr>
              <w:t xml:space="preserve">Кран шаровой фланец </w:t>
            </w:r>
            <w:proofErr w:type="spellStart"/>
            <w:r w:rsidRPr="00950525">
              <w:rPr>
                <w:color w:val="000000"/>
                <w:sz w:val="22"/>
                <w:szCs w:val="22"/>
              </w:rPr>
              <w:t>стандартнопроходный</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=65</w:t>
            </w:r>
          </w:p>
        </w:tc>
        <w:tc>
          <w:tcPr>
            <w:tcW w:w="5103" w:type="dxa"/>
            <w:tcBorders>
              <w:top w:val="nil"/>
              <w:left w:val="nil"/>
              <w:bottom w:val="single" w:sz="4" w:space="0" w:color="auto"/>
              <w:right w:val="single" w:sz="4" w:space="0" w:color="auto"/>
            </w:tcBorders>
            <w:shd w:val="clear" w:color="auto" w:fill="auto"/>
            <w:vAlign w:val="center"/>
            <w:hideMark/>
          </w:tcPr>
          <w:p w14:paraId="6A289C5A" w14:textId="77777777" w:rsidR="00950525" w:rsidRPr="00950525" w:rsidRDefault="00950525" w:rsidP="00950525">
            <w:pPr>
              <w:rPr>
                <w:color w:val="000000"/>
                <w:sz w:val="22"/>
                <w:szCs w:val="22"/>
              </w:rPr>
            </w:pPr>
            <w:r w:rsidRPr="00950525">
              <w:rPr>
                <w:color w:val="000000"/>
                <w:sz w:val="22"/>
                <w:szCs w:val="22"/>
              </w:rPr>
              <w:t xml:space="preserve">Кран шаровой, сталь 20, с рукояткой для теплосетевой воды, ГОСТ Р 54432-2011. </w:t>
            </w:r>
            <w:proofErr w:type="spellStart"/>
            <w:r w:rsidRPr="00950525">
              <w:rPr>
                <w:color w:val="000000"/>
                <w:sz w:val="22"/>
                <w:szCs w:val="22"/>
              </w:rPr>
              <w:t>Ду</w:t>
            </w:r>
            <w:proofErr w:type="spellEnd"/>
            <w:r w:rsidRPr="00950525">
              <w:rPr>
                <w:color w:val="000000"/>
                <w:sz w:val="22"/>
                <w:szCs w:val="22"/>
              </w:rPr>
              <w:t>=65</w:t>
            </w:r>
          </w:p>
        </w:tc>
        <w:tc>
          <w:tcPr>
            <w:tcW w:w="980" w:type="dxa"/>
            <w:tcBorders>
              <w:top w:val="nil"/>
              <w:left w:val="nil"/>
              <w:bottom w:val="single" w:sz="4" w:space="0" w:color="auto"/>
              <w:right w:val="single" w:sz="4" w:space="0" w:color="auto"/>
            </w:tcBorders>
            <w:shd w:val="clear" w:color="auto" w:fill="auto"/>
            <w:vAlign w:val="center"/>
            <w:hideMark/>
          </w:tcPr>
          <w:p w14:paraId="330313E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81FF571"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7673E95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F4AFF52" w14:textId="77777777" w:rsidR="00950525" w:rsidRPr="00950525" w:rsidRDefault="00950525" w:rsidP="00950525">
            <w:pPr>
              <w:jc w:val="center"/>
              <w:rPr>
                <w:color w:val="000000"/>
                <w:sz w:val="22"/>
                <w:szCs w:val="22"/>
              </w:rPr>
            </w:pPr>
            <w:r w:rsidRPr="00950525">
              <w:rPr>
                <w:color w:val="000000"/>
                <w:sz w:val="22"/>
                <w:szCs w:val="22"/>
              </w:rPr>
              <w:t>12</w:t>
            </w:r>
          </w:p>
        </w:tc>
        <w:tc>
          <w:tcPr>
            <w:tcW w:w="2693" w:type="dxa"/>
            <w:tcBorders>
              <w:top w:val="nil"/>
              <w:left w:val="nil"/>
              <w:bottom w:val="single" w:sz="4" w:space="0" w:color="auto"/>
              <w:right w:val="single" w:sz="4" w:space="0" w:color="auto"/>
            </w:tcBorders>
            <w:shd w:val="clear" w:color="auto" w:fill="auto"/>
            <w:vAlign w:val="center"/>
            <w:hideMark/>
          </w:tcPr>
          <w:p w14:paraId="6B31AD26" w14:textId="77777777" w:rsidR="00950525" w:rsidRPr="00950525" w:rsidRDefault="00950525" w:rsidP="00950525">
            <w:pPr>
              <w:rPr>
                <w:color w:val="000000"/>
                <w:sz w:val="22"/>
                <w:szCs w:val="22"/>
              </w:rPr>
            </w:pPr>
            <w:r w:rsidRPr="00950525">
              <w:rPr>
                <w:color w:val="000000"/>
                <w:sz w:val="22"/>
                <w:szCs w:val="22"/>
              </w:rPr>
              <w:t>Манжета переходная ДУ=50</w:t>
            </w:r>
          </w:p>
        </w:tc>
        <w:tc>
          <w:tcPr>
            <w:tcW w:w="5103" w:type="dxa"/>
            <w:tcBorders>
              <w:top w:val="nil"/>
              <w:left w:val="nil"/>
              <w:bottom w:val="single" w:sz="4" w:space="0" w:color="auto"/>
              <w:right w:val="single" w:sz="4" w:space="0" w:color="auto"/>
            </w:tcBorders>
            <w:shd w:val="clear" w:color="auto" w:fill="auto"/>
            <w:vAlign w:val="center"/>
            <w:hideMark/>
          </w:tcPr>
          <w:p w14:paraId="6BCC8C21"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ДУ=50</w:t>
            </w:r>
          </w:p>
        </w:tc>
        <w:tc>
          <w:tcPr>
            <w:tcW w:w="980" w:type="dxa"/>
            <w:tcBorders>
              <w:top w:val="nil"/>
              <w:left w:val="nil"/>
              <w:bottom w:val="single" w:sz="4" w:space="0" w:color="auto"/>
              <w:right w:val="single" w:sz="4" w:space="0" w:color="auto"/>
            </w:tcBorders>
            <w:shd w:val="clear" w:color="auto" w:fill="auto"/>
            <w:vAlign w:val="center"/>
            <w:hideMark/>
          </w:tcPr>
          <w:p w14:paraId="2128BB9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2B21F9F"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C68BB2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7CB4229"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2BB60878" w14:textId="77777777" w:rsidR="00950525" w:rsidRPr="00950525" w:rsidRDefault="00950525" w:rsidP="00950525">
            <w:pPr>
              <w:rPr>
                <w:color w:val="000000"/>
                <w:sz w:val="22"/>
                <w:szCs w:val="22"/>
              </w:rPr>
            </w:pPr>
            <w:r w:rsidRPr="00950525">
              <w:rPr>
                <w:color w:val="000000"/>
                <w:sz w:val="22"/>
                <w:szCs w:val="22"/>
              </w:rPr>
              <w:t>Манжета переходная ДУ=110</w:t>
            </w:r>
          </w:p>
        </w:tc>
        <w:tc>
          <w:tcPr>
            <w:tcW w:w="5103" w:type="dxa"/>
            <w:tcBorders>
              <w:top w:val="nil"/>
              <w:left w:val="nil"/>
              <w:bottom w:val="single" w:sz="4" w:space="0" w:color="auto"/>
              <w:right w:val="single" w:sz="4" w:space="0" w:color="auto"/>
            </w:tcBorders>
            <w:shd w:val="clear" w:color="auto" w:fill="auto"/>
            <w:vAlign w:val="center"/>
            <w:hideMark/>
          </w:tcPr>
          <w:p w14:paraId="016FBAD0"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ДУ=110</w:t>
            </w:r>
          </w:p>
        </w:tc>
        <w:tc>
          <w:tcPr>
            <w:tcW w:w="980" w:type="dxa"/>
            <w:tcBorders>
              <w:top w:val="nil"/>
              <w:left w:val="nil"/>
              <w:bottom w:val="single" w:sz="4" w:space="0" w:color="auto"/>
              <w:right w:val="single" w:sz="4" w:space="0" w:color="auto"/>
            </w:tcBorders>
            <w:shd w:val="clear" w:color="auto" w:fill="auto"/>
            <w:vAlign w:val="center"/>
            <w:hideMark/>
          </w:tcPr>
          <w:p w14:paraId="365E818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29BC1DA"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0869ED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8DFF99E" w14:textId="77777777" w:rsidR="00950525" w:rsidRPr="00950525" w:rsidRDefault="00950525" w:rsidP="00950525">
            <w:pPr>
              <w:jc w:val="center"/>
              <w:rPr>
                <w:color w:val="000000"/>
                <w:sz w:val="22"/>
                <w:szCs w:val="22"/>
              </w:rPr>
            </w:pPr>
            <w:r w:rsidRPr="00950525">
              <w:rPr>
                <w:color w:val="000000"/>
                <w:sz w:val="22"/>
                <w:szCs w:val="22"/>
              </w:rPr>
              <w:t>14</w:t>
            </w:r>
          </w:p>
        </w:tc>
        <w:tc>
          <w:tcPr>
            <w:tcW w:w="2693" w:type="dxa"/>
            <w:tcBorders>
              <w:top w:val="nil"/>
              <w:left w:val="nil"/>
              <w:bottom w:val="single" w:sz="4" w:space="0" w:color="auto"/>
              <w:right w:val="single" w:sz="4" w:space="0" w:color="auto"/>
            </w:tcBorders>
            <w:shd w:val="clear" w:color="auto" w:fill="auto"/>
            <w:vAlign w:val="center"/>
            <w:hideMark/>
          </w:tcPr>
          <w:p w14:paraId="3377FC50" w14:textId="77777777" w:rsidR="00950525" w:rsidRPr="00950525" w:rsidRDefault="00950525" w:rsidP="00950525">
            <w:pPr>
              <w:rPr>
                <w:color w:val="000000"/>
                <w:sz w:val="22"/>
                <w:szCs w:val="22"/>
              </w:rPr>
            </w:pPr>
            <w:r w:rsidRPr="00950525">
              <w:rPr>
                <w:color w:val="000000"/>
                <w:sz w:val="22"/>
                <w:szCs w:val="22"/>
              </w:rPr>
              <w:t xml:space="preserve">Манометр </w:t>
            </w:r>
          </w:p>
        </w:tc>
        <w:tc>
          <w:tcPr>
            <w:tcW w:w="5103" w:type="dxa"/>
            <w:tcBorders>
              <w:top w:val="nil"/>
              <w:left w:val="nil"/>
              <w:bottom w:val="single" w:sz="4" w:space="0" w:color="auto"/>
              <w:right w:val="single" w:sz="4" w:space="0" w:color="auto"/>
            </w:tcBorders>
            <w:shd w:val="clear" w:color="auto" w:fill="auto"/>
            <w:vAlign w:val="center"/>
            <w:hideMark/>
          </w:tcPr>
          <w:p w14:paraId="1D1761B5" w14:textId="77777777" w:rsidR="00950525" w:rsidRPr="00950525" w:rsidRDefault="00950525" w:rsidP="00950525">
            <w:pPr>
              <w:rPr>
                <w:color w:val="000000"/>
                <w:sz w:val="22"/>
                <w:szCs w:val="22"/>
              </w:rPr>
            </w:pPr>
            <w:r w:rsidRPr="00950525">
              <w:rPr>
                <w:color w:val="000000"/>
                <w:sz w:val="22"/>
                <w:szCs w:val="22"/>
              </w:rPr>
              <w:t>Манометр 111.10 (0-40 бар), Диаметр: Дк100, Тип присоединения: М20х1,5, Модель: 111.10, Давление: (0-40 бар), Сторона подключения: радиальные</w:t>
            </w:r>
          </w:p>
        </w:tc>
        <w:tc>
          <w:tcPr>
            <w:tcW w:w="980" w:type="dxa"/>
            <w:tcBorders>
              <w:top w:val="nil"/>
              <w:left w:val="nil"/>
              <w:bottom w:val="single" w:sz="4" w:space="0" w:color="auto"/>
              <w:right w:val="single" w:sz="4" w:space="0" w:color="auto"/>
            </w:tcBorders>
            <w:shd w:val="clear" w:color="auto" w:fill="auto"/>
            <w:vAlign w:val="center"/>
            <w:hideMark/>
          </w:tcPr>
          <w:p w14:paraId="250C0BA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A2820FE" w14:textId="77777777" w:rsidR="00950525" w:rsidRPr="00950525" w:rsidRDefault="00950525" w:rsidP="00950525">
            <w:pPr>
              <w:jc w:val="center"/>
              <w:rPr>
                <w:color w:val="000000"/>
                <w:sz w:val="22"/>
                <w:szCs w:val="22"/>
              </w:rPr>
            </w:pPr>
            <w:r w:rsidRPr="00950525">
              <w:rPr>
                <w:color w:val="000000"/>
                <w:sz w:val="22"/>
                <w:szCs w:val="22"/>
              </w:rPr>
              <w:t>15</w:t>
            </w:r>
          </w:p>
        </w:tc>
      </w:tr>
      <w:tr w:rsidR="00950525" w:rsidRPr="00950525" w14:paraId="63B2FFDC"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7898862" w14:textId="77777777" w:rsidR="00950525" w:rsidRPr="00950525" w:rsidRDefault="00950525" w:rsidP="00950525">
            <w:pPr>
              <w:jc w:val="center"/>
              <w:rPr>
                <w:color w:val="000000"/>
                <w:sz w:val="22"/>
                <w:szCs w:val="22"/>
              </w:rPr>
            </w:pPr>
            <w:r w:rsidRPr="00950525">
              <w:rPr>
                <w:color w:val="000000"/>
                <w:sz w:val="22"/>
                <w:szCs w:val="22"/>
              </w:rPr>
              <w:t>15</w:t>
            </w:r>
          </w:p>
        </w:tc>
        <w:tc>
          <w:tcPr>
            <w:tcW w:w="2693" w:type="dxa"/>
            <w:tcBorders>
              <w:top w:val="nil"/>
              <w:left w:val="nil"/>
              <w:bottom w:val="single" w:sz="4" w:space="0" w:color="auto"/>
              <w:right w:val="single" w:sz="4" w:space="0" w:color="auto"/>
            </w:tcBorders>
            <w:shd w:val="clear" w:color="auto" w:fill="auto"/>
            <w:vAlign w:val="center"/>
            <w:hideMark/>
          </w:tcPr>
          <w:p w14:paraId="5241FA5B" w14:textId="77777777" w:rsidR="00950525" w:rsidRPr="00950525" w:rsidRDefault="00950525" w:rsidP="00950525">
            <w:pPr>
              <w:rPr>
                <w:color w:val="000000"/>
                <w:sz w:val="22"/>
                <w:szCs w:val="22"/>
              </w:rPr>
            </w:pPr>
            <w:r w:rsidRPr="00950525">
              <w:rPr>
                <w:color w:val="000000"/>
                <w:sz w:val="22"/>
                <w:szCs w:val="22"/>
              </w:rPr>
              <w:t xml:space="preserve">Отвод наружный ДУ=110 угол 87° </w:t>
            </w:r>
          </w:p>
        </w:tc>
        <w:tc>
          <w:tcPr>
            <w:tcW w:w="5103" w:type="dxa"/>
            <w:tcBorders>
              <w:top w:val="nil"/>
              <w:left w:val="nil"/>
              <w:bottom w:val="single" w:sz="4" w:space="0" w:color="auto"/>
              <w:right w:val="single" w:sz="4" w:space="0" w:color="auto"/>
            </w:tcBorders>
            <w:shd w:val="clear" w:color="auto" w:fill="auto"/>
            <w:vAlign w:val="center"/>
            <w:hideMark/>
          </w:tcPr>
          <w:p w14:paraId="482E5E55" w14:textId="77777777" w:rsidR="00950525" w:rsidRPr="00950525" w:rsidRDefault="00950525" w:rsidP="00950525">
            <w:pPr>
              <w:rPr>
                <w:color w:val="000000"/>
                <w:sz w:val="22"/>
                <w:szCs w:val="22"/>
              </w:rPr>
            </w:pPr>
            <w:r w:rsidRPr="00950525">
              <w:rPr>
                <w:color w:val="000000"/>
                <w:sz w:val="22"/>
                <w:szCs w:val="22"/>
              </w:rPr>
              <w:t xml:space="preserve">Канализационный отвод наружный из поливинилхлорида размерами ДУ=110 мм, угол 87° </w:t>
            </w:r>
          </w:p>
        </w:tc>
        <w:tc>
          <w:tcPr>
            <w:tcW w:w="980" w:type="dxa"/>
            <w:tcBorders>
              <w:top w:val="nil"/>
              <w:left w:val="nil"/>
              <w:bottom w:val="single" w:sz="4" w:space="0" w:color="auto"/>
              <w:right w:val="single" w:sz="4" w:space="0" w:color="auto"/>
            </w:tcBorders>
            <w:shd w:val="clear" w:color="auto" w:fill="auto"/>
            <w:vAlign w:val="center"/>
            <w:hideMark/>
          </w:tcPr>
          <w:p w14:paraId="35E5C49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AB382F0"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B1A5EC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50E907C" w14:textId="77777777" w:rsidR="00950525" w:rsidRPr="00950525" w:rsidRDefault="00950525" w:rsidP="00950525">
            <w:pPr>
              <w:jc w:val="center"/>
              <w:rPr>
                <w:color w:val="000000"/>
                <w:sz w:val="22"/>
                <w:szCs w:val="22"/>
              </w:rPr>
            </w:pPr>
            <w:r w:rsidRPr="00950525">
              <w:rPr>
                <w:color w:val="000000"/>
                <w:sz w:val="22"/>
                <w:szCs w:val="22"/>
              </w:rPr>
              <w:t>16</w:t>
            </w:r>
          </w:p>
        </w:tc>
        <w:tc>
          <w:tcPr>
            <w:tcW w:w="2693" w:type="dxa"/>
            <w:tcBorders>
              <w:top w:val="nil"/>
              <w:left w:val="nil"/>
              <w:bottom w:val="single" w:sz="4" w:space="0" w:color="auto"/>
              <w:right w:val="single" w:sz="4" w:space="0" w:color="auto"/>
            </w:tcBorders>
            <w:shd w:val="clear" w:color="auto" w:fill="auto"/>
            <w:vAlign w:val="center"/>
            <w:hideMark/>
          </w:tcPr>
          <w:p w14:paraId="7AC9BEA8" w14:textId="77777777" w:rsidR="00950525" w:rsidRPr="00950525" w:rsidRDefault="00950525" w:rsidP="00950525">
            <w:pPr>
              <w:rPr>
                <w:color w:val="000000"/>
                <w:sz w:val="22"/>
                <w:szCs w:val="22"/>
              </w:rPr>
            </w:pPr>
            <w:r w:rsidRPr="00950525">
              <w:rPr>
                <w:color w:val="000000"/>
                <w:sz w:val="22"/>
                <w:szCs w:val="22"/>
              </w:rPr>
              <w:t xml:space="preserve">Отвод наружный ДУ=50 угол 87° </w:t>
            </w:r>
          </w:p>
        </w:tc>
        <w:tc>
          <w:tcPr>
            <w:tcW w:w="5103" w:type="dxa"/>
            <w:tcBorders>
              <w:top w:val="nil"/>
              <w:left w:val="nil"/>
              <w:bottom w:val="single" w:sz="4" w:space="0" w:color="auto"/>
              <w:right w:val="single" w:sz="4" w:space="0" w:color="auto"/>
            </w:tcBorders>
            <w:shd w:val="clear" w:color="auto" w:fill="auto"/>
            <w:vAlign w:val="center"/>
            <w:hideMark/>
          </w:tcPr>
          <w:p w14:paraId="28A43C87" w14:textId="77777777" w:rsidR="00950525" w:rsidRPr="00950525" w:rsidRDefault="00950525" w:rsidP="00950525">
            <w:pPr>
              <w:rPr>
                <w:color w:val="000000"/>
                <w:sz w:val="22"/>
                <w:szCs w:val="22"/>
              </w:rPr>
            </w:pPr>
            <w:r w:rsidRPr="00950525">
              <w:rPr>
                <w:color w:val="000000"/>
                <w:sz w:val="22"/>
                <w:szCs w:val="22"/>
              </w:rPr>
              <w:t xml:space="preserve">Канализационный отвод наружный из поливинилхлорида размерами ДУ=50 мм, угол 87° </w:t>
            </w:r>
          </w:p>
        </w:tc>
        <w:tc>
          <w:tcPr>
            <w:tcW w:w="980" w:type="dxa"/>
            <w:tcBorders>
              <w:top w:val="nil"/>
              <w:left w:val="nil"/>
              <w:bottom w:val="single" w:sz="4" w:space="0" w:color="auto"/>
              <w:right w:val="single" w:sz="4" w:space="0" w:color="auto"/>
            </w:tcBorders>
            <w:shd w:val="clear" w:color="auto" w:fill="auto"/>
            <w:vAlign w:val="center"/>
            <w:hideMark/>
          </w:tcPr>
          <w:p w14:paraId="3FB2C68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8763D4C"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81EE9B8"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DB3E8A4" w14:textId="77777777" w:rsidR="00950525" w:rsidRPr="00950525" w:rsidRDefault="00950525" w:rsidP="00950525">
            <w:pPr>
              <w:jc w:val="center"/>
              <w:rPr>
                <w:color w:val="000000"/>
                <w:sz w:val="22"/>
                <w:szCs w:val="22"/>
              </w:rPr>
            </w:pPr>
            <w:r w:rsidRPr="00950525">
              <w:rPr>
                <w:color w:val="000000"/>
                <w:sz w:val="22"/>
                <w:szCs w:val="22"/>
              </w:rPr>
              <w:t>17</w:t>
            </w:r>
          </w:p>
        </w:tc>
        <w:tc>
          <w:tcPr>
            <w:tcW w:w="2693" w:type="dxa"/>
            <w:tcBorders>
              <w:top w:val="nil"/>
              <w:left w:val="nil"/>
              <w:bottom w:val="single" w:sz="4" w:space="0" w:color="auto"/>
              <w:right w:val="single" w:sz="4" w:space="0" w:color="auto"/>
            </w:tcBorders>
            <w:shd w:val="clear" w:color="auto" w:fill="auto"/>
            <w:vAlign w:val="center"/>
            <w:hideMark/>
          </w:tcPr>
          <w:p w14:paraId="39F0B352" w14:textId="77777777" w:rsidR="00950525" w:rsidRPr="00950525" w:rsidRDefault="00950525" w:rsidP="00950525">
            <w:pPr>
              <w:rPr>
                <w:color w:val="000000"/>
                <w:sz w:val="22"/>
                <w:szCs w:val="22"/>
              </w:rPr>
            </w:pPr>
            <w:r w:rsidRPr="00950525">
              <w:rPr>
                <w:color w:val="000000"/>
                <w:sz w:val="22"/>
                <w:szCs w:val="22"/>
              </w:rPr>
              <w:t>Переход наружный ПВХ 110х50</w:t>
            </w:r>
          </w:p>
        </w:tc>
        <w:tc>
          <w:tcPr>
            <w:tcW w:w="5103" w:type="dxa"/>
            <w:tcBorders>
              <w:top w:val="nil"/>
              <w:left w:val="nil"/>
              <w:bottom w:val="single" w:sz="4" w:space="0" w:color="auto"/>
              <w:right w:val="single" w:sz="4" w:space="0" w:color="auto"/>
            </w:tcBorders>
            <w:shd w:val="clear" w:color="auto" w:fill="auto"/>
            <w:vAlign w:val="center"/>
            <w:hideMark/>
          </w:tcPr>
          <w:p w14:paraId="621C1F2A" w14:textId="77777777" w:rsidR="00950525" w:rsidRPr="00950525" w:rsidRDefault="00950525" w:rsidP="00950525">
            <w:pPr>
              <w:rPr>
                <w:color w:val="000000"/>
                <w:sz w:val="22"/>
                <w:szCs w:val="22"/>
              </w:rPr>
            </w:pPr>
            <w:r w:rsidRPr="00950525">
              <w:rPr>
                <w:color w:val="000000"/>
                <w:sz w:val="22"/>
                <w:szCs w:val="22"/>
              </w:rPr>
              <w:t>Канализационный переход наружный из поливинилхлорида, размер: 110х50 мм</w:t>
            </w:r>
          </w:p>
        </w:tc>
        <w:tc>
          <w:tcPr>
            <w:tcW w:w="980" w:type="dxa"/>
            <w:tcBorders>
              <w:top w:val="nil"/>
              <w:left w:val="nil"/>
              <w:bottom w:val="single" w:sz="4" w:space="0" w:color="auto"/>
              <w:right w:val="single" w:sz="4" w:space="0" w:color="auto"/>
            </w:tcBorders>
            <w:shd w:val="clear" w:color="auto" w:fill="auto"/>
            <w:vAlign w:val="center"/>
            <w:hideMark/>
          </w:tcPr>
          <w:p w14:paraId="6BE467F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4749903"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14B0B11"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4F92BAF" w14:textId="77777777" w:rsidR="00950525" w:rsidRPr="00950525" w:rsidRDefault="00950525" w:rsidP="00950525">
            <w:pPr>
              <w:jc w:val="center"/>
              <w:rPr>
                <w:color w:val="000000"/>
                <w:sz w:val="22"/>
                <w:szCs w:val="22"/>
              </w:rPr>
            </w:pPr>
            <w:r w:rsidRPr="00950525">
              <w:rPr>
                <w:color w:val="000000"/>
                <w:sz w:val="22"/>
                <w:szCs w:val="22"/>
              </w:rPr>
              <w:t>18</w:t>
            </w:r>
          </w:p>
        </w:tc>
        <w:tc>
          <w:tcPr>
            <w:tcW w:w="2693" w:type="dxa"/>
            <w:tcBorders>
              <w:top w:val="nil"/>
              <w:left w:val="nil"/>
              <w:bottom w:val="single" w:sz="4" w:space="0" w:color="auto"/>
              <w:right w:val="single" w:sz="4" w:space="0" w:color="auto"/>
            </w:tcBorders>
            <w:shd w:val="clear" w:color="auto" w:fill="auto"/>
            <w:vAlign w:val="center"/>
            <w:hideMark/>
          </w:tcPr>
          <w:p w14:paraId="760DAB84" w14:textId="77777777" w:rsidR="00950525" w:rsidRPr="00950525" w:rsidRDefault="00950525" w:rsidP="00950525">
            <w:pPr>
              <w:rPr>
                <w:color w:val="000000"/>
                <w:sz w:val="22"/>
                <w:szCs w:val="22"/>
              </w:rPr>
            </w:pPr>
            <w:r w:rsidRPr="00950525">
              <w:rPr>
                <w:color w:val="000000"/>
                <w:sz w:val="22"/>
                <w:szCs w:val="22"/>
              </w:rPr>
              <w:t>Переход наружный ПВХ 110х110</w:t>
            </w:r>
          </w:p>
        </w:tc>
        <w:tc>
          <w:tcPr>
            <w:tcW w:w="5103" w:type="dxa"/>
            <w:tcBorders>
              <w:top w:val="nil"/>
              <w:left w:val="nil"/>
              <w:bottom w:val="single" w:sz="4" w:space="0" w:color="auto"/>
              <w:right w:val="single" w:sz="4" w:space="0" w:color="auto"/>
            </w:tcBorders>
            <w:shd w:val="clear" w:color="auto" w:fill="auto"/>
            <w:vAlign w:val="center"/>
            <w:hideMark/>
          </w:tcPr>
          <w:p w14:paraId="0579EA15" w14:textId="77777777" w:rsidR="00950525" w:rsidRPr="00950525" w:rsidRDefault="00950525" w:rsidP="00950525">
            <w:pPr>
              <w:rPr>
                <w:color w:val="000000"/>
                <w:sz w:val="22"/>
                <w:szCs w:val="22"/>
              </w:rPr>
            </w:pPr>
            <w:r w:rsidRPr="00950525">
              <w:rPr>
                <w:color w:val="000000"/>
                <w:sz w:val="22"/>
                <w:szCs w:val="22"/>
              </w:rPr>
              <w:t>Канализационный переход наружный из поливинилхлорида, размер: 110х110 мм</w:t>
            </w:r>
          </w:p>
        </w:tc>
        <w:tc>
          <w:tcPr>
            <w:tcW w:w="980" w:type="dxa"/>
            <w:tcBorders>
              <w:top w:val="nil"/>
              <w:left w:val="nil"/>
              <w:bottom w:val="single" w:sz="4" w:space="0" w:color="auto"/>
              <w:right w:val="single" w:sz="4" w:space="0" w:color="auto"/>
            </w:tcBorders>
            <w:shd w:val="clear" w:color="auto" w:fill="auto"/>
            <w:vAlign w:val="center"/>
            <w:hideMark/>
          </w:tcPr>
          <w:p w14:paraId="3115D64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DCB74C2"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7D1E559"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6F48E26" w14:textId="77777777" w:rsidR="00950525" w:rsidRPr="00950525" w:rsidRDefault="00950525" w:rsidP="00950525">
            <w:pPr>
              <w:jc w:val="center"/>
              <w:rPr>
                <w:color w:val="000000"/>
                <w:sz w:val="22"/>
                <w:szCs w:val="22"/>
              </w:rPr>
            </w:pPr>
            <w:r w:rsidRPr="00950525">
              <w:rPr>
                <w:color w:val="000000"/>
                <w:sz w:val="22"/>
                <w:szCs w:val="22"/>
              </w:rPr>
              <w:t>19</w:t>
            </w:r>
          </w:p>
        </w:tc>
        <w:tc>
          <w:tcPr>
            <w:tcW w:w="2693" w:type="dxa"/>
            <w:tcBorders>
              <w:top w:val="nil"/>
              <w:left w:val="nil"/>
              <w:bottom w:val="single" w:sz="4" w:space="0" w:color="auto"/>
              <w:right w:val="single" w:sz="4" w:space="0" w:color="auto"/>
            </w:tcBorders>
            <w:shd w:val="clear" w:color="auto" w:fill="auto"/>
            <w:vAlign w:val="center"/>
            <w:hideMark/>
          </w:tcPr>
          <w:p w14:paraId="4EFE3520" w14:textId="77777777" w:rsidR="00950525" w:rsidRPr="00950525" w:rsidRDefault="00950525" w:rsidP="00950525">
            <w:pPr>
              <w:rPr>
                <w:color w:val="000000"/>
                <w:sz w:val="22"/>
                <w:szCs w:val="22"/>
              </w:rPr>
            </w:pPr>
            <w:r w:rsidRPr="00950525">
              <w:rPr>
                <w:color w:val="000000"/>
                <w:sz w:val="22"/>
                <w:szCs w:val="22"/>
              </w:rPr>
              <w:t xml:space="preserve">Пластинчатый теплообменник </w:t>
            </w:r>
          </w:p>
        </w:tc>
        <w:tc>
          <w:tcPr>
            <w:tcW w:w="5103" w:type="dxa"/>
            <w:tcBorders>
              <w:top w:val="nil"/>
              <w:left w:val="nil"/>
              <w:bottom w:val="single" w:sz="4" w:space="0" w:color="auto"/>
              <w:right w:val="single" w:sz="4" w:space="0" w:color="auto"/>
            </w:tcBorders>
            <w:shd w:val="clear" w:color="auto" w:fill="auto"/>
            <w:vAlign w:val="center"/>
            <w:hideMark/>
          </w:tcPr>
          <w:p w14:paraId="0948E6FE" w14:textId="77777777" w:rsidR="00950525" w:rsidRPr="00950525" w:rsidRDefault="00950525" w:rsidP="00950525">
            <w:pPr>
              <w:rPr>
                <w:color w:val="000000"/>
                <w:sz w:val="22"/>
                <w:szCs w:val="22"/>
              </w:rPr>
            </w:pPr>
            <w:r w:rsidRPr="00950525">
              <w:rPr>
                <w:color w:val="000000"/>
                <w:sz w:val="22"/>
                <w:szCs w:val="22"/>
              </w:rPr>
              <w:t xml:space="preserve">Пластинчатые теплообменники, Рабочее давление: 16 бар; Рабочая температура: до +180 °С; Площадь теплообмена до 3,9 м², Толщина пластины: 0,5 мм при давление рабочей среды до 1.6 МПа; 0,6 мм при давление рабочей среды до 2.5 МПа, Материал пластины: 316/316L C-276 </w:t>
            </w:r>
            <w:proofErr w:type="spellStart"/>
            <w:r w:rsidRPr="00950525">
              <w:rPr>
                <w:color w:val="000000"/>
                <w:sz w:val="22"/>
                <w:szCs w:val="22"/>
              </w:rPr>
              <w:t>Ti</w:t>
            </w:r>
            <w:proofErr w:type="spellEnd"/>
            <w:r w:rsidRPr="00950525">
              <w:rPr>
                <w:color w:val="000000"/>
                <w:sz w:val="22"/>
                <w:szCs w:val="22"/>
              </w:rPr>
              <w:t xml:space="preserve">, </w:t>
            </w:r>
            <w:proofErr w:type="spellStart"/>
            <w:r w:rsidRPr="00950525">
              <w:rPr>
                <w:color w:val="000000"/>
                <w:sz w:val="22"/>
                <w:szCs w:val="22"/>
              </w:rPr>
              <w:t>TiPd</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4CD253F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BED408B"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9ED1C42"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A583A6E" w14:textId="77777777" w:rsidR="00950525" w:rsidRPr="00950525" w:rsidRDefault="00950525" w:rsidP="00950525">
            <w:pPr>
              <w:jc w:val="center"/>
              <w:rPr>
                <w:color w:val="000000"/>
                <w:sz w:val="22"/>
                <w:szCs w:val="22"/>
              </w:rPr>
            </w:pPr>
            <w:r w:rsidRPr="00950525">
              <w:rPr>
                <w:color w:val="000000"/>
                <w:sz w:val="22"/>
                <w:szCs w:val="22"/>
              </w:rPr>
              <w:lastRenderedPageBreak/>
              <w:t>20</w:t>
            </w:r>
          </w:p>
        </w:tc>
        <w:tc>
          <w:tcPr>
            <w:tcW w:w="2693" w:type="dxa"/>
            <w:tcBorders>
              <w:top w:val="nil"/>
              <w:left w:val="nil"/>
              <w:bottom w:val="single" w:sz="4" w:space="0" w:color="auto"/>
              <w:right w:val="single" w:sz="4" w:space="0" w:color="auto"/>
            </w:tcBorders>
            <w:shd w:val="clear" w:color="auto" w:fill="auto"/>
            <w:vAlign w:val="center"/>
            <w:hideMark/>
          </w:tcPr>
          <w:p w14:paraId="55C68984"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3C967AF3"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73F788A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A4165D9"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3315ACE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861F581" w14:textId="77777777" w:rsidR="00950525" w:rsidRPr="00950525" w:rsidRDefault="00950525" w:rsidP="00950525">
            <w:pPr>
              <w:jc w:val="center"/>
              <w:rPr>
                <w:color w:val="000000"/>
                <w:sz w:val="22"/>
                <w:szCs w:val="22"/>
              </w:rPr>
            </w:pPr>
            <w:r w:rsidRPr="00950525">
              <w:rPr>
                <w:color w:val="000000"/>
                <w:sz w:val="22"/>
                <w:szCs w:val="22"/>
              </w:rPr>
              <w:t>21</w:t>
            </w:r>
          </w:p>
        </w:tc>
        <w:tc>
          <w:tcPr>
            <w:tcW w:w="2693" w:type="dxa"/>
            <w:tcBorders>
              <w:top w:val="nil"/>
              <w:left w:val="nil"/>
              <w:bottom w:val="single" w:sz="4" w:space="0" w:color="auto"/>
              <w:right w:val="single" w:sz="4" w:space="0" w:color="auto"/>
            </w:tcBorders>
            <w:shd w:val="clear" w:color="auto" w:fill="auto"/>
            <w:vAlign w:val="center"/>
            <w:hideMark/>
          </w:tcPr>
          <w:p w14:paraId="4114346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3F2BF5EA"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1485F45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1FA86E3"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ACB6EA0"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196C5E6" w14:textId="77777777" w:rsidR="00950525" w:rsidRPr="00950525" w:rsidRDefault="00950525" w:rsidP="00950525">
            <w:pPr>
              <w:jc w:val="center"/>
              <w:rPr>
                <w:color w:val="000000"/>
                <w:sz w:val="22"/>
                <w:szCs w:val="22"/>
              </w:rPr>
            </w:pPr>
            <w:r w:rsidRPr="00950525">
              <w:rPr>
                <w:color w:val="000000"/>
                <w:sz w:val="22"/>
                <w:szCs w:val="22"/>
              </w:rPr>
              <w:t>22</w:t>
            </w:r>
          </w:p>
        </w:tc>
        <w:tc>
          <w:tcPr>
            <w:tcW w:w="2693" w:type="dxa"/>
            <w:tcBorders>
              <w:top w:val="nil"/>
              <w:left w:val="nil"/>
              <w:bottom w:val="single" w:sz="4" w:space="0" w:color="auto"/>
              <w:right w:val="single" w:sz="4" w:space="0" w:color="auto"/>
            </w:tcBorders>
            <w:shd w:val="clear" w:color="auto" w:fill="auto"/>
            <w:vAlign w:val="center"/>
            <w:hideMark/>
          </w:tcPr>
          <w:p w14:paraId="7032FA4B" w14:textId="77777777" w:rsidR="00950525" w:rsidRPr="00950525" w:rsidRDefault="00950525" w:rsidP="00950525">
            <w:pPr>
              <w:rPr>
                <w:color w:val="000000"/>
                <w:sz w:val="22"/>
                <w:szCs w:val="22"/>
              </w:rPr>
            </w:pPr>
            <w:r w:rsidRPr="00950525">
              <w:rPr>
                <w:color w:val="000000"/>
                <w:sz w:val="22"/>
                <w:szCs w:val="22"/>
              </w:rPr>
              <w:t>Радиатор биметаллический 10-ти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6EB9051B" w14:textId="77777777" w:rsidR="00950525" w:rsidRPr="00950525" w:rsidRDefault="00950525" w:rsidP="00950525">
            <w:pPr>
              <w:rPr>
                <w:color w:val="000000"/>
                <w:sz w:val="22"/>
                <w:szCs w:val="22"/>
              </w:rPr>
            </w:pPr>
            <w:r w:rsidRPr="00950525">
              <w:rPr>
                <w:color w:val="000000"/>
                <w:sz w:val="22"/>
                <w:szCs w:val="22"/>
              </w:rPr>
              <w:t>Высота -563, межосевое расстояние – 500 мм, глубина-80 мм, количество секций -10, материал биметалл (сталь/алюминий)</w:t>
            </w:r>
          </w:p>
        </w:tc>
        <w:tc>
          <w:tcPr>
            <w:tcW w:w="980" w:type="dxa"/>
            <w:tcBorders>
              <w:top w:val="nil"/>
              <w:left w:val="nil"/>
              <w:bottom w:val="single" w:sz="4" w:space="0" w:color="auto"/>
              <w:right w:val="single" w:sz="4" w:space="0" w:color="auto"/>
            </w:tcBorders>
            <w:shd w:val="clear" w:color="auto" w:fill="auto"/>
            <w:vAlign w:val="center"/>
            <w:hideMark/>
          </w:tcPr>
          <w:p w14:paraId="4B05D25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9646034"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811CAC7"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95FD1C2" w14:textId="77777777" w:rsidR="00950525" w:rsidRPr="00950525" w:rsidRDefault="00950525" w:rsidP="00950525">
            <w:pPr>
              <w:jc w:val="center"/>
              <w:rPr>
                <w:color w:val="000000"/>
                <w:sz w:val="22"/>
                <w:szCs w:val="22"/>
              </w:rPr>
            </w:pPr>
            <w:r w:rsidRPr="00950525">
              <w:rPr>
                <w:color w:val="000000"/>
                <w:sz w:val="22"/>
                <w:szCs w:val="22"/>
              </w:rPr>
              <w:t>23</w:t>
            </w:r>
          </w:p>
        </w:tc>
        <w:tc>
          <w:tcPr>
            <w:tcW w:w="2693" w:type="dxa"/>
            <w:tcBorders>
              <w:top w:val="nil"/>
              <w:left w:val="nil"/>
              <w:bottom w:val="single" w:sz="4" w:space="0" w:color="auto"/>
              <w:right w:val="single" w:sz="4" w:space="0" w:color="auto"/>
            </w:tcBorders>
            <w:shd w:val="clear" w:color="auto" w:fill="auto"/>
            <w:vAlign w:val="center"/>
            <w:hideMark/>
          </w:tcPr>
          <w:p w14:paraId="7BFECCF3" w14:textId="77777777" w:rsidR="00950525" w:rsidRPr="00950525" w:rsidRDefault="00950525" w:rsidP="00950525">
            <w:pPr>
              <w:rPr>
                <w:color w:val="000000"/>
                <w:sz w:val="22"/>
                <w:szCs w:val="22"/>
              </w:rPr>
            </w:pPr>
            <w:r w:rsidRPr="00950525">
              <w:rPr>
                <w:color w:val="000000"/>
                <w:sz w:val="22"/>
                <w:szCs w:val="22"/>
              </w:rPr>
              <w:t>Радиатор биметаллический 10-ти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79097F6F" w14:textId="77777777" w:rsidR="00950525" w:rsidRPr="00950525" w:rsidRDefault="00950525" w:rsidP="00950525">
            <w:pPr>
              <w:rPr>
                <w:color w:val="000000"/>
                <w:sz w:val="22"/>
                <w:szCs w:val="22"/>
              </w:rPr>
            </w:pPr>
            <w:r w:rsidRPr="00950525">
              <w:rPr>
                <w:color w:val="000000"/>
                <w:sz w:val="22"/>
                <w:szCs w:val="22"/>
              </w:rPr>
              <w:t>Высота -353, межосевое расстояние – 350 мм, глубина-80 мм, количество секций -10, материал биметалл (сталь/алюминий)</w:t>
            </w:r>
          </w:p>
        </w:tc>
        <w:tc>
          <w:tcPr>
            <w:tcW w:w="980" w:type="dxa"/>
            <w:tcBorders>
              <w:top w:val="nil"/>
              <w:left w:val="nil"/>
              <w:bottom w:val="single" w:sz="4" w:space="0" w:color="auto"/>
              <w:right w:val="single" w:sz="4" w:space="0" w:color="auto"/>
            </w:tcBorders>
            <w:shd w:val="clear" w:color="auto" w:fill="auto"/>
            <w:vAlign w:val="center"/>
            <w:hideMark/>
          </w:tcPr>
          <w:p w14:paraId="7C6ABA9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584F0AC"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068018B5"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D9D1B65" w14:textId="77777777" w:rsidR="00950525" w:rsidRPr="00950525" w:rsidRDefault="00950525" w:rsidP="00950525">
            <w:pPr>
              <w:jc w:val="center"/>
              <w:rPr>
                <w:color w:val="000000"/>
                <w:sz w:val="22"/>
                <w:szCs w:val="22"/>
              </w:rPr>
            </w:pPr>
            <w:r w:rsidRPr="00950525">
              <w:rPr>
                <w:color w:val="000000"/>
                <w:sz w:val="22"/>
                <w:szCs w:val="22"/>
              </w:rPr>
              <w:t>24</w:t>
            </w:r>
          </w:p>
        </w:tc>
        <w:tc>
          <w:tcPr>
            <w:tcW w:w="2693" w:type="dxa"/>
            <w:tcBorders>
              <w:top w:val="nil"/>
              <w:left w:val="nil"/>
              <w:bottom w:val="single" w:sz="4" w:space="0" w:color="auto"/>
              <w:right w:val="single" w:sz="4" w:space="0" w:color="auto"/>
            </w:tcBorders>
            <w:shd w:val="clear" w:color="auto" w:fill="auto"/>
            <w:vAlign w:val="center"/>
            <w:hideMark/>
          </w:tcPr>
          <w:p w14:paraId="6F30C921"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3DA0F638" w14:textId="77777777" w:rsidR="00950525" w:rsidRPr="00950525" w:rsidRDefault="00950525" w:rsidP="00950525">
            <w:pPr>
              <w:rPr>
                <w:color w:val="000000"/>
                <w:sz w:val="22"/>
                <w:szCs w:val="22"/>
              </w:rPr>
            </w:pPr>
            <w:r w:rsidRPr="00950525">
              <w:rPr>
                <w:color w:val="000000"/>
                <w:sz w:val="22"/>
                <w:szCs w:val="22"/>
              </w:rPr>
              <w:t>Фаянсовая, типа «Тюльпан», с пьедесталом, 56 см х 60 см</w:t>
            </w:r>
          </w:p>
        </w:tc>
        <w:tc>
          <w:tcPr>
            <w:tcW w:w="980" w:type="dxa"/>
            <w:tcBorders>
              <w:top w:val="nil"/>
              <w:left w:val="nil"/>
              <w:bottom w:val="single" w:sz="4" w:space="0" w:color="auto"/>
              <w:right w:val="single" w:sz="4" w:space="0" w:color="auto"/>
            </w:tcBorders>
            <w:shd w:val="clear" w:color="auto" w:fill="auto"/>
            <w:vAlign w:val="center"/>
            <w:hideMark/>
          </w:tcPr>
          <w:p w14:paraId="6312864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8B72E82"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57A431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B40854F" w14:textId="77777777" w:rsidR="00950525" w:rsidRPr="00950525" w:rsidRDefault="00950525" w:rsidP="00950525">
            <w:pPr>
              <w:jc w:val="center"/>
              <w:rPr>
                <w:color w:val="000000"/>
                <w:sz w:val="22"/>
                <w:szCs w:val="22"/>
              </w:rPr>
            </w:pPr>
            <w:r w:rsidRPr="00950525">
              <w:rPr>
                <w:color w:val="000000"/>
                <w:sz w:val="22"/>
                <w:szCs w:val="22"/>
              </w:rPr>
              <w:t>25</w:t>
            </w:r>
          </w:p>
        </w:tc>
        <w:tc>
          <w:tcPr>
            <w:tcW w:w="2693" w:type="dxa"/>
            <w:tcBorders>
              <w:top w:val="nil"/>
              <w:left w:val="nil"/>
              <w:bottom w:val="single" w:sz="4" w:space="0" w:color="auto"/>
              <w:right w:val="single" w:sz="4" w:space="0" w:color="auto"/>
            </w:tcBorders>
            <w:shd w:val="clear" w:color="auto" w:fill="auto"/>
            <w:vAlign w:val="center"/>
            <w:hideMark/>
          </w:tcPr>
          <w:p w14:paraId="75471252" w14:textId="77777777" w:rsidR="00950525" w:rsidRPr="00950525" w:rsidRDefault="00950525" w:rsidP="00950525">
            <w:pPr>
              <w:rPr>
                <w:color w:val="000000"/>
                <w:sz w:val="22"/>
                <w:szCs w:val="22"/>
              </w:rPr>
            </w:pPr>
            <w:r w:rsidRPr="00950525">
              <w:rPr>
                <w:color w:val="000000"/>
                <w:sz w:val="22"/>
                <w:szCs w:val="22"/>
              </w:rPr>
              <w:t xml:space="preserve">Расширительный бак </w:t>
            </w:r>
          </w:p>
        </w:tc>
        <w:tc>
          <w:tcPr>
            <w:tcW w:w="5103" w:type="dxa"/>
            <w:tcBorders>
              <w:top w:val="nil"/>
              <w:left w:val="nil"/>
              <w:bottom w:val="single" w:sz="4" w:space="0" w:color="auto"/>
              <w:right w:val="single" w:sz="4" w:space="0" w:color="auto"/>
            </w:tcBorders>
            <w:shd w:val="clear" w:color="auto" w:fill="auto"/>
            <w:vAlign w:val="center"/>
            <w:hideMark/>
          </w:tcPr>
          <w:p w14:paraId="4296BFE9" w14:textId="77777777" w:rsidR="00950525" w:rsidRPr="00950525" w:rsidRDefault="00950525" w:rsidP="00950525">
            <w:pPr>
              <w:rPr>
                <w:color w:val="000000"/>
                <w:sz w:val="22"/>
                <w:szCs w:val="22"/>
              </w:rPr>
            </w:pPr>
            <w:r w:rsidRPr="00950525">
              <w:rPr>
                <w:color w:val="000000"/>
                <w:sz w:val="22"/>
                <w:szCs w:val="22"/>
              </w:rPr>
              <w:t>Расширительный бак, Объем: 35 л; Диаметр: 365 мм; Высота: 453 мм; Диапазон рабочих температур: от 0°С до +100°С</w:t>
            </w:r>
          </w:p>
        </w:tc>
        <w:tc>
          <w:tcPr>
            <w:tcW w:w="980" w:type="dxa"/>
            <w:tcBorders>
              <w:top w:val="nil"/>
              <w:left w:val="nil"/>
              <w:bottom w:val="single" w:sz="4" w:space="0" w:color="auto"/>
              <w:right w:val="single" w:sz="4" w:space="0" w:color="auto"/>
            </w:tcBorders>
            <w:shd w:val="clear" w:color="auto" w:fill="auto"/>
            <w:vAlign w:val="center"/>
            <w:hideMark/>
          </w:tcPr>
          <w:p w14:paraId="2C4D2BA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7918A7A"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64F7E16"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E6D6C61" w14:textId="77777777" w:rsidR="00950525" w:rsidRPr="00950525" w:rsidRDefault="00950525" w:rsidP="00950525">
            <w:pPr>
              <w:jc w:val="center"/>
              <w:rPr>
                <w:color w:val="000000"/>
                <w:sz w:val="22"/>
                <w:szCs w:val="22"/>
              </w:rPr>
            </w:pPr>
            <w:r w:rsidRPr="00950525">
              <w:rPr>
                <w:color w:val="000000"/>
                <w:sz w:val="22"/>
                <w:szCs w:val="22"/>
              </w:rPr>
              <w:t>26</w:t>
            </w:r>
          </w:p>
        </w:tc>
        <w:tc>
          <w:tcPr>
            <w:tcW w:w="2693" w:type="dxa"/>
            <w:tcBorders>
              <w:top w:val="nil"/>
              <w:left w:val="nil"/>
              <w:bottom w:val="single" w:sz="4" w:space="0" w:color="auto"/>
              <w:right w:val="single" w:sz="4" w:space="0" w:color="auto"/>
            </w:tcBorders>
            <w:shd w:val="clear" w:color="auto" w:fill="auto"/>
            <w:vAlign w:val="center"/>
            <w:hideMark/>
          </w:tcPr>
          <w:p w14:paraId="16E38B99"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326F3590" w14:textId="77777777" w:rsidR="00950525" w:rsidRPr="00950525" w:rsidRDefault="00950525" w:rsidP="00950525">
            <w:pPr>
              <w:rPr>
                <w:color w:val="000000"/>
                <w:sz w:val="22"/>
                <w:szCs w:val="22"/>
              </w:rPr>
            </w:pPr>
            <w:r w:rsidRPr="00950525">
              <w:rPr>
                <w:color w:val="000000"/>
                <w:sz w:val="22"/>
                <w:szCs w:val="22"/>
              </w:rPr>
              <w:t>Сифон для раковин, «Тюльпан» (нержавеющий выпуск) с еврошлангом</w:t>
            </w:r>
          </w:p>
        </w:tc>
        <w:tc>
          <w:tcPr>
            <w:tcW w:w="980" w:type="dxa"/>
            <w:tcBorders>
              <w:top w:val="nil"/>
              <w:left w:val="nil"/>
              <w:bottom w:val="single" w:sz="4" w:space="0" w:color="auto"/>
              <w:right w:val="single" w:sz="4" w:space="0" w:color="auto"/>
            </w:tcBorders>
            <w:shd w:val="clear" w:color="auto" w:fill="auto"/>
            <w:vAlign w:val="center"/>
            <w:hideMark/>
          </w:tcPr>
          <w:p w14:paraId="6F66AC0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0E18245"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98A82D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2A4F6D8" w14:textId="77777777" w:rsidR="00950525" w:rsidRPr="00950525" w:rsidRDefault="00950525" w:rsidP="00950525">
            <w:pPr>
              <w:jc w:val="center"/>
              <w:rPr>
                <w:color w:val="000000"/>
                <w:sz w:val="22"/>
                <w:szCs w:val="22"/>
              </w:rPr>
            </w:pPr>
            <w:r w:rsidRPr="00950525">
              <w:rPr>
                <w:color w:val="000000"/>
                <w:sz w:val="22"/>
                <w:szCs w:val="22"/>
              </w:rPr>
              <w:t>27</w:t>
            </w:r>
          </w:p>
        </w:tc>
        <w:tc>
          <w:tcPr>
            <w:tcW w:w="2693" w:type="dxa"/>
            <w:tcBorders>
              <w:top w:val="nil"/>
              <w:left w:val="nil"/>
              <w:bottom w:val="single" w:sz="4" w:space="0" w:color="auto"/>
              <w:right w:val="single" w:sz="4" w:space="0" w:color="auto"/>
            </w:tcBorders>
            <w:shd w:val="clear" w:color="auto" w:fill="auto"/>
            <w:vAlign w:val="center"/>
            <w:hideMark/>
          </w:tcPr>
          <w:p w14:paraId="6D9EA930"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w:t>
            </w:r>
          </w:p>
        </w:tc>
        <w:tc>
          <w:tcPr>
            <w:tcW w:w="5103" w:type="dxa"/>
            <w:tcBorders>
              <w:top w:val="nil"/>
              <w:left w:val="nil"/>
              <w:bottom w:val="single" w:sz="4" w:space="0" w:color="auto"/>
              <w:right w:val="single" w:sz="4" w:space="0" w:color="auto"/>
            </w:tcBorders>
            <w:shd w:val="clear" w:color="auto" w:fill="auto"/>
            <w:vAlign w:val="center"/>
            <w:hideMark/>
          </w:tcPr>
          <w:p w14:paraId="7ACD85C7"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 пластиковый, диаметр 110 мм. Материал: полипропилен, Тип канализации: внутренняя, длина 250 мм. - 460 мм.</w:t>
            </w:r>
          </w:p>
        </w:tc>
        <w:tc>
          <w:tcPr>
            <w:tcW w:w="980" w:type="dxa"/>
            <w:tcBorders>
              <w:top w:val="nil"/>
              <w:left w:val="nil"/>
              <w:bottom w:val="single" w:sz="4" w:space="0" w:color="auto"/>
              <w:right w:val="single" w:sz="4" w:space="0" w:color="auto"/>
            </w:tcBorders>
            <w:shd w:val="clear" w:color="auto" w:fill="auto"/>
            <w:vAlign w:val="center"/>
            <w:hideMark/>
          </w:tcPr>
          <w:p w14:paraId="3992208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5F5960F"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3DF6E33"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1CA06DC" w14:textId="77777777" w:rsidR="00950525" w:rsidRPr="00950525" w:rsidRDefault="00950525" w:rsidP="00950525">
            <w:pPr>
              <w:jc w:val="center"/>
              <w:rPr>
                <w:color w:val="000000"/>
                <w:sz w:val="22"/>
                <w:szCs w:val="22"/>
              </w:rPr>
            </w:pPr>
            <w:r w:rsidRPr="00950525">
              <w:rPr>
                <w:color w:val="000000"/>
                <w:sz w:val="22"/>
                <w:szCs w:val="22"/>
              </w:rPr>
              <w:t>28</w:t>
            </w:r>
          </w:p>
        </w:tc>
        <w:tc>
          <w:tcPr>
            <w:tcW w:w="2693" w:type="dxa"/>
            <w:tcBorders>
              <w:top w:val="nil"/>
              <w:left w:val="nil"/>
              <w:bottom w:val="single" w:sz="4" w:space="0" w:color="auto"/>
              <w:right w:val="single" w:sz="4" w:space="0" w:color="auto"/>
            </w:tcBorders>
            <w:shd w:val="clear" w:color="auto" w:fill="auto"/>
            <w:vAlign w:val="center"/>
            <w:hideMark/>
          </w:tcPr>
          <w:p w14:paraId="7E760BD2"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11B078B2" w14:textId="77777777" w:rsidR="00950525" w:rsidRPr="00950525" w:rsidRDefault="00950525" w:rsidP="00950525">
            <w:pPr>
              <w:rPr>
                <w:color w:val="000000"/>
                <w:sz w:val="22"/>
                <w:szCs w:val="22"/>
              </w:rPr>
            </w:pPr>
            <w:r w:rsidRPr="00950525">
              <w:rPr>
                <w:color w:val="000000"/>
                <w:sz w:val="22"/>
                <w:szCs w:val="22"/>
              </w:rPr>
              <w:t xml:space="preserve">Смеситель для умывальника, Тип смесителя: однорычажный, Конструкция: литой излив, длина </w:t>
            </w:r>
            <w:proofErr w:type="spellStart"/>
            <w:r w:rsidRPr="00950525">
              <w:rPr>
                <w:color w:val="000000"/>
                <w:sz w:val="22"/>
                <w:szCs w:val="22"/>
              </w:rPr>
              <w:t>излива</w:t>
            </w:r>
            <w:proofErr w:type="spellEnd"/>
            <w:r w:rsidRPr="00950525">
              <w:rPr>
                <w:color w:val="000000"/>
                <w:sz w:val="22"/>
                <w:szCs w:val="22"/>
              </w:rPr>
              <w:t>: 80 мм. Способ монтажа: горизонтальный, Материал корпуса: латунь, Покрытие: хром.</w:t>
            </w:r>
          </w:p>
        </w:tc>
        <w:tc>
          <w:tcPr>
            <w:tcW w:w="980" w:type="dxa"/>
            <w:tcBorders>
              <w:top w:val="nil"/>
              <w:left w:val="nil"/>
              <w:bottom w:val="single" w:sz="4" w:space="0" w:color="auto"/>
              <w:right w:val="single" w:sz="4" w:space="0" w:color="auto"/>
            </w:tcBorders>
            <w:shd w:val="clear" w:color="auto" w:fill="auto"/>
            <w:vAlign w:val="center"/>
            <w:hideMark/>
          </w:tcPr>
          <w:p w14:paraId="3A12EC7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305E2EE"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6BA114B"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D9354AC" w14:textId="77777777" w:rsidR="00950525" w:rsidRPr="00950525" w:rsidRDefault="00950525" w:rsidP="00950525">
            <w:pPr>
              <w:jc w:val="center"/>
              <w:rPr>
                <w:color w:val="000000"/>
                <w:sz w:val="22"/>
                <w:szCs w:val="22"/>
              </w:rPr>
            </w:pPr>
            <w:r w:rsidRPr="00950525">
              <w:rPr>
                <w:color w:val="000000"/>
                <w:sz w:val="22"/>
                <w:szCs w:val="22"/>
              </w:rPr>
              <w:t>29</w:t>
            </w:r>
          </w:p>
        </w:tc>
        <w:tc>
          <w:tcPr>
            <w:tcW w:w="2693" w:type="dxa"/>
            <w:tcBorders>
              <w:top w:val="nil"/>
              <w:left w:val="nil"/>
              <w:bottom w:val="single" w:sz="4" w:space="0" w:color="auto"/>
              <w:right w:val="single" w:sz="4" w:space="0" w:color="auto"/>
            </w:tcBorders>
            <w:shd w:val="clear" w:color="auto" w:fill="auto"/>
            <w:vAlign w:val="center"/>
            <w:hideMark/>
          </w:tcPr>
          <w:p w14:paraId="18243988" w14:textId="77777777" w:rsidR="00950525" w:rsidRPr="00950525" w:rsidRDefault="00950525" w:rsidP="00950525">
            <w:pPr>
              <w:rPr>
                <w:color w:val="000000"/>
                <w:sz w:val="22"/>
                <w:szCs w:val="22"/>
              </w:rPr>
            </w:pPr>
            <w:r w:rsidRPr="00950525">
              <w:rPr>
                <w:color w:val="000000"/>
                <w:sz w:val="22"/>
                <w:szCs w:val="22"/>
              </w:rPr>
              <w:t>Термометр биметаллический</w:t>
            </w:r>
          </w:p>
        </w:tc>
        <w:tc>
          <w:tcPr>
            <w:tcW w:w="5103" w:type="dxa"/>
            <w:tcBorders>
              <w:top w:val="nil"/>
              <w:left w:val="nil"/>
              <w:bottom w:val="single" w:sz="4" w:space="0" w:color="auto"/>
              <w:right w:val="single" w:sz="4" w:space="0" w:color="auto"/>
            </w:tcBorders>
            <w:shd w:val="clear" w:color="auto" w:fill="auto"/>
            <w:vAlign w:val="center"/>
            <w:hideMark/>
          </w:tcPr>
          <w:p w14:paraId="40BFD160" w14:textId="77777777" w:rsidR="00950525" w:rsidRPr="00950525" w:rsidRDefault="00950525" w:rsidP="00950525">
            <w:pPr>
              <w:rPr>
                <w:color w:val="000000"/>
                <w:sz w:val="22"/>
                <w:szCs w:val="22"/>
              </w:rPr>
            </w:pPr>
            <w:r w:rsidRPr="00950525">
              <w:rPr>
                <w:color w:val="000000"/>
                <w:sz w:val="22"/>
                <w:szCs w:val="22"/>
              </w:rPr>
              <w:t>Термометр биметаллический осевой Диаметр: Дк100, Тип присоединения G 1/2", Сторона подключения: осевые, Температура: +200С, Тип термометра: биметаллические</w:t>
            </w:r>
          </w:p>
        </w:tc>
        <w:tc>
          <w:tcPr>
            <w:tcW w:w="980" w:type="dxa"/>
            <w:tcBorders>
              <w:top w:val="nil"/>
              <w:left w:val="nil"/>
              <w:bottom w:val="single" w:sz="4" w:space="0" w:color="auto"/>
              <w:right w:val="single" w:sz="4" w:space="0" w:color="auto"/>
            </w:tcBorders>
            <w:shd w:val="clear" w:color="auto" w:fill="auto"/>
            <w:vAlign w:val="center"/>
            <w:hideMark/>
          </w:tcPr>
          <w:p w14:paraId="19D027D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1954662" w14:textId="77777777" w:rsidR="00950525" w:rsidRPr="00950525" w:rsidRDefault="00950525" w:rsidP="00950525">
            <w:pPr>
              <w:jc w:val="center"/>
              <w:rPr>
                <w:color w:val="000000"/>
                <w:sz w:val="22"/>
                <w:szCs w:val="22"/>
              </w:rPr>
            </w:pPr>
            <w:r w:rsidRPr="00950525">
              <w:rPr>
                <w:color w:val="000000"/>
                <w:sz w:val="22"/>
                <w:szCs w:val="22"/>
              </w:rPr>
              <w:t>14</w:t>
            </w:r>
          </w:p>
        </w:tc>
      </w:tr>
      <w:tr w:rsidR="00950525" w:rsidRPr="00950525" w14:paraId="15B3F792"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B362F1C" w14:textId="77777777" w:rsidR="00950525" w:rsidRPr="00950525" w:rsidRDefault="00950525" w:rsidP="00950525">
            <w:pPr>
              <w:jc w:val="center"/>
              <w:rPr>
                <w:color w:val="000000"/>
                <w:sz w:val="22"/>
                <w:szCs w:val="22"/>
              </w:rPr>
            </w:pPr>
            <w:r w:rsidRPr="00950525">
              <w:rPr>
                <w:color w:val="000000"/>
                <w:sz w:val="22"/>
                <w:szCs w:val="22"/>
              </w:rPr>
              <w:t>30</w:t>
            </w:r>
          </w:p>
        </w:tc>
        <w:tc>
          <w:tcPr>
            <w:tcW w:w="2693" w:type="dxa"/>
            <w:tcBorders>
              <w:top w:val="nil"/>
              <w:left w:val="nil"/>
              <w:bottom w:val="single" w:sz="4" w:space="0" w:color="auto"/>
              <w:right w:val="single" w:sz="4" w:space="0" w:color="auto"/>
            </w:tcBorders>
            <w:shd w:val="clear" w:color="auto" w:fill="auto"/>
            <w:vAlign w:val="center"/>
            <w:hideMark/>
          </w:tcPr>
          <w:p w14:paraId="08B9F5E1" w14:textId="77777777" w:rsidR="00950525" w:rsidRPr="00950525" w:rsidRDefault="00950525" w:rsidP="00950525">
            <w:pPr>
              <w:rPr>
                <w:color w:val="000000"/>
                <w:sz w:val="22"/>
                <w:szCs w:val="22"/>
              </w:rPr>
            </w:pPr>
            <w:r w:rsidRPr="00950525">
              <w:rPr>
                <w:color w:val="000000"/>
                <w:sz w:val="22"/>
                <w:szCs w:val="22"/>
              </w:rPr>
              <w:t>Тройник наружный 110х110 мм</w:t>
            </w:r>
          </w:p>
        </w:tc>
        <w:tc>
          <w:tcPr>
            <w:tcW w:w="5103" w:type="dxa"/>
            <w:tcBorders>
              <w:top w:val="nil"/>
              <w:left w:val="nil"/>
              <w:bottom w:val="single" w:sz="4" w:space="0" w:color="auto"/>
              <w:right w:val="single" w:sz="4" w:space="0" w:color="auto"/>
            </w:tcBorders>
            <w:shd w:val="clear" w:color="auto" w:fill="auto"/>
            <w:vAlign w:val="center"/>
            <w:hideMark/>
          </w:tcPr>
          <w:p w14:paraId="611A6EC3" w14:textId="77777777" w:rsidR="00950525" w:rsidRPr="00950525" w:rsidRDefault="00950525" w:rsidP="00950525">
            <w:pPr>
              <w:rPr>
                <w:color w:val="000000"/>
                <w:sz w:val="22"/>
                <w:szCs w:val="22"/>
              </w:rPr>
            </w:pPr>
            <w:r w:rsidRPr="00950525">
              <w:rPr>
                <w:color w:val="000000"/>
                <w:sz w:val="22"/>
                <w:szCs w:val="22"/>
              </w:rPr>
              <w:t>Канализационный наружный тройник из поливинилхлорида размерами 110х110 мм</w:t>
            </w:r>
          </w:p>
        </w:tc>
        <w:tc>
          <w:tcPr>
            <w:tcW w:w="980" w:type="dxa"/>
            <w:tcBorders>
              <w:top w:val="nil"/>
              <w:left w:val="nil"/>
              <w:bottom w:val="single" w:sz="4" w:space="0" w:color="auto"/>
              <w:right w:val="single" w:sz="4" w:space="0" w:color="auto"/>
            </w:tcBorders>
            <w:shd w:val="clear" w:color="auto" w:fill="auto"/>
            <w:vAlign w:val="center"/>
            <w:hideMark/>
          </w:tcPr>
          <w:p w14:paraId="4E18074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ADB2F58"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A13FBB3"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42D6326" w14:textId="77777777" w:rsidR="00950525" w:rsidRPr="00950525" w:rsidRDefault="00950525" w:rsidP="00950525">
            <w:pPr>
              <w:jc w:val="center"/>
              <w:rPr>
                <w:color w:val="000000"/>
                <w:sz w:val="22"/>
                <w:szCs w:val="22"/>
              </w:rPr>
            </w:pPr>
            <w:r w:rsidRPr="00950525">
              <w:rPr>
                <w:color w:val="000000"/>
                <w:sz w:val="22"/>
                <w:szCs w:val="22"/>
              </w:rPr>
              <w:t>31</w:t>
            </w:r>
          </w:p>
        </w:tc>
        <w:tc>
          <w:tcPr>
            <w:tcW w:w="2693" w:type="dxa"/>
            <w:tcBorders>
              <w:top w:val="nil"/>
              <w:left w:val="nil"/>
              <w:bottom w:val="single" w:sz="4" w:space="0" w:color="auto"/>
              <w:right w:val="single" w:sz="4" w:space="0" w:color="auto"/>
            </w:tcBorders>
            <w:shd w:val="clear" w:color="auto" w:fill="auto"/>
            <w:vAlign w:val="center"/>
            <w:hideMark/>
          </w:tcPr>
          <w:p w14:paraId="4C416ABE" w14:textId="77777777" w:rsidR="00950525" w:rsidRPr="00950525" w:rsidRDefault="00950525" w:rsidP="00950525">
            <w:pPr>
              <w:rPr>
                <w:color w:val="000000"/>
                <w:sz w:val="22"/>
                <w:szCs w:val="22"/>
              </w:rPr>
            </w:pPr>
            <w:r w:rsidRPr="00950525">
              <w:rPr>
                <w:color w:val="000000"/>
                <w:sz w:val="22"/>
                <w:szCs w:val="22"/>
              </w:rPr>
              <w:t>Тройник наружный 50х50 мм</w:t>
            </w:r>
          </w:p>
        </w:tc>
        <w:tc>
          <w:tcPr>
            <w:tcW w:w="5103" w:type="dxa"/>
            <w:tcBorders>
              <w:top w:val="nil"/>
              <w:left w:val="nil"/>
              <w:bottom w:val="single" w:sz="4" w:space="0" w:color="auto"/>
              <w:right w:val="single" w:sz="4" w:space="0" w:color="auto"/>
            </w:tcBorders>
            <w:shd w:val="clear" w:color="auto" w:fill="auto"/>
            <w:vAlign w:val="center"/>
            <w:hideMark/>
          </w:tcPr>
          <w:p w14:paraId="04A8CEDF" w14:textId="77777777" w:rsidR="00950525" w:rsidRPr="00950525" w:rsidRDefault="00950525" w:rsidP="00950525">
            <w:pPr>
              <w:rPr>
                <w:color w:val="000000"/>
                <w:sz w:val="22"/>
                <w:szCs w:val="22"/>
              </w:rPr>
            </w:pPr>
            <w:r w:rsidRPr="00950525">
              <w:rPr>
                <w:color w:val="000000"/>
                <w:sz w:val="22"/>
                <w:szCs w:val="22"/>
              </w:rPr>
              <w:t>Канализационный наружный тройник из поливинилхлорида размерами 50х50 мм</w:t>
            </w:r>
          </w:p>
        </w:tc>
        <w:tc>
          <w:tcPr>
            <w:tcW w:w="980" w:type="dxa"/>
            <w:tcBorders>
              <w:top w:val="nil"/>
              <w:left w:val="nil"/>
              <w:bottom w:val="single" w:sz="4" w:space="0" w:color="auto"/>
              <w:right w:val="single" w:sz="4" w:space="0" w:color="auto"/>
            </w:tcBorders>
            <w:shd w:val="clear" w:color="auto" w:fill="auto"/>
            <w:vAlign w:val="center"/>
            <w:hideMark/>
          </w:tcPr>
          <w:p w14:paraId="5B14FE4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F6CC024"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E80968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BABB49C" w14:textId="77777777" w:rsidR="00950525" w:rsidRPr="00950525" w:rsidRDefault="00950525" w:rsidP="00950525">
            <w:pPr>
              <w:jc w:val="center"/>
              <w:rPr>
                <w:color w:val="000000"/>
                <w:sz w:val="22"/>
                <w:szCs w:val="22"/>
              </w:rPr>
            </w:pPr>
            <w:r w:rsidRPr="00950525">
              <w:rPr>
                <w:color w:val="000000"/>
                <w:sz w:val="22"/>
                <w:szCs w:val="22"/>
              </w:rPr>
              <w:t>32</w:t>
            </w:r>
          </w:p>
        </w:tc>
        <w:tc>
          <w:tcPr>
            <w:tcW w:w="2693" w:type="dxa"/>
            <w:tcBorders>
              <w:top w:val="nil"/>
              <w:left w:val="nil"/>
              <w:bottom w:val="single" w:sz="4" w:space="0" w:color="auto"/>
              <w:right w:val="single" w:sz="4" w:space="0" w:color="auto"/>
            </w:tcBorders>
            <w:shd w:val="clear" w:color="auto" w:fill="auto"/>
            <w:vAlign w:val="center"/>
            <w:hideMark/>
          </w:tcPr>
          <w:p w14:paraId="553C6916"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 xml:space="preserve">=110 </w:t>
            </w:r>
          </w:p>
        </w:tc>
        <w:tc>
          <w:tcPr>
            <w:tcW w:w="5103" w:type="dxa"/>
            <w:tcBorders>
              <w:top w:val="nil"/>
              <w:left w:val="nil"/>
              <w:bottom w:val="single" w:sz="4" w:space="0" w:color="auto"/>
              <w:right w:val="single" w:sz="4" w:space="0" w:color="auto"/>
            </w:tcBorders>
            <w:shd w:val="clear" w:color="auto" w:fill="auto"/>
            <w:vAlign w:val="center"/>
            <w:hideMark/>
          </w:tcPr>
          <w:p w14:paraId="0998557A"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- 110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3413CCB0"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6A04B95"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09291F6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61C9024" w14:textId="77777777" w:rsidR="00950525" w:rsidRPr="00950525" w:rsidRDefault="00950525" w:rsidP="00950525">
            <w:pPr>
              <w:jc w:val="center"/>
              <w:rPr>
                <w:color w:val="000000"/>
                <w:sz w:val="22"/>
                <w:szCs w:val="22"/>
              </w:rPr>
            </w:pPr>
            <w:r w:rsidRPr="00950525">
              <w:rPr>
                <w:color w:val="000000"/>
                <w:sz w:val="22"/>
                <w:szCs w:val="22"/>
              </w:rPr>
              <w:t>33</w:t>
            </w:r>
          </w:p>
        </w:tc>
        <w:tc>
          <w:tcPr>
            <w:tcW w:w="2693" w:type="dxa"/>
            <w:tcBorders>
              <w:top w:val="nil"/>
              <w:left w:val="nil"/>
              <w:bottom w:val="single" w:sz="4" w:space="0" w:color="auto"/>
              <w:right w:val="single" w:sz="4" w:space="0" w:color="auto"/>
            </w:tcBorders>
            <w:shd w:val="clear" w:color="auto" w:fill="auto"/>
            <w:vAlign w:val="center"/>
            <w:hideMark/>
          </w:tcPr>
          <w:p w14:paraId="30D284BA"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173AB0A2"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- 50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41970141"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918029D"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45E9B18A"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9A54D4A" w14:textId="77777777" w:rsidR="00950525" w:rsidRPr="00950525" w:rsidRDefault="00950525" w:rsidP="00950525">
            <w:pPr>
              <w:jc w:val="center"/>
              <w:rPr>
                <w:color w:val="000000"/>
                <w:sz w:val="22"/>
                <w:szCs w:val="22"/>
              </w:rPr>
            </w:pPr>
            <w:r w:rsidRPr="00950525">
              <w:rPr>
                <w:color w:val="000000"/>
                <w:sz w:val="22"/>
                <w:szCs w:val="22"/>
              </w:rPr>
              <w:t>34</w:t>
            </w:r>
          </w:p>
        </w:tc>
        <w:tc>
          <w:tcPr>
            <w:tcW w:w="2693" w:type="dxa"/>
            <w:tcBorders>
              <w:top w:val="nil"/>
              <w:left w:val="nil"/>
              <w:bottom w:val="single" w:sz="4" w:space="0" w:color="auto"/>
              <w:right w:val="single" w:sz="4" w:space="0" w:color="auto"/>
            </w:tcBorders>
            <w:shd w:val="clear" w:color="auto" w:fill="auto"/>
            <w:vAlign w:val="center"/>
            <w:hideMark/>
          </w:tcPr>
          <w:p w14:paraId="2592D831" w14:textId="77777777" w:rsidR="00950525" w:rsidRPr="00950525" w:rsidRDefault="00950525" w:rsidP="00950525">
            <w:pPr>
              <w:rPr>
                <w:color w:val="000000"/>
                <w:sz w:val="22"/>
                <w:szCs w:val="22"/>
              </w:rPr>
            </w:pPr>
            <w:r w:rsidRPr="00950525">
              <w:rPr>
                <w:color w:val="000000"/>
                <w:sz w:val="22"/>
                <w:szCs w:val="22"/>
              </w:rPr>
              <w:t xml:space="preserve">Труба оцинкованная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=76</w:t>
            </w:r>
          </w:p>
        </w:tc>
        <w:tc>
          <w:tcPr>
            <w:tcW w:w="5103" w:type="dxa"/>
            <w:tcBorders>
              <w:top w:val="nil"/>
              <w:left w:val="nil"/>
              <w:bottom w:val="single" w:sz="4" w:space="0" w:color="auto"/>
              <w:right w:val="single" w:sz="4" w:space="0" w:color="auto"/>
            </w:tcBorders>
            <w:shd w:val="clear" w:color="auto" w:fill="auto"/>
            <w:vAlign w:val="center"/>
            <w:hideMark/>
          </w:tcPr>
          <w:p w14:paraId="0D7C8E25" w14:textId="77777777" w:rsidR="00950525" w:rsidRPr="00950525" w:rsidRDefault="00950525" w:rsidP="00950525">
            <w:pPr>
              <w:rPr>
                <w:color w:val="000000"/>
                <w:sz w:val="22"/>
                <w:szCs w:val="22"/>
              </w:rPr>
            </w:pPr>
            <w:r w:rsidRPr="00950525">
              <w:rPr>
                <w:color w:val="000000"/>
                <w:sz w:val="22"/>
                <w:szCs w:val="22"/>
              </w:rPr>
              <w:t>Труба оцинкованная, обычной точности изготовления, немерной длины, с условным проходом 76 мм.</w:t>
            </w:r>
          </w:p>
        </w:tc>
        <w:tc>
          <w:tcPr>
            <w:tcW w:w="980" w:type="dxa"/>
            <w:tcBorders>
              <w:top w:val="nil"/>
              <w:left w:val="nil"/>
              <w:bottom w:val="single" w:sz="4" w:space="0" w:color="auto"/>
              <w:right w:val="single" w:sz="4" w:space="0" w:color="auto"/>
            </w:tcBorders>
            <w:shd w:val="clear" w:color="auto" w:fill="auto"/>
            <w:vAlign w:val="center"/>
            <w:hideMark/>
          </w:tcPr>
          <w:p w14:paraId="7E65D9B6"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245E04C5" w14:textId="77777777" w:rsidR="00950525" w:rsidRPr="00950525" w:rsidRDefault="00950525" w:rsidP="00950525">
            <w:pPr>
              <w:jc w:val="center"/>
              <w:rPr>
                <w:color w:val="000000"/>
                <w:sz w:val="22"/>
                <w:szCs w:val="22"/>
              </w:rPr>
            </w:pPr>
            <w:r w:rsidRPr="00950525">
              <w:rPr>
                <w:color w:val="000000"/>
                <w:sz w:val="22"/>
                <w:szCs w:val="22"/>
              </w:rPr>
              <w:t>12</w:t>
            </w:r>
          </w:p>
        </w:tc>
      </w:tr>
      <w:tr w:rsidR="00950525" w:rsidRPr="00950525" w14:paraId="5FD1E7B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14CC8E9" w14:textId="77777777" w:rsidR="00950525" w:rsidRPr="00950525" w:rsidRDefault="00950525" w:rsidP="00950525">
            <w:pPr>
              <w:jc w:val="center"/>
              <w:rPr>
                <w:color w:val="000000"/>
                <w:sz w:val="22"/>
                <w:szCs w:val="22"/>
              </w:rPr>
            </w:pPr>
            <w:r w:rsidRPr="00950525">
              <w:rPr>
                <w:color w:val="000000"/>
                <w:sz w:val="22"/>
                <w:szCs w:val="22"/>
              </w:rPr>
              <w:t>35</w:t>
            </w:r>
          </w:p>
        </w:tc>
        <w:tc>
          <w:tcPr>
            <w:tcW w:w="2693" w:type="dxa"/>
            <w:tcBorders>
              <w:top w:val="nil"/>
              <w:left w:val="nil"/>
              <w:bottom w:val="single" w:sz="4" w:space="0" w:color="auto"/>
              <w:right w:val="single" w:sz="4" w:space="0" w:color="auto"/>
            </w:tcBorders>
            <w:shd w:val="clear" w:color="auto" w:fill="auto"/>
            <w:vAlign w:val="center"/>
            <w:hideMark/>
          </w:tcPr>
          <w:p w14:paraId="69C45AF3" w14:textId="77777777" w:rsidR="00950525" w:rsidRPr="00950525" w:rsidRDefault="00950525" w:rsidP="00950525">
            <w:pPr>
              <w:rPr>
                <w:color w:val="000000"/>
                <w:sz w:val="22"/>
                <w:szCs w:val="22"/>
              </w:rPr>
            </w:pPr>
            <w:r w:rsidRPr="00950525">
              <w:rPr>
                <w:color w:val="000000"/>
                <w:sz w:val="22"/>
                <w:szCs w:val="22"/>
              </w:rPr>
              <w:t>Труба полипропиленовая с армирующим слоем алюминия ДУ=15</w:t>
            </w:r>
          </w:p>
        </w:tc>
        <w:tc>
          <w:tcPr>
            <w:tcW w:w="5103" w:type="dxa"/>
            <w:tcBorders>
              <w:top w:val="nil"/>
              <w:left w:val="nil"/>
              <w:bottom w:val="single" w:sz="4" w:space="0" w:color="auto"/>
              <w:right w:val="single" w:sz="4" w:space="0" w:color="auto"/>
            </w:tcBorders>
            <w:shd w:val="clear" w:color="auto" w:fill="auto"/>
            <w:vAlign w:val="center"/>
            <w:hideMark/>
          </w:tcPr>
          <w:p w14:paraId="2CE200FC" w14:textId="77777777" w:rsidR="00950525" w:rsidRPr="00950525" w:rsidRDefault="00950525" w:rsidP="00950525">
            <w:pPr>
              <w:rPr>
                <w:color w:val="000000"/>
                <w:sz w:val="22"/>
                <w:szCs w:val="22"/>
              </w:rPr>
            </w:pPr>
            <w:r w:rsidRPr="00950525">
              <w:rPr>
                <w:color w:val="000000"/>
                <w:sz w:val="22"/>
                <w:szCs w:val="22"/>
              </w:rPr>
              <w:t>Трубы полипропиленовые с армирующим слоем алюминия посередине, ДУ=15 мм</w:t>
            </w:r>
          </w:p>
        </w:tc>
        <w:tc>
          <w:tcPr>
            <w:tcW w:w="980" w:type="dxa"/>
            <w:tcBorders>
              <w:top w:val="nil"/>
              <w:left w:val="nil"/>
              <w:bottom w:val="single" w:sz="4" w:space="0" w:color="auto"/>
              <w:right w:val="single" w:sz="4" w:space="0" w:color="auto"/>
            </w:tcBorders>
            <w:shd w:val="clear" w:color="auto" w:fill="auto"/>
            <w:vAlign w:val="center"/>
            <w:hideMark/>
          </w:tcPr>
          <w:p w14:paraId="754C7BD1"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1236EA94" w14:textId="77777777" w:rsidR="00950525" w:rsidRPr="00950525" w:rsidRDefault="00950525" w:rsidP="00950525">
            <w:pPr>
              <w:jc w:val="center"/>
              <w:rPr>
                <w:color w:val="000000"/>
                <w:sz w:val="22"/>
                <w:szCs w:val="22"/>
              </w:rPr>
            </w:pPr>
            <w:r w:rsidRPr="00950525">
              <w:rPr>
                <w:color w:val="000000"/>
                <w:sz w:val="22"/>
                <w:szCs w:val="22"/>
              </w:rPr>
              <w:t>65</w:t>
            </w:r>
          </w:p>
        </w:tc>
      </w:tr>
      <w:tr w:rsidR="00950525" w:rsidRPr="00950525" w14:paraId="6007A29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2B40B70" w14:textId="77777777" w:rsidR="00950525" w:rsidRPr="00950525" w:rsidRDefault="00950525" w:rsidP="00950525">
            <w:pPr>
              <w:jc w:val="center"/>
              <w:rPr>
                <w:color w:val="000000"/>
                <w:sz w:val="22"/>
                <w:szCs w:val="22"/>
              </w:rPr>
            </w:pPr>
            <w:r w:rsidRPr="00950525">
              <w:rPr>
                <w:color w:val="000000"/>
                <w:sz w:val="22"/>
                <w:szCs w:val="22"/>
              </w:rPr>
              <w:t>36</w:t>
            </w:r>
          </w:p>
        </w:tc>
        <w:tc>
          <w:tcPr>
            <w:tcW w:w="2693" w:type="dxa"/>
            <w:tcBorders>
              <w:top w:val="nil"/>
              <w:left w:val="nil"/>
              <w:bottom w:val="single" w:sz="4" w:space="0" w:color="auto"/>
              <w:right w:val="single" w:sz="4" w:space="0" w:color="auto"/>
            </w:tcBorders>
            <w:shd w:val="clear" w:color="auto" w:fill="auto"/>
            <w:vAlign w:val="center"/>
            <w:hideMark/>
          </w:tcPr>
          <w:p w14:paraId="20278FFF" w14:textId="77777777" w:rsidR="00950525" w:rsidRPr="00950525" w:rsidRDefault="00950525" w:rsidP="00950525">
            <w:pPr>
              <w:rPr>
                <w:color w:val="000000"/>
                <w:sz w:val="22"/>
                <w:szCs w:val="22"/>
              </w:rPr>
            </w:pPr>
            <w:r w:rsidRPr="00950525">
              <w:rPr>
                <w:color w:val="000000"/>
                <w:sz w:val="22"/>
                <w:szCs w:val="22"/>
              </w:rPr>
              <w:t>Труба полипропиленовая с армирующим слоем алюминия ДУ=25</w:t>
            </w:r>
          </w:p>
        </w:tc>
        <w:tc>
          <w:tcPr>
            <w:tcW w:w="5103" w:type="dxa"/>
            <w:tcBorders>
              <w:top w:val="nil"/>
              <w:left w:val="nil"/>
              <w:bottom w:val="single" w:sz="4" w:space="0" w:color="auto"/>
              <w:right w:val="single" w:sz="4" w:space="0" w:color="auto"/>
            </w:tcBorders>
            <w:shd w:val="clear" w:color="auto" w:fill="auto"/>
            <w:vAlign w:val="center"/>
            <w:hideMark/>
          </w:tcPr>
          <w:p w14:paraId="28CBE7FB" w14:textId="77777777" w:rsidR="00950525" w:rsidRPr="00950525" w:rsidRDefault="00950525" w:rsidP="00950525">
            <w:pPr>
              <w:rPr>
                <w:color w:val="000000"/>
                <w:sz w:val="22"/>
                <w:szCs w:val="22"/>
              </w:rPr>
            </w:pPr>
            <w:r w:rsidRPr="00950525">
              <w:rPr>
                <w:color w:val="000000"/>
                <w:sz w:val="22"/>
                <w:szCs w:val="22"/>
              </w:rPr>
              <w:t>Трубы полипропиленовые с армирующим слоем алюминия посередине, ДУ=25 мм</w:t>
            </w:r>
          </w:p>
        </w:tc>
        <w:tc>
          <w:tcPr>
            <w:tcW w:w="980" w:type="dxa"/>
            <w:tcBorders>
              <w:top w:val="nil"/>
              <w:left w:val="nil"/>
              <w:bottom w:val="single" w:sz="4" w:space="0" w:color="auto"/>
              <w:right w:val="single" w:sz="4" w:space="0" w:color="auto"/>
            </w:tcBorders>
            <w:shd w:val="clear" w:color="auto" w:fill="auto"/>
            <w:vAlign w:val="center"/>
            <w:hideMark/>
          </w:tcPr>
          <w:p w14:paraId="318F4075"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FA88BCA" w14:textId="77777777" w:rsidR="00950525" w:rsidRPr="00950525" w:rsidRDefault="00950525" w:rsidP="00950525">
            <w:pPr>
              <w:jc w:val="center"/>
              <w:rPr>
                <w:color w:val="000000"/>
                <w:sz w:val="22"/>
                <w:szCs w:val="22"/>
              </w:rPr>
            </w:pPr>
            <w:r w:rsidRPr="00950525">
              <w:rPr>
                <w:color w:val="000000"/>
                <w:sz w:val="22"/>
                <w:szCs w:val="22"/>
              </w:rPr>
              <w:t>36</w:t>
            </w:r>
          </w:p>
        </w:tc>
      </w:tr>
      <w:tr w:rsidR="00950525" w:rsidRPr="00950525" w14:paraId="412DE0BA"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FF47AE1" w14:textId="77777777" w:rsidR="00950525" w:rsidRPr="00950525" w:rsidRDefault="00950525" w:rsidP="00950525">
            <w:pPr>
              <w:jc w:val="center"/>
              <w:rPr>
                <w:color w:val="000000"/>
                <w:sz w:val="22"/>
                <w:szCs w:val="22"/>
              </w:rPr>
            </w:pPr>
            <w:r w:rsidRPr="00950525">
              <w:rPr>
                <w:color w:val="000000"/>
                <w:sz w:val="22"/>
                <w:szCs w:val="22"/>
              </w:rPr>
              <w:t>37</w:t>
            </w:r>
          </w:p>
        </w:tc>
        <w:tc>
          <w:tcPr>
            <w:tcW w:w="2693" w:type="dxa"/>
            <w:tcBorders>
              <w:top w:val="nil"/>
              <w:left w:val="nil"/>
              <w:bottom w:val="single" w:sz="4" w:space="0" w:color="auto"/>
              <w:right w:val="single" w:sz="4" w:space="0" w:color="auto"/>
            </w:tcBorders>
            <w:shd w:val="clear" w:color="auto" w:fill="auto"/>
            <w:vAlign w:val="center"/>
            <w:hideMark/>
          </w:tcPr>
          <w:p w14:paraId="011ADA4A"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=100</w:t>
            </w:r>
          </w:p>
        </w:tc>
        <w:tc>
          <w:tcPr>
            <w:tcW w:w="5103" w:type="dxa"/>
            <w:tcBorders>
              <w:top w:val="nil"/>
              <w:left w:val="nil"/>
              <w:bottom w:val="single" w:sz="4" w:space="0" w:color="auto"/>
              <w:right w:val="single" w:sz="4" w:space="0" w:color="auto"/>
            </w:tcBorders>
            <w:shd w:val="clear" w:color="auto" w:fill="auto"/>
            <w:vAlign w:val="center"/>
            <w:hideMark/>
          </w:tcPr>
          <w:p w14:paraId="7E350678" w14:textId="77777777" w:rsidR="00950525" w:rsidRPr="00950525" w:rsidRDefault="00950525" w:rsidP="00950525">
            <w:pPr>
              <w:rPr>
                <w:color w:val="000000"/>
                <w:sz w:val="22"/>
                <w:szCs w:val="22"/>
              </w:rPr>
            </w:pPr>
            <w:r w:rsidRPr="00950525">
              <w:rPr>
                <w:color w:val="000000"/>
                <w:sz w:val="22"/>
                <w:szCs w:val="22"/>
              </w:rPr>
              <w:t>Стальные водогазопроводные и котельные трубы по ГОСТ 3262-75, наружный диаметр не более 114 мм толщина стенки не менее 4,5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534635A3"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7847FF6" w14:textId="77777777" w:rsidR="00950525" w:rsidRPr="00950525" w:rsidRDefault="00950525" w:rsidP="00950525">
            <w:pPr>
              <w:jc w:val="center"/>
              <w:rPr>
                <w:color w:val="000000"/>
                <w:sz w:val="22"/>
                <w:szCs w:val="22"/>
              </w:rPr>
            </w:pPr>
            <w:r w:rsidRPr="00950525">
              <w:rPr>
                <w:color w:val="000000"/>
                <w:sz w:val="22"/>
                <w:szCs w:val="22"/>
              </w:rPr>
              <w:t>20</w:t>
            </w:r>
          </w:p>
        </w:tc>
      </w:tr>
      <w:tr w:rsidR="00950525" w:rsidRPr="00950525" w14:paraId="382EB4D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81309AD" w14:textId="77777777" w:rsidR="00950525" w:rsidRPr="00950525" w:rsidRDefault="00950525" w:rsidP="00950525">
            <w:pPr>
              <w:jc w:val="center"/>
              <w:rPr>
                <w:color w:val="000000"/>
                <w:sz w:val="22"/>
                <w:szCs w:val="22"/>
              </w:rPr>
            </w:pPr>
            <w:r w:rsidRPr="00950525">
              <w:rPr>
                <w:color w:val="000000"/>
                <w:sz w:val="22"/>
                <w:szCs w:val="22"/>
              </w:rPr>
              <w:lastRenderedPageBreak/>
              <w:t>38</w:t>
            </w:r>
          </w:p>
        </w:tc>
        <w:tc>
          <w:tcPr>
            <w:tcW w:w="2693" w:type="dxa"/>
            <w:tcBorders>
              <w:top w:val="nil"/>
              <w:left w:val="nil"/>
              <w:bottom w:val="single" w:sz="4" w:space="0" w:color="auto"/>
              <w:right w:val="single" w:sz="4" w:space="0" w:color="auto"/>
            </w:tcBorders>
            <w:shd w:val="clear" w:color="auto" w:fill="auto"/>
            <w:vAlign w:val="center"/>
            <w:hideMark/>
          </w:tcPr>
          <w:p w14:paraId="2D66FDFA"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=120</w:t>
            </w:r>
          </w:p>
        </w:tc>
        <w:tc>
          <w:tcPr>
            <w:tcW w:w="5103" w:type="dxa"/>
            <w:tcBorders>
              <w:top w:val="nil"/>
              <w:left w:val="nil"/>
              <w:bottom w:val="single" w:sz="4" w:space="0" w:color="auto"/>
              <w:right w:val="single" w:sz="4" w:space="0" w:color="auto"/>
            </w:tcBorders>
            <w:shd w:val="clear" w:color="auto" w:fill="auto"/>
            <w:vAlign w:val="center"/>
            <w:hideMark/>
          </w:tcPr>
          <w:p w14:paraId="632A2846" w14:textId="77777777" w:rsidR="00950525" w:rsidRPr="00950525" w:rsidRDefault="00950525" w:rsidP="00950525">
            <w:pPr>
              <w:rPr>
                <w:color w:val="000000"/>
                <w:sz w:val="22"/>
                <w:szCs w:val="22"/>
              </w:rPr>
            </w:pPr>
            <w:r w:rsidRPr="00950525">
              <w:rPr>
                <w:color w:val="000000"/>
                <w:sz w:val="22"/>
                <w:szCs w:val="22"/>
              </w:rPr>
              <w:t>Стальные водогазопроводные и котельные трубы по ГОСТ 3262-75, наружный диаметр не более 140 мм толщина стенки не менее 4,5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6357F811"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0D4A0EF"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0D63264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2DD3310" w14:textId="77777777" w:rsidR="00950525" w:rsidRPr="00950525" w:rsidRDefault="00950525" w:rsidP="00950525">
            <w:pPr>
              <w:jc w:val="center"/>
              <w:rPr>
                <w:color w:val="000000"/>
                <w:sz w:val="22"/>
                <w:szCs w:val="22"/>
              </w:rPr>
            </w:pPr>
            <w:r w:rsidRPr="00950525">
              <w:rPr>
                <w:color w:val="000000"/>
                <w:sz w:val="22"/>
                <w:szCs w:val="22"/>
              </w:rPr>
              <w:t>39</w:t>
            </w:r>
          </w:p>
        </w:tc>
        <w:tc>
          <w:tcPr>
            <w:tcW w:w="2693" w:type="dxa"/>
            <w:tcBorders>
              <w:top w:val="nil"/>
              <w:left w:val="nil"/>
              <w:bottom w:val="single" w:sz="4" w:space="0" w:color="auto"/>
              <w:right w:val="single" w:sz="4" w:space="0" w:color="auto"/>
            </w:tcBorders>
            <w:shd w:val="clear" w:color="auto" w:fill="auto"/>
            <w:vAlign w:val="center"/>
            <w:hideMark/>
          </w:tcPr>
          <w:p w14:paraId="2AFCD02B"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3FCAD611" w14:textId="77777777" w:rsidR="00950525" w:rsidRPr="00950525" w:rsidRDefault="00950525" w:rsidP="00950525">
            <w:pPr>
              <w:rPr>
                <w:color w:val="000000"/>
                <w:sz w:val="22"/>
                <w:szCs w:val="22"/>
              </w:rPr>
            </w:pPr>
            <w:r w:rsidRPr="00950525">
              <w:rPr>
                <w:color w:val="000000"/>
                <w:sz w:val="22"/>
                <w:szCs w:val="22"/>
              </w:rPr>
              <w:t>Стальные водогазопроводные и котельные трубы по ГОСТ 3262-75, наружный диаметр не более 21,3 мм толщина стенки не менее 2,4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638318D9"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75D3265"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7D3A0B0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FC16178" w14:textId="77777777" w:rsidR="00950525" w:rsidRPr="00950525" w:rsidRDefault="00950525" w:rsidP="00950525">
            <w:pPr>
              <w:jc w:val="center"/>
              <w:rPr>
                <w:color w:val="000000"/>
                <w:sz w:val="22"/>
                <w:szCs w:val="22"/>
              </w:rPr>
            </w:pPr>
            <w:r w:rsidRPr="00950525">
              <w:rPr>
                <w:color w:val="000000"/>
                <w:sz w:val="22"/>
                <w:szCs w:val="22"/>
              </w:rPr>
              <w:t>40</w:t>
            </w:r>
          </w:p>
        </w:tc>
        <w:tc>
          <w:tcPr>
            <w:tcW w:w="2693" w:type="dxa"/>
            <w:tcBorders>
              <w:top w:val="nil"/>
              <w:left w:val="nil"/>
              <w:bottom w:val="single" w:sz="4" w:space="0" w:color="auto"/>
              <w:right w:val="single" w:sz="4" w:space="0" w:color="auto"/>
            </w:tcBorders>
            <w:shd w:val="clear" w:color="auto" w:fill="auto"/>
            <w:vAlign w:val="center"/>
            <w:hideMark/>
          </w:tcPr>
          <w:p w14:paraId="28C4F7FC"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276A4BA6" w14:textId="77777777" w:rsidR="00950525" w:rsidRPr="00950525" w:rsidRDefault="00950525" w:rsidP="00950525">
            <w:pPr>
              <w:rPr>
                <w:color w:val="000000"/>
                <w:sz w:val="22"/>
                <w:szCs w:val="22"/>
              </w:rPr>
            </w:pPr>
            <w:r w:rsidRPr="00950525">
              <w:rPr>
                <w:color w:val="000000"/>
                <w:sz w:val="22"/>
                <w:szCs w:val="22"/>
              </w:rPr>
              <w:t>Стальные водогазопроводные и котельные трубы по ГОСТ 3262-75, наружный диаметр не более 26,8 мм толщина стенки не менее 2,5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33E4F5A0"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1AFB830"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7A7ED960"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6C747F2" w14:textId="77777777" w:rsidR="00950525" w:rsidRPr="00950525" w:rsidRDefault="00950525" w:rsidP="00950525">
            <w:pPr>
              <w:jc w:val="center"/>
              <w:rPr>
                <w:color w:val="000000"/>
                <w:sz w:val="22"/>
                <w:szCs w:val="22"/>
              </w:rPr>
            </w:pPr>
            <w:r w:rsidRPr="00950525">
              <w:rPr>
                <w:color w:val="000000"/>
                <w:sz w:val="22"/>
                <w:szCs w:val="22"/>
              </w:rPr>
              <w:t>41</w:t>
            </w:r>
          </w:p>
        </w:tc>
        <w:tc>
          <w:tcPr>
            <w:tcW w:w="2693" w:type="dxa"/>
            <w:tcBorders>
              <w:top w:val="nil"/>
              <w:left w:val="nil"/>
              <w:bottom w:val="single" w:sz="4" w:space="0" w:color="auto"/>
              <w:right w:val="single" w:sz="4" w:space="0" w:color="auto"/>
            </w:tcBorders>
            <w:shd w:val="clear" w:color="auto" w:fill="auto"/>
            <w:vAlign w:val="center"/>
            <w:hideMark/>
          </w:tcPr>
          <w:p w14:paraId="161FCE62"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=25</w:t>
            </w:r>
          </w:p>
        </w:tc>
        <w:tc>
          <w:tcPr>
            <w:tcW w:w="5103" w:type="dxa"/>
            <w:tcBorders>
              <w:top w:val="nil"/>
              <w:left w:val="nil"/>
              <w:bottom w:val="single" w:sz="4" w:space="0" w:color="auto"/>
              <w:right w:val="single" w:sz="4" w:space="0" w:color="auto"/>
            </w:tcBorders>
            <w:shd w:val="clear" w:color="auto" w:fill="auto"/>
            <w:vAlign w:val="center"/>
            <w:hideMark/>
          </w:tcPr>
          <w:p w14:paraId="5D3D334E" w14:textId="77777777" w:rsidR="00950525" w:rsidRPr="00950525" w:rsidRDefault="00950525" w:rsidP="00950525">
            <w:pPr>
              <w:rPr>
                <w:color w:val="000000"/>
                <w:sz w:val="22"/>
                <w:szCs w:val="22"/>
              </w:rPr>
            </w:pPr>
            <w:r w:rsidRPr="00950525">
              <w:rPr>
                <w:color w:val="000000"/>
                <w:sz w:val="22"/>
                <w:szCs w:val="22"/>
              </w:rPr>
              <w:t>Стальные водогазопроводные и котельные трубы по ГОСТ 3262-75, наружный диаметр не более 33,5мм толщина стенки не менее 3,2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0FE62FE6"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CC84800"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0D3491DB"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F662C9C" w14:textId="77777777" w:rsidR="00950525" w:rsidRPr="00950525" w:rsidRDefault="00950525" w:rsidP="00950525">
            <w:pPr>
              <w:jc w:val="center"/>
              <w:rPr>
                <w:color w:val="000000"/>
                <w:sz w:val="22"/>
                <w:szCs w:val="22"/>
              </w:rPr>
            </w:pPr>
            <w:r w:rsidRPr="00950525">
              <w:rPr>
                <w:color w:val="000000"/>
                <w:sz w:val="22"/>
                <w:szCs w:val="22"/>
              </w:rPr>
              <w:t>42</w:t>
            </w:r>
          </w:p>
        </w:tc>
        <w:tc>
          <w:tcPr>
            <w:tcW w:w="2693" w:type="dxa"/>
            <w:tcBorders>
              <w:top w:val="nil"/>
              <w:left w:val="nil"/>
              <w:bottom w:val="single" w:sz="4" w:space="0" w:color="auto"/>
              <w:right w:val="single" w:sz="4" w:space="0" w:color="auto"/>
            </w:tcBorders>
            <w:shd w:val="clear" w:color="auto" w:fill="auto"/>
            <w:vAlign w:val="center"/>
            <w:hideMark/>
          </w:tcPr>
          <w:p w14:paraId="3DCA5CE0"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=32</w:t>
            </w:r>
          </w:p>
        </w:tc>
        <w:tc>
          <w:tcPr>
            <w:tcW w:w="5103" w:type="dxa"/>
            <w:tcBorders>
              <w:top w:val="nil"/>
              <w:left w:val="nil"/>
              <w:bottom w:val="single" w:sz="4" w:space="0" w:color="auto"/>
              <w:right w:val="single" w:sz="4" w:space="0" w:color="auto"/>
            </w:tcBorders>
            <w:shd w:val="clear" w:color="auto" w:fill="auto"/>
            <w:vAlign w:val="center"/>
            <w:hideMark/>
          </w:tcPr>
          <w:p w14:paraId="1759CF20" w14:textId="77777777" w:rsidR="00950525" w:rsidRPr="00950525" w:rsidRDefault="00950525" w:rsidP="00950525">
            <w:pPr>
              <w:rPr>
                <w:color w:val="000000"/>
                <w:sz w:val="22"/>
                <w:szCs w:val="22"/>
              </w:rPr>
            </w:pPr>
            <w:r w:rsidRPr="00950525">
              <w:rPr>
                <w:color w:val="000000"/>
                <w:sz w:val="22"/>
                <w:szCs w:val="22"/>
              </w:rPr>
              <w:t>Стальные водогазопроводные и котельные трубы по ГОСТ 3262-75, наружный диаметр не более 42,3 мм толщина стенки не менее 3,2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6B6BB89E"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1E9675DE" w14:textId="77777777" w:rsidR="00950525" w:rsidRPr="00950525" w:rsidRDefault="00950525" w:rsidP="00950525">
            <w:pPr>
              <w:jc w:val="center"/>
              <w:rPr>
                <w:color w:val="000000"/>
                <w:sz w:val="22"/>
                <w:szCs w:val="22"/>
              </w:rPr>
            </w:pPr>
            <w:r w:rsidRPr="00950525">
              <w:rPr>
                <w:color w:val="000000"/>
                <w:sz w:val="22"/>
                <w:szCs w:val="22"/>
              </w:rPr>
              <w:t>12</w:t>
            </w:r>
          </w:p>
        </w:tc>
      </w:tr>
      <w:tr w:rsidR="00950525" w:rsidRPr="00950525" w14:paraId="2EBC8F58"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4CC279F" w14:textId="77777777" w:rsidR="00950525" w:rsidRPr="00950525" w:rsidRDefault="00950525" w:rsidP="00950525">
            <w:pPr>
              <w:jc w:val="center"/>
              <w:rPr>
                <w:color w:val="000000"/>
                <w:sz w:val="22"/>
                <w:szCs w:val="22"/>
              </w:rPr>
            </w:pPr>
            <w:r w:rsidRPr="00950525">
              <w:rPr>
                <w:color w:val="000000"/>
                <w:sz w:val="22"/>
                <w:szCs w:val="22"/>
              </w:rPr>
              <w:t>43</w:t>
            </w:r>
          </w:p>
        </w:tc>
        <w:tc>
          <w:tcPr>
            <w:tcW w:w="2693" w:type="dxa"/>
            <w:tcBorders>
              <w:top w:val="nil"/>
              <w:left w:val="nil"/>
              <w:bottom w:val="single" w:sz="4" w:space="0" w:color="auto"/>
              <w:right w:val="single" w:sz="4" w:space="0" w:color="auto"/>
            </w:tcBorders>
            <w:shd w:val="clear" w:color="auto" w:fill="auto"/>
            <w:vAlign w:val="center"/>
            <w:hideMark/>
          </w:tcPr>
          <w:p w14:paraId="1718C6EC"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=40</w:t>
            </w:r>
          </w:p>
        </w:tc>
        <w:tc>
          <w:tcPr>
            <w:tcW w:w="5103" w:type="dxa"/>
            <w:tcBorders>
              <w:top w:val="nil"/>
              <w:left w:val="nil"/>
              <w:bottom w:val="single" w:sz="4" w:space="0" w:color="auto"/>
              <w:right w:val="single" w:sz="4" w:space="0" w:color="auto"/>
            </w:tcBorders>
            <w:shd w:val="clear" w:color="auto" w:fill="auto"/>
            <w:vAlign w:val="center"/>
            <w:hideMark/>
          </w:tcPr>
          <w:p w14:paraId="2C93FC24" w14:textId="77777777" w:rsidR="00950525" w:rsidRPr="00950525" w:rsidRDefault="00950525" w:rsidP="00950525">
            <w:pPr>
              <w:rPr>
                <w:color w:val="000000"/>
                <w:sz w:val="22"/>
                <w:szCs w:val="22"/>
              </w:rPr>
            </w:pPr>
            <w:r w:rsidRPr="00950525">
              <w:rPr>
                <w:color w:val="000000"/>
                <w:sz w:val="22"/>
                <w:szCs w:val="22"/>
              </w:rPr>
              <w:t>Стальные водогазопроводные и котельные трубы по ГОСТ 3262-75, наружный диаметр не более 48 мм толщина стенки не менее 3,5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443CB197"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775D6C1" w14:textId="77777777" w:rsidR="00950525" w:rsidRPr="00950525" w:rsidRDefault="00950525" w:rsidP="00950525">
            <w:pPr>
              <w:jc w:val="center"/>
              <w:rPr>
                <w:color w:val="000000"/>
                <w:sz w:val="22"/>
                <w:szCs w:val="22"/>
              </w:rPr>
            </w:pPr>
            <w:r w:rsidRPr="00950525">
              <w:rPr>
                <w:color w:val="000000"/>
                <w:sz w:val="22"/>
                <w:szCs w:val="22"/>
              </w:rPr>
              <w:t>16</w:t>
            </w:r>
          </w:p>
        </w:tc>
      </w:tr>
      <w:tr w:rsidR="00950525" w:rsidRPr="00950525" w14:paraId="7988428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2D3E5A8" w14:textId="77777777" w:rsidR="00950525" w:rsidRPr="00950525" w:rsidRDefault="00950525" w:rsidP="00950525">
            <w:pPr>
              <w:jc w:val="center"/>
              <w:rPr>
                <w:color w:val="000000"/>
                <w:sz w:val="22"/>
                <w:szCs w:val="22"/>
              </w:rPr>
            </w:pPr>
            <w:r w:rsidRPr="00950525">
              <w:rPr>
                <w:color w:val="000000"/>
                <w:sz w:val="22"/>
                <w:szCs w:val="22"/>
              </w:rPr>
              <w:t>44</w:t>
            </w:r>
          </w:p>
        </w:tc>
        <w:tc>
          <w:tcPr>
            <w:tcW w:w="2693" w:type="dxa"/>
            <w:tcBorders>
              <w:top w:val="nil"/>
              <w:left w:val="nil"/>
              <w:bottom w:val="single" w:sz="4" w:space="0" w:color="auto"/>
              <w:right w:val="single" w:sz="4" w:space="0" w:color="auto"/>
            </w:tcBorders>
            <w:shd w:val="clear" w:color="auto" w:fill="auto"/>
            <w:vAlign w:val="center"/>
            <w:hideMark/>
          </w:tcPr>
          <w:p w14:paraId="661E2AD5"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2E5E0E30" w14:textId="77777777" w:rsidR="00950525" w:rsidRPr="00950525" w:rsidRDefault="00950525" w:rsidP="00950525">
            <w:pPr>
              <w:rPr>
                <w:color w:val="000000"/>
                <w:sz w:val="22"/>
                <w:szCs w:val="22"/>
              </w:rPr>
            </w:pPr>
            <w:r w:rsidRPr="00950525">
              <w:rPr>
                <w:color w:val="000000"/>
                <w:sz w:val="22"/>
                <w:szCs w:val="22"/>
              </w:rPr>
              <w:t>Стальные водогазопроводные и котельные трубы по ГОСТ 3262-75, наружный диаметр не более 60 мм толщина стенки не менее 3,5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695314FC"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35907AD" w14:textId="77777777" w:rsidR="00950525" w:rsidRPr="00950525" w:rsidRDefault="00950525" w:rsidP="00950525">
            <w:pPr>
              <w:jc w:val="center"/>
              <w:rPr>
                <w:color w:val="000000"/>
                <w:sz w:val="22"/>
                <w:szCs w:val="22"/>
              </w:rPr>
            </w:pPr>
            <w:r w:rsidRPr="00950525">
              <w:rPr>
                <w:color w:val="000000"/>
                <w:sz w:val="22"/>
                <w:szCs w:val="22"/>
              </w:rPr>
              <w:t>20</w:t>
            </w:r>
          </w:p>
        </w:tc>
      </w:tr>
      <w:tr w:rsidR="00950525" w:rsidRPr="00950525" w14:paraId="61DEB36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B6DF8BB" w14:textId="77777777" w:rsidR="00950525" w:rsidRPr="00950525" w:rsidRDefault="00950525" w:rsidP="00950525">
            <w:pPr>
              <w:jc w:val="center"/>
              <w:rPr>
                <w:color w:val="000000"/>
                <w:sz w:val="22"/>
                <w:szCs w:val="22"/>
              </w:rPr>
            </w:pPr>
            <w:r w:rsidRPr="00950525">
              <w:rPr>
                <w:color w:val="000000"/>
                <w:sz w:val="22"/>
                <w:szCs w:val="22"/>
              </w:rPr>
              <w:t>45</w:t>
            </w:r>
          </w:p>
        </w:tc>
        <w:tc>
          <w:tcPr>
            <w:tcW w:w="2693" w:type="dxa"/>
            <w:tcBorders>
              <w:top w:val="nil"/>
              <w:left w:val="nil"/>
              <w:bottom w:val="single" w:sz="4" w:space="0" w:color="auto"/>
              <w:right w:val="single" w:sz="4" w:space="0" w:color="auto"/>
            </w:tcBorders>
            <w:shd w:val="clear" w:color="auto" w:fill="auto"/>
            <w:vAlign w:val="center"/>
            <w:hideMark/>
          </w:tcPr>
          <w:p w14:paraId="44EC1226"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=80</w:t>
            </w:r>
          </w:p>
        </w:tc>
        <w:tc>
          <w:tcPr>
            <w:tcW w:w="5103" w:type="dxa"/>
            <w:tcBorders>
              <w:top w:val="nil"/>
              <w:left w:val="nil"/>
              <w:bottom w:val="single" w:sz="4" w:space="0" w:color="auto"/>
              <w:right w:val="single" w:sz="4" w:space="0" w:color="auto"/>
            </w:tcBorders>
            <w:shd w:val="clear" w:color="auto" w:fill="auto"/>
            <w:vAlign w:val="center"/>
            <w:hideMark/>
          </w:tcPr>
          <w:p w14:paraId="2F810B28" w14:textId="77777777" w:rsidR="00950525" w:rsidRPr="00950525" w:rsidRDefault="00950525" w:rsidP="00950525">
            <w:pPr>
              <w:rPr>
                <w:color w:val="000000"/>
                <w:sz w:val="22"/>
                <w:szCs w:val="22"/>
              </w:rPr>
            </w:pPr>
            <w:r w:rsidRPr="00950525">
              <w:rPr>
                <w:color w:val="000000"/>
                <w:sz w:val="22"/>
                <w:szCs w:val="22"/>
              </w:rPr>
              <w:t>Стальные водогазопроводные и котельные трубы по ГОСТ 3262-75, наружный диаметр не более 88,5 мм толщина стенки не менее 4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0495BEB9"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FC273BA"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4FA30BA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79695BF" w14:textId="77777777" w:rsidR="00950525" w:rsidRPr="00950525" w:rsidRDefault="00950525" w:rsidP="00950525">
            <w:pPr>
              <w:jc w:val="center"/>
              <w:rPr>
                <w:color w:val="000000"/>
                <w:sz w:val="22"/>
                <w:szCs w:val="22"/>
              </w:rPr>
            </w:pPr>
            <w:r w:rsidRPr="00950525">
              <w:rPr>
                <w:color w:val="000000"/>
                <w:sz w:val="22"/>
                <w:szCs w:val="22"/>
              </w:rPr>
              <w:t>46</w:t>
            </w:r>
          </w:p>
        </w:tc>
        <w:tc>
          <w:tcPr>
            <w:tcW w:w="2693" w:type="dxa"/>
            <w:tcBorders>
              <w:top w:val="nil"/>
              <w:left w:val="nil"/>
              <w:bottom w:val="single" w:sz="4" w:space="0" w:color="auto"/>
              <w:right w:val="single" w:sz="4" w:space="0" w:color="auto"/>
            </w:tcBorders>
            <w:shd w:val="clear" w:color="auto" w:fill="auto"/>
            <w:vAlign w:val="center"/>
            <w:hideMark/>
          </w:tcPr>
          <w:p w14:paraId="26FB93DC" w14:textId="77777777" w:rsidR="00950525" w:rsidRPr="00950525" w:rsidRDefault="00950525" w:rsidP="00950525">
            <w:pPr>
              <w:rPr>
                <w:color w:val="000000"/>
                <w:sz w:val="22"/>
                <w:szCs w:val="22"/>
              </w:rPr>
            </w:pPr>
            <w:r w:rsidRPr="00950525">
              <w:rPr>
                <w:color w:val="000000"/>
                <w:sz w:val="22"/>
                <w:szCs w:val="22"/>
              </w:rPr>
              <w:t xml:space="preserve">Труба стальная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1C641FBD" w14:textId="77777777" w:rsidR="00950525" w:rsidRPr="00950525" w:rsidRDefault="00950525" w:rsidP="00950525">
            <w:pPr>
              <w:rPr>
                <w:color w:val="000000"/>
                <w:sz w:val="22"/>
                <w:szCs w:val="22"/>
              </w:rPr>
            </w:pPr>
            <w:r w:rsidRPr="00950525">
              <w:rPr>
                <w:color w:val="000000"/>
                <w:sz w:val="22"/>
                <w:szCs w:val="22"/>
              </w:rPr>
              <w:t>Труба обыкновенная, не оцинкованная, обычной точности изготовления, немерной длины, с условным проходом 20 мм: ГОСТ 3262-75</w:t>
            </w:r>
          </w:p>
        </w:tc>
        <w:tc>
          <w:tcPr>
            <w:tcW w:w="980" w:type="dxa"/>
            <w:tcBorders>
              <w:top w:val="nil"/>
              <w:left w:val="nil"/>
              <w:bottom w:val="single" w:sz="4" w:space="0" w:color="auto"/>
              <w:right w:val="single" w:sz="4" w:space="0" w:color="auto"/>
            </w:tcBorders>
            <w:shd w:val="clear" w:color="auto" w:fill="auto"/>
            <w:vAlign w:val="center"/>
            <w:hideMark/>
          </w:tcPr>
          <w:p w14:paraId="48224DB5"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70BED7F"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319E0D1B"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D041DA7" w14:textId="77777777" w:rsidR="00950525" w:rsidRPr="00950525" w:rsidRDefault="00950525" w:rsidP="00950525">
            <w:pPr>
              <w:jc w:val="center"/>
              <w:rPr>
                <w:color w:val="000000"/>
                <w:sz w:val="22"/>
                <w:szCs w:val="22"/>
              </w:rPr>
            </w:pPr>
            <w:r w:rsidRPr="00950525">
              <w:rPr>
                <w:color w:val="000000"/>
                <w:sz w:val="22"/>
                <w:szCs w:val="22"/>
              </w:rPr>
              <w:t>47</w:t>
            </w:r>
          </w:p>
        </w:tc>
        <w:tc>
          <w:tcPr>
            <w:tcW w:w="2693" w:type="dxa"/>
            <w:tcBorders>
              <w:top w:val="nil"/>
              <w:left w:val="nil"/>
              <w:bottom w:val="single" w:sz="4" w:space="0" w:color="auto"/>
              <w:right w:val="single" w:sz="4" w:space="0" w:color="auto"/>
            </w:tcBorders>
            <w:shd w:val="clear" w:color="auto" w:fill="auto"/>
            <w:vAlign w:val="center"/>
            <w:hideMark/>
          </w:tcPr>
          <w:p w14:paraId="61F26AC7" w14:textId="77777777" w:rsidR="00950525" w:rsidRPr="00950525" w:rsidRDefault="00950525" w:rsidP="00950525">
            <w:pPr>
              <w:rPr>
                <w:color w:val="000000"/>
                <w:sz w:val="22"/>
                <w:szCs w:val="22"/>
              </w:rPr>
            </w:pPr>
            <w:r w:rsidRPr="00950525">
              <w:rPr>
                <w:color w:val="000000"/>
                <w:sz w:val="22"/>
                <w:szCs w:val="22"/>
              </w:rPr>
              <w:t xml:space="preserve">Труба стальная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=32</w:t>
            </w:r>
          </w:p>
        </w:tc>
        <w:tc>
          <w:tcPr>
            <w:tcW w:w="5103" w:type="dxa"/>
            <w:tcBorders>
              <w:top w:val="nil"/>
              <w:left w:val="nil"/>
              <w:bottom w:val="single" w:sz="4" w:space="0" w:color="auto"/>
              <w:right w:val="single" w:sz="4" w:space="0" w:color="auto"/>
            </w:tcBorders>
            <w:shd w:val="clear" w:color="auto" w:fill="auto"/>
            <w:vAlign w:val="center"/>
            <w:hideMark/>
          </w:tcPr>
          <w:p w14:paraId="2BF74FB4" w14:textId="77777777" w:rsidR="00950525" w:rsidRPr="00950525" w:rsidRDefault="00950525" w:rsidP="00950525">
            <w:pPr>
              <w:rPr>
                <w:color w:val="000000"/>
                <w:sz w:val="22"/>
                <w:szCs w:val="22"/>
              </w:rPr>
            </w:pPr>
            <w:r w:rsidRPr="00950525">
              <w:rPr>
                <w:color w:val="000000"/>
                <w:sz w:val="22"/>
                <w:szCs w:val="22"/>
              </w:rPr>
              <w:t>Труба обыкновенная, не оцинкованная, обычной точности изготовления, немерной длины, с условным проходом 32 мм: ГОСТ 3262-75</w:t>
            </w:r>
          </w:p>
        </w:tc>
        <w:tc>
          <w:tcPr>
            <w:tcW w:w="980" w:type="dxa"/>
            <w:tcBorders>
              <w:top w:val="nil"/>
              <w:left w:val="nil"/>
              <w:bottom w:val="single" w:sz="4" w:space="0" w:color="auto"/>
              <w:right w:val="single" w:sz="4" w:space="0" w:color="auto"/>
            </w:tcBorders>
            <w:shd w:val="clear" w:color="auto" w:fill="auto"/>
            <w:vAlign w:val="center"/>
            <w:hideMark/>
          </w:tcPr>
          <w:p w14:paraId="49B96616"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88E2E96" w14:textId="77777777" w:rsidR="00950525" w:rsidRPr="00950525" w:rsidRDefault="00950525" w:rsidP="00950525">
            <w:pPr>
              <w:jc w:val="center"/>
              <w:rPr>
                <w:color w:val="000000"/>
                <w:sz w:val="22"/>
                <w:szCs w:val="22"/>
              </w:rPr>
            </w:pPr>
            <w:r w:rsidRPr="00950525">
              <w:rPr>
                <w:color w:val="000000"/>
                <w:sz w:val="22"/>
                <w:szCs w:val="22"/>
              </w:rPr>
              <w:t>12</w:t>
            </w:r>
          </w:p>
        </w:tc>
      </w:tr>
      <w:tr w:rsidR="00950525" w:rsidRPr="00950525" w14:paraId="50CFE04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7698BC5" w14:textId="77777777" w:rsidR="00950525" w:rsidRPr="00950525" w:rsidRDefault="00950525" w:rsidP="00950525">
            <w:pPr>
              <w:jc w:val="center"/>
              <w:rPr>
                <w:color w:val="000000"/>
                <w:sz w:val="22"/>
                <w:szCs w:val="22"/>
              </w:rPr>
            </w:pPr>
            <w:r w:rsidRPr="00950525">
              <w:rPr>
                <w:color w:val="000000"/>
                <w:sz w:val="22"/>
                <w:szCs w:val="22"/>
              </w:rPr>
              <w:t>48</w:t>
            </w:r>
          </w:p>
        </w:tc>
        <w:tc>
          <w:tcPr>
            <w:tcW w:w="2693" w:type="dxa"/>
            <w:tcBorders>
              <w:top w:val="nil"/>
              <w:left w:val="nil"/>
              <w:bottom w:val="single" w:sz="4" w:space="0" w:color="auto"/>
              <w:right w:val="single" w:sz="4" w:space="0" w:color="auto"/>
            </w:tcBorders>
            <w:shd w:val="clear" w:color="auto" w:fill="auto"/>
            <w:vAlign w:val="center"/>
            <w:hideMark/>
          </w:tcPr>
          <w:p w14:paraId="4723B891" w14:textId="77777777" w:rsidR="00950525" w:rsidRPr="00950525" w:rsidRDefault="00950525" w:rsidP="00950525">
            <w:pPr>
              <w:rPr>
                <w:color w:val="000000"/>
                <w:sz w:val="22"/>
                <w:szCs w:val="22"/>
              </w:rPr>
            </w:pPr>
            <w:r w:rsidRPr="00950525">
              <w:rPr>
                <w:color w:val="000000"/>
                <w:sz w:val="22"/>
                <w:szCs w:val="22"/>
              </w:rPr>
              <w:t xml:space="preserve">Труба стальная </w:t>
            </w:r>
            <w:proofErr w:type="spellStart"/>
            <w:r w:rsidRPr="00950525">
              <w:rPr>
                <w:color w:val="000000"/>
                <w:sz w:val="22"/>
                <w:szCs w:val="22"/>
              </w:rPr>
              <w:t>водогазопроводная</w:t>
            </w:r>
            <w:proofErr w:type="spellEnd"/>
            <w:r w:rsidRPr="00950525">
              <w:rPr>
                <w:color w:val="000000"/>
                <w:sz w:val="22"/>
                <w:szCs w:val="22"/>
              </w:rPr>
              <w:t xml:space="preserve"> оцинкованная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406C6EC3" w14:textId="77777777" w:rsidR="00950525" w:rsidRPr="00950525" w:rsidRDefault="00950525" w:rsidP="00950525">
            <w:pPr>
              <w:rPr>
                <w:color w:val="000000"/>
                <w:sz w:val="22"/>
                <w:szCs w:val="22"/>
              </w:rPr>
            </w:pPr>
            <w:r w:rsidRPr="00950525">
              <w:rPr>
                <w:color w:val="000000"/>
                <w:sz w:val="22"/>
                <w:szCs w:val="22"/>
              </w:rPr>
              <w:t xml:space="preserve">Оцинкованные трубы </w:t>
            </w:r>
            <w:proofErr w:type="spellStart"/>
            <w:r w:rsidRPr="00950525">
              <w:rPr>
                <w:color w:val="000000"/>
                <w:sz w:val="22"/>
                <w:szCs w:val="22"/>
              </w:rPr>
              <w:t>водогазопроводные</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=15. Из углеродистой стали повышенной прочности для использования в системах газо-, водоснабжения, отопления.</w:t>
            </w:r>
          </w:p>
        </w:tc>
        <w:tc>
          <w:tcPr>
            <w:tcW w:w="980" w:type="dxa"/>
            <w:tcBorders>
              <w:top w:val="nil"/>
              <w:left w:val="nil"/>
              <w:bottom w:val="single" w:sz="4" w:space="0" w:color="auto"/>
              <w:right w:val="single" w:sz="4" w:space="0" w:color="auto"/>
            </w:tcBorders>
            <w:shd w:val="clear" w:color="auto" w:fill="auto"/>
            <w:vAlign w:val="center"/>
            <w:hideMark/>
          </w:tcPr>
          <w:p w14:paraId="1AE211BF"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DCF9D3B" w14:textId="77777777" w:rsidR="00950525" w:rsidRPr="00950525" w:rsidRDefault="00950525" w:rsidP="00950525">
            <w:pPr>
              <w:jc w:val="center"/>
              <w:rPr>
                <w:color w:val="000000"/>
                <w:sz w:val="22"/>
                <w:szCs w:val="22"/>
              </w:rPr>
            </w:pPr>
            <w:r w:rsidRPr="00950525">
              <w:rPr>
                <w:color w:val="000000"/>
                <w:sz w:val="22"/>
                <w:szCs w:val="22"/>
              </w:rPr>
              <w:t>20</w:t>
            </w:r>
          </w:p>
        </w:tc>
      </w:tr>
      <w:tr w:rsidR="00950525" w:rsidRPr="00950525" w14:paraId="38B82D34" w14:textId="77777777" w:rsidTr="00950525">
        <w:trPr>
          <w:trHeight w:val="1656"/>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1DB3FAF" w14:textId="77777777" w:rsidR="00950525" w:rsidRPr="00950525" w:rsidRDefault="00950525" w:rsidP="00950525">
            <w:pPr>
              <w:jc w:val="center"/>
              <w:rPr>
                <w:color w:val="000000"/>
                <w:sz w:val="22"/>
                <w:szCs w:val="22"/>
              </w:rPr>
            </w:pPr>
            <w:r w:rsidRPr="00950525">
              <w:rPr>
                <w:color w:val="000000"/>
                <w:sz w:val="22"/>
                <w:szCs w:val="22"/>
              </w:rPr>
              <w:t>49</w:t>
            </w:r>
          </w:p>
        </w:tc>
        <w:tc>
          <w:tcPr>
            <w:tcW w:w="2693" w:type="dxa"/>
            <w:tcBorders>
              <w:top w:val="nil"/>
              <w:left w:val="nil"/>
              <w:bottom w:val="single" w:sz="4" w:space="0" w:color="auto"/>
              <w:right w:val="single" w:sz="4" w:space="0" w:color="auto"/>
            </w:tcBorders>
            <w:shd w:val="clear" w:color="auto" w:fill="auto"/>
            <w:vAlign w:val="center"/>
            <w:hideMark/>
          </w:tcPr>
          <w:p w14:paraId="6326F224" w14:textId="77777777" w:rsidR="00950525" w:rsidRPr="00950525" w:rsidRDefault="00950525" w:rsidP="00950525">
            <w:pPr>
              <w:rPr>
                <w:color w:val="000000"/>
                <w:sz w:val="22"/>
                <w:szCs w:val="22"/>
              </w:rPr>
            </w:pPr>
            <w:r w:rsidRPr="00950525">
              <w:rPr>
                <w:color w:val="000000"/>
                <w:sz w:val="22"/>
                <w:szCs w:val="22"/>
              </w:rPr>
              <w:t>Унитаз</w:t>
            </w:r>
          </w:p>
        </w:tc>
        <w:tc>
          <w:tcPr>
            <w:tcW w:w="5103" w:type="dxa"/>
            <w:tcBorders>
              <w:top w:val="nil"/>
              <w:left w:val="nil"/>
              <w:bottom w:val="single" w:sz="4" w:space="0" w:color="auto"/>
              <w:right w:val="single" w:sz="4" w:space="0" w:color="auto"/>
            </w:tcBorders>
            <w:shd w:val="clear" w:color="auto" w:fill="auto"/>
            <w:vAlign w:val="center"/>
            <w:hideMark/>
          </w:tcPr>
          <w:p w14:paraId="6824398D" w14:textId="77777777" w:rsidR="00950525" w:rsidRPr="00950525" w:rsidRDefault="00950525" w:rsidP="00950525">
            <w:pPr>
              <w:rPr>
                <w:color w:val="000000"/>
                <w:sz w:val="22"/>
                <w:szCs w:val="22"/>
              </w:rPr>
            </w:pPr>
            <w:r w:rsidRPr="00950525">
              <w:rPr>
                <w:color w:val="000000"/>
                <w:sz w:val="22"/>
                <w:szCs w:val="22"/>
              </w:rPr>
              <w:t>Тип: напольный унитаз с бачком и горизонтальным выпуском, материал: фаянс, направление выпуска: горизонтальный (в стену), Форма: овальная, цвет: белый, Механизм слива: механическая кнопка, Метод установки сливного бачка: поверх унитаза, Материал сиденья: полипропилен.</w:t>
            </w:r>
          </w:p>
        </w:tc>
        <w:tc>
          <w:tcPr>
            <w:tcW w:w="980" w:type="dxa"/>
            <w:tcBorders>
              <w:top w:val="nil"/>
              <w:left w:val="nil"/>
              <w:bottom w:val="single" w:sz="4" w:space="0" w:color="auto"/>
              <w:right w:val="single" w:sz="4" w:space="0" w:color="auto"/>
            </w:tcBorders>
            <w:shd w:val="clear" w:color="auto" w:fill="auto"/>
            <w:vAlign w:val="center"/>
            <w:hideMark/>
          </w:tcPr>
          <w:p w14:paraId="50C0B45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BD3001E"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E0BE8B4"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CAB0779" w14:textId="77777777" w:rsidR="00950525" w:rsidRPr="00950525" w:rsidRDefault="00950525" w:rsidP="00950525">
            <w:pPr>
              <w:jc w:val="center"/>
              <w:rPr>
                <w:color w:val="000000"/>
                <w:sz w:val="22"/>
                <w:szCs w:val="22"/>
              </w:rPr>
            </w:pPr>
            <w:r w:rsidRPr="00950525">
              <w:rPr>
                <w:color w:val="000000"/>
                <w:sz w:val="22"/>
                <w:szCs w:val="22"/>
              </w:rPr>
              <w:t>50</w:t>
            </w:r>
          </w:p>
        </w:tc>
        <w:tc>
          <w:tcPr>
            <w:tcW w:w="2693" w:type="dxa"/>
            <w:tcBorders>
              <w:top w:val="nil"/>
              <w:left w:val="nil"/>
              <w:bottom w:val="single" w:sz="4" w:space="0" w:color="auto"/>
              <w:right w:val="single" w:sz="4" w:space="0" w:color="auto"/>
            </w:tcBorders>
            <w:shd w:val="clear" w:color="auto" w:fill="auto"/>
            <w:vAlign w:val="center"/>
            <w:hideMark/>
          </w:tcPr>
          <w:p w14:paraId="184A6FCC" w14:textId="77777777" w:rsidR="00950525" w:rsidRPr="00950525" w:rsidRDefault="00950525" w:rsidP="00950525">
            <w:pPr>
              <w:rPr>
                <w:color w:val="000000"/>
                <w:sz w:val="22"/>
                <w:szCs w:val="22"/>
              </w:rPr>
            </w:pPr>
            <w:r w:rsidRPr="00950525">
              <w:rPr>
                <w:color w:val="000000"/>
                <w:sz w:val="22"/>
                <w:szCs w:val="22"/>
              </w:rPr>
              <w:t xml:space="preserve">Фильтр чугунный фланцевый </w:t>
            </w:r>
            <w:proofErr w:type="spellStart"/>
            <w:r w:rsidRPr="00950525">
              <w:rPr>
                <w:color w:val="000000"/>
                <w:sz w:val="22"/>
                <w:szCs w:val="22"/>
              </w:rPr>
              <w:t>Ду</w:t>
            </w:r>
            <w:proofErr w:type="spellEnd"/>
            <w:r w:rsidRPr="00950525">
              <w:rPr>
                <w:color w:val="000000"/>
                <w:sz w:val="22"/>
                <w:szCs w:val="22"/>
              </w:rPr>
              <w:t>=25</w:t>
            </w:r>
          </w:p>
        </w:tc>
        <w:tc>
          <w:tcPr>
            <w:tcW w:w="5103" w:type="dxa"/>
            <w:tcBorders>
              <w:top w:val="nil"/>
              <w:left w:val="nil"/>
              <w:bottom w:val="single" w:sz="4" w:space="0" w:color="auto"/>
              <w:right w:val="single" w:sz="4" w:space="0" w:color="auto"/>
            </w:tcBorders>
            <w:shd w:val="clear" w:color="auto" w:fill="auto"/>
            <w:vAlign w:val="center"/>
            <w:hideMark/>
          </w:tcPr>
          <w:p w14:paraId="7AAF997B" w14:textId="77777777" w:rsidR="00950525" w:rsidRPr="00950525" w:rsidRDefault="00950525" w:rsidP="00950525">
            <w:pPr>
              <w:rPr>
                <w:color w:val="000000"/>
                <w:sz w:val="22"/>
                <w:szCs w:val="22"/>
              </w:rPr>
            </w:pPr>
            <w:r w:rsidRPr="00950525">
              <w:rPr>
                <w:color w:val="000000"/>
                <w:sz w:val="22"/>
                <w:szCs w:val="22"/>
              </w:rPr>
              <w:t xml:space="preserve">Фильтр чугунный фланцевый тип V821, </w:t>
            </w:r>
            <w:proofErr w:type="spellStart"/>
            <w:r w:rsidRPr="00950525">
              <w:rPr>
                <w:color w:val="000000"/>
                <w:sz w:val="22"/>
                <w:szCs w:val="22"/>
              </w:rPr>
              <w:t>Ду</w:t>
            </w:r>
            <w:proofErr w:type="spellEnd"/>
            <w:r w:rsidRPr="00950525">
              <w:rPr>
                <w:color w:val="000000"/>
                <w:sz w:val="22"/>
                <w:szCs w:val="22"/>
              </w:rPr>
              <w:t>=25, Давление: 16 бар, Рабочая температура до +300°C, Корпус, крышка: Чугун, Сетка: Нержавеющая сталь, Сетка: Нержавеющая сталь</w:t>
            </w:r>
          </w:p>
        </w:tc>
        <w:tc>
          <w:tcPr>
            <w:tcW w:w="980" w:type="dxa"/>
            <w:tcBorders>
              <w:top w:val="nil"/>
              <w:left w:val="nil"/>
              <w:bottom w:val="single" w:sz="4" w:space="0" w:color="auto"/>
              <w:right w:val="single" w:sz="4" w:space="0" w:color="auto"/>
            </w:tcBorders>
            <w:shd w:val="clear" w:color="auto" w:fill="auto"/>
            <w:vAlign w:val="center"/>
            <w:hideMark/>
          </w:tcPr>
          <w:p w14:paraId="3DA0029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E910F7C"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01D99537"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9EB275F" w14:textId="77777777" w:rsidR="00950525" w:rsidRPr="00950525" w:rsidRDefault="00950525" w:rsidP="00950525">
            <w:pPr>
              <w:jc w:val="center"/>
              <w:rPr>
                <w:color w:val="000000"/>
                <w:sz w:val="22"/>
                <w:szCs w:val="22"/>
              </w:rPr>
            </w:pPr>
            <w:r w:rsidRPr="00950525">
              <w:rPr>
                <w:color w:val="000000"/>
                <w:sz w:val="22"/>
                <w:szCs w:val="22"/>
              </w:rPr>
              <w:lastRenderedPageBreak/>
              <w:t>51</w:t>
            </w:r>
          </w:p>
        </w:tc>
        <w:tc>
          <w:tcPr>
            <w:tcW w:w="2693" w:type="dxa"/>
            <w:tcBorders>
              <w:top w:val="nil"/>
              <w:left w:val="nil"/>
              <w:bottom w:val="single" w:sz="4" w:space="0" w:color="auto"/>
              <w:right w:val="single" w:sz="4" w:space="0" w:color="auto"/>
            </w:tcBorders>
            <w:shd w:val="clear" w:color="auto" w:fill="auto"/>
            <w:vAlign w:val="center"/>
            <w:hideMark/>
          </w:tcPr>
          <w:p w14:paraId="1D522328" w14:textId="77777777" w:rsidR="00950525" w:rsidRPr="00950525" w:rsidRDefault="00950525" w:rsidP="00950525">
            <w:pPr>
              <w:rPr>
                <w:color w:val="000000"/>
                <w:sz w:val="22"/>
                <w:szCs w:val="22"/>
              </w:rPr>
            </w:pPr>
            <w:r w:rsidRPr="00950525">
              <w:rPr>
                <w:color w:val="000000"/>
                <w:sz w:val="22"/>
                <w:szCs w:val="22"/>
              </w:rPr>
              <w:t xml:space="preserve">Фильтр чугунный фланцевый </w:t>
            </w:r>
            <w:proofErr w:type="spellStart"/>
            <w:r w:rsidRPr="00950525">
              <w:rPr>
                <w:color w:val="000000"/>
                <w:sz w:val="22"/>
                <w:szCs w:val="22"/>
              </w:rPr>
              <w:t>Ду</w:t>
            </w:r>
            <w:proofErr w:type="spellEnd"/>
            <w:r w:rsidRPr="00950525">
              <w:rPr>
                <w:color w:val="000000"/>
                <w:sz w:val="22"/>
                <w:szCs w:val="22"/>
              </w:rPr>
              <w:t>=40</w:t>
            </w:r>
          </w:p>
        </w:tc>
        <w:tc>
          <w:tcPr>
            <w:tcW w:w="5103" w:type="dxa"/>
            <w:tcBorders>
              <w:top w:val="nil"/>
              <w:left w:val="nil"/>
              <w:bottom w:val="single" w:sz="4" w:space="0" w:color="auto"/>
              <w:right w:val="single" w:sz="4" w:space="0" w:color="auto"/>
            </w:tcBorders>
            <w:shd w:val="clear" w:color="auto" w:fill="auto"/>
            <w:vAlign w:val="center"/>
            <w:hideMark/>
          </w:tcPr>
          <w:p w14:paraId="731B7F7C" w14:textId="77777777" w:rsidR="00950525" w:rsidRPr="00950525" w:rsidRDefault="00950525" w:rsidP="00950525">
            <w:pPr>
              <w:rPr>
                <w:color w:val="000000"/>
                <w:sz w:val="22"/>
                <w:szCs w:val="22"/>
              </w:rPr>
            </w:pPr>
            <w:r w:rsidRPr="00950525">
              <w:rPr>
                <w:color w:val="000000"/>
                <w:sz w:val="22"/>
                <w:szCs w:val="22"/>
              </w:rPr>
              <w:t xml:space="preserve">Фильтр чугунный фланцевый тип V821, </w:t>
            </w:r>
            <w:proofErr w:type="spellStart"/>
            <w:r w:rsidRPr="00950525">
              <w:rPr>
                <w:color w:val="000000"/>
                <w:sz w:val="22"/>
                <w:szCs w:val="22"/>
              </w:rPr>
              <w:t>Ду</w:t>
            </w:r>
            <w:proofErr w:type="spellEnd"/>
            <w:r w:rsidRPr="00950525">
              <w:rPr>
                <w:color w:val="000000"/>
                <w:sz w:val="22"/>
                <w:szCs w:val="22"/>
              </w:rPr>
              <w:t>=40, Давление: 16 бар, Рабочая температура до +300°C, Корпус, крышка: Чугун, Сетка: Нержавеющая сталь, Сетка: Нержавеющая сталь, Уплотнения: Металлографит</w:t>
            </w:r>
          </w:p>
        </w:tc>
        <w:tc>
          <w:tcPr>
            <w:tcW w:w="980" w:type="dxa"/>
            <w:tcBorders>
              <w:top w:val="nil"/>
              <w:left w:val="nil"/>
              <w:bottom w:val="single" w:sz="4" w:space="0" w:color="auto"/>
              <w:right w:val="single" w:sz="4" w:space="0" w:color="auto"/>
            </w:tcBorders>
            <w:shd w:val="clear" w:color="auto" w:fill="auto"/>
            <w:vAlign w:val="center"/>
            <w:hideMark/>
          </w:tcPr>
          <w:p w14:paraId="00F69C9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FE290CC"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1D4DA91"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33E1951" w14:textId="77777777" w:rsidR="00950525" w:rsidRPr="00950525" w:rsidRDefault="00950525" w:rsidP="00950525">
            <w:pPr>
              <w:jc w:val="center"/>
              <w:rPr>
                <w:color w:val="000000"/>
                <w:sz w:val="22"/>
                <w:szCs w:val="22"/>
              </w:rPr>
            </w:pPr>
            <w:r w:rsidRPr="00950525">
              <w:rPr>
                <w:color w:val="000000"/>
                <w:sz w:val="22"/>
                <w:szCs w:val="22"/>
              </w:rPr>
              <w:t>52</w:t>
            </w:r>
          </w:p>
        </w:tc>
        <w:tc>
          <w:tcPr>
            <w:tcW w:w="2693" w:type="dxa"/>
            <w:tcBorders>
              <w:top w:val="nil"/>
              <w:left w:val="nil"/>
              <w:bottom w:val="single" w:sz="4" w:space="0" w:color="auto"/>
              <w:right w:val="single" w:sz="4" w:space="0" w:color="auto"/>
            </w:tcBorders>
            <w:shd w:val="clear" w:color="auto" w:fill="auto"/>
            <w:vAlign w:val="center"/>
            <w:hideMark/>
          </w:tcPr>
          <w:p w14:paraId="505DE858" w14:textId="77777777" w:rsidR="00950525" w:rsidRPr="00950525" w:rsidRDefault="00950525" w:rsidP="00950525">
            <w:pPr>
              <w:rPr>
                <w:color w:val="000000"/>
                <w:sz w:val="22"/>
                <w:szCs w:val="22"/>
              </w:rPr>
            </w:pPr>
            <w:r w:rsidRPr="00950525">
              <w:rPr>
                <w:color w:val="000000"/>
                <w:sz w:val="22"/>
                <w:szCs w:val="22"/>
              </w:rPr>
              <w:t xml:space="preserve">Фильтр чугунный фланцевый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3DA75BBC" w14:textId="77777777" w:rsidR="00950525" w:rsidRPr="00950525" w:rsidRDefault="00950525" w:rsidP="00950525">
            <w:pPr>
              <w:rPr>
                <w:color w:val="000000"/>
                <w:sz w:val="22"/>
                <w:szCs w:val="22"/>
              </w:rPr>
            </w:pPr>
            <w:r w:rsidRPr="00950525">
              <w:rPr>
                <w:color w:val="000000"/>
                <w:sz w:val="22"/>
                <w:szCs w:val="22"/>
              </w:rPr>
              <w:t xml:space="preserve">Фильтр чугунный фланцевый тип V821, </w:t>
            </w:r>
            <w:proofErr w:type="spellStart"/>
            <w:r w:rsidRPr="00950525">
              <w:rPr>
                <w:color w:val="000000"/>
                <w:sz w:val="22"/>
                <w:szCs w:val="22"/>
              </w:rPr>
              <w:t>Ду</w:t>
            </w:r>
            <w:proofErr w:type="spellEnd"/>
            <w:r w:rsidRPr="00950525">
              <w:rPr>
                <w:color w:val="000000"/>
                <w:sz w:val="22"/>
                <w:szCs w:val="22"/>
              </w:rPr>
              <w:t>=50, Давление: 16 бар, Рабочая температура до +300°C, Корпус, крышка: Чугун, Сетка: Нержавеющая сталь, Сетка: Нержавеющая сталь, Уплотнения: Металлографит</w:t>
            </w:r>
          </w:p>
        </w:tc>
        <w:tc>
          <w:tcPr>
            <w:tcW w:w="980" w:type="dxa"/>
            <w:tcBorders>
              <w:top w:val="nil"/>
              <w:left w:val="nil"/>
              <w:bottom w:val="single" w:sz="4" w:space="0" w:color="auto"/>
              <w:right w:val="single" w:sz="4" w:space="0" w:color="auto"/>
            </w:tcBorders>
            <w:shd w:val="clear" w:color="auto" w:fill="auto"/>
            <w:vAlign w:val="center"/>
            <w:hideMark/>
          </w:tcPr>
          <w:p w14:paraId="587722B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D7AF9FA"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049A11A"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DD1B222" w14:textId="77777777" w:rsidR="00950525" w:rsidRPr="00950525" w:rsidRDefault="00950525" w:rsidP="00950525">
            <w:pPr>
              <w:jc w:val="center"/>
              <w:rPr>
                <w:color w:val="000000"/>
                <w:sz w:val="22"/>
                <w:szCs w:val="22"/>
              </w:rPr>
            </w:pPr>
            <w:r w:rsidRPr="00950525">
              <w:rPr>
                <w:color w:val="000000"/>
                <w:sz w:val="22"/>
                <w:szCs w:val="22"/>
              </w:rPr>
              <w:t>53</w:t>
            </w:r>
          </w:p>
        </w:tc>
        <w:tc>
          <w:tcPr>
            <w:tcW w:w="2693" w:type="dxa"/>
            <w:tcBorders>
              <w:top w:val="nil"/>
              <w:left w:val="nil"/>
              <w:bottom w:val="single" w:sz="4" w:space="0" w:color="auto"/>
              <w:right w:val="single" w:sz="4" w:space="0" w:color="auto"/>
            </w:tcBorders>
            <w:shd w:val="clear" w:color="auto" w:fill="auto"/>
            <w:vAlign w:val="center"/>
            <w:hideMark/>
          </w:tcPr>
          <w:p w14:paraId="70ABAACD" w14:textId="77777777" w:rsidR="00950525" w:rsidRPr="00950525" w:rsidRDefault="00950525" w:rsidP="00950525">
            <w:pPr>
              <w:rPr>
                <w:color w:val="000000"/>
                <w:sz w:val="22"/>
                <w:szCs w:val="22"/>
              </w:rPr>
            </w:pPr>
            <w:r w:rsidRPr="00950525">
              <w:rPr>
                <w:color w:val="000000"/>
                <w:sz w:val="22"/>
                <w:szCs w:val="22"/>
              </w:rPr>
              <w:t xml:space="preserve">Фильтр чугунный фланцевый </w:t>
            </w:r>
            <w:proofErr w:type="spellStart"/>
            <w:r w:rsidRPr="00950525">
              <w:rPr>
                <w:color w:val="000000"/>
                <w:sz w:val="22"/>
                <w:szCs w:val="22"/>
              </w:rPr>
              <w:t>Ду</w:t>
            </w:r>
            <w:proofErr w:type="spellEnd"/>
            <w:r w:rsidRPr="00950525">
              <w:rPr>
                <w:color w:val="000000"/>
                <w:sz w:val="22"/>
                <w:szCs w:val="22"/>
              </w:rPr>
              <w:t>=65</w:t>
            </w:r>
          </w:p>
        </w:tc>
        <w:tc>
          <w:tcPr>
            <w:tcW w:w="5103" w:type="dxa"/>
            <w:tcBorders>
              <w:top w:val="nil"/>
              <w:left w:val="nil"/>
              <w:bottom w:val="single" w:sz="4" w:space="0" w:color="auto"/>
              <w:right w:val="single" w:sz="4" w:space="0" w:color="auto"/>
            </w:tcBorders>
            <w:shd w:val="clear" w:color="auto" w:fill="auto"/>
            <w:vAlign w:val="center"/>
            <w:hideMark/>
          </w:tcPr>
          <w:p w14:paraId="04C45C68" w14:textId="77777777" w:rsidR="00950525" w:rsidRPr="00950525" w:rsidRDefault="00950525" w:rsidP="00950525">
            <w:pPr>
              <w:rPr>
                <w:color w:val="000000"/>
                <w:sz w:val="22"/>
                <w:szCs w:val="22"/>
              </w:rPr>
            </w:pPr>
            <w:r w:rsidRPr="00950525">
              <w:rPr>
                <w:color w:val="000000"/>
                <w:sz w:val="22"/>
                <w:szCs w:val="22"/>
              </w:rPr>
              <w:t xml:space="preserve">Фильтр чугунный фланцевый тип V821, </w:t>
            </w:r>
            <w:proofErr w:type="spellStart"/>
            <w:r w:rsidRPr="00950525">
              <w:rPr>
                <w:color w:val="000000"/>
                <w:sz w:val="22"/>
                <w:szCs w:val="22"/>
              </w:rPr>
              <w:t>Ду</w:t>
            </w:r>
            <w:proofErr w:type="spellEnd"/>
            <w:r w:rsidRPr="00950525">
              <w:rPr>
                <w:color w:val="000000"/>
                <w:sz w:val="22"/>
                <w:szCs w:val="22"/>
              </w:rPr>
              <w:t>=65, Давление: 16 бар, Рабочая температура до +300°C, Корпус, крышка: Чугун, Сетка: Нержавеющая сталь, Сетка: Нержавеющая сталь, Уплотнения: Металлографит</w:t>
            </w:r>
          </w:p>
        </w:tc>
        <w:tc>
          <w:tcPr>
            <w:tcW w:w="980" w:type="dxa"/>
            <w:tcBorders>
              <w:top w:val="nil"/>
              <w:left w:val="nil"/>
              <w:bottom w:val="single" w:sz="4" w:space="0" w:color="auto"/>
              <w:right w:val="single" w:sz="4" w:space="0" w:color="auto"/>
            </w:tcBorders>
            <w:shd w:val="clear" w:color="auto" w:fill="auto"/>
            <w:vAlign w:val="center"/>
            <w:hideMark/>
          </w:tcPr>
          <w:p w14:paraId="7C19C4D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3A15BC1"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722E218F"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3B63FCF" w14:textId="77777777" w:rsidR="00950525" w:rsidRPr="00950525" w:rsidRDefault="00950525" w:rsidP="00950525">
            <w:pPr>
              <w:jc w:val="center"/>
              <w:rPr>
                <w:color w:val="000000"/>
                <w:sz w:val="22"/>
                <w:szCs w:val="22"/>
              </w:rPr>
            </w:pPr>
            <w:r w:rsidRPr="00950525">
              <w:rPr>
                <w:color w:val="000000"/>
                <w:sz w:val="22"/>
                <w:szCs w:val="22"/>
              </w:rPr>
              <w:t>54</w:t>
            </w:r>
          </w:p>
        </w:tc>
        <w:tc>
          <w:tcPr>
            <w:tcW w:w="2693" w:type="dxa"/>
            <w:tcBorders>
              <w:top w:val="nil"/>
              <w:left w:val="nil"/>
              <w:bottom w:val="single" w:sz="4" w:space="0" w:color="auto"/>
              <w:right w:val="single" w:sz="4" w:space="0" w:color="auto"/>
            </w:tcBorders>
            <w:shd w:val="clear" w:color="auto" w:fill="auto"/>
            <w:vAlign w:val="center"/>
            <w:hideMark/>
          </w:tcPr>
          <w:p w14:paraId="01BAA81E" w14:textId="77777777" w:rsidR="00950525" w:rsidRPr="00950525" w:rsidRDefault="00950525" w:rsidP="00950525">
            <w:pPr>
              <w:rPr>
                <w:color w:val="000000"/>
                <w:sz w:val="22"/>
                <w:szCs w:val="22"/>
              </w:rPr>
            </w:pPr>
            <w:r w:rsidRPr="00950525">
              <w:rPr>
                <w:color w:val="000000"/>
                <w:sz w:val="22"/>
                <w:szCs w:val="22"/>
              </w:rPr>
              <w:t xml:space="preserve">Фильтр чугунный фланцевый </w:t>
            </w:r>
            <w:proofErr w:type="spellStart"/>
            <w:r w:rsidRPr="00950525">
              <w:rPr>
                <w:color w:val="000000"/>
                <w:sz w:val="22"/>
                <w:szCs w:val="22"/>
              </w:rPr>
              <w:t>Ду</w:t>
            </w:r>
            <w:proofErr w:type="spellEnd"/>
            <w:r w:rsidRPr="00950525">
              <w:rPr>
                <w:color w:val="000000"/>
                <w:sz w:val="22"/>
                <w:szCs w:val="22"/>
              </w:rPr>
              <w:t>=80</w:t>
            </w:r>
          </w:p>
        </w:tc>
        <w:tc>
          <w:tcPr>
            <w:tcW w:w="5103" w:type="dxa"/>
            <w:tcBorders>
              <w:top w:val="nil"/>
              <w:left w:val="nil"/>
              <w:bottom w:val="single" w:sz="4" w:space="0" w:color="auto"/>
              <w:right w:val="single" w:sz="4" w:space="0" w:color="auto"/>
            </w:tcBorders>
            <w:shd w:val="clear" w:color="auto" w:fill="auto"/>
            <w:vAlign w:val="center"/>
            <w:hideMark/>
          </w:tcPr>
          <w:p w14:paraId="70D0380C" w14:textId="77777777" w:rsidR="00950525" w:rsidRPr="00950525" w:rsidRDefault="00950525" w:rsidP="00950525">
            <w:pPr>
              <w:rPr>
                <w:color w:val="000000"/>
                <w:sz w:val="22"/>
                <w:szCs w:val="22"/>
              </w:rPr>
            </w:pPr>
            <w:r w:rsidRPr="00950525">
              <w:rPr>
                <w:color w:val="000000"/>
                <w:sz w:val="22"/>
                <w:szCs w:val="22"/>
              </w:rPr>
              <w:t xml:space="preserve">Фильтр чугунный фланцевый тип V821, </w:t>
            </w:r>
            <w:proofErr w:type="spellStart"/>
            <w:r w:rsidRPr="00950525">
              <w:rPr>
                <w:color w:val="000000"/>
                <w:sz w:val="22"/>
                <w:szCs w:val="22"/>
              </w:rPr>
              <w:t>Ду</w:t>
            </w:r>
            <w:proofErr w:type="spellEnd"/>
            <w:r w:rsidRPr="00950525">
              <w:rPr>
                <w:color w:val="000000"/>
                <w:sz w:val="22"/>
                <w:szCs w:val="22"/>
              </w:rPr>
              <w:t>=80, Давление: 16 бар, Рабочая температура до +300°C, Корпус, крышка: Чугун, Сетка: Нержавеющая сталь, Сетка: Нержавеющая сталь, Уплотнения: Металлографит</w:t>
            </w:r>
          </w:p>
        </w:tc>
        <w:tc>
          <w:tcPr>
            <w:tcW w:w="980" w:type="dxa"/>
            <w:tcBorders>
              <w:top w:val="nil"/>
              <w:left w:val="nil"/>
              <w:bottom w:val="single" w:sz="4" w:space="0" w:color="auto"/>
              <w:right w:val="single" w:sz="4" w:space="0" w:color="auto"/>
            </w:tcBorders>
            <w:shd w:val="clear" w:color="auto" w:fill="auto"/>
            <w:vAlign w:val="center"/>
            <w:hideMark/>
          </w:tcPr>
          <w:p w14:paraId="7F032A8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78486A4"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B23829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ECA5EF0" w14:textId="77777777" w:rsidR="00950525" w:rsidRPr="00950525" w:rsidRDefault="00950525" w:rsidP="00950525">
            <w:pPr>
              <w:jc w:val="center"/>
              <w:rPr>
                <w:color w:val="000000"/>
                <w:sz w:val="22"/>
                <w:szCs w:val="22"/>
              </w:rPr>
            </w:pPr>
            <w:r w:rsidRPr="00950525">
              <w:rPr>
                <w:color w:val="000000"/>
                <w:sz w:val="22"/>
                <w:szCs w:val="22"/>
              </w:rPr>
              <w:t>55</w:t>
            </w:r>
          </w:p>
        </w:tc>
        <w:tc>
          <w:tcPr>
            <w:tcW w:w="2693" w:type="dxa"/>
            <w:tcBorders>
              <w:top w:val="nil"/>
              <w:left w:val="nil"/>
              <w:bottom w:val="single" w:sz="4" w:space="0" w:color="auto"/>
              <w:right w:val="single" w:sz="4" w:space="0" w:color="auto"/>
            </w:tcBorders>
            <w:shd w:val="clear" w:color="auto" w:fill="auto"/>
            <w:vAlign w:val="center"/>
            <w:hideMark/>
          </w:tcPr>
          <w:p w14:paraId="64A8FDEB" w14:textId="77777777" w:rsidR="00950525" w:rsidRPr="00950525" w:rsidRDefault="00950525" w:rsidP="00950525">
            <w:pPr>
              <w:rPr>
                <w:color w:val="000000"/>
                <w:sz w:val="22"/>
                <w:szCs w:val="22"/>
              </w:rPr>
            </w:pPr>
            <w:r w:rsidRPr="00950525">
              <w:rPr>
                <w:color w:val="000000"/>
                <w:sz w:val="22"/>
                <w:szCs w:val="22"/>
              </w:rPr>
              <w:t>Циркуляционный насос</w:t>
            </w:r>
          </w:p>
        </w:tc>
        <w:tc>
          <w:tcPr>
            <w:tcW w:w="5103" w:type="dxa"/>
            <w:tcBorders>
              <w:top w:val="nil"/>
              <w:left w:val="nil"/>
              <w:bottom w:val="single" w:sz="4" w:space="0" w:color="auto"/>
              <w:right w:val="single" w:sz="4" w:space="0" w:color="auto"/>
            </w:tcBorders>
            <w:shd w:val="clear" w:color="auto" w:fill="auto"/>
            <w:vAlign w:val="center"/>
            <w:hideMark/>
          </w:tcPr>
          <w:p w14:paraId="42220D64" w14:textId="77777777" w:rsidR="00950525" w:rsidRPr="00950525" w:rsidRDefault="00950525" w:rsidP="00950525">
            <w:pPr>
              <w:rPr>
                <w:color w:val="000000"/>
                <w:sz w:val="22"/>
                <w:szCs w:val="22"/>
              </w:rPr>
            </w:pPr>
            <w:r w:rsidRPr="00950525">
              <w:rPr>
                <w:color w:val="000000"/>
                <w:sz w:val="22"/>
                <w:szCs w:val="22"/>
              </w:rPr>
              <w:t>Циркуляционный насос, Производительность: 28 м³/ч, Давление: 10 бар, Тип ротора: мокрый</w:t>
            </w:r>
          </w:p>
        </w:tc>
        <w:tc>
          <w:tcPr>
            <w:tcW w:w="980" w:type="dxa"/>
            <w:tcBorders>
              <w:top w:val="nil"/>
              <w:left w:val="nil"/>
              <w:bottom w:val="single" w:sz="4" w:space="0" w:color="auto"/>
              <w:right w:val="single" w:sz="4" w:space="0" w:color="auto"/>
            </w:tcBorders>
            <w:shd w:val="clear" w:color="auto" w:fill="auto"/>
            <w:vAlign w:val="center"/>
            <w:hideMark/>
          </w:tcPr>
          <w:p w14:paraId="2F689A2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AEFC348"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6FE40ABF"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C54AD3F" w14:textId="77777777" w:rsidR="00950525" w:rsidRPr="00950525" w:rsidRDefault="00950525" w:rsidP="00950525">
            <w:pPr>
              <w:jc w:val="center"/>
              <w:rPr>
                <w:color w:val="000000"/>
                <w:sz w:val="22"/>
                <w:szCs w:val="22"/>
              </w:rPr>
            </w:pPr>
            <w:r w:rsidRPr="00950525">
              <w:rPr>
                <w:color w:val="000000"/>
                <w:sz w:val="22"/>
                <w:szCs w:val="22"/>
              </w:rPr>
              <w:t>56</w:t>
            </w:r>
          </w:p>
        </w:tc>
        <w:tc>
          <w:tcPr>
            <w:tcW w:w="2693" w:type="dxa"/>
            <w:tcBorders>
              <w:top w:val="nil"/>
              <w:left w:val="nil"/>
              <w:bottom w:val="single" w:sz="4" w:space="0" w:color="auto"/>
              <w:right w:val="single" w:sz="4" w:space="0" w:color="auto"/>
            </w:tcBorders>
            <w:shd w:val="clear" w:color="auto" w:fill="auto"/>
            <w:vAlign w:val="center"/>
            <w:hideMark/>
          </w:tcPr>
          <w:p w14:paraId="3787290C" w14:textId="77777777" w:rsidR="00950525" w:rsidRPr="00950525" w:rsidRDefault="00950525" w:rsidP="00950525">
            <w:pPr>
              <w:rPr>
                <w:color w:val="000000"/>
                <w:sz w:val="22"/>
                <w:szCs w:val="22"/>
              </w:rPr>
            </w:pPr>
            <w:r w:rsidRPr="00950525">
              <w:rPr>
                <w:color w:val="000000"/>
                <w:sz w:val="22"/>
                <w:szCs w:val="22"/>
              </w:rPr>
              <w:t>Циркуляционный насос</w:t>
            </w:r>
          </w:p>
        </w:tc>
        <w:tc>
          <w:tcPr>
            <w:tcW w:w="5103" w:type="dxa"/>
            <w:tcBorders>
              <w:top w:val="nil"/>
              <w:left w:val="nil"/>
              <w:bottom w:val="single" w:sz="4" w:space="0" w:color="auto"/>
              <w:right w:val="single" w:sz="4" w:space="0" w:color="auto"/>
            </w:tcBorders>
            <w:shd w:val="clear" w:color="auto" w:fill="auto"/>
            <w:vAlign w:val="center"/>
            <w:hideMark/>
          </w:tcPr>
          <w:p w14:paraId="573E7F0F" w14:textId="77777777" w:rsidR="00950525" w:rsidRPr="00950525" w:rsidRDefault="00950525" w:rsidP="00950525">
            <w:pPr>
              <w:rPr>
                <w:color w:val="000000"/>
                <w:sz w:val="22"/>
                <w:szCs w:val="22"/>
              </w:rPr>
            </w:pPr>
            <w:r w:rsidRPr="00950525">
              <w:rPr>
                <w:color w:val="000000"/>
                <w:sz w:val="22"/>
                <w:szCs w:val="22"/>
              </w:rPr>
              <w:t>Циркуляционный насос, Производительность: 20.7 м³/ч, Давление: 10 бар, Тип ротора: мокрый</w:t>
            </w:r>
          </w:p>
        </w:tc>
        <w:tc>
          <w:tcPr>
            <w:tcW w:w="980" w:type="dxa"/>
            <w:tcBorders>
              <w:top w:val="nil"/>
              <w:left w:val="nil"/>
              <w:bottom w:val="single" w:sz="4" w:space="0" w:color="auto"/>
              <w:right w:val="single" w:sz="4" w:space="0" w:color="auto"/>
            </w:tcBorders>
            <w:shd w:val="clear" w:color="auto" w:fill="auto"/>
            <w:vAlign w:val="center"/>
            <w:hideMark/>
          </w:tcPr>
          <w:p w14:paraId="139D4A2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4327CA2"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7C4906E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A7D2E8F" w14:textId="77777777" w:rsidR="00950525" w:rsidRPr="00950525" w:rsidRDefault="00950525" w:rsidP="00950525">
            <w:pPr>
              <w:jc w:val="center"/>
              <w:rPr>
                <w:color w:val="000000"/>
                <w:sz w:val="22"/>
                <w:szCs w:val="22"/>
              </w:rPr>
            </w:pPr>
            <w:r w:rsidRPr="00950525">
              <w:rPr>
                <w:color w:val="000000"/>
                <w:sz w:val="22"/>
                <w:szCs w:val="22"/>
              </w:rPr>
              <w:t>57</w:t>
            </w:r>
          </w:p>
        </w:tc>
        <w:tc>
          <w:tcPr>
            <w:tcW w:w="2693" w:type="dxa"/>
            <w:tcBorders>
              <w:top w:val="nil"/>
              <w:left w:val="nil"/>
              <w:bottom w:val="single" w:sz="4" w:space="0" w:color="auto"/>
              <w:right w:val="single" w:sz="4" w:space="0" w:color="auto"/>
            </w:tcBorders>
            <w:shd w:val="clear" w:color="auto" w:fill="auto"/>
            <w:vAlign w:val="center"/>
            <w:hideMark/>
          </w:tcPr>
          <w:p w14:paraId="4F6FF073" w14:textId="77777777" w:rsidR="00950525" w:rsidRPr="00950525" w:rsidRDefault="00950525" w:rsidP="00950525">
            <w:pPr>
              <w:rPr>
                <w:color w:val="000000"/>
                <w:sz w:val="22"/>
                <w:szCs w:val="22"/>
              </w:rPr>
            </w:pPr>
            <w:r w:rsidRPr="00950525">
              <w:rPr>
                <w:color w:val="000000"/>
                <w:sz w:val="22"/>
                <w:szCs w:val="22"/>
              </w:rPr>
              <w:t>Циркуляционный насос</w:t>
            </w:r>
          </w:p>
        </w:tc>
        <w:tc>
          <w:tcPr>
            <w:tcW w:w="5103" w:type="dxa"/>
            <w:tcBorders>
              <w:top w:val="nil"/>
              <w:left w:val="nil"/>
              <w:bottom w:val="single" w:sz="4" w:space="0" w:color="auto"/>
              <w:right w:val="single" w:sz="4" w:space="0" w:color="auto"/>
            </w:tcBorders>
            <w:shd w:val="clear" w:color="auto" w:fill="auto"/>
            <w:vAlign w:val="center"/>
            <w:hideMark/>
          </w:tcPr>
          <w:p w14:paraId="14685714" w14:textId="77777777" w:rsidR="00950525" w:rsidRPr="00950525" w:rsidRDefault="00950525" w:rsidP="00950525">
            <w:pPr>
              <w:rPr>
                <w:color w:val="000000"/>
                <w:sz w:val="22"/>
                <w:szCs w:val="22"/>
              </w:rPr>
            </w:pPr>
            <w:r w:rsidRPr="00950525">
              <w:rPr>
                <w:color w:val="000000"/>
                <w:sz w:val="22"/>
                <w:szCs w:val="22"/>
              </w:rPr>
              <w:t xml:space="preserve">Циркуляционный насос, Мощность: 1000 Вт, Высота подъема: 18,0 м. Производительность: 33,0 м3/ч., Соединение труб: DN 50.  </w:t>
            </w:r>
          </w:p>
        </w:tc>
        <w:tc>
          <w:tcPr>
            <w:tcW w:w="980" w:type="dxa"/>
            <w:tcBorders>
              <w:top w:val="nil"/>
              <w:left w:val="nil"/>
              <w:bottom w:val="single" w:sz="4" w:space="0" w:color="auto"/>
              <w:right w:val="single" w:sz="4" w:space="0" w:color="auto"/>
            </w:tcBorders>
            <w:shd w:val="clear" w:color="auto" w:fill="auto"/>
            <w:vAlign w:val="center"/>
            <w:hideMark/>
          </w:tcPr>
          <w:p w14:paraId="01E151F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C113C74"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CEDCDDA"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189BD2AC" w14:textId="77777777" w:rsidR="00950525" w:rsidRPr="00950525" w:rsidRDefault="00950525" w:rsidP="00950525">
            <w:pPr>
              <w:jc w:val="center"/>
              <w:rPr>
                <w:b/>
                <w:bCs/>
                <w:color w:val="000000"/>
                <w:sz w:val="22"/>
                <w:szCs w:val="22"/>
              </w:rPr>
            </w:pPr>
            <w:r w:rsidRPr="00950525">
              <w:rPr>
                <w:b/>
                <w:bCs/>
                <w:color w:val="000000"/>
                <w:sz w:val="22"/>
                <w:szCs w:val="22"/>
              </w:rPr>
              <w:t>"Склад"</w:t>
            </w:r>
          </w:p>
        </w:tc>
      </w:tr>
      <w:tr w:rsidR="00950525" w:rsidRPr="00950525" w14:paraId="0BC41FD0"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9FEF4F8"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0508A098"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37059A2C"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15 мм или 1/2". Температура среды: Т= -30–100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6CF8513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D518767"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2B4DC6DA"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E05142C"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23E3E33B"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78912306"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20 мм или 3/4". Температура среды: Т=-30–100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72F9A02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D81E57C"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37CBA8A3"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1D255F6" w14:textId="77777777" w:rsidR="00950525" w:rsidRPr="00950525" w:rsidRDefault="00950525" w:rsidP="00950525">
            <w:pPr>
              <w:jc w:val="center"/>
              <w:rPr>
                <w:color w:val="000000"/>
                <w:sz w:val="22"/>
                <w:szCs w:val="22"/>
              </w:rPr>
            </w:pPr>
            <w:r w:rsidRPr="00950525">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5D38A41E"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60FD065C" w14:textId="77777777" w:rsidR="00950525" w:rsidRPr="00950525" w:rsidRDefault="00950525" w:rsidP="00950525">
            <w:pPr>
              <w:rPr>
                <w:color w:val="000000"/>
                <w:sz w:val="22"/>
                <w:szCs w:val="22"/>
              </w:rPr>
            </w:pPr>
            <w:r w:rsidRPr="00950525">
              <w:rPr>
                <w:color w:val="000000"/>
                <w:sz w:val="22"/>
                <w:szCs w:val="22"/>
              </w:rPr>
              <w:t xml:space="preserve">Температура среды: Т=-30–100 °С. Класс герметичности А. Условное давление: </w:t>
            </w:r>
            <w:proofErr w:type="spellStart"/>
            <w:r w:rsidRPr="00950525">
              <w:rPr>
                <w:color w:val="000000"/>
                <w:sz w:val="22"/>
                <w:szCs w:val="22"/>
              </w:rPr>
              <w:t>Ру</w:t>
            </w:r>
            <w:proofErr w:type="spellEnd"/>
            <w:r w:rsidRPr="00950525">
              <w:rPr>
                <w:color w:val="000000"/>
                <w:sz w:val="22"/>
                <w:szCs w:val="22"/>
              </w:rPr>
              <w:t>=16–25 бар. Диаметр условного прохода: 50 мм или 2".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65E9F41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B466CE0"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6CB04F8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B115833"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03714DFC" w14:textId="77777777" w:rsidR="00950525" w:rsidRPr="00950525" w:rsidRDefault="00950525" w:rsidP="00950525">
            <w:pPr>
              <w:rPr>
                <w:color w:val="000000"/>
                <w:sz w:val="22"/>
                <w:szCs w:val="22"/>
              </w:rPr>
            </w:pPr>
            <w:r w:rsidRPr="00950525">
              <w:rPr>
                <w:color w:val="000000"/>
                <w:sz w:val="22"/>
                <w:szCs w:val="22"/>
              </w:rPr>
              <w:t>Манжета переходная ДУ=50</w:t>
            </w:r>
          </w:p>
        </w:tc>
        <w:tc>
          <w:tcPr>
            <w:tcW w:w="5103" w:type="dxa"/>
            <w:tcBorders>
              <w:top w:val="nil"/>
              <w:left w:val="nil"/>
              <w:bottom w:val="single" w:sz="4" w:space="0" w:color="auto"/>
              <w:right w:val="single" w:sz="4" w:space="0" w:color="auto"/>
            </w:tcBorders>
            <w:shd w:val="clear" w:color="auto" w:fill="auto"/>
            <w:vAlign w:val="center"/>
            <w:hideMark/>
          </w:tcPr>
          <w:p w14:paraId="2CC96B87"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ДУ=50</w:t>
            </w:r>
          </w:p>
        </w:tc>
        <w:tc>
          <w:tcPr>
            <w:tcW w:w="980" w:type="dxa"/>
            <w:tcBorders>
              <w:top w:val="nil"/>
              <w:left w:val="nil"/>
              <w:bottom w:val="single" w:sz="4" w:space="0" w:color="auto"/>
              <w:right w:val="single" w:sz="4" w:space="0" w:color="auto"/>
            </w:tcBorders>
            <w:shd w:val="clear" w:color="auto" w:fill="auto"/>
            <w:vAlign w:val="center"/>
            <w:hideMark/>
          </w:tcPr>
          <w:p w14:paraId="462EEF9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1AB1E26"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D695661"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2E8B375" w14:textId="77777777" w:rsidR="00950525" w:rsidRPr="00950525" w:rsidRDefault="00950525" w:rsidP="00950525">
            <w:pPr>
              <w:jc w:val="center"/>
              <w:rPr>
                <w:color w:val="000000"/>
                <w:sz w:val="22"/>
                <w:szCs w:val="22"/>
              </w:rPr>
            </w:pPr>
            <w:r w:rsidRPr="00950525">
              <w:rPr>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7439643F" w14:textId="77777777" w:rsidR="00950525" w:rsidRPr="00950525" w:rsidRDefault="00950525" w:rsidP="00950525">
            <w:pPr>
              <w:rPr>
                <w:color w:val="000000"/>
                <w:sz w:val="22"/>
                <w:szCs w:val="22"/>
              </w:rPr>
            </w:pPr>
            <w:r w:rsidRPr="00950525">
              <w:rPr>
                <w:color w:val="000000"/>
                <w:sz w:val="22"/>
                <w:szCs w:val="22"/>
              </w:rPr>
              <w:t>Манжета переходная ДУ=110</w:t>
            </w:r>
          </w:p>
        </w:tc>
        <w:tc>
          <w:tcPr>
            <w:tcW w:w="5103" w:type="dxa"/>
            <w:tcBorders>
              <w:top w:val="nil"/>
              <w:left w:val="nil"/>
              <w:bottom w:val="single" w:sz="4" w:space="0" w:color="auto"/>
              <w:right w:val="single" w:sz="4" w:space="0" w:color="auto"/>
            </w:tcBorders>
            <w:shd w:val="clear" w:color="auto" w:fill="auto"/>
            <w:vAlign w:val="center"/>
            <w:hideMark/>
          </w:tcPr>
          <w:p w14:paraId="58C7AF6F"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ДУ=110</w:t>
            </w:r>
          </w:p>
        </w:tc>
        <w:tc>
          <w:tcPr>
            <w:tcW w:w="980" w:type="dxa"/>
            <w:tcBorders>
              <w:top w:val="nil"/>
              <w:left w:val="nil"/>
              <w:bottom w:val="single" w:sz="4" w:space="0" w:color="auto"/>
              <w:right w:val="single" w:sz="4" w:space="0" w:color="auto"/>
            </w:tcBorders>
            <w:shd w:val="clear" w:color="auto" w:fill="auto"/>
            <w:vAlign w:val="center"/>
            <w:hideMark/>
          </w:tcPr>
          <w:p w14:paraId="7FA21A8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8E17C47"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8ADAF6B"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D23B5FB" w14:textId="77777777" w:rsidR="00950525" w:rsidRPr="00950525" w:rsidRDefault="00950525" w:rsidP="00950525">
            <w:pPr>
              <w:jc w:val="center"/>
              <w:rPr>
                <w:color w:val="000000"/>
                <w:sz w:val="22"/>
                <w:szCs w:val="22"/>
              </w:rPr>
            </w:pPr>
            <w:r w:rsidRPr="00950525">
              <w:rPr>
                <w:color w:val="000000"/>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3E0949DB" w14:textId="77777777" w:rsidR="00950525" w:rsidRPr="00950525" w:rsidRDefault="00950525" w:rsidP="00950525">
            <w:pPr>
              <w:rPr>
                <w:color w:val="000000"/>
                <w:sz w:val="22"/>
                <w:szCs w:val="22"/>
              </w:rPr>
            </w:pPr>
            <w:r w:rsidRPr="00950525">
              <w:rPr>
                <w:color w:val="000000"/>
                <w:sz w:val="22"/>
                <w:szCs w:val="22"/>
              </w:rPr>
              <w:t>Переход наружный ПВХ 110х110</w:t>
            </w:r>
          </w:p>
        </w:tc>
        <w:tc>
          <w:tcPr>
            <w:tcW w:w="5103" w:type="dxa"/>
            <w:tcBorders>
              <w:top w:val="nil"/>
              <w:left w:val="nil"/>
              <w:bottom w:val="single" w:sz="4" w:space="0" w:color="auto"/>
              <w:right w:val="single" w:sz="4" w:space="0" w:color="auto"/>
            </w:tcBorders>
            <w:shd w:val="clear" w:color="auto" w:fill="auto"/>
            <w:vAlign w:val="center"/>
            <w:hideMark/>
          </w:tcPr>
          <w:p w14:paraId="05633113" w14:textId="77777777" w:rsidR="00950525" w:rsidRPr="00950525" w:rsidRDefault="00950525" w:rsidP="00950525">
            <w:pPr>
              <w:rPr>
                <w:color w:val="000000"/>
                <w:sz w:val="22"/>
                <w:szCs w:val="22"/>
              </w:rPr>
            </w:pPr>
            <w:r w:rsidRPr="00950525">
              <w:rPr>
                <w:color w:val="000000"/>
                <w:sz w:val="22"/>
                <w:szCs w:val="22"/>
              </w:rPr>
              <w:t>Канализационный переход наружный из поливинилхлорида, размер: 110х110 мм</w:t>
            </w:r>
          </w:p>
        </w:tc>
        <w:tc>
          <w:tcPr>
            <w:tcW w:w="980" w:type="dxa"/>
            <w:tcBorders>
              <w:top w:val="nil"/>
              <w:left w:val="nil"/>
              <w:bottom w:val="single" w:sz="4" w:space="0" w:color="auto"/>
              <w:right w:val="single" w:sz="4" w:space="0" w:color="auto"/>
            </w:tcBorders>
            <w:shd w:val="clear" w:color="auto" w:fill="auto"/>
            <w:vAlign w:val="center"/>
            <w:hideMark/>
          </w:tcPr>
          <w:p w14:paraId="495E699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60493FA"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13206F7"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A2F6E4A"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08A70599"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0A8E63AD"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139293F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942C2A4"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4D7092B9"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741EF19" w14:textId="77777777" w:rsidR="00950525" w:rsidRPr="00950525" w:rsidRDefault="00950525" w:rsidP="00950525">
            <w:pPr>
              <w:jc w:val="center"/>
              <w:rPr>
                <w:color w:val="000000"/>
                <w:sz w:val="22"/>
                <w:szCs w:val="22"/>
              </w:rPr>
            </w:pPr>
            <w:r w:rsidRPr="00950525">
              <w:rPr>
                <w:color w:val="000000"/>
                <w:sz w:val="22"/>
                <w:szCs w:val="22"/>
              </w:rPr>
              <w:t>8</w:t>
            </w:r>
          </w:p>
        </w:tc>
        <w:tc>
          <w:tcPr>
            <w:tcW w:w="2693" w:type="dxa"/>
            <w:tcBorders>
              <w:top w:val="nil"/>
              <w:left w:val="nil"/>
              <w:bottom w:val="single" w:sz="4" w:space="0" w:color="auto"/>
              <w:right w:val="single" w:sz="4" w:space="0" w:color="auto"/>
            </w:tcBorders>
            <w:shd w:val="clear" w:color="auto" w:fill="auto"/>
            <w:vAlign w:val="center"/>
            <w:hideMark/>
          </w:tcPr>
          <w:p w14:paraId="477E62DB"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56A33E0E"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50 см, 1/2"-3/8"</w:t>
            </w:r>
          </w:p>
        </w:tc>
        <w:tc>
          <w:tcPr>
            <w:tcW w:w="980" w:type="dxa"/>
            <w:tcBorders>
              <w:top w:val="nil"/>
              <w:left w:val="nil"/>
              <w:bottom w:val="single" w:sz="4" w:space="0" w:color="auto"/>
              <w:right w:val="single" w:sz="4" w:space="0" w:color="auto"/>
            </w:tcBorders>
            <w:shd w:val="clear" w:color="auto" w:fill="auto"/>
            <w:vAlign w:val="center"/>
            <w:hideMark/>
          </w:tcPr>
          <w:p w14:paraId="4F90786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467CEAC"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082EA71D"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2B98EF5" w14:textId="77777777" w:rsidR="00950525" w:rsidRPr="00950525" w:rsidRDefault="00950525" w:rsidP="00950525">
            <w:pPr>
              <w:jc w:val="center"/>
              <w:rPr>
                <w:color w:val="000000"/>
                <w:sz w:val="22"/>
                <w:szCs w:val="22"/>
              </w:rPr>
            </w:pPr>
            <w:r w:rsidRPr="00950525">
              <w:rPr>
                <w:color w:val="000000"/>
                <w:sz w:val="22"/>
                <w:szCs w:val="22"/>
              </w:rPr>
              <w:lastRenderedPageBreak/>
              <w:t>9</w:t>
            </w:r>
          </w:p>
        </w:tc>
        <w:tc>
          <w:tcPr>
            <w:tcW w:w="2693" w:type="dxa"/>
            <w:tcBorders>
              <w:top w:val="nil"/>
              <w:left w:val="nil"/>
              <w:bottom w:val="single" w:sz="4" w:space="0" w:color="auto"/>
              <w:right w:val="single" w:sz="4" w:space="0" w:color="auto"/>
            </w:tcBorders>
            <w:shd w:val="clear" w:color="auto" w:fill="auto"/>
            <w:vAlign w:val="center"/>
            <w:hideMark/>
          </w:tcPr>
          <w:p w14:paraId="53AE3F58"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5EC0F400" w14:textId="77777777" w:rsidR="00950525" w:rsidRPr="00950525" w:rsidRDefault="00950525" w:rsidP="00950525">
            <w:pPr>
              <w:rPr>
                <w:color w:val="000000"/>
                <w:sz w:val="22"/>
                <w:szCs w:val="22"/>
              </w:rPr>
            </w:pPr>
            <w:r w:rsidRPr="00950525">
              <w:rPr>
                <w:color w:val="000000"/>
                <w:sz w:val="22"/>
                <w:szCs w:val="22"/>
              </w:rPr>
              <w:t>Фаянсовая, типа «Тюльпан», с пьедесталом, 56 см х 60 см</w:t>
            </w:r>
          </w:p>
        </w:tc>
        <w:tc>
          <w:tcPr>
            <w:tcW w:w="980" w:type="dxa"/>
            <w:tcBorders>
              <w:top w:val="nil"/>
              <w:left w:val="nil"/>
              <w:bottom w:val="single" w:sz="4" w:space="0" w:color="auto"/>
              <w:right w:val="single" w:sz="4" w:space="0" w:color="auto"/>
            </w:tcBorders>
            <w:shd w:val="clear" w:color="auto" w:fill="auto"/>
            <w:vAlign w:val="center"/>
            <w:hideMark/>
          </w:tcPr>
          <w:p w14:paraId="2B5D867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DFC03E8"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520A872"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0CDB01F" w14:textId="77777777" w:rsidR="00950525" w:rsidRPr="00950525" w:rsidRDefault="00950525" w:rsidP="00950525">
            <w:pPr>
              <w:jc w:val="center"/>
              <w:rPr>
                <w:color w:val="000000"/>
                <w:sz w:val="22"/>
                <w:szCs w:val="22"/>
              </w:rPr>
            </w:pPr>
            <w:r w:rsidRPr="00950525">
              <w:rPr>
                <w:color w:val="000000"/>
                <w:sz w:val="22"/>
                <w:szCs w:val="22"/>
              </w:rPr>
              <w:t>10</w:t>
            </w:r>
          </w:p>
        </w:tc>
        <w:tc>
          <w:tcPr>
            <w:tcW w:w="2693" w:type="dxa"/>
            <w:tcBorders>
              <w:top w:val="nil"/>
              <w:left w:val="nil"/>
              <w:bottom w:val="single" w:sz="4" w:space="0" w:color="auto"/>
              <w:right w:val="single" w:sz="4" w:space="0" w:color="auto"/>
            </w:tcBorders>
            <w:shd w:val="clear" w:color="auto" w:fill="auto"/>
            <w:vAlign w:val="center"/>
            <w:hideMark/>
          </w:tcPr>
          <w:p w14:paraId="6DEA4BA8" w14:textId="77777777" w:rsidR="00950525" w:rsidRPr="00950525" w:rsidRDefault="00950525" w:rsidP="00950525">
            <w:pPr>
              <w:rPr>
                <w:color w:val="000000"/>
                <w:sz w:val="22"/>
                <w:szCs w:val="22"/>
              </w:rPr>
            </w:pPr>
            <w:r w:rsidRPr="00950525">
              <w:rPr>
                <w:color w:val="000000"/>
                <w:sz w:val="22"/>
                <w:szCs w:val="22"/>
              </w:rPr>
              <w:t xml:space="preserve">Регистр </w:t>
            </w:r>
            <w:proofErr w:type="spellStart"/>
            <w:r w:rsidRPr="00950525">
              <w:rPr>
                <w:color w:val="000000"/>
                <w:sz w:val="22"/>
                <w:szCs w:val="22"/>
              </w:rPr>
              <w:t>Ду</w:t>
            </w:r>
            <w:proofErr w:type="spellEnd"/>
            <w:r w:rsidRPr="00950525">
              <w:rPr>
                <w:color w:val="000000"/>
                <w:sz w:val="22"/>
                <w:szCs w:val="22"/>
              </w:rPr>
              <w:t>=100</w:t>
            </w:r>
          </w:p>
        </w:tc>
        <w:tc>
          <w:tcPr>
            <w:tcW w:w="5103" w:type="dxa"/>
            <w:tcBorders>
              <w:top w:val="nil"/>
              <w:left w:val="nil"/>
              <w:bottom w:val="single" w:sz="4" w:space="0" w:color="auto"/>
              <w:right w:val="single" w:sz="4" w:space="0" w:color="auto"/>
            </w:tcBorders>
            <w:shd w:val="clear" w:color="auto" w:fill="auto"/>
            <w:vAlign w:val="center"/>
            <w:hideMark/>
          </w:tcPr>
          <w:p w14:paraId="5065674A" w14:textId="77777777" w:rsidR="00950525" w:rsidRPr="00950525" w:rsidRDefault="00950525" w:rsidP="00950525">
            <w:pPr>
              <w:rPr>
                <w:color w:val="000000"/>
                <w:sz w:val="22"/>
                <w:szCs w:val="22"/>
              </w:rPr>
            </w:pPr>
            <w:r w:rsidRPr="00950525">
              <w:rPr>
                <w:color w:val="000000"/>
                <w:sz w:val="22"/>
                <w:szCs w:val="22"/>
              </w:rPr>
              <w:t>Электросварная гладкая нержавеющая труба L=10,0 м, ДУ=100 мм, межосевое 150 мм</w:t>
            </w:r>
          </w:p>
        </w:tc>
        <w:tc>
          <w:tcPr>
            <w:tcW w:w="980" w:type="dxa"/>
            <w:tcBorders>
              <w:top w:val="nil"/>
              <w:left w:val="nil"/>
              <w:bottom w:val="single" w:sz="4" w:space="0" w:color="auto"/>
              <w:right w:val="single" w:sz="4" w:space="0" w:color="auto"/>
            </w:tcBorders>
            <w:shd w:val="clear" w:color="auto" w:fill="auto"/>
            <w:vAlign w:val="center"/>
            <w:hideMark/>
          </w:tcPr>
          <w:p w14:paraId="5D385F9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6B91327"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59D0D0B"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0EAD8C2"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6C8A5EEB" w14:textId="77777777" w:rsidR="00950525" w:rsidRPr="00950525" w:rsidRDefault="00950525" w:rsidP="00950525">
            <w:pPr>
              <w:rPr>
                <w:color w:val="000000"/>
                <w:sz w:val="22"/>
                <w:szCs w:val="22"/>
              </w:rPr>
            </w:pPr>
            <w:r w:rsidRPr="00950525">
              <w:rPr>
                <w:color w:val="000000"/>
                <w:sz w:val="22"/>
                <w:szCs w:val="22"/>
              </w:rPr>
              <w:t xml:space="preserve">Регистр </w:t>
            </w:r>
            <w:proofErr w:type="spellStart"/>
            <w:r w:rsidRPr="00950525">
              <w:rPr>
                <w:color w:val="000000"/>
                <w:sz w:val="22"/>
                <w:szCs w:val="22"/>
              </w:rPr>
              <w:t>Ду</w:t>
            </w:r>
            <w:proofErr w:type="spellEnd"/>
            <w:r w:rsidRPr="00950525">
              <w:rPr>
                <w:color w:val="000000"/>
                <w:sz w:val="22"/>
                <w:szCs w:val="22"/>
              </w:rPr>
              <w:t>=125</w:t>
            </w:r>
          </w:p>
        </w:tc>
        <w:tc>
          <w:tcPr>
            <w:tcW w:w="5103" w:type="dxa"/>
            <w:tcBorders>
              <w:top w:val="nil"/>
              <w:left w:val="nil"/>
              <w:bottom w:val="single" w:sz="4" w:space="0" w:color="auto"/>
              <w:right w:val="single" w:sz="4" w:space="0" w:color="auto"/>
            </w:tcBorders>
            <w:shd w:val="clear" w:color="auto" w:fill="auto"/>
            <w:vAlign w:val="center"/>
            <w:hideMark/>
          </w:tcPr>
          <w:p w14:paraId="1368526A" w14:textId="77777777" w:rsidR="00950525" w:rsidRPr="00950525" w:rsidRDefault="00950525" w:rsidP="00950525">
            <w:pPr>
              <w:rPr>
                <w:color w:val="000000"/>
                <w:sz w:val="22"/>
                <w:szCs w:val="22"/>
              </w:rPr>
            </w:pPr>
            <w:r w:rsidRPr="00950525">
              <w:rPr>
                <w:color w:val="000000"/>
                <w:sz w:val="22"/>
                <w:szCs w:val="22"/>
              </w:rPr>
              <w:t>Электросварная гладкая нержавеющая труба L=2,5 м, ДУ=125 мм, межосевое 200 мм</w:t>
            </w:r>
          </w:p>
        </w:tc>
        <w:tc>
          <w:tcPr>
            <w:tcW w:w="980" w:type="dxa"/>
            <w:tcBorders>
              <w:top w:val="nil"/>
              <w:left w:val="nil"/>
              <w:bottom w:val="single" w:sz="4" w:space="0" w:color="auto"/>
              <w:right w:val="single" w:sz="4" w:space="0" w:color="auto"/>
            </w:tcBorders>
            <w:shd w:val="clear" w:color="auto" w:fill="auto"/>
            <w:vAlign w:val="center"/>
            <w:hideMark/>
          </w:tcPr>
          <w:p w14:paraId="242E557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092AA54" w14:textId="77777777" w:rsidR="00950525" w:rsidRPr="00950525" w:rsidRDefault="00950525" w:rsidP="00950525">
            <w:pPr>
              <w:jc w:val="center"/>
              <w:rPr>
                <w:color w:val="000000"/>
                <w:sz w:val="22"/>
                <w:szCs w:val="22"/>
              </w:rPr>
            </w:pPr>
            <w:r w:rsidRPr="00950525">
              <w:rPr>
                <w:color w:val="000000"/>
                <w:sz w:val="22"/>
                <w:szCs w:val="22"/>
              </w:rPr>
              <w:t>40</w:t>
            </w:r>
          </w:p>
        </w:tc>
      </w:tr>
      <w:tr w:rsidR="00950525" w:rsidRPr="00950525" w14:paraId="60001636"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50A1F22" w14:textId="77777777" w:rsidR="00950525" w:rsidRPr="00950525" w:rsidRDefault="00950525" w:rsidP="00950525">
            <w:pPr>
              <w:jc w:val="center"/>
              <w:rPr>
                <w:color w:val="000000"/>
                <w:sz w:val="22"/>
                <w:szCs w:val="22"/>
              </w:rPr>
            </w:pPr>
            <w:r w:rsidRPr="00950525">
              <w:rPr>
                <w:color w:val="000000"/>
                <w:sz w:val="22"/>
                <w:szCs w:val="22"/>
              </w:rPr>
              <w:t>12</w:t>
            </w:r>
          </w:p>
        </w:tc>
        <w:tc>
          <w:tcPr>
            <w:tcW w:w="2693" w:type="dxa"/>
            <w:tcBorders>
              <w:top w:val="nil"/>
              <w:left w:val="nil"/>
              <w:bottom w:val="single" w:sz="4" w:space="0" w:color="auto"/>
              <w:right w:val="single" w:sz="4" w:space="0" w:color="auto"/>
            </w:tcBorders>
            <w:shd w:val="clear" w:color="auto" w:fill="auto"/>
            <w:vAlign w:val="center"/>
            <w:hideMark/>
          </w:tcPr>
          <w:p w14:paraId="505947C6"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0C234A67" w14:textId="77777777" w:rsidR="00950525" w:rsidRPr="00950525" w:rsidRDefault="00950525" w:rsidP="00950525">
            <w:pPr>
              <w:rPr>
                <w:color w:val="000000"/>
                <w:sz w:val="22"/>
                <w:szCs w:val="22"/>
              </w:rPr>
            </w:pPr>
            <w:r w:rsidRPr="00950525">
              <w:rPr>
                <w:color w:val="000000"/>
                <w:sz w:val="22"/>
                <w:szCs w:val="22"/>
              </w:rPr>
              <w:t>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w:t>
            </w:r>
            <w:r w:rsidRPr="00950525">
              <w:rPr>
                <w:rFonts w:ascii="Calibri" w:hAnsi="Calibri" w:cs="Calibri"/>
                <w:color w:val="00000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40EA123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ECA3FD7"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38CBBC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E61003D"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6A531034"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0FA19866" w14:textId="77777777" w:rsidR="00950525" w:rsidRPr="00950525" w:rsidRDefault="00950525" w:rsidP="00950525">
            <w:pPr>
              <w:rPr>
                <w:color w:val="000000"/>
                <w:sz w:val="22"/>
                <w:szCs w:val="22"/>
              </w:rPr>
            </w:pPr>
            <w:r w:rsidRPr="00950525">
              <w:rPr>
                <w:color w:val="000000"/>
                <w:sz w:val="22"/>
                <w:szCs w:val="22"/>
              </w:rPr>
              <w:t>Смеситель для умывальника, вентильный, материал: латунь, размеры (высота, вынос): 110, 150 мм. «ёлочка»</w:t>
            </w:r>
          </w:p>
        </w:tc>
        <w:tc>
          <w:tcPr>
            <w:tcW w:w="980" w:type="dxa"/>
            <w:tcBorders>
              <w:top w:val="nil"/>
              <w:left w:val="nil"/>
              <w:bottom w:val="single" w:sz="4" w:space="0" w:color="auto"/>
              <w:right w:val="single" w:sz="4" w:space="0" w:color="auto"/>
            </w:tcBorders>
            <w:shd w:val="clear" w:color="auto" w:fill="auto"/>
            <w:vAlign w:val="center"/>
            <w:hideMark/>
          </w:tcPr>
          <w:p w14:paraId="45603E0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83926A8"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D3C8E49"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90C4C02" w14:textId="77777777" w:rsidR="00950525" w:rsidRPr="00950525" w:rsidRDefault="00950525" w:rsidP="00950525">
            <w:pPr>
              <w:jc w:val="center"/>
              <w:rPr>
                <w:color w:val="000000"/>
                <w:sz w:val="22"/>
                <w:szCs w:val="22"/>
              </w:rPr>
            </w:pPr>
            <w:r w:rsidRPr="00950525">
              <w:rPr>
                <w:color w:val="000000"/>
                <w:sz w:val="22"/>
                <w:szCs w:val="22"/>
              </w:rPr>
              <w:t>14</w:t>
            </w:r>
          </w:p>
        </w:tc>
        <w:tc>
          <w:tcPr>
            <w:tcW w:w="2693" w:type="dxa"/>
            <w:tcBorders>
              <w:top w:val="nil"/>
              <w:left w:val="nil"/>
              <w:bottom w:val="single" w:sz="4" w:space="0" w:color="auto"/>
              <w:right w:val="single" w:sz="4" w:space="0" w:color="auto"/>
            </w:tcBorders>
            <w:shd w:val="clear" w:color="auto" w:fill="auto"/>
            <w:vAlign w:val="center"/>
            <w:hideMark/>
          </w:tcPr>
          <w:p w14:paraId="57CCC197"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652BA807"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- 50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56D9FD24"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3D13DCD" w14:textId="77777777" w:rsidR="00950525" w:rsidRPr="00950525" w:rsidRDefault="00950525" w:rsidP="00950525">
            <w:pPr>
              <w:jc w:val="center"/>
              <w:rPr>
                <w:color w:val="000000"/>
                <w:sz w:val="22"/>
                <w:szCs w:val="22"/>
              </w:rPr>
            </w:pPr>
            <w:r w:rsidRPr="00950525">
              <w:rPr>
                <w:color w:val="000000"/>
                <w:sz w:val="22"/>
                <w:szCs w:val="22"/>
              </w:rPr>
              <w:t>18</w:t>
            </w:r>
          </w:p>
        </w:tc>
      </w:tr>
      <w:tr w:rsidR="00950525" w:rsidRPr="00950525" w14:paraId="5A147FF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72B2B75" w14:textId="77777777" w:rsidR="00950525" w:rsidRPr="00950525" w:rsidRDefault="00950525" w:rsidP="00950525">
            <w:pPr>
              <w:jc w:val="center"/>
              <w:rPr>
                <w:color w:val="000000"/>
                <w:sz w:val="22"/>
                <w:szCs w:val="22"/>
              </w:rPr>
            </w:pPr>
            <w:r w:rsidRPr="00950525">
              <w:rPr>
                <w:color w:val="000000"/>
                <w:sz w:val="22"/>
                <w:szCs w:val="22"/>
              </w:rPr>
              <w:t>15</w:t>
            </w:r>
          </w:p>
        </w:tc>
        <w:tc>
          <w:tcPr>
            <w:tcW w:w="2693" w:type="dxa"/>
            <w:tcBorders>
              <w:top w:val="nil"/>
              <w:left w:val="nil"/>
              <w:bottom w:val="single" w:sz="4" w:space="0" w:color="auto"/>
              <w:right w:val="single" w:sz="4" w:space="0" w:color="auto"/>
            </w:tcBorders>
            <w:shd w:val="clear" w:color="auto" w:fill="auto"/>
            <w:vAlign w:val="center"/>
            <w:hideMark/>
          </w:tcPr>
          <w:p w14:paraId="7E2F1665" w14:textId="77777777" w:rsidR="00950525" w:rsidRPr="00950525" w:rsidRDefault="00950525" w:rsidP="00950525">
            <w:pPr>
              <w:rPr>
                <w:color w:val="000000"/>
                <w:sz w:val="22"/>
                <w:szCs w:val="22"/>
              </w:rPr>
            </w:pPr>
            <w:r w:rsidRPr="00950525">
              <w:rPr>
                <w:color w:val="000000"/>
                <w:sz w:val="22"/>
                <w:szCs w:val="22"/>
              </w:rPr>
              <w:t xml:space="preserve">Труба стальная электросварная </w:t>
            </w:r>
            <w:proofErr w:type="spellStart"/>
            <w:r w:rsidRPr="00950525">
              <w:rPr>
                <w:color w:val="000000"/>
                <w:sz w:val="22"/>
                <w:szCs w:val="22"/>
              </w:rPr>
              <w:t>прямошовная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6F7B1A4C" w14:textId="77777777" w:rsidR="00950525" w:rsidRPr="00950525" w:rsidRDefault="00950525" w:rsidP="00950525">
            <w:pPr>
              <w:rPr>
                <w:color w:val="000000"/>
                <w:sz w:val="22"/>
                <w:szCs w:val="22"/>
              </w:rPr>
            </w:pPr>
            <w:r w:rsidRPr="00950525">
              <w:rPr>
                <w:color w:val="000000"/>
                <w:sz w:val="22"/>
                <w:szCs w:val="22"/>
              </w:rPr>
              <w:t>Труба стальная электросварная прямошовная с наружным диаметром 26 мм, толщиной стенки не более 3,0 мм: ГОСТ 10704-91</w:t>
            </w:r>
          </w:p>
        </w:tc>
        <w:tc>
          <w:tcPr>
            <w:tcW w:w="980" w:type="dxa"/>
            <w:tcBorders>
              <w:top w:val="nil"/>
              <w:left w:val="nil"/>
              <w:bottom w:val="single" w:sz="4" w:space="0" w:color="auto"/>
              <w:right w:val="single" w:sz="4" w:space="0" w:color="auto"/>
            </w:tcBorders>
            <w:shd w:val="clear" w:color="auto" w:fill="auto"/>
            <w:vAlign w:val="center"/>
            <w:hideMark/>
          </w:tcPr>
          <w:p w14:paraId="60ACCE51"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073EB3D" w14:textId="77777777" w:rsidR="00950525" w:rsidRPr="00950525" w:rsidRDefault="00950525" w:rsidP="00950525">
            <w:pPr>
              <w:jc w:val="center"/>
              <w:rPr>
                <w:color w:val="000000"/>
                <w:sz w:val="22"/>
                <w:szCs w:val="22"/>
              </w:rPr>
            </w:pPr>
            <w:r w:rsidRPr="00950525">
              <w:rPr>
                <w:color w:val="000000"/>
                <w:sz w:val="22"/>
                <w:szCs w:val="22"/>
              </w:rPr>
              <w:t>110</w:t>
            </w:r>
          </w:p>
        </w:tc>
      </w:tr>
      <w:tr w:rsidR="00950525" w:rsidRPr="00950525" w14:paraId="5B3AA560"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F7EFE46" w14:textId="77777777" w:rsidR="00950525" w:rsidRPr="00950525" w:rsidRDefault="00950525" w:rsidP="00950525">
            <w:pPr>
              <w:jc w:val="center"/>
              <w:rPr>
                <w:color w:val="000000"/>
                <w:sz w:val="22"/>
                <w:szCs w:val="22"/>
              </w:rPr>
            </w:pPr>
            <w:r w:rsidRPr="00950525">
              <w:rPr>
                <w:color w:val="000000"/>
                <w:sz w:val="22"/>
                <w:szCs w:val="22"/>
              </w:rPr>
              <w:t>16</w:t>
            </w:r>
          </w:p>
        </w:tc>
        <w:tc>
          <w:tcPr>
            <w:tcW w:w="2693" w:type="dxa"/>
            <w:tcBorders>
              <w:top w:val="nil"/>
              <w:left w:val="nil"/>
              <w:bottom w:val="single" w:sz="4" w:space="0" w:color="auto"/>
              <w:right w:val="single" w:sz="4" w:space="0" w:color="auto"/>
            </w:tcBorders>
            <w:shd w:val="clear" w:color="auto" w:fill="auto"/>
            <w:vAlign w:val="center"/>
            <w:hideMark/>
          </w:tcPr>
          <w:p w14:paraId="25EDBCD1" w14:textId="77777777" w:rsidR="00950525" w:rsidRPr="00950525" w:rsidRDefault="00950525" w:rsidP="00950525">
            <w:pPr>
              <w:rPr>
                <w:color w:val="000000"/>
                <w:sz w:val="22"/>
                <w:szCs w:val="22"/>
              </w:rPr>
            </w:pPr>
            <w:r w:rsidRPr="00950525">
              <w:rPr>
                <w:color w:val="000000"/>
                <w:sz w:val="22"/>
                <w:szCs w:val="22"/>
              </w:rPr>
              <w:t xml:space="preserve">Труба стальная электросварная </w:t>
            </w:r>
            <w:proofErr w:type="spellStart"/>
            <w:r w:rsidRPr="00950525">
              <w:rPr>
                <w:color w:val="000000"/>
                <w:sz w:val="22"/>
                <w:szCs w:val="22"/>
              </w:rPr>
              <w:t>прямошовная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2C715B4B" w14:textId="77777777" w:rsidR="00950525" w:rsidRPr="00950525" w:rsidRDefault="00950525" w:rsidP="00950525">
            <w:pPr>
              <w:rPr>
                <w:color w:val="000000"/>
                <w:sz w:val="22"/>
                <w:szCs w:val="22"/>
              </w:rPr>
            </w:pPr>
            <w:r w:rsidRPr="00950525">
              <w:rPr>
                <w:color w:val="000000"/>
                <w:sz w:val="22"/>
                <w:szCs w:val="22"/>
              </w:rPr>
              <w:t>Труба стальная электросварная прямошовная с наружным диаметром 57 мм, толщиной стенки не более 3,5 мм: ГОСТ 10704-91</w:t>
            </w:r>
          </w:p>
        </w:tc>
        <w:tc>
          <w:tcPr>
            <w:tcW w:w="980" w:type="dxa"/>
            <w:tcBorders>
              <w:top w:val="nil"/>
              <w:left w:val="nil"/>
              <w:bottom w:val="single" w:sz="4" w:space="0" w:color="auto"/>
              <w:right w:val="single" w:sz="4" w:space="0" w:color="auto"/>
            </w:tcBorders>
            <w:shd w:val="clear" w:color="auto" w:fill="auto"/>
            <w:vAlign w:val="center"/>
            <w:hideMark/>
          </w:tcPr>
          <w:p w14:paraId="13C81D06"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F0E1B4F" w14:textId="77777777" w:rsidR="00950525" w:rsidRPr="00950525" w:rsidRDefault="00950525" w:rsidP="00950525">
            <w:pPr>
              <w:jc w:val="center"/>
              <w:rPr>
                <w:color w:val="000000"/>
                <w:sz w:val="22"/>
                <w:szCs w:val="22"/>
              </w:rPr>
            </w:pPr>
            <w:r w:rsidRPr="00950525">
              <w:rPr>
                <w:color w:val="000000"/>
                <w:sz w:val="22"/>
                <w:szCs w:val="22"/>
              </w:rPr>
              <w:t>20</w:t>
            </w:r>
          </w:p>
        </w:tc>
      </w:tr>
      <w:tr w:rsidR="00950525" w:rsidRPr="00950525" w14:paraId="09C87504"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73E7417E" w14:textId="77777777" w:rsidR="00950525" w:rsidRPr="00950525" w:rsidRDefault="00950525" w:rsidP="00950525">
            <w:pPr>
              <w:jc w:val="center"/>
              <w:rPr>
                <w:b/>
                <w:bCs/>
                <w:color w:val="000000"/>
                <w:sz w:val="22"/>
                <w:szCs w:val="22"/>
              </w:rPr>
            </w:pPr>
            <w:r w:rsidRPr="00950525">
              <w:rPr>
                <w:b/>
                <w:bCs/>
                <w:color w:val="000000"/>
                <w:sz w:val="22"/>
                <w:szCs w:val="22"/>
              </w:rPr>
              <w:t>"Котельная": администрация и подсобные помещения</w:t>
            </w:r>
          </w:p>
        </w:tc>
      </w:tr>
      <w:tr w:rsidR="00950525" w:rsidRPr="00950525" w14:paraId="56793FE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A3DBFD7"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5DF58D72" w14:textId="77777777" w:rsidR="00950525" w:rsidRPr="00950525" w:rsidRDefault="00950525" w:rsidP="00950525">
            <w:pPr>
              <w:rPr>
                <w:color w:val="000000"/>
                <w:sz w:val="22"/>
                <w:szCs w:val="22"/>
              </w:rPr>
            </w:pPr>
            <w:r w:rsidRPr="00950525">
              <w:rPr>
                <w:color w:val="000000"/>
                <w:sz w:val="22"/>
                <w:szCs w:val="22"/>
              </w:rPr>
              <w:t xml:space="preserve">Кран </w:t>
            </w:r>
            <w:proofErr w:type="spellStart"/>
            <w:r w:rsidRPr="00950525">
              <w:rPr>
                <w:color w:val="000000"/>
                <w:sz w:val="22"/>
                <w:szCs w:val="22"/>
              </w:rPr>
              <w:t>пробко</w:t>
            </w:r>
            <w:proofErr w:type="spellEnd"/>
            <w:r w:rsidRPr="00950525">
              <w:rPr>
                <w:color w:val="000000"/>
                <w:sz w:val="22"/>
                <w:szCs w:val="22"/>
              </w:rPr>
              <w:t>-сальниковый ДУ=20</w:t>
            </w:r>
          </w:p>
        </w:tc>
        <w:tc>
          <w:tcPr>
            <w:tcW w:w="5103" w:type="dxa"/>
            <w:tcBorders>
              <w:top w:val="nil"/>
              <w:left w:val="nil"/>
              <w:bottom w:val="single" w:sz="4" w:space="0" w:color="auto"/>
              <w:right w:val="single" w:sz="4" w:space="0" w:color="auto"/>
            </w:tcBorders>
            <w:shd w:val="clear" w:color="auto" w:fill="auto"/>
            <w:vAlign w:val="center"/>
            <w:hideMark/>
          </w:tcPr>
          <w:p w14:paraId="30402F4C" w14:textId="77777777" w:rsidR="00950525" w:rsidRPr="00950525" w:rsidRDefault="00950525" w:rsidP="00950525">
            <w:pPr>
              <w:rPr>
                <w:color w:val="000000"/>
                <w:sz w:val="22"/>
                <w:szCs w:val="22"/>
              </w:rPr>
            </w:pPr>
            <w:r w:rsidRPr="00950525">
              <w:rPr>
                <w:color w:val="000000"/>
                <w:sz w:val="22"/>
                <w:szCs w:val="22"/>
              </w:rPr>
              <w:t xml:space="preserve">Кран </w:t>
            </w:r>
            <w:proofErr w:type="spellStart"/>
            <w:r w:rsidRPr="00950525">
              <w:rPr>
                <w:color w:val="000000"/>
                <w:sz w:val="22"/>
                <w:szCs w:val="22"/>
              </w:rPr>
              <w:t>пробко</w:t>
            </w:r>
            <w:proofErr w:type="spellEnd"/>
            <w:r w:rsidRPr="00950525">
              <w:rPr>
                <w:color w:val="000000"/>
                <w:sz w:val="22"/>
                <w:szCs w:val="22"/>
              </w:rPr>
              <w:t>-сальниковый, материал: латунь, ДУ=20</w:t>
            </w:r>
          </w:p>
        </w:tc>
        <w:tc>
          <w:tcPr>
            <w:tcW w:w="980" w:type="dxa"/>
            <w:tcBorders>
              <w:top w:val="nil"/>
              <w:left w:val="nil"/>
              <w:bottom w:val="single" w:sz="4" w:space="0" w:color="auto"/>
              <w:right w:val="single" w:sz="4" w:space="0" w:color="auto"/>
            </w:tcBorders>
            <w:shd w:val="clear" w:color="auto" w:fill="auto"/>
            <w:vAlign w:val="center"/>
            <w:hideMark/>
          </w:tcPr>
          <w:p w14:paraId="29634B2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14606A1"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6498A91A"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4966774"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190B8663" w14:textId="77777777" w:rsidR="00950525" w:rsidRPr="00950525" w:rsidRDefault="00950525" w:rsidP="00950525">
            <w:pPr>
              <w:rPr>
                <w:color w:val="000000"/>
                <w:sz w:val="22"/>
                <w:szCs w:val="22"/>
              </w:rPr>
            </w:pPr>
            <w:r w:rsidRPr="00950525">
              <w:rPr>
                <w:color w:val="000000"/>
                <w:sz w:val="22"/>
                <w:szCs w:val="22"/>
              </w:rPr>
              <w:t xml:space="preserve">Кран полипропиленовый ДУ=20 </w:t>
            </w:r>
          </w:p>
        </w:tc>
        <w:tc>
          <w:tcPr>
            <w:tcW w:w="5103" w:type="dxa"/>
            <w:tcBorders>
              <w:top w:val="nil"/>
              <w:left w:val="nil"/>
              <w:bottom w:val="single" w:sz="4" w:space="0" w:color="auto"/>
              <w:right w:val="single" w:sz="4" w:space="0" w:color="auto"/>
            </w:tcBorders>
            <w:shd w:val="clear" w:color="auto" w:fill="auto"/>
            <w:vAlign w:val="center"/>
            <w:hideMark/>
          </w:tcPr>
          <w:p w14:paraId="6A2F551C" w14:textId="77777777" w:rsidR="00950525" w:rsidRPr="00950525" w:rsidRDefault="00950525" w:rsidP="00950525">
            <w:pPr>
              <w:rPr>
                <w:color w:val="000000"/>
                <w:sz w:val="22"/>
                <w:szCs w:val="22"/>
              </w:rPr>
            </w:pPr>
            <w:r w:rsidRPr="00950525">
              <w:rPr>
                <w:color w:val="000000"/>
                <w:sz w:val="22"/>
                <w:szCs w:val="22"/>
              </w:rPr>
              <w:t xml:space="preserve">Кран шаровой, материал корпуса: полипропилен, ДУ=20мм. </w:t>
            </w:r>
          </w:p>
        </w:tc>
        <w:tc>
          <w:tcPr>
            <w:tcW w:w="980" w:type="dxa"/>
            <w:tcBorders>
              <w:top w:val="nil"/>
              <w:left w:val="nil"/>
              <w:bottom w:val="single" w:sz="4" w:space="0" w:color="auto"/>
              <w:right w:val="single" w:sz="4" w:space="0" w:color="auto"/>
            </w:tcBorders>
            <w:shd w:val="clear" w:color="auto" w:fill="auto"/>
            <w:vAlign w:val="center"/>
            <w:hideMark/>
          </w:tcPr>
          <w:p w14:paraId="34E1088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8104E4D" w14:textId="77777777" w:rsidR="00950525" w:rsidRPr="00950525" w:rsidRDefault="00950525" w:rsidP="00950525">
            <w:pPr>
              <w:jc w:val="center"/>
              <w:rPr>
                <w:color w:val="000000"/>
                <w:sz w:val="22"/>
                <w:szCs w:val="22"/>
              </w:rPr>
            </w:pPr>
            <w:r w:rsidRPr="00950525">
              <w:rPr>
                <w:color w:val="000000"/>
                <w:sz w:val="22"/>
                <w:szCs w:val="22"/>
              </w:rPr>
              <w:t>14</w:t>
            </w:r>
          </w:p>
        </w:tc>
      </w:tr>
      <w:tr w:rsidR="00950525" w:rsidRPr="00950525" w14:paraId="27B2CB1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F9C2F13" w14:textId="77777777" w:rsidR="00950525" w:rsidRPr="00950525" w:rsidRDefault="00950525" w:rsidP="00950525">
            <w:pPr>
              <w:jc w:val="center"/>
              <w:rPr>
                <w:color w:val="000000"/>
                <w:sz w:val="22"/>
                <w:szCs w:val="22"/>
              </w:rPr>
            </w:pPr>
            <w:r w:rsidRPr="00950525">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35C6C392" w14:textId="77777777" w:rsidR="00950525" w:rsidRPr="00950525" w:rsidRDefault="00950525" w:rsidP="00950525">
            <w:pPr>
              <w:rPr>
                <w:color w:val="000000"/>
                <w:sz w:val="22"/>
                <w:szCs w:val="22"/>
              </w:rPr>
            </w:pPr>
            <w:r w:rsidRPr="00950525">
              <w:rPr>
                <w:color w:val="000000"/>
                <w:sz w:val="22"/>
                <w:szCs w:val="22"/>
              </w:rPr>
              <w:t>Кран полипропиленовый ДУ=25</w:t>
            </w:r>
          </w:p>
        </w:tc>
        <w:tc>
          <w:tcPr>
            <w:tcW w:w="5103" w:type="dxa"/>
            <w:tcBorders>
              <w:top w:val="nil"/>
              <w:left w:val="nil"/>
              <w:bottom w:val="single" w:sz="4" w:space="0" w:color="auto"/>
              <w:right w:val="single" w:sz="4" w:space="0" w:color="auto"/>
            </w:tcBorders>
            <w:shd w:val="clear" w:color="auto" w:fill="auto"/>
            <w:vAlign w:val="center"/>
            <w:hideMark/>
          </w:tcPr>
          <w:p w14:paraId="25497F73" w14:textId="77777777" w:rsidR="00950525" w:rsidRPr="00950525" w:rsidRDefault="00950525" w:rsidP="00950525">
            <w:pPr>
              <w:rPr>
                <w:color w:val="000000"/>
                <w:sz w:val="22"/>
                <w:szCs w:val="22"/>
              </w:rPr>
            </w:pPr>
            <w:r w:rsidRPr="00950525">
              <w:rPr>
                <w:color w:val="000000"/>
                <w:sz w:val="22"/>
                <w:szCs w:val="22"/>
              </w:rPr>
              <w:t xml:space="preserve">Кран шаровой, материал корпуса: полипропилен, ДУ=25мм. </w:t>
            </w:r>
          </w:p>
        </w:tc>
        <w:tc>
          <w:tcPr>
            <w:tcW w:w="980" w:type="dxa"/>
            <w:tcBorders>
              <w:top w:val="nil"/>
              <w:left w:val="nil"/>
              <w:bottom w:val="single" w:sz="4" w:space="0" w:color="auto"/>
              <w:right w:val="single" w:sz="4" w:space="0" w:color="auto"/>
            </w:tcBorders>
            <w:shd w:val="clear" w:color="auto" w:fill="auto"/>
            <w:vAlign w:val="center"/>
            <w:hideMark/>
          </w:tcPr>
          <w:p w14:paraId="0FAB163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180726F" w14:textId="77777777" w:rsidR="00950525" w:rsidRPr="00950525" w:rsidRDefault="00950525" w:rsidP="00950525">
            <w:pPr>
              <w:jc w:val="center"/>
              <w:rPr>
                <w:color w:val="000000"/>
                <w:sz w:val="22"/>
                <w:szCs w:val="22"/>
              </w:rPr>
            </w:pPr>
            <w:r w:rsidRPr="00950525">
              <w:rPr>
                <w:color w:val="000000"/>
                <w:sz w:val="22"/>
                <w:szCs w:val="22"/>
              </w:rPr>
              <w:t>38</w:t>
            </w:r>
          </w:p>
        </w:tc>
      </w:tr>
      <w:tr w:rsidR="00950525" w:rsidRPr="00950525" w14:paraId="62DCAAA9"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126F99F"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1F42F353"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667D7138" w14:textId="77777777" w:rsidR="00950525" w:rsidRPr="00950525" w:rsidRDefault="00950525" w:rsidP="00950525">
            <w:pPr>
              <w:rPr>
                <w:color w:val="000000"/>
                <w:sz w:val="22"/>
                <w:szCs w:val="22"/>
              </w:rPr>
            </w:pPr>
            <w:r w:rsidRPr="00950525">
              <w:rPr>
                <w:color w:val="000000"/>
                <w:sz w:val="22"/>
                <w:szCs w:val="22"/>
              </w:rPr>
              <w:t xml:space="preserve">Двухпозиционная запорная арматура. Максимальное раб. </w:t>
            </w:r>
            <w:proofErr w:type="spellStart"/>
            <w:r w:rsidRPr="00950525">
              <w:rPr>
                <w:color w:val="000000"/>
                <w:sz w:val="22"/>
                <w:szCs w:val="22"/>
              </w:rPr>
              <w:t>давл</w:t>
            </w:r>
            <w:proofErr w:type="spellEnd"/>
            <w:r w:rsidRPr="00950525">
              <w:rPr>
                <w:color w:val="000000"/>
                <w:sz w:val="22"/>
                <w:szCs w:val="22"/>
              </w:rPr>
              <w:t>. – 25 бар. Седло шара – PTFE. Шар – латунь. Рукоятка – сталь. Материал корпуса – хромированная латунь. Максимальная раб. темп. – 150 С. Тип – полнопроходной</w:t>
            </w:r>
          </w:p>
        </w:tc>
        <w:tc>
          <w:tcPr>
            <w:tcW w:w="980" w:type="dxa"/>
            <w:tcBorders>
              <w:top w:val="nil"/>
              <w:left w:val="nil"/>
              <w:bottom w:val="single" w:sz="4" w:space="0" w:color="auto"/>
              <w:right w:val="single" w:sz="4" w:space="0" w:color="auto"/>
            </w:tcBorders>
            <w:shd w:val="clear" w:color="auto" w:fill="auto"/>
            <w:vAlign w:val="center"/>
            <w:hideMark/>
          </w:tcPr>
          <w:p w14:paraId="756D68C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15988AB" w14:textId="77777777" w:rsidR="00950525" w:rsidRPr="00950525" w:rsidRDefault="00950525" w:rsidP="00950525">
            <w:pPr>
              <w:jc w:val="center"/>
              <w:rPr>
                <w:color w:val="000000"/>
                <w:sz w:val="22"/>
                <w:szCs w:val="22"/>
              </w:rPr>
            </w:pPr>
            <w:r w:rsidRPr="00950525">
              <w:rPr>
                <w:color w:val="000000"/>
                <w:sz w:val="22"/>
                <w:szCs w:val="22"/>
              </w:rPr>
              <w:t>11</w:t>
            </w:r>
          </w:p>
        </w:tc>
      </w:tr>
      <w:tr w:rsidR="00950525" w:rsidRPr="00950525" w14:paraId="5C19BEBC"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68C0B7C" w14:textId="77777777" w:rsidR="00950525" w:rsidRPr="00950525" w:rsidRDefault="00950525" w:rsidP="00950525">
            <w:pPr>
              <w:jc w:val="center"/>
              <w:rPr>
                <w:color w:val="000000"/>
                <w:sz w:val="22"/>
                <w:szCs w:val="22"/>
              </w:rPr>
            </w:pPr>
            <w:r w:rsidRPr="00950525">
              <w:rPr>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05A15D2E"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=25</w:t>
            </w:r>
          </w:p>
        </w:tc>
        <w:tc>
          <w:tcPr>
            <w:tcW w:w="5103" w:type="dxa"/>
            <w:tcBorders>
              <w:top w:val="nil"/>
              <w:left w:val="nil"/>
              <w:bottom w:val="single" w:sz="4" w:space="0" w:color="auto"/>
              <w:right w:val="single" w:sz="4" w:space="0" w:color="auto"/>
            </w:tcBorders>
            <w:shd w:val="clear" w:color="auto" w:fill="auto"/>
            <w:vAlign w:val="center"/>
            <w:hideMark/>
          </w:tcPr>
          <w:p w14:paraId="1A806BFB"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25 мм или 1". Температура среды: Т=-30–100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4BBB2D7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6CCDBD1"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45354D93"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2B71C05" w14:textId="77777777" w:rsidR="00950525" w:rsidRPr="00950525" w:rsidRDefault="00950525" w:rsidP="00950525">
            <w:pPr>
              <w:jc w:val="center"/>
              <w:rPr>
                <w:color w:val="000000"/>
                <w:sz w:val="22"/>
                <w:szCs w:val="22"/>
              </w:rPr>
            </w:pPr>
            <w:r w:rsidRPr="00950525">
              <w:rPr>
                <w:color w:val="000000"/>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25BAD0F9"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=32</w:t>
            </w:r>
          </w:p>
        </w:tc>
        <w:tc>
          <w:tcPr>
            <w:tcW w:w="5103" w:type="dxa"/>
            <w:tcBorders>
              <w:top w:val="nil"/>
              <w:left w:val="nil"/>
              <w:bottom w:val="single" w:sz="4" w:space="0" w:color="auto"/>
              <w:right w:val="single" w:sz="4" w:space="0" w:color="auto"/>
            </w:tcBorders>
            <w:shd w:val="clear" w:color="auto" w:fill="auto"/>
            <w:vAlign w:val="center"/>
            <w:hideMark/>
          </w:tcPr>
          <w:p w14:paraId="0AEF9C2E" w14:textId="77777777" w:rsidR="00950525" w:rsidRPr="00950525" w:rsidRDefault="00950525" w:rsidP="00950525">
            <w:pPr>
              <w:rPr>
                <w:color w:val="000000"/>
                <w:sz w:val="22"/>
                <w:szCs w:val="22"/>
              </w:rPr>
            </w:pPr>
            <w:r w:rsidRPr="00950525">
              <w:rPr>
                <w:color w:val="000000"/>
                <w:sz w:val="22"/>
                <w:szCs w:val="22"/>
              </w:rPr>
              <w:t xml:space="preserve">Кран шаровой, полнопроходной, материал корпуса - латунь, ручки – алюминий, тип ручки: короткая (бабочка), </w:t>
            </w:r>
            <w:proofErr w:type="spellStart"/>
            <w:r w:rsidRPr="00950525">
              <w:rPr>
                <w:color w:val="000000"/>
                <w:sz w:val="22"/>
                <w:szCs w:val="22"/>
              </w:rPr>
              <w:t>Ду</w:t>
            </w:r>
            <w:proofErr w:type="spellEnd"/>
            <w:r w:rsidRPr="00950525">
              <w:rPr>
                <w:color w:val="000000"/>
                <w:sz w:val="22"/>
                <w:szCs w:val="22"/>
              </w:rPr>
              <w:t>=32</w:t>
            </w:r>
          </w:p>
        </w:tc>
        <w:tc>
          <w:tcPr>
            <w:tcW w:w="980" w:type="dxa"/>
            <w:tcBorders>
              <w:top w:val="nil"/>
              <w:left w:val="nil"/>
              <w:bottom w:val="single" w:sz="4" w:space="0" w:color="auto"/>
              <w:right w:val="single" w:sz="4" w:space="0" w:color="auto"/>
            </w:tcBorders>
            <w:shd w:val="clear" w:color="auto" w:fill="auto"/>
            <w:vAlign w:val="center"/>
            <w:hideMark/>
          </w:tcPr>
          <w:p w14:paraId="25473B4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8B9A680"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32E654AC"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8EDC869"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452E2CFA" w14:textId="77777777" w:rsidR="00950525" w:rsidRPr="00950525" w:rsidRDefault="00950525" w:rsidP="00950525">
            <w:pPr>
              <w:rPr>
                <w:color w:val="000000"/>
                <w:sz w:val="22"/>
                <w:szCs w:val="22"/>
              </w:rPr>
            </w:pPr>
            <w:r w:rsidRPr="00950525">
              <w:rPr>
                <w:color w:val="000000"/>
                <w:sz w:val="22"/>
                <w:szCs w:val="22"/>
              </w:rPr>
              <w:t>Кран шаровой с "американкой" 3/4"</w:t>
            </w:r>
          </w:p>
        </w:tc>
        <w:tc>
          <w:tcPr>
            <w:tcW w:w="5103" w:type="dxa"/>
            <w:tcBorders>
              <w:top w:val="nil"/>
              <w:left w:val="nil"/>
              <w:bottom w:val="single" w:sz="4" w:space="0" w:color="auto"/>
              <w:right w:val="single" w:sz="4" w:space="0" w:color="auto"/>
            </w:tcBorders>
            <w:shd w:val="clear" w:color="auto" w:fill="auto"/>
            <w:vAlign w:val="center"/>
            <w:hideMark/>
          </w:tcPr>
          <w:p w14:paraId="17803B94" w14:textId="77777777" w:rsidR="00950525" w:rsidRPr="00950525" w:rsidRDefault="00950525" w:rsidP="00950525">
            <w:pPr>
              <w:rPr>
                <w:color w:val="000000"/>
                <w:sz w:val="22"/>
                <w:szCs w:val="22"/>
              </w:rPr>
            </w:pPr>
            <w:r w:rsidRPr="00950525">
              <w:rPr>
                <w:color w:val="000000"/>
                <w:sz w:val="22"/>
                <w:szCs w:val="22"/>
              </w:rPr>
              <w:t xml:space="preserve">Шаровой латунный кран НР-ВР полнопроходной, с рукояткой, со сгоном, </w:t>
            </w:r>
            <w:proofErr w:type="spellStart"/>
            <w:r w:rsidRPr="00950525">
              <w:rPr>
                <w:color w:val="000000"/>
                <w:sz w:val="22"/>
                <w:szCs w:val="22"/>
              </w:rPr>
              <w:t>Ду</w:t>
            </w:r>
            <w:proofErr w:type="spellEnd"/>
            <w:r w:rsidRPr="00950525">
              <w:rPr>
                <w:color w:val="000000"/>
                <w:sz w:val="22"/>
                <w:szCs w:val="22"/>
              </w:rPr>
              <w:t xml:space="preserve"> 15-32 </w:t>
            </w:r>
            <w:proofErr w:type="spellStart"/>
            <w:r w:rsidRPr="00950525">
              <w:rPr>
                <w:color w:val="000000"/>
                <w:sz w:val="22"/>
                <w:szCs w:val="22"/>
              </w:rPr>
              <w:t>Ру</w:t>
            </w:r>
            <w:proofErr w:type="spellEnd"/>
            <w:r w:rsidRPr="00950525">
              <w:rPr>
                <w:color w:val="000000"/>
                <w:sz w:val="22"/>
                <w:szCs w:val="22"/>
              </w:rPr>
              <w:t xml:space="preserve"> 25-64</w:t>
            </w:r>
          </w:p>
        </w:tc>
        <w:tc>
          <w:tcPr>
            <w:tcW w:w="980" w:type="dxa"/>
            <w:tcBorders>
              <w:top w:val="nil"/>
              <w:left w:val="nil"/>
              <w:bottom w:val="single" w:sz="4" w:space="0" w:color="auto"/>
              <w:right w:val="single" w:sz="4" w:space="0" w:color="auto"/>
            </w:tcBorders>
            <w:shd w:val="clear" w:color="auto" w:fill="auto"/>
            <w:vAlign w:val="center"/>
            <w:hideMark/>
          </w:tcPr>
          <w:p w14:paraId="2D7A5E8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A8A337E" w14:textId="77777777" w:rsidR="00950525" w:rsidRPr="00950525" w:rsidRDefault="00950525" w:rsidP="00950525">
            <w:pPr>
              <w:jc w:val="center"/>
              <w:rPr>
                <w:color w:val="000000"/>
                <w:sz w:val="22"/>
                <w:szCs w:val="22"/>
              </w:rPr>
            </w:pPr>
            <w:r w:rsidRPr="00950525">
              <w:rPr>
                <w:color w:val="000000"/>
                <w:sz w:val="22"/>
                <w:szCs w:val="22"/>
              </w:rPr>
              <w:t>28</w:t>
            </w:r>
          </w:p>
        </w:tc>
      </w:tr>
      <w:tr w:rsidR="00950525" w:rsidRPr="00950525" w14:paraId="5088FEC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94B138A" w14:textId="77777777" w:rsidR="00950525" w:rsidRPr="00950525" w:rsidRDefault="00950525" w:rsidP="00950525">
            <w:pPr>
              <w:jc w:val="center"/>
              <w:rPr>
                <w:color w:val="000000"/>
                <w:sz w:val="22"/>
                <w:szCs w:val="22"/>
              </w:rPr>
            </w:pPr>
            <w:r w:rsidRPr="00950525">
              <w:rPr>
                <w:color w:val="000000"/>
                <w:sz w:val="22"/>
                <w:szCs w:val="22"/>
              </w:rPr>
              <w:t>8</w:t>
            </w:r>
          </w:p>
        </w:tc>
        <w:tc>
          <w:tcPr>
            <w:tcW w:w="2693" w:type="dxa"/>
            <w:tcBorders>
              <w:top w:val="nil"/>
              <w:left w:val="nil"/>
              <w:bottom w:val="single" w:sz="4" w:space="0" w:color="auto"/>
              <w:right w:val="single" w:sz="4" w:space="0" w:color="auto"/>
            </w:tcBorders>
            <w:shd w:val="clear" w:color="auto" w:fill="auto"/>
            <w:vAlign w:val="center"/>
            <w:hideMark/>
          </w:tcPr>
          <w:p w14:paraId="603972CB" w14:textId="77777777" w:rsidR="00950525" w:rsidRPr="00950525" w:rsidRDefault="00950525" w:rsidP="00950525">
            <w:pPr>
              <w:rPr>
                <w:color w:val="000000"/>
                <w:sz w:val="22"/>
                <w:szCs w:val="22"/>
              </w:rPr>
            </w:pPr>
            <w:r w:rsidRPr="00950525">
              <w:rPr>
                <w:color w:val="000000"/>
                <w:sz w:val="22"/>
                <w:szCs w:val="22"/>
              </w:rPr>
              <w:t>Манжета переходная ДУ=50</w:t>
            </w:r>
          </w:p>
        </w:tc>
        <w:tc>
          <w:tcPr>
            <w:tcW w:w="5103" w:type="dxa"/>
            <w:tcBorders>
              <w:top w:val="nil"/>
              <w:left w:val="nil"/>
              <w:bottom w:val="single" w:sz="4" w:space="0" w:color="auto"/>
              <w:right w:val="single" w:sz="4" w:space="0" w:color="auto"/>
            </w:tcBorders>
            <w:shd w:val="clear" w:color="auto" w:fill="auto"/>
            <w:vAlign w:val="center"/>
            <w:hideMark/>
          </w:tcPr>
          <w:p w14:paraId="16F5B189"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ДУ=50</w:t>
            </w:r>
          </w:p>
        </w:tc>
        <w:tc>
          <w:tcPr>
            <w:tcW w:w="980" w:type="dxa"/>
            <w:tcBorders>
              <w:top w:val="nil"/>
              <w:left w:val="nil"/>
              <w:bottom w:val="single" w:sz="4" w:space="0" w:color="auto"/>
              <w:right w:val="single" w:sz="4" w:space="0" w:color="auto"/>
            </w:tcBorders>
            <w:shd w:val="clear" w:color="auto" w:fill="auto"/>
            <w:vAlign w:val="center"/>
            <w:hideMark/>
          </w:tcPr>
          <w:p w14:paraId="6AA89BC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16DE8CE"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A9AE55B"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2A3E1C1" w14:textId="77777777" w:rsidR="00950525" w:rsidRPr="00950525" w:rsidRDefault="00950525" w:rsidP="00950525">
            <w:pPr>
              <w:jc w:val="center"/>
              <w:rPr>
                <w:color w:val="000000"/>
                <w:sz w:val="22"/>
                <w:szCs w:val="22"/>
              </w:rPr>
            </w:pPr>
            <w:r w:rsidRPr="00950525">
              <w:rPr>
                <w:color w:val="000000"/>
                <w:sz w:val="22"/>
                <w:szCs w:val="22"/>
              </w:rPr>
              <w:t>9</w:t>
            </w:r>
          </w:p>
        </w:tc>
        <w:tc>
          <w:tcPr>
            <w:tcW w:w="2693" w:type="dxa"/>
            <w:tcBorders>
              <w:top w:val="nil"/>
              <w:left w:val="nil"/>
              <w:bottom w:val="single" w:sz="4" w:space="0" w:color="auto"/>
              <w:right w:val="single" w:sz="4" w:space="0" w:color="auto"/>
            </w:tcBorders>
            <w:shd w:val="clear" w:color="auto" w:fill="auto"/>
            <w:vAlign w:val="center"/>
            <w:hideMark/>
          </w:tcPr>
          <w:p w14:paraId="54187670" w14:textId="77777777" w:rsidR="00950525" w:rsidRPr="00950525" w:rsidRDefault="00950525" w:rsidP="00950525">
            <w:pPr>
              <w:rPr>
                <w:color w:val="000000"/>
                <w:sz w:val="22"/>
                <w:szCs w:val="22"/>
              </w:rPr>
            </w:pPr>
            <w:r w:rsidRPr="00950525">
              <w:rPr>
                <w:color w:val="000000"/>
                <w:sz w:val="22"/>
                <w:szCs w:val="22"/>
              </w:rPr>
              <w:t>Манжета переходная ДУ=110</w:t>
            </w:r>
          </w:p>
        </w:tc>
        <w:tc>
          <w:tcPr>
            <w:tcW w:w="5103" w:type="dxa"/>
            <w:tcBorders>
              <w:top w:val="nil"/>
              <w:left w:val="nil"/>
              <w:bottom w:val="single" w:sz="4" w:space="0" w:color="auto"/>
              <w:right w:val="single" w:sz="4" w:space="0" w:color="auto"/>
            </w:tcBorders>
            <w:shd w:val="clear" w:color="auto" w:fill="auto"/>
            <w:vAlign w:val="center"/>
            <w:hideMark/>
          </w:tcPr>
          <w:p w14:paraId="498491E9"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ДУ=110</w:t>
            </w:r>
          </w:p>
        </w:tc>
        <w:tc>
          <w:tcPr>
            <w:tcW w:w="980" w:type="dxa"/>
            <w:tcBorders>
              <w:top w:val="nil"/>
              <w:left w:val="nil"/>
              <w:bottom w:val="single" w:sz="4" w:space="0" w:color="auto"/>
              <w:right w:val="single" w:sz="4" w:space="0" w:color="auto"/>
            </w:tcBorders>
            <w:shd w:val="clear" w:color="auto" w:fill="auto"/>
            <w:vAlign w:val="center"/>
            <w:hideMark/>
          </w:tcPr>
          <w:p w14:paraId="7DDE6EB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94A1881"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7C09D3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35D9B63" w14:textId="77777777" w:rsidR="00950525" w:rsidRPr="00950525" w:rsidRDefault="00950525" w:rsidP="00950525">
            <w:pPr>
              <w:jc w:val="center"/>
              <w:rPr>
                <w:color w:val="000000"/>
                <w:sz w:val="22"/>
                <w:szCs w:val="22"/>
              </w:rPr>
            </w:pPr>
            <w:r w:rsidRPr="00950525">
              <w:rPr>
                <w:color w:val="000000"/>
                <w:sz w:val="22"/>
                <w:szCs w:val="22"/>
              </w:rPr>
              <w:t>10</w:t>
            </w:r>
          </w:p>
        </w:tc>
        <w:tc>
          <w:tcPr>
            <w:tcW w:w="2693" w:type="dxa"/>
            <w:tcBorders>
              <w:top w:val="nil"/>
              <w:left w:val="nil"/>
              <w:bottom w:val="single" w:sz="4" w:space="0" w:color="auto"/>
              <w:right w:val="single" w:sz="4" w:space="0" w:color="auto"/>
            </w:tcBorders>
            <w:shd w:val="clear" w:color="auto" w:fill="auto"/>
            <w:vAlign w:val="center"/>
            <w:hideMark/>
          </w:tcPr>
          <w:p w14:paraId="691F222B" w14:textId="77777777" w:rsidR="00950525" w:rsidRPr="00950525" w:rsidRDefault="00950525" w:rsidP="00950525">
            <w:pPr>
              <w:rPr>
                <w:color w:val="000000"/>
                <w:sz w:val="22"/>
                <w:szCs w:val="22"/>
              </w:rPr>
            </w:pPr>
            <w:r w:rsidRPr="00950525">
              <w:rPr>
                <w:color w:val="000000"/>
                <w:sz w:val="22"/>
                <w:szCs w:val="22"/>
              </w:rPr>
              <w:t>Мойка</w:t>
            </w:r>
          </w:p>
        </w:tc>
        <w:tc>
          <w:tcPr>
            <w:tcW w:w="5103" w:type="dxa"/>
            <w:tcBorders>
              <w:top w:val="nil"/>
              <w:left w:val="nil"/>
              <w:bottom w:val="single" w:sz="4" w:space="0" w:color="auto"/>
              <w:right w:val="single" w:sz="4" w:space="0" w:color="auto"/>
            </w:tcBorders>
            <w:shd w:val="clear" w:color="auto" w:fill="auto"/>
            <w:vAlign w:val="center"/>
            <w:hideMark/>
          </w:tcPr>
          <w:p w14:paraId="6A6EB98A"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длина: 60 см, ширина 60 см, Тип установки: врезной, Форма: квадратная, Цвет: сталь, количество чаш: одна.</w:t>
            </w:r>
          </w:p>
        </w:tc>
        <w:tc>
          <w:tcPr>
            <w:tcW w:w="980" w:type="dxa"/>
            <w:tcBorders>
              <w:top w:val="nil"/>
              <w:left w:val="nil"/>
              <w:bottom w:val="single" w:sz="4" w:space="0" w:color="auto"/>
              <w:right w:val="single" w:sz="4" w:space="0" w:color="auto"/>
            </w:tcBorders>
            <w:shd w:val="clear" w:color="auto" w:fill="auto"/>
            <w:vAlign w:val="center"/>
            <w:hideMark/>
          </w:tcPr>
          <w:p w14:paraId="34D0CEE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99D6F38"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3A7DF2E"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35D54EC"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5E8FD62C" w14:textId="77777777" w:rsidR="00950525" w:rsidRPr="00950525" w:rsidRDefault="00950525" w:rsidP="00950525">
            <w:pPr>
              <w:rPr>
                <w:color w:val="000000"/>
                <w:sz w:val="22"/>
                <w:szCs w:val="22"/>
              </w:rPr>
            </w:pPr>
            <w:r w:rsidRPr="00950525">
              <w:rPr>
                <w:color w:val="000000"/>
                <w:sz w:val="22"/>
                <w:szCs w:val="22"/>
              </w:rPr>
              <w:t xml:space="preserve">Отвод ПВХ ДУ=50, угол 45ْ </w:t>
            </w:r>
          </w:p>
        </w:tc>
        <w:tc>
          <w:tcPr>
            <w:tcW w:w="5103" w:type="dxa"/>
            <w:tcBorders>
              <w:top w:val="nil"/>
              <w:left w:val="nil"/>
              <w:bottom w:val="single" w:sz="4" w:space="0" w:color="auto"/>
              <w:right w:val="single" w:sz="4" w:space="0" w:color="auto"/>
            </w:tcBorders>
            <w:shd w:val="clear" w:color="auto" w:fill="auto"/>
            <w:vAlign w:val="center"/>
            <w:hideMark/>
          </w:tcPr>
          <w:p w14:paraId="4F183A50" w14:textId="77777777" w:rsidR="00950525" w:rsidRPr="00950525" w:rsidRDefault="00950525" w:rsidP="00950525">
            <w:pPr>
              <w:rPr>
                <w:color w:val="000000"/>
                <w:sz w:val="22"/>
                <w:szCs w:val="22"/>
              </w:rPr>
            </w:pPr>
            <w:r w:rsidRPr="00950525">
              <w:rPr>
                <w:color w:val="000000"/>
                <w:sz w:val="22"/>
                <w:szCs w:val="22"/>
              </w:rPr>
              <w:t xml:space="preserve">Отвод, материал - ПВХ, ДУ=50, угол 45ْ </w:t>
            </w:r>
          </w:p>
        </w:tc>
        <w:tc>
          <w:tcPr>
            <w:tcW w:w="980" w:type="dxa"/>
            <w:tcBorders>
              <w:top w:val="nil"/>
              <w:left w:val="nil"/>
              <w:bottom w:val="single" w:sz="4" w:space="0" w:color="auto"/>
              <w:right w:val="single" w:sz="4" w:space="0" w:color="auto"/>
            </w:tcBorders>
            <w:shd w:val="clear" w:color="auto" w:fill="auto"/>
            <w:vAlign w:val="center"/>
            <w:hideMark/>
          </w:tcPr>
          <w:p w14:paraId="6F81F13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70FC93C"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04795D33"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A29E67E" w14:textId="77777777" w:rsidR="00950525" w:rsidRPr="00950525" w:rsidRDefault="00950525" w:rsidP="00950525">
            <w:pPr>
              <w:jc w:val="center"/>
              <w:rPr>
                <w:color w:val="000000"/>
                <w:sz w:val="22"/>
                <w:szCs w:val="22"/>
              </w:rPr>
            </w:pPr>
            <w:r w:rsidRPr="00950525">
              <w:rPr>
                <w:color w:val="000000"/>
                <w:sz w:val="22"/>
                <w:szCs w:val="22"/>
              </w:rPr>
              <w:lastRenderedPageBreak/>
              <w:t>12</w:t>
            </w:r>
          </w:p>
        </w:tc>
        <w:tc>
          <w:tcPr>
            <w:tcW w:w="2693" w:type="dxa"/>
            <w:tcBorders>
              <w:top w:val="nil"/>
              <w:left w:val="nil"/>
              <w:bottom w:val="single" w:sz="4" w:space="0" w:color="auto"/>
              <w:right w:val="single" w:sz="4" w:space="0" w:color="auto"/>
            </w:tcBorders>
            <w:shd w:val="clear" w:color="auto" w:fill="auto"/>
            <w:vAlign w:val="center"/>
            <w:hideMark/>
          </w:tcPr>
          <w:p w14:paraId="747C3022" w14:textId="77777777" w:rsidR="00950525" w:rsidRPr="00950525" w:rsidRDefault="00950525" w:rsidP="00950525">
            <w:pPr>
              <w:rPr>
                <w:color w:val="000000"/>
                <w:sz w:val="22"/>
                <w:szCs w:val="22"/>
              </w:rPr>
            </w:pPr>
            <w:r w:rsidRPr="00950525">
              <w:rPr>
                <w:color w:val="000000"/>
                <w:sz w:val="22"/>
                <w:szCs w:val="22"/>
              </w:rPr>
              <w:t>Переход наружный ПВХ 110х110</w:t>
            </w:r>
          </w:p>
        </w:tc>
        <w:tc>
          <w:tcPr>
            <w:tcW w:w="5103" w:type="dxa"/>
            <w:tcBorders>
              <w:top w:val="nil"/>
              <w:left w:val="nil"/>
              <w:bottom w:val="single" w:sz="4" w:space="0" w:color="auto"/>
              <w:right w:val="single" w:sz="4" w:space="0" w:color="auto"/>
            </w:tcBorders>
            <w:shd w:val="clear" w:color="auto" w:fill="auto"/>
            <w:vAlign w:val="center"/>
            <w:hideMark/>
          </w:tcPr>
          <w:p w14:paraId="5B4F89AD" w14:textId="77777777" w:rsidR="00950525" w:rsidRPr="00950525" w:rsidRDefault="00950525" w:rsidP="00950525">
            <w:pPr>
              <w:rPr>
                <w:color w:val="000000"/>
                <w:sz w:val="22"/>
                <w:szCs w:val="22"/>
              </w:rPr>
            </w:pPr>
            <w:r w:rsidRPr="00950525">
              <w:rPr>
                <w:color w:val="000000"/>
                <w:sz w:val="22"/>
                <w:szCs w:val="22"/>
              </w:rPr>
              <w:t>Канализационный переход наружный из поливинилхлорида, размер: 110х110 мм</w:t>
            </w:r>
          </w:p>
        </w:tc>
        <w:tc>
          <w:tcPr>
            <w:tcW w:w="980" w:type="dxa"/>
            <w:tcBorders>
              <w:top w:val="nil"/>
              <w:left w:val="nil"/>
              <w:bottom w:val="single" w:sz="4" w:space="0" w:color="auto"/>
              <w:right w:val="single" w:sz="4" w:space="0" w:color="auto"/>
            </w:tcBorders>
            <w:shd w:val="clear" w:color="auto" w:fill="auto"/>
            <w:vAlign w:val="center"/>
            <w:hideMark/>
          </w:tcPr>
          <w:p w14:paraId="15619F7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D2F8E77"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AC9EC8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EF92B92"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780942C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1654863F"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43AED55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53C0649"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5E72B12"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F838786" w14:textId="77777777" w:rsidR="00950525" w:rsidRPr="00950525" w:rsidRDefault="00950525" w:rsidP="00950525">
            <w:pPr>
              <w:jc w:val="center"/>
              <w:rPr>
                <w:color w:val="000000"/>
                <w:sz w:val="22"/>
                <w:szCs w:val="22"/>
              </w:rPr>
            </w:pPr>
            <w:r w:rsidRPr="00950525">
              <w:rPr>
                <w:color w:val="000000"/>
                <w:sz w:val="22"/>
                <w:szCs w:val="22"/>
              </w:rPr>
              <w:t>14</w:t>
            </w:r>
          </w:p>
        </w:tc>
        <w:tc>
          <w:tcPr>
            <w:tcW w:w="2693" w:type="dxa"/>
            <w:tcBorders>
              <w:top w:val="nil"/>
              <w:left w:val="nil"/>
              <w:bottom w:val="single" w:sz="4" w:space="0" w:color="auto"/>
              <w:right w:val="single" w:sz="4" w:space="0" w:color="auto"/>
            </w:tcBorders>
            <w:shd w:val="clear" w:color="auto" w:fill="auto"/>
            <w:vAlign w:val="center"/>
            <w:hideMark/>
          </w:tcPr>
          <w:p w14:paraId="73F31E61"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50E1756F"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80 см, 1/2"-1/2"</w:t>
            </w:r>
          </w:p>
        </w:tc>
        <w:tc>
          <w:tcPr>
            <w:tcW w:w="980" w:type="dxa"/>
            <w:tcBorders>
              <w:top w:val="nil"/>
              <w:left w:val="nil"/>
              <w:bottom w:val="single" w:sz="4" w:space="0" w:color="auto"/>
              <w:right w:val="single" w:sz="4" w:space="0" w:color="auto"/>
            </w:tcBorders>
            <w:shd w:val="clear" w:color="auto" w:fill="auto"/>
            <w:vAlign w:val="center"/>
            <w:hideMark/>
          </w:tcPr>
          <w:p w14:paraId="7463097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66E70B9"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13102D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06C1E6B" w14:textId="77777777" w:rsidR="00950525" w:rsidRPr="00950525" w:rsidRDefault="00950525" w:rsidP="00950525">
            <w:pPr>
              <w:jc w:val="center"/>
              <w:rPr>
                <w:color w:val="000000"/>
                <w:sz w:val="22"/>
                <w:szCs w:val="22"/>
              </w:rPr>
            </w:pPr>
            <w:r w:rsidRPr="00950525">
              <w:rPr>
                <w:color w:val="000000"/>
                <w:sz w:val="22"/>
                <w:szCs w:val="22"/>
              </w:rPr>
              <w:t>15</w:t>
            </w:r>
          </w:p>
        </w:tc>
        <w:tc>
          <w:tcPr>
            <w:tcW w:w="2693" w:type="dxa"/>
            <w:tcBorders>
              <w:top w:val="nil"/>
              <w:left w:val="nil"/>
              <w:bottom w:val="single" w:sz="4" w:space="0" w:color="auto"/>
              <w:right w:val="single" w:sz="4" w:space="0" w:color="auto"/>
            </w:tcBorders>
            <w:shd w:val="clear" w:color="auto" w:fill="auto"/>
            <w:vAlign w:val="center"/>
            <w:hideMark/>
          </w:tcPr>
          <w:p w14:paraId="3ED7B049"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7392A9F2"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50 см, 1/2"-3/8"</w:t>
            </w:r>
          </w:p>
        </w:tc>
        <w:tc>
          <w:tcPr>
            <w:tcW w:w="980" w:type="dxa"/>
            <w:tcBorders>
              <w:top w:val="nil"/>
              <w:left w:val="nil"/>
              <w:bottom w:val="single" w:sz="4" w:space="0" w:color="auto"/>
              <w:right w:val="single" w:sz="4" w:space="0" w:color="auto"/>
            </w:tcBorders>
            <w:shd w:val="clear" w:color="auto" w:fill="auto"/>
            <w:vAlign w:val="center"/>
            <w:hideMark/>
          </w:tcPr>
          <w:p w14:paraId="5C8EA96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8063520"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C65B469"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047A3E3" w14:textId="77777777" w:rsidR="00950525" w:rsidRPr="00950525" w:rsidRDefault="00950525" w:rsidP="00950525">
            <w:pPr>
              <w:jc w:val="center"/>
              <w:rPr>
                <w:color w:val="000000"/>
                <w:sz w:val="22"/>
                <w:szCs w:val="22"/>
              </w:rPr>
            </w:pPr>
            <w:r w:rsidRPr="00950525">
              <w:rPr>
                <w:color w:val="000000"/>
                <w:sz w:val="22"/>
                <w:szCs w:val="22"/>
              </w:rPr>
              <w:t>16</w:t>
            </w:r>
          </w:p>
        </w:tc>
        <w:tc>
          <w:tcPr>
            <w:tcW w:w="2693" w:type="dxa"/>
            <w:tcBorders>
              <w:top w:val="nil"/>
              <w:left w:val="nil"/>
              <w:bottom w:val="single" w:sz="4" w:space="0" w:color="auto"/>
              <w:right w:val="single" w:sz="4" w:space="0" w:color="auto"/>
            </w:tcBorders>
            <w:shd w:val="clear" w:color="auto" w:fill="auto"/>
            <w:vAlign w:val="center"/>
            <w:hideMark/>
          </w:tcPr>
          <w:p w14:paraId="37671FDF"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0A3E70C7"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80 см, 1/2"-3/8"</w:t>
            </w:r>
          </w:p>
        </w:tc>
        <w:tc>
          <w:tcPr>
            <w:tcW w:w="980" w:type="dxa"/>
            <w:tcBorders>
              <w:top w:val="nil"/>
              <w:left w:val="nil"/>
              <w:bottom w:val="single" w:sz="4" w:space="0" w:color="auto"/>
              <w:right w:val="single" w:sz="4" w:space="0" w:color="auto"/>
            </w:tcBorders>
            <w:shd w:val="clear" w:color="auto" w:fill="auto"/>
            <w:vAlign w:val="center"/>
            <w:hideMark/>
          </w:tcPr>
          <w:p w14:paraId="18792FB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C27C2B6"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EBC17B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4C6D007" w14:textId="77777777" w:rsidR="00950525" w:rsidRPr="00950525" w:rsidRDefault="00950525" w:rsidP="00950525">
            <w:pPr>
              <w:jc w:val="center"/>
              <w:rPr>
                <w:color w:val="000000"/>
                <w:sz w:val="22"/>
                <w:szCs w:val="22"/>
              </w:rPr>
            </w:pPr>
            <w:r w:rsidRPr="00950525">
              <w:rPr>
                <w:color w:val="000000"/>
                <w:sz w:val="22"/>
                <w:szCs w:val="22"/>
              </w:rPr>
              <w:t>17</w:t>
            </w:r>
          </w:p>
        </w:tc>
        <w:tc>
          <w:tcPr>
            <w:tcW w:w="2693" w:type="dxa"/>
            <w:tcBorders>
              <w:top w:val="nil"/>
              <w:left w:val="nil"/>
              <w:bottom w:val="single" w:sz="4" w:space="0" w:color="auto"/>
              <w:right w:val="single" w:sz="4" w:space="0" w:color="auto"/>
            </w:tcBorders>
            <w:shd w:val="clear" w:color="auto" w:fill="auto"/>
            <w:vAlign w:val="center"/>
            <w:hideMark/>
          </w:tcPr>
          <w:p w14:paraId="5A2752A4"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319A3CF7"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05218BF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303AACB"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122644A"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0E5DB82" w14:textId="77777777" w:rsidR="00950525" w:rsidRPr="00950525" w:rsidRDefault="00950525" w:rsidP="00950525">
            <w:pPr>
              <w:jc w:val="center"/>
              <w:rPr>
                <w:color w:val="000000"/>
                <w:sz w:val="22"/>
                <w:szCs w:val="22"/>
              </w:rPr>
            </w:pPr>
            <w:r w:rsidRPr="00950525">
              <w:rPr>
                <w:color w:val="000000"/>
                <w:sz w:val="22"/>
                <w:szCs w:val="22"/>
              </w:rPr>
              <w:t>18</w:t>
            </w:r>
          </w:p>
        </w:tc>
        <w:tc>
          <w:tcPr>
            <w:tcW w:w="2693" w:type="dxa"/>
            <w:tcBorders>
              <w:top w:val="nil"/>
              <w:left w:val="nil"/>
              <w:bottom w:val="single" w:sz="4" w:space="0" w:color="auto"/>
              <w:right w:val="single" w:sz="4" w:space="0" w:color="auto"/>
            </w:tcBorders>
            <w:shd w:val="clear" w:color="auto" w:fill="auto"/>
            <w:vAlign w:val="center"/>
            <w:hideMark/>
          </w:tcPr>
          <w:p w14:paraId="4D22EDF5"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500FA0C7"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80 см, 1/2"-1/2"</w:t>
            </w:r>
          </w:p>
        </w:tc>
        <w:tc>
          <w:tcPr>
            <w:tcW w:w="980" w:type="dxa"/>
            <w:tcBorders>
              <w:top w:val="nil"/>
              <w:left w:val="nil"/>
              <w:bottom w:val="single" w:sz="4" w:space="0" w:color="auto"/>
              <w:right w:val="single" w:sz="4" w:space="0" w:color="auto"/>
            </w:tcBorders>
            <w:shd w:val="clear" w:color="auto" w:fill="auto"/>
            <w:vAlign w:val="center"/>
            <w:hideMark/>
          </w:tcPr>
          <w:p w14:paraId="0297C4C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36552B3"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8A319E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F6E2B66" w14:textId="77777777" w:rsidR="00950525" w:rsidRPr="00950525" w:rsidRDefault="00950525" w:rsidP="00950525">
            <w:pPr>
              <w:jc w:val="center"/>
              <w:rPr>
                <w:color w:val="000000"/>
                <w:sz w:val="22"/>
                <w:szCs w:val="22"/>
              </w:rPr>
            </w:pPr>
            <w:r w:rsidRPr="00950525">
              <w:rPr>
                <w:color w:val="000000"/>
                <w:sz w:val="22"/>
                <w:szCs w:val="22"/>
              </w:rPr>
              <w:t>19</w:t>
            </w:r>
          </w:p>
        </w:tc>
        <w:tc>
          <w:tcPr>
            <w:tcW w:w="2693" w:type="dxa"/>
            <w:tcBorders>
              <w:top w:val="nil"/>
              <w:left w:val="nil"/>
              <w:bottom w:val="single" w:sz="4" w:space="0" w:color="auto"/>
              <w:right w:val="single" w:sz="4" w:space="0" w:color="auto"/>
            </w:tcBorders>
            <w:shd w:val="clear" w:color="auto" w:fill="auto"/>
            <w:vAlign w:val="center"/>
            <w:hideMark/>
          </w:tcPr>
          <w:p w14:paraId="1083AA98"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26344816"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3EBE36A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2447E04"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7510FDA"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4255A1B" w14:textId="77777777" w:rsidR="00950525" w:rsidRPr="00950525" w:rsidRDefault="00950525" w:rsidP="00950525">
            <w:pPr>
              <w:jc w:val="center"/>
              <w:rPr>
                <w:color w:val="000000"/>
                <w:sz w:val="22"/>
                <w:szCs w:val="22"/>
              </w:rPr>
            </w:pPr>
            <w:r w:rsidRPr="00950525">
              <w:rPr>
                <w:color w:val="000000"/>
                <w:sz w:val="22"/>
                <w:szCs w:val="22"/>
              </w:rPr>
              <w:t>20</w:t>
            </w:r>
          </w:p>
        </w:tc>
        <w:tc>
          <w:tcPr>
            <w:tcW w:w="2693" w:type="dxa"/>
            <w:tcBorders>
              <w:top w:val="nil"/>
              <w:left w:val="nil"/>
              <w:bottom w:val="single" w:sz="4" w:space="0" w:color="auto"/>
              <w:right w:val="single" w:sz="4" w:space="0" w:color="auto"/>
            </w:tcBorders>
            <w:shd w:val="clear" w:color="auto" w:fill="auto"/>
            <w:vAlign w:val="center"/>
            <w:hideMark/>
          </w:tcPr>
          <w:p w14:paraId="07FE9794" w14:textId="77777777" w:rsidR="00950525" w:rsidRPr="00950525" w:rsidRDefault="00950525" w:rsidP="00950525">
            <w:pPr>
              <w:rPr>
                <w:color w:val="000000"/>
                <w:sz w:val="22"/>
                <w:szCs w:val="22"/>
              </w:rPr>
            </w:pPr>
            <w:r w:rsidRPr="00950525">
              <w:rPr>
                <w:color w:val="000000"/>
                <w:sz w:val="22"/>
                <w:szCs w:val="22"/>
              </w:rPr>
              <w:t>Поддон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4D09AD1B" w14:textId="77777777" w:rsidR="00950525" w:rsidRPr="00950525" w:rsidRDefault="00950525" w:rsidP="00950525">
            <w:pPr>
              <w:rPr>
                <w:color w:val="000000"/>
                <w:sz w:val="22"/>
                <w:szCs w:val="22"/>
              </w:rPr>
            </w:pPr>
            <w:r w:rsidRPr="00950525">
              <w:rPr>
                <w:color w:val="000000"/>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980" w:type="dxa"/>
            <w:tcBorders>
              <w:top w:val="nil"/>
              <w:left w:val="nil"/>
              <w:bottom w:val="single" w:sz="4" w:space="0" w:color="auto"/>
              <w:right w:val="single" w:sz="4" w:space="0" w:color="auto"/>
            </w:tcBorders>
            <w:shd w:val="clear" w:color="auto" w:fill="auto"/>
            <w:vAlign w:val="center"/>
            <w:hideMark/>
          </w:tcPr>
          <w:p w14:paraId="0742C25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72591A4"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5B5EB6F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BD9FEC8" w14:textId="77777777" w:rsidR="00950525" w:rsidRPr="00950525" w:rsidRDefault="00950525" w:rsidP="00950525">
            <w:pPr>
              <w:jc w:val="center"/>
              <w:rPr>
                <w:color w:val="000000"/>
                <w:sz w:val="22"/>
                <w:szCs w:val="22"/>
              </w:rPr>
            </w:pPr>
            <w:r w:rsidRPr="00950525">
              <w:rPr>
                <w:color w:val="000000"/>
                <w:sz w:val="22"/>
                <w:szCs w:val="22"/>
              </w:rPr>
              <w:t>21</w:t>
            </w:r>
          </w:p>
        </w:tc>
        <w:tc>
          <w:tcPr>
            <w:tcW w:w="2693" w:type="dxa"/>
            <w:tcBorders>
              <w:top w:val="nil"/>
              <w:left w:val="nil"/>
              <w:bottom w:val="single" w:sz="4" w:space="0" w:color="auto"/>
              <w:right w:val="single" w:sz="4" w:space="0" w:color="auto"/>
            </w:tcBorders>
            <w:shd w:val="clear" w:color="auto" w:fill="auto"/>
            <w:vAlign w:val="center"/>
            <w:hideMark/>
          </w:tcPr>
          <w:p w14:paraId="650FF74D" w14:textId="77777777" w:rsidR="00950525" w:rsidRPr="00950525" w:rsidRDefault="00950525" w:rsidP="00950525">
            <w:pPr>
              <w:rPr>
                <w:color w:val="000000"/>
                <w:sz w:val="22"/>
                <w:szCs w:val="22"/>
              </w:rPr>
            </w:pPr>
            <w:r w:rsidRPr="00950525">
              <w:rPr>
                <w:color w:val="000000"/>
                <w:sz w:val="22"/>
                <w:szCs w:val="22"/>
              </w:rPr>
              <w:t>Радиатор биметаллический 10-ти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308F2B1A" w14:textId="77777777" w:rsidR="00950525" w:rsidRPr="00950525" w:rsidRDefault="00950525" w:rsidP="00950525">
            <w:pPr>
              <w:rPr>
                <w:color w:val="000000"/>
                <w:sz w:val="22"/>
                <w:szCs w:val="22"/>
              </w:rPr>
            </w:pPr>
            <w:r w:rsidRPr="00950525">
              <w:rPr>
                <w:color w:val="000000"/>
                <w:sz w:val="22"/>
                <w:szCs w:val="22"/>
              </w:rPr>
              <w:t>Высота -563, межосевое расстояние – 500 мм, глубина-80 мм, количество секций -10, материал биметалл (сталь/алюминий)</w:t>
            </w:r>
          </w:p>
        </w:tc>
        <w:tc>
          <w:tcPr>
            <w:tcW w:w="980" w:type="dxa"/>
            <w:tcBorders>
              <w:top w:val="nil"/>
              <w:left w:val="nil"/>
              <w:bottom w:val="single" w:sz="4" w:space="0" w:color="auto"/>
              <w:right w:val="single" w:sz="4" w:space="0" w:color="auto"/>
            </w:tcBorders>
            <w:shd w:val="clear" w:color="auto" w:fill="auto"/>
            <w:vAlign w:val="center"/>
            <w:hideMark/>
          </w:tcPr>
          <w:p w14:paraId="7F754E0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23F2441"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6DAC7224"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B9EFEE5" w14:textId="77777777" w:rsidR="00950525" w:rsidRPr="00950525" w:rsidRDefault="00950525" w:rsidP="00950525">
            <w:pPr>
              <w:jc w:val="center"/>
              <w:rPr>
                <w:color w:val="000000"/>
                <w:sz w:val="22"/>
                <w:szCs w:val="22"/>
              </w:rPr>
            </w:pPr>
            <w:r w:rsidRPr="00950525">
              <w:rPr>
                <w:color w:val="000000"/>
                <w:sz w:val="22"/>
                <w:szCs w:val="22"/>
              </w:rPr>
              <w:t>22</w:t>
            </w:r>
          </w:p>
        </w:tc>
        <w:tc>
          <w:tcPr>
            <w:tcW w:w="2693" w:type="dxa"/>
            <w:tcBorders>
              <w:top w:val="nil"/>
              <w:left w:val="nil"/>
              <w:bottom w:val="single" w:sz="4" w:space="0" w:color="auto"/>
              <w:right w:val="single" w:sz="4" w:space="0" w:color="auto"/>
            </w:tcBorders>
            <w:shd w:val="clear" w:color="auto" w:fill="auto"/>
            <w:vAlign w:val="center"/>
            <w:hideMark/>
          </w:tcPr>
          <w:p w14:paraId="7DA5821C" w14:textId="77777777" w:rsidR="00950525" w:rsidRPr="00950525" w:rsidRDefault="00950525" w:rsidP="00950525">
            <w:pPr>
              <w:rPr>
                <w:color w:val="000000"/>
                <w:sz w:val="22"/>
                <w:szCs w:val="22"/>
              </w:rPr>
            </w:pPr>
            <w:r w:rsidRPr="00950525">
              <w:rPr>
                <w:color w:val="000000"/>
                <w:sz w:val="22"/>
                <w:szCs w:val="22"/>
              </w:rPr>
              <w:t>Радиатор биметаллический 12-ти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517D7417" w14:textId="77777777" w:rsidR="00950525" w:rsidRPr="00950525" w:rsidRDefault="00950525" w:rsidP="00950525">
            <w:pPr>
              <w:rPr>
                <w:color w:val="000000"/>
                <w:sz w:val="22"/>
                <w:szCs w:val="22"/>
              </w:rPr>
            </w:pPr>
            <w:r w:rsidRPr="00950525">
              <w:rPr>
                <w:color w:val="000000"/>
                <w:sz w:val="22"/>
                <w:szCs w:val="22"/>
              </w:rPr>
              <w:t>Высота -563, межосевое расстояние – 500 мм, глубина-80 мм, количество секций -12, материал биметалл (сталь/алюминий)</w:t>
            </w:r>
          </w:p>
        </w:tc>
        <w:tc>
          <w:tcPr>
            <w:tcW w:w="980" w:type="dxa"/>
            <w:tcBorders>
              <w:top w:val="nil"/>
              <w:left w:val="nil"/>
              <w:bottom w:val="single" w:sz="4" w:space="0" w:color="auto"/>
              <w:right w:val="single" w:sz="4" w:space="0" w:color="auto"/>
            </w:tcBorders>
            <w:shd w:val="clear" w:color="auto" w:fill="auto"/>
            <w:vAlign w:val="center"/>
            <w:hideMark/>
          </w:tcPr>
          <w:p w14:paraId="54DB836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44BDEBC"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5F01300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BA3B07D" w14:textId="77777777" w:rsidR="00950525" w:rsidRPr="00950525" w:rsidRDefault="00950525" w:rsidP="00950525">
            <w:pPr>
              <w:jc w:val="center"/>
              <w:rPr>
                <w:color w:val="000000"/>
                <w:sz w:val="22"/>
                <w:szCs w:val="22"/>
              </w:rPr>
            </w:pPr>
            <w:r w:rsidRPr="00950525">
              <w:rPr>
                <w:color w:val="000000"/>
                <w:sz w:val="22"/>
                <w:szCs w:val="22"/>
              </w:rPr>
              <w:t>23</w:t>
            </w:r>
          </w:p>
        </w:tc>
        <w:tc>
          <w:tcPr>
            <w:tcW w:w="2693" w:type="dxa"/>
            <w:tcBorders>
              <w:top w:val="nil"/>
              <w:left w:val="nil"/>
              <w:bottom w:val="single" w:sz="4" w:space="0" w:color="auto"/>
              <w:right w:val="single" w:sz="4" w:space="0" w:color="auto"/>
            </w:tcBorders>
            <w:shd w:val="clear" w:color="auto" w:fill="auto"/>
            <w:vAlign w:val="center"/>
            <w:hideMark/>
          </w:tcPr>
          <w:p w14:paraId="21B663FC" w14:textId="77777777" w:rsidR="00950525" w:rsidRPr="00950525" w:rsidRDefault="00950525" w:rsidP="00950525">
            <w:pPr>
              <w:rPr>
                <w:color w:val="000000"/>
                <w:sz w:val="22"/>
                <w:szCs w:val="22"/>
              </w:rPr>
            </w:pPr>
            <w:r w:rsidRPr="00950525">
              <w:rPr>
                <w:color w:val="000000"/>
                <w:sz w:val="22"/>
                <w:szCs w:val="22"/>
              </w:rPr>
              <w:t>Радиатор биметаллический 6-ти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6D267357" w14:textId="77777777" w:rsidR="00950525" w:rsidRPr="00950525" w:rsidRDefault="00950525" w:rsidP="00950525">
            <w:pPr>
              <w:rPr>
                <w:color w:val="000000"/>
                <w:sz w:val="22"/>
                <w:szCs w:val="22"/>
              </w:rPr>
            </w:pPr>
            <w:r w:rsidRPr="00950525">
              <w:rPr>
                <w:color w:val="000000"/>
                <w:sz w:val="22"/>
                <w:szCs w:val="22"/>
              </w:rPr>
              <w:t>Высота -563, межосевое расстояние – 500 мм, глубина-80 мм, количество секций -6, материал биметалл (сталь/алюминий)</w:t>
            </w:r>
          </w:p>
        </w:tc>
        <w:tc>
          <w:tcPr>
            <w:tcW w:w="980" w:type="dxa"/>
            <w:tcBorders>
              <w:top w:val="nil"/>
              <w:left w:val="nil"/>
              <w:bottom w:val="single" w:sz="4" w:space="0" w:color="auto"/>
              <w:right w:val="single" w:sz="4" w:space="0" w:color="auto"/>
            </w:tcBorders>
            <w:shd w:val="clear" w:color="auto" w:fill="auto"/>
            <w:vAlign w:val="center"/>
            <w:hideMark/>
          </w:tcPr>
          <w:p w14:paraId="7723C4A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23CBBE6"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749E9437"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B9D908E" w14:textId="77777777" w:rsidR="00950525" w:rsidRPr="00950525" w:rsidRDefault="00950525" w:rsidP="00950525">
            <w:pPr>
              <w:jc w:val="center"/>
              <w:rPr>
                <w:color w:val="000000"/>
                <w:sz w:val="22"/>
                <w:szCs w:val="22"/>
              </w:rPr>
            </w:pPr>
            <w:r w:rsidRPr="00950525">
              <w:rPr>
                <w:color w:val="000000"/>
                <w:sz w:val="22"/>
                <w:szCs w:val="22"/>
              </w:rPr>
              <w:t>24</w:t>
            </w:r>
          </w:p>
        </w:tc>
        <w:tc>
          <w:tcPr>
            <w:tcW w:w="2693" w:type="dxa"/>
            <w:tcBorders>
              <w:top w:val="nil"/>
              <w:left w:val="nil"/>
              <w:bottom w:val="single" w:sz="4" w:space="0" w:color="auto"/>
              <w:right w:val="single" w:sz="4" w:space="0" w:color="auto"/>
            </w:tcBorders>
            <w:shd w:val="clear" w:color="auto" w:fill="auto"/>
            <w:vAlign w:val="center"/>
            <w:hideMark/>
          </w:tcPr>
          <w:p w14:paraId="76BF8102" w14:textId="77777777" w:rsidR="00950525" w:rsidRPr="00950525" w:rsidRDefault="00950525" w:rsidP="00950525">
            <w:pPr>
              <w:rPr>
                <w:color w:val="000000"/>
                <w:sz w:val="22"/>
                <w:szCs w:val="22"/>
              </w:rPr>
            </w:pPr>
            <w:r w:rsidRPr="00950525">
              <w:rPr>
                <w:color w:val="000000"/>
                <w:sz w:val="22"/>
                <w:szCs w:val="22"/>
              </w:rPr>
              <w:t>Радиатор биметаллический 8-ми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2BC5195F" w14:textId="77777777" w:rsidR="00950525" w:rsidRPr="00950525" w:rsidRDefault="00950525" w:rsidP="00950525">
            <w:pPr>
              <w:rPr>
                <w:color w:val="000000"/>
                <w:sz w:val="22"/>
                <w:szCs w:val="22"/>
              </w:rPr>
            </w:pPr>
            <w:r w:rsidRPr="00950525">
              <w:rPr>
                <w:color w:val="000000"/>
                <w:sz w:val="22"/>
                <w:szCs w:val="22"/>
              </w:rPr>
              <w:t>Высота -563, межосевое расстояние – 500 мм, глубина-80 мм, количество секций -8, материал биметалл (сталь/алюминий)</w:t>
            </w:r>
          </w:p>
        </w:tc>
        <w:tc>
          <w:tcPr>
            <w:tcW w:w="980" w:type="dxa"/>
            <w:tcBorders>
              <w:top w:val="nil"/>
              <w:left w:val="nil"/>
              <w:bottom w:val="single" w:sz="4" w:space="0" w:color="auto"/>
              <w:right w:val="single" w:sz="4" w:space="0" w:color="auto"/>
            </w:tcBorders>
            <w:shd w:val="clear" w:color="auto" w:fill="auto"/>
            <w:vAlign w:val="center"/>
            <w:hideMark/>
          </w:tcPr>
          <w:p w14:paraId="436B1DD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F6584A4"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25757B34"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2A8FFF0" w14:textId="77777777" w:rsidR="00950525" w:rsidRPr="00950525" w:rsidRDefault="00950525" w:rsidP="00950525">
            <w:pPr>
              <w:jc w:val="center"/>
              <w:rPr>
                <w:color w:val="000000"/>
                <w:sz w:val="22"/>
                <w:szCs w:val="22"/>
              </w:rPr>
            </w:pPr>
            <w:r w:rsidRPr="00950525">
              <w:rPr>
                <w:color w:val="000000"/>
                <w:sz w:val="22"/>
                <w:szCs w:val="22"/>
              </w:rPr>
              <w:t>25</w:t>
            </w:r>
          </w:p>
        </w:tc>
        <w:tc>
          <w:tcPr>
            <w:tcW w:w="2693" w:type="dxa"/>
            <w:tcBorders>
              <w:top w:val="nil"/>
              <w:left w:val="nil"/>
              <w:bottom w:val="single" w:sz="4" w:space="0" w:color="auto"/>
              <w:right w:val="single" w:sz="4" w:space="0" w:color="auto"/>
            </w:tcBorders>
            <w:shd w:val="clear" w:color="auto" w:fill="auto"/>
            <w:vAlign w:val="center"/>
            <w:hideMark/>
          </w:tcPr>
          <w:p w14:paraId="286F5AB4" w14:textId="77777777" w:rsidR="00950525" w:rsidRPr="00950525" w:rsidRDefault="00950525" w:rsidP="00950525">
            <w:pPr>
              <w:rPr>
                <w:color w:val="000000"/>
                <w:sz w:val="22"/>
                <w:szCs w:val="22"/>
              </w:rPr>
            </w:pPr>
            <w:r w:rsidRPr="00950525">
              <w:rPr>
                <w:color w:val="000000"/>
                <w:sz w:val="22"/>
                <w:szCs w:val="22"/>
              </w:rPr>
              <w:t>Радиатор чугунный 12-ти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52F76DEE" w14:textId="77777777" w:rsidR="00950525" w:rsidRPr="00950525" w:rsidRDefault="00950525" w:rsidP="00950525">
            <w:pPr>
              <w:rPr>
                <w:color w:val="000000"/>
                <w:sz w:val="22"/>
                <w:szCs w:val="22"/>
              </w:rPr>
            </w:pPr>
            <w:r w:rsidRPr="00950525">
              <w:rPr>
                <w:color w:val="000000"/>
                <w:sz w:val="22"/>
                <w:szCs w:val="22"/>
              </w:rPr>
              <w:t>Тип МС-140-500-0,9-12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7941195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1758B7F"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3583698"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7043B3B" w14:textId="77777777" w:rsidR="00950525" w:rsidRPr="00950525" w:rsidRDefault="00950525" w:rsidP="00950525">
            <w:pPr>
              <w:jc w:val="center"/>
              <w:rPr>
                <w:color w:val="000000"/>
                <w:sz w:val="22"/>
                <w:szCs w:val="22"/>
              </w:rPr>
            </w:pPr>
            <w:r w:rsidRPr="00950525">
              <w:rPr>
                <w:color w:val="000000"/>
                <w:sz w:val="22"/>
                <w:szCs w:val="22"/>
              </w:rPr>
              <w:t>26</w:t>
            </w:r>
          </w:p>
        </w:tc>
        <w:tc>
          <w:tcPr>
            <w:tcW w:w="2693" w:type="dxa"/>
            <w:tcBorders>
              <w:top w:val="nil"/>
              <w:left w:val="nil"/>
              <w:bottom w:val="single" w:sz="4" w:space="0" w:color="auto"/>
              <w:right w:val="single" w:sz="4" w:space="0" w:color="auto"/>
            </w:tcBorders>
            <w:shd w:val="clear" w:color="auto" w:fill="auto"/>
            <w:vAlign w:val="center"/>
            <w:hideMark/>
          </w:tcPr>
          <w:p w14:paraId="686108E5" w14:textId="77777777" w:rsidR="00950525" w:rsidRPr="00950525" w:rsidRDefault="00950525" w:rsidP="00950525">
            <w:pPr>
              <w:rPr>
                <w:color w:val="000000"/>
                <w:sz w:val="22"/>
                <w:szCs w:val="22"/>
              </w:rPr>
            </w:pPr>
            <w:r w:rsidRPr="00950525">
              <w:rPr>
                <w:color w:val="000000"/>
                <w:sz w:val="22"/>
                <w:szCs w:val="22"/>
              </w:rPr>
              <w:t>Радиатор чугунный 14-ти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6D9F1773" w14:textId="77777777" w:rsidR="00950525" w:rsidRPr="00950525" w:rsidRDefault="00950525" w:rsidP="00950525">
            <w:pPr>
              <w:rPr>
                <w:color w:val="000000"/>
                <w:sz w:val="22"/>
                <w:szCs w:val="22"/>
              </w:rPr>
            </w:pPr>
            <w:r w:rsidRPr="00950525">
              <w:rPr>
                <w:color w:val="000000"/>
                <w:sz w:val="22"/>
                <w:szCs w:val="22"/>
              </w:rPr>
              <w:t>Тип МС-140-500-0,9-14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0B5383F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DF9CDC8"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6272C8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A331CE4" w14:textId="77777777" w:rsidR="00950525" w:rsidRPr="00950525" w:rsidRDefault="00950525" w:rsidP="00950525">
            <w:pPr>
              <w:jc w:val="center"/>
              <w:rPr>
                <w:color w:val="000000"/>
                <w:sz w:val="22"/>
                <w:szCs w:val="22"/>
              </w:rPr>
            </w:pPr>
            <w:r w:rsidRPr="00950525">
              <w:rPr>
                <w:color w:val="000000"/>
                <w:sz w:val="22"/>
                <w:szCs w:val="22"/>
              </w:rPr>
              <w:t>27</w:t>
            </w:r>
          </w:p>
        </w:tc>
        <w:tc>
          <w:tcPr>
            <w:tcW w:w="2693" w:type="dxa"/>
            <w:tcBorders>
              <w:top w:val="nil"/>
              <w:left w:val="nil"/>
              <w:bottom w:val="single" w:sz="4" w:space="0" w:color="auto"/>
              <w:right w:val="single" w:sz="4" w:space="0" w:color="auto"/>
            </w:tcBorders>
            <w:shd w:val="clear" w:color="auto" w:fill="auto"/>
            <w:vAlign w:val="center"/>
            <w:hideMark/>
          </w:tcPr>
          <w:p w14:paraId="55E82F18" w14:textId="77777777" w:rsidR="00950525" w:rsidRPr="00950525" w:rsidRDefault="00950525" w:rsidP="00950525">
            <w:pPr>
              <w:rPr>
                <w:color w:val="000000"/>
                <w:sz w:val="22"/>
                <w:szCs w:val="22"/>
              </w:rPr>
            </w:pPr>
            <w:r w:rsidRPr="00950525">
              <w:rPr>
                <w:color w:val="000000"/>
                <w:sz w:val="22"/>
                <w:szCs w:val="22"/>
              </w:rPr>
              <w:t>Радиатор чугунный 7-ми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47638482" w14:textId="77777777" w:rsidR="00950525" w:rsidRPr="00950525" w:rsidRDefault="00950525" w:rsidP="00950525">
            <w:pPr>
              <w:rPr>
                <w:color w:val="000000"/>
                <w:sz w:val="22"/>
                <w:szCs w:val="22"/>
              </w:rPr>
            </w:pPr>
            <w:r w:rsidRPr="00950525">
              <w:rPr>
                <w:color w:val="000000"/>
                <w:sz w:val="22"/>
                <w:szCs w:val="22"/>
              </w:rPr>
              <w:t>Тип МС-140-500-0,9-7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4FDF526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56A32AF"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A6344EB"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7E51A46" w14:textId="77777777" w:rsidR="00950525" w:rsidRPr="00950525" w:rsidRDefault="00950525" w:rsidP="00950525">
            <w:pPr>
              <w:jc w:val="center"/>
              <w:rPr>
                <w:color w:val="000000"/>
                <w:sz w:val="22"/>
                <w:szCs w:val="22"/>
              </w:rPr>
            </w:pPr>
            <w:r w:rsidRPr="00950525">
              <w:rPr>
                <w:color w:val="000000"/>
                <w:sz w:val="22"/>
                <w:szCs w:val="22"/>
              </w:rPr>
              <w:t>28</w:t>
            </w:r>
          </w:p>
        </w:tc>
        <w:tc>
          <w:tcPr>
            <w:tcW w:w="2693" w:type="dxa"/>
            <w:tcBorders>
              <w:top w:val="nil"/>
              <w:left w:val="nil"/>
              <w:bottom w:val="single" w:sz="4" w:space="0" w:color="auto"/>
              <w:right w:val="single" w:sz="4" w:space="0" w:color="auto"/>
            </w:tcBorders>
            <w:shd w:val="clear" w:color="auto" w:fill="auto"/>
            <w:vAlign w:val="center"/>
            <w:hideMark/>
          </w:tcPr>
          <w:p w14:paraId="2B2DF5B4"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1D37C10D" w14:textId="77777777" w:rsidR="00950525" w:rsidRPr="00950525" w:rsidRDefault="00950525" w:rsidP="00950525">
            <w:pPr>
              <w:rPr>
                <w:color w:val="000000"/>
                <w:sz w:val="22"/>
                <w:szCs w:val="22"/>
              </w:rPr>
            </w:pPr>
            <w:r w:rsidRPr="00950525">
              <w:rPr>
                <w:color w:val="000000"/>
                <w:sz w:val="22"/>
                <w:szCs w:val="22"/>
              </w:rPr>
              <w:t>Фаянсовая, типа «Тюльпан», с пьедесталом, 56 см х 60 см</w:t>
            </w:r>
          </w:p>
        </w:tc>
        <w:tc>
          <w:tcPr>
            <w:tcW w:w="980" w:type="dxa"/>
            <w:tcBorders>
              <w:top w:val="nil"/>
              <w:left w:val="nil"/>
              <w:bottom w:val="single" w:sz="4" w:space="0" w:color="auto"/>
              <w:right w:val="single" w:sz="4" w:space="0" w:color="auto"/>
            </w:tcBorders>
            <w:shd w:val="clear" w:color="auto" w:fill="auto"/>
            <w:vAlign w:val="center"/>
            <w:hideMark/>
          </w:tcPr>
          <w:p w14:paraId="7EF5CE3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6F4DA30"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28C1942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D57D145" w14:textId="77777777" w:rsidR="00950525" w:rsidRPr="00950525" w:rsidRDefault="00950525" w:rsidP="00950525">
            <w:pPr>
              <w:jc w:val="center"/>
              <w:rPr>
                <w:color w:val="000000"/>
                <w:sz w:val="22"/>
                <w:szCs w:val="22"/>
              </w:rPr>
            </w:pPr>
            <w:r w:rsidRPr="00950525">
              <w:rPr>
                <w:color w:val="000000"/>
                <w:sz w:val="22"/>
                <w:szCs w:val="22"/>
              </w:rPr>
              <w:t>29</w:t>
            </w:r>
          </w:p>
        </w:tc>
        <w:tc>
          <w:tcPr>
            <w:tcW w:w="2693" w:type="dxa"/>
            <w:tcBorders>
              <w:top w:val="nil"/>
              <w:left w:val="nil"/>
              <w:bottom w:val="single" w:sz="4" w:space="0" w:color="auto"/>
              <w:right w:val="single" w:sz="4" w:space="0" w:color="auto"/>
            </w:tcBorders>
            <w:shd w:val="clear" w:color="auto" w:fill="auto"/>
            <w:vAlign w:val="center"/>
            <w:hideMark/>
          </w:tcPr>
          <w:p w14:paraId="2D044578" w14:textId="77777777" w:rsidR="00950525" w:rsidRPr="00950525" w:rsidRDefault="00950525" w:rsidP="00950525">
            <w:pPr>
              <w:rPr>
                <w:color w:val="000000"/>
                <w:sz w:val="22"/>
                <w:szCs w:val="22"/>
              </w:rPr>
            </w:pPr>
            <w:r w:rsidRPr="00950525">
              <w:rPr>
                <w:color w:val="000000"/>
                <w:sz w:val="22"/>
                <w:szCs w:val="22"/>
              </w:rPr>
              <w:t xml:space="preserve">Регистр </w:t>
            </w:r>
            <w:proofErr w:type="spellStart"/>
            <w:r w:rsidRPr="00950525">
              <w:rPr>
                <w:color w:val="000000"/>
                <w:sz w:val="22"/>
                <w:szCs w:val="22"/>
              </w:rPr>
              <w:t>Ду</w:t>
            </w:r>
            <w:proofErr w:type="spellEnd"/>
            <w:r w:rsidRPr="00950525">
              <w:rPr>
                <w:color w:val="000000"/>
                <w:sz w:val="22"/>
                <w:szCs w:val="22"/>
              </w:rPr>
              <w:t>=125</w:t>
            </w:r>
          </w:p>
        </w:tc>
        <w:tc>
          <w:tcPr>
            <w:tcW w:w="5103" w:type="dxa"/>
            <w:tcBorders>
              <w:top w:val="nil"/>
              <w:left w:val="nil"/>
              <w:bottom w:val="single" w:sz="4" w:space="0" w:color="auto"/>
              <w:right w:val="single" w:sz="4" w:space="0" w:color="auto"/>
            </w:tcBorders>
            <w:shd w:val="clear" w:color="auto" w:fill="auto"/>
            <w:vAlign w:val="center"/>
            <w:hideMark/>
          </w:tcPr>
          <w:p w14:paraId="17E9DABF" w14:textId="77777777" w:rsidR="00950525" w:rsidRPr="00950525" w:rsidRDefault="00950525" w:rsidP="00950525">
            <w:pPr>
              <w:rPr>
                <w:color w:val="000000"/>
                <w:sz w:val="22"/>
                <w:szCs w:val="22"/>
              </w:rPr>
            </w:pPr>
            <w:r w:rsidRPr="00950525">
              <w:rPr>
                <w:color w:val="000000"/>
                <w:sz w:val="22"/>
                <w:szCs w:val="22"/>
              </w:rPr>
              <w:t>Электросварная гладкая нержавеющая труба L=2,5 м, ДУ=125 мм, межосевое 200 мм</w:t>
            </w:r>
          </w:p>
        </w:tc>
        <w:tc>
          <w:tcPr>
            <w:tcW w:w="980" w:type="dxa"/>
            <w:tcBorders>
              <w:top w:val="nil"/>
              <w:left w:val="nil"/>
              <w:bottom w:val="single" w:sz="4" w:space="0" w:color="auto"/>
              <w:right w:val="single" w:sz="4" w:space="0" w:color="auto"/>
            </w:tcBorders>
            <w:shd w:val="clear" w:color="auto" w:fill="auto"/>
            <w:vAlign w:val="center"/>
            <w:hideMark/>
          </w:tcPr>
          <w:p w14:paraId="0179962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082E616"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61F4E3AF"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55CE642" w14:textId="77777777" w:rsidR="00950525" w:rsidRPr="00950525" w:rsidRDefault="00950525" w:rsidP="00950525">
            <w:pPr>
              <w:jc w:val="center"/>
              <w:rPr>
                <w:color w:val="000000"/>
                <w:sz w:val="22"/>
                <w:szCs w:val="22"/>
              </w:rPr>
            </w:pPr>
            <w:r w:rsidRPr="00950525">
              <w:rPr>
                <w:color w:val="000000"/>
                <w:sz w:val="22"/>
                <w:szCs w:val="22"/>
              </w:rPr>
              <w:lastRenderedPageBreak/>
              <w:t>30</w:t>
            </w:r>
          </w:p>
        </w:tc>
        <w:tc>
          <w:tcPr>
            <w:tcW w:w="2693" w:type="dxa"/>
            <w:tcBorders>
              <w:top w:val="nil"/>
              <w:left w:val="nil"/>
              <w:bottom w:val="single" w:sz="4" w:space="0" w:color="auto"/>
              <w:right w:val="single" w:sz="4" w:space="0" w:color="auto"/>
            </w:tcBorders>
            <w:shd w:val="clear" w:color="auto" w:fill="auto"/>
            <w:vAlign w:val="center"/>
            <w:hideMark/>
          </w:tcPr>
          <w:p w14:paraId="77FA4482" w14:textId="77777777" w:rsidR="00950525" w:rsidRPr="00950525" w:rsidRDefault="00950525" w:rsidP="00950525">
            <w:pPr>
              <w:rPr>
                <w:color w:val="000000"/>
                <w:sz w:val="22"/>
                <w:szCs w:val="22"/>
              </w:rPr>
            </w:pPr>
            <w:r w:rsidRPr="00950525">
              <w:rPr>
                <w:color w:val="000000"/>
                <w:sz w:val="22"/>
                <w:szCs w:val="22"/>
              </w:rPr>
              <w:t xml:space="preserve">Регистр </w:t>
            </w:r>
            <w:proofErr w:type="spellStart"/>
            <w:r w:rsidRPr="00950525">
              <w:rPr>
                <w:color w:val="000000"/>
                <w:sz w:val="22"/>
                <w:szCs w:val="22"/>
              </w:rPr>
              <w:t>Ду</w:t>
            </w:r>
            <w:proofErr w:type="spellEnd"/>
            <w:r w:rsidRPr="00950525">
              <w:rPr>
                <w:color w:val="000000"/>
                <w:sz w:val="22"/>
                <w:szCs w:val="22"/>
              </w:rPr>
              <w:t>=80</w:t>
            </w:r>
          </w:p>
        </w:tc>
        <w:tc>
          <w:tcPr>
            <w:tcW w:w="5103" w:type="dxa"/>
            <w:tcBorders>
              <w:top w:val="nil"/>
              <w:left w:val="nil"/>
              <w:bottom w:val="single" w:sz="4" w:space="0" w:color="auto"/>
              <w:right w:val="single" w:sz="4" w:space="0" w:color="auto"/>
            </w:tcBorders>
            <w:shd w:val="clear" w:color="auto" w:fill="auto"/>
            <w:vAlign w:val="center"/>
            <w:hideMark/>
          </w:tcPr>
          <w:p w14:paraId="57231F35" w14:textId="77777777" w:rsidR="00950525" w:rsidRPr="00950525" w:rsidRDefault="00950525" w:rsidP="00950525">
            <w:pPr>
              <w:rPr>
                <w:color w:val="000000"/>
                <w:sz w:val="22"/>
                <w:szCs w:val="22"/>
              </w:rPr>
            </w:pPr>
            <w:r w:rsidRPr="00950525">
              <w:rPr>
                <w:color w:val="000000"/>
                <w:sz w:val="22"/>
                <w:szCs w:val="22"/>
              </w:rPr>
              <w:t>Электросварная гладкая нержавеющая труба L=2,5 м, ДУ=80 мм, межосевое 200 мм</w:t>
            </w:r>
          </w:p>
        </w:tc>
        <w:tc>
          <w:tcPr>
            <w:tcW w:w="980" w:type="dxa"/>
            <w:tcBorders>
              <w:top w:val="nil"/>
              <w:left w:val="nil"/>
              <w:bottom w:val="single" w:sz="4" w:space="0" w:color="auto"/>
              <w:right w:val="single" w:sz="4" w:space="0" w:color="auto"/>
            </w:tcBorders>
            <w:shd w:val="clear" w:color="auto" w:fill="auto"/>
            <w:vAlign w:val="center"/>
            <w:hideMark/>
          </w:tcPr>
          <w:p w14:paraId="79710CB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102C2B9"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3FF9709D"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ACF9E6D" w14:textId="77777777" w:rsidR="00950525" w:rsidRPr="00950525" w:rsidRDefault="00950525" w:rsidP="00950525">
            <w:pPr>
              <w:jc w:val="center"/>
              <w:rPr>
                <w:color w:val="000000"/>
                <w:sz w:val="22"/>
                <w:szCs w:val="22"/>
              </w:rPr>
            </w:pPr>
            <w:r w:rsidRPr="00950525">
              <w:rPr>
                <w:color w:val="000000"/>
                <w:sz w:val="22"/>
                <w:szCs w:val="22"/>
              </w:rPr>
              <w:t>31</w:t>
            </w:r>
          </w:p>
        </w:tc>
        <w:tc>
          <w:tcPr>
            <w:tcW w:w="2693" w:type="dxa"/>
            <w:tcBorders>
              <w:top w:val="nil"/>
              <w:left w:val="nil"/>
              <w:bottom w:val="single" w:sz="4" w:space="0" w:color="auto"/>
              <w:right w:val="single" w:sz="4" w:space="0" w:color="auto"/>
            </w:tcBorders>
            <w:shd w:val="clear" w:color="auto" w:fill="auto"/>
            <w:vAlign w:val="center"/>
            <w:hideMark/>
          </w:tcPr>
          <w:p w14:paraId="59FD5F1D"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6836B91E" w14:textId="77777777" w:rsidR="00950525" w:rsidRPr="00950525" w:rsidRDefault="00950525" w:rsidP="00950525">
            <w:pPr>
              <w:rPr>
                <w:color w:val="000000"/>
                <w:sz w:val="22"/>
                <w:szCs w:val="22"/>
              </w:rPr>
            </w:pPr>
            <w:r w:rsidRPr="00950525">
              <w:rPr>
                <w:color w:val="000000"/>
                <w:sz w:val="22"/>
                <w:szCs w:val="22"/>
              </w:rPr>
              <w:t>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w:t>
            </w:r>
            <w:r w:rsidRPr="00950525">
              <w:rPr>
                <w:rFonts w:ascii="Calibri" w:hAnsi="Calibri" w:cs="Calibri"/>
                <w:color w:val="00000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1668AF1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91183C8"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4093D453"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F621285" w14:textId="77777777" w:rsidR="00950525" w:rsidRPr="00950525" w:rsidRDefault="00950525" w:rsidP="00950525">
            <w:pPr>
              <w:jc w:val="center"/>
              <w:rPr>
                <w:color w:val="000000"/>
                <w:sz w:val="22"/>
                <w:szCs w:val="22"/>
              </w:rPr>
            </w:pPr>
            <w:r w:rsidRPr="00950525">
              <w:rPr>
                <w:color w:val="000000"/>
                <w:sz w:val="22"/>
                <w:szCs w:val="22"/>
              </w:rPr>
              <w:t>32</w:t>
            </w:r>
          </w:p>
        </w:tc>
        <w:tc>
          <w:tcPr>
            <w:tcW w:w="2693" w:type="dxa"/>
            <w:tcBorders>
              <w:top w:val="nil"/>
              <w:left w:val="nil"/>
              <w:bottom w:val="single" w:sz="4" w:space="0" w:color="auto"/>
              <w:right w:val="single" w:sz="4" w:space="0" w:color="auto"/>
            </w:tcBorders>
            <w:shd w:val="clear" w:color="auto" w:fill="auto"/>
            <w:vAlign w:val="center"/>
            <w:hideMark/>
          </w:tcPr>
          <w:p w14:paraId="506D7033"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11764659" w14:textId="77777777" w:rsidR="00950525" w:rsidRPr="00950525" w:rsidRDefault="00950525" w:rsidP="00950525">
            <w:pPr>
              <w:rPr>
                <w:color w:val="000000"/>
                <w:sz w:val="22"/>
                <w:szCs w:val="22"/>
              </w:rPr>
            </w:pPr>
            <w:r w:rsidRPr="00950525">
              <w:rPr>
                <w:color w:val="000000"/>
                <w:sz w:val="22"/>
                <w:szCs w:val="22"/>
              </w:rPr>
              <w:t>Сифон для раковин, «Тюльпан» (нержавеющий выпуск) с еврошлангом</w:t>
            </w:r>
          </w:p>
        </w:tc>
        <w:tc>
          <w:tcPr>
            <w:tcW w:w="980" w:type="dxa"/>
            <w:tcBorders>
              <w:top w:val="nil"/>
              <w:left w:val="nil"/>
              <w:bottom w:val="single" w:sz="4" w:space="0" w:color="auto"/>
              <w:right w:val="single" w:sz="4" w:space="0" w:color="auto"/>
            </w:tcBorders>
            <w:shd w:val="clear" w:color="auto" w:fill="auto"/>
            <w:vAlign w:val="center"/>
            <w:hideMark/>
          </w:tcPr>
          <w:p w14:paraId="0175747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200B7B2"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10B6E6F7"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2453D06" w14:textId="77777777" w:rsidR="00950525" w:rsidRPr="00950525" w:rsidRDefault="00950525" w:rsidP="00950525">
            <w:pPr>
              <w:jc w:val="center"/>
              <w:rPr>
                <w:color w:val="000000"/>
                <w:sz w:val="22"/>
                <w:szCs w:val="22"/>
              </w:rPr>
            </w:pPr>
            <w:r w:rsidRPr="00950525">
              <w:rPr>
                <w:color w:val="000000"/>
                <w:sz w:val="22"/>
                <w:szCs w:val="22"/>
              </w:rPr>
              <w:t>33</w:t>
            </w:r>
          </w:p>
        </w:tc>
        <w:tc>
          <w:tcPr>
            <w:tcW w:w="2693" w:type="dxa"/>
            <w:tcBorders>
              <w:top w:val="nil"/>
              <w:left w:val="nil"/>
              <w:bottom w:val="single" w:sz="4" w:space="0" w:color="auto"/>
              <w:right w:val="single" w:sz="4" w:space="0" w:color="auto"/>
            </w:tcBorders>
            <w:shd w:val="clear" w:color="auto" w:fill="auto"/>
            <w:vAlign w:val="center"/>
            <w:hideMark/>
          </w:tcPr>
          <w:p w14:paraId="3542C847" w14:textId="77777777" w:rsidR="00950525" w:rsidRPr="00950525" w:rsidRDefault="00950525" w:rsidP="00950525">
            <w:pPr>
              <w:rPr>
                <w:color w:val="000000"/>
                <w:sz w:val="22"/>
                <w:szCs w:val="22"/>
              </w:rPr>
            </w:pPr>
            <w:r w:rsidRPr="00950525">
              <w:rPr>
                <w:color w:val="000000"/>
                <w:sz w:val="22"/>
                <w:szCs w:val="22"/>
              </w:rPr>
              <w:t>Сифон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5E0A0F01" w14:textId="77777777" w:rsidR="00950525" w:rsidRPr="00950525" w:rsidRDefault="00950525" w:rsidP="00950525">
            <w:pPr>
              <w:rPr>
                <w:color w:val="000000"/>
                <w:sz w:val="22"/>
                <w:szCs w:val="22"/>
              </w:rPr>
            </w:pPr>
            <w:r w:rsidRPr="00950525">
              <w:rPr>
                <w:color w:val="000000"/>
                <w:sz w:val="22"/>
                <w:szCs w:val="22"/>
              </w:rPr>
              <w:t>Сифон для душевого поддона с нержавеющей чашкой. Высота гидрозатвора 55 мм, Присоединение 1 1/2", Выход 40/50 мм, Решетка 70 мм, цвет: белый, материал: пластик, Решетка из нержавеющей стали.</w:t>
            </w:r>
          </w:p>
        </w:tc>
        <w:tc>
          <w:tcPr>
            <w:tcW w:w="980" w:type="dxa"/>
            <w:tcBorders>
              <w:top w:val="nil"/>
              <w:left w:val="nil"/>
              <w:bottom w:val="single" w:sz="4" w:space="0" w:color="auto"/>
              <w:right w:val="single" w:sz="4" w:space="0" w:color="auto"/>
            </w:tcBorders>
            <w:shd w:val="clear" w:color="auto" w:fill="auto"/>
            <w:vAlign w:val="center"/>
            <w:hideMark/>
          </w:tcPr>
          <w:p w14:paraId="42EE879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3D44063"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72FD412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3C752C4" w14:textId="77777777" w:rsidR="00950525" w:rsidRPr="00950525" w:rsidRDefault="00950525" w:rsidP="00950525">
            <w:pPr>
              <w:jc w:val="center"/>
              <w:rPr>
                <w:color w:val="000000"/>
                <w:sz w:val="22"/>
                <w:szCs w:val="22"/>
              </w:rPr>
            </w:pPr>
            <w:r w:rsidRPr="00950525">
              <w:rPr>
                <w:color w:val="000000"/>
                <w:sz w:val="22"/>
                <w:szCs w:val="22"/>
              </w:rPr>
              <w:t>34</w:t>
            </w:r>
          </w:p>
        </w:tc>
        <w:tc>
          <w:tcPr>
            <w:tcW w:w="2693" w:type="dxa"/>
            <w:tcBorders>
              <w:top w:val="nil"/>
              <w:left w:val="nil"/>
              <w:bottom w:val="single" w:sz="4" w:space="0" w:color="auto"/>
              <w:right w:val="single" w:sz="4" w:space="0" w:color="auto"/>
            </w:tcBorders>
            <w:shd w:val="clear" w:color="auto" w:fill="auto"/>
            <w:vAlign w:val="center"/>
            <w:hideMark/>
          </w:tcPr>
          <w:p w14:paraId="20BF1C85"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w:t>
            </w:r>
          </w:p>
        </w:tc>
        <w:tc>
          <w:tcPr>
            <w:tcW w:w="5103" w:type="dxa"/>
            <w:tcBorders>
              <w:top w:val="nil"/>
              <w:left w:val="nil"/>
              <w:bottom w:val="single" w:sz="4" w:space="0" w:color="auto"/>
              <w:right w:val="single" w:sz="4" w:space="0" w:color="auto"/>
            </w:tcBorders>
            <w:shd w:val="clear" w:color="auto" w:fill="auto"/>
            <w:vAlign w:val="center"/>
            <w:hideMark/>
          </w:tcPr>
          <w:p w14:paraId="5EB5E2B2"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 пластиковый, диаметр 110 мм. Материал: полипропилен, Тип канализации: внутренняя, длина 250 мм. - 460 мм.</w:t>
            </w:r>
          </w:p>
        </w:tc>
        <w:tc>
          <w:tcPr>
            <w:tcW w:w="980" w:type="dxa"/>
            <w:tcBorders>
              <w:top w:val="nil"/>
              <w:left w:val="nil"/>
              <w:bottom w:val="single" w:sz="4" w:space="0" w:color="auto"/>
              <w:right w:val="single" w:sz="4" w:space="0" w:color="auto"/>
            </w:tcBorders>
            <w:shd w:val="clear" w:color="auto" w:fill="auto"/>
            <w:vAlign w:val="center"/>
            <w:hideMark/>
          </w:tcPr>
          <w:p w14:paraId="02C6B25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BB467C2"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3289549"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8B8CD61" w14:textId="77777777" w:rsidR="00950525" w:rsidRPr="00950525" w:rsidRDefault="00950525" w:rsidP="00950525">
            <w:pPr>
              <w:jc w:val="center"/>
              <w:rPr>
                <w:color w:val="000000"/>
                <w:sz w:val="22"/>
                <w:szCs w:val="22"/>
              </w:rPr>
            </w:pPr>
            <w:r w:rsidRPr="00950525">
              <w:rPr>
                <w:color w:val="000000"/>
                <w:sz w:val="22"/>
                <w:szCs w:val="22"/>
              </w:rPr>
              <w:t>35</w:t>
            </w:r>
          </w:p>
        </w:tc>
        <w:tc>
          <w:tcPr>
            <w:tcW w:w="2693" w:type="dxa"/>
            <w:tcBorders>
              <w:top w:val="nil"/>
              <w:left w:val="nil"/>
              <w:bottom w:val="single" w:sz="4" w:space="0" w:color="auto"/>
              <w:right w:val="single" w:sz="4" w:space="0" w:color="auto"/>
            </w:tcBorders>
            <w:shd w:val="clear" w:color="auto" w:fill="auto"/>
            <w:vAlign w:val="center"/>
            <w:hideMark/>
          </w:tcPr>
          <w:p w14:paraId="64ABF135"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3351588B" w14:textId="77777777" w:rsidR="00950525" w:rsidRPr="00950525" w:rsidRDefault="00950525" w:rsidP="00950525">
            <w:pPr>
              <w:rPr>
                <w:color w:val="000000"/>
                <w:sz w:val="22"/>
                <w:szCs w:val="22"/>
              </w:rPr>
            </w:pPr>
            <w:r w:rsidRPr="00950525">
              <w:rPr>
                <w:color w:val="000000"/>
                <w:sz w:val="22"/>
                <w:szCs w:val="22"/>
              </w:rPr>
              <w:t xml:space="preserve">Смеситель шаровой. Тип смесителя: </w:t>
            </w:r>
            <w:proofErr w:type="spellStart"/>
            <w:r w:rsidRPr="00950525">
              <w:rPr>
                <w:color w:val="000000"/>
                <w:sz w:val="22"/>
                <w:szCs w:val="22"/>
              </w:rPr>
              <w:t>однозахватный</w:t>
            </w:r>
            <w:proofErr w:type="spellEnd"/>
            <w:r w:rsidRPr="00950525">
              <w:rPr>
                <w:color w:val="000000"/>
                <w:sz w:val="22"/>
                <w:szCs w:val="22"/>
              </w:rPr>
              <w:t xml:space="preserve">, Назначение: для умывальника, Конструкция: поворотный излив, длина </w:t>
            </w:r>
            <w:proofErr w:type="spellStart"/>
            <w:r w:rsidRPr="00950525">
              <w:rPr>
                <w:color w:val="000000"/>
                <w:sz w:val="22"/>
                <w:szCs w:val="22"/>
              </w:rPr>
              <w:t>излива</w:t>
            </w:r>
            <w:proofErr w:type="spellEnd"/>
            <w:r w:rsidRPr="00950525">
              <w:rPr>
                <w:color w:val="000000"/>
                <w:sz w:val="22"/>
                <w:szCs w:val="22"/>
              </w:rPr>
              <w:t>: 125 мм.  Способ монтажа: горизонтальный, материал: латунь, Цвет: серебристый.</w:t>
            </w:r>
          </w:p>
        </w:tc>
        <w:tc>
          <w:tcPr>
            <w:tcW w:w="980" w:type="dxa"/>
            <w:tcBorders>
              <w:top w:val="nil"/>
              <w:left w:val="nil"/>
              <w:bottom w:val="single" w:sz="4" w:space="0" w:color="auto"/>
              <w:right w:val="single" w:sz="4" w:space="0" w:color="auto"/>
            </w:tcBorders>
            <w:shd w:val="clear" w:color="auto" w:fill="auto"/>
            <w:vAlign w:val="center"/>
            <w:hideMark/>
          </w:tcPr>
          <w:p w14:paraId="52BEA19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64AEB0F"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241FE91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6F3EEA8" w14:textId="77777777" w:rsidR="00950525" w:rsidRPr="00950525" w:rsidRDefault="00950525" w:rsidP="00950525">
            <w:pPr>
              <w:jc w:val="center"/>
              <w:rPr>
                <w:color w:val="000000"/>
                <w:sz w:val="22"/>
                <w:szCs w:val="22"/>
              </w:rPr>
            </w:pPr>
            <w:r w:rsidRPr="00950525">
              <w:rPr>
                <w:color w:val="000000"/>
                <w:sz w:val="22"/>
                <w:szCs w:val="22"/>
              </w:rPr>
              <w:t>36</w:t>
            </w:r>
          </w:p>
        </w:tc>
        <w:tc>
          <w:tcPr>
            <w:tcW w:w="2693" w:type="dxa"/>
            <w:tcBorders>
              <w:top w:val="nil"/>
              <w:left w:val="nil"/>
              <w:bottom w:val="single" w:sz="4" w:space="0" w:color="auto"/>
              <w:right w:val="single" w:sz="4" w:space="0" w:color="auto"/>
            </w:tcBorders>
            <w:shd w:val="clear" w:color="auto" w:fill="auto"/>
            <w:vAlign w:val="center"/>
            <w:hideMark/>
          </w:tcPr>
          <w:p w14:paraId="47177467"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69D9774C" w14:textId="77777777" w:rsidR="00950525" w:rsidRPr="00950525" w:rsidRDefault="00950525" w:rsidP="00950525">
            <w:pPr>
              <w:rPr>
                <w:color w:val="000000"/>
                <w:sz w:val="22"/>
                <w:szCs w:val="22"/>
              </w:rPr>
            </w:pPr>
            <w:r w:rsidRPr="00950525">
              <w:rPr>
                <w:color w:val="000000"/>
                <w:sz w:val="22"/>
                <w:szCs w:val="22"/>
              </w:rPr>
              <w:t>Смеситель для раковины, однорычажный, цвет: хромированный, размеры: высота – 180 мм, вынос -130 мм.</w:t>
            </w:r>
          </w:p>
        </w:tc>
        <w:tc>
          <w:tcPr>
            <w:tcW w:w="980" w:type="dxa"/>
            <w:tcBorders>
              <w:top w:val="nil"/>
              <w:left w:val="nil"/>
              <w:bottom w:val="single" w:sz="4" w:space="0" w:color="auto"/>
              <w:right w:val="single" w:sz="4" w:space="0" w:color="auto"/>
            </w:tcBorders>
            <w:shd w:val="clear" w:color="auto" w:fill="auto"/>
            <w:vAlign w:val="center"/>
            <w:hideMark/>
          </w:tcPr>
          <w:p w14:paraId="56C27D5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E4E7D0A"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163675B8"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73CCB2C" w14:textId="77777777" w:rsidR="00950525" w:rsidRPr="00950525" w:rsidRDefault="00950525" w:rsidP="00950525">
            <w:pPr>
              <w:jc w:val="center"/>
              <w:rPr>
                <w:color w:val="000000"/>
                <w:sz w:val="22"/>
                <w:szCs w:val="22"/>
              </w:rPr>
            </w:pPr>
            <w:r w:rsidRPr="00950525">
              <w:rPr>
                <w:color w:val="000000"/>
                <w:sz w:val="22"/>
                <w:szCs w:val="22"/>
              </w:rPr>
              <w:t>37</w:t>
            </w:r>
          </w:p>
        </w:tc>
        <w:tc>
          <w:tcPr>
            <w:tcW w:w="2693" w:type="dxa"/>
            <w:tcBorders>
              <w:top w:val="nil"/>
              <w:left w:val="nil"/>
              <w:bottom w:val="single" w:sz="4" w:space="0" w:color="auto"/>
              <w:right w:val="single" w:sz="4" w:space="0" w:color="auto"/>
            </w:tcBorders>
            <w:shd w:val="clear" w:color="auto" w:fill="auto"/>
            <w:vAlign w:val="center"/>
            <w:hideMark/>
          </w:tcPr>
          <w:p w14:paraId="724B584F" w14:textId="77777777" w:rsidR="00950525" w:rsidRPr="00950525" w:rsidRDefault="00950525" w:rsidP="00950525">
            <w:pPr>
              <w:rPr>
                <w:color w:val="000000"/>
                <w:sz w:val="22"/>
                <w:szCs w:val="22"/>
              </w:rPr>
            </w:pPr>
            <w:r w:rsidRPr="00950525">
              <w:rPr>
                <w:color w:val="000000"/>
                <w:sz w:val="22"/>
                <w:szCs w:val="22"/>
              </w:rPr>
              <w:t>Смеситель душевой</w:t>
            </w:r>
          </w:p>
        </w:tc>
        <w:tc>
          <w:tcPr>
            <w:tcW w:w="5103" w:type="dxa"/>
            <w:tcBorders>
              <w:top w:val="nil"/>
              <w:left w:val="nil"/>
              <w:bottom w:val="single" w:sz="4" w:space="0" w:color="auto"/>
              <w:right w:val="single" w:sz="4" w:space="0" w:color="auto"/>
            </w:tcBorders>
            <w:shd w:val="clear" w:color="auto" w:fill="auto"/>
            <w:vAlign w:val="center"/>
            <w:hideMark/>
          </w:tcPr>
          <w:p w14:paraId="4F87BC52" w14:textId="77777777" w:rsidR="00950525" w:rsidRPr="00950525" w:rsidRDefault="00950525" w:rsidP="00950525">
            <w:pPr>
              <w:rPr>
                <w:color w:val="000000"/>
                <w:sz w:val="22"/>
                <w:szCs w:val="22"/>
              </w:rPr>
            </w:pPr>
            <w:r w:rsidRPr="00950525">
              <w:rPr>
                <w:color w:val="000000"/>
                <w:sz w:val="22"/>
                <w:szCs w:val="22"/>
              </w:rPr>
              <w:t xml:space="preserve">Смеситель душевой, однорычажный, материал корпуса - латунь. Покрытие -хром. </w:t>
            </w:r>
            <w:proofErr w:type="spellStart"/>
            <w:r w:rsidRPr="00950525">
              <w:rPr>
                <w:color w:val="000000"/>
                <w:sz w:val="22"/>
                <w:szCs w:val="22"/>
              </w:rPr>
              <w:t>Изливная</w:t>
            </w:r>
            <w:proofErr w:type="spellEnd"/>
            <w:r w:rsidRPr="00950525">
              <w:rPr>
                <w:color w:val="000000"/>
                <w:sz w:val="22"/>
                <w:szCs w:val="22"/>
              </w:rPr>
              <w:t xml:space="preserve"> трубка диаметром 18мм.</w:t>
            </w:r>
          </w:p>
        </w:tc>
        <w:tc>
          <w:tcPr>
            <w:tcW w:w="980" w:type="dxa"/>
            <w:tcBorders>
              <w:top w:val="nil"/>
              <w:left w:val="nil"/>
              <w:bottom w:val="single" w:sz="4" w:space="0" w:color="auto"/>
              <w:right w:val="single" w:sz="4" w:space="0" w:color="auto"/>
            </w:tcBorders>
            <w:shd w:val="clear" w:color="auto" w:fill="auto"/>
            <w:vAlign w:val="center"/>
            <w:hideMark/>
          </w:tcPr>
          <w:p w14:paraId="255065B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85BD63C"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01E3535E"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24ED6FB" w14:textId="77777777" w:rsidR="00950525" w:rsidRPr="00950525" w:rsidRDefault="00950525" w:rsidP="00950525">
            <w:pPr>
              <w:jc w:val="center"/>
              <w:rPr>
                <w:color w:val="000000"/>
                <w:sz w:val="22"/>
                <w:szCs w:val="22"/>
              </w:rPr>
            </w:pPr>
            <w:r w:rsidRPr="00950525">
              <w:rPr>
                <w:color w:val="000000"/>
                <w:sz w:val="22"/>
                <w:szCs w:val="22"/>
              </w:rPr>
              <w:t>38</w:t>
            </w:r>
          </w:p>
        </w:tc>
        <w:tc>
          <w:tcPr>
            <w:tcW w:w="2693" w:type="dxa"/>
            <w:tcBorders>
              <w:top w:val="nil"/>
              <w:left w:val="nil"/>
              <w:bottom w:val="single" w:sz="4" w:space="0" w:color="auto"/>
              <w:right w:val="single" w:sz="4" w:space="0" w:color="auto"/>
            </w:tcBorders>
            <w:shd w:val="clear" w:color="auto" w:fill="auto"/>
            <w:vAlign w:val="center"/>
            <w:hideMark/>
          </w:tcPr>
          <w:p w14:paraId="659A2B6E" w14:textId="77777777" w:rsidR="00950525" w:rsidRPr="00950525" w:rsidRDefault="00950525" w:rsidP="00950525">
            <w:pPr>
              <w:rPr>
                <w:color w:val="000000"/>
                <w:sz w:val="22"/>
                <w:szCs w:val="22"/>
              </w:rPr>
            </w:pPr>
            <w:r w:rsidRPr="00950525">
              <w:rPr>
                <w:color w:val="000000"/>
                <w:sz w:val="22"/>
                <w:szCs w:val="22"/>
              </w:rPr>
              <w:t>Трап напольный 250*250</w:t>
            </w:r>
          </w:p>
        </w:tc>
        <w:tc>
          <w:tcPr>
            <w:tcW w:w="5103" w:type="dxa"/>
            <w:tcBorders>
              <w:top w:val="nil"/>
              <w:left w:val="nil"/>
              <w:bottom w:val="single" w:sz="4" w:space="0" w:color="auto"/>
              <w:right w:val="single" w:sz="4" w:space="0" w:color="auto"/>
            </w:tcBorders>
            <w:shd w:val="clear" w:color="auto" w:fill="auto"/>
            <w:vAlign w:val="center"/>
            <w:hideMark/>
          </w:tcPr>
          <w:p w14:paraId="66810967" w14:textId="77777777" w:rsidR="00950525" w:rsidRPr="00950525" w:rsidRDefault="00950525" w:rsidP="00950525">
            <w:pPr>
              <w:rPr>
                <w:color w:val="000000"/>
                <w:sz w:val="22"/>
                <w:szCs w:val="22"/>
              </w:rPr>
            </w:pPr>
            <w:r w:rsidRPr="00950525">
              <w:rPr>
                <w:color w:val="000000"/>
                <w:sz w:val="22"/>
                <w:szCs w:val="22"/>
              </w:rPr>
              <w:t>Трап напольный, вертикальный, высота -130 мм, диаметр выпуска - 110 мм, класс нагрузки - L15, пропускная способность - 0,9 л/сек, размер оголовка -250х250 мм, материал: чугун</w:t>
            </w:r>
          </w:p>
        </w:tc>
        <w:tc>
          <w:tcPr>
            <w:tcW w:w="980" w:type="dxa"/>
            <w:tcBorders>
              <w:top w:val="nil"/>
              <w:left w:val="nil"/>
              <w:bottom w:val="single" w:sz="4" w:space="0" w:color="auto"/>
              <w:right w:val="single" w:sz="4" w:space="0" w:color="auto"/>
            </w:tcBorders>
            <w:shd w:val="clear" w:color="auto" w:fill="auto"/>
            <w:vAlign w:val="center"/>
            <w:hideMark/>
          </w:tcPr>
          <w:p w14:paraId="7F52AA9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166DAC4"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47001CE8"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901FF8A" w14:textId="77777777" w:rsidR="00950525" w:rsidRPr="00950525" w:rsidRDefault="00950525" w:rsidP="00950525">
            <w:pPr>
              <w:jc w:val="center"/>
              <w:rPr>
                <w:color w:val="000000"/>
                <w:sz w:val="22"/>
                <w:szCs w:val="22"/>
              </w:rPr>
            </w:pPr>
            <w:r w:rsidRPr="00950525">
              <w:rPr>
                <w:color w:val="000000"/>
                <w:sz w:val="22"/>
                <w:szCs w:val="22"/>
              </w:rPr>
              <w:t>39</w:t>
            </w:r>
          </w:p>
        </w:tc>
        <w:tc>
          <w:tcPr>
            <w:tcW w:w="2693" w:type="dxa"/>
            <w:tcBorders>
              <w:top w:val="nil"/>
              <w:left w:val="nil"/>
              <w:bottom w:val="single" w:sz="4" w:space="0" w:color="auto"/>
              <w:right w:val="single" w:sz="4" w:space="0" w:color="auto"/>
            </w:tcBorders>
            <w:shd w:val="clear" w:color="auto" w:fill="auto"/>
            <w:vAlign w:val="center"/>
            <w:hideMark/>
          </w:tcPr>
          <w:p w14:paraId="2CB50211" w14:textId="77777777" w:rsidR="00950525" w:rsidRPr="00950525" w:rsidRDefault="00950525" w:rsidP="00950525">
            <w:pPr>
              <w:rPr>
                <w:color w:val="000000"/>
                <w:sz w:val="22"/>
                <w:szCs w:val="22"/>
              </w:rPr>
            </w:pPr>
            <w:r w:rsidRPr="00950525">
              <w:rPr>
                <w:color w:val="000000"/>
                <w:sz w:val="22"/>
                <w:szCs w:val="22"/>
              </w:rPr>
              <w:t>Тройник ПВХ 110х50х110 мм</w:t>
            </w:r>
          </w:p>
        </w:tc>
        <w:tc>
          <w:tcPr>
            <w:tcW w:w="5103" w:type="dxa"/>
            <w:tcBorders>
              <w:top w:val="nil"/>
              <w:left w:val="nil"/>
              <w:bottom w:val="single" w:sz="4" w:space="0" w:color="auto"/>
              <w:right w:val="single" w:sz="4" w:space="0" w:color="auto"/>
            </w:tcBorders>
            <w:shd w:val="clear" w:color="auto" w:fill="auto"/>
            <w:vAlign w:val="center"/>
            <w:hideMark/>
          </w:tcPr>
          <w:p w14:paraId="371D01BC" w14:textId="77777777" w:rsidR="00950525" w:rsidRPr="00950525" w:rsidRDefault="00950525" w:rsidP="00950525">
            <w:pPr>
              <w:rPr>
                <w:color w:val="000000"/>
                <w:sz w:val="22"/>
                <w:szCs w:val="22"/>
              </w:rPr>
            </w:pPr>
            <w:r w:rsidRPr="00950525">
              <w:rPr>
                <w:color w:val="000000"/>
                <w:sz w:val="22"/>
                <w:szCs w:val="22"/>
              </w:rPr>
              <w:t xml:space="preserve">Тройник, материал - ПВХ, 110х50х110 мм, угол 90ْ </w:t>
            </w:r>
          </w:p>
        </w:tc>
        <w:tc>
          <w:tcPr>
            <w:tcW w:w="980" w:type="dxa"/>
            <w:tcBorders>
              <w:top w:val="nil"/>
              <w:left w:val="nil"/>
              <w:bottom w:val="single" w:sz="4" w:space="0" w:color="auto"/>
              <w:right w:val="single" w:sz="4" w:space="0" w:color="auto"/>
            </w:tcBorders>
            <w:shd w:val="clear" w:color="auto" w:fill="auto"/>
            <w:vAlign w:val="center"/>
            <w:hideMark/>
          </w:tcPr>
          <w:p w14:paraId="6ED8636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E6A16F8"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6F24E318"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A61D103" w14:textId="77777777" w:rsidR="00950525" w:rsidRPr="00950525" w:rsidRDefault="00950525" w:rsidP="00950525">
            <w:pPr>
              <w:jc w:val="center"/>
              <w:rPr>
                <w:color w:val="000000"/>
                <w:sz w:val="22"/>
                <w:szCs w:val="22"/>
              </w:rPr>
            </w:pPr>
            <w:r w:rsidRPr="00950525">
              <w:rPr>
                <w:color w:val="000000"/>
                <w:sz w:val="22"/>
                <w:szCs w:val="22"/>
              </w:rPr>
              <w:t>40</w:t>
            </w:r>
          </w:p>
        </w:tc>
        <w:tc>
          <w:tcPr>
            <w:tcW w:w="2693" w:type="dxa"/>
            <w:tcBorders>
              <w:top w:val="nil"/>
              <w:left w:val="nil"/>
              <w:bottom w:val="single" w:sz="4" w:space="0" w:color="auto"/>
              <w:right w:val="single" w:sz="4" w:space="0" w:color="auto"/>
            </w:tcBorders>
            <w:shd w:val="clear" w:color="auto" w:fill="auto"/>
            <w:vAlign w:val="center"/>
            <w:hideMark/>
          </w:tcPr>
          <w:p w14:paraId="459C4D09" w14:textId="77777777" w:rsidR="00950525" w:rsidRPr="00950525" w:rsidRDefault="00950525" w:rsidP="00950525">
            <w:pPr>
              <w:rPr>
                <w:color w:val="000000"/>
                <w:sz w:val="22"/>
                <w:szCs w:val="22"/>
              </w:rPr>
            </w:pPr>
            <w:r w:rsidRPr="00950525">
              <w:rPr>
                <w:color w:val="000000"/>
                <w:sz w:val="22"/>
                <w:szCs w:val="22"/>
              </w:rPr>
              <w:t>Тройник ПВХ ДУ=110</w:t>
            </w:r>
          </w:p>
        </w:tc>
        <w:tc>
          <w:tcPr>
            <w:tcW w:w="5103" w:type="dxa"/>
            <w:tcBorders>
              <w:top w:val="nil"/>
              <w:left w:val="nil"/>
              <w:bottom w:val="single" w:sz="4" w:space="0" w:color="auto"/>
              <w:right w:val="single" w:sz="4" w:space="0" w:color="auto"/>
            </w:tcBorders>
            <w:shd w:val="clear" w:color="auto" w:fill="auto"/>
            <w:vAlign w:val="center"/>
            <w:hideMark/>
          </w:tcPr>
          <w:p w14:paraId="18443028" w14:textId="77777777" w:rsidR="00950525" w:rsidRPr="00950525" w:rsidRDefault="00950525" w:rsidP="00950525">
            <w:pPr>
              <w:rPr>
                <w:color w:val="000000"/>
                <w:sz w:val="22"/>
                <w:szCs w:val="22"/>
              </w:rPr>
            </w:pPr>
            <w:r w:rsidRPr="00950525">
              <w:rPr>
                <w:color w:val="000000"/>
                <w:sz w:val="22"/>
                <w:szCs w:val="22"/>
              </w:rPr>
              <w:t>Канализационный внутренний тройник из ПВХ с размерами 110х110х110 мм</w:t>
            </w:r>
          </w:p>
        </w:tc>
        <w:tc>
          <w:tcPr>
            <w:tcW w:w="980" w:type="dxa"/>
            <w:tcBorders>
              <w:top w:val="nil"/>
              <w:left w:val="nil"/>
              <w:bottom w:val="single" w:sz="4" w:space="0" w:color="auto"/>
              <w:right w:val="single" w:sz="4" w:space="0" w:color="auto"/>
            </w:tcBorders>
            <w:shd w:val="clear" w:color="auto" w:fill="auto"/>
            <w:vAlign w:val="center"/>
            <w:hideMark/>
          </w:tcPr>
          <w:p w14:paraId="0AF838D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FAA30F4"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2E90D25"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52903A1" w14:textId="77777777" w:rsidR="00950525" w:rsidRPr="00950525" w:rsidRDefault="00950525" w:rsidP="00950525">
            <w:pPr>
              <w:jc w:val="center"/>
              <w:rPr>
                <w:color w:val="000000"/>
                <w:sz w:val="22"/>
                <w:szCs w:val="22"/>
              </w:rPr>
            </w:pPr>
            <w:r w:rsidRPr="00950525">
              <w:rPr>
                <w:color w:val="000000"/>
                <w:sz w:val="22"/>
                <w:szCs w:val="22"/>
              </w:rPr>
              <w:t>41</w:t>
            </w:r>
          </w:p>
        </w:tc>
        <w:tc>
          <w:tcPr>
            <w:tcW w:w="2693" w:type="dxa"/>
            <w:tcBorders>
              <w:top w:val="nil"/>
              <w:left w:val="nil"/>
              <w:bottom w:val="single" w:sz="4" w:space="0" w:color="auto"/>
              <w:right w:val="single" w:sz="4" w:space="0" w:color="auto"/>
            </w:tcBorders>
            <w:shd w:val="clear" w:color="auto" w:fill="auto"/>
            <w:vAlign w:val="center"/>
            <w:hideMark/>
          </w:tcPr>
          <w:p w14:paraId="417D37B1"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 xml:space="preserve">=110 </w:t>
            </w:r>
          </w:p>
        </w:tc>
        <w:tc>
          <w:tcPr>
            <w:tcW w:w="5103" w:type="dxa"/>
            <w:tcBorders>
              <w:top w:val="nil"/>
              <w:left w:val="nil"/>
              <w:bottom w:val="single" w:sz="4" w:space="0" w:color="auto"/>
              <w:right w:val="single" w:sz="4" w:space="0" w:color="auto"/>
            </w:tcBorders>
            <w:shd w:val="clear" w:color="auto" w:fill="auto"/>
            <w:vAlign w:val="center"/>
            <w:hideMark/>
          </w:tcPr>
          <w:p w14:paraId="7BCE530B"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- 110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3554D3B8"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124B041A" w14:textId="77777777" w:rsidR="00950525" w:rsidRPr="00950525" w:rsidRDefault="00950525" w:rsidP="00950525">
            <w:pPr>
              <w:jc w:val="center"/>
              <w:rPr>
                <w:color w:val="000000"/>
                <w:sz w:val="22"/>
                <w:szCs w:val="22"/>
              </w:rPr>
            </w:pPr>
            <w:r w:rsidRPr="00950525">
              <w:rPr>
                <w:color w:val="000000"/>
                <w:sz w:val="22"/>
                <w:szCs w:val="22"/>
              </w:rPr>
              <w:t>41</w:t>
            </w:r>
          </w:p>
        </w:tc>
      </w:tr>
      <w:tr w:rsidR="00950525" w:rsidRPr="00950525" w14:paraId="66EF4BD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1AA2B05" w14:textId="77777777" w:rsidR="00950525" w:rsidRPr="00950525" w:rsidRDefault="00950525" w:rsidP="00950525">
            <w:pPr>
              <w:jc w:val="center"/>
              <w:rPr>
                <w:color w:val="000000"/>
                <w:sz w:val="22"/>
                <w:szCs w:val="22"/>
              </w:rPr>
            </w:pPr>
            <w:r w:rsidRPr="00950525">
              <w:rPr>
                <w:color w:val="000000"/>
                <w:sz w:val="22"/>
                <w:szCs w:val="22"/>
              </w:rPr>
              <w:t>42</w:t>
            </w:r>
          </w:p>
        </w:tc>
        <w:tc>
          <w:tcPr>
            <w:tcW w:w="2693" w:type="dxa"/>
            <w:tcBorders>
              <w:top w:val="nil"/>
              <w:left w:val="nil"/>
              <w:bottom w:val="single" w:sz="4" w:space="0" w:color="auto"/>
              <w:right w:val="single" w:sz="4" w:space="0" w:color="auto"/>
            </w:tcBorders>
            <w:shd w:val="clear" w:color="auto" w:fill="auto"/>
            <w:vAlign w:val="center"/>
            <w:hideMark/>
          </w:tcPr>
          <w:p w14:paraId="18412BD8"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173BCCD2"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- 50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6C2D5579"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22350436"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3FB34BDA"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53CF769" w14:textId="77777777" w:rsidR="00950525" w:rsidRPr="00950525" w:rsidRDefault="00950525" w:rsidP="00950525">
            <w:pPr>
              <w:jc w:val="center"/>
              <w:rPr>
                <w:color w:val="000000"/>
                <w:sz w:val="22"/>
                <w:szCs w:val="22"/>
              </w:rPr>
            </w:pPr>
            <w:r w:rsidRPr="00950525">
              <w:rPr>
                <w:color w:val="000000"/>
                <w:sz w:val="22"/>
                <w:szCs w:val="22"/>
              </w:rPr>
              <w:t>43</w:t>
            </w:r>
          </w:p>
        </w:tc>
        <w:tc>
          <w:tcPr>
            <w:tcW w:w="2693" w:type="dxa"/>
            <w:tcBorders>
              <w:top w:val="nil"/>
              <w:left w:val="nil"/>
              <w:bottom w:val="single" w:sz="4" w:space="0" w:color="auto"/>
              <w:right w:val="single" w:sz="4" w:space="0" w:color="auto"/>
            </w:tcBorders>
            <w:shd w:val="clear" w:color="auto" w:fill="auto"/>
            <w:vAlign w:val="center"/>
            <w:hideMark/>
          </w:tcPr>
          <w:p w14:paraId="0EEC2022" w14:textId="77777777" w:rsidR="00950525" w:rsidRPr="00950525" w:rsidRDefault="00950525" w:rsidP="00950525">
            <w:pPr>
              <w:rPr>
                <w:color w:val="000000"/>
                <w:sz w:val="22"/>
                <w:szCs w:val="22"/>
              </w:rPr>
            </w:pPr>
            <w:r w:rsidRPr="00950525">
              <w:rPr>
                <w:color w:val="000000"/>
                <w:sz w:val="22"/>
                <w:szCs w:val="22"/>
              </w:rPr>
              <w:t>Труба полипропиленовая ДУ=20</w:t>
            </w:r>
          </w:p>
        </w:tc>
        <w:tc>
          <w:tcPr>
            <w:tcW w:w="5103" w:type="dxa"/>
            <w:tcBorders>
              <w:top w:val="nil"/>
              <w:left w:val="nil"/>
              <w:bottom w:val="single" w:sz="4" w:space="0" w:color="auto"/>
              <w:right w:val="single" w:sz="4" w:space="0" w:color="auto"/>
            </w:tcBorders>
            <w:shd w:val="clear" w:color="auto" w:fill="auto"/>
            <w:vAlign w:val="center"/>
            <w:hideMark/>
          </w:tcPr>
          <w:p w14:paraId="1399798B" w14:textId="77777777" w:rsidR="00950525" w:rsidRPr="00950525" w:rsidRDefault="00950525" w:rsidP="00950525">
            <w:pPr>
              <w:rPr>
                <w:color w:val="000000"/>
                <w:sz w:val="22"/>
                <w:szCs w:val="22"/>
              </w:rPr>
            </w:pPr>
            <w:r w:rsidRPr="00950525">
              <w:rPr>
                <w:color w:val="000000"/>
                <w:sz w:val="22"/>
                <w:szCs w:val="22"/>
              </w:rPr>
              <w:t>Материал: полипропилен, ДУ=20 мм, ГОСТ 6942-80</w:t>
            </w:r>
          </w:p>
        </w:tc>
        <w:tc>
          <w:tcPr>
            <w:tcW w:w="980" w:type="dxa"/>
            <w:tcBorders>
              <w:top w:val="nil"/>
              <w:left w:val="nil"/>
              <w:bottom w:val="single" w:sz="4" w:space="0" w:color="auto"/>
              <w:right w:val="single" w:sz="4" w:space="0" w:color="auto"/>
            </w:tcBorders>
            <w:shd w:val="clear" w:color="auto" w:fill="auto"/>
            <w:vAlign w:val="center"/>
            <w:hideMark/>
          </w:tcPr>
          <w:p w14:paraId="01D87E06"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9676C51" w14:textId="77777777" w:rsidR="00950525" w:rsidRPr="00950525" w:rsidRDefault="00950525" w:rsidP="00950525">
            <w:pPr>
              <w:jc w:val="center"/>
              <w:rPr>
                <w:color w:val="000000"/>
                <w:sz w:val="22"/>
                <w:szCs w:val="22"/>
              </w:rPr>
            </w:pPr>
            <w:r w:rsidRPr="00950525">
              <w:rPr>
                <w:color w:val="000000"/>
                <w:sz w:val="22"/>
                <w:szCs w:val="22"/>
              </w:rPr>
              <w:t>55</w:t>
            </w:r>
          </w:p>
        </w:tc>
      </w:tr>
      <w:tr w:rsidR="00950525" w:rsidRPr="00950525" w14:paraId="01F10237"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C71AE4E" w14:textId="77777777" w:rsidR="00950525" w:rsidRPr="00950525" w:rsidRDefault="00950525" w:rsidP="00950525">
            <w:pPr>
              <w:jc w:val="center"/>
              <w:rPr>
                <w:color w:val="000000"/>
                <w:sz w:val="22"/>
                <w:szCs w:val="22"/>
              </w:rPr>
            </w:pPr>
            <w:r w:rsidRPr="00950525">
              <w:rPr>
                <w:color w:val="000000"/>
                <w:sz w:val="22"/>
                <w:szCs w:val="22"/>
              </w:rPr>
              <w:t>44</w:t>
            </w:r>
          </w:p>
        </w:tc>
        <w:tc>
          <w:tcPr>
            <w:tcW w:w="2693" w:type="dxa"/>
            <w:tcBorders>
              <w:top w:val="nil"/>
              <w:left w:val="nil"/>
              <w:bottom w:val="single" w:sz="4" w:space="0" w:color="auto"/>
              <w:right w:val="single" w:sz="4" w:space="0" w:color="auto"/>
            </w:tcBorders>
            <w:shd w:val="clear" w:color="auto" w:fill="auto"/>
            <w:vAlign w:val="center"/>
            <w:hideMark/>
          </w:tcPr>
          <w:p w14:paraId="1038C473" w14:textId="77777777" w:rsidR="00950525" w:rsidRPr="00950525" w:rsidRDefault="00950525" w:rsidP="00950525">
            <w:pPr>
              <w:rPr>
                <w:color w:val="000000"/>
                <w:sz w:val="22"/>
                <w:szCs w:val="22"/>
              </w:rPr>
            </w:pPr>
            <w:r w:rsidRPr="00950525">
              <w:rPr>
                <w:color w:val="000000"/>
                <w:sz w:val="22"/>
                <w:szCs w:val="22"/>
              </w:rPr>
              <w:t>Труба полипропиленовая ДУ=25</w:t>
            </w:r>
          </w:p>
        </w:tc>
        <w:tc>
          <w:tcPr>
            <w:tcW w:w="5103" w:type="dxa"/>
            <w:tcBorders>
              <w:top w:val="nil"/>
              <w:left w:val="nil"/>
              <w:bottom w:val="single" w:sz="4" w:space="0" w:color="auto"/>
              <w:right w:val="single" w:sz="4" w:space="0" w:color="auto"/>
            </w:tcBorders>
            <w:shd w:val="clear" w:color="auto" w:fill="auto"/>
            <w:vAlign w:val="center"/>
            <w:hideMark/>
          </w:tcPr>
          <w:p w14:paraId="6CD528A5" w14:textId="77777777" w:rsidR="00950525" w:rsidRPr="00950525" w:rsidRDefault="00950525" w:rsidP="00950525">
            <w:pPr>
              <w:rPr>
                <w:color w:val="000000"/>
                <w:sz w:val="22"/>
                <w:szCs w:val="22"/>
              </w:rPr>
            </w:pPr>
            <w:r w:rsidRPr="00950525">
              <w:rPr>
                <w:color w:val="000000"/>
                <w:sz w:val="22"/>
                <w:szCs w:val="22"/>
              </w:rPr>
              <w:t>Материал: полипропилен, ДУ=25 мм, ГОСТ 6942-80</w:t>
            </w:r>
          </w:p>
        </w:tc>
        <w:tc>
          <w:tcPr>
            <w:tcW w:w="980" w:type="dxa"/>
            <w:tcBorders>
              <w:top w:val="nil"/>
              <w:left w:val="nil"/>
              <w:bottom w:val="single" w:sz="4" w:space="0" w:color="auto"/>
              <w:right w:val="single" w:sz="4" w:space="0" w:color="auto"/>
            </w:tcBorders>
            <w:shd w:val="clear" w:color="auto" w:fill="auto"/>
            <w:vAlign w:val="center"/>
            <w:hideMark/>
          </w:tcPr>
          <w:p w14:paraId="48853CF9"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A810030" w14:textId="77777777" w:rsidR="00950525" w:rsidRPr="00950525" w:rsidRDefault="00950525" w:rsidP="00950525">
            <w:pPr>
              <w:jc w:val="center"/>
              <w:rPr>
                <w:color w:val="000000"/>
                <w:sz w:val="22"/>
                <w:szCs w:val="22"/>
              </w:rPr>
            </w:pPr>
            <w:r w:rsidRPr="00950525">
              <w:rPr>
                <w:color w:val="000000"/>
                <w:sz w:val="22"/>
                <w:szCs w:val="22"/>
              </w:rPr>
              <w:t>209</w:t>
            </w:r>
          </w:p>
        </w:tc>
      </w:tr>
      <w:tr w:rsidR="00950525" w:rsidRPr="00950525" w14:paraId="49AC0185"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5EEA41E" w14:textId="77777777" w:rsidR="00950525" w:rsidRPr="00950525" w:rsidRDefault="00950525" w:rsidP="00950525">
            <w:pPr>
              <w:jc w:val="center"/>
              <w:rPr>
                <w:color w:val="000000"/>
                <w:sz w:val="22"/>
                <w:szCs w:val="22"/>
              </w:rPr>
            </w:pPr>
            <w:r w:rsidRPr="00950525">
              <w:rPr>
                <w:color w:val="000000"/>
                <w:sz w:val="22"/>
                <w:szCs w:val="22"/>
              </w:rPr>
              <w:t>45</w:t>
            </w:r>
          </w:p>
        </w:tc>
        <w:tc>
          <w:tcPr>
            <w:tcW w:w="2693" w:type="dxa"/>
            <w:tcBorders>
              <w:top w:val="nil"/>
              <w:left w:val="nil"/>
              <w:bottom w:val="single" w:sz="4" w:space="0" w:color="auto"/>
              <w:right w:val="single" w:sz="4" w:space="0" w:color="auto"/>
            </w:tcBorders>
            <w:shd w:val="clear" w:color="auto" w:fill="auto"/>
            <w:vAlign w:val="center"/>
            <w:hideMark/>
          </w:tcPr>
          <w:p w14:paraId="7F1AC5D9" w14:textId="77777777" w:rsidR="00950525" w:rsidRPr="00950525" w:rsidRDefault="00950525" w:rsidP="00950525">
            <w:pPr>
              <w:rPr>
                <w:color w:val="000000"/>
                <w:sz w:val="22"/>
                <w:szCs w:val="22"/>
              </w:rPr>
            </w:pPr>
            <w:r w:rsidRPr="00950525">
              <w:rPr>
                <w:color w:val="000000"/>
                <w:sz w:val="22"/>
                <w:szCs w:val="22"/>
              </w:rPr>
              <w:t>Труба полипропиленовая с армирующим слоем алюминия ДУ=25</w:t>
            </w:r>
          </w:p>
        </w:tc>
        <w:tc>
          <w:tcPr>
            <w:tcW w:w="5103" w:type="dxa"/>
            <w:tcBorders>
              <w:top w:val="nil"/>
              <w:left w:val="nil"/>
              <w:bottom w:val="single" w:sz="4" w:space="0" w:color="auto"/>
              <w:right w:val="single" w:sz="4" w:space="0" w:color="auto"/>
            </w:tcBorders>
            <w:shd w:val="clear" w:color="auto" w:fill="auto"/>
            <w:vAlign w:val="center"/>
            <w:hideMark/>
          </w:tcPr>
          <w:p w14:paraId="41251A75" w14:textId="77777777" w:rsidR="00950525" w:rsidRPr="00950525" w:rsidRDefault="00950525" w:rsidP="00950525">
            <w:pPr>
              <w:rPr>
                <w:color w:val="000000"/>
                <w:sz w:val="22"/>
                <w:szCs w:val="22"/>
              </w:rPr>
            </w:pPr>
            <w:r w:rsidRPr="00950525">
              <w:rPr>
                <w:color w:val="000000"/>
                <w:sz w:val="22"/>
                <w:szCs w:val="22"/>
              </w:rPr>
              <w:t>Трубы полипропиленовые с армирующим слоем алюминия посередине, ДУ=25 мм</w:t>
            </w:r>
          </w:p>
        </w:tc>
        <w:tc>
          <w:tcPr>
            <w:tcW w:w="980" w:type="dxa"/>
            <w:tcBorders>
              <w:top w:val="nil"/>
              <w:left w:val="nil"/>
              <w:bottom w:val="single" w:sz="4" w:space="0" w:color="auto"/>
              <w:right w:val="single" w:sz="4" w:space="0" w:color="auto"/>
            </w:tcBorders>
            <w:shd w:val="clear" w:color="auto" w:fill="auto"/>
            <w:vAlign w:val="center"/>
            <w:hideMark/>
          </w:tcPr>
          <w:p w14:paraId="4774C176"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52EA63B" w14:textId="77777777" w:rsidR="00950525" w:rsidRPr="00950525" w:rsidRDefault="00950525" w:rsidP="00950525">
            <w:pPr>
              <w:jc w:val="center"/>
              <w:rPr>
                <w:color w:val="000000"/>
                <w:sz w:val="22"/>
                <w:szCs w:val="22"/>
              </w:rPr>
            </w:pPr>
            <w:r w:rsidRPr="00950525">
              <w:rPr>
                <w:color w:val="000000"/>
                <w:sz w:val="22"/>
                <w:szCs w:val="22"/>
              </w:rPr>
              <w:t>22</w:t>
            </w:r>
          </w:p>
        </w:tc>
      </w:tr>
      <w:tr w:rsidR="00950525" w:rsidRPr="00950525" w14:paraId="70D45AB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6C32E38" w14:textId="77777777" w:rsidR="00950525" w:rsidRPr="00950525" w:rsidRDefault="00950525" w:rsidP="00950525">
            <w:pPr>
              <w:jc w:val="center"/>
              <w:rPr>
                <w:color w:val="000000"/>
                <w:sz w:val="22"/>
                <w:szCs w:val="22"/>
              </w:rPr>
            </w:pPr>
            <w:r w:rsidRPr="00950525">
              <w:rPr>
                <w:color w:val="000000"/>
                <w:sz w:val="22"/>
                <w:szCs w:val="22"/>
              </w:rPr>
              <w:t>46</w:t>
            </w:r>
          </w:p>
        </w:tc>
        <w:tc>
          <w:tcPr>
            <w:tcW w:w="2693" w:type="dxa"/>
            <w:tcBorders>
              <w:top w:val="nil"/>
              <w:left w:val="nil"/>
              <w:bottom w:val="single" w:sz="4" w:space="0" w:color="auto"/>
              <w:right w:val="single" w:sz="4" w:space="0" w:color="auto"/>
            </w:tcBorders>
            <w:shd w:val="clear" w:color="auto" w:fill="auto"/>
            <w:vAlign w:val="center"/>
            <w:hideMark/>
          </w:tcPr>
          <w:p w14:paraId="68D1118D" w14:textId="77777777" w:rsidR="00950525" w:rsidRPr="00950525" w:rsidRDefault="00950525" w:rsidP="00950525">
            <w:pPr>
              <w:rPr>
                <w:color w:val="000000"/>
                <w:sz w:val="22"/>
                <w:szCs w:val="22"/>
              </w:rPr>
            </w:pPr>
            <w:r w:rsidRPr="00950525">
              <w:rPr>
                <w:color w:val="000000"/>
                <w:sz w:val="22"/>
                <w:szCs w:val="22"/>
              </w:rPr>
              <w:t>Труба полипропиленовая с армирующим слоем алюминия ДУ=32</w:t>
            </w:r>
          </w:p>
        </w:tc>
        <w:tc>
          <w:tcPr>
            <w:tcW w:w="5103" w:type="dxa"/>
            <w:tcBorders>
              <w:top w:val="nil"/>
              <w:left w:val="nil"/>
              <w:bottom w:val="single" w:sz="4" w:space="0" w:color="auto"/>
              <w:right w:val="single" w:sz="4" w:space="0" w:color="auto"/>
            </w:tcBorders>
            <w:shd w:val="clear" w:color="auto" w:fill="auto"/>
            <w:vAlign w:val="center"/>
            <w:hideMark/>
          </w:tcPr>
          <w:p w14:paraId="379B4E0D" w14:textId="77777777" w:rsidR="00950525" w:rsidRPr="00950525" w:rsidRDefault="00950525" w:rsidP="00950525">
            <w:pPr>
              <w:rPr>
                <w:color w:val="000000"/>
                <w:sz w:val="22"/>
                <w:szCs w:val="22"/>
              </w:rPr>
            </w:pPr>
            <w:r w:rsidRPr="00950525">
              <w:rPr>
                <w:color w:val="000000"/>
                <w:sz w:val="22"/>
                <w:szCs w:val="22"/>
              </w:rPr>
              <w:t>Трубы полипропиленовые с армирующим слоем алюминия посередине, ДУ=32 мм</w:t>
            </w:r>
          </w:p>
        </w:tc>
        <w:tc>
          <w:tcPr>
            <w:tcW w:w="980" w:type="dxa"/>
            <w:tcBorders>
              <w:top w:val="nil"/>
              <w:left w:val="nil"/>
              <w:bottom w:val="single" w:sz="4" w:space="0" w:color="auto"/>
              <w:right w:val="single" w:sz="4" w:space="0" w:color="auto"/>
            </w:tcBorders>
            <w:shd w:val="clear" w:color="auto" w:fill="auto"/>
            <w:vAlign w:val="center"/>
            <w:hideMark/>
          </w:tcPr>
          <w:p w14:paraId="5C0E1DEA"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249E8801" w14:textId="77777777" w:rsidR="00950525" w:rsidRPr="00950525" w:rsidRDefault="00950525" w:rsidP="00950525">
            <w:pPr>
              <w:jc w:val="center"/>
              <w:rPr>
                <w:color w:val="000000"/>
                <w:sz w:val="22"/>
                <w:szCs w:val="22"/>
              </w:rPr>
            </w:pPr>
            <w:r w:rsidRPr="00950525">
              <w:rPr>
                <w:color w:val="000000"/>
                <w:sz w:val="22"/>
                <w:szCs w:val="22"/>
              </w:rPr>
              <w:t>80</w:t>
            </w:r>
          </w:p>
        </w:tc>
      </w:tr>
      <w:tr w:rsidR="00950525" w:rsidRPr="00950525" w14:paraId="3779BBEA"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DA8FBD8" w14:textId="77777777" w:rsidR="00950525" w:rsidRPr="00950525" w:rsidRDefault="00950525" w:rsidP="00950525">
            <w:pPr>
              <w:jc w:val="center"/>
              <w:rPr>
                <w:color w:val="000000"/>
                <w:sz w:val="22"/>
                <w:szCs w:val="22"/>
              </w:rPr>
            </w:pPr>
            <w:r w:rsidRPr="00950525">
              <w:rPr>
                <w:color w:val="000000"/>
                <w:sz w:val="22"/>
                <w:szCs w:val="22"/>
              </w:rPr>
              <w:lastRenderedPageBreak/>
              <w:t>47</w:t>
            </w:r>
          </w:p>
        </w:tc>
        <w:tc>
          <w:tcPr>
            <w:tcW w:w="2693" w:type="dxa"/>
            <w:tcBorders>
              <w:top w:val="nil"/>
              <w:left w:val="nil"/>
              <w:bottom w:val="single" w:sz="4" w:space="0" w:color="auto"/>
              <w:right w:val="single" w:sz="4" w:space="0" w:color="auto"/>
            </w:tcBorders>
            <w:shd w:val="clear" w:color="auto" w:fill="auto"/>
            <w:vAlign w:val="center"/>
            <w:hideMark/>
          </w:tcPr>
          <w:p w14:paraId="76D24D88"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7CF53FDB"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=20. Стальные водогазопроводные и котельные трубы, наружный диаметр не более 26,8 мм толщина стенки не менее 2,5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679FB2A9"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495F234"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007E0B76" w14:textId="77777777" w:rsidTr="00950525">
        <w:trPr>
          <w:trHeight w:val="1656"/>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42ABFC5" w14:textId="77777777" w:rsidR="00950525" w:rsidRPr="00950525" w:rsidRDefault="00950525" w:rsidP="00950525">
            <w:pPr>
              <w:jc w:val="center"/>
              <w:rPr>
                <w:color w:val="000000"/>
                <w:sz w:val="22"/>
                <w:szCs w:val="22"/>
              </w:rPr>
            </w:pPr>
            <w:r w:rsidRPr="00950525">
              <w:rPr>
                <w:color w:val="000000"/>
                <w:sz w:val="22"/>
                <w:szCs w:val="22"/>
              </w:rPr>
              <w:t>48</w:t>
            </w:r>
          </w:p>
        </w:tc>
        <w:tc>
          <w:tcPr>
            <w:tcW w:w="2693" w:type="dxa"/>
            <w:tcBorders>
              <w:top w:val="nil"/>
              <w:left w:val="nil"/>
              <w:bottom w:val="single" w:sz="4" w:space="0" w:color="auto"/>
              <w:right w:val="single" w:sz="4" w:space="0" w:color="auto"/>
            </w:tcBorders>
            <w:shd w:val="clear" w:color="auto" w:fill="auto"/>
            <w:vAlign w:val="center"/>
            <w:hideMark/>
          </w:tcPr>
          <w:p w14:paraId="070BD883" w14:textId="77777777" w:rsidR="00950525" w:rsidRPr="00950525" w:rsidRDefault="00950525" w:rsidP="00950525">
            <w:pPr>
              <w:rPr>
                <w:color w:val="000000"/>
                <w:sz w:val="22"/>
                <w:szCs w:val="22"/>
              </w:rPr>
            </w:pPr>
            <w:r w:rsidRPr="00950525">
              <w:rPr>
                <w:color w:val="000000"/>
                <w:sz w:val="22"/>
                <w:szCs w:val="22"/>
              </w:rPr>
              <w:t>Унитаз</w:t>
            </w:r>
          </w:p>
        </w:tc>
        <w:tc>
          <w:tcPr>
            <w:tcW w:w="5103" w:type="dxa"/>
            <w:tcBorders>
              <w:top w:val="nil"/>
              <w:left w:val="nil"/>
              <w:bottom w:val="single" w:sz="4" w:space="0" w:color="auto"/>
              <w:right w:val="single" w:sz="4" w:space="0" w:color="auto"/>
            </w:tcBorders>
            <w:shd w:val="clear" w:color="auto" w:fill="auto"/>
            <w:vAlign w:val="center"/>
            <w:hideMark/>
          </w:tcPr>
          <w:p w14:paraId="6C7DDB4D" w14:textId="77777777" w:rsidR="00950525" w:rsidRPr="00950525" w:rsidRDefault="00950525" w:rsidP="00950525">
            <w:pPr>
              <w:rPr>
                <w:color w:val="000000"/>
                <w:sz w:val="22"/>
                <w:szCs w:val="22"/>
              </w:rPr>
            </w:pPr>
            <w:r w:rsidRPr="00950525">
              <w:rPr>
                <w:color w:val="000000"/>
                <w:sz w:val="22"/>
                <w:szCs w:val="22"/>
              </w:rPr>
              <w:t>Тип: напольный унитаз с бачком и горизонтальным выпуском, материал: фаянс, направление выпуска: горизонтальный (в стену), Форма: овальная, цвет: белый, Механизм слива: механическая кнопка, Метод установки сливного бачка: поверх унитаза, Материал сиденья: полипропилен.</w:t>
            </w:r>
          </w:p>
        </w:tc>
        <w:tc>
          <w:tcPr>
            <w:tcW w:w="980" w:type="dxa"/>
            <w:tcBorders>
              <w:top w:val="nil"/>
              <w:left w:val="nil"/>
              <w:bottom w:val="single" w:sz="4" w:space="0" w:color="auto"/>
              <w:right w:val="single" w:sz="4" w:space="0" w:color="auto"/>
            </w:tcBorders>
            <w:shd w:val="clear" w:color="auto" w:fill="auto"/>
            <w:vAlign w:val="center"/>
            <w:hideMark/>
          </w:tcPr>
          <w:p w14:paraId="3352FE4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1F1B373"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EDEF1F8"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7E8A68AF" w14:textId="77777777" w:rsidR="00950525" w:rsidRPr="00950525" w:rsidRDefault="00950525" w:rsidP="00950525">
            <w:pPr>
              <w:jc w:val="center"/>
              <w:rPr>
                <w:b/>
                <w:bCs/>
                <w:color w:val="000000"/>
                <w:sz w:val="22"/>
                <w:szCs w:val="22"/>
              </w:rPr>
            </w:pPr>
            <w:r w:rsidRPr="00950525">
              <w:rPr>
                <w:b/>
                <w:bCs/>
                <w:color w:val="000000"/>
                <w:sz w:val="22"/>
                <w:szCs w:val="22"/>
              </w:rPr>
              <w:t>"Котельная" - участок Химводоподготовки</w:t>
            </w:r>
          </w:p>
        </w:tc>
      </w:tr>
      <w:tr w:rsidR="00950525" w:rsidRPr="00950525" w14:paraId="7CD8C3AD"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9F587CA"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0B674247" w14:textId="77777777" w:rsidR="00950525" w:rsidRPr="00950525" w:rsidRDefault="00950525" w:rsidP="00950525">
            <w:pPr>
              <w:rPr>
                <w:color w:val="000000"/>
                <w:sz w:val="22"/>
                <w:szCs w:val="22"/>
              </w:rPr>
            </w:pPr>
            <w:r w:rsidRPr="00950525">
              <w:rPr>
                <w:color w:val="000000"/>
                <w:sz w:val="22"/>
                <w:szCs w:val="22"/>
              </w:rPr>
              <w:t xml:space="preserve">Вентиль 1 1/4"  </w:t>
            </w:r>
          </w:p>
        </w:tc>
        <w:tc>
          <w:tcPr>
            <w:tcW w:w="5103" w:type="dxa"/>
            <w:tcBorders>
              <w:top w:val="nil"/>
              <w:left w:val="nil"/>
              <w:bottom w:val="single" w:sz="4" w:space="0" w:color="auto"/>
              <w:right w:val="single" w:sz="4" w:space="0" w:color="auto"/>
            </w:tcBorders>
            <w:shd w:val="clear" w:color="auto" w:fill="auto"/>
            <w:vAlign w:val="center"/>
            <w:hideMark/>
          </w:tcPr>
          <w:p w14:paraId="136654DE" w14:textId="77777777" w:rsidR="00950525" w:rsidRPr="00950525" w:rsidRDefault="00950525" w:rsidP="00950525">
            <w:pPr>
              <w:rPr>
                <w:color w:val="000000"/>
                <w:sz w:val="22"/>
                <w:szCs w:val="22"/>
              </w:rPr>
            </w:pPr>
            <w:r w:rsidRPr="00950525">
              <w:rPr>
                <w:color w:val="000000"/>
                <w:sz w:val="22"/>
                <w:szCs w:val="22"/>
              </w:rPr>
              <w:t>Вентиль прямой с предварительной настройкой. Давление (PN): 40 кгс/см2. Материал корпуса: нержавеющая сталь. Рабочая среда: коррозионные среды. Температура рабочей среды: до +420 C°. Тип присоединения: фланцевое по ГОСТ 12815-80. Тип привода: ручной (маховик).</w:t>
            </w:r>
          </w:p>
        </w:tc>
        <w:tc>
          <w:tcPr>
            <w:tcW w:w="980" w:type="dxa"/>
            <w:tcBorders>
              <w:top w:val="nil"/>
              <w:left w:val="nil"/>
              <w:bottom w:val="single" w:sz="4" w:space="0" w:color="auto"/>
              <w:right w:val="single" w:sz="4" w:space="0" w:color="auto"/>
            </w:tcBorders>
            <w:shd w:val="clear" w:color="auto" w:fill="auto"/>
            <w:vAlign w:val="center"/>
            <w:hideMark/>
          </w:tcPr>
          <w:p w14:paraId="57D28F8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3D927CD"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75E6096C" w14:textId="77777777" w:rsidTr="00950525">
        <w:trPr>
          <w:trHeight w:val="276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2D7CCBE"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4BD66978" w14:textId="77777777" w:rsidR="00950525" w:rsidRPr="00950525" w:rsidRDefault="00950525" w:rsidP="00950525">
            <w:pPr>
              <w:rPr>
                <w:color w:val="000000"/>
                <w:sz w:val="22"/>
                <w:szCs w:val="22"/>
              </w:rPr>
            </w:pPr>
            <w:r w:rsidRPr="00950525">
              <w:rPr>
                <w:color w:val="000000"/>
                <w:sz w:val="22"/>
                <w:szCs w:val="22"/>
              </w:rPr>
              <w:t xml:space="preserve">Задвижка </w:t>
            </w:r>
            <w:proofErr w:type="spellStart"/>
            <w:r w:rsidRPr="00950525">
              <w:rPr>
                <w:color w:val="000000"/>
                <w:sz w:val="22"/>
                <w:szCs w:val="22"/>
              </w:rPr>
              <w:t>Ду</w:t>
            </w:r>
            <w:proofErr w:type="spellEnd"/>
            <w:r w:rsidRPr="00950525">
              <w:rPr>
                <w:color w:val="000000"/>
                <w:sz w:val="22"/>
                <w:szCs w:val="22"/>
              </w:rPr>
              <w:t>=100</w:t>
            </w:r>
          </w:p>
        </w:tc>
        <w:tc>
          <w:tcPr>
            <w:tcW w:w="5103" w:type="dxa"/>
            <w:tcBorders>
              <w:top w:val="nil"/>
              <w:left w:val="nil"/>
              <w:bottom w:val="single" w:sz="4" w:space="0" w:color="auto"/>
              <w:right w:val="single" w:sz="4" w:space="0" w:color="auto"/>
            </w:tcBorders>
            <w:shd w:val="clear" w:color="auto" w:fill="auto"/>
            <w:vAlign w:val="center"/>
            <w:hideMark/>
          </w:tcPr>
          <w:p w14:paraId="7B98EF44" w14:textId="77777777" w:rsidR="00950525" w:rsidRPr="00950525" w:rsidRDefault="00950525" w:rsidP="00950525">
            <w:pPr>
              <w:rPr>
                <w:color w:val="000000"/>
                <w:sz w:val="22"/>
                <w:szCs w:val="22"/>
              </w:rPr>
            </w:pPr>
            <w:r w:rsidRPr="00950525">
              <w:rPr>
                <w:color w:val="000000"/>
                <w:sz w:val="22"/>
                <w:szCs w:val="22"/>
              </w:rPr>
              <w:t>Задвижки с обрезиненным клином выдвижным шпинделем фланцевые чугунные 30ч39р давлением до 1,6 МПа (16 кгс/м2) предназначены для полного перекрытия рабочей среды в трубопроводе. По устойчивости к воздействию температуры и влажности окружающего воздуха задвижки соответствуют климатическому исполнению УХЛ категории размещения 3 ГОСТ 15150. Задвижки соответствуют требованиям: ГОСТ 5762 Задвижки на номинальное давление не более РN 250. Общие технические условия; ТУ 3721-015-03219029-2004 "Задвижки 30ч39р 1,6МПа до 75°С</w:t>
            </w:r>
          </w:p>
        </w:tc>
        <w:tc>
          <w:tcPr>
            <w:tcW w:w="980" w:type="dxa"/>
            <w:tcBorders>
              <w:top w:val="nil"/>
              <w:left w:val="nil"/>
              <w:bottom w:val="single" w:sz="4" w:space="0" w:color="auto"/>
              <w:right w:val="single" w:sz="4" w:space="0" w:color="auto"/>
            </w:tcBorders>
            <w:shd w:val="clear" w:color="auto" w:fill="auto"/>
            <w:vAlign w:val="center"/>
            <w:hideMark/>
          </w:tcPr>
          <w:p w14:paraId="351FF94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6AA7F65"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1C4CE63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5047C3B" w14:textId="77777777" w:rsidR="00950525" w:rsidRPr="00950525" w:rsidRDefault="00950525" w:rsidP="00950525">
            <w:pPr>
              <w:jc w:val="center"/>
              <w:rPr>
                <w:color w:val="000000"/>
                <w:sz w:val="22"/>
                <w:szCs w:val="22"/>
              </w:rPr>
            </w:pPr>
            <w:r w:rsidRPr="00950525">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681EB0FB" w14:textId="77777777" w:rsidR="00950525" w:rsidRPr="00950525" w:rsidRDefault="00950525" w:rsidP="00950525">
            <w:pPr>
              <w:rPr>
                <w:color w:val="000000"/>
                <w:sz w:val="22"/>
                <w:szCs w:val="22"/>
              </w:rPr>
            </w:pPr>
            <w:r w:rsidRPr="00950525">
              <w:rPr>
                <w:color w:val="000000"/>
                <w:sz w:val="22"/>
                <w:szCs w:val="22"/>
              </w:rPr>
              <w:t xml:space="preserve">Кран полипропиленовый ДУ=20 </w:t>
            </w:r>
          </w:p>
        </w:tc>
        <w:tc>
          <w:tcPr>
            <w:tcW w:w="5103" w:type="dxa"/>
            <w:tcBorders>
              <w:top w:val="nil"/>
              <w:left w:val="nil"/>
              <w:bottom w:val="single" w:sz="4" w:space="0" w:color="auto"/>
              <w:right w:val="single" w:sz="4" w:space="0" w:color="auto"/>
            </w:tcBorders>
            <w:shd w:val="clear" w:color="auto" w:fill="auto"/>
            <w:vAlign w:val="center"/>
            <w:hideMark/>
          </w:tcPr>
          <w:p w14:paraId="7C788D4F" w14:textId="77777777" w:rsidR="00950525" w:rsidRPr="00950525" w:rsidRDefault="00950525" w:rsidP="00950525">
            <w:pPr>
              <w:rPr>
                <w:color w:val="000000"/>
                <w:sz w:val="22"/>
                <w:szCs w:val="22"/>
              </w:rPr>
            </w:pPr>
            <w:r w:rsidRPr="00950525">
              <w:rPr>
                <w:color w:val="000000"/>
                <w:sz w:val="22"/>
                <w:szCs w:val="22"/>
              </w:rPr>
              <w:t xml:space="preserve">Кран шаровой, материал корпуса: полипропилен, ДУ=20мм. </w:t>
            </w:r>
          </w:p>
        </w:tc>
        <w:tc>
          <w:tcPr>
            <w:tcW w:w="980" w:type="dxa"/>
            <w:tcBorders>
              <w:top w:val="nil"/>
              <w:left w:val="nil"/>
              <w:bottom w:val="single" w:sz="4" w:space="0" w:color="auto"/>
              <w:right w:val="single" w:sz="4" w:space="0" w:color="auto"/>
            </w:tcBorders>
            <w:shd w:val="clear" w:color="auto" w:fill="auto"/>
            <w:vAlign w:val="center"/>
            <w:hideMark/>
          </w:tcPr>
          <w:p w14:paraId="37D200C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E743CCB"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58A30676"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D28240B"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17FB9AF5" w14:textId="77777777" w:rsidR="00950525" w:rsidRPr="00950525" w:rsidRDefault="00950525" w:rsidP="00950525">
            <w:pPr>
              <w:rPr>
                <w:color w:val="000000"/>
                <w:sz w:val="22"/>
                <w:szCs w:val="22"/>
              </w:rPr>
            </w:pPr>
            <w:r w:rsidRPr="00950525">
              <w:rPr>
                <w:color w:val="000000"/>
                <w:sz w:val="22"/>
                <w:szCs w:val="22"/>
              </w:rPr>
              <w:t xml:space="preserve">Кран </w:t>
            </w:r>
            <w:proofErr w:type="spellStart"/>
            <w:r w:rsidRPr="00950525">
              <w:rPr>
                <w:color w:val="000000"/>
                <w:sz w:val="22"/>
                <w:szCs w:val="22"/>
              </w:rPr>
              <w:t>пробко</w:t>
            </w:r>
            <w:proofErr w:type="spellEnd"/>
            <w:r w:rsidRPr="00950525">
              <w:rPr>
                <w:color w:val="000000"/>
                <w:sz w:val="22"/>
                <w:szCs w:val="22"/>
              </w:rPr>
              <w:t>-сальниковый ДУ=20</w:t>
            </w:r>
          </w:p>
        </w:tc>
        <w:tc>
          <w:tcPr>
            <w:tcW w:w="5103" w:type="dxa"/>
            <w:tcBorders>
              <w:top w:val="nil"/>
              <w:left w:val="nil"/>
              <w:bottom w:val="single" w:sz="4" w:space="0" w:color="auto"/>
              <w:right w:val="single" w:sz="4" w:space="0" w:color="auto"/>
            </w:tcBorders>
            <w:shd w:val="clear" w:color="auto" w:fill="auto"/>
            <w:vAlign w:val="center"/>
            <w:hideMark/>
          </w:tcPr>
          <w:p w14:paraId="2A745E21" w14:textId="77777777" w:rsidR="00950525" w:rsidRPr="00950525" w:rsidRDefault="00950525" w:rsidP="00950525">
            <w:pPr>
              <w:rPr>
                <w:color w:val="000000"/>
                <w:sz w:val="22"/>
                <w:szCs w:val="22"/>
              </w:rPr>
            </w:pPr>
            <w:r w:rsidRPr="00950525">
              <w:rPr>
                <w:color w:val="000000"/>
                <w:sz w:val="22"/>
                <w:szCs w:val="22"/>
              </w:rPr>
              <w:t xml:space="preserve">Кран </w:t>
            </w:r>
            <w:proofErr w:type="spellStart"/>
            <w:r w:rsidRPr="00950525">
              <w:rPr>
                <w:color w:val="000000"/>
                <w:sz w:val="22"/>
                <w:szCs w:val="22"/>
              </w:rPr>
              <w:t>пробко</w:t>
            </w:r>
            <w:proofErr w:type="spellEnd"/>
            <w:r w:rsidRPr="00950525">
              <w:rPr>
                <w:color w:val="000000"/>
                <w:sz w:val="22"/>
                <w:szCs w:val="22"/>
              </w:rPr>
              <w:t>-сальниковый, материал: латунь, ДУ=20</w:t>
            </w:r>
          </w:p>
        </w:tc>
        <w:tc>
          <w:tcPr>
            <w:tcW w:w="980" w:type="dxa"/>
            <w:tcBorders>
              <w:top w:val="nil"/>
              <w:left w:val="nil"/>
              <w:bottom w:val="single" w:sz="4" w:space="0" w:color="auto"/>
              <w:right w:val="single" w:sz="4" w:space="0" w:color="auto"/>
            </w:tcBorders>
            <w:shd w:val="clear" w:color="auto" w:fill="auto"/>
            <w:vAlign w:val="center"/>
            <w:hideMark/>
          </w:tcPr>
          <w:p w14:paraId="4D4BE98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44A120A" w14:textId="77777777" w:rsidR="00950525" w:rsidRPr="00950525" w:rsidRDefault="00950525" w:rsidP="00950525">
            <w:pPr>
              <w:jc w:val="center"/>
              <w:rPr>
                <w:color w:val="000000"/>
                <w:sz w:val="22"/>
                <w:szCs w:val="22"/>
              </w:rPr>
            </w:pPr>
            <w:r w:rsidRPr="00950525">
              <w:rPr>
                <w:color w:val="000000"/>
                <w:sz w:val="22"/>
                <w:szCs w:val="22"/>
              </w:rPr>
              <w:t>12</w:t>
            </w:r>
          </w:p>
        </w:tc>
      </w:tr>
      <w:tr w:rsidR="00950525" w:rsidRPr="00950525" w14:paraId="22B3BA10"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13BCE63" w14:textId="77777777" w:rsidR="00950525" w:rsidRPr="00950525" w:rsidRDefault="00950525" w:rsidP="00950525">
            <w:pPr>
              <w:jc w:val="center"/>
              <w:rPr>
                <w:color w:val="000000"/>
                <w:sz w:val="22"/>
                <w:szCs w:val="22"/>
              </w:rPr>
            </w:pPr>
            <w:r w:rsidRPr="00950525">
              <w:rPr>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6E69668E"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5C905770"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15 мм или 1/2". Температура среды: Т= -30–100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287740D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1FEB007"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CBB23C9"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3F5B029" w14:textId="77777777" w:rsidR="00950525" w:rsidRPr="00950525" w:rsidRDefault="00950525" w:rsidP="00950525">
            <w:pPr>
              <w:jc w:val="center"/>
              <w:rPr>
                <w:color w:val="000000"/>
                <w:sz w:val="22"/>
                <w:szCs w:val="22"/>
              </w:rPr>
            </w:pPr>
            <w:r w:rsidRPr="00950525">
              <w:rPr>
                <w:color w:val="000000"/>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6373F626"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 xml:space="preserve">=15 </w:t>
            </w:r>
          </w:p>
        </w:tc>
        <w:tc>
          <w:tcPr>
            <w:tcW w:w="5103" w:type="dxa"/>
            <w:tcBorders>
              <w:top w:val="nil"/>
              <w:left w:val="nil"/>
              <w:bottom w:val="single" w:sz="4" w:space="0" w:color="auto"/>
              <w:right w:val="single" w:sz="4" w:space="0" w:color="auto"/>
            </w:tcBorders>
            <w:shd w:val="clear" w:color="auto" w:fill="auto"/>
            <w:vAlign w:val="center"/>
            <w:hideMark/>
          </w:tcPr>
          <w:p w14:paraId="72B7072A" w14:textId="77777777" w:rsidR="00950525" w:rsidRPr="00950525" w:rsidRDefault="00950525" w:rsidP="00950525">
            <w:pPr>
              <w:rPr>
                <w:color w:val="000000"/>
                <w:sz w:val="22"/>
                <w:szCs w:val="22"/>
              </w:rPr>
            </w:pPr>
            <w:r w:rsidRPr="00950525">
              <w:rPr>
                <w:color w:val="000000"/>
                <w:sz w:val="22"/>
                <w:szCs w:val="22"/>
              </w:rPr>
              <w:t xml:space="preserve">Двухпозиционная запорная арматура. Максимальное раб. </w:t>
            </w:r>
            <w:proofErr w:type="spellStart"/>
            <w:r w:rsidRPr="00950525">
              <w:rPr>
                <w:color w:val="000000"/>
                <w:sz w:val="22"/>
                <w:szCs w:val="22"/>
              </w:rPr>
              <w:t>давл</w:t>
            </w:r>
            <w:proofErr w:type="spellEnd"/>
            <w:r w:rsidRPr="00950525">
              <w:rPr>
                <w:color w:val="000000"/>
                <w:sz w:val="22"/>
                <w:szCs w:val="22"/>
              </w:rPr>
              <w:t>. – 25 бар. Седло шара – PTFE. Шар – латунь. Рукоятка – сталь. Материал корпуса – хромированная латунь. Максимальная раб. темп. – 150 С. Тип – полнопроходной</w:t>
            </w:r>
          </w:p>
        </w:tc>
        <w:tc>
          <w:tcPr>
            <w:tcW w:w="980" w:type="dxa"/>
            <w:tcBorders>
              <w:top w:val="nil"/>
              <w:left w:val="nil"/>
              <w:bottom w:val="single" w:sz="4" w:space="0" w:color="auto"/>
              <w:right w:val="single" w:sz="4" w:space="0" w:color="auto"/>
            </w:tcBorders>
            <w:shd w:val="clear" w:color="auto" w:fill="auto"/>
            <w:vAlign w:val="center"/>
            <w:hideMark/>
          </w:tcPr>
          <w:p w14:paraId="729ABDA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56AC959" w14:textId="77777777" w:rsidR="00950525" w:rsidRPr="00950525" w:rsidRDefault="00950525" w:rsidP="00950525">
            <w:pPr>
              <w:jc w:val="center"/>
              <w:rPr>
                <w:color w:val="000000"/>
                <w:sz w:val="22"/>
                <w:szCs w:val="22"/>
              </w:rPr>
            </w:pPr>
            <w:r w:rsidRPr="00950525">
              <w:rPr>
                <w:color w:val="000000"/>
                <w:sz w:val="22"/>
                <w:szCs w:val="22"/>
              </w:rPr>
              <w:t>11</w:t>
            </w:r>
          </w:p>
        </w:tc>
      </w:tr>
      <w:tr w:rsidR="00950525" w:rsidRPr="00950525" w14:paraId="7A5CD5B5"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258C8AA"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7316D1C9" w14:textId="77777777" w:rsidR="00950525" w:rsidRPr="00950525" w:rsidRDefault="00950525" w:rsidP="00950525">
            <w:pPr>
              <w:rPr>
                <w:color w:val="000000"/>
                <w:sz w:val="22"/>
                <w:szCs w:val="22"/>
              </w:rPr>
            </w:pPr>
            <w:r w:rsidRPr="00950525">
              <w:rPr>
                <w:color w:val="000000"/>
                <w:sz w:val="22"/>
                <w:szCs w:val="22"/>
              </w:rPr>
              <w:t>Манжета переходная ДУ=50</w:t>
            </w:r>
          </w:p>
        </w:tc>
        <w:tc>
          <w:tcPr>
            <w:tcW w:w="5103" w:type="dxa"/>
            <w:tcBorders>
              <w:top w:val="nil"/>
              <w:left w:val="nil"/>
              <w:bottom w:val="single" w:sz="4" w:space="0" w:color="auto"/>
              <w:right w:val="single" w:sz="4" w:space="0" w:color="auto"/>
            </w:tcBorders>
            <w:shd w:val="clear" w:color="auto" w:fill="auto"/>
            <w:vAlign w:val="center"/>
            <w:hideMark/>
          </w:tcPr>
          <w:p w14:paraId="4D7AF66B"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ДУ=50</w:t>
            </w:r>
          </w:p>
        </w:tc>
        <w:tc>
          <w:tcPr>
            <w:tcW w:w="980" w:type="dxa"/>
            <w:tcBorders>
              <w:top w:val="nil"/>
              <w:left w:val="nil"/>
              <w:bottom w:val="single" w:sz="4" w:space="0" w:color="auto"/>
              <w:right w:val="single" w:sz="4" w:space="0" w:color="auto"/>
            </w:tcBorders>
            <w:shd w:val="clear" w:color="auto" w:fill="auto"/>
            <w:vAlign w:val="center"/>
            <w:hideMark/>
          </w:tcPr>
          <w:p w14:paraId="014C3E0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4F3DC71"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D906A29"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67F7351" w14:textId="77777777" w:rsidR="00950525" w:rsidRPr="00950525" w:rsidRDefault="00950525" w:rsidP="00950525">
            <w:pPr>
              <w:jc w:val="center"/>
              <w:rPr>
                <w:color w:val="000000"/>
                <w:sz w:val="22"/>
                <w:szCs w:val="22"/>
              </w:rPr>
            </w:pPr>
            <w:r w:rsidRPr="00950525">
              <w:rPr>
                <w:color w:val="000000"/>
                <w:sz w:val="22"/>
                <w:szCs w:val="22"/>
              </w:rPr>
              <w:t>8</w:t>
            </w:r>
          </w:p>
        </w:tc>
        <w:tc>
          <w:tcPr>
            <w:tcW w:w="2693" w:type="dxa"/>
            <w:tcBorders>
              <w:top w:val="nil"/>
              <w:left w:val="nil"/>
              <w:bottom w:val="single" w:sz="4" w:space="0" w:color="auto"/>
              <w:right w:val="single" w:sz="4" w:space="0" w:color="auto"/>
            </w:tcBorders>
            <w:shd w:val="clear" w:color="auto" w:fill="auto"/>
            <w:vAlign w:val="center"/>
            <w:hideMark/>
          </w:tcPr>
          <w:p w14:paraId="7277E049" w14:textId="77777777" w:rsidR="00950525" w:rsidRPr="00950525" w:rsidRDefault="00950525" w:rsidP="00950525">
            <w:pPr>
              <w:rPr>
                <w:color w:val="000000"/>
                <w:sz w:val="22"/>
                <w:szCs w:val="22"/>
              </w:rPr>
            </w:pPr>
            <w:r w:rsidRPr="00950525">
              <w:rPr>
                <w:color w:val="000000"/>
                <w:sz w:val="22"/>
                <w:szCs w:val="22"/>
              </w:rPr>
              <w:t>Манжета переходная ДУ=110</w:t>
            </w:r>
          </w:p>
        </w:tc>
        <w:tc>
          <w:tcPr>
            <w:tcW w:w="5103" w:type="dxa"/>
            <w:tcBorders>
              <w:top w:val="nil"/>
              <w:left w:val="nil"/>
              <w:bottom w:val="single" w:sz="4" w:space="0" w:color="auto"/>
              <w:right w:val="single" w:sz="4" w:space="0" w:color="auto"/>
            </w:tcBorders>
            <w:shd w:val="clear" w:color="auto" w:fill="auto"/>
            <w:vAlign w:val="center"/>
            <w:hideMark/>
          </w:tcPr>
          <w:p w14:paraId="7BE44601"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ДУ=110</w:t>
            </w:r>
          </w:p>
        </w:tc>
        <w:tc>
          <w:tcPr>
            <w:tcW w:w="980" w:type="dxa"/>
            <w:tcBorders>
              <w:top w:val="nil"/>
              <w:left w:val="nil"/>
              <w:bottom w:val="single" w:sz="4" w:space="0" w:color="auto"/>
              <w:right w:val="single" w:sz="4" w:space="0" w:color="auto"/>
            </w:tcBorders>
            <w:shd w:val="clear" w:color="auto" w:fill="auto"/>
            <w:vAlign w:val="center"/>
            <w:hideMark/>
          </w:tcPr>
          <w:p w14:paraId="7F5E8D5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9625CD6"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BDC5AB6"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845A0BB" w14:textId="77777777" w:rsidR="00950525" w:rsidRPr="00950525" w:rsidRDefault="00950525" w:rsidP="00950525">
            <w:pPr>
              <w:jc w:val="center"/>
              <w:rPr>
                <w:color w:val="000000"/>
                <w:sz w:val="22"/>
                <w:szCs w:val="22"/>
              </w:rPr>
            </w:pPr>
            <w:r w:rsidRPr="00950525">
              <w:rPr>
                <w:color w:val="000000"/>
                <w:sz w:val="22"/>
                <w:szCs w:val="22"/>
              </w:rPr>
              <w:t>9</w:t>
            </w:r>
          </w:p>
        </w:tc>
        <w:tc>
          <w:tcPr>
            <w:tcW w:w="2693" w:type="dxa"/>
            <w:tcBorders>
              <w:top w:val="nil"/>
              <w:left w:val="nil"/>
              <w:bottom w:val="single" w:sz="4" w:space="0" w:color="auto"/>
              <w:right w:val="single" w:sz="4" w:space="0" w:color="auto"/>
            </w:tcBorders>
            <w:shd w:val="clear" w:color="auto" w:fill="auto"/>
            <w:vAlign w:val="center"/>
            <w:hideMark/>
          </w:tcPr>
          <w:p w14:paraId="1233E6E6" w14:textId="77777777" w:rsidR="00950525" w:rsidRPr="00950525" w:rsidRDefault="00950525" w:rsidP="00950525">
            <w:pPr>
              <w:rPr>
                <w:color w:val="000000"/>
                <w:sz w:val="22"/>
                <w:szCs w:val="22"/>
              </w:rPr>
            </w:pPr>
            <w:r w:rsidRPr="00950525">
              <w:rPr>
                <w:color w:val="000000"/>
                <w:sz w:val="22"/>
                <w:szCs w:val="22"/>
              </w:rPr>
              <w:t>Манометр МТИ (0-15 кгс/см2)</w:t>
            </w:r>
          </w:p>
        </w:tc>
        <w:tc>
          <w:tcPr>
            <w:tcW w:w="5103" w:type="dxa"/>
            <w:tcBorders>
              <w:top w:val="nil"/>
              <w:left w:val="nil"/>
              <w:bottom w:val="single" w:sz="4" w:space="0" w:color="auto"/>
              <w:right w:val="single" w:sz="4" w:space="0" w:color="auto"/>
            </w:tcBorders>
            <w:shd w:val="clear" w:color="auto" w:fill="auto"/>
            <w:vAlign w:val="center"/>
            <w:hideMark/>
          </w:tcPr>
          <w:p w14:paraId="6C2DCB89" w14:textId="77777777" w:rsidR="00950525" w:rsidRPr="00950525" w:rsidRDefault="00950525" w:rsidP="00950525">
            <w:pPr>
              <w:rPr>
                <w:color w:val="000000"/>
                <w:sz w:val="22"/>
                <w:szCs w:val="22"/>
              </w:rPr>
            </w:pPr>
            <w:r w:rsidRPr="00950525">
              <w:rPr>
                <w:color w:val="000000"/>
                <w:sz w:val="22"/>
                <w:szCs w:val="22"/>
              </w:rPr>
              <w:t xml:space="preserve">Технические условия (ТУ) 25.05.1481-77 Степень защиты от проникновения посторонних тел и воды IP40 Виброустойчивость при амплитуде 0,1 мм (Гц) 5…25 2 Конструкционные материалы (сталь)**** 12Х18Н10Т; 14Х17Н2; 36НХТЮ Механическое подсоединение М20х1,5 </w:t>
            </w:r>
          </w:p>
        </w:tc>
        <w:tc>
          <w:tcPr>
            <w:tcW w:w="980" w:type="dxa"/>
            <w:tcBorders>
              <w:top w:val="nil"/>
              <w:left w:val="nil"/>
              <w:bottom w:val="single" w:sz="4" w:space="0" w:color="auto"/>
              <w:right w:val="single" w:sz="4" w:space="0" w:color="auto"/>
            </w:tcBorders>
            <w:shd w:val="clear" w:color="auto" w:fill="auto"/>
            <w:vAlign w:val="center"/>
            <w:hideMark/>
          </w:tcPr>
          <w:p w14:paraId="33E639A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23DE73A"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0BC863EF"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F90CC44" w14:textId="77777777" w:rsidR="00950525" w:rsidRPr="00950525" w:rsidRDefault="00950525" w:rsidP="00950525">
            <w:pPr>
              <w:jc w:val="center"/>
              <w:rPr>
                <w:color w:val="000000"/>
                <w:sz w:val="22"/>
                <w:szCs w:val="22"/>
              </w:rPr>
            </w:pPr>
            <w:r w:rsidRPr="00950525">
              <w:rPr>
                <w:color w:val="000000"/>
                <w:sz w:val="22"/>
                <w:szCs w:val="22"/>
              </w:rPr>
              <w:t>10</w:t>
            </w:r>
          </w:p>
        </w:tc>
        <w:tc>
          <w:tcPr>
            <w:tcW w:w="2693" w:type="dxa"/>
            <w:tcBorders>
              <w:top w:val="nil"/>
              <w:left w:val="nil"/>
              <w:bottom w:val="single" w:sz="4" w:space="0" w:color="auto"/>
              <w:right w:val="single" w:sz="4" w:space="0" w:color="auto"/>
            </w:tcBorders>
            <w:shd w:val="clear" w:color="auto" w:fill="auto"/>
            <w:vAlign w:val="center"/>
            <w:hideMark/>
          </w:tcPr>
          <w:p w14:paraId="40F8FF81" w14:textId="77777777" w:rsidR="00950525" w:rsidRPr="00950525" w:rsidRDefault="00950525" w:rsidP="00950525">
            <w:pPr>
              <w:rPr>
                <w:color w:val="000000"/>
                <w:sz w:val="22"/>
                <w:szCs w:val="22"/>
              </w:rPr>
            </w:pPr>
            <w:r w:rsidRPr="00950525">
              <w:rPr>
                <w:color w:val="000000"/>
                <w:sz w:val="22"/>
                <w:szCs w:val="22"/>
              </w:rPr>
              <w:t xml:space="preserve">Отвод ДУ=100, угол 90ْ </w:t>
            </w:r>
          </w:p>
        </w:tc>
        <w:tc>
          <w:tcPr>
            <w:tcW w:w="5103" w:type="dxa"/>
            <w:tcBorders>
              <w:top w:val="nil"/>
              <w:left w:val="nil"/>
              <w:bottom w:val="single" w:sz="4" w:space="0" w:color="auto"/>
              <w:right w:val="single" w:sz="4" w:space="0" w:color="auto"/>
            </w:tcBorders>
            <w:shd w:val="clear" w:color="auto" w:fill="auto"/>
            <w:vAlign w:val="center"/>
            <w:hideMark/>
          </w:tcPr>
          <w:p w14:paraId="2B6ED78C" w14:textId="77777777" w:rsidR="00950525" w:rsidRPr="00950525" w:rsidRDefault="00950525" w:rsidP="00950525">
            <w:pPr>
              <w:rPr>
                <w:color w:val="000000"/>
                <w:sz w:val="22"/>
                <w:szCs w:val="22"/>
              </w:rPr>
            </w:pPr>
            <w:r w:rsidRPr="00950525">
              <w:rPr>
                <w:color w:val="000000"/>
                <w:sz w:val="22"/>
                <w:szCs w:val="22"/>
              </w:rPr>
              <w:t>Отвод стальной 90</w:t>
            </w:r>
            <w:proofErr w:type="gramStart"/>
            <w:r w:rsidRPr="00950525">
              <w:rPr>
                <w:color w:val="000000"/>
                <w:sz w:val="22"/>
                <w:szCs w:val="22"/>
              </w:rPr>
              <w:t>ْ  ГОСТ</w:t>
            </w:r>
            <w:proofErr w:type="gramEnd"/>
            <w:r w:rsidRPr="00950525">
              <w:rPr>
                <w:color w:val="000000"/>
                <w:sz w:val="22"/>
                <w:szCs w:val="22"/>
              </w:rPr>
              <w:t xml:space="preserve"> 17375-83 ДУ=100</w:t>
            </w:r>
          </w:p>
        </w:tc>
        <w:tc>
          <w:tcPr>
            <w:tcW w:w="980" w:type="dxa"/>
            <w:tcBorders>
              <w:top w:val="nil"/>
              <w:left w:val="nil"/>
              <w:bottom w:val="single" w:sz="4" w:space="0" w:color="auto"/>
              <w:right w:val="single" w:sz="4" w:space="0" w:color="auto"/>
            </w:tcBorders>
            <w:shd w:val="clear" w:color="auto" w:fill="auto"/>
            <w:vAlign w:val="center"/>
            <w:hideMark/>
          </w:tcPr>
          <w:p w14:paraId="564FEDF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3695AAC"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7A71E6A5"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1AE8D6F" w14:textId="77777777" w:rsidR="00950525" w:rsidRPr="00950525" w:rsidRDefault="00950525" w:rsidP="00950525">
            <w:pPr>
              <w:jc w:val="center"/>
              <w:rPr>
                <w:color w:val="000000"/>
                <w:sz w:val="22"/>
                <w:szCs w:val="22"/>
              </w:rPr>
            </w:pPr>
            <w:r w:rsidRPr="00950525">
              <w:rPr>
                <w:color w:val="000000"/>
                <w:sz w:val="22"/>
                <w:szCs w:val="22"/>
              </w:rPr>
              <w:lastRenderedPageBreak/>
              <w:t>11</w:t>
            </w:r>
          </w:p>
        </w:tc>
        <w:tc>
          <w:tcPr>
            <w:tcW w:w="2693" w:type="dxa"/>
            <w:tcBorders>
              <w:top w:val="nil"/>
              <w:left w:val="nil"/>
              <w:bottom w:val="single" w:sz="4" w:space="0" w:color="auto"/>
              <w:right w:val="single" w:sz="4" w:space="0" w:color="auto"/>
            </w:tcBorders>
            <w:shd w:val="clear" w:color="auto" w:fill="auto"/>
            <w:vAlign w:val="center"/>
            <w:hideMark/>
          </w:tcPr>
          <w:p w14:paraId="4074AB59" w14:textId="77777777" w:rsidR="00950525" w:rsidRPr="00950525" w:rsidRDefault="00950525" w:rsidP="00950525">
            <w:pPr>
              <w:rPr>
                <w:color w:val="000000"/>
                <w:sz w:val="22"/>
                <w:szCs w:val="22"/>
              </w:rPr>
            </w:pPr>
            <w:r w:rsidRPr="00950525">
              <w:rPr>
                <w:color w:val="000000"/>
                <w:sz w:val="22"/>
                <w:szCs w:val="22"/>
              </w:rPr>
              <w:t xml:space="preserve">Отвод ДУ=200, угол 90ْ </w:t>
            </w:r>
          </w:p>
        </w:tc>
        <w:tc>
          <w:tcPr>
            <w:tcW w:w="5103" w:type="dxa"/>
            <w:tcBorders>
              <w:top w:val="nil"/>
              <w:left w:val="nil"/>
              <w:bottom w:val="single" w:sz="4" w:space="0" w:color="auto"/>
              <w:right w:val="single" w:sz="4" w:space="0" w:color="auto"/>
            </w:tcBorders>
            <w:shd w:val="clear" w:color="auto" w:fill="auto"/>
            <w:vAlign w:val="center"/>
            <w:hideMark/>
          </w:tcPr>
          <w:p w14:paraId="56DE4EDF" w14:textId="77777777" w:rsidR="00950525" w:rsidRPr="00950525" w:rsidRDefault="00950525" w:rsidP="00950525">
            <w:pPr>
              <w:rPr>
                <w:color w:val="000000"/>
                <w:sz w:val="22"/>
                <w:szCs w:val="22"/>
              </w:rPr>
            </w:pPr>
            <w:r w:rsidRPr="00950525">
              <w:rPr>
                <w:color w:val="000000"/>
                <w:sz w:val="22"/>
                <w:szCs w:val="22"/>
              </w:rPr>
              <w:t>Отвод стальной 90</w:t>
            </w:r>
            <w:proofErr w:type="gramStart"/>
            <w:r w:rsidRPr="00950525">
              <w:rPr>
                <w:color w:val="000000"/>
                <w:sz w:val="22"/>
                <w:szCs w:val="22"/>
              </w:rPr>
              <w:t>ْ  ГОСТ</w:t>
            </w:r>
            <w:proofErr w:type="gramEnd"/>
            <w:r w:rsidRPr="00950525">
              <w:rPr>
                <w:color w:val="000000"/>
                <w:sz w:val="22"/>
                <w:szCs w:val="22"/>
              </w:rPr>
              <w:t xml:space="preserve"> 17375-83 ДУ=200</w:t>
            </w:r>
          </w:p>
        </w:tc>
        <w:tc>
          <w:tcPr>
            <w:tcW w:w="980" w:type="dxa"/>
            <w:tcBorders>
              <w:top w:val="nil"/>
              <w:left w:val="nil"/>
              <w:bottom w:val="single" w:sz="4" w:space="0" w:color="auto"/>
              <w:right w:val="single" w:sz="4" w:space="0" w:color="auto"/>
            </w:tcBorders>
            <w:shd w:val="clear" w:color="auto" w:fill="auto"/>
            <w:vAlign w:val="center"/>
            <w:hideMark/>
          </w:tcPr>
          <w:p w14:paraId="29849D2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F8E8ADB"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260F12E8"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EAA4824" w14:textId="77777777" w:rsidR="00950525" w:rsidRPr="00950525" w:rsidRDefault="00950525" w:rsidP="00950525">
            <w:pPr>
              <w:jc w:val="center"/>
              <w:rPr>
                <w:color w:val="000000"/>
                <w:sz w:val="22"/>
                <w:szCs w:val="22"/>
              </w:rPr>
            </w:pPr>
            <w:r w:rsidRPr="00950525">
              <w:rPr>
                <w:color w:val="000000"/>
                <w:sz w:val="22"/>
                <w:szCs w:val="22"/>
              </w:rPr>
              <w:t>12</w:t>
            </w:r>
          </w:p>
        </w:tc>
        <w:tc>
          <w:tcPr>
            <w:tcW w:w="2693" w:type="dxa"/>
            <w:tcBorders>
              <w:top w:val="nil"/>
              <w:left w:val="nil"/>
              <w:bottom w:val="single" w:sz="4" w:space="0" w:color="auto"/>
              <w:right w:val="single" w:sz="4" w:space="0" w:color="auto"/>
            </w:tcBorders>
            <w:shd w:val="clear" w:color="auto" w:fill="auto"/>
            <w:vAlign w:val="center"/>
            <w:hideMark/>
          </w:tcPr>
          <w:p w14:paraId="659E8530" w14:textId="77777777" w:rsidR="00950525" w:rsidRPr="00950525" w:rsidRDefault="00950525" w:rsidP="00950525">
            <w:pPr>
              <w:rPr>
                <w:color w:val="000000"/>
                <w:sz w:val="22"/>
                <w:szCs w:val="22"/>
              </w:rPr>
            </w:pPr>
            <w:r w:rsidRPr="00950525">
              <w:rPr>
                <w:color w:val="000000"/>
                <w:sz w:val="22"/>
                <w:szCs w:val="22"/>
              </w:rPr>
              <w:t>Отвод ДУ=50, угол 45ْ</w:t>
            </w:r>
          </w:p>
        </w:tc>
        <w:tc>
          <w:tcPr>
            <w:tcW w:w="5103" w:type="dxa"/>
            <w:tcBorders>
              <w:top w:val="nil"/>
              <w:left w:val="nil"/>
              <w:bottom w:val="single" w:sz="4" w:space="0" w:color="auto"/>
              <w:right w:val="single" w:sz="4" w:space="0" w:color="auto"/>
            </w:tcBorders>
            <w:shd w:val="clear" w:color="auto" w:fill="auto"/>
            <w:vAlign w:val="center"/>
            <w:hideMark/>
          </w:tcPr>
          <w:p w14:paraId="0D6862E0" w14:textId="77777777" w:rsidR="00950525" w:rsidRPr="00950525" w:rsidRDefault="00950525" w:rsidP="00950525">
            <w:pPr>
              <w:rPr>
                <w:color w:val="000000"/>
                <w:sz w:val="22"/>
                <w:szCs w:val="22"/>
              </w:rPr>
            </w:pPr>
            <w:r w:rsidRPr="00950525">
              <w:rPr>
                <w:color w:val="000000"/>
                <w:sz w:val="22"/>
                <w:szCs w:val="22"/>
              </w:rPr>
              <w:t xml:space="preserve">Отвод, материал - чугун, ДУ=50, угол 45ْ </w:t>
            </w:r>
          </w:p>
        </w:tc>
        <w:tc>
          <w:tcPr>
            <w:tcW w:w="980" w:type="dxa"/>
            <w:tcBorders>
              <w:top w:val="nil"/>
              <w:left w:val="nil"/>
              <w:bottom w:val="single" w:sz="4" w:space="0" w:color="auto"/>
              <w:right w:val="single" w:sz="4" w:space="0" w:color="auto"/>
            </w:tcBorders>
            <w:shd w:val="clear" w:color="auto" w:fill="auto"/>
            <w:vAlign w:val="center"/>
            <w:hideMark/>
          </w:tcPr>
          <w:p w14:paraId="78A5D61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D12D200"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575A694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B551E02"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7B6CF064" w14:textId="77777777" w:rsidR="00950525" w:rsidRPr="00950525" w:rsidRDefault="00950525" w:rsidP="00950525">
            <w:pPr>
              <w:rPr>
                <w:color w:val="000000"/>
                <w:sz w:val="22"/>
                <w:szCs w:val="22"/>
              </w:rPr>
            </w:pPr>
            <w:r w:rsidRPr="00950525">
              <w:rPr>
                <w:color w:val="000000"/>
                <w:sz w:val="22"/>
                <w:szCs w:val="22"/>
              </w:rPr>
              <w:t>Переход наружный ПВХ 110х110</w:t>
            </w:r>
          </w:p>
        </w:tc>
        <w:tc>
          <w:tcPr>
            <w:tcW w:w="5103" w:type="dxa"/>
            <w:tcBorders>
              <w:top w:val="nil"/>
              <w:left w:val="nil"/>
              <w:bottom w:val="single" w:sz="4" w:space="0" w:color="auto"/>
              <w:right w:val="single" w:sz="4" w:space="0" w:color="auto"/>
            </w:tcBorders>
            <w:shd w:val="clear" w:color="auto" w:fill="auto"/>
            <w:vAlign w:val="center"/>
            <w:hideMark/>
          </w:tcPr>
          <w:p w14:paraId="1D4F18FA" w14:textId="77777777" w:rsidR="00950525" w:rsidRPr="00950525" w:rsidRDefault="00950525" w:rsidP="00950525">
            <w:pPr>
              <w:rPr>
                <w:color w:val="000000"/>
                <w:sz w:val="22"/>
                <w:szCs w:val="22"/>
              </w:rPr>
            </w:pPr>
            <w:r w:rsidRPr="00950525">
              <w:rPr>
                <w:color w:val="000000"/>
                <w:sz w:val="22"/>
                <w:szCs w:val="22"/>
              </w:rPr>
              <w:t>Канализационный переход наружный из поливинилхлорида, размер: 110х110 мм</w:t>
            </w:r>
          </w:p>
        </w:tc>
        <w:tc>
          <w:tcPr>
            <w:tcW w:w="980" w:type="dxa"/>
            <w:tcBorders>
              <w:top w:val="nil"/>
              <w:left w:val="nil"/>
              <w:bottom w:val="single" w:sz="4" w:space="0" w:color="auto"/>
              <w:right w:val="single" w:sz="4" w:space="0" w:color="auto"/>
            </w:tcBorders>
            <w:shd w:val="clear" w:color="auto" w:fill="auto"/>
            <w:vAlign w:val="center"/>
            <w:hideMark/>
          </w:tcPr>
          <w:p w14:paraId="7E7DF0F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092B5EF"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FDE86C7"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2852E91" w14:textId="77777777" w:rsidR="00950525" w:rsidRPr="00950525" w:rsidRDefault="00950525" w:rsidP="00950525">
            <w:pPr>
              <w:jc w:val="center"/>
              <w:rPr>
                <w:color w:val="000000"/>
                <w:sz w:val="22"/>
                <w:szCs w:val="22"/>
              </w:rPr>
            </w:pPr>
            <w:r w:rsidRPr="00950525">
              <w:rPr>
                <w:color w:val="000000"/>
                <w:sz w:val="22"/>
                <w:szCs w:val="22"/>
              </w:rPr>
              <w:t>14</w:t>
            </w:r>
          </w:p>
        </w:tc>
        <w:tc>
          <w:tcPr>
            <w:tcW w:w="2693" w:type="dxa"/>
            <w:tcBorders>
              <w:top w:val="nil"/>
              <w:left w:val="nil"/>
              <w:bottom w:val="single" w:sz="4" w:space="0" w:color="auto"/>
              <w:right w:val="single" w:sz="4" w:space="0" w:color="auto"/>
            </w:tcBorders>
            <w:shd w:val="clear" w:color="auto" w:fill="auto"/>
            <w:vAlign w:val="center"/>
            <w:hideMark/>
          </w:tcPr>
          <w:p w14:paraId="0A585ADA"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7AA21F6E"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389CAEA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DE61C74"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18B250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6E544DB" w14:textId="77777777" w:rsidR="00950525" w:rsidRPr="00950525" w:rsidRDefault="00950525" w:rsidP="00950525">
            <w:pPr>
              <w:jc w:val="center"/>
              <w:rPr>
                <w:color w:val="000000"/>
                <w:sz w:val="22"/>
                <w:szCs w:val="22"/>
              </w:rPr>
            </w:pPr>
            <w:r w:rsidRPr="00950525">
              <w:rPr>
                <w:color w:val="000000"/>
                <w:sz w:val="22"/>
                <w:szCs w:val="22"/>
              </w:rPr>
              <w:t>15</w:t>
            </w:r>
          </w:p>
        </w:tc>
        <w:tc>
          <w:tcPr>
            <w:tcW w:w="2693" w:type="dxa"/>
            <w:tcBorders>
              <w:top w:val="nil"/>
              <w:left w:val="nil"/>
              <w:bottom w:val="single" w:sz="4" w:space="0" w:color="auto"/>
              <w:right w:val="single" w:sz="4" w:space="0" w:color="auto"/>
            </w:tcBorders>
            <w:shd w:val="clear" w:color="auto" w:fill="auto"/>
            <w:vAlign w:val="center"/>
            <w:hideMark/>
          </w:tcPr>
          <w:p w14:paraId="248F40C1"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26B3F29F"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50 см, 1/2"-3/8"</w:t>
            </w:r>
          </w:p>
        </w:tc>
        <w:tc>
          <w:tcPr>
            <w:tcW w:w="980" w:type="dxa"/>
            <w:tcBorders>
              <w:top w:val="nil"/>
              <w:left w:val="nil"/>
              <w:bottom w:val="single" w:sz="4" w:space="0" w:color="auto"/>
              <w:right w:val="single" w:sz="4" w:space="0" w:color="auto"/>
            </w:tcBorders>
            <w:shd w:val="clear" w:color="auto" w:fill="auto"/>
            <w:vAlign w:val="center"/>
            <w:hideMark/>
          </w:tcPr>
          <w:p w14:paraId="606F94A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3A7A5A9"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4ECC743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21949B4" w14:textId="77777777" w:rsidR="00950525" w:rsidRPr="00950525" w:rsidRDefault="00950525" w:rsidP="00950525">
            <w:pPr>
              <w:jc w:val="center"/>
              <w:rPr>
                <w:color w:val="000000"/>
                <w:sz w:val="22"/>
                <w:szCs w:val="22"/>
              </w:rPr>
            </w:pPr>
            <w:r w:rsidRPr="00950525">
              <w:rPr>
                <w:color w:val="000000"/>
                <w:sz w:val="22"/>
                <w:szCs w:val="22"/>
              </w:rPr>
              <w:t>16</w:t>
            </w:r>
          </w:p>
        </w:tc>
        <w:tc>
          <w:tcPr>
            <w:tcW w:w="2693" w:type="dxa"/>
            <w:tcBorders>
              <w:top w:val="nil"/>
              <w:left w:val="nil"/>
              <w:bottom w:val="single" w:sz="4" w:space="0" w:color="auto"/>
              <w:right w:val="single" w:sz="4" w:space="0" w:color="auto"/>
            </w:tcBorders>
            <w:shd w:val="clear" w:color="auto" w:fill="auto"/>
            <w:vAlign w:val="center"/>
            <w:hideMark/>
          </w:tcPr>
          <w:p w14:paraId="6F2D3A08"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3518353A"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7CBEB05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A7FAAE9"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9B5C4AA"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492B447" w14:textId="77777777" w:rsidR="00950525" w:rsidRPr="00950525" w:rsidRDefault="00950525" w:rsidP="00950525">
            <w:pPr>
              <w:jc w:val="center"/>
              <w:rPr>
                <w:color w:val="000000"/>
                <w:sz w:val="22"/>
                <w:szCs w:val="22"/>
              </w:rPr>
            </w:pPr>
            <w:r w:rsidRPr="00950525">
              <w:rPr>
                <w:color w:val="000000"/>
                <w:sz w:val="22"/>
                <w:szCs w:val="22"/>
              </w:rPr>
              <w:t>17</w:t>
            </w:r>
          </w:p>
        </w:tc>
        <w:tc>
          <w:tcPr>
            <w:tcW w:w="2693" w:type="dxa"/>
            <w:tcBorders>
              <w:top w:val="nil"/>
              <w:left w:val="nil"/>
              <w:bottom w:val="single" w:sz="4" w:space="0" w:color="auto"/>
              <w:right w:val="single" w:sz="4" w:space="0" w:color="auto"/>
            </w:tcBorders>
            <w:shd w:val="clear" w:color="auto" w:fill="auto"/>
            <w:vAlign w:val="center"/>
            <w:hideMark/>
          </w:tcPr>
          <w:p w14:paraId="5B1AC2E9"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2CB44A8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1B9CB7E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647C0A1"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016600B"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D46A856" w14:textId="77777777" w:rsidR="00950525" w:rsidRPr="00950525" w:rsidRDefault="00950525" w:rsidP="00950525">
            <w:pPr>
              <w:jc w:val="center"/>
              <w:rPr>
                <w:color w:val="000000"/>
                <w:sz w:val="22"/>
                <w:szCs w:val="22"/>
              </w:rPr>
            </w:pPr>
            <w:r w:rsidRPr="00950525">
              <w:rPr>
                <w:color w:val="000000"/>
                <w:sz w:val="22"/>
                <w:szCs w:val="22"/>
              </w:rPr>
              <w:t>18</w:t>
            </w:r>
          </w:p>
        </w:tc>
        <w:tc>
          <w:tcPr>
            <w:tcW w:w="2693" w:type="dxa"/>
            <w:tcBorders>
              <w:top w:val="nil"/>
              <w:left w:val="nil"/>
              <w:bottom w:val="single" w:sz="4" w:space="0" w:color="auto"/>
              <w:right w:val="single" w:sz="4" w:space="0" w:color="auto"/>
            </w:tcBorders>
            <w:shd w:val="clear" w:color="auto" w:fill="auto"/>
            <w:vAlign w:val="center"/>
            <w:hideMark/>
          </w:tcPr>
          <w:p w14:paraId="1AB4F1BE" w14:textId="77777777" w:rsidR="00950525" w:rsidRPr="00950525" w:rsidRDefault="00950525" w:rsidP="00950525">
            <w:pPr>
              <w:rPr>
                <w:color w:val="000000"/>
                <w:sz w:val="22"/>
                <w:szCs w:val="22"/>
              </w:rPr>
            </w:pPr>
            <w:r w:rsidRPr="00950525">
              <w:rPr>
                <w:color w:val="000000"/>
                <w:sz w:val="22"/>
                <w:szCs w:val="22"/>
              </w:rPr>
              <w:t>Радиатор чугунный 12-ти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2AAABB4D" w14:textId="77777777" w:rsidR="00950525" w:rsidRPr="00950525" w:rsidRDefault="00950525" w:rsidP="00950525">
            <w:pPr>
              <w:rPr>
                <w:color w:val="000000"/>
                <w:sz w:val="22"/>
                <w:szCs w:val="22"/>
              </w:rPr>
            </w:pPr>
            <w:r w:rsidRPr="00950525">
              <w:rPr>
                <w:color w:val="000000"/>
                <w:sz w:val="22"/>
                <w:szCs w:val="22"/>
              </w:rPr>
              <w:t>Тип МС-140-500-0,9-14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72E0321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DED9FC1"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1D1B39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56F50ED" w14:textId="77777777" w:rsidR="00950525" w:rsidRPr="00950525" w:rsidRDefault="00950525" w:rsidP="00950525">
            <w:pPr>
              <w:jc w:val="center"/>
              <w:rPr>
                <w:color w:val="000000"/>
                <w:sz w:val="22"/>
                <w:szCs w:val="22"/>
              </w:rPr>
            </w:pPr>
            <w:r w:rsidRPr="00950525">
              <w:rPr>
                <w:color w:val="000000"/>
                <w:sz w:val="22"/>
                <w:szCs w:val="22"/>
              </w:rPr>
              <w:t>19</w:t>
            </w:r>
          </w:p>
        </w:tc>
        <w:tc>
          <w:tcPr>
            <w:tcW w:w="2693" w:type="dxa"/>
            <w:tcBorders>
              <w:top w:val="nil"/>
              <w:left w:val="nil"/>
              <w:bottom w:val="single" w:sz="4" w:space="0" w:color="auto"/>
              <w:right w:val="single" w:sz="4" w:space="0" w:color="auto"/>
            </w:tcBorders>
            <w:shd w:val="clear" w:color="auto" w:fill="auto"/>
            <w:vAlign w:val="center"/>
            <w:hideMark/>
          </w:tcPr>
          <w:p w14:paraId="0A806027" w14:textId="77777777" w:rsidR="00950525" w:rsidRPr="00950525" w:rsidRDefault="00950525" w:rsidP="00950525">
            <w:pPr>
              <w:rPr>
                <w:color w:val="000000"/>
                <w:sz w:val="22"/>
                <w:szCs w:val="22"/>
              </w:rPr>
            </w:pPr>
            <w:r w:rsidRPr="00950525">
              <w:rPr>
                <w:color w:val="000000"/>
                <w:sz w:val="22"/>
                <w:szCs w:val="22"/>
              </w:rPr>
              <w:t>Радиатор чугунный 14-ти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79F579A7" w14:textId="77777777" w:rsidR="00950525" w:rsidRPr="00950525" w:rsidRDefault="00950525" w:rsidP="00950525">
            <w:pPr>
              <w:rPr>
                <w:color w:val="000000"/>
                <w:sz w:val="22"/>
                <w:szCs w:val="22"/>
              </w:rPr>
            </w:pPr>
            <w:r w:rsidRPr="00950525">
              <w:rPr>
                <w:color w:val="000000"/>
                <w:sz w:val="22"/>
                <w:szCs w:val="22"/>
              </w:rPr>
              <w:t>Тип МС-140-500-0,9-14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5948F26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E893C0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D31F082"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4E44F4B" w14:textId="77777777" w:rsidR="00950525" w:rsidRPr="00950525" w:rsidRDefault="00950525" w:rsidP="00950525">
            <w:pPr>
              <w:jc w:val="center"/>
              <w:rPr>
                <w:color w:val="000000"/>
                <w:sz w:val="22"/>
                <w:szCs w:val="22"/>
              </w:rPr>
            </w:pPr>
            <w:r w:rsidRPr="00950525">
              <w:rPr>
                <w:color w:val="000000"/>
                <w:sz w:val="22"/>
                <w:szCs w:val="22"/>
              </w:rPr>
              <w:t>20</w:t>
            </w:r>
          </w:p>
        </w:tc>
        <w:tc>
          <w:tcPr>
            <w:tcW w:w="2693" w:type="dxa"/>
            <w:tcBorders>
              <w:top w:val="nil"/>
              <w:left w:val="nil"/>
              <w:bottom w:val="single" w:sz="4" w:space="0" w:color="auto"/>
              <w:right w:val="single" w:sz="4" w:space="0" w:color="auto"/>
            </w:tcBorders>
            <w:shd w:val="clear" w:color="auto" w:fill="auto"/>
            <w:vAlign w:val="center"/>
            <w:hideMark/>
          </w:tcPr>
          <w:p w14:paraId="75C2F876" w14:textId="77777777" w:rsidR="00950525" w:rsidRPr="00950525" w:rsidRDefault="00950525" w:rsidP="00950525">
            <w:pPr>
              <w:rPr>
                <w:color w:val="000000"/>
                <w:sz w:val="22"/>
                <w:szCs w:val="22"/>
              </w:rPr>
            </w:pPr>
            <w:r w:rsidRPr="00950525">
              <w:rPr>
                <w:color w:val="000000"/>
                <w:sz w:val="22"/>
                <w:szCs w:val="22"/>
              </w:rPr>
              <w:t>Радиатор чугунный 7-ми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53C2CFC3" w14:textId="77777777" w:rsidR="00950525" w:rsidRPr="00950525" w:rsidRDefault="00950525" w:rsidP="00950525">
            <w:pPr>
              <w:rPr>
                <w:color w:val="000000"/>
                <w:sz w:val="22"/>
                <w:szCs w:val="22"/>
              </w:rPr>
            </w:pPr>
            <w:r w:rsidRPr="00950525">
              <w:rPr>
                <w:color w:val="000000"/>
                <w:sz w:val="22"/>
                <w:szCs w:val="22"/>
              </w:rPr>
              <w:t>Тип МС-140-500-0,9-7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73A9404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F13FF32"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76650466"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FE4B923" w14:textId="77777777" w:rsidR="00950525" w:rsidRPr="00950525" w:rsidRDefault="00950525" w:rsidP="00950525">
            <w:pPr>
              <w:jc w:val="center"/>
              <w:rPr>
                <w:color w:val="000000"/>
                <w:sz w:val="22"/>
                <w:szCs w:val="22"/>
              </w:rPr>
            </w:pPr>
            <w:r w:rsidRPr="00950525">
              <w:rPr>
                <w:color w:val="000000"/>
                <w:sz w:val="22"/>
                <w:szCs w:val="22"/>
              </w:rPr>
              <w:t>21</w:t>
            </w:r>
          </w:p>
        </w:tc>
        <w:tc>
          <w:tcPr>
            <w:tcW w:w="2693" w:type="dxa"/>
            <w:tcBorders>
              <w:top w:val="nil"/>
              <w:left w:val="nil"/>
              <w:bottom w:val="single" w:sz="4" w:space="0" w:color="auto"/>
              <w:right w:val="single" w:sz="4" w:space="0" w:color="auto"/>
            </w:tcBorders>
            <w:shd w:val="clear" w:color="auto" w:fill="auto"/>
            <w:vAlign w:val="center"/>
            <w:hideMark/>
          </w:tcPr>
          <w:p w14:paraId="049F751F" w14:textId="77777777" w:rsidR="00950525" w:rsidRPr="00950525" w:rsidRDefault="00950525" w:rsidP="00950525">
            <w:pPr>
              <w:rPr>
                <w:color w:val="000000"/>
                <w:sz w:val="22"/>
                <w:szCs w:val="22"/>
              </w:rPr>
            </w:pPr>
            <w:r w:rsidRPr="00950525">
              <w:rPr>
                <w:color w:val="000000"/>
                <w:sz w:val="22"/>
                <w:szCs w:val="22"/>
              </w:rPr>
              <w:t>Ревизия</w:t>
            </w:r>
          </w:p>
        </w:tc>
        <w:tc>
          <w:tcPr>
            <w:tcW w:w="5103" w:type="dxa"/>
            <w:tcBorders>
              <w:top w:val="nil"/>
              <w:left w:val="nil"/>
              <w:bottom w:val="single" w:sz="4" w:space="0" w:color="auto"/>
              <w:right w:val="single" w:sz="4" w:space="0" w:color="auto"/>
            </w:tcBorders>
            <w:shd w:val="clear" w:color="auto" w:fill="auto"/>
            <w:vAlign w:val="center"/>
            <w:hideMark/>
          </w:tcPr>
          <w:p w14:paraId="745CCE0C" w14:textId="77777777" w:rsidR="00950525" w:rsidRPr="00950525" w:rsidRDefault="00950525" w:rsidP="00950525">
            <w:pPr>
              <w:rPr>
                <w:color w:val="000000"/>
                <w:sz w:val="22"/>
                <w:szCs w:val="22"/>
              </w:rPr>
            </w:pPr>
            <w:r w:rsidRPr="00950525">
              <w:rPr>
                <w:color w:val="000000"/>
                <w:sz w:val="22"/>
                <w:szCs w:val="22"/>
              </w:rPr>
              <w:t>Ревизия, материал - чугун, ДУ=110</w:t>
            </w:r>
          </w:p>
        </w:tc>
        <w:tc>
          <w:tcPr>
            <w:tcW w:w="980" w:type="dxa"/>
            <w:tcBorders>
              <w:top w:val="nil"/>
              <w:left w:val="nil"/>
              <w:bottom w:val="single" w:sz="4" w:space="0" w:color="auto"/>
              <w:right w:val="single" w:sz="4" w:space="0" w:color="auto"/>
            </w:tcBorders>
            <w:shd w:val="clear" w:color="auto" w:fill="auto"/>
            <w:vAlign w:val="center"/>
            <w:hideMark/>
          </w:tcPr>
          <w:p w14:paraId="27598D8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196847A"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16B752A"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C66B338" w14:textId="77777777" w:rsidR="00950525" w:rsidRPr="00950525" w:rsidRDefault="00950525" w:rsidP="00950525">
            <w:pPr>
              <w:jc w:val="center"/>
              <w:rPr>
                <w:color w:val="000000"/>
                <w:sz w:val="22"/>
                <w:szCs w:val="22"/>
              </w:rPr>
            </w:pPr>
            <w:r w:rsidRPr="00950525">
              <w:rPr>
                <w:color w:val="000000"/>
                <w:sz w:val="22"/>
                <w:szCs w:val="22"/>
              </w:rPr>
              <w:t>22</w:t>
            </w:r>
          </w:p>
        </w:tc>
        <w:tc>
          <w:tcPr>
            <w:tcW w:w="2693" w:type="dxa"/>
            <w:tcBorders>
              <w:top w:val="nil"/>
              <w:left w:val="nil"/>
              <w:bottom w:val="single" w:sz="4" w:space="0" w:color="auto"/>
              <w:right w:val="single" w:sz="4" w:space="0" w:color="auto"/>
            </w:tcBorders>
            <w:shd w:val="clear" w:color="auto" w:fill="auto"/>
            <w:vAlign w:val="center"/>
            <w:hideMark/>
          </w:tcPr>
          <w:p w14:paraId="2AF6300E" w14:textId="77777777" w:rsidR="00950525" w:rsidRPr="00950525" w:rsidRDefault="00950525" w:rsidP="00950525">
            <w:pPr>
              <w:rPr>
                <w:color w:val="000000"/>
                <w:sz w:val="22"/>
                <w:szCs w:val="22"/>
              </w:rPr>
            </w:pPr>
            <w:r w:rsidRPr="00950525">
              <w:rPr>
                <w:color w:val="000000"/>
                <w:sz w:val="22"/>
                <w:szCs w:val="22"/>
              </w:rPr>
              <w:t>Регистр отопления 2-х трубный</w:t>
            </w:r>
          </w:p>
        </w:tc>
        <w:tc>
          <w:tcPr>
            <w:tcW w:w="5103" w:type="dxa"/>
            <w:tcBorders>
              <w:top w:val="nil"/>
              <w:left w:val="nil"/>
              <w:bottom w:val="single" w:sz="4" w:space="0" w:color="auto"/>
              <w:right w:val="single" w:sz="4" w:space="0" w:color="auto"/>
            </w:tcBorders>
            <w:shd w:val="clear" w:color="auto" w:fill="auto"/>
            <w:vAlign w:val="center"/>
            <w:hideMark/>
          </w:tcPr>
          <w:p w14:paraId="419E5237" w14:textId="77777777" w:rsidR="00950525" w:rsidRPr="00950525" w:rsidRDefault="00950525" w:rsidP="00950525">
            <w:pPr>
              <w:rPr>
                <w:color w:val="000000"/>
                <w:sz w:val="22"/>
                <w:szCs w:val="22"/>
              </w:rPr>
            </w:pPr>
            <w:r w:rsidRPr="00950525">
              <w:rPr>
                <w:color w:val="000000"/>
                <w:sz w:val="22"/>
                <w:szCs w:val="22"/>
              </w:rPr>
              <w:t>Электросварная гладкая стальная труба под приварку L=6,0 м, ДУ=110 мм, межосевое 160 мм</w:t>
            </w:r>
          </w:p>
        </w:tc>
        <w:tc>
          <w:tcPr>
            <w:tcW w:w="980" w:type="dxa"/>
            <w:tcBorders>
              <w:top w:val="nil"/>
              <w:left w:val="nil"/>
              <w:bottom w:val="single" w:sz="4" w:space="0" w:color="auto"/>
              <w:right w:val="single" w:sz="4" w:space="0" w:color="auto"/>
            </w:tcBorders>
            <w:shd w:val="clear" w:color="auto" w:fill="auto"/>
            <w:vAlign w:val="center"/>
            <w:hideMark/>
          </w:tcPr>
          <w:p w14:paraId="71C4EC9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AB5F457"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33D2BCB1"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27A91A4" w14:textId="77777777" w:rsidR="00950525" w:rsidRPr="00950525" w:rsidRDefault="00950525" w:rsidP="00950525">
            <w:pPr>
              <w:jc w:val="center"/>
              <w:rPr>
                <w:color w:val="000000"/>
                <w:sz w:val="22"/>
                <w:szCs w:val="22"/>
              </w:rPr>
            </w:pPr>
            <w:r w:rsidRPr="00950525">
              <w:rPr>
                <w:color w:val="000000"/>
                <w:sz w:val="22"/>
                <w:szCs w:val="22"/>
              </w:rPr>
              <w:t>23</w:t>
            </w:r>
          </w:p>
        </w:tc>
        <w:tc>
          <w:tcPr>
            <w:tcW w:w="2693" w:type="dxa"/>
            <w:tcBorders>
              <w:top w:val="nil"/>
              <w:left w:val="nil"/>
              <w:bottom w:val="single" w:sz="4" w:space="0" w:color="auto"/>
              <w:right w:val="single" w:sz="4" w:space="0" w:color="auto"/>
            </w:tcBorders>
            <w:shd w:val="clear" w:color="auto" w:fill="auto"/>
            <w:vAlign w:val="center"/>
            <w:hideMark/>
          </w:tcPr>
          <w:p w14:paraId="23322210" w14:textId="77777777" w:rsidR="00950525" w:rsidRPr="00950525" w:rsidRDefault="00950525" w:rsidP="00950525">
            <w:pPr>
              <w:rPr>
                <w:color w:val="000000"/>
                <w:sz w:val="22"/>
                <w:szCs w:val="22"/>
              </w:rPr>
            </w:pPr>
            <w:r w:rsidRPr="00950525">
              <w:rPr>
                <w:color w:val="000000"/>
                <w:sz w:val="22"/>
                <w:szCs w:val="22"/>
              </w:rPr>
              <w:t>Регистр отопления 4-х трубный</w:t>
            </w:r>
          </w:p>
        </w:tc>
        <w:tc>
          <w:tcPr>
            <w:tcW w:w="5103" w:type="dxa"/>
            <w:tcBorders>
              <w:top w:val="nil"/>
              <w:left w:val="nil"/>
              <w:bottom w:val="single" w:sz="4" w:space="0" w:color="auto"/>
              <w:right w:val="single" w:sz="4" w:space="0" w:color="auto"/>
            </w:tcBorders>
            <w:shd w:val="clear" w:color="auto" w:fill="auto"/>
            <w:vAlign w:val="center"/>
            <w:hideMark/>
          </w:tcPr>
          <w:p w14:paraId="55517F5A" w14:textId="77777777" w:rsidR="00950525" w:rsidRPr="00950525" w:rsidRDefault="00950525" w:rsidP="00950525">
            <w:pPr>
              <w:rPr>
                <w:color w:val="000000"/>
                <w:sz w:val="22"/>
                <w:szCs w:val="22"/>
              </w:rPr>
            </w:pPr>
            <w:r w:rsidRPr="00950525">
              <w:rPr>
                <w:color w:val="000000"/>
                <w:sz w:val="22"/>
                <w:szCs w:val="22"/>
              </w:rPr>
              <w:t>Электросварная гладкая стальная труба под приварку L=2,0 м, ДУ=50 мм, межосевое 160 мм</w:t>
            </w:r>
          </w:p>
        </w:tc>
        <w:tc>
          <w:tcPr>
            <w:tcW w:w="980" w:type="dxa"/>
            <w:tcBorders>
              <w:top w:val="nil"/>
              <w:left w:val="nil"/>
              <w:bottom w:val="single" w:sz="4" w:space="0" w:color="auto"/>
              <w:right w:val="single" w:sz="4" w:space="0" w:color="auto"/>
            </w:tcBorders>
            <w:shd w:val="clear" w:color="auto" w:fill="auto"/>
            <w:vAlign w:val="center"/>
            <w:hideMark/>
          </w:tcPr>
          <w:p w14:paraId="328F7AB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5644C5F"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26440839"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69DA685" w14:textId="77777777" w:rsidR="00950525" w:rsidRPr="00950525" w:rsidRDefault="00950525" w:rsidP="00950525">
            <w:pPr>
              <w:jc w:val="center"/>
              <w:rPr>
                <w:color w:val="000000"/>
                <w:sz w:val="22"/>
                <w:szCs w:val="22"/>
              </w:rPr>
            </w:pPr>
            <w:r w:rsidRPr="00950525">
              <w:rPr>
                <w:color w:val="000000"/>
                <w:sz w:val="22"/>
                <w:szCs w:val="22"/>
              </w:rPr>
              <w:t>24</w:t>
            </w:r>
          </w:p>
        </w:tc>
        <w:tc>
          <w:tcPr>
            <w:tcW w:w="2693" w:type="dxa"/>
            <w:tcBorders>
              <w:top w:val="nil"/>
              <w:left w:val="nil"/>
              <w:bottom w:val="single" w:sz="4" w:space="0" w:color="auto"/>
              <w:right w:val="single" w:sz="4" w:space="0" w:color="auto"/>
            </w:tcBorders>
            <w:shd w:val="clear" w:color="auto" w:fill="auto"/>
            <w:vAlign w:val="center"/>
            <w:hideMark/>
          </w:tcPr>
          <w:p w14:paraId="590A1C73"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73F24356" w14:textId="77777777" w:rsidR="00950525" w:rsidRPr="00950525" w:rsidRDefault="00950525" w:rsidP="00950525">
            <w:pPr>
              <w:rPr>
                <w:color w:val="000000"/>
                <w:sz w:val="22"/>
                <w:szCs w:val="22"/>
              </w:rPr>
            </w:pPr>
            <w:r w:rsidRPr="00950525">
              <w:rPr>
                <w:color w:val="000000"/>
                <w:sz w:val="22"/>
                <w:szCs w:val="22"/>
              </w:rPr>
              <w:t>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w:t>
            </w:r>
            <w:r w:rsidRPr="00950525">
              <w:rPr>
                <w:rFonts w:ascii="Calibri" w:hAnsi="Calibri" w:cs="Calibri"/>
                <w:color w:val="00000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300E391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CB13B7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C773AA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AFC3612" w14:textId="77777777" w:rsidR="00950525" w:rsidRPr="00950525" w:rsidRDefault="00950525" w:rsidP="00950525">
            <w:pPr>
              <w:jc w:val="center"/>
              <w:rPr>
                <w:color w:val="000000"/>
                <w:sz w:val="22"/>
                <w:szCs w:val="22"/>
              </w:rPr>
            </w:pPr>
            <w:r w:rsidRPr="00950525">
              <w:rPr>
                <w:color w:val="000000"/>
                <w:sz w:val="22"/>
                <w:szCs w:val="22"/>
              </w:rPr>
              <w:t>25</w:t>
            </w:r>
          </w:p>
        </w:tc>
        <w:tc>
          <w:tcPr>
            <w:tcW w:w="2693" w:type="dxa"/>
            <w:tcBorders>
              <w:top w:val="nil"/>
              <w:left w:val="nil"/>
              <w:bottom w:val="single" w:sz="4" w:space="0" w:color="auto"/>
              <w:right w:val="single" w:sz="4" w:space="0" w:color="auto"/>
            </w:tcBorders>
            <w:shd w:val="clear" w:color="auto" w:fill="auto"/>
            <w:vAlign w:val="center"/>
            <w:hideMark/>
          </w:tcPr>
          <w:p w14:paraId="58B30F54"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w:t>
            </w:r>
          </w:p>
        </w:tc>
        <w:tc>
          <w:tcPr>
            <w:tcW w:w="5103" w:type="dxa"/>
            <w:tcBorders>
              <w:top w:val="nil"/>
              <w:left w:val="nil"/>
              <w:bottom w:val="single" w:sz="4" w:space="0" w:color="auto"/>
              <w:right w:val="single" w:sz="4" w:space="0" w:color="auto"/>
            </w:tcBorders>
            <w:shd w:val="clear" w:color="auto" w:fill="auto"/>
            <w:vAlign w:val="center"/>
            <w:hideMark/>
          </w:tcPr>
          <w:p w14:paraId="685FEB98"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 пластиковый, диаметр 110 мм. Материал: полипропилен, Тип канализации: внутренняя, длина 250 мм. - 460 мм.</w:t>
            </w:r>
          </w:p>
        </w:tc>
        <w:tc>
          <w:tcPr>
            <w:tcW w:w="980" w:type="dxa"/>
            <w:tcBorders>
              <w:top w:val="nil"/>
              <w:left w:val="nil"/>
              <w:bottom w:val="single" w:sz="4" w:space="0" w:color="auto"/>
              <w:right w:val="single" w:sz="4" w:space="0" w:color="auto"/>
            </w:tcBorders>
            <w:shd w:val="clear" w:color="auto" w:fill="auto"/>
            <w:vAlign w:val="center"/>
            <w:hideMark/>
          </w:tcPr>
          <w:p w14:paraId="42DE1D8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E1EBE4B"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8893C69"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5131394" w14:textId="77777777" w:rsidR="00950525" w:rsidRPr="00950525" w:rsidRDefault="00950525" w:rsidP="00950525">
            <w:pPr>
              <w:jc w:val="center"/>
              <w:rPr>
                <w:color w:val="000000"/>
                <w:sz w:val="22"/>
                <w:szCs w:val="22"/>
              </w:rPr>
            </w:pPr>
            <w:r w:rsidRPr="00950525">
              <w:rPr>
                <w:color w:val="000000"/>
                <w:sz w:val="22"/>
                <w:szCs w:val="22"/>
              </w:rPr>
              <w:t>26</w:t>
            </w:r>
          </w:p>
        </w:tc>
        <w:tc>
          <w:tcPr>
            <w:tcW w:w="2693" w:type="dxa"/>
            <w:tcBorders>
              <w:top w:val="nil"/>
              <w:left w:val="nil"/>
              <w:bottom w:val="single" w:sz="4" w:space="0" w:color="auto"/>
              <w:right w:val="single" w:sz="4" w:space="0" w:color="auto"/>
            </w:tcBorders>
            <w:shd w:val="clear" w:color="auto" w:fill="auto"/>
            <w:vAlign w:val="center"/>
            <w:hideMark/>
          </w:tcPr>
          <w:p w14:paraId="27E303F6"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4B1BBD1F" w14:textId="77777777" w:rsidR="00950525" w:rsidRPr="00950525" w:rsidRDefault="00950525" w:rsidP="00950525">
            <w:pPr>
              <w:rPr>
                <w:color w:val="000000"/>
                <w:sz w:val="22"/>
                <w:szCs w:val="22"/>
              </w:rPr>
            </w:pPr>
            <w:r w:rsidRPr="00950525">
              <w:rPr>
                <w:color w:val="000000"/>
                <w:sz w:val="22"/>
                <w:szCs w:val="22"/>
              </w:rPr>
              <w:t xml:space="preserve">Смеситель шаровой, Тип смесителя: </w:t>
            </w:r>
            <w:proofErr w:type="spellStart"/>
            <w:r w:rsidRPr="00950525">
              <w:rPr>
                <w:color w:val="000000"/>
                <w:sz w:val="22"/>
                <w:szCs w:val="22"/>
              </w:rPr>
              <w:t>однозахватный</w:t>
            </w:r>
            <w:proofErr w:type="spellEnd"/>
            <w:r w:rsidRPr="00950525">
              <w:rPr>
                <w:color w:val="000000"/>
                <w:sz w:val="22"/>
                <w:szCs w:val="22"/>
              </w:rPr>
              <w:t xml:space="preserve">, Назначение: для умывальника, Конструкция: литой излив, длина </w:t>
            </w:r>
            <w:proofErr w:type="spellStart"/>
            <w:r w:rsidRPr="00950525">
              <w:rPr>
                <w:color w:val="000000"/>
                <w:sz w:val="22"/>
                <w:szCs w:val="22"/>
              </w:rPr>
              <w:t>излива</w:t>
            </w:r>
            <w:proofErr w:type="spellEnd"/>
            <w:r w:rsidRPr="00950525">
              <w:rPr>
                <w:color w:val="000000"/>
                <w:sz w:val="22"/>
                <w:szCs w:val="22"/>
              </w:rPr>
              <w:t>: 110 мм.  Способ монтажа: горизонтальный, Покрытие: хром, материал: латунь, Цвет: хром.</w:t>
            </w:r>
          </w:p>
        </w:tc>
        <w:tc>
          <w:tcPr>
            <w:tcW w:w="980" w:type="dxa"/>
            <w:tcBorders>
              <w:top w:val="nil"/>
              <w:left w:val="nil"/>
              <w:bottom w:val="single" w:sz="4" w:space="0" w:color="auto"/>
              <w:right w:val="single" w:sz="4" w:space="0" w:color="auto"/>
            </w:tcBorders>
            <w:shd w:val="clear" w:color="auto" w:fill="auto"/>
            <w:vAlign w:val="center"/>
            <w:hideMark/>
          </w:tcPr>
          <w:p w14:paraId="0233366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1BB466C"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DE77F07"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3DF41D6" w14:textId="77777777" w:rsidR="00950525" w:rsidRPr="00950525" w:rsidRDefault="00950525" w:rsidP="00950525">
            <w:pPr>
              <w:jc w:val="center"/>
              <w:rPr>
                <w:color w:val="000000"/>
                <w:sz w:val="22"/>
                <w:szCs w:val="22"/>
              </w:rPr>
            </w:pPr>
            <w:r w:rsidRPr="00950525">
              <w:rPr>
                <w:color w:val="000000"/>
                <w:sz w:val="22"/>
                <w:szCs w:val="22"/>
              </w:rPr>
              <w:t>27</w:t>
            </w:r>
          </w:p>
        </w:tc>
        <w:tc>
          <w:tcPr>
            <w:tcW w:w="2693" w:type="dxa"/>
            <w:tcBorders>
              <w:top w:val="nil"/>
              <w:left w:val="nil"/>
              <w:bottom w:val="single" w:sz="4" w:space="0" w:color="auto"/>
              <w:right w:val="single" w:sz="4" w:space="0" w:color="auto"/>
            </w:tcBorders>
            <w:shd w:val="clear" w:color="auto" w:fill="auto"/>
            <w:vAlign w:val="center"/>
            <w:hideMark/>
          </w:tcPr>
          <w:p w14:paraId="76ED7BB6" w14:textId="77777777" w:rsidR="00950525" w:rsidRPr="00950525" w:rsidRDefault="00950525" w:rsidP="00950525">
            <w:pPr>
              <w:rPr>
                <w:color w:val="000000"/>
                <w:sz w:val="22"/>
                <w:szCs w:val="22"/>
              </w:rPr>
            </w:pPr>
            <w:r w:rsidRPr="00950525">
              <w:rPr>
                <w:color w:val="000000"/>
                <w:sz w:val="22"/>
                <w:szCs w:val="22"/>
              </w:rPr>
              <w:t>Трап напольный 350*350</w:t>
            </w:r>
          </w:p>
        </w:tc>
        <w:tc>
          <w:tcPr>
            <w:tcW w:w="5103" w:type="dxa"/>
            <w:tcBorders>
              <w:top w:val="nil"/>
              <w:left w:val="nil"/>
              <w:bottom w:val="single" w:sz="4" w:space="0" w:color="auto"/>
              <w:right w:val="single" w:sz="4" w:space="0" w:color="auto"/>
            </w:tcBorders>
            <w:shd w:val="clear" w:color="auto" w:fill="auto"/>
            <w:vAlign w:val="center"/>
            <w:hideMark/>
          </w:tcPr>
          <w:p w14:paraId="0FAFDC04" w14:textId="77777777" w:rsidR="00950525" w:rsidRPr="00950525" w:rsidRDefault="00950525" w:rsidP="00950525">
            <w:pPr>
              <w:rPr>
                <w:color w:val="000000"/>
                <w:sz w:val="22"/>
                <w:szCs w:val="22"/>
              </w:rPr>
            </w:pPr>
            <w:r w:rsidRPr="00950525">
              <w:rPr>
                <w:color w:val="000000"/>
                <w:sz w:val="22"/>
                <w:szCs w:val="22"/>
              </w:rPr>
              <w:t>Трап напольный, вертикальный, высота -130 мм, диаметр выпуска - 110 мм, класс нагрузки - L15, пропускная способность - 0,9 л/сек, размер оголовка -350х350 мм, материал: чугун</w:t>
            </w:r>
          </w:p>
        </w:tc>
        <w:tc>
          <w:tcPr>
            <w:tcW w:w="980" w:type="dxa"/>
            <w:tcBorders>
              <w:top w:val="nil"/>
              <w:left w:val="nil"/>
              <w:bottom w:val="single" w:sz="4" w:space="0" w:color="auto"/>
              <w:right w:val="single" w:sz="4" w:space="0" w:color="auto"/>
            </w:tcBorders>
            <w:shd w:val="clear" w:color="auto" w:fill="auto"/>
            <w:vAlign w:val="center"/>
            <w:hideMark/>
          </w:tcPr>
          <w:p w14:paraId="6898404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3E68776"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61D5A4B"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500FC1F" w14:textId="77777777" w:rsidR="00950525" w:rsidRPr="00950525" w:rsidRDefault="00950525" w:rsidP="00950525">
            <w:pPr>
              <w:jc w:val="center"/>
              <w:rPr>
                <w:color w:val="000000"/>
                <w:sz w:val="22"/>
                <w:szCs w:val="22"/>
              </w:rPr>
            </w:pPr>
            <w:r w:rsidRPr="00950525">
              <w:rPr>
                <w:color w:val="000000"/>
                <w:sz w:val="22"/>
                <w:szCs w:val="22"/>
              </w:rPr>
              <w:t>28</w:t>
            </w:r>
          </w:p>
        </w:tc>
        <w:tc>
          <w:tcPr>
            <w:tcW w:w="2693" w:type="dxa"/>
            <w:tcBorders>
              <w:top w:val="nil"/>
              <w:left w:val="nil"/>
              <w:bottom w:val="single" w:sz="4" w:space="0" w:color="auto"/>
              <w:right w:val="single" w:sz="4" w:space="0" w:color="auto"/>
            </w:tcBorders>
            <w:shd w:val="clear" w:color="auto" w:fill="auto"/>
            <w:vAlign w:val="center"/>
            <w:hideMark/>
          </w:tcPr>
          <w:p w14:paraId="31D4FD2A" w14:textId="77777777" w:rsidR="00950525" w:rsidRPr="00950525" w:rsidRDefault="00950525" w:rsidP="00950525">
            <w:pPr>
              <w:rPr>
                <w:color w:val="000000"/>
                <w:sz w:val="22"/>
                <w:szCs w:val="22"/>
              </w:rPr>
            </w:pPr>
            <w:r w:rsidRPr="00950525">
              <w:rPr>
                <w:color w:val="000000"/>
                <w:sz w:val="22"/>
                <w:szCs w:val="22"/>
              </w:rPr>
              <w:t>Тройник 110х50х110 мм</w:t>
            </w:r>
          </w:p>
        </w:tc>
        <w:tc>
          <w:tcPr>
            <w:tcW w:w="5103" w:type="dxa"/>
            <w:tcBorders>
              <w:top w:val="nil"/>
              <w:left w:val="nil"/>
              <w:bottom w:val="single" w:sz="4" w:space="0" w:color="auto"/>
              <w:right w:val="single" w:sz="4" w:space="0" w:color="auto"/>
            </w:tcBorders>
            <w:shd w:val="clear" w:color="auto" w:fill="auto"/>
            <w:vAlign w:val="center"/>
            <w:hideMark/>
          </w:tcPr>
          <w:p w14:paraId="53010E2C" w14:textId="77777777" w:rsidR="00950525" w:rsidRPr="00950525" w:rsidRDefault="00950525" w:rsidP="00950525">
            <w:pPr>
              <w:rPr>
                <w:color w:val="000000"/>
                <w:sz w:val="22"/>
                <w:szCs w:val="22"/>
              </w:rPr>
            </w:pPr>
            <w:r w:rsidRPr="00950525">
              <w:rPr>
                <w:color w:val="000000"/>
                <w:sz w:val="22"/>
                <w:szCs w:val="22"/>
              </w:rPr>
              <w:t xml:space="preserve">Тройник, материал - чугун, 110х50х110 мм, угол 90ْ </w:t>
            </w:r>
          </w:p>
        </w:tc>
        <w:tc>
          <w:tcPr>
            <w:tcW w:w="980" w:type="dxa"/>
            <w:tcBorders>
              <w:top w:val="nil"/>
              <w:left w:val="nil"/>
              <w:bottom w:val="single" w:sz="4" w:space="0" w:color="auto"/>
              <w:right w:val="single" w:sz="4" w:space="0" w:color="auto"/>
            </w:tcBorders>
            <w:shd w:val="clear" w:color="auto" w:fill="auto"/>
            <w:vAlign w:val="center"/>
            <w:hideMark/>
          </w:tcPr>
          <w:p w14:paraId="6A89869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8FE7D65"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3BFC2B90"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F1DB779" w14:textId="77777777" w:rsidR="00950525" w:rsidRPr="00950525" w:rsidRDefault="00950525" w:rsidP="00950525">
            <w:pPr>
              <w:jc w:val="center"/>
              <w:rPr>
                <w:color w:val="000000"/>
                <w:sz w:val="22"/>
                <w:szCs w:val="22"/>
              </w:rPr>
            </w:pPr>
            <w:r w:rsidRPr="00950525">
              <w:rPr>
                <w:color w:val="000000"/>
                <w:sz w:val="22"/>
                <w:szCs w:val="22"/>
              </w:rPr>
              <w:t>29</w:t>
            </w:r>
          </w:p>
        </w:tc>
        <w:tc>
          <w:tcPr>
            <w:tcW w:w="2693" w:type="dxa"/>
            <w:tcBorders>
              <w:top w:val="nil"/>
              <w:left w:val="nil"/>
              <w:bottom w:val="single" w:sz="4" w:space="0" w:color="auto"/>
              <w:right w:val="single" w:sz="4" w:space="0" w:color="auto"/>
            </w:tcBorders>
            <w:shd w:val="clear" w:color="auto" w:fill="auto"/>
            <w:vAlign w:val="center"/>
            <w:hideMark/>
          </w:tcPr>
          <w:p w14:paraId="3214A10F" w14:textId="77777777" w:rsidR="00950525" w:rsidRPr="00950525" w:rsidRDefault="00950525" w:rsidP="00950525">
            <w:pPr>
              <w:rPr>
                <w:color w:val="000000"/>
                <w:sz w:val="22"/>
                <w:szCs w:val="22"/>
              </w:rPr>
            </w:pPr>
            <w:r w:rsidRPr="00950525">
              <w:rPr>
                <w:color w:val="000000"/>
                <w:sz w:val="22"/>
                <w:szCs w:val="22"/>
              </w:rPr>
              <w:t>Тройник ДУ=100</w:t>
            </w:r>
          </w:p>
        </w:tc>
        <w:tc>
          <w:tcPr>
            <w:tcW w:w="5103" w:type="dxa"/>
            <w:tcBorders>
              <w:top w:val="nil"/>
              <w:left w:val="nil"/>
              <w:bottom w:val="single" w:sz="4" w:space="0" w:color="auto"/>
              <w:right w:val="single" w:sz="4" w:space="0" w:color="auto"/>
            </w:tcBorders>
            <w:shd w:val="clear" w:color="auto" w:fill="auto"/>
            <w:vAlign w:val="center"/>
            <w:hideMark/>
          </w:tcPr>
          <w:p w14:paraId="5C7378EA" w14:textId="77777777" w:rsidR="00950525" w:rsidRPr="00950525" w:rsidRDefault="00950525" w:rsidP="00950525">
            <w:pPr>
              <w:rPr>
                <w:color w:val="000000"/>
                <w:sz w:val="22"/>
                <w:szCs w:val="22"/>
              </w:rPr>
            </w:pPr>
            <w:r w:rsidRPr="00950525">
              <w:rPr>
                <w:color w:val="000000"/>
                <w:sz w:val="22"/>
                <w:szCs w:val="22"/>
              </w:rPr>
              <w:t>Тройник прямой ГОСТ 8948-75 ДУ=100</w:t>
            </w:r>
          </w:p>
        </w:tc>
        <w:tc>
          <w:tcPr>
            <w:tcW w:w="980" w:type="dxa"/>
            <w:tcBorders>
              <w:top w:val="nil"/>
              <w:left w:val="nil"/>
              <w:bottom w:val="single" w:sz="4" w:space="0" w:color="auto"/>
              <w:right w:val="single" w:sz="4" w:space="0" w:color="auto"/>
            </w:tcBorders>
            <w:shd w:val="clear" w:color="auto" w:fill="auto"/>
            <w:vAlign w:val="center"/>
            <w:hideMark/>
          </w:tcPr>
          <w:p w14:paraId="54F2994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9EE09D5"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31E78C73"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41FFE77" w14:textId="77777777" w:rsidR="00950525" w:rsidRPr="00950525" w:rsidRDefault="00950525" w:rsidP="00950525">
            <w:pPr>
              <w:jc w:val="center"/>
              <w:rPr>
                <w:color w:val="000000"/>
                <w:sz w:val="22"/>
                <w:szCs w:val="22"/>
              </w:rPr>
            </w:pPr>
            <w:r w:rsidRPr="00950525">
              <w:rPr>
                <w:color w:val="000000"/>
                <w:sz w:val="22"/>
                <w:szCs w:val="22"/>
              </w:rPr>
              <w:t>30</w:t>
            </w:r>
          </w:p>
        </w:tc>
        <w:tc>
          <w:tcPr>
            <w:tcW w:w="2693" w:type="dxa"/>
            <w:tcBorders>
              <w:top w:val="nil"/>
              <w:left w:val="nil"/>
              <w:bottom w:val="single" w:sz="4" w:space="0" w:color="auto"/>
              <w:right w:val="single" w:sz="4" w:space="0" w:color="auto"/>
            </w:tcBorders>
            <w:shd w:val="clear" w:color="auto" w:fill="auto"/>
            <w:vAlign w:val="center"/>
            <w:hideMark/>
          </w:tcPr>
          <w:p w14:paraId="6A71FC2F" w14:textId="77777777" w:rsidR="00950525" w:rsidRPr="00950525" w:rsidRDefault="00950525" w:rsidP="00950525">
            <w:pPr>
              <w:rPr>
                <w:color w:val="000000"/>
                <w:sz w:val="22"/>
                <w:szCs w:val="22"/>
              </w:rPr>
            </w:pPr>
            <w:r w:rsidRPr="00950525">
              <w:rPr>
                <w:color w:val="000000"/>
                <w:sz w:val="22"/>
                <w:szCs w:val="22"/>
              </w:rPr>
              <w:t>Тройник ДУ=200</w:t>
            </w:r>
          </w:p>
        </w:tc>
        <w:tc>
          <w:tcPr>
            <w:tcW w:w="5103" w:type="dxa"/>
            <w:tcBorders>
              <w:top w:val="nil"/>
              <w:left w:val="nil"/>
              <w:bottom w:val="single" w:sz="4" w:space="0" w:color="auto"/>
              <w:right w:val="single" w:sz="4" w:space="0" w:color="auto"/>
            </w:tcBorders>
            <w:shd w:val="clear" w:color="auto" w:fill="auto"/>
            <w:vAlign w:val="center"/>
            <w:hideMark/>
          </w:tcPr>
          <w:p w14:paraId="31E498ED" w14:textId="77777777" w:rsidR="00950525" w:rsidRPr="00950525" w:rsidRDefault="00950525" w:rsidP="00950525">
            <w:pPr>
              <w:rPr>
                <w:color w:val="000000"/>
                <w:sz w:val="22"/>
                <w:szCs w:val="22"/>
              </w:rPr>
            </w:pPr>
            <w:r w:rsidRPr="00950525">
              <w:rPr>
                <w:color w:val="000000"/>
                <w:sz w:val="22"/>
                <w:szCs w:val="22"/>
              </w:rPr>
              <w:t>Тройник прямой ГОСТ 8948-75 ДУ=200</w:t>
            </w:r>
          </w:p>
        </w:tc>
        <w:tc>
          <w:tcPr>
            <w:tcW w:w="980" w:type="dxa"/>
            <w:tcBorders>
              <w:top w:val="nil"/>
              <w:left w:val="nil"/>
              <w:bottom w:val="single" w:sz="4" w:space="0" w:color="auto"/>
              <w:right w:val="single" w:sz="4" w:space="0" w:color="auto"/>
            </w:tcBorders>
            <w:shd w:val="clear" w:color="auto" w:fill="auto"/>
            <w:vAlign w:val="center"/>
            <w:hideMark/>
          </w:tcPr>
          <w:p w14:paraId="29CB8D9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104D838"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3C99AEC8"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B03E2C9" w14:textId="77777777" w:rsidR="00950525" w:rsidRPr="00950525" w:rsidRDefault="00950525" w:rsidP="00950525">
            <w:pPr>
              <w:jc w:val="center"/>
              <w:rPr>
                <w:color w:val="000000"/>
                <w:sz w:val="22"/>
                <w:szCs w:val="22"/>
              </w:rPr>
            </w:pPr>
            <w:r w:rsidRPr="00950525">
              <w:rPr>
                <w:color w:val="000000"/>
                <w:sz w:val="22"/>
                <w:szCs w:val="22"/>
              </w:rPr>
              <w:lastRenderedPageBreak/>
              <w:t>31</w:t>
            </w:r>
          </w:p>
        </w:tc>
        <w:tc>
          <w:tcPr>
            <w:tcW w:w="2693" w:type="dxa"/>
            <w:tcBorders>
              <w:top w:val="nil"/>
              <w:left w:val="nil"/>
              <w:bottom w:val="single" w:sz="4" w:space="0" w:color="auto"/>
              <w:right w:val="single" w:sz="4" w:space="0" w:color="auto"/>
            </w:tcBorders>
            <w:shd w:val="clear" w:color="auto" w:fill="auto"/>
            <w:vAlign w:val="center"/>
            <w:hideMark/>
          </w:tcPr>
          <w:p w14:paraId="7F1FF12D"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 xml:space="preserve">=110 </w:t>
            </w:r>
          </w:p>
        </w:tc>
        <w:tc>
          <w:tcPr>
            <w:tcW w:w="5103" w:type="dxa"/>
            <w:tcBorders>
              <w:top w:val="nil"/>
              <w:left w:val="nil"/>
              <w:bottom w:val="single" w:sz="4" w:space="0" w:color="auto"/>
              <w:right w:val="single" w:sz="4" w:space="0" w:color="auto"/>
            </w:tcBorders>
            <w:shd w:val="clear" w:color="auto" w:fill="auto"/>
            <w:vAlign w:val="center"/>
            <w:hideMark/>
          </w:tcPr>
          <w:p w14:paraId="07743DBB"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- 110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1170D9DF"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162F690" w14:textId="77777777" w:rsidR="00950525" w:rsidRPr="00950525" w:rsidRDefault="00950525" w:rsidP="00950525">
            <w:pPr>
              <w:jc w:val="center"/>
              <w:rPr>
                <w:color w:val="000000"/>
                <w:sz w:val="22"/>
                <w:szCs w:val="22"/>
              </w:rPr>
            </w:pPr>
            <w:r w:rsidRPr="00950525">
              <w:rPr>
                <w:color w:val="000000"/>
                <w:sz w:val="22"/>
                <w:szCs w:val="22"/>
              </w:rPr>
              <w:t>15</w:t>
            </w:r>
          </w:p>
        </w:tc>
      </w:tr>
      <w:tr w:rsidR="00950525" w:rsidRPr="00950525" w14:paraId="3C80BBB6"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ED2F888" w14:textId="77777777" w:rsidR="00950525" w:rsidRPr="00950525" w:rsidRDefault="00950525" w:rsidP="00950525">
            <w:pPr>
              <w:jc w:val="center"/>
              <w:rPr>
                <w:color w:val="000000"/>
                <w:sz w:val="22"/>
                <w:szCs w:val="22"/>
              </w:rPr>
            </w:pPr>
            <w:r w:rsidRPr="00950525">
              <w:rPr>
                <w:color w:val="000000"/>
                <w:sz w:val="22"/>
                <w:szCs w:val="22"/>
              </w:rPr>
              <w:t>32</w:t>
            </w:r>
          </w:p>
        </w:tc>
        <w:tc>
          <w:tcPr>
            <w:tcW w:w="2693" w:type="dxa"/>
            <w:tcBorders>
              <w:top w:val="nil"/>
              <w:left w:val="nil"/>
              <w:bottom w:val="single" w:sz="4" w:space="0" w:color="auto"/>
              <w:right w:val="single" w:sz="4" w:space="0" w:color="auto"/>
            </w:tcBorders>
            <w:shd w:val="clear" w:color="auto" w:fill="auto"/>
            <w:vAlign w:val="center"/>
            <w:hideMark/>
          </w:tcPr>
          <w:p w14:paraId="2E957D5B"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37F6E0F4"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- 50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1520C2C4"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24DC8FAE"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4D2AD87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1AE031E" w14:textId="77777777" w:rsidR="00950525" w:rsidRPr="00950525" w:rsidRDefault="00950525" w:rsidP="00950525">
            <w:pPr>
              <w:jc w:val="center"/>
              <w:rPr>
                <w:color w:val="000000"/>
                <w:sz w:val="22"/>
                <w:szCs w:val="22"/>
              </w:rPr>
            </w:pPr>
            <w:r w:rsidRPr="00950525">
              <w:rPr>
                <w:color w:val="000000"/>
                <w:sz w:val="22"/>
                <w:szCs w:val="22"/>
              </w:rPr>
              <w:t>33</w:t>
            </w:r>
          </w:p>
        </w:tc>
        <w:tc>
          <w:tcPr>
            <w:tcW w:w="2693" w:type="dxa"/>
            <w:tcBorders>
              <w:top w:val="nil"/>
              <w:left w:val="nil"/>
              <w:bottom w:val="single" w:sz="4" w:space="0" w:color="auto"/>
              <w:right w:val="single" w:sz="4" w:space="0" w:color="auto"/>
            </w:tcBorders>
            <w:shd w:val="clear" w:color="auto" w:fill="auto"/>
            <w:vAlign w:val="center"/>
            <w:hideMark/>
          </w:tcPr>
          <w:p w14:paraId="7BBA731B" w14:textId="77777777" w:rsidR="00950525" w:rsidRPr="00950525" w:rsidRDefault="00950525" w:rsidP="00950525">
            <w:pPr>
              <w:rPr>
                <w:color w:val="000000"/>
                <w:sz w:val="22"/>
                <w:szCs w:val="22"/>
              </w:rPr>
            </w:pPr>
            <w:r w:rsidRPr="00950525">
              <w:rPr>
                <w:color w:val="000000"/>
                <w:sz w:val="22"/>
                <w:szCs w:val="22"/>
              </w:rPr>
              <w:t>Труба полипропиленовая ДУ=20</w:t>
            </w:r>
          </w:p>
        </w:tc>
        <w:tc>
          <w:tcPr>
            <w:tcW w:w="5103" w:type="dxa"/>
            <w:tcBorders>
              <w:top w:val="nil"/>
              <w:left w:val="nil"/>
              <w:bottom w:val="single" w:sz="4" w:space="0" w:color="auto"/>
              <w:right w:val="single" w:sz="4" w:space="0" w:color="auto"/>
            </w:tcBorders>
            <w:shd w:val="clear" w:color="auto" w:fill="auto"/>
            <w:vAlign w:val="center"/>
            <w:hideMark/>
          </w:tcPr>
          <w:p w14:paraId="3ADED183" w14:textId="77777777" w:rsidR="00950525" w:rsidRPr="00950525" w:rsidRDefault="00950525" w:rsidP="00950525">
            <w:pPr>
              <w:rPr>
                <w:color w:val="000000"/>
                <w:sz w:val="22"/>
                <w:szCs w:val="22"/>
              </w:rPr>
            </w:pPr>
            <w:r w:rsidRPr="00950525">
              <w:rPr>
                <w:color w:val="000000"/>
                <w:sz w:val="22"/>
                <w:szCs w:val="22"/>
              </w:rPr>
              <w:t>Материал: полипропилен, ДУ=20 мм, ГОСТ 6942-80</w:t>
            </w:r>
          </w:p>
        </w:tc>
        <w:tc>
          <w:tcPr>
            <w:tcW w:w="980" w:type="dxa"/>
            <w:tcBorders>
              <w:top w:val="nil"/>
              <w:left w:val="nil"/>
              <w:bottom w:val="single" w:sz="4" w:space="0" w:color="auto"/>
              <w:right w:val="single" w:sz="4" w:space="0" w:color="auto"/>
            </w:tcBorders>
            <w:shd w:val="clear" w:color="auto" w:fill="auto"/>
            <w:vAlign w:val="center"/>
            <w:hideMark/>
          </w:tcPr>
          <w:p w14:paraId="11186E6D"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1510B49" w14:textId="77777777" w:rsidR="00950525" w:rsidRPr="00950525" w:rsidRDefault="00950525" w:rsidP="00950525">
            <w:pPr>
              <w:jc w:val="center"/>
              <w:rPr>
                <w:color w:val="000000"/>
                <w:sz w:val="22"/>
                <w:szCs w:val="22"/>
              </w:rPr>
            </w:pPr>
            <w:r w:rsidRPr="00950525">
              <w:rPr>
                <w:color w:val="000000"/>
                <w:sz w:val="22"/>
                <w:szCs w:val="22"/>
              </w:rPr>
              <w:t>35</w:t>
            </w:r>
          </w:p>
        </w:tc>
      </w:tr>
      <w:tr w:rsidR="00950525" w:rsidRPr="00950525" w14:paraId="4C2D5456"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FC0460B" w14:textId="77777777" w:rsidR="00950525" w:rsidRPr="00950525" w:rsidRDefault="00950525" w:rsidP="00950525">
            <w:pPr>
              <w:jc w:val="center"/>
              <w:rPr>
                <w:color w:val="000000"/>
                <w:sz w:val="22"/>
                <w:szCs w:val="22"/>
              </w:rPr>
            </w:pPr>
            <w:r w:rsidRPr="00950525">
              <w:rPr>
                <w:color w:val="000000"/>
                <w:sz w:val="22"/>
                <w:szCs w:val="22"/>
              </w:rPr>
              <w:t>34</w:t>
            </w:r>
          </w:p>
        </w:tc>
        <w:tc>
          <w:tcPr>
            <w:tcW w:w="2693" w:type="dxa"/>
            <w:tcBorders>
              <w:top w:val="nil"/>
              <w:left w:val="nil"/>
              <w:bottom w:val="single" w:sz="4" w:space="0" w:color="auto"/>
              <w:right w:val="single" w:sz="4" w:space="0" w:color="auto"/>
            </w:tcBorders>
            <w:shd w:val="clear" w:color="auto" w:fill="auto"/>
            <w:vAlign w:val="center"/>
            <w:hideMark/>
          </w:tcPr>
          <w:p w14:paraId="0E4BFFE5" w14:textId="77777777" w:rsidR="00950525" w:rsidRPr="00950525" w:rsidRDefault="00950525" w:rsidP="00950525">
            <w:pPr>
              <w:rPr>
                <w:color w:val="000000"/>
                <w:sz w:val="22"/>
                <w:szCs w:val="22"/>
              </w:rPr>
            </w:pPr>
            <w:r w:rsidRPr="00950525">
              <w:rPr>
                <w:color w:val="000000"/>
                <w:sz w:val="22"/>
                <w:szCs w:val="22"/>
              </w:rPr>
              <w:t>Труба полипропиленовая ДУ=25</w:t>
            </w:r>
          </w:p>
        </w:tc>
        <w:tc>
          <w:tcPr>
            <w:tcW w:w="5103" w:type="dxa"/>
            <w:tcBorders>
              <w:top w:val="nil"/>
              <w:left w:val="nil"/>
              <w:bottom w:val="single" w:sz="4" w:space="0" w:color="auto"/>
              <w:right w:val="single" w:sz="4" w:space="0" w:color="auto"/>
            </w:tcBorders>
            <w:shd w:val="clear" w:color="auto" w:fill="auto"/>
            <w:vAlign w:val="center"/>
            <w:hideMark/>
          </w:tcPr>
          <w:p w14:paraId="14A4BD40" w14:textId="77777777" w:rsidR="00950525" w:rsidRPr="00950525" w:rsidRDefault="00950525" w:rsidP="00950525">
            <w:pPr>
              <w:rPr>
                <w:color w:val="000000"/>
                <w:sz w:val="22"/>
                <w:szCs w:val="22"/>
              </w:rPr>
            </w:pPr>
            <w:r w:rsidRPr="00950525">
              <w:rPr>
                <w:color w:val="000000"/>
                <w:sz w:val="22"/>
                <w:szCs w:val="22"/>
              </w:rPr>
              <w:t>Материал: полипропилен, ДУ=25 мм, ГОСТ 6942-80</w:t>
            </w:r>
          </w:p>
        </w:tc>
        <w:tc>
          <w:tcPr>
            <w:tcW w:w="980" w:type="dxa"/>
            <w:tcBorders>
              <w:top w:val="nil"/>
              <w:left w:val="nil"/>
              <w:bottom w:val="single" w:sz="4" w:space="0" w:color="auto"/>
              <w:right w:val="single" w:sz="4" w:space="0" w:color="auto"/>
            </w:tcBorders>
            <w:shd w:val="clear" w:color="auto" w:fill="auto"/>
            <w:vAlign w:val="center"/>
            <w:hideMark/>
          </w:tcPr>
          <w:p w14:paraId="0EFCF78D"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19B191A6" w14:textId="77777777" w:rsidR="00950525" w:rsidRPr="00950525" w:rsidRDefault="00950525" w:rsidP="00950525">
            <w:pPr>
              <w:jc w:val="center"/>
              <w:rPr>
                <w:color w:val="000000"/>
                <w:sz w:val="22"/>
                <w:szCs w:val="22"/>
              </w:rPr>
            </w:pPr>
            <w:r w:rsidRPr="00950525">
              <w:rPr>
                <w:color w:val="000000"/>
                <w:sz w:val="22"/>
                <w:szCs w:val="22"/>
              </w:rPr>
              <w:t>200</w:t>
            </w:r>
          </w:p>
        </w:tc>
      </w:tr>
      <w:tr w:rsidR="00950525" w:rsidRPr="00950525" w14:paraId="2361C087"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2094894" w14:textId="77777777" w:rsidR="00950525" w:rsidRPr="00950525" w:rsidRDefault="00950525" w:rsidP="00950525">
            <w:pPr>
              <w:jc w:val="center"/>
              <w:rPr>
                <w:color w:val="000000"/>
                <w:sz w:val="22"/>
                <w:szCs w:val="22"/>
              </w:rPr>
            </w:pPr>
            <w:r w:rsidRPr="00950525">
              <w:rPr>
                <w:color w:val="000000"/>
                <w:sz w:val="22"/>
                <w:szCs w:val="22"/>
              </w:rPr>
              <w:t>35</w:t>
            </w:r>
          </w:p>
        </w:tc>
        <w:tc>
          <w:tcPr>
            <w:tcW w:w="2693" w:type="dxa"/>
            <w:tcBorders>
              <w:top w:val="nil"/>
              <w:left w:val="nil"/>
              <w:bottom w:val="single" w:sz="4" w:space="0" w:color="auto"/>
              <w:right w:val="single" w:sz="4" w:space="0" w:color="auto"/>
            </w:tcBorders>
            <w:shd w:val="clear" w:color="auto" w:fill="auto"/>
            <w:vAlign w:val="center"/>
            <w:hideMark/>
          </w:tcPr>
          <w:p w14:paraId="3932075E" w14:textId="77777777" w:rsidR="00950525" w:rsidRPr="00950525" w:rsidRDefault="00950525" w:rsidP="00950525">
            <w:pPr>
              <w:rPr>
                <w:color w:val="000000"/>
                <w:sz w:val="22"/>
                <w:szCs w:val="22"/>
              </w:rPr>
            </w:pPr>
            <w:r w:rsidRPr="00950525">
              <w:rPr>
                <w:color w:val="000000"/>
                <w:sz w:val="22"/>
                <w:szCs w:val="22"/>
              </w:rPr>
              <w:t xml:space="preserve">Труба стальная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=100</w:t>
            </w:r>
          </w:p>
        </w:tc>
        <w:tc>
          <w:tcPr>
            <w:tcW w:w="5103" w:type="dxa"/>
            <w:tcBorders>
              <w:top w:val="nil"/>
              <w:left w:val="nil"/>
              <w:bottom w:val="single" w:sz="4" w:space="0" w:color="auto"/>
              <w:right w:val="single" w:sz="4" w:space="0" w:color="auto"/>
            </w:tcBorders>
            <w:shd w:val="clear" w:color="auto" w:fill="auto"/>
            <w:vAlign w:val="center"/>
            <w:hideMark/>
          </w:tcPr>
          <w:p w14:paraId="4F51846E" w14:textId="77777777" w:rsidR="00950525" w:rsidRPr="00950525" w:rsidRDefault="00950525" w:rsidP="00950525">
            <w:pPr>
              <w:rPr>
                <w:color w:val="000000"/>
                <w:sz w:val="22"/>
                <w:szCs w:val="22"/>
              </w:rPr>
            </w:pPr>
            <w:r w:rsidRPr="00950525">
              <w:rPr>
                <w:color w:val="000000"/>
                <w:sz w:val="22"/>
                <w:szCs w:val="22"/>
              </w:rPr>
              <w:t>Труба обыкновенная, не оцинкованная, обычной точности изготовления, немерной длины, с условным проходом 100 мм: ГОСТ 3262-75</w:t>
            </w:r>
          </w:p>
        </w:tc>
        <w:tc>
          <w:tcPr>
            <w:tcW w:w="980" w:type="dxa"/>
            <w:tcBorders>
              <w:top w:val="nil"/>
              <w:left w:val="nil"/>
              <w:bottom w:val="single" w:sz="4" w:space="0" w:color="auto"/>
              <w:right w:val="single" w:sz="4" w:space="0" w:color="auto"/>
            </w:tcBorders>
            <w:shd w:val="clear" w:color="auto" w:fill="auto"/>
            <w:vAlign w:val="center"/>
            <w:hideMark/>
          </w:tcPr>
          <w:p w14:paraId="0552544B"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2787D0A" w14:textId="77777777" w:rsidR="00950525" w:rsidRPr="00950525" w:rsidRDefault="00950525" w:rsidP="00950525">
            <w:pPr>
              <w:jc w:val="center"/>
              <w:rPr>
                <w:color w:val="000000"/>
                <w:sz w:val="22"/>
                <w:szCs w:val="22"/>
              </w:rPr>
            </w:pPr>
            <w:r w:rsidRPr="00950525">
              <w:rPr>
                <w:color w:val="000000"/>
                <w:sz w:val="22"/>
                <w:szCs w:val="22"/>
              </w:rPr>
              <w:t>100</w:t>
            </w:r>
          </w:p>
        </w:tc>
      </w:tr>
      <w:tr w:rsidR="00950525" w:rsidRPr="00950525" w14:paraId="066F224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823B0FD" w14:textId="77777777" w:rsidR="00950525" w:rsidRPr="00950525" w:rsidRDefault="00950525" w:rsidP="00950525">
            <w:pPr>
              <w:jc w:val="center"/>
              <w:rPr>
                <w:color w:val="000000"/>
                <w:sz w:val="22"/>
                <w:szCs w:val="22"/>
              </w:rPr>
            </w:pPr>
            <w:r w:rsidRPr="00950525">
              <w:rPr>
                <w:color w:val="000000"/>
                <w:sz w:val="22"/>
                <w:szCs w:val="22"/>
              </w:rPr>
              <w:t>36</w:t>
            </w:r>
          </w:p>
        </w:tc>
        <w:tc>
          <w:tcPr>
            <w:tcW w:w="2693" w:type="dxa"/>
            <w:tcBorders>
              <w:top w:val="nil"/>
              <w:left w:val="nil"/>
              <w:bottom w:val="single" w:sz="4" w:space="0" w:color="auto"/>
              <w:right w:val="single" w:sz="4" w:space="0" w:color="auto"/>
            </w:tcBorders>
            <w:shd w:val="clear" w:color="auto" w:fill="auto"/>
            <w:vAlign w:val="center"/>
            <w:hideMark/>
          </w:tcPr>
          <w:p w14:paraId="0C49D1B9" w14:textId="77777777" w:rsidR="00950525" w:rsidRPr="00950525" w:rsidRDefault="00950525" w:rsidP="00950525">
            <w:pPr>
              <w:rPr>
                <w:color w:val="000000"/>
                <w:sz w:val="22"/>
                <w:szCs w:val="22"/>
              </w:rPr>
            </w:pPr>
            <w:r w:rsidRPr="00950525">
              <w:rPr>
                <w:color w:val="000000"/>
                <w:sz w:val="22"/>
                <w:szCs w:val="22"/>
              </w:rPr>
              <w:t xml:space="preserve">Труба стальная электросварная </w:t>
            </w:r>
            <w:proofErr w:type="spellStart"/>
            <w:r w:rsidRPr="00950525">
              <w:rPr>
                <w:color w:val="000000"/>
                <w:sz w:val="22"/>
                <w:szCs w:val="22"/>
              </w:rPr>
              <w:t>прямошовная</w:t>
            </w:r>
            <w:proofErr w:type="spellEnd"/>
            <w:r w:rsidRPr="00950525">
              <w:rPr>
                <w:color w:val="000000"/>
                <w:sz w:val="22"/>
                <w:szCs w:val="22"/>
              </w:rPr>
              <w:t xml:space="preserve"> </w:t>
            </w:r>
            <w:proofErr w:type="spellStart"/>
            <w:r w:rsidRPr="00950525">
              <w:rPr>
                <w:color w:val="000000"/>
                <w:sz w:val="22"/>
                <w:szCs w:val="22"/>
              </w:rPr>
              <w:t>Дн</w:t>
            </w:r>
            <w:proofErr w:type="spellEnd"/>
            <w:r w:rsidRPr="00950525">
              <w:rPr>
                <w:color w:val="000000"/>
                <w:sz w:val="22"/>
                <w:szCs w:val="22"/>
              </w:rPr>
              <w:t>=60</w:t>
            </w:r>
          </w:p>
        </w:tc>
        <w:tc>
          <w:tcPr>
            <w:tcW w:w="5103" w:type="dxa"/>
            <w:tcBorders>
              <w:top w:val="nil"/>
              <w:left w:val="nil"/>
              <w:bottom w:val="single" w:sz="4" w:space="0" w:color="auto"/>
              <w:right w:val="single" w:sz="4" w:space="0" w:color="auto"/>
            </w:tcBorders>
            <w:shd w:val="clear" w:color="auto" w:fill="auto"/>
            <w:vAlign w:val="center"/>
            <w:hideMark/>
          </w:tcPr>
          <w:p w14:paraId="06FF6AC5" w14:textId="77777777" w:rsidR="00950525" w:rsidRPr="00950525" w:rsidRDefault="00950525" w:rsidP="00950525">
            <w:pPr>
              <w:rPr>
                <w:color w:val="000000"/>
                <w:sz w:val="22"/>
                <w:szCs w:val="22"/>
              </w:rPr>
            </w:pPr>
            <w:r w:rsidRPr="00950525">
              <w:rPr>
                <w:color w:val="000000"/>
                <w:sz w:val="22"/>
                <w:szCs w:val="22"/>
              </w:rPr>
              <w:t xml:space="preserve">Труба стальная электросварная прямошовная с наружным диаметром не более 60 мм, толщиной стенки не более 3,5 мм: ГОСТ 10704-91 </w:t>
            </w:r>
          </w:p>
        </w:tc>
        <w:tc>
          <w:tcPr>
            <w:tcW w:w="980" w:type="dxa"/>
            <w:tcBorders>
              <w:top w:val="nil"/>
              <w:left w:val="nil"/>
              <w:bottom w:val="single" w:sz="4" w:space="0" w:color="auto"/>
              <w:right w:val="single" w:sz="4" w:space="0" w:color="auto"/>
            </w:tcBorders>
            <w:shd w:val="clear" w:color="auto" w:fill="auto"/>
            <w:vAlign w:val="center"/>
            <w:hideMark/>
          </w:tcPr>
          <w:p w14:paraId="0FAFC2C3"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4CF7958"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413283B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081BFB3" w14:textId="77777777" w:rsidR="00950525" w:rsidRPr="00950525" w:rsidRDefault="00950525" w:rsidP="00950525">
            <w:pPr>
              <w:jc w:val="center"/>
              <w:rPr>
                <w:color w:val="000000"/>
                <w:sz w:val="22"/>
                <w:szCs w:val="22"/>
              </w:rPr>
            </w:pPr>
            <w:r w:rsidRPr="00950525">
              <w:rPr>
                <w:color w:val="000000"/>
                <w:sz w:val="22"/>
                <w:szCs w:val="22"/>
              </w:rPr>
              <w:t>37</w:t>
            </w:r>
          </w:p>
        </w:tc>
        <w:tc>
          <w:tcPr>
            <w:tcW w:w="2693" w:type="dxa"/>
            <w:tcBorders>
              <w:top w:val="nil"/>
              <w:left w:val="nil"/>
              <w:bottom w:val="single" w:sz="4" w:space="0" w:color="auto"/>
              <w:right w:val="single" w:sz="4" w:space="0" w:color="auto"/>
            </w:tcBorders>
            <w:shd w:val="clear" w:color="auto" w:fill="auto"/>
            <w:vAlign w:val="center"/>
            <w:hideMark/>
          </w:tcPr>
          <w:p w14:paraId="3CA416AF" w14:textId="77777777" w:rsidR="00950525" w:rsidRPr="00950525" w:rsidRDefault="00950525" w:rsidP="00950525">
            <w:pPr>
              <w:rPr>
                <w:color w:val="000000"/>
                <w:sz w:val="22"/>
                <w:szCs w:val="22"/>
              </w:rPr>
            </w:pPr>
            <w:r w:rsidRPr="00950525">
              <w:rPr>
                <w:color w:val="000000"/>
                <w:sz w:val="22"/>
                <w:szCs w:val="22"/>
              </w:rPr>
              <w:t>Труба чугунная ДУ=110</w:t>
            </w:r>
          </w:p>
        </w:tc>
        <w:tc>
          <w:tcPr>
            <w:tcW w:w="5103" w:type="dxa"/>
            <w:tcBorders>
              <w:top w:val="nil"/>
              <w:left w:val="nil"/>
              <w:bottom w:val="single" w:sz="4" w:space="0" w:color="auto"/>
              <w:right w:val="single" w:sz="4" w:space="0" w:color="auto"/>
            </w:tcBorders>
            <w:shd w:val="clear" w:color="auto" w:fill="auto"/>
            <w:vAlign w:val="center"/>
            <w:hideMark/>
          </w:tcPr>
          <w:p w14:paraId="7E071DB3" w14:textId="77777777" w:rsidR="00950525" w:rsidRPr="00950525" w:rsidRDefault="00950525" w:rsidP="00950525">
            <w:pPr>
              <w:rPr>
                <w:color w:val="000000"/>
                <w:sz w:val="22"/>
                <w:szCs w:val="22"/>
              </w:rPr>
            </w:pPr>
            <w:r w:rsidRPr="00950525">
              <w:rPr>
                <w:color w:val="000000"/>
                <w:sz w:val="22"/>
                <w:szCs w:val="22"/>
              </w:rPr>
              <w:t>Труба чугунная, ДУ=110, высокопрочный чугун с шаровидным графитом (ВЧШГ) диаметром от 50 до 3000 мм</w:t>
            </w:r>
          </w:p>
        </w:tc>
        <w:tc>
          <w:tcPr>
            <w:tcW w:w="980" w:type="dxa"/>
            <w:tcBorders>
              <w:top w:val="nil"/>
              <w:left w:val="nil"/>
              <w:bottom w:val="single" w:sz="4" w:space="0" w:color="auto"/>
              <w:right w:val="single" w:sz="4" w:space="0" w:color="auto"/>
            </w:tcBorders>
            <w:shd w:val="clear" w:color="auto" w:fill="auto"/>
            <w:vAlign w:val="center"/>
            <w:hideMark/>
          </w:tcPr>
          <w:p w14:paraId="720B4BF8"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66E5152"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5CF9DD66"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9F4D867" w14:textId="77777777" w:rsidR="00950525" w:rsidRPr="00950525" w:rsidRDefault="00950525" w:rsidP="00950525">
            <w:pPr>
              <w:jc w:val="center"/>
              <w:rPr>
                <w:color w:val="000000"/>
                <w:sz w:val="22"/>
                <w:szCs w:val="22"/>
              </w:rPr>
            </w:pPr>
            <w:r w:rsidRPr="00950525">
              <w:rPr>
                <w:color w:val="000000"/>
                <w:sz w:val="22"/>
                <w:szCs w:val="22"/>
              </w:rPr>
              <w:t>38</w:t>
            </w:r>
          </w:p>
        </w:tc>
        <w:tc>
          <w:tcPr>
            <w:tcW w:w="2693" w:type="dxa"/>
            <w:tcBorders>
              <w:top w:val="nil"/>
              <w:left w:val="nil"/>
              <w:bottom w:val="single" w:sz="4" w:space="0" w:color="auto"/>
              <w:right w:val="single" w:sz="4" w:space="0" w:color="auto"/>
            </w:tcBorders>
            <w:shd w:val="clear" w:color="auto" w:fill="auto"/>
            <w:vAlign w:val="center"/>
            <w:hideMark/>
          </w:tcPr>
          <w:p w14:paraId="511ED317" w14:textId="77777777" w:rsidR="00950525" w:rsidRPr="00950525" w:rsidRDefault="00950525" w:rsidP="00950525">
            <w:pPr>
              <w:rPr>
                <w:color w:val="000000"/>
                <w:sz w:val="22"/>
                <w:szCs w:val="22"/>
              </w:rPr>
            </w:pPr>
            <w:r w:rsidRPr="00950525">
              <w:rPr>
                <w:color w:val="000000"/>
                <w:sz w:val="22"/>
                <w:szCs w:val="22"/>
              </w:rPr>
              <w:t>Труба чугунная ДУ=50</w:t>
            </w:r>
          </w:p>
        </w:tc>
        <w:tc>
          <w:tcPr>
            <w:tcW w:w="5103" w:type="dxa"/>
            <w:tcBorders>
              <w:top w:val="nil"/>
              <w:left w:val="nil"/>
              <w:bottom w:val="single" w:sz="4" w:space="0" w:color="auto"/>
              <w:right w:val="single" w:sz="4" w:space="0" w:color="auto"/>
            </w:tcBorders>
            <w:shd w:val="clear" w:color="auto" w:fill="auto"/>
            <w:vAlign w:val="center"/>
            <w:hideMark/>
          </w:tcPr>
          <w:p w14:paraId="2694F3DF" w14:textId="77777777" w:rsidR="00950525" w:rsidRPr="00950525" w:rsidRDefault="00950525" w:rsidP="00950525">
            <w:pPr>
              <w:rPr>
                <w:color w:val="000000"/>
                <w:sz w:val="22"/>
                <w:szCs w:val="22"/>
              </w:rPr>
            </w:pPr>
            <w:r w:rsidRPr="00950525">
              <w:rPr>
                <w:color w:val="000000"/>
                <w:sz w:val="22"/>
                <w:szCs w:val="22"/>
              </w:rPr>
              <w:t>Труба чугунная, ДУ=50, высокопрочный чугун с шаровидным графитом (ВЧШГ) диаметром от 50 до 3000 мм</w:t>
            </w:r>
          </w:p>
        </w:tc>
        <w:tc>
          <w:tcPr>
            <w:tcW w:w="980" w:type="dxa"/>
            <w:tcBorders>
              <w:top w:val="nil"/>
              <w:left w:val="nil"/>
              <w:bottom w:val="single" w:sz="4" w:space="0" w:color="auto"/>
              <w:right w:val="single" w:sz="4" w:space="0" w:color="auto"/>
            </w:tcBorders>
            <w:shd w:val="clear" w:color="auto" w:fill="auto"/>
            <w:vAlign w:val="center"/>
            <w:hideMark/>
          </w:tcPr>
          <w:p w14:paraId="3B5C75AC"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51B2225"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37A5F0A8"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8AF8AD6" w14:textId="77777777" w:rsidR="00950525" w:rsidRPr="00950525" w:rsidRDefault="00950525" w:rsidP="00950525">
            <w:pPr>
              <w:jc w:val="center"/>
              <w:rPr>
                <w:color w:val="000000"/>
                <w:sz w:val="22"/>
                <w:szCs w:val="22"/>
              </w:rPr>
            </w:pPr>
            <w:r w:rsidRPr="00950525">
              <w:rPr>
                <w:color w:val="000000"/>
                <w:sz w:val="22"/>
                <w:szCs w:val="22"/>
              </w:rPr>
              <w:t>39</w:t>
            </w:r>
          </w:p>
        </w:tc>
        <w:tc>
          <w:tcPr>
            <w:tcW w:w="2693" w:type="dxa"/>
            <w:tcBorders>
              <w:top w:val="nil"/>
              <w:left w:val="nil"/>
              <w:bottom w:val="single" w:sz="4" w:space="0" w:color="auto"/>
              <w:right w:val="single" w:sz="4" w:space="0" w:color="auto"/>
            </w:tcBorders>
            <w:shd w:val="clear" w:color="auto" w:fill="auto"/>
            <w:vAlign w:val="center"/>
            <w:hideMark/>
          </w:tcPr>
          <w:p w14:paraId="016E2C75" w14:textId="77777777" w:rsidR="00950525" w:rsidRPr="00950525" w:rsidRDefault="00950525" w:rsidP="00950525">
            <w:pPr>
              <w:rPr>
                <w:color w:val="000000"/>
                <w:sz w:val="22"/>
                <w:szCs w:val="22"/>
              </w:rPr>
            </w:pPr>
            <w:r w:rsidRPr="00950525">
              <w:rPr>
                <w:color w:val="000000"/>
                <w:sz w:val="22"/>
                <w:szCs w:val="22"/>
              </w:rPr>
              <w:t>Умывальник</w:t>
            </w:r>
          </w:p>
        </w:tc>
        <w:tc>
          <w:tcPr>
            <w:tcW w:w="5103" w:type="dxa"/>
            <w:tcBorders>
              <w:top w:val="nil"/>
              <w:left w:val="nil"/>
              <w:bottom w:val="single" w:sz="4" w:space="0" w:color="auto"/>
              <w:right w:val="single" w:sz="4" w:space="0" w:color="auto"/>
            </w:tcBorders>
            <w:shd w:val="clear" w:color="auto" w:fill="auto"/>
            <w:vAlign w:val="center"/>
            <w:hideMark/>
          </w:tcPr>
          <w:p w14:paraId="7AAC2997" w14:textId="77777777" w:rsidR="00950525" w:rsidRPr="00950525" w:rsidRDefault="00950525" w:rsidP="00950525">
            <w:pPr>
              <w:rPr>
                <w:color w:val="000000"/>
                <w:sz w:val="22"/>
                <w:szCs w:val="22"/>
              </w:rPr>
            </w:pPr>
            <w:r w:rsidRPr="00950525">
              <w:rPr>
                <w:color w:val="000000"/>
                <w:sz w:val="22"/>
                <w:szCs w:val="22"/>
              </w:rPr>
              <w:t>Умывальник фаянсовый, ширина: 50 см, глубина: 60 см, Тип: подвесной, Форма: овальная, цвет: белый, материал: фаянс. Размещение смесителя: по центру.</w:t>
            </w:r>
          </w:p>
        </w:tc>
        <w:tc>
          <w:tcPr>
            <w:tcW w:w="980" w:type="dxa"/>
            <w:tcBorders>
              <w:top w:val="nil"/>
              <w:left w:val="nil"/>
              <w:bottom w:val="single" w:sz="4" w:space="0" w:color="auto"/>
              <w:right w:val="single" w:sz="4" w:space="0" w:color="auto"/>
            </w:tcBorders>
            <w:shd w:val="clear" w:color="auto" w:fill="auto"/>
            <w:vAlign w:val="center"/>
            <w:hideMark/>
          </w:tcPr>
          <w:p w14:paraId="39C482B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2D6707B"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F105D1D" w14:textId="77777777" w:rsidTr="00950525">
        <w:trPr>
          <w:trHeight w:val="1656"/>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40E2BEE" w14:textId="77777777" w:rsidR="00950525" w:rsidRPr="00950525" w:rsidRDefault="00950525" w:rsidP="00950525">
            <w:pPr>
              <w:jc w:val="center"/>
              <w:rPr>
                <w:color w:val="000000"/>
                <w:sz w:val="22"/>
                <w:szCs w:val="22"/>
              </w:rPr>
            </w:pPr>
            <w:r w:rsidRPr="00950525">
              <w:rPr>
                <w:color w:val="000000"/>
                <w:sz w:val="22"/>
                <w:szCs w:val="22"/>
              </w:rPr>
              <w:t>40</w:t>
            </w:r>
          </w:p>
        </w:tc>
        <w:tc>
          <w:tcPr>
            <w:tcW w:w="2693" w:type="dxa"/>
            <w:tcBorders>
              <w:top w:val="nil"/>
              <w:left w:val="nil"/>
              <w:bottom w:val="single" w:sz="4" w:space="0" w:color="auto"/>
              <w:right w:val="single" w:sz="4" w:space="0" w:color="auto"/>
            </w:tcBorders>
            <w:shd w:val="clear" w:color="auto" w:fill="auto"/>
            <w:vAlign w:val="center"/>
            <w:hideMark/>
          </w:tcPr>
          <w:p w14:paraId="5EB82D90" w14:textId="77777777" w:rsidR="00950525" w:rsidRPr="00950525" w:rsidRDefault="00950525" w:rsidP="00950525">
            <w:pPr>
              <w:rPr>
                <w:color w:val="000000"/>
                <w:sz w:val="22"/>
                <w:szCs w:val="22"/>
              </w:rPr>
            </w:pPr>
            <w:r w:rsidRPr="00950525">
              <w:rPr>
                <w:color w:val="000000"/>
                <w:sz w:val="22"/>
                <w:szCs w:val="22"/>
              </w:rPr>
              <w:t>Унитаз</w:t>
            </w:r>
          </w:p>
        </w:tc>
        <w:tc>
          <w:tcPr>
            <w:tcW w:w="5103" w:type="dxa"/>
            <w:tcBorders>
              <w:top w:val="nil"/>
              <w:left w:val="nil"/>
              <w:bottom w:val="single" w:sz="4" w:space="0" w:color="auto"/>
              <w:right w:val="single" w:sz="4" w:space="0" w:color="auto"/>
            </w:tcBorders>
            <w:shd w:val="clear" w:color="auto" w:fill="auto"/>
            <w:vAlign w:val="center"/>
            <w:hideMark/>
          </w:tcPr>
          <w:p w14:paraId="5AB8E0ED" w14:textId="77777777" w:rsidR="00950525" w:rsidRPr="00950525" w:rsidRDefault="00950525" w:rsidP="00950525">
            <w:pPr>
              <w:rPr>
                <w:color w:val="000000"/>
                <w:sz w:val="22"/>
                <w:szCs w:val="22"/>
              </w:rPr>
            </w:pPr>
            <w:r w:rsidRPr="00950525">
              <w:rPr>
                <w:color w:val="000000"/>
                <w:sz w:val="22"/>
                <w:szCs w:val="22"/>
              </w:rPr>
              <w:t>Тип: напольный унитаз с бачком и горизонтальным выпуском, материал: фаянс, направление выпуска: горизонтальный (в стену), Форма: овальная, цвет: белый, Механизм слива: механическая кнопка, Метод установки сливного бачка: поверх унитаза, Материал сиденья: полипропилен.</w:t>
            </w:r>
          </w:p>
        </w:tc>
        <w:tc>
          <w:tcPr>
            <w:tcW w:w="980" w:type="dxa"/>
            <w:tcBorders>
              <w:top w:val="nil"/>
              <w:left w:val="nil"/>
              <w:bottom w:val="single" w:sz="4" w:space="0" w:color="auto"/>
              <w:right w:val="single" w:sz="4" w:space="0" w:color="auto"/>
            </w:tcBorders>
            <w:shd w:val="clear" w:color="auto" w:fill="auto"/>
            <w:vAlign w:val="center"/>
            <w:hideMark/>
          </w:tcPr>
          <w:p w14:paraId="0199C85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3A7FFE3"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B51EE1C"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11D108F9" w14:textId="77777777" w:rsidR="00950525" w:rsidRPr="00950525" w:rsidRDefault="00950525" w:rsidP="00950525">
            <w:pPr>
              <w:jc w:val="center"/>
              <w:rPr>
                <w:b/>
                <w:bCs/>
                <w:color w:val="000000"/>
                <w:sz w:val="22"/>
                <w:szCs w:val="22"/>
              </w:rPr>
            </w:pPr>
            <w:r w:rsidRPr="00950525">
              <w:rPr>
                <w:b/>
                <w:bCs/>
                <w:color w:val="000000"/>
                <w:sz w:val="22"/>
                <w:szCs w:val="22"/>
              </w:rPr>
              <w:t>"Административный корпус" (1-й этаж)</w:t>
            </w:r>
          </w:p>
        </w:tc>
      </w:tr>
      <w:tr w:rsidR="00950525" w:rsidRPr="00950525" w14:paraId="4D5070F5"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1285DBF"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74A13D5A" w14:textId="77777777" w:rsidR="00950525" w:rsidRPr="00950525" w:rsidRDefault="00950525" w:rsidP="00950525">
            <w:pPr>
              <w:rPr>
                <w:color w:val="000000"/>
                <w:sz w:val="22"/>
                <w:szCs w:val="22"/>
              </w:rPr>
            </w:pPr>
            <w:r w:rsidRPr="00950525">
              <w:rPr>
                <w:color w:val="000000"/>
                <w:sz w:val="22"/>
                <w:szCs w:val="22"/>
              </w:rPr>
              <w:t xml:space="preserve">Конвектор отопительный настенный </w:t>
            </w:r>
          </w:p>
        </w:tc>
        <w:tc>
          <w:tcPr>
            <w:tcW w:w="5103" w:type="dxa"/>
            <w:tcBorders>
              <w:top w:val="nil"/>
              <w:left w:val="nil"/>
              <w:bottom w:val="single" w:sz="4" w:space="0" w:color="auto"/>
              <w:right w:val="single" w:sz="4" w:space="0" w:color="auto"/>
            </w:tcBorders>
            <w:shd w:val="clear" w:color="auto" w:fill="auto"/>
            <w:vAlign w:val="center"/>
            <w:hideMark/>
          </w:tcPr>
          <w:p w14:paraId="68BBA525" w14:textId="77777777" w:rsidR="00950525" w:rsidRPr="00950525" w:rsidRDefault="00950525" w:rsidP="00950525">
            <w:pPr>
              <w:rPr>
                <w:color w:val="000000"/>
                <w:sz w:val="22"/>
                <w:szCs w:val="22"/>
              </w:rPr>
            </w:pPr>
            <w:r w:rsidRPr="00950525">
              <w:rPr>
                <w:color w:val="000000"/>
                <w:sz w:val="22"/>
                <w:szCs w:val="22"/>
              </w:rPr>
              <w:t>Конвектор отопительный настенный, водяной: длина 80 см, ширина 40 см, класс защиты: IP24, площадь обогрева: 25 м, напряжение: 220 В</w:t>
            </w:r>
          </w:p>
        </w:tc>
        <w:tc>
          <w:tcPr>
            <w:tcW w:w="980" w:type="dxa"/>
            <w:tcBorders>
              <w:top w:val="nil"/>
              <w:left w:val="nil"/>
              <w:bottom w:val="single" w:sz="4" w:space="0" w:color="auto"/>
              <w:right w:val="single" w:sz="4" w:space="0" w:color="auto"/>
            </w:tcBorders>
            <w:shd w:val="clear" w:color="auto" w:fill="auto"/>
            <w:vAlign w:val="center"/>
            <w:hideMark/>
          </w:tcPr>
          <w:p w14:paraId="01BB7B9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081596D"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7250753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20A46FD"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7F522588" w14:textId="77777777" w:rsidR="00950525" w:rsidRPr="00950525" w:rsidRDefault="00950525" w:rsidP="00950525">
            <w:pPr>
              <w:rPr>
                <w:color w:val="000000"/>
                <w:sz w:val="22"/>
                <w:szCs w:val="22"/>
              </w:rPr>
            </w:pPr>
            <w:r w:rsidRPr="00950525">
              <w:rPr>
                <w:color w:val="000000"/>
                <w:sz w:val="22"/>
                <w:szCs w:val="22"/>
              </w:rPr>
              <w:t xml:space="preserve">Кран полипропиленовый ДУ=20 </w:t>
            </w:r>
          </w:p>
        </w:tc>
        <w:tc>
          <w:tcPr>
            <w:tcW w:w="5103" w:type="dxa"/>
            <w:tcBorders>
              <w:top w:val="nil"/>
              <w:left w:val="nil"/>
              <w:bottom w:val="single" w:sz="4" w:space="0" w:color="auto"/>
              <w:right w:val="single" w:sz="4" w:space="0" w:color="auto"/>
            </w:tcBorders>
            <w:shd w:val="clear" w:color="auto" w:fill="auto"/>
            <w:vAlign w:val="center"/>
            <w:hideMark/>
          </w:tcPr>
          <w:p w14:paraId="0D76D981" w14:textId="77777777" w:rsidR="00950525" w:rsidRPr="00950525" w:rsidRDefault="00950525" w:rsidP="00950525">
            <w:pPr>
              <w:rPr>
                <w:color w:val="000000"/>
                <w:sz w:val="22"/>
                <w:szCs w:val="22"/>
              </w:rPr>
            </w:pPr>
            <w:r w:rsidRPr="00950525">
              <w:rPr>
                <w:color w:val="000000"/>
                <w:sz w:val="22"/>
                <w:szCs w:val="22"/>
              </w:rPr>
              <w:t xml:space="preserve">Кран шаровой, материал корпуса: полипропилен, ДУ=20мм. </w:t>
            </w:r>
          </w:p>
        </w:tc>
        <w:tc>
          <w:tcPr>
            <w:tcW w:w="980" w:type="dxa"/>
            <w:tcBorders>
              <w:top w:val="nil"/>
              <w:left w:val="nil"/>
              <w:bottom w:val="single" w:sz="4" w:space="0" w:color="auto"/>
              <w:right w:val="single" w:sz="4" w:space="0" w:color="auto"/>
            </w:tcBorders>
            <w:shd w:val="clear" w:color="auto" w:fill="auto"/>
            <w:vAlign w:val="center"/>
            <w:hideMark/>
          </w:tcPr>
          <w:p w14:paraId="2382F08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152032B" w14:textId="77777777" w:rsidR="00950525" w:rsidRPr="00950525" w:rsidRDefault="00950525" w:rsidP="00950525">
            <w:pPr>
              <w:jc w:val="center"/>
              <w:rPr>
                <w:color w:val="000000"/>
                <w:sz w:val="22"/>
                <w:szCs w:val="22"/>
              </w:rPr>
            </w:pPr>
            <w:r w:rsidRPr="00950525">
              <w:rPr>
                <w:color w:val="000000"/>
                <w:sz w:val="22"/>
                <w:szCs w:val="22"/>
              </w:rPr>
              <w:t>30</w:t>
            </w:r>
          </w:p>
        </w:tc>
      </w:tr>
      <w:tr w:rsidR="00950525" w:rsidRPr="00950525" w14:paraId="564546A8"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3ACBA49" w14:textId="77777777" w:rsidR="00950525" w:rsidRPr="00950525" w:rsidRDefault="00950525" w:rsidP="00950525">
            <w:pPr>
              <w:jc w:val="center"/>
              <w:rPr>
                <w:color w:val="000000"/>
                <w:sz w:val="22"/>
                <w:szCs w:val="22"/>
              </w:rPr>
            </w:pPr>
            <w:r w:rsidRPr="00950525">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64734222" w14:textId="77777777" w:rsidR="00950525" w:rsidRPr="00950525" w:rsidRDefault="00950525" w:rsidP="00950525">
            <w:pPr>
              <w:rPr>
                <w:color w:val="000000"/>
                <w:sz w:val="22"/>
                <w:szCs w:val="22"/>
              </w:rPr>
            </w:pPr>
            <w:r w:rsidRPr="00950525">
              <w:rPr>
                <w:color w:val="000000"/>
                <w:sz w:val="22"/>
                <w:szCs w:val="22"/>
              </w:rPr>
              <w:t>Кран полипропиленовый ДУ=25</w:t>
            </w:r>
          </w:p>
        </w:tc>
        <w:tc>
          <w:tcPr>
            <w:tcW w:w="5103" w:type="dxa"/>
            <w:tcBorders>
              <w:top w:val="nil"/>
              <w:left w:val="nil"/>
              <w:bottom w:val="single" w:sz="4" w:space="0" w:color="auto"/>
              <w:right w:val="single" w:sz="4" w:space="0" w:color="auto"/>
            </w:tcBorders>
            <w:shd w:val="clear" w:color="auto" w:fill="auto"/>
            <w:vAlign w:val="center"/>
            <w:hideMark/>
          </w:tcPr>
          <w:p w14:paraId="34BCF45C" w14:textId="77777777" w:rsidR="00950525" w:rsidRPr="00950525" w:rsidRDefault="00950525" w:rsidP="00950525">
            <w:pPr>
              <w:rPr>
                <w:color w:val="000000"/>
                <w:sz w:val="22"/>
                <w:szCs w:val="22"/>
              </w:rPr>
            </w:pPr>
            <w:r w:rsidRPr="00950525">
              <w:rPr>
                <w:color w:val="000000"/>
                <w:sz w:val="22"/>
                <w:szCs w:val="22"/>
              </w:rPr>
              <w:t xml:space="preserve">Кран шаровой, материал корпуса: полипропилен, ДУ=25мм. </w:t>
            </w:r>
          </w:p>
        </w:tc>
        <w:tc>
          <w:tcPr>
            <w:tcW w:w="980" w:type="dxa"/>
            <w:tcBorders>
              <w:top w:val="nil"/>
              <w:left w:val="nil"/>
              <w:bottom w:val="single" w:sz="4" w:space="0" w:color="auto"/>
              <w:right w:val="single" w:sz="4" w:space="0" w:color="auto"/>
            </w:tcBorders>
            <w:shd w:val="clear" w:color="auto" w:fill="auto"/>
            <w:vAlign w:val="center"/>
            <w:hideMark/>
          </w:tcPr>
          <w:p w14:paraId="4FF7376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A14426D" w14:textId="77777777" w:rsidR="00950525" w:rsidRPr="00950525" w:rsidRDefault="00950525" w:rsidP="00950525">
            <w:pPr>
              <w:jc w:val="center"/>
              <w:rPr>
                <w:color w:val="000000"/>
                <w:sz w:val="22"/>
                <w:szCs w:val="22"/>
              </w:rPr>
            </w:pPr>
            <w:r w:rsidRPr="00950525">
              <w:rPr>
                <w:color w:val="000000"/>
                <w:sz w:val="22"/>
                <w:szCs w:val="22"/>
              </w:rPr>
              <w:t>36</w:t>
            </w:r>
          </w:p>
        </w:tc>
      </w:tr>
      <w:tr w:rsidR="00950525" w:rsidRPr="00950525" w14:paraId="130EB04C"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AB48CEC"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3B8F172C"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7B78B9DD"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15 мм или 1/2". Температура среды: Т= -30–100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617F4D0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BBB7F47" w14:textId="77777777" w:rsidR="00950525" w:rsidRPr="00950525" w:rsidRDefault="00950525" w:rsidP="00950525">
            <w:pPr>
              <w:jc w:val="center"/>
              <w:rPr>
                <w:color w:val="000000"/>
                <w:sz w:val="22"/>
                <w:szCs w:val="22"/>
              </w:rPr>
            </w:pPr>
            <w:r w:rsidRPr="00950525">
              <w:rPr>
                <w:color w:val="000000"/>
                <w:sz w:val="22"/>
                <w:szCs w:val="22"/>
              </w:rPr>
              <w:t>37</w:t>
            </w:r>
          </w:p>
        </w:tc>
      </w:tr>
      <w:tr w:rsidR="00950525" w:rsidRPr="00950525" w14:paraId="72DF3858"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58DFD7F" w14:textId="77777777" w:rsidR="00950525" w:rsidRPr="00950525" w:rsidRDefault="00950525" w:rsidP="00950525">
            <w:pPr>
              <w:jc w:val="center"/>
              <w:rPr>
                <w:color w:val="000000"/>
                <w:sz w:val="22"/>
                <w:szCs w:val="22"/>
              </w:rPr>
            </w:pPr>
            <w:r w:rsidRPr="00950525">
              <w:rPr>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2342B938"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51C86924"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20 мм или 3/4". Температура среды: Т=-30–100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1076751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B76426E" w14:textId="77777777" w:rsidR="00950525" w:rsidRPr="00950525" w:rsidRDefault="00950525" w:rsidP="00950525">
            <w:pPr>
              <w:jc w:val="center"/>
              <w:rPr>
                <w:color w:val="000000"/>
                <w:sz w:val="22"/>
                <w:szCs w:val="22"/>
              </w:rPr>
            </w:pPr>
            <w:r w:rsidRPr="00950525">
              <w:rPr>
                <w:color w:val="000000"/>
                <w:sz w:val="22"/>
                <w:szCs w:val="22"/>
              </w:rPr>
              <w:t>42</w:t>
            </w:r>
          </w:p>
        </w:tc>
      </w:tr>
      <w:tr w:rsidR="00950525" w:rsidRPr="00950525" w14:paraId="33879A7E" w14:textId="77777777" w:rsidTr="00F46864">
        <w:trPr>
          <w:trHeight w:val="569"/>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881859F" w14:textId="77777777" w:rsidR="00950525" w:rsidRPr="00950525" w:rsidRDefault="00950525" w:rsidP="00950525">
            <w:pPr>
              <w:jc w:val="center"/>
              <w:rPr>
                <w:color w:val="000000"/>
                <w:sz w:val="22"/>
                <w:szCs w:val="22"/>
              </w:rPr>
            </w:pPr>
            <w:r w:rsidRPr="00950525">
              <w:rPr>
                <w:color w:val="000000"/>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1BF01621"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=32</w:t>
            </w:r>
          </w:p>
        </w:tc>
        <w:tc>
          <w:tcPr>
            <w:tcW w:w="5103" w:type="dxa"/>
            <w:tcBorders>
              <w:top w:val="nil"/>
              <w:left w:val="nil"/>
              <w:bottom w:val="single" w:sz="4" w:space="0" w:color="auto"/>
              <w:right w:val="single" w:sz="4" w:space="0" w:color="auto"/>
            </w:tcBorders>
            <w:shd w:val="clear" w:color="auto" w:fill="auto"/>
            <w:vAlign w:val="center"/>
            <w:hideMark/>
          </w:tcPr>
          <w:p w14:paraId="648DC315"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32 мм или 1 1/4". Температура среды: Т=-30–100 °С. Условное давление: </w:t>
            </w:r>
            <w:proofErr w:type="spellStart"/>
            <w:r w:rsidRPr="00950525">
              <w:rPr>
                <w:color w:val="000000"/>
                <w:sz w:val="22"/>
                <w:szCs w:val="22"/>
              </w:rPr>
              <w:t>Ру</w:t>
            </w:r>
            <w:proofErr w:type="spellEnd"/>
            <w:r w:rsidRPr="00950525">
              <w:rPr>
                <w:color w:val="000000"/>
                <w:sz w:val="22"/>
                <w:szCs w:val="22"/>
              </w:rPr>
              <w:t xml:space="preserve">=16–25 бар. Класс герметичности А. </w:t>
            </w:r>
            <w:r w:rsidRPr="00950525">
              <w:rPr>
                <w:color w:val="000000"/>
                <w:sz w:val="22"/>
                <w:szCs w:val="22"/>
              </w:rPr>
              <w:lastRenderedPageBreak/>
              <w:t>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2D81E754" w14:textId="77777777" w:rsidR="00950525" w:rsidRPr="00950525" w:rsidRDefault="00950525" w:rsidP="00950525">
            <w:pPr>
              <w:jc w:val="center"/>
              <w:rPr>
                <w:color w:val="000000"/>
                <w:sz w:val="22"/>
                <w:szCs w:val="22"/>
              </w:rPr>
            </w:pPr>
            <w:r w:rsidRPr="00950525">
              <w:rPr>
                <w:color w:val="000000"/>
                <w:sz w:val="22"/>
                <w:szCs w:val="22"/>
              </w:rPr>
              <w:lastRenderedPageBreak/>
              <w:t>шт.</w:t>
            </w:r>
          </w:p>
        </w:tc>
        <w:tc>
          <w:tcPr>
            <w:tcW w:w="995" w:type="dxa"/>
            <w:tcBorders>
              <w:top w:val="nil"/>
              <w:left w:val="nil"/>
              <w:bottom w:val="single" w:sz="4" w:space="0" w:color="auto"/>
              <w:right w:val="single" w:sz="8" w:space="0" w:color="auto"/>
            </w:tcBorders>
            <w:shd w:val="clear" w:color="auto" w:fill="auto"/>
            <w:vAlign w:val="center"/>
            <w:hideMark/>
          </w:tcPr>
          <w:p w14:paraId="6B944E2A"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326B04A0"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43EA9B7"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2301B86F"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=40</w:t>
            </w:r>
          </w:p>
        </w:tc>
        <w:tc>
          <w:tcPr>
            <w:tcW w:w="5103" w:type="dxa"/>
            <w:tcBorders>
              <w:top w:val="nil"/>
              <w:left w:val="nil"/>
              <w:bottom w:val="single" w:sz="4" w:space="0" w:color="auto"/>
              <w:right w:val="single" w:sz="4" w:space="0" w:color="auto"/>
            </w:tcBorders>
            <w:shd w:val="clear" w:color="auto" w:fill="auto"/>
            <w:vAlign w:val="center"/>
            <w:hideMark/>
          </w:tcPr>
          <w:p w14:paraId="140D43FB" w14:textId="77777777" w:rsidR="00950525" w:rsidRPr="00950525" w:rsidRDefault="00950525" w:rsidP="00950525">
            <w:pPr>
              <w:rPr>
                <w:color w:val="000000"/>
                <w:sz w:val="22"/>
                <w:szCs w:val="22"/>
              </w:rPr>
            </w:pPr>
            <w:r w:rsidRPr="00950525">
              <w:rPr>
                <w:color w:val="000000"/>
                <w:sz w:val="22"/>
                <w:szCs w:val="22"/>
              </w:rPr>
              <w:t>Кран шаровой, полнопроходной, материал корпуса - латунь, ручки – алюминий, тип ручки: короткая (бабочка), Диаметр условного прохода: 40 мм или 1 1/2"</w:t>
            </w:r>
          </w:p>
        </w:tc>
        <w:tc>
          <w:tcPr>
            <w:tcW w:w="980" w:type="dxa"/>
            <w:tcBorders>
              <w:top w:val="nil"/>
              <w:left w:val="nil"/>
              <w:bottom w:val="single" w:sz="4" w:space="0" w:color="auto"/>
              <w:right w:val="single" w:sz="4" w:space="0" w:color="auto"/>
            </w:tcBorders>
            <w:shd w:val="clear" w:color="auto" w:fill="auto"/>
            <w:vAlign w:val="center"/>
            <w:hideMark/>
          </w:tcPr>
          <w:p w14:paraId="5BF5BCD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D5B4B77"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26B94063"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E9D3349" w14:textId="77777777" w:rsidR="00950525" w:rsidRPr="00950525" w:rsidRDefault="00950525" w:rsidP="00950525">
            <w:pPr>
              <w:jc w:val="center"/>
              <w:rPr>
                <w:color w:val="000000"/>
                <w:sz w:val="22"/>
                <w:szCs w:val="22"/>
              </w:rPr>
            </w:pPr>
            <w:r w:rsidRPr="00950525">
              <w:rPr>
                <w:color w:val="000000"/>
                <w:sz w:val="22"/>
                <w:szCs w:val="22"/>
              </w:rPr>
              <w:t>8</w:t>
            </w:r>
          </w:p>
        </w:tc>
        <w:tc>
          <w:tcPr>
            <w:tcW w:w="2693" w:type="dxa"/>
            <w:tcBorders>
              <w:top w:val="nil"/>
              <w:left w:val="nil"/>
              <w:bottom w:val="single" w:sz="4" w:space="0" w:color="auto"/>
              <w:right w:val="single" w:sz="4" w:space="0" w:color="auto"/>
            </w:tcBorders>
            <w:shd w:val="clear" w:color="auto" w:fill="auto"/>
            <w:vAlign w:val="center"/>
            <w:hideMark/>
          </w:tcPr>
          <w:p w14:paraId="7FC54418"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4DD23EFC" w14:textId="77777777" w:rsidR="00950525" w:rsidRPr="00950525" w:rsidRDefault="00950525" w:rsidP="00950525">
            <w:pPr>
              <w:rPr>
                <w:color w:val="000000"/>
                <w:sz w:val="22"/>
                <w:szCs w:val="22"/>
              </w:rPr>
            </w:pPr>
            <w:r w:rsidRPr="00950525">
              <w:rPr>
                <w:color w:val="000000"/>
                <w:sz w:val="22"/>
                <w:szCs w:val="22"/>
              </w:rPr>
              <w:t xml:space="preserve">Температура среды: Т=-30–100 °С. Класс герметичности А. Условное давление: </w:t>
            </w:r>
            <w:proofErr w:type="spellStart"/>
            <w:r w:rsidRPr="00950525">
              <w:rPr>
                <w:color w:val="000000"/>
                <w:sz w:val="22"/>
                <w:szCs w:val="22"/>
              </w:rPr>
              <w:t>Ру</w:t>
            </w:r>
            <w:proofErr w:type="spellEnd"/>
            <w:r w:rsidRPr="00950525">
              <w:rPr>
                <w:color w:val="000000"/>
                <w:sz w:val="22"/>
                <w:szCs w:val="22"/>
              </w:rPr>
              <w:t>=16–25 бар. Диаметр условного прохода: 50 мм или 2".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15C7238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3AB1E62"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21485949"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BE7E4F1" w14:textId="77777777" w:rsidR="00950525" w:rsidRPr="00950525" w:rsidRDefault="00950525" w:rsidP="00950525">
            <w:pPr>
              <w:jc w:val="center"/>
              <w:rPr>
                <w:color w:val="000000"/>
                <w:sz w:val="22"/>
                <w:szCs w:val="22"/>
              </w:rPr>
            </w:pPr>
            <w:r w:rsidRPr="00950525">
              <w:rPr>
                <w:color w:val="000000"/>
                <w:sz w:val="22"/>
                <w:szCs w:val="22"/>
              </w:rPr>
              <w:t>9</w:t>
            </w:r>
          </w:p>
        </w:tc>
        <w:tc>
          <w:tcPr>
            <w:tcW w:w="2693" w:type="dxa"/>
            <w:tcBorders>
              <w:top w:val="nil"/>
              <w:left w:val="nil"/>
              <w:bottom w:val="single" w:sz="4" w:space="0" w:color="auto"/>
              <w:right w:val="single" w:sz="4" w:space="0" w:color="auto"/>
            </w:tcBorders>
            <w:shd w:val="clear" w:color="auto" w:fill="auto"/>
            <w:vAlign w:val="center"/>
            <w:hideMark/>
          </w:tcPr>
          <w:p w14:paraId="7A46B642" w14:textId="77777777" w:rsidR="00950525" w:rsidRPr="00950525" w:rsidRDefault="00950525" w:rsidP="00950525">
            <w:pPr>
              <w:rPr>
                <w:color w:val="000000"/>
                <w:sz w:val="22"/>
                <w:szCs w:val="22"/>
              </w:rPr>
            </w:pPr>
            <w:r w:rsidRPr="00950525">
              <w:rPr>
                <w:color w:val="000000"/>
                <w:sz w:val="22"/>
                <w:szCs w:val="22"/>
              </w:rPr>
              <w:t>Кран шаровой с "американкой" 3/4"</w:t>
            </w:r>
          </w:p>
        </w:tc>
        <w:tc>
          <w:tcPr>
            <w:tcW w:w="5103" w:type="dxa"/>
            <w:tcBorders>
              <w:top w:val="nil"/>
              <w:left w:val="nil"/>
              <w:bottom w:val="single" w:sz="4" w:space="0" w:color="auto"/>
              <w:right w:val="single" w:sz="4" w:space="0" w:color="auto"/>
            </w:tcBorders>
            <w:shd w:val="clear" w:color="auto" w:fill="auto"/>
            <w:vAlign w:val="center"/>
            <w:hideMark/>
          </w:tcPr>
          <w:p w14:paraId="05CAF179" w14:textId="77777777" w:rsidR="00950525" w:rsidRPr="00950525" w:rsidRDefault="00950525" w:rsidP="00950525">
            <w:pPr>
              <w:rPr>
                <w:color w:val="000000"/>
                <w:sz w:val="22"/>
                <w:szCs w:val="22"/>
              </w:rPr>
            </w:pPr>
            <w:r w:rsidRPr="00950525">
              <w:rPr>
                <w:color w:val="000000"/>
                <w:sz w:val="22"/>
                <w:szCs w:val="22"/>
              </w:rPr>
              <w:t xml:space="preserve">Шаровой латунный кран НР-ВР полнопроходной, с рукояткой, со сгоном, </w:t>
            </w:r>
            <w:proofErr w:type="spellStart"/>
            <w:r w:rsidRPr="00950525">
              <w:rPr>
                <w:color w:val="000000"/>
                <w:sz w:val="22"/>
                <w:szCs w:val="22"/>
              </w:rPr>
              <w:t>Ду</w:t>
            </w:r>
            <w:proofErr w:type="spellEnd"/>
            <w:r w:rsidRPr="00950525">
              <w:rPr>
                <w:color w:val="000000"/>
                <w:sz w:val="22"/>
                <w:szCs w:val="22"/>
              </w:rPr>
              <w:t xml:space="preserve"> 15-32 </w:t>
            </w:r>
            <w:proofErr w:type="spellStart"/>
            <w:r w:rsidRPr="00950525">
              <w:rPr>
                <w:color w:val="000000"/>
                <w:sz w:val="22"/>
                <w:szCs w:val="22"/>
              </w:rPr>
              <w:t>Ру</w:t>
            </w:r>
            <w:proofErr w:type="spellEnd"/>
            <w:r w:rsidRPr="00950525">
              <w:rPr>
                <w:color w:val="000000"/>
                <w:sz w:val="22"/>
                <w:szCs w:val="22"/>
              </w:rPr>
              <w:t xml:space="preserve"> 25-64</w:t>
            </w:r>
          </w:p>
        </w:tc>
        <w:tc>
          <w:tcPr>
            <w:tcW w:w="980" w:type="dxa"/>
            <w:tcBorders>
              <w:top w:val="nil"/>
              <w:left w:val="nil"/>
              <w:bottom w:val="single" w:sz="4" w:space="0" w:color="auto"/>
              <w:right w:val="single" w:sz="4" w:space="0" w:color="auto"/>
            </w:tcBorders>
            <w:shd w:val="clear" w:color="auto" w:fill="auto"/>
            <w:vAlign w:val="center"/>
            <w:hideMark/>
          </w:tcPr>
          <w:p w14:paraId="559E6D3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9D0FB60"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4AD8E753"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F95FCF7" w14:textId="77777777" w:rsidR="00950525" w:rsidRPr="00950525" w:rsidRDefault="00950525" w:rsidP="00950525">
            <w:pPr>
              <w:jc w:val="center"/>
              <w:rPr>
                <w:color w:val="000000"/>
                <w:sz w:val="22"/>
                <w:szCs w:val="22"/>
              </w:rPr>
            </w:pPr>
            <w:r w:rsidRPr="00950525">
              <w:rPr>
                <w:color w:val="000000"/>
                <w:sz w:val="22"/>
                <w:szCs w:val="22"/>
              </w:rPr>
              <w:t>10</w:t>
            </w:r>
          </w:p>
        </w:tc>
        <w:tc>
          <w:tcPr>
            <w:tcW w:w="2693" w:type="dxa"/>
            <w:tcBorders>
              <w:top w:val="nil"/>
              <w:left w:val="nil"/>
              <w:bottom w:val="single" w:sz="4" w:space="0" w:color="auto"/>
              <w:right w:val="single" w:sz="4" w:space="0" w:color="auto"/>
            </w:tcBorders>
            <w:shd w:val="clear" w:color="auto" w:fill="auto"/>
            <w:vAlign w:val="center"/>
            <w:hideMark/>
          </w:tcPr>
          <w:p w14:paraId="68167974" w14:textId="77777777" w:rsidR="00950525" w:rsidRPr="00950525" w:rsidRDefault="00950525" w:rsidP="00950525">
            <w:pPr>
              <w:rPr>
                <w:color w:val="000000"/>
                <w:sz w:val="22"/>
                <w:szCs w:val="22"/>
              </w:rPr>
            </w:pPr>
            <w:r w:rsidRPr="00950525">
              <w:rPr>
                <w:color w:val="000000"/>
                <w:sz w:val="22"/>
                <w:szCs w:val="22"/>
              </w:rPr>
              <w:t>Манжета переходная ДУ=50</w:t>
            </w:r>
          </w:p>
        </w:tc>
        <w:tc>
          <w:tcPr>
            <w:tcW w:w="5103" w:type="dxa"/>
            <w:tcBorders>
              <w:top w:val="nil"/>
              <w:left w:val="nil"/>
              <w:bottom w:val="single" w:sz="4" w:space="0" w:color="auto"/>
              <w:right w:val="single" w:sz="4" w:space="0" w:color="auto"/>
            </w:tcBorders>
            <w:shd w:val="clear" w:color="auto" w:fill="auto"/>
            <w:vAlign w:val="center"/>
            <w:hideMark/>
          </w:tcPr>
          <w:p w14:paraId="413E3C5E"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ДУ=50</w:t>
            </w:r>
          </w:p>
        </w:tc>
        <w:tc>
          <w:tcPr>
            <w:tcW w:w="980" w:type="dxa"/>
            <w:tcBorders>
              <w:top w:val="nil"/>
              <w:left w:val="nil"/>
              <w:bottom w:val="single" w:sz="4" w:space="0" w:color="auto"/>
              <w:right w:val="single" w:sz="4" w:space="0" w:color="auto"/>
            </w:tcBorders>
            <w:shd w:val="clear" w:color="auto" w:fill="auto"/>
            <w:vAlign w:val="center"/>
            <w:hideMark/>
          </w:tcPr>
          <w:p w14:paraId="0B9ECB3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5E63054"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FFAB9CA"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E2F28B3"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72395B27" w14:textId="77777777" w:rsidR="00950525" w:rsidRPr="00950525" w:rsidRDefault="00950525" w:rsidP="00950525">
            <w:pPr>
              <w:rPr>
                <w:color w:val="000000"/>
                <w:sz w:val="22"/>
                <w:szCs w:val="22"/>
              </w:rPr>
            </w:pPr>
            <w:r w:rsidRPr="00950525">
              <w:rPr>
                <w:color w:val="000000"/>
                <w:sz w:val="22"/>
                <w:szCs w:val="22"/>
              </w:rPr>
              <w:t>Манжета переходная ДУ=110</w:t>
            </w:r>
          </w:p>
        </w:tc>
        <w:tc>
          <w:tcPr>
            <w:tcW w:w="5103" w:type="dxa"/>
            <w:tcBorders>
              <w:top w:val="nil"/>
              <w:left w:val="nil"/>
              <w:bottom w:val="single" w:sz="4" w:space="0" w:color="auto"/>
              <w:right w:val="single" w:sz="4" w:space="0" w:color="auto"/>
            </w:tcBorders>
            <w:shd w:val="clear" w:color="auto" w:fill="auto"/>
            <w:vAlign w:val="center"/>
            <w:hideMark/>
          </w:tcPr>
          <w:p w14:paraId="1D6AD863"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ДУ=110</w:t>
            </w:r>
          </w:p>
        </w:tc>
        <w:tc>
          <w:tcPr>
            <w:tcW w:w="980" w:type="dxa"/>
            <w:tcBorders>
              <w:top w:val="nil"/>
              <w:left w:val="nil"/>
              <w:bottom w:val="single" w:sz="4" w:space="0" w:color="auto"/>
              <w:right w:val="single" w:sz="4" w:space="0" w:color="auto"/>
            </w:tcBorders>
            <w:shd w:val="clear" w:color="auto" w:fill="auto"/>
            <w:vAlign w:val="center"/>
            <w:hideMark/>
          </w:tcPr>
          <w:p w14:paraId="26FC132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F767F34"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F0A6FE4"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0B67AAA" w14:textId="77777777" w:rsidR="00950525" w:rsidRPr="00950525" w:rsidRDefault="00950525" w:rsidP="00950525">
            <w:pPr>
              <w:jc w:val="center"/>
              <w:rPr>
                <w:color w:val="000000"/>
                <w:sz w:val="22"/>
                <w:szCs w:val="22"/>
              </w:rPr>
            </w:pPr>
            <w:r w:rsidRPr="00950525">
              <w:rPr>
                <w:color w:val="000000"/>
                <w:sz w:val="22"/>
                <w:szCs w:val="22"/>
              </w:rPr>
              <w:t>12</w:t>
            </w:r>
          </w:p>
        </w:tc>
        <w:tc>
          <w:tcPr>
            <w:tcW w:w="2693" w:type="dxa"/>
            <w:tcBorders>
              <w:top w:val="nil"/>
              <w:left w:val="nil"/>
              <w:bottom w:val="single" w:sz="4" w:space="0" w:color="auto"/>
              <w:right w:val="single" w:sz="4" w:space="0" w:color="auto"/>
            </w:tcBorders>
            <w:shd w:val="clear" w:color="auto" w:fill="auto"/>
            <w:vAlign w:val="center"/>
            <w:hideMark/>
          </w:tcPr>
          <w:p w14:paraId="738C7E08" w14:textId="77777777" w:rsidR="00950525" w:rsidRPr="00950525" w:rsidRDefault="00950525" w:rsidP="00950525">
            <w:pPr>
              <w:rPr>
                <w:color w:val="000000"/>
                <w:sz w:val="22"/>
                <w:szCs w:val="22"/>
              </w:rPr>
            </w:pPr>
            <w:r w:rsidRPr="00950525">
              <w:rPr>
                <w:color w:val="000000"/>
                <w:sz w:val="22"/>
                <w:szCs w:val="22"/>
              </w:rPr>
              <w:t>Мойка</w:t>
            </w:r>
          </w:p>
        </w:tc>
        <w:tc>
          <w:tcPr>
            <w:tcW w:w="5103" w:type="dxa"/>
            <w:tcBorders>
              <w:top w:val="nil"/>
              <w:left w:val="nil"/>
              <w:bottom w:val="single" w:sz="4" w:space="0" w:color="auto"/>
              <w:right w:val="single" w:sz="4" w:space="0" w:color="auto"/>
            </w:tcBorders>
            <w:shd w:val="clear" w:color="auto" w:fill="auto"/>
            <w:vAlign w:val="center"/>
            <w:hideMark/>
          </w:tcPr>
          <w:p w14:paraId="6FCBF489"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длина: 60 см, ширина 60 см, Тип установки: врезной, Форма: квадратная, Цвет: сталь, количество чаш: одна.</w:t>
            </w:r>
          </w:p>
        </w:tc>
        <w:tc>
          <w:tcPr>
            <w:tcW w:w="980" w:type="dxa"/>
            <w:tcBorders>
              <w:top w:val="nil"/>
              <w:left w:val="nil"/>
              <w:bottom w:val="single" w:sz="4" w:space="0" w:color="auto"/>
              <w:right w:val="single" w:sz="4" w:space="0" w:color="auto"/>
            </w:tcBorders>
            <w:shd w:val="clear" w:color="auto" w:fill="auto"/>
            <w:vAlign w:val="center"/>
            <w:hideMark/>
          </w:tcPr>
          <w:p w14:paraId="7E712C4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6BC40AF"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087A8872"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E732A0A"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43207B8D" w14:textId="77777777" w:rsidR="00950525" w:rsidRPr="00950525" w:rsidRDefault="00950525" w:rsidP="00950525">
            <w:pPr>
              <w:rPr>
                <w:color w:val="000000"/>
                <w:sz w:val="22"/>
                <w:szCs w:val="22"/>
              </w:rPr>
            </w:pPr>
            <w:r w:rsidRPr="00950525">
              <w:rPr>
                <w:color w:val="000000"/>
                <w:sz w:val="22"/>
                <w:szCs w:val="22"/>
              </w:rPr>
              <w:t xml:space="preserve">Отвод ПВХ ДУ=50, угол 45ْ </w:t>
            </w:r>
          </w:p>
        </w:tc>
        <w:tc>
          <w:tcPr>
            <w:tcW w:w="5103" w:type="dxa"/>
            <w:tcBorders>
              <w:top w:val="nil"/>
              <w:left w:val="nil"/>
              <w:bottom w:val="single" w:sz="4" w:space="0" w:color="auto"/>
              <w:right w:val="single" w:sz="4" w:space="0" w:color="auto"/>
            </w:tcBorders>
            <w:shd w:val="clear" w:color="auto" w:fill="auto"/>
            <w:vAlign w:val="center"/>
            <w:hideMark/>
          </w:tcPr>
          <w:p w14:paraId="5030B9B9" w14:textId="77777777" w:rsidR="00950525" w:rsidRPr="00950525" w:rsidRDefault="00950525" w:rsidP="00950525">
            <w:pPr>
              <w:rPr>
                <w:color w:val="000000"/>
                <w:sz w:val="22"/>
                <w:szCs w:val="22"/>
              </w:rPr>
            </w:pPr>
            <w:r w:rsidRPr="00950525">
              <w:rPr>
                <w:color w:val="000000"/>
                <w:sz w:val="22"/>
                <w:szCs w:val="22"/>
              </w:rPr>
              <w:t xml:space="preserve">Отвод, материал - ПВХ, ДУ=50, угол 45ْ </w:t>
            </w:r>
          </w:p>
        </w:tc>
        <w:tc>
          <w:tcPr>
            <w:tcW w:w="980" w:type="dxa"/>
            <w:tcBorders>
              <w:top w:val="nil"/>
              <w:left w:val="nil"/>
              <w:bottom w:val="single" w:sz="4" w:space="0" w:color="auto"/>
              <w:right w:val="single" w:sz="4" w:space="0" w:color="auto"/>
            </w:tcBorders>
            <w:shd w:val="clear" w:color="auto" w:fill="auto"/>
            <w:vAlign w:val="center"/>
            <w:hideMark/>
          </w:tcPr>
          <w:p w14:paraId="7851BE7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3045695"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18D2FAF5"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FD129B2" w14:textId="77777777" w:rsidR="00950525" w:rsidRPr="00950525" w:rsidRDefault="00950525" w:rsidP="00950525">
            <w:pPr>
              <w:jc w:val="center"/>
              <w:rPr>
                <w:color w:val="000000"/>
                <w:sz w:val="22"/>
                <w:szCs w:val="22"/>
              </w:rPr>
            </w:pPr>
            <w:r w:rsidRPr="00950525">
              <w:rPr>
                <w:color w:val="000000"/>
                <w:sz w:val="22"/>
                <w:szCs w:val="22"/>
              </w:rPr>
              <w:t>14</w:t>
            </w:r>
          </w:p>
        </w:tc>
        <w:tc>
          <w:tcPr>
            <w:tcW w:w="2693" w:type="dxa"/>
            <w:tcBorders>
              <w:top w:val="nil"/>
              <w:left w:val="nil"/>
              <w:bottom w:val="single" w:sz="4" w:space="0" w:color="auto"/>
              <w:right w:val="single" w:sz="4" w:space="0" w:color="auto"/>
            </w:tcBorders>
            <w:shd w:val="clear" w:color="auto" w:fill="auto"/>
            <w:vAlign w:val="center"/>
            <w:hideMark/>
          </w:tcPr>
          <w:p w14:paraId="763978EA" w14:textId="77777777" w:rsidR="00950525" w:rsidRPr="00950525" w:rsidRDefault="00950525" w:rsidP="00950525">
            <w:pPr>
              <w:rPr>
                <w:color w:val="000000"/>
                <w:sz w:val="22"/>
                <w:szCs w:val="22"/>
              </w:rPr>
            </w:pPr>
            <w:r w:rsidRPr="00950525">
              <w:rPr>
                <w:color w:val="000000"/>
                <w:sz w:val="22"/>
                <w:szCs w:val="22"/>
              </w:rPr>
              <w:t>Отвод ДУ=50, угол 45ْ</w:t>
            </w:r>
          </w:p>
        </w:tc>
        <w:tc>
          <w:tcPr>
            <w:tcW w:w="5103" w:type="dxa"/>
            <w:tcBorders>
              <w:top w:val="nil"/>
              <w:left w:val="nil"/>
              <w:bottom w:val="single" w:sz="4" w:space="0" w:color="auto"/>
              <w:right w:val="single" w:sz="4" w:space="0" w:color="auto"/>
            </w:tcBorders>
            <w:shd w:val="clear" w:color="auto" w:fill="auto"/>
            <w:vAlign w:val="center"/>
            <w:hideMark/>
          </w:tcPr>
          <w:p w14:paraId="15E08E64" w14:textId="77777777" w:rsidR="00950525" w:rsidRPr="00950525" w:rsidRDefault="00950525" w:rsidP="00950525">
            <w:pPr>
              <w:rPr>
                <w:color w:val="000000"/>
                <w:sz w:val="22"/>
                <w:szCs w:val="22"/>
              </w:rPr>
            </w:pPr>
            <w:r w:rsidRPr="00950525">
              <w:rPr>
                <w:color w:val="000000"/>
                <w:sz w:val="22"/>
                <w:szCs w:val="22"/>
              </w:rPr>
              <w:t xml:space="preserve">Отвод, материал - чугун, ДУ=50, угол 45ْ </w:t>
            </w:r>
          </w:p>
        </w:tc>
        <w:tc>
          <w:tcPr>
            <w:tcW w:w="980" w:type="dxa"/>
            <w:tcBorders>
              <w:top w:val="nil"/>
              <w:left w:val="nil"/>
              <w:bottom w:val="single" w:sz="4" w:space="0" w:color="auto"/>
              <w:right w:val="single" w:sz="4" w:space="0" w:color="auto"/>
            </w:tcBorders>
            <w:shd w:val="clear" w:color="auto" w:fill="auto"/>
            <w:vAlign w:val="center"/>
            <w:hideMark/>
          </w:tcPr>
          <w:p w14:paraId="62C33CA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6FB1148"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3716DAF5"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0F24FF5" w14:textId="77777777" w:rsidR="00950525" w:rsidRPr="00950525" w:rsidRDefault="00950525" w:rsidP="00950525">
            <w:pPr>
              <w:jc w:val="center"/>
              <w:rPr>
                <w:color w:val="000000"/>
                <w:sz w:val="22"/>
                <w:szCs w:val="22"/>
              </w:rPr>
            </w:pPr>
            <w:r w:rsidRPr="00950525">
              <w:rPr>
                <w:color w:val="000000"/>
                <w:sz w:val="22"/>
                <w:szCs w:val="22"/>
              </w:rPr>
              <w:t>15</w:t>
            </w:r>
          </w:p>
        </w:tc>
        <w:tc>
          <w:tcPr>
            <w:tcW w:w="2693" w:type="dxa"/>
            <w:tcBorders>
              <w:top w:val="nil"/>
              <w:left w:val="nil"/>
              <w:bottom w:val="single" w:sz="4" w:space="0" w:color="auto"/>
              <w:right w:val="single" w:sz="4" w:space="0" w:color="auto"/>
            </w:tcBorders>
            <w:shd w:val="clear" w:color="auto" w:fill="auto"/>
            <w:vAlign w:val="center"/>
            <w:hideMark/>
          </w:tcPr>
          <w:p w14:paraId="1AF26ABC" w14:textId="77777777" w:rsidR="00950525" w:rsidRPr="00950525" w:rsidRDefault="00950525" w:rsidP="00950525">
            <w:pPr>
              <w:rPr>
                <w:color w:val="000000"/>
                <w:sz w:val="22"/>
                <w:szCs w:val="22"/>
              </w:rPr>
            </w:pPr>
            <w:r w:rsidRPr="00950525">
              <w:rPr>
                <w:color w:val="000000"/>
                <w:sz w:val="22"/>
                <w:szCs w:val="22"/>
              </w:rPr>
              <w:t>Переход наружный ПВХ 110х110</w:t>
            </w:r>
          </w:p>
        </w:tc>
        <w:tc>
          <w:tcPr>
            <w:tcW w:w="5103" w:type="dxa"/>
            <w:tcBorders>
              <w:top w:val="nil"/>
              <w:left w:val="nil"/>
              <w:bottom w:val="single" w:sz="4" w:space="0" w:color="auto"/>
              <w:right w:val="single" w:sz="4" w:space="0" w:color="auto"/>
            </w:tcBorders>
            <w:shd w:val="clear" w:color="auto" w:fill="auto"/>
            <w:vAlign w:val="center"/>
            <w:hideMark/>
          </w:tcPr>
          <w:p w14:paraId="60F5642B" w14:textId="77777777" w:rsidR="00950525" w:rsidRPr="00950525" w:rsidRDefault="00950525" w:rsidP="00950525">
            <w:pPr>
              <w:rPr>
                <w:color w:val="000000"/>
                <w:sz w:val="22"/>
                <w:szCs w:val="22"/>
              </w:rPr>
            </w:pPr>
            <w:r w:rsidRPr="00950525">
              <w:rPr>
                <w:color w:val="000000"/>
                <w:sz w:val="22"/>
                <w:szCs w:val="22"/>
              </w:rPr>
              <w:t>Канализационный переход наружный из поливинилхлорида, размер: 110х110 мм</w:t>
            </w:r>
          </w:p>
        </w:tc>
        <w:tc>
          <w:tcPr>
            <w:tcW w:w="980" w:type="dxa"/>
            <w:tcBorders>
              <w:top w:val="nil"/>
              <w:left w:val="nil"/>
              <w:bottom w:val="single" w:sz="4" w:space="0" w:color="auto"/>
              <w:right w:val="single" w:sz="4" w:space="0" w:color="auto"/>
            </w:tcBorders>
            <w:shd w:val="clear" w:color="auto" w:fill="auto"/>
            <w:vAlign w:val="center"/>
            <w:hideMark/>
          </w:tcPr>
          <w:p w14:paraId="4110B67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934BBD6"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FEC0DE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2DAB728" w14:textId="77777777" w:rsidR="00950525" w:rsidRPr="00950525" w:rsidRDefault="00950525" w:rsidP="00950525">
            <w:pPr>
              <w:jc w:val="center"/>
              <w:rPr>
                <w:color w:val="000000"/>
                <w:sz w:val="22"/>
                <w:szCs w:val="22"/>
              </w:rPr>
            </w:pPr>
            <w:r w:rsidRPr="00950525">
              <w:rPr>
                <w:color w:val="000000"/>
                <w:sz w:val="22"/>
                <w:szCs w:val="22"/>
              </w:rPr>
              <w:t>16</w:t>
            </w:r>
          </w:p>
        </w:tc>
        <w:tc>
          <w:tcPr>
            <w:tcW w:w="2693" w:type="dxa"/>
            <w:tcBorders>
              <w:top w:val="nil"/>
              <w:left w:val="nil"/>
              <w:bottom w:val="single" w:sz="4" w:space="0" w:color="auto"/>
              <w:right w:val="single" w:sz="4" w:space="0" w:color="auto"/>
            </w:tcBorders>
            <w:shd w:val="clear" w:color="auto" w:fill="auto"/>
            <w:vAlign w:val="center"/>
            <w:hideMark/>
          </w:tcPr>
          <w:p w14:paraId="1BB13E51"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79B07986"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60 см, 1/2"-1/2"</w:t>
            </w:r>
          </w:p>
        </w:tc>
        <w:tc>
          <w:tcPr>
            <w:tcW w:w="980" w:type="dxa"/>
            <w:tcBorders>
              <w:top w:val="nil"/>
              <w:left w:val="nil"/>
              <w:bottom w:val="single" w:sz="4" w:space="0" w:color="auto"/>
              <w:right w:val="single" w:sz="4" w:space="0" w:color="auto"/>
            </w:tcBorders>
            <w:shd w:val="clear" w:color="auto" w:fill="auto"/>
            <w:vAlign w:val="center"/>
            <w:hideMark/>
          </w:tcPr>
          <w:p w14:paraId="0233013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9C183D9"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0A0CB71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DDD2676" w14:textId="77777777" w:rsidR="00950525" w:rsidRPr="00950525" w:rsidRDefault="00950525" w:rsidP="00950525">
            <w:pPr>
              <w:jc w:val="center"/>
              <w:rPr>
                <w:color w:val="000000"/>
                <w:sz w:val="22"/>
                <w:szCs w:val="22"/>
              </w:rPr>
            </w:pPr>
            <w:r w:rsidRPr="00950525">
              <w:rPr>
                <w:color w:val="000000"/>
                <w:sz w:val="22"/>
                <w:szCs w:val="22"/>
              </w:rPr>
              <w:t>17</w:t>
            </w:r>
          </w:p>
        </w:tc>
        <w:tc>
          <w:tcPr>
            <w:tcW w:w="2693" w:type="dxa"/>
            <w:tcBorders>
              <w:top w:val="nil"/>
              <w:left w:val="nil"/>
              <w:bottom w:val="single" w:sz="4" w:space="0" w:color="auto"/>
              <w:right w:val="single" w:sz="4" w:space="0" w:color="auto"/>
            </w:tcBorders>
            <w:shd w:val="clear" w:color="auto" w:fill="auto"/>
            <w:vAlign w:val="center"/>
            <w:hideMark/>
          </w:tcPr>
          <w:p w14:paraId="58195FC5"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607BFFC7"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70 см, 1/2"-1/2"</w:t>
            </w:r>
          </w:p>
        </w:tc>
        <w:tc>
          <w:tcPr>
            <w:tcW w:w="980" w:type="dxa"/>
            <w:tcBorders>
              <w:top w:val="nil"/>
              <w:left w:val="nil"/>
              <w:bottom w:val="single" w:sz="4" w:space="0" w:color="auto"/>
              <w:right w:val="single" w:sz="4" w:space="0" w:color="auto"/>
            </w:tcBorders>
            <w:shd w:val="clear" w:color="auto" w:fill="auto"/>
            <w:vAlign w:val="center"/>
            <w:hideMark/>
          </w:tcPr>
          <w:p w14:paraId="10104EC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CAA3DAB"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212BBD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4D9C641" w14:textId="77777777" w:rsidR="00950525" w:rsidRPr="00950525" w:rsidRDefault="00950525" w:rsidP="00950525">
            <w:pPr>
              <w:jc w:val="center"/>
              <w:rPr>
                <w:color w:val="000000"/>
                <w:sz w:val="22"/>
                <w:szCs w:val="22"/>
              </w:rPr>
            </w:pPr>
            <w:r w:rsidRPr="00950525">
              <w:rPr>
                <w:color w:val="000000"/>
                <w:sz w:val="22"/>
                <w:szCs w:val="22"/>
              </w:rPr>
              <w:t>18</w:t>
            </w:r>
          </w:p>
        </w:tc>
        <w:tc>
          <w:tcPr>
            <w:tcW w:w="2693" w:type="dxa"/>
            <w:tcBorders>
              <w:top w:val="nil"/>
              <w:left w:val="nil"/>
              <w:bottom w:val="single" w:sz="4" w:space="0" w:color="auto"/>
              <w:right w:val="single" w:sz="4" w:space="0" w:color="auto"/>
            </w:tcBorders>
            <w:shd w:val="clear" w:color="auto" w:fill="auto"/>
            <w:vAlign w:val="center"/>
            <w:hideMark/>
          </w:tcPr>
          <w:p w14:paraId="5197629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37AEE0F3"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60 см, 1/2"-3/8"</w:t>
            </w:r>
          </w:p>
        </w:tc>
        <w:tc>
          <w:tcPr>
            <w:tcW w:w="980" w:type="dxa"/>
            <w:tcBorders>
              <w:top w:val="nil"/>
              <w:left w:val="nil"/>
              <w:bottom w:val="single" w:sz="4" w:space="0" w:color="auto"/>
              <w:right w:val="single" w:sz="4" w:space="0" w:color="auto"/>
            </w:tcBorders>
            <w:shd w:val="clear" w:color="auto" w:fill="auto"/>
            <w:vAlign w:val="center"/>
            <w:hideMark/>
          </w:tcPr>
          <w:p w14:paraId="4AF8A1C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F63C894"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2B24EE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3BC29E6" w14:textId="77777777" w:rsidR="00950525" w:rsidRPr="00950525" w:rsidRDefault="00950525" w:rsidP="00950525">
            <w:pPr>
              <w:jc w:val="center"/>
              <w:rPr>
                <w:color w:val="000000"/>
                <w:sz w:val="22"/>
                <w:szCs w:val="22"/>
              </w:rPr>
            </w:pPr>
            <w:r w:rsidRPr="00950525">
              <w:rPr>
                <w:color w:val="000000"/>
                <w:sz w:val="22"/>
                <w:szCs w:val="22"/>
              </w:rPr>
              <w:t>19</w:t>
            </w:r>
          </w:p>
        </w:tc>
        <w:tc>
          <w:tcPr>
            <w:tcW w:w="2693" w:type="dxa"/>
            <w:tcBorders>
              <w:top w:val="nil"/>
              <w:left w:val="nil"/>
              <w:bottom w:val="single" w:sz="4" w:space="0" w:color="auto"/>
              <w:right w:val="single" w:sz="4" w:space="0" w:color="auto"/>
            </w:tcBorders>
            <w:shd w:val="clear" w:color="auto" w:fill="auto"/>
            <w:vAlign w:val="center"/>
            <w:hideMark/>
          </w:tcPr>
          <w:p w14:paraId="74A048D3"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4416B28D"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70 см, 1/2"-3/8"</w:t>
            </w:r>
          </w:p>
        </w:tc>
        <w:tc>
          <w:tcPr>
            <w:tcW w:w="980" w:type="dxa"/>
            <w:tcBorders>
              <w:top w:val="nil"/>
              <w:left w:val="nil"/>
              <w:bottom w:val="single" w:sz="4" w:space="0" w:color="auto"/>
              <w:right w:val="single" w:sz="4" w:space="0" w:color="auto"/>
            </w:tcBorders>
            <w:shd w:val="clear" w:color="auto" w:fill="auto"/>
            <w:vAlign w:val="center"/>
            <w:hideMark/>
          </w:tcPr>
          <w:p w14:paraId="35CC944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4614575"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04B00C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D8AC77F" w14:textId="77777777" w:rsidR="00950525" w:rsidRPr="00950525" w:rsidRDefault="00950525" w:rsidP="00950525">
            <w:pPr>
              <w:jc w:val="center"/>
              <w:rPr>
                <w:color w:val="000000"/>
                <w:sz w:val="22"/>
                <w:szCs w:val="22"/>
              </w:rPr>
            </w:pPr>
            <w:r w:rsidRPr="00950525">
              <w:rPr>
                <w:color w:val="000000"/>
                <w:sz w:val="22"/>
                <w:szCs w:val="22"/>
              </w:rPr>
              <w:t>20</w:t>
            </w:r>
          </w:p>
        </w:tc>
        <w:tc>
          <w:tcPr>
            <w:tcW w:w="2693" w:type="dxa"/>
            <w:tcBorders>
              <w:top w:val="nil"/>
              <w:left w:val="nil"/>
              <w:bottom w:val="single" w:sz="4" w:space="0" w:color="auto"/>
              <w:right w:val="single" w:sz="4" w:space="0" w:color="auto"/>
            </w:tcBorders>
            <w:shd w:val="clear" w:color="auto" w:fill="auto"/>
            <w:vAlign w:val="center"/>
            <w:hideMark/>
          </w:tcPr>
          <w:p w14:paraId="40140E1B"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5C6DF9C6"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60 см, 1/2"-1/2"</w:t>
            </w:r>
          </w:p>
        </w:tc>
        <w:tc>
          <w:tcPr>
            <w:tcW w:w="980" w:type="dxa"/>
            <w:tcBorders>
              <w:top w:val="nil"/>
              <w:left w:val="nil"/>
              <w:bottom w:val="single" w:sz="4" w:space="0" w:color="auto"/>
              <w:right w:val="single" w:sz="4" w:space="0" w:color="auto"/>
            </w:tcBorders>
            <w:shd w:val="clear" w:color="auto" w:fill="auto"/>
            <w:vAlign w:val="center"/>
            <w:hideMark/>
          </w:tcPr>
          <w:p w14:paraId="0214043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4F258F1"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8AAE07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8699A01" w14:textId="77777777" w:rsidR="00950525" w:rsidRPr="00950525" w:rsidRDefault="00950525" w:rsidP="00950525">
            <w:pPr>
              <w:jc w:val="center"/>
              <w:rPr>
                <w:color w:val="000000"/>
                <w:sz w:val="22"/>
                <w:szCs w:val="22"/>
              </w:rPr>
            </w:pPr>
            <w:r w:rsidRPr="00950525">
              <w:rPr>
                <w:color w:val="000000"/>
                <w:sz w:val="22"/>
                <w:szCs w:val="22"/>
              </w:rPr>
              <w:t>21</w:t>
            </w:r>
          </w:p>
        </w:tc>
        <w:tc>
          <w:tcPr>
            <w:tcW w:w="2693" w:type="dxa"/>
            <w:tcBorders>
              <w:top w:val="nil"/>
              <w:left w:val="nil"/>
              <w:bottom w:val="single" w:sz="4" w:space="0" w:color="auto"/>
              <w:right w:val="single" w:sz="4" w:space="0" w:color="auto"/>
            </w:tcBorders>
            <w:shd w:val="clear" w:color="auto" w:fill="auto"/>
            <w:vAlign w:val="center"/>
            <w:hideMark/>
          </w:tcPr>
          <w:p w14:paraId="5645C565"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4DB293E6"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60 см, 1/2"-1/2"</w:t>
            </w:r>
          </w:p>
        </w:tc>
        <w:tc>
          <w:tcPr>
            <w:tcW w:w="980" w:type="dxa"/>
            <w:tcBorders>
              <w:top w:val="nil"/>
              <w:left w:val="nil"/>
              <w:bottom w:val="single" w:sz="4" w:space="0" w:color="auto"/>
              <w:right w:val="single" w:sz="4" w:space="0" w:color="auto"/>
            </w:tcBorders>
            <w:shd w:val="clear" w:color="auto" w:fill="auto"/>
            <w:vAlign w:val="center"/>
            <w:hideMark/>
          </w:tcPr>
          <w:p w14:paraId="56E0C11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75C3D5D"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0D29147F"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E731518" w14:textId="77777777" w:rsidR="00950525" w:rsidRPr="00950525" w:rsidRDefault="00950525" w:rsidP="00950525">
            <w:pPr>
              <w:jc w:val="center"/>
              <w:rPr>
                <w:color w:val="000000"/>
                <w:sz w:val="22"/>
                <w:szCs w:val="22"/>
              </w:rPr>
            </w:pPr>
            <w:r w:rsidRPr="00950525">
              <w:rPr>
                <w:color w:val="000000"/>
                <w:sz w:val="22"/>
                <w:szCs w:val="22"/>
              </w:rPr>
              <w:t>22</w:t>
            </w:r>
          </w:p>
        </w:tc>
        <w:tc>
          <w:tcPr>
            <w:tcW w:w="2693" w:type="dxa"/>
            <w:tcBorders>
              <w:top w:val="nil"/>
              <w:left w:val="nil"/>
              <w:bottom w:val="single" w:sz="4" w:space="0" w:color="auto"/>
              <w:right w:val="single" w:sz="4" w:space="0" w:color="auto"/>
            </w:tcBorders>
            <w:shd w:val="clear" w:color="auto" w:fill="auto"/>
            <w:vAlign w:val="center"/>
            <w:hideMark/>
          </w:tcPr>
          <w:p w14:paraId="2FFD12F6" w14:textId="77777777" w:rsidR="00950525" w:rsidRPr="00950525" w:rsidRDefault="00950525" w:rsidP="00950525">
            <w:pPr>
              <w:rPr>
                <w:color w:val="000000"/>
                <w:sz w:val="22"/>
                <w:szCs w:val="22"/>
              </w:rPr>
            </w:pPr>
            <w:r w:rsidRPr="00950525">
              <w:rPr>
                <w:color w:val="000000"/>
                <w:sz w:val="22"/>
                <w:szCs w:val="22"/>
              </w:rPr>
              <w:t>Радиатор 12 секций</w:t>
            </w:r>
          </w:p>
        </w:tc>
        <w:tc>
          <w:tcPr>
            <w:tcW w:w="5103" w:type="dxa"/>
            <w:tcBorders>
              <w:top w:val="nil"/>
              <w:left w:val="nil"/>
              <w:bottom w:val="single" w:sz="4" w:space="0" w:color="auto"/>
              <w:right w:val="single" w:sz="4" w:space="0" w:color="auto"/>
            </w:tcBorders>
            <w:shd w:val="clear" w:color="auto" w:fill="auto"/>
            <w:vAlign w:val="center"/>
            <w:hideMark/>
          </w:tcPr>
          <w:p w14:paraId="1ACD27A9" w14:textId="77777777" w:rsidR="00950525" w:rsidRPr="00950525" w:rsidRDefault="00950525" w:rsidP="00950525">
            <w:pPr>
              <w:rPr>
                <w:color w:val="000000"/>
                <w:sz w:val="22"/>
                <w:szCs w:val="22"/>
              </w:rPr>
            </w:pPr>
            <w:r w:rsidRPr="00950525">
              <w:rPr>
                <w:color w:val="000000"/>
                <w:sz w:val="22"/>
                <w:szCs w:val="22"/>
              </w:rPr>
              <w:t>Биметаллический радиатор (батарея), 12-ти секционный</w:t>
            </w:r>
          </w:p>
        </w:tc>
        <w:tc>
          <w:tcPr>
            <w:tcW w:w="980" w:type="dxa"/>
            <w:tcBorders>
              <w:top w:val="nil"/>
              <w:left w:val="nil"/>
              <w:bottom w:val="single" w:sz="4" w:space="0" w:color="auto"/>
              <w:right w:val="single" w:sz="4" w:space="0" w:color="auto"/>
            </w:tcBorders>
            <w:shd w:val="clear" w:color="auto" w:fill="auto"/>
            <w:vAlign w:val="center"/>
            <w:hideMark/>
          </w:tcPr>
          <w:p w14:paraId="4B772C0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5E0D3C6"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649A95B7"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C03FD23" w14:textId="77777777" w:rsidR="00950525" w:rsidRPr="00950525" w:rsidRDefault="00950525" w:rsidP="00950525">
            <w:pPr>
              <w:jc w:val="center"/>
              <w:rPr>
                <w:color w:val="000000"/>
                <w:sz w:val="22"/>
                <w:szCs w:val="22"/>
              </w:rPr>
            </w:pPr>
            <w:r w:rsidRPr="00950525">
              <w:rPr>
                <w:color w:val="000000"/>
                <w:sz w:val="22"/>
                <w:szCs w:val="22"/>
              </w:rPr>
              <w:t>23</w:t>
            </w:r>
          </w:p>
        </w:tc>
        <w:tc>
          <w:tcPr>
            <w:tcW w:w="2693" w:type="dxa"/>
            <w:tcBorders>
              <w:top w:val="nil"/>
              <w:left w:val="nil"/>
              <w:bottom w:val="single" w:sz="4" w:space="0" w:color="auto"/>
              <w:right w:val="single" w:sz="4" w:space="0" w:color="auto"/>
            </w:tcBorders>
            <w:shd w:val="clear" w:color="auto" w:fill="auto"/>
            <w:vAlign w:val="center"/>
            <w:hideMark/>
          </w:tcPr>
          <w:p w14:paraId="40131FFA" w14:textId="77777777" w:rsidR="00950525" w:rsidRPr="00950525" w:rsidRDefault="00950525" w:rsidP="00950525">
            <w:pPr>
              <w:rPr>
                <w:color w:val="000000"/>
                <w:sz w:val="22"/>
                <w:szCs w:val="22"/>
              </w:rPr>
            </w:pPr>
            <w:r w:rsidRPr="00950525">
              <w:rPr>
                <w:color w:val="000000"/>
                <w:sz w:val="22"/>
                <w:szCs w:val="22"/>
              </w:rPr>
              <w:t>Радиатор 6 секций</w:t>
            </w:r>
          </w:p>
        </w:tc>
        <w:tc>
          <w:tcPr>
            <w:tcW w:w="5103" w:type="dxa"/>
            <w:tcBorders>
              <w:top w:val="nil"/>
              <w:left w:val="nil"/>
              <w:bottom w:val="single" w:sz="4" w:space="0" w:color="auto"/>
              <w:right w:val="single" w:sz="4" w:space="0" w:color="auto"/>
            </w:tcBorders>
            <w:shd w:val="clear" w:color="auto" w:fill="auto"/>
            <w:vAlign w:val="center"/>
            <w:hideMark/>
          </w:tcPr>
          <w:p w14:paraId="38BE81D4" w14:textId="77777777" w:rsidR="00950525" w:rsidRPr="00950525" w:rsidRDefault="00950525" w:rsidP="00950525">
            <w:pPr>
              <w:rPr>
                <w:color w:val="000000"/>
                <w:sz w:val="22"/>
                <w:szCs w:val="22"/>
              </w:rPr>
            </w:pPr>
            <w:r w:rsidRPr="00950525">
              <w:rPr>
                <w:color w:val="000000"/>
                <w:sz w:val="22"/>
                <w:szCs w:val="22"/>
              </w:rPr>
              <w:t>Биметаллический радиатор (батарея), 6-ти секционный</w:t>
            </w:r>
          </w:p>
        </w:tc>
        <w:tc>
          <w:tcPr>
            <w:tcW w:w="980" w:type="dxa"/>
            <w:tcBorders>
              <w:top w:val="nil"/>
              <w:left w:val="nil"/>
              <w:bottom w:val="single" w:sz="4" w:space="0" w:color="auto"/>
              <w:right w:val="single" w:sz="4" w:space="0" w:color="auto"/>
            </w:tcBorders>
            <w:shd w:val="clear" w:color="auto" w:fill="auto"/>
            <w:vAlign w:val="center"/>
            <w:hideMark/>
          </w:tcPr>
          <w:p w14:paraId="7F876AD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91ACF97" w14:textId="77777777" w:rsidR="00950525" w:rsidRPr="00950525" w:rsidRDefault="00950525" w:rsidP="00950525">
            <w:pPr>
              <w:jc w:val="center"/>
              <w:rPr>
                <w:color w:val="000000"/>
                <w:sz w:val="22"/>
                <w:szCs w:val="22"/>
              </w:rPr>
            </w:pPr>
            <w:r w:rsidRPr="00950525">
              <w:rPr>
                <w:color w:val="000000"/>
                <w:sz w:val="22"/>
                <w:szCs w:val="22"/>
              </w:rPr>
              <w:t>13</w:t>
            </w:r>
          </w:p>
        </w:tc>
      </w:tr>
      <w:tr w:rsidR="00950525" w:rsidRPr="00950525" w14:paraId="67986D5A"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96E80B9" w14:textId="77777777" w:rsidR="00950525" w:rsidRPr="00950525" w:rsidRDefault="00950525" w:rsidP="00950525">
            <w:pPr>
              <w:jc w:val="center"/>
              <w:rPr>
                <w:color w:val="000000"/>
                <w:sz w:val="22"/>
                <w:szCs w:val="22"/>
              </w:rPr>
            </w:pPr>
            <w:r w:rsidRPr="00950525">
              <w:rPr>
                <w:color w:val="000000"/>
                <w:sz w:val="22"/>
                <w:szCs w:val="22"/>
              </w:rPr>
              <w:t>24</w:t>
            </w:r>
          </w:p>
        </w:tc>
        <w:tc>
          <w:tcPr>
            <w:tcW w:w="2693" w:type="dxa"/>
            <w:tcBorders>
              <w:top w:val="nil"/>
              <w:left w:val="nil"/>
              <w:bottom w:val="single" w:sz="4" w:space="0" w:color="auto"/>
              <w:right w:val="single" w:sz="4" w:space="0" w:color="auto"/>
            </w:tcBorders>
            <w:shd w:val="clear" w:color="auto" w:fill="auto"/>
            <w:vAlign w:val="center"/>
            <w:hideMark/>
          </w:tcPr>
          <w:p w14:paraId="3F4CFA9F" w14:textId="77777777" w:rsidR="00950525" w:rsidRPr="00950525" w:rsidRDefault="00950525" w:rsidP="00950525">
            <w:pPr>
              <w:rPr>
                <w:color w:val="000000"/>
                <w:sz w:val="22"/>
                <w:szCs w:val="22"/>
              </w:rPr>
            </w:pPr>
            <w:r w:rsidRPr="00950525">
              <w:rPr>
                <w:color w:val="000000"/>
                <w:sz w:val="22"/>
                <w:szCs w:val="22"/>
              </w:rPr>
              <w:t>Радиатор биметаллический 10-ти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07376F32" w14:textId="77777777" w:rsidR="00950525" w:rsidRPr="00950525" w:rsidRDefault="00950525" w:rsidP="00950525">
            <w:pPr>
              <w:rPr>
                <w:color w:val="000000"/>
                <w:sz w:val="22"/>
                <w:szCs w:val="22"/>
              </w:rPr>
            </w:pPr>
            <w:r w:rsidRPr="00950525">
              <w:rPr>
                <w:color w:val="000000"/>
                <w:sz w:val="22"/>
                <w:szCs w:val="22"/>
              </w:rPr>
              <w:t>Высота -577, межосевое расстояние – 500 мм, глубина-100 мм, количество секций - 10, материал биметалл (сталь/алюминий)</w:t>
            </w:r>
          </w:p>
        </w:tc>
        <w:tc>
          <w:tcPr>
            <w:tcW w:w="980" w:type="dxa"/>
            <w:tcBorders>
              <w:top w:val="nil"/>
              <w:left w:val="nil"/>
              <w:bottom w:val="single" w:sz="4" w:space="0" w:color="auto"/>
              <w:right w:val="single" w:sz="4" w:space="0" w:color="auto"/>
            </w:tcBorders>
            <w:shd w:val="clear" w:color="auto" w:fill="auto"/>
            <w:vAlign w:val="center"/>
            <w:hideMark/>
          </w:tcPr>
          <w:p w14:paraId="74B184F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945D8BB"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6A3AA710"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DA7F35B" w14:textId="77777777" w:rsidR="00950525" w:rsidRPr="00950525" w:rsidRDefault="00950525" w:rsidP="00950525">
            <w:pPr>
              <w:jc w:val="center"/>
              <w:rPr>
                <w:color w:val="000000"/>
                <w:sz w:val="22"/>
                <w:szCs w:val="22"/>
              </w:rPr>
            </w:pPr>
            <w:r w:rsidRPr="00950525">
              <w:rPr>
                <w:color w:val="000000"/>
                <w:sz w:val="22"/>
                <w:szCs w:val="22"/>
              </w:rPr>
              <w:t>25</w:t>
            </w:r>
          </w:p>
        </w:tc>
        <w:tc>
          <w:tcPr>
            <w:tcW w:w="2693" w:type="dxa"/>
            <w:tcBorders>
              <w:top w:val="nil"/>
              <w:left w:val="nil"/>
              <w:bottom w:val="single" w:sz="4" w:space="0" w:color="auto"/>
              <w:right w:val="single" w:sz="4" w:space="0" w:color="auto"/>
            </w:tcBorders>
            <w:shd w:val="clear" w:color="auto" w:fill="auto"/>
            <w:vAlign w:val="center"/>
            <w:hideMark/>
          </w:tcPr>
          <w:p w14:paraId="0F2FC5D9" w14:textId="77777777" w:rsidR="00950525" w:rsidRPr="00950525" w:rsidRDefault="00950525" w:rsidP="00950525">
            <w:pPr>
              <w:rPr>
                <w:color w:val="000000"/>
                <w:sz w:val="22"/>
                <w:szCs w:val="22"/>
              </w:rPr>
            </w:pPr>
            <w:r w:rsidRPr="00950525">
              <w:rPr>
                <w:color w:val="000000"/>
                <w:sz w:val="22"/>
                <w:szCs w:val="22"/>
              </w:rPr>
              <w:t>Радиатор отопления</w:t>
            </w:r>
          </w:p>
        </w:tc>
        <w:tc>
          <w:tcPr>
            <w:tcW w:w="5103" w:type="dxa"/>
            <w:tcBorders>
              <w:top w:val="nil"/>
              <w:left w:val="nil"/>
              <w:bottom w:val="single" w:sz="4" w:space="0" w:color="auto"/>
              <w:right w:val="single" w:sz="4" w:space="0" w:color="auto"/>
            </w:tcBorders>
            <w:shd w:val="clear" w:color="auto" w:fill="auto"/>
            <w:vAlign w:val="center"/>
            <w:hideMark/>
          </w:tcPr>
          <w:p w14:paraId="36C5DCDD" w14:textId="77777777" w:rsidR="00950525" w:rsidRPr="00950525" w:rsidRDefault="00950525" w:rsidP="00950525">
            <w:pPr>
              <w:rPr>
                <w:color w:val="000000"/>
                <w:sz w:val="22"/>
                <w:szCs w:val="22"/>
              </w:rPr>
            </w:pPr>
            <w:r w:rsidRPr="00950525">
              <w:rPr>
                <w:color w:val="000000"/>
                <w:sz w:val="22"/>
                <w:szCs w:val="22"/>
              </w:rPr>
              <w:t>Радиатор отопления, габариты: 100 см х 40 см</w:t>
            </w:r>
          </w:p>
        </w:tc>
        <w:tc>
          <w:tcPr>
            <w:tcW w:w="980" w:type="dxa"/>
            <w:tcBorders>
              <w:top w:val="nil"/>
              <w:left w:val="nil"/>
              <w:bottom w:val="single" w:sz="4" w:space="0" w:color="auto"/>
              <w:right w:val="single" w:sz="4" w:space="0" w:color="auto"/>
            </w:tcBorders>
            <w:shd w:val="clear" w:color="auto" w:fill="auto"/>
            <w:vAlign w:val="center"/>
            <w:hideMark/>
          </w:tcPr>
          <w:p w14:paraId="5FB6EB9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779E45E" w14:textId="77777777" w:rsidR="00950525" w:rsidRPr="00950525" w:rsidRDefault="00950525" w:rsidP="00950525">
            <w:pPr>
              <w:jc w:val="center"/>
              <w:rPr>
                <w:color w:val="000000"/>
                <w:sz w:val="22"/>
                <w:szCs w:val="22"/>
              </w:rPr>
            </w:pPr>
            <w:r w:rsidRPr="00950525">
              <w:rPr>
                <w:color w:val="000000"/>
                <w:sz w:val="22"/>
                <w:szCs w:val="22"/>
              </w:rPr>
              <w:t>24</w:t>
            </w:r>
          </w:p>
        </w:tc>
      </w:tr>
      <w:tr w:rsidR="00950525" w:rsidRPr="00950525" w14:paraId="23F5005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7280480" w14:textId="77777777" w:rsidR="00950525" w:rsidRPr="00950525" w:rsidRDefault="00950525" w:rsidP="00950525">
            <w:pPr>
              <w:jc w:val="center"/>
              <w:rPr>
                <w:color w:val="000000"/>
                <w:sz w:val="22"/>
                <w:szCs w:val="22"/>
              </w:rPr>
            </w:pPr>
            <w:r w:rsidRPr="00950525">
              <w:rPr>
                <w:color w:val="000000"/>
                <w:sz w:val="22"/>
                <w:szCs w:val="22"/>
              </w:rPr>
              <w:lastRenderedPageBreak/>
              <w:t>26</w:t>
            </w:r>
          </w:p>
        </w:tc>
        <w:tc>
          <w:tcPr>
            <w:tcW w:w="2693" w:type="dxa"/>
            <w:tcBorders>
              <w:top w:val="nil"/>
              <w:left w:val="nil"/>
              <w:bottom w:val="single" w:sz="4" w:space="0" w:color="auto"/>
              <w:right w:val="single" w:sz="4" w:space="0" w:color="auto"/>
            </w:tcBorders>
            <w:shd w:val="clear" w:color="auto" w:fill="auto"/>
            <w:vAlign w:val="center"/>
            <w:hideMark/>
          </w:tcPr>
          <w:p w14:paraId="05418DBA" w14:textId="77777777" w:rsidR="00950525" w:rsidRPr="00950525" w:rsidRDefault="00950525" w:rsidP="00950525">
            <w:pPr>
              <w:rPr>
                <w:color w:val="000000"/>
                <w:sz w:val="22"/>
                <w:szCs w:val="22"/>
              </w:rPr>
            </w:pPr>
            <w:r w:rsidRPr="00950525">
              <w:rPr>
                <w:color w:val="000000"/>
                <w:sz w:val="22"/>
                <w:szCs w:val="22"/>
              </w:rPr>
              <w:t>Радиатор чугунный 10-ти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3EE6C946" w14:textId="77777777" w:rsidR="00950525" w:rsidRPr="00950525" w:rsidRDefault="00950525" w:rsidP="00950525">
            <w:pPr>
              <w:rPr>
                <w:color w:val="000000"/>
                <w:sz w:val="22"/>
                <w:szCs w:val="22"/>
              </w:rPr>
            </w:pPr>
            <w:r w:rsidRPr="00950525">
              <w:rPr>
                <w:color w:val="000000"/>
                <w:sz w:val="22"/>
                <w:szCs w:val="22"/>
              </w:rPr>
              <w:t>Тип МС-140-500-0,9-10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36C45ED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6765058"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38B688F2"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91A97D8" w14:textId="77777777" w:rsidR="00950525" w:rsidRPr="00950525" w:rsidRDefault="00950525" w:rsidP="00950525">
            <w:pPr>
              <w:jc w:val="center"/>
              <w:rPr>
                <w:color w:val="000000"/>
                <w:sz w:val="22"/>
                <w:szCs w:val="22"/>
              </w:rPr>
            </w:pPr>
            <w:r w:rsidRPr="00950525">
              <w:rPr>
                <w:color w:val="000000"/>
                <w:sz w:val="22"/>
                <w:szCs w:val="22"/>
              </w:rPr>
              <w:t>27</w:t>
            </w:r>
          </w:p>
        </w:tc>
        <w:tc>
          <w:tcPr>
            <w:tcW w:w="2693" w:type="dxa"/>
            <w:tcBorders>
              <w:top w:val="nil"/>
              <w:left w:val="nil"/>
              <w:bottom w:val="single" w:sz="4" w:space="0" w:color="auto"/>
              <w:right w:val="single" w:sz="4" w:space="0" w:color="auto"/>
            </w:tcBorders>
            <w:shd w:val="clear" w:color="auto" w:fill="auto"/>
            <w:vAlign w:val="center"/>
            <w:hideMark/>
          </w:tcPr>
          <w:p w14:paraId="5C400093" w14:textId="77777777" w:rsidR="00950525" w:rsidRPr="00950525" w:rsidRDefault="00950525" w:rsidP="00950525">
            <w:pPr>
              <w:rPr>
                <w:color w:val="000000"/>
                <w:sz w:val="22"/>
                <w:szCs w:val="22"/>
              </w:rPr>
            </w:pPr>
            <w:r w:rsidRPr="00950525">
              <w:rPr>
                <w:color w:val="000000"/>
                <w:sz w:val="22"/>
                <w:szCs w:val="22"/>
              </w:rPr>
              <w:t>Радиатор чугунный 7-ми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1E62EFB4" w14:textId="77777777" w:rsidR="00950525" w:rsidRPr="00950525" w:rsidRDefault="00950525" w:rsidP="00950525">
            <w:pPr>
              <w:rPr>
                <w:color w:val="000000"/>
                <w:sz w:val="22"/>
                <w:szCs w:val="22"/>
              </w:rPr>
            </w:pPr>
            <w:r w:rsidRPr="00950525">
              <w:rPr>
                <w:color w:val="000000"/>
                <w:sz w:val="22"/>
                <w:szCs w:val="22"/>
              </w:rPr>
              <w:t>Тип МС-140-500-0,9-7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5492A03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81A0174"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D0247B4"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DB08288" w14:textId="77777777" w:rsidR="00950525" w:rsidRPr="00950525" w:rsidRDefault="00950525" w:rsidP="00950525">
            <w:pPr>
              <w:jc w:val="center"/>
              <w:rPr>
                <w:color w:val="000000"/>
                <w:sz w:val="22"/>
                <w:szCs w:val="22"/>
              </w:rPr>
            </w:pPr>
            <w:r w:rsidRPr="00950525">
              <w:rPr>
                <w:color w:val="000000"/>
                <w:sz w:val="22"/>
                <w:szCs w:val="22"/>
              </w:rPr>
              <w:t>28</w:t>
            </w:r>
          </w:p>
        </w:tc>
        <w:tc>
          <w:tcPr>
            <w:tcW w:w="2693" w:type="dxa"/>
            <w:tcBorders>
              <w:top w:val="nil"/>
              <w:left w:val="nil"/>
              <w:bottom w:val="single" w:sz="4" w:space="0" w:color="auto"/>
              <w:right w:val="single" w:sz="4" w:space="0" w:color="auto"/>
            </w:tcBorders>
            <w:shd w:val="clear" w:color="auto" w:fill="auto"/>
            <w:vAlign w:val="center"/>
            <w:hideMark/>
          </w:tcPr>
          <w:p w14:paraId="078C745A"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3258451D" w14:textId="77777777" w:rsidR="00950525" w:rsidRPr="00950525" w:rsidRDefault="00950525" w:rsidP="00950525">
            <w:pPr>
              <w:rPr>
                <w:color w:val="000000"/>
                <w:sz w:val="22"/>
                <w:szCs w:val="22"/>
              </w:rPr>
            </w:pPr>
            <w:r w:rsidRPr="00950525">
              <w:rPr>
                <w:color w:val="000000"/>
                <w:sz w:val="22"/>
                <w:szCs w:val="22"/>
              </w:rPr>
              <w:t>Фаянсовая, типа «Тюльпан», с пьедесталом, 56 см х 60 см</w:t>
            </w:r>
          </w:p>
        </w:tc>
        <w:tc>
          <w:tcPr>
            <w:tcW w:w="980" w:type="dxa"/>
            <w:tcBorders>
              <w:top w:val="nil"/>
              <w:left w:val="nil"/>
              <w:bottom w:val="single" w:sz="4" w:space="0" w:color="auto"/>
              <w:right w:val="single" w:sz="4" w:space="0" w:color="auto"/>
            </w:tcBorders>
            <w:shd w:val="clear" w:color="auto" w:fill="auto"/>
            <w:vAlign w:val="center"/>
            <w:hideMark/>
          </w:tcPr>
          <w:p w14:paraId="7F6027A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6DDFB66"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188A19AF"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B85A174" w14:textId="77777777" w:rsidR="00950525" w:rsidRPr="00950525" w:rsidRDefault="00950525" w:rsidP="00950525">
            <w:pPr>
              <w:jc w:val="center"/>
              <w:rPr>
                <w:color w:val="000000"/>
                <w:sz w:val="22"/>
                <w:szCs w:val="22"/>
              </w:rPr>
            </w:pPr>
            <w:r w:rsidRPr="00950525">
              <w:rPr>
                <w:color w:val="000000"/>
                <w:sz w:val="22"/>
                <w:szCs w:val="22"/>
              </w:rPr>
              <w:t>29</w:t>
            </w:r>
          </w:p>
        </w:tc>
        <w:tc>
          <w:tcPr>
            <w:tcW w:w="2693" w:type="dxa"/>
            <w:tcBorders>
              <w:top w:val="nil"/>
              <w:left w:val="nil"/>
              <w:bottom w:val="single" w:sz="4" w:space="0" w:color="auto"/>
              <w:right w:val="single" w:sz="4" w:space="0" w:color="auto"/>
            </w:tcBorders>
            <w:shd w:val="clear" w:color="auto" w:fill="auto"/>
            <w:vAlign w:val="center"/>
            <w:hideMark/>
          </w:tcPr>
          <w:p w14:paraId="608FA98B" w14:textId="77777777" w:rsidR="00950525" w:rsidRPr="00950525" w:rsidRDefault="00950525" w:rsidP="00950525">
            <w:pPr>
              <w:rPr>
                <w:color w:val="000000"/>
                <w:sz w:val="22"/>
                <w:szCs w:val="22"/>
              </w:rPr>
            </w:pPr>
            <w:r w:rsidRPr="00950525">
              <w:rPr>
                <w:color w:val="000000"/>
                <w:sz w:val="22"/>
                <w:szCs w:val="22"/>
              </w:rPr>
              <w:t>Регистр отопления 2-х трубный</w:t>
            </w:r>
          </w:p>
        </w:tc>
        <w:tc>
          <w:tcPr>
            <w:tcW w:w="5103" w:type="dxa"/>
            <w:tcBorders>
              <w:top w:val="nil"/>
              <w:left w:val="nil"/>
              <w:bottom w:val="single" w:sz="4" w:space="0" w:color="auto"/>
              <w:right w:val="single" w:sz="4" w:space="0" w:color="auto"/>
            </w:tcBorders>
            <w:shd w:val="clear" w:color="auto" w:fill="auto"/>
            <w:vAlign w:val="center"/>
            <w:hideMark/>
          </w:tcPr>
          <w:p w14:paraId="02682180" w14:textId="77777777" w:rsidR="00950525" w:rsidRPr="00950525" w:rsidRDefault="00950525" w:rsidP="00950525">
            <w:pPr>
              <w:rPr>
                <w:color w:val="000000"/>
                <w:sz w:val="22"/>
                <w:szCs w:val="22"/>
              </w:rPr>
            </w:pPr>
            <w:r w:rsidRPr="00950525">
              <w:rPr>
                <w:color w:val="000000"/>
                <w:sz w:val="22"/>
                <w:szCs w:val="22"/>
              </w:rPr>
              <w:t>Электросварная гладкая нержавеющая труба L=1,4 м., ДУ=80 мм, межосевое 200 мм.</w:t>
            </w:r>
          </w:p>
        </w:tc>
        <w:tc>
          <w:tcPr>
            <w:tcW w:w="980" w:type="dxa"/>
            <w:tcBorders>
              <w:top w:val="nil"/>
              <w:left w:val="nil"/>
              <w:bottom w:val="single" w:sz="4" w:space="0" w:color="auto"/>
              <w:right w:val="single" w:sz="4" w:space="0" w:color="auto"/>
            </w:tcBorders>
            <w:shd w:val="clear" w:color="auto" w:fill="auto"/>
            <w:vAlign w:val="center"/>
            <w:hideMark/>
          </w:tcPr>
          <w:p w14:paraId="6FD9E37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4F866B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FD9FB18"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5080AD2" w14:textId="77777777" w:rsidR="00950525" w:rsidRPr="00950525" w:rsidRDefault="00950525" w:rsidP="00950525">
            <w:pPr>
              <w:jc w:val="center"/>
              <w:rPr>
                <w:color w:val="000000"/>
                <w:sz w:val="22"/>
                <w:szCs w:val="22"/>
              </w:rPr>
            </w:pPr>
            <w:r w:rsidRPr="00950525">
              <w:rPr>
                <w:color w:val="000000"/>
                <w:sz w:val="22"/>
                <w:szCs w:val="22"/>
              </w:rPr>
              <w:t>30</w:t>
            </w:r>
          </w:p>
        </w:tc>
        <w:tc>
          <w:tcPr>
            <w:tcW w:w="2693" w:type="dxa"/>
            <w:tcBorders>
              <w:top w:val="nil"/>
              <w:left w:val="nil"/>
              <w:bottom w:val="single" w:sz="4" w:space="0" w:color="auto"/>
              <w:right w:val="single" w:sz="4" w:space="0" w:color="auto"/>
            </w:tcBorders>
            <w:shd w:val="clear" w:color="auto" w:fill="auto"/>
            <w:vAlign w:val="center"/>
            <w:hideMark/>
          </w:tcPr>
          <w:p w14:paraId="2093CF44"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61832749" w14:textId="77777777" w:rsidR="00950525" w:rsidRPr="00950525" w:rsidRDefault="00950525" w:rsidP="00950525">
            <w:pPr>
              <w:rPr>
                <w:color w:val="000000"/>
                <w:sz w:val="22"/>
                <w:szCs w:val="22"/>
              </w:rPr>
            </w:pPr>
            <w:r w:rsidRPr="00950525">
              <w:rPr>
                <w:color w:val="000000"/>
                <w:sz w:val="22"/>
                <w:szCs w:val="22"/>
              </w:rPr>
              <w:t>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w:t>
            </w:r>
            <w:r w:rsidRPr="00950525">
              <w:rPr>
                <w:rFonts w:ascii="Calibri" w:hAnsi="Calibri" w:cs="Calibri"/>
                <w:color w:val="00000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7F87159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C53A47B"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265CF342"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8829DA9" w14:textId="77777777" w:rsidR="00950525" w:rsidRPr="00950525" w:rsidRDefault="00950525" w:rsidP="00950525">
            <w:pPr>
              <w:jc w:val="center"/>
              <w:rPr>
                <w:color w:val="000000"/>
                <w:sz w:val="22"/>
                <w:szCs w:val="22"/>
              </w:rPr>
            </w:pPr>
            <w:r w:rsidRPr="00950525">
              <w:rPr>
                <w:color w:val="000000"/>
                <w:sz w:val="22"/>
                <w:szCs w:val="22"/>
              </w:rPr>
              <w:t>31</w:t>
            </w:r>
          </w:p>
        </w:tc>
        <w:tc>
          <w:tcPr>
            <w:tcW w:w="2693" w:type="dxa"/>
            <w:tcBorders>
              <w:top w:val="nil"/>
              <w:left w:val="nil"/>
              <w:bottom w:val="single" w:sz="4" w:space="0" w:color="auto"/>
              <w:right w:val="single" w:sz="4" w:space="0" w:color="auto"/>
            </w:tcBorders>
            <w:shd w:val="clear" w:color="auto" w:fill="auto"/>
            <w:vAlign w:val="center"/>
            <w:hideMark/>
          </w:tcPr>
          <w:p w14:paraId="25E74359"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340F76D6" w14:textId="77777777" w:rsidR="00950525" w:rsidRPr="00950525" w:rsidRDefault="00950525" w:rsidP="00950525">
            <w:pPr>
              <w:rPr>
                <w:color w:val="000000"/>
                <w:sz w:val="22"/>
                <w:szCs w:val="22"/>
              </w:rPr>
            </w:pPr>
            <w:r w:rsidRPr="00950525">
              <w:rPr>
                <w:color w:val="000000"/>
                <w:sz w:val="22"/>
                <w:szCs w:val="22"/>
              </w:rPr>
              <w:t>Сифон для раковин, «Тюльпан» (нержавеющий выпуск) с еврошлангом</w:t>
            </w:r>
          </w:p>
        </w:tc>
        <w:tc>
          <w:tcPr>
            <w:tcW w:w="980" w:type="dxa"/>
            <w:tcBorders>
              <w:top w:val="nil"/>
              <w:left w:val="nil"/>
              <w:bottom w:val="single" w:sz="4" w:space="0" w:color="auto"/>
              <w:right w:val="single" w:sz="4" w:space="0" w:color="auto"/>
            </w:tcBorders>
            <w:shd w:val="clear" w:color="auto" w:fill="auto"/>
            <w:vAlign w:val="center"/>
            <w:hideMark/>
          </w:tcPr>
          <w:p w14:paraId="504ED0D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AAEFE41"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5579DB55"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6ECF754" w14:textId="77777777" w:rsidR="00950525" w:rsidRPr="00950525" w:rsidRDefault="00950525" w:rsidP="00950525">
            <w:pPr>
              <w:jc w:val="center"/>
              <w:rPr>
                <w:color w:val="000000"/>
                <w:sz w:val="22"/>
                <w:szCs w:val="22"/>
              </w:rPr>
            </w:pPr>
            <w:r w:rsidRPr="00950525">
              <w:rPr>
                <w:color w:val="000000"/>
                <w:sz w:val="22"/>
                <w:szCs w:val="22"/>
              </w:rPr>
              <w:t>32</w:t>
            </w:r>
          </w:p>
        </w:tc>
        <w:tc>
          <w:tcPr>
            <w:tcW w:w="2693" w:type="dxa"/>
            <w:tcBorders>
              <w:top w:val="nil"/>
              <w:left w:val="nil"/>
              <w:bottom w:val="single" w:sz="4" w:space="0" w:color="auto"/>
              <w:right w:val="single" w:sz="4" w:space="0" w:color="auto"/>
            </w:tcBorders>
            <w:shd w:val="clear" w:color="auto" w:fill="auto"/>
            <w:vAlign w:val="center"/>
            <w:hideMark/>
          </w:tcPr>
          <w:p w14:paraId="5BD92EE0"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w:t>
            </w:r>
          </w:p>
        </w:tc>
        <w:tc>
          <w:tcPr>
            <w:tcW w:w="5103" w:type="dxa"/>
            <w:tcBorders>
              <w:top w:val="nil"/>
              <w:left w:val="nil"/>
              <w:bottom w:val="single" w:sz="4" w:space="0" w:color="auto"/>
              <w:right w:val="single" w:sz="4" w:space="0" w:color="auto"/>
            </w:tcBorders>
            <w:shd w:val="clear" w:color="auto" w:fill="auto"/>
            <w:vAlign w:val="center"/>
            <w:hideMark/>
          </w:tcPr>
          <w:p w14:paraId="35E82DA7"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 пластиковый, диаметр 110 мм. Материал: полипропилен, Тип канализации: внутренняя, длина 250 мм. - 460 мм.</w:t>
            </w:r>
          </w:p>
        </w:tc>
        <w:tc>
          <w:tcPr>
            <w:tcW w:w="980" w:type="dxa"/>
            <w:tcBorders>
              <w:top w:val="nil"/>
              <w:left w:val="nil"/>
              <w:bottom w:val="single" w:sz="4" w:space="0" w:color="auto"/>
              <w:right w:val="single" w:sz="4" w:space="0" w:color="auto"/>
            </w:tcBorders>
            <w:shd w:val="clear" w:color="auto" w:fill="auto"/>
            <w:vAlign w:val="center"/>
            <w:hideMark/>
          </w:tcPr>
          <w:p w14:paraId="272C373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64DE5E8"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2A588B44"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EE034DB" w14:textId="77777777" w:rsidR="00950525" w:rsidRPr="00950525" w:rsidRDefault="00950525" w:rsidP="00950525">
            <w:pPr>
              <w:jc w:val="center"/>
              <w:rPr>
                <w:color w:val="000000"/>
                <w:sz w:val="22"/>
                <w:szCs w:val="22"/>
              </w:rPr>
            </w:pPr>
            <w:r w:rsidRPr="00950525">
              <w:rPr>
                <w:color w:val="000000"/>
                <w:sz w:val="22"/>
                <w:szCs w:val="22"/>
              </w:rPr>
              <w:t>33</w:t>
            </w:r>
          </w:p>
        </w:tc>
        <w:tc>
          <w:tcPr>
            <w:tcW w:w="2693" w:type="dxa"/>
            <w:tcBorders>
              <w:top w:val="nil"/>
              <w:left w:val="nil"/>
              <w:bottom w:val="single" w:sz="4" w:space="0" w:color="auto"/>
              <w:right w:val="single" w:sz="4" w:space="0" w:color="auto"/>
            </w:tcBorders>
            <w:shd w:val="clear" w:color="auto" w:fill="auto"/>
            <w:vAlign w:val="center"/>
            <w:hideMark/>
          </w:tcPr>
          <w:p w14:paraId="3A587B64" w14:textId="77777777" w:rsidR="00950525" w:rsidRPr="00950525" w:rsidRDefault="00950525" w:rsidP="00950525">
            <w:pPr>
              <w:rPr>
                <w:color w:val="000000"/>
                <w:sz w:val="22"/>
                <w:szCs w:val="22"/>
              </w:rPr>
            </w:pPr>
            <w:r w:rsidRPr="00950525">
              <w:rPr>
                <w:color w:val="000000"/>
                <w:sz w:val="22"/>
                <w:szCs w:val="22"/>
              </w:rPr>
              <w:t>Смеситель для кухни</w:t>
            </w:r>
          </w:p>
        </w:tc>
        <w:tc>
          <w:tcPr>
            <w:tcW w:w="5103" w:type="dxa"/>
            <w:tcBorders>
              <w:top w:val="nil"/>
              <w:left w:val="nil"/>
              <w:bottom w:val="single" w:sz="4" w:space="0" w:color="auto"/>
              <w:right w:val="single" w:sz="4" w:space="0" w:color="auto"/>
            </w:tcBorders>
            <w:shd w:val="clear" w:color="auto" w:fill="auto"/>
            <w:vAlign w:val="center"/>
            <w:hideMark/>
          </w:tcPr>
          <w:p w14:paraId="6F829041" w14:textId="77777777" w:rsidR="00950525" w:rsidRPr="00950525" w:rsidRDefault="00950525" w:rsidP="00950525">
            <w:pPr>
              <w:rPr>
                <w:color w:val="000000"/>
                <w:sz w:val="22"/>
                <w:szCs w:val="22"/>
              </w:rPr>
            </w:pPr>
            <w:r w:rsidRPr="00950525">
              <w:rPr>
                <w:color w:val="000000"/>
                <w:sz w:val="22"/>
                <w:szCs w:val="22"/>
              </w:rPr>
              <w:t>Смеситель для кухонной мойки, Тип: вентильный, Способ монтажа: горизонтальный, Поворотный излив, материал: латунь, цвет: хром, керамические вентильные головки.</w:t>
            </w:r>
          </w:p>
        </w:tc>
        <w:tc>
          <w:tcPr>
            <w:tcW w:w="980" w:type="dxa"/>
            <w:tcBorders>
              <w:top w:val="nil"/>
              <w:left w:val="nil"/>
              <w:bottom w:val="single" w:sz="4" w:space="0" w:color="auto"/>
              <w:right w:val="single" w:sz="4" w:space="0" w:color="auto"/>
            </w:tcBorders>
            <w:shd w:val="clear" w:color="auto" w:fill="auto"/>
            <w:vAlign w:val="center"/>
            <w:hideMark/>
          </w:tcPr>
          <w:p w14:paraId="7EE5012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26A129B"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184A3309"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1E38A12" w14:textId="77777777" w:rsidR="00950525" w:rsidRPr="00950525" w:rsidRDefault="00950525" w:rsidP="00950525">
            <w:pPr>
              <w:jc w:val="center"/>
              <w:rPr>
                <w:color w:val="000000"/>
                <w:sz w:val="22"/>
                <w:szCs w:val="22"/>
              </w:rPr>
            </w:pPr>
            <w:r w:rsidRPr="00950525">
              <w:rPr>
                <w:color w:val="000000"/>
                <w:sz w:val="22"/>
                <w:szCs w:val="22"/>
              </w:rPr>
              <w:t>34</w:t>
            </w:r>
          </w:p>
        </w:tc>
        <w:tc>
          <w:tcPr>
            <w:tcW w:w="2693" w:type="dxa"/>
            <w:tcBorders>
              <w:top w:val="nil"/>
              <w:left w:val="nil"/>
              <w:bottom w:val="single" w:sz="4" w:space="0" w:color="auto"/>
              <w:right w:val="single" w:sz="4" w:space="0" w:color="auto"/>
            </w:tcBorders>
            <w:shd w:val="clear" w:color="auto" w:fill="auto"/>
            <w:vAlign w:val="center"/>
            <w:hideMark/>
          </w:tcPr>
          <w:p w14:paraId="31348A44" w14:textId="77777777" w:rsidR="00950525" w:rsidRPr="00950525" w:rsidRDefault="00950525" w:rsidP="00950525">
            <w:pPr>
              <w:rPr>
                <w:color w:val="000000"/>
                <w:sz w:val="22"/>
                <w:szCs w:val="22"/>
              </w:rPr>
            </w:pPr>
            <w:r w:rsidRPr="00950525">
              <w:rPr>
                <w:color w:val="000000"/>
                <w:sz w:val="22"/>
                <w:szCs w:val="22"/>
              </w:rPr>
              <w:t>Смеситель душевой</w:t>
            </w:r>
          </w:p>
        </w:tc>
        <w:tc>
          <w:tcPr>
            <w:tcW w:w="5103" w:type="dxa"/>
            <w:tcBorders>
              <w:top w:val="nil"/>
              <w:left w:val="nil"/>
              <w:bottom w:val="single" w:sz="4" w:space="0" w:color="auto"/>
              <w:right w:val="single" w:sz="4" w:space="0" w:color="auto"/>
            </w:tcBorders>
            <w:shd w:val="clear" w:color="auto" w:fill="auto"/>
            <w:vAlign w:val="center"/>
            <w:hideMark/>
          </w:tcPr>
          <w:p w14:paraId="47A90F3F" w14:textId="77777777" w:rsidR="00950525" w:rsidRPr="00950525" w:rsidRDefault="00950525" w:rsidP="00950525">
            <w:pPr>
              <w:rPr>
                <w:color w:val="000000"/>
                <w:sz w:val="22"/>
                <w:szCs w:val="22"/>
              </w:rPr>
            </w:pPr>
            <w:r w:rsidRPr="00950525">
              <w:rPr>
                <w:color w:val="000000"/>
                <w:sz w:val="22"/>
                <w:szCs w:val="22"/>
              </w:rPr>
              <w:t>Душевой смеситель, однорычажный.</w:t>
            </w:r>
          </w:p>
        </w:tc>
        <w:tc>
          <w:tcPr>
            <w:tcW w:w="980" w:type="dxa"/>
            <w:tcBorders>
              <w:top w:val="nil"/>
              <w:left w:val="nil"/>
              <w:bottom w:val="single" w:sz="4" w:space="0" w:color="auto"/>
              <w:right w:val="single" w:sz="4" w:space="0" w:color="auto"/>
            </w:tcBorders>
            <w:shd w:val="clear" w:color="auto" w:fill="auto"/>
            <w:vAlign w:val="center"/>
            <w:hideMark/>
          </w:tcPr>
          <w:p w14:paraId="3BBAB4B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4B469C4"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04208C2"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194A7E6" w14:textId="77777777" w:rsidR="00950525" w:rsidRPr="00950525" w:rsidRDefault="00950525" w:rsidP="00950525">
            <w:pPr>
              <w:jc w:val="center"/>
              <w:rPr>
                <w:color w:val="000000"/>
                <w:sz w:val="22"/>
                <w:szCs w:val="22"/>
              </w:rPr>
            </w:pPr>
            <w:r w:rsidRPr="00950525">
              <w:rPr>
                <w:color w:val="000000"/>
                <w:sz w:val="22"/>
                <w:szCs w:val="22"/>
              </w:rPr>
              <w:t>35</w:t>
            </w:r>
          </w:p>
        </w:tc>
        <w:tc>
          <w:tcPr>
            <w:tcW w:w="2693" w:type="dxa"/>
            <w:tcBorders>
              <w:top w:val="nil"/>
              <w:left w:val="nil"/>
              <w:bottom w:val="single" w:sz="4" w:space="0" w:color="auto"/>
              <w:right w:val="single" w:sz="4" w:space="0" w:color="auto"/>
            </w:tcBorders>
            <w:shd w:val="clear" w:color="auto" w:fill="auto"/>
            <w:vAlign w:val="center"/>
            <w:hideMark/>
          </w:tcPr>
          <w:p w14:paraId="6EFA1544" w14:textId="77777777" w:rsidR="00950525" w:rsidRPr="00950525" w:rsidRDefault="00950525" w:rsidP="00950525">
            <w:pPr>
              <w:rPr>
                <w:color w:val="000000"/>
                <w:sz w:val="22"/>
                <w:szCs w:val="22"/>
              </w:rPr>
            </w:pPr>
            <w:r w:rsidRPr="00950525">
              <w:rPr>
                <w:color w:val="000000"/>
                <w:sz w:val="22"/>
                <w:szCs w:val="22"/>
              </w:rPr>
              <w:t>Смеситель душевой</w:t>
            </w:r>
          </w:p>
        </w:tc>
        <w:tc>
          <w:tcPr>
            <w:tcW w:w="5103" w:type="dxa"/>
            <w:tcBorders>
              <w:top w:val="nil"/>
              <w:left w:val="nil"/>
              <w:bottom w:val="single" w:sz="4" w:space="0" w:color="auto"/>
              <w:right w:val="single" w:sz="4" w:space="0" w:color="auto"/>
            </w:tcBorders>
            <w:shd w:val="clear" w:color="auto" w:fill="auto"/>
            <w:vAlign w:val="center"/>
            <w:hideMark/>
          </w:tcPr>
          <w:p w14:paraId="0B0ED581" w14:textId="77777777" w:rsidR="00950525" w:rsidRPr="00950525" w:rsidRDefault="00950525" w:rsidP="00950525">
            <w:pPr>
              <w:rPr>
                <w:color w:val="000000"/>
                <w:sz w:val="22"/>
                <w:szCs w:val="22"/>
              </w:rPr>
            </w:pPr>
            <w:r w:rsidRPr="00950525">
              <w:rPr>
                <w:color w:val="000000"/>
                <w:sz w:val="22"/>
                <w:szCs w:val="22"/>
              </w:rPr>
              <w:t>ГОСТ 19681-94, ГОСТ 25809-96. Материал корпуса- латунь. Покрытие -хром. Смеситель ванно-душевой.</w:t>
            </w:r>
          </w:p>
        </w:tc>
        <w:tc>
          <w:tcPr>
            <w:tcW w:w="980" w:type="dxa"/>
            <w:tcBorders>
              <w:top w:val="nil"/>
              <w:left w:val="nil"/>
              <w:bottom w:val="single" w:sz="4" w:space="0" w:color="auto"/>
              <w:right w:val="single" w:sz="4" w:space="0" w:color="auto"/>
            </w:tcBorders>
            <w:shd w:val="clear" w:color="auto" w:fill="auto"/>
            <w:vAlign w:val="center"/>
            <w:hideMark/>
          </w:tcPr>
          <w:p w14:paraId="53217CD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6BE5EA7"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D87CF93"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056B705" w14:textId="77777777" w:rsidR="00950525" w:rsidRPr="00950525" w:rsidRDefault="00950525" w:rsidP="00950525">
            <w:pPr>
              <w:jc w:val="center"/>
              <w:rPr>
                <w:color w:val="000000"/>
                <w:sz w:val="22"/>
                <w:szCs w:val="22"/>
              </w:rPr>
            </w:pPr>
            <w:r w:rsidRPr="00950525">
              <w:rPr>
                <w:color w:val="000000"/>
                <w:sz w:val="22"/>
                <w:szCs w:val="22"/>
              </w:rPr>
              <w:t>36</w:t>
            </w:r>
          </w:p>
        </w:tc>
        <w:tc>
          <w:tcPr>
            <w:tcW w:w="2693" w:type="dxa"/>
            <w:tcBorders>
              <w:top w:val="nil"/>
              <w:left w:val="nil"/>
              <w:bottom w:val="single" w:sz="4" w:space="0" w:color="auto"/>
              <w:right w:val="single" w:sz="4" w:space="0" w:color="auto"/>
            </w:tcBorders>
            <w:shd w:val="clear" w:color="auto" w:fill="auto"/>
            <w:vAlign w:val="center"/>
            <w:hideMark/>
          </w:tcPr>
          <w:p w14:paraId="29B80BAA" w14:textId="77777777" w:rsidR="00950525" w:rsidRPr="00950525" w:rsidRDefault="00950525" w:rsidP="00950525">
            <w:pPr>
              <w:rPr>
                <w:color w:val="000000"/>
                <w:sz w:val="22"/>
                <w:szCs w:val="22"/>
              </w:rPr>
            </w:pPr>
            <w:r w:rsidRPr="00950525">
              <w:rPr>
                <w:color w:val="000000"/>
                <w:sz w:val="22"/>
                <w:szCs w:val="22"/>
              </w:rPr>
              <w:t>Смеситель к умывальникам</w:t>
            </w:r>
          </w:p>
        </w:tc>
        <w:tc>
          <w:tcPr>
            <w:tcW w:w="5103" w:type="dxa"/>
            <w:tcBorders>
              <w:top w:val="nil"/>
              <w:left w:val="nil"/>
              <w:bottom w:val="single" w:sz="4" w:space="0" w:color="auto"/>
              <w:right w:val="single" w:sz="4" w:space="0" w:color="auto"/>
            </w:tcBorders>
            <w:shd w:val="clear" w:color="auto" w:fill="auto"/>
            <w:vAlign w:val="center"/>
            <w:hideMark/>
          </w:tcPr>
          <w:p w14:paraId="14A4523A" w14:textId="77777777" w:rsidR="00950525" w:rsidRPr="00950525" w:rsidRDefault="00950525" w:rsidP="00950525">
            <w:pPr>
              <w:rPr>
                <w:color w:val="000000"/>
                <w:sz w:val="22"/>
                <w:szCs w:val="22"/>
              </w:rPr>
            </w:pPr>
            <w:r w:rsidRPr="00950525">
              <w:rPr>
                <w:color w:val="000000"/>
                <w:sz w:val="22"/>
                <w:szCs w:val="22"/>
              </w:rPr>
              <w:t xml:space="preserve">Смеситель шаровой, Тип смесителя: </w:t>
            </w:r>
            <w:proofErr w:type="spellStart"/>
            <w:r w:rsidRPr="00950525">
              <w:rPr>
                <w:color w:val="000000"/>
                <w:sz w:val="22"/>
                <w:szCs w:val="22"/>
              </w:rPr>
              <w:t>однозахватный</w:t>
            </w:r>
            <w:proofErr w:type="spellEnd"/>
            <w:r w:rsidRPr="00950525">
              <w:rPr>
                <w:color w:val="000000"/>
                <w:sz w:val="22"/>
                <w:szCs w:val="22"/>
              </w:rPr>
              <w:t>, Назначение: для умывальника, высота – не более 150 мм, вынос – не менее 110 мм, способ монтажа: горизонтальный, материал: латунь, цвет: хром.</w:t>
            </w:r>
          </w:p>
        </w:tc>
        <w:tc>
          <w:tcPr>
            <w:tcW w:w="980" w:type="dxa"/>
            <w:tcBorders>
              <w:top w:val="nil"/>
              <w:left w:val="nil"/>
              <w:bottom w:val="single" w:sz="4" w:space="0" w:color="auto"/>
              <w:right w:val="single" w:sz="4" w:space="0" w:color="auto"/>
            </w:tcBorders>
            <w:shd w:val="clear" w:color="auto" w:fill="auto"/>
            <w:vAlign w:val="center"/>
            <w:hideMark/>
          </w:tcPr>
          <w:p w14:paraId="7EF329E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19B4A8C"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33B9D336"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E3317C3" w14:textId="77777777" w:rsidR="00950525" w:rsidRPr="00950525" w:rsidRDefault="00950525" w:rsidP="00950525">
            <w:pPr>
              <w:jc w:val="center"/>
              <w:rPr>
                <w:color w:val="000000"/>
                <w:sz w:val="22"/>
                <w:szCs w:val="22"/>
              </w:rPr>
            </w:pPr>
            <w:r w:rsidRPr="00950525">
              <w:rPr>
                <w:color w:val="000000"/>
                <w:sz w:val="22"/>
                <w:szCs w:val="22"/>
              </w:rPr>
              <w:t>37</w:t>
            </w:r>
          </w:p>
        </w:tc>
        <w:tc>
          <w:tcPr>
            <w:tcW w:w="2693" w:type="dxa"/>
            <w:tcBorders>
              <w:top w:val="nil"/>
              <w:left w:val="nil"/>
              <w:bottom w:val="single" w:sz="4" w:space="0" w:color="auto"/>
              <w:right w:val="single" w:sz="4" w:space="0" w:color="auto"/>
            </w:tcBorders>
            <w:shd w:val="clear" w:color="auto" w:fill="auto"/>
            <w:vAlign w:val="center"/>
            <w:hideMark/>
          </w:tcPr>
          <w:p w14:paraId="39237A1E" w14:textId="77777777" w:rsidR="00950525" w:rsidRPr="00950525" w:rsidRDefault="00950525" w:rsidP="00950525">
            <w:pPr>
              <w:rPr>
                <w:color w:val="000000"/>
                <w:sz w:val="22"/>
                <w:szCs w:val="22"/>
              </w:rPr>
            </w:pPr>
            <w:r w:rsidRPr="00950525">
              <w:rPr>
                <w:color w:val="000000"/>
                <w:sz w:val="22"/>
                <w:szCs w:val="22"/>
              </w:rPr>
              <w:t>Трап напольный 150*150</w:t>
            </w:r>
          </w:p>
        </w:tc>
        <w:tc>
          <w:tcPr>
            <w:tcW w:w="5103" w:type="dxa"/>
            <w:tcBorders>
              <w:top w:val="nil"/>
              <w:left w:val="nil"/>
              <w:bottom w:val="single" w:sz="4" w:space="0" w:color="auto"/>
              <w:right w:val="single" w:sz="4" w:space="0" w:color="auto"/>
            </w:tcBorders>
            <w:shd w:val="clear" w:color="auto" w:fill="auto"/>
            <w:vAlign w:val="center"/>
            <w:hideMark/>
          </w:tcPr>
          <w:p w14:paraId="2110A87E" w14:textId="77777777" w:rsidR="00950525" w:rsidRPr="00950525" w:rsidRDefault="00950525" w:rsidP="00950525">
            <w:pPr>
              <w:rPr>
                <w:color w:val="000000"/>
                <w:sz w:val="22"/>
                <w:szCs w:val="22"/>
              </w:rPr>
            </w:pPr>
            <w:r w:rsidRPr="00950525">
              <w:rPr>
                <w:color w:val="000000"/>
                <w:sz w:val="22"/>
                <w:szCs w:val="22"/>
              </w:rPr>
              <w:t>Трап напольный, вертикальный, высота -130 мм, диаметр выпуска - 110 мм, класс нагрузки - L15, пропускная способность - 0,9 л/сек, размер оголовка -150х150 мм, материал: чугун</w:t>
            </w:r>
          </w:p>
        </w:tc>
        <w:tc>
          <w:tcPr>
            <w:tcW w:w="980" w:type="dxa"/>
            <w:tcBorders>
              <w:top w:val="nil"/>
              <w:left w:val="nil"/>
              <w:bottom w:val="single" w:sz="4" w:space="0" w:color="auto"/>
              <w:right w:val="single" w:sz="4" w:space="0" w:color="auto"/>
            </w:tcBorders>
            <w:shd w:val="clear" w:color="auto" w:fill="auto"/>
            <w:vAlign w:val="center"/>
            <w:hideMark/>
          </w:tcPr>
          <w:p w14:paraId="171CAA3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1BABB8C"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DBEF4B2"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AE880ED" w14:textId="77777777" w:rsidR="00950525" w:rsidRPr="00950525" w:rsidRDefault="00950525" w:rsidP="00950525">
            <w:pPr>
              <w:jc w:val="center"/>
              <w:rPr>
                <w:color w:val="000000"/>
                <w:sz w:val="22"/>
                <w:szCs w:val="22"/>
              </w:rPr>
            </w:pPr>
            <w:r w:rsidRPr="00950525">
              <w:rPr>
                <w:color w:val="000000"/>
                <w:sz w:val="22"/>
                <w:szCs w:val="22"/>
              </w:rPr>
              <w:t>38</w:t>
            </w:r>
          </w:p>
        </w:tc>
        <w:tc>
          <w:tcPr>
            <w:tcW w:w="2693" w:type="dxa"/>
            <w:tcBorders>
              <w:top w:val="nil"/>
              <w:left w:val="nil"/>
              <w:bottom w:val="single" w:sz="4" w:space="0" w:color="auto"/>
              <w:right w:val="single" w:sz="4" w:space="0" w:color="auto"/>
            </w:tcBorders>
            <w:shd w:val="clear" w:color="auto" w:fill="auto"/>
            <w:vAlign w:val="center"/>
            <w:hideMark/>
          </w:tcPr>
          <w:p w14:paraId="44A6FAC9" w14:textId="77777777" w:rsidR="00950525" w:rsidRPr="00950525" w:rsidRDefault="00950525" w:rsidP="00950525">
            <w:pPr>
              <w:rPr>
                <w:color w:val="000000"/>
                <w:sz w:val="22"/>
                <w:szCs w:val="22"/>
              </w:rPr>
            </w:pPr>
            <w:r w:rsidRPr="00950525">
              <w:rPr>
                <w:color w:val="000000"/>
                <w:sz w:val="22"/>
                <w:szCs w:val="22"/>
              </w:rPr>
              <w:t>Тройник чугун ДУ=110</w:t>
            </w:r>
          </w:p>
        </w:tc>
        <w:tc>
          <w:tcPr>
            <w:tcW w:w="5103" w:type="dxa"/>
            <w:tcBorders>
              <w:top w:val="nil"/>
              <w:left w:val="nil"/>
              <w:bottom w:val="single" w:sz="4" w:space="0" w:color="auto"/>
              <w:right w:val="single" w:sz="4" w:space="0" w:color="auto"/>
            </w:tcBorders>
            <w:shd w:val="clear" w:color="auto" w:fill="auto"/>
            <w:vAlign w:val="center"/>
            <w:hideMark/>
          </w:tcPr>
          <w:p w14:paraId="54EFC011" w14:textId="77777777" w:rsidR="00950525" w:rsidRPr="00950525" w:rsidRDefault="00950525" w:rsidP="00950525">
            <w:pPr>
              <w:rPr>
                <w:color w:val="000000"/>
                <w:sz w:val="22"/>
                <w:szCs w:val="22"/>
              </w:rPr>
            </w:pPr>
            <w:r w:rsidRPr="00950525">
              <w:rPr>
                <w:color w:val="000000"/>
                <w:sz w:val="22"/>
                <w:szCs w:val="22"/>
              </w:rPr>
              <w:t xml:space="preserve">Тройник, материал - чугун, ДУ=110 мм, угол 90ْ </w:t>
            </w:r>
          </w:p>
        </w:tc>
        <w:tc>
          <w:tcPr>
            <w:tcW w:w="980" w:type="dxa"/>
            <w:tcBorders>
              <w:top w:val="nil"/>
              <w:left w:val="nil"/>
              <w:bottom w:val="single" w:sz="4" w:space="0" w:color="auto"/>
              <w:right w:val="single" w:sz="4" w:space="0" w:color="auto"/>
            </w:tcBorders>
            <w:shd w:val="clear" w:color="auto" w:fill="auto"/>
            <w:vAlign w:val="center"/>
            <w:hideMark/>
          </w:tcPr>
          <w:p w14:paraId="0CA83E3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D67AF5B"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3B18D502"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1BE4B2D" w14:textId="77777777" w:rsidR="00950525" w:rsidRPr="00950525" w:rsidRDefault="00950525" w:rsidP="00950525">
            <w:pPr>
              <w:jc w:val="center"/>
              <w:rPr>
                <w:color w:val="000000"/>
                <w:sz w:val="22"/>
                <w:szCs w:val="22"/>
              </w:rPr>
            </w:pPr>
            <w:r w:rsidRPr="00950525">
              <w:rPr>
                <w:color w:val="000000"/>
                <w:sz w:val="22"/>
                <w:szCs w:val="22"/>
              </w:rPr>
              <w:t>39</w:t>
            </w:r>
          </w:p>
        </w:tc>
        <w:tc>
          <w:tcPr>
            <w:tcW w:w="2693" w:type="dxa"/>
            <w:tcBorders>
              <w:top w:val="nil"/>
              <w:left w:val="nil"/>
              <w:bottom w:val="single" w:sz="4" w:space="0" w:color="auto"/>
              <w:right w:val="single" w:sz="4" w:space="0" w:color="auto"/>
            </w:tcBorders>
            <w:shd w:val="clear" w:color="auto" w:fill="auto"/>
            <w:vAlign w:val="center"/>
            <w:hideMark/>
          </w:tcPr>
          <w:p w14:paraId="1C56B03A"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 xml:space="preserve">=110 </w:t>
            </w:r>
          </w:p>
        </w:tc>
        <w:tc>
          <w:tcPr>
            <w:tcW w:w="5103" w:type="dxa"/>
            <w:tcBorders>
              <w:top w:val="nil"/>
              <w:left w:val="nil"/>
              <w:bottom w:val="single" w:sz="4" w:space="0" w:color="auto"/>
              <w:right w:val="single" w:sz="4" w:space="0" w:color="auto"/>
            </w:tcBorders>
            <w:shd w:val="clear" w:color="auto" w:fill="auto"/>
            <w:vAlign w:val="center"/>
            <w:hideMark/>
          </w:tcPr>
          <w:p w14:paraId="44B3615C"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- 110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30AADA6B"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258A061A" w14:textId="77777777" w:rsidR="00950525" w:rsidRPr="00950525" w:rsidRDefault="00950525" w:rsidP="00950525">
            <w:pPr>
              <w:jc w:val="center"/>
              <w:rPr>
                <w:color w:val="000000"/>
                <w:sz w:val="22"/>
                <w:szCs w:val="22"/>
              </w:rPr>
            </w:pPr>
            <w:r w:rsidRPr="00950525">
              <w:rPr>
                <w:color w:val="000000"/>
                <w:sz w:val="22"/>
                <w:szCs w:val="22"/>
              </w:rPr>
              <w:t>22</w:t>
            </w:r>
          </w:p>
        </w:tc>
      </w:tr>
      <w:tr w:rsidR="00950525" w:rsidRPr="00950525" w14:paraId="5EB7525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2B08518" w14:textId="77777777" w:rsidR="00950525" w:rsidRPr="00950525" w:rsidRDefault="00950525" w:rsidP="00950525">
            <w:pPr>
              <w:jc w:val="center"/>
              <w:rPr>
                <w:color w:val="000000"/>
                <w:sz w:val="22"/>
                <w:szCs w:val="22"/>
              </w:rPr>
            </w:pPr>
            <w:r w:rsidRPr="00950525">
              <w:rPr>
                <w:color w:val="000000"/>
                <w:sz w:val="22"/>
                <w:szCs w:val="22"/>
              </w:rPr>
              <w:t>40</w:t>
            </w:r>
          </w:p>
        </w:tc>
        <w:tc>
          <w:tcPr>
            <w:tcW w:w="2693" w:type="dxa"/>
            <w:tcBorders>
              <w:top w:val="nil"/>
              <w:left w:val="nil"/>
              <w:bottom w:val="single" w:sz="4" w:space="0" w:color="auto"/>
              <w:right w:val="single" w:sz="4" w:space="0" w:color="auto"/>
            </w:tcBorders>
            <w:shd w:val="clear" w:color="auto" w:fill="auto"/>
            <w:vAlign w:val="center"/>
            <w:hideMark/>
          </w:tcPr>
          <w:p w14:paraId="08EEBB9E"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49A06454"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- 50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2935D2BE"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10E28FE7" w14:textId="77777777" w:rsidR="00950525" w:rsidRPr="00950525" w:rsidRDefault="00950525" w:rsidP="00950525">
            <w:pPr>
              <w:jc w:val="center"/>
              <w:rPr>
                <w:color w:val="000000"/>
                <w:sz w:val="22"/>
                <w:szCs w:val="22"/>
              </w:rPr>
            </w:pPr>
            <w:r w:rsidRPr="00950525">
              <w:rPr>
                <w:color w:val="000000"/>
                <w:sz w:val="22"/>
                <w:szCs w:val="22"/>
              </w:rPr>
              <w:t>19</w:t>
            </w:r>
          </w:p>
        </w:tc>
      </w:tr>
      <w:tr w:rsidR="00950525" w:rsidRPr="00950525" w14:paraId="44D762D7"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9DE504F" w14:textId="77777777" w:rsidR="00950525" w:rsidRPr="00950525" w:rsidRDefault="00950525" w:rsidP="00950525">
            <w:pPr>
              <w:jc w:val="center"/>
              <w:rPr>
                <w:color w:val="000000"/>
                <w:sz w:val="22"/>
                <w:szCs w:val="22"/>
              </w:rPr>
            </w:pPr>
            <w:r w:rsidRPr="00950525">
              <w:rPr>
                <w:color w:val="000000"/>
                <w:sz w:val="22"/>
                <w:szCs w:val="22"/>
              </w:rPr>
              <w:t>41</w:t>
            </w:r>
          </w:p>
        </w:tc>
        <w:tc>
          <w:tcPr>
            <w:tcW w:w="2693" w:type="dxa"/>
            <w:tcBorders>
              <w:top w:val="nil"/>
              <w:left w:val="nil"/>
              <w:bottom w:val="single" w:sz="4" w:space="0" w:color="auto"/>
              <w:right w:val="single" w:sz="4" w:space="0" w:color="auto"/>
            </w:tcBorders>
            <w:shd w:val="clear" w:color="auto" w:fill="auto"/>
            <w:vAlign w:val="center"/>
            <w:hideMark/>
          </w:tcPr>
          <w:p w14:paraId="20BBC0D7" w14:textId="77777777" w:rsidR="00950525" w:rsidRPr="00950525" w:rsidRDefault="00950525" w:rsidP="00950525">
            <w:pPr>
              <w:rPr>
                <w:color w:val="000000"/>
                <w:sz w:val="22"/>
                <w:szCs w:val="22"/>
              </w:rPr>
            </w:pPr>
            <w:r w:rsidRPr="00950525">
              <w:rPr>
                <w:color w:val="000000"/>
                <w:sz w:val="22"/>
                <w:szCs w:val="22"/>
              </w:rPr>
              <w:t>Труба полипропиленовая ДУ=20</w:t>
            </w:r>
          </w:p>
        </w:tc>
        <w:tc>
          <w:tcPr>
            <w:tcW w:w="5103" w:type="dxa"/>
            <w:tcBorders>
              <w:top w:val="nil"/>
              <w:left w:val="nil"/>
              <w:bottom w:val="single" w:sz="4" w:space="0" w:color="auto"/>
              <w:right w:val="single" w:sz="4" w:space="0" w:color="auto"/>
            </w:tcBorders>
            <w:shd w:val="clear" w:color="auto" w:fill="auto"/>
            <w:vAlign w:val="center"/>
            <w:hideMark/>
          </w:tcPr>
          <w:p w14:paraId="5DE1BF49" w14:textId="77777777" w:rsidR="00950525" w:rsidRPr="00950525" w:rsidRDefault="00950525" w:rsidP="00950525">
            <w:pPr>
              <w:rPr>
                <w:color w:val="000000"/>
                <w:sz w:val="22"/>
                <w:szCs w:val="22"/>
              </w:rPr>
            </w:pPr>
            <w:r w:rsidRPr="00950525">
              <w:rPr>
                <w:color w:val="000000"/>
                <w:sz w:val="22"/>
                <w:szCs w:val="22"/>
              </w:rPr>
              <w:t>Материал: полипропилен, ДУ=20 мм, ГОСТ 6942-80</w:t>
            </w:r>
          </w:p>
        </w:tc>
        <w:tc>
          <w:tcPr>
            <w:tcW w:w="980" w:type="dxa"/>
            <w:tcBorders>
              <w:top w:val="nil"/>
              <w:left w:val="nil"/>
              <w:bottom w:val="single" w:sz="4" w:space="0" w:color="auto"/>
              <w:right w:val="single" w:sz="4" w:space="0" w:color="auto"/>
            </w:tcBorders>
            <w:shd w:val="clear" w:color="auto" w:fill="auto"/>
            <w:vAlign w:val="center"/>
            <w:hideMark/>
          </w:tcPr>
          <w:p w14:paraId="387442CA"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F330F1B" w14:textId="77777777" w:rsidR="00950525" w:rsidRPr="00950525" w:rsidRDefault="00950525" w:rsidP="00950525">
            <w:pPr>
              <w:jc w:val="center"/>
              <w:rPr>
                <w:color w:val="000000"/>
                <w:sz w:val="22"/>
                <w:szCs w:val="22"/>
              </w:rPr>
            </w:pPr>
            <w:r w:rsidRPr="00950525">
              <w:rPr>
                <w:color w:val="000000"/>
                <w:sz w:val="22"/>
                <w:szCs w:val="22"/>
              </w:rPr>
              <w:t>28</w:t>
            </w:r>
          </w:p>
        </w:tc>
      </w:tr>
      <w:tr w:rsidR="00950525" w:rsidRPr="00950525" w14:paraId="1625A59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5F79864" w14:textId="77777777" w:rsidR="00950525" w:rsidRPr="00950525" w:rsidRDefault="00950525" w:rsidP="00950525">
            <w:pPr>
              <w:jc w:val="center"/>
              <w:rPr>
                <w:color w:val="000000"/>
                <w:sz w:val="22"/>
                <w:szCs w:val="22"/>
              </w:rPr>
            </w:pPr>
            <w:r w:rsidRPr="00950525">
              <w:rPr>
                <w:color w:val="000000"/>
                <w:sz w:val="22"/>
                <w:szCs w:val="22"/>
              </w:rPr>
              <w:t>42</w:t>
            </w:r>
          </w:p>
        </w:tc>
        <w:tc>
          <w:tcPr>
            <w:tcW w:w="2693" w:type="dxa"/>
            <w:tcBorders>
              <w:top w:val="nil"/>
              <w:left w:val="nil"/>
              <w:bottom w:val="single" w:sz="4" w:space="0" w:color="auto"/>
              <w:right w:val="single" w:sz="4" w:space="0" w:color="auto"/>
            </w:tcBorders>
            <w:shd w:val="clear" w:color="auto" w:fill="auto"/>
            <w:vAlign w:val="center"/>
            <w:hideMark/>
          </w:tcPr>
          <w:p w14:paraId="569DF657" w14:textId="77777777" w:rsidR="00950525" w:rsidRPr="00950525" w:rsidRDefault="00950525" w:rsidP="00950525">
            <w:pPr>
              <w:rPr>
                <w:color w:val="000000"/>
                <w:sz w:val="22"/>
                <w:szCs w:val="22"/>
              </w:rPr>
            </w:pPr>
            <w:r w:rsidRPr="00950525">
              <w:rPr>
                <w:color w:val="000000"/>
                <w:sz w:val="22"/>
                <w:szCs w:val="22"/>
              </w:rPr>
              <w:t>Труба полипропиленовая ДУ=25</w:t>
            </w:r>
          </w:p>
        </w:tc>
        <w:tc>
          <w:tcPr>
            <w:tcW w:w="5103" w:type="dxa"/>
            <w:tcBorders>
              <w:top w:val="nil"/>
              <w:left w:val="nil"/>
              <w:bottom w:val="single" w:sz="4" w:space="0" w:color="auto"/>
              <w:right w:val="single" w:sz="4" w:space="0" w:color="auto"/>
            </w:tcBorders>
            <w:shd w:val="clear" w:color="auto" w:fill="auto"/>
            <w:vAlign w:val="center"/>
            <w:hideMark/>
          </w:tcPr>
          <w:p w14:paraId="0500426C" w14:textId="77777777" w:rsidR="00950525" w:rsidRPr="00950525" w:rsidRDefault="00950525" w:rsidP="00950525">
            <w:pPr>
              <w:rPr>
                <w:color w:val="000000"/>
                <w:sz w:val="22"/>
                <w:szCs w:val="22"/>
              </w:rPr>
            </w:pPr>
            <w:r w:rsidRPr="00950525">
              <w:rPr>
                <w:color w:val="000000"/>
                <w:sz w:val="22"/>
                <w:szCs w:val="22"/>
              </w:rPr>
              <w:t>Материал: полипропилен, ДУ=25 мм, ГОСТ 6942-80</w:t>
            </w:r>
          </w:p>
        </w:tc>
        <w:tc>
          <w:tcPr>
            <w:tcW w:w="980" w:type="dxa"/>
            <w:tcBorders>
              <w:top w:val="nil"/>
              <w:left w:val="nil"/>
              <w:bottom w:val="single" w:sz="4" w:space="0" w:color="auto"/>
              <w:right w:val="single" w:sz="4" w:space="0" w:color="auto"/>
            </w:tcBorders>
            <w:shd w:val="clear" w:color="auto" w:fill="auto"/>
            <w:vAlign w:val="center"/>
            <w:hideMark/>
          </w:tcPr>
          <w:p w14:paraId="7600E267"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1AFA79F6" w14:textId="77777777" w:rsidR="00950525" w:rsidRPr="00950525" w:rsidRDefault="00950525" w:rsidP="00950525">
            <w:pPr>
              <w:jc w:val="center"/>
              <w:rPr>
                <w:color w:val="000000"/>
                <w:sz w:val="22"/>
                <w:szCs w:val="22"/>
              </w:rPr>
            </w:pPr>
            <w:r w:rsidRPr="00950525">
              <w:rPr>
                <w:color w:val="000000"/>
                <w:sz w:val="22"/>
                <w:szCs w:val="22"/>
              </w:rPr>
              <w:t>100</w:t>
            </w:r>
          </w:p>
        </w:tc>
      </w:tr>
      <w:tr w:rsidR="00950525" w:rsidRPr="00950525" w14:paraId="55D5BBB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D4F4A4F" w14:textId="77777777" w:rsidR="00950525" w:rsidRPr="00950525" w:rsidRDefault="00950525" w:rsidP="00950525">
            <w:pPr>
              <w:jc w:val="center"/>
              <w:rPr>
                <w:color w:val="000000"/>
                <w:sz w:val="22"/>
                <w:szCs w:val="22"/>
              </w:rPr>
            </w:pPr>
            <w:r w:rsidRPr="00950525">
              <w:rPr>
                <w:color w:val="000000"/>
                <w:sz w:val="22"/>
                <w:szCs w:val="22"/>
              </w:rPr>
              <w:t>43</w:t>
            </w:r>
          </w:p>
        </w:tc>
        <w:tc>
          <w:tcPr>
            <w:tcW w:w="2693" w:type="dxa"/>
            <w:tcBorders>
              <w:top w:val="nil"/>
              <w:left w:val="nil"/>
              <w:bottom w:val="single" w:sz="4" w:space="0" w:color="auto"/>
              <w:right w:val="single" w:sz="4" w:space="0" w:color="auto"/>
            </w:tcBorders>
            <w:shd w:val="clear" w:color="auto" w:fill="auto"/>
            <w:vAlign w:val="center"/>
            <w:hideMark/>
          </w:tcPr>
          <w:p w14:paraId="25E27D1C" w14:textId="77777777" w:rsidR="00950525" w:rsidRPr="00950525" w:rsidRDefault="00950525" w:rsidP="00950525">
            <w:pPr>
              <w:rPr>
                <w:color w:val="000000"/>
                <w:sz w:val="22"/>
                <w:szCs w:val="22"/>
              </w:rPr>
            </w:pPr>
            <w:r w:rsidRPr="00950525">
              <w:rPr>
                <w:color w:val="000000"/>
                <w:sz w:val="22"/>
                <w:szCs w:val="22"/>
              </w:rPr>
              <w:t xml:space="preserve">Труба стальная электросварная </w:t>
            </w:r>
            <w:proofErr w:type="spellStart"/>
            <w:r w:rsidRPr="00950525">
              <w:rPr>
                <w:color w:val="000000"/>
                <w:sz w:val="22"/>
                <w:szCs w:val="22"/>
              </w:rPr>
              <w:t>прямошовная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7CE66ECA" w14:textId="77777777" w:rsidR="00950525" w:rsidRPr="00950525" w:rsidRDefault="00950525" w:rsidP="00950525">
            <w:pPr>
              <w:rPr>
                <w:color w:val="000000"/>
                <w:sz w:val="22"/>
                <w:szCs w:val="22"/>
              </w:rPr>
            </w:pPr>
            <w:r w:rsidRPr="00950525">
              <w:rPr>
                <w:color w:val="000000"/>
                <w:sz w:val="22"/>
                <w:szCs w:val="22"/>
              </w:rPr>
              <w:t>Труба стальная электросварная прямошовная с наружным диаметром 26 мм, толщиной стенки не более 3,0 мм: ГОСТ 10704-91</w:t>
            </w:r>
          </w:p>
        </w:tc>
        <w:tc>
          <w:tcPr>
            <w:tcW w:w="980" w:type="dxa"/>
            <w:tcBorders>
              <w:top w:val="nil"/>
              <w:left w:val="nil"/>
              <w:bottom w:val="single" w:sz="4" w:space="0" w:color="auto"/>
              <w:right w:val="single" w:sz="4" w:space="0" w:color="auto"/>
            </w:tcBorders>
            <w:shd w:val="clear" w:color="auto" w:fill="auto"/>
            <w:vAlign w:val="center"/>
            <w:hideMark/>
          </w:tcPr>
          <w:p w14:paraId="2F35307F"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26924E62" w14:textId="77777777" w:rsidR="00950525" w:rsidRPr="00950525" w:rsidRDefault="00950525" w:rsidP="00950525">
            <w:pPr>
              <w:jc w:val="center"/>
              <w:rPr>
                <w:color w:val="000000"/>
                <w:sz w:val="22"/>
                <w:szCs w:val="22"/>
              </w:rPr>
            </w:pPr>
            <w:r w:rsidRPr="00950525">
              <w:rPr>
                <w:color w:val="000000"/>
                <w:sz w:val="22"/>
                <w:szCs w:val="22"/>
              </w:rPr>
              <w:t>20</w:t>
            </w:r>
          </w:p>
        </w:tc>
      </w:tr>
      <w:tr w:rsidR="00950525" w:rsidRPr="00950525" w14:paraId="1F526059"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38EA16A" w14:textId="77777777" w:rsidR="00950525" w:rsidRPr="00950525" w:rsidRDefault="00950525" w:rsidP="00950525">
            <w:pPr>
              <w:jc w:val="center"/>
              <w:rPr>
                <w:color w:val="000000"/>
                <w:sz w:val="22"/>
                <w:szCs w:val="22"/>
              </w:rPr>
            </w:pPr>
            <w:r w:rsidRPr="00950525">
              <w:rPr>
                <w:color w:val="000000"/>
                <w:sz w:val="22"/>
                <w:szCs w:val="22"/>
              </w:rPr>
              <w:t>44</w:t>
            </w:r>
          </w:p>
        </w:tc>
        <w:tc>
          <w:tcPr>
            <w:tcW w:w="2693" w:type="dxa"/>
            <w:tcBorders>
              <w:top w:val="nil"/>
              <w:left w:val="nil"/>
              <w:bottom w:val="single" w:sz="4" w:space="0" w:color="auto"/>
              <w:right w:val="single" w:sz="4" w:space="0" w:color="auto"/>
            </w:tcBorders>
            <w:shd w:val="clear" w:color="auto" w:fill="auto"/>
            <w:vAlign w:val="center"/>
            <w:hideMark/>
          </w:tcPr>
          <w:p w14:paraId="11D31BC1" w14:textId="77777777" w:rsidR="00950525" w:rsidRPr="00950525" w:rsidRDefault="00950525" w:rsidP="00950525">
            <w:pPr>
              <w:rPr>
                <w:color w:val="000000"/>
                <w:sz w:val="22"/>
                <w:szCs w:val="22"/>
              </w:rPr>
            </w:pPr>
            <w:r w:rsidRPr="00950525">
              <w:rPr>
                <w:color w:val="000000"/>
                <w:sz w:val="22"/>
                <w:szCs w:val="22"/>
              </w:rPr>
              <w:t xml:space="preserve">Труба стальная электросварная </w:t>
            </w:r>
            <w:proofErr w:type="spellStart"/>
            <w:r w:rsidRPr="00950525">
              <w:rPr>
                <w:color w:val="000000"/>
                <w:sz w:val="22"/>
                <w:szCs w:val="22"/>
              </w:rPr>
              <w:t>прямошовная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=76</w:t>
            </w:r>
          </w:p>
        </w:tc>
        <w:tc>
          <w:tcPr>
            <w:tcW w:w="5103" w:type="dxa"/>
            <w:tcBorders>
              <w:top w:val="nil"/>
              <w:left w:val="nil"/>
              <w:bottom w:val="single" w:sz="4" w:space="0" w:color="auto"/>
              <w:right w:val="single" w:sz="4" w:space="0" w:color="auto"/>
            </w:tcBorders>
            <w:shd w:val="clear" w:color="auto" w:fill="auto"/>
            <w:vAlign w:val="center"/>
            <w:hideMark/>
          </w:tcPr>
          <w:p w14:paraId="6ADC7016" w14:textId="77777777" w:rsidR="00950525" w:rsidRPr="00950525" w:rsidRDefault="00950525" w:rsidP="00950525">
            <w:pPr>
              <w:rPr>
                <w:color w:val="000000"/>
                <w:sz w:val="22"/>
                <w:szCs w:val="22"/>
              </w:rPr>
            </w:pPr>
            <w:r w:rsidRPr="00950525">
              <w:rPr>
                <w:color w:val="000000"/>
                <w:sz w:val="22"/>
                <w:szCs w:val="22"/>
              </w:rPr>
              <w:t>Труба стальная электросварная прямошовная с наружным диаметром 83 мм, толщиной стенки не более 3,5 мм: ГОСТ 10704-91</w:t>
            </w:r>
          </w:p>
        </w:tc>
        <w:tc>
          <w:tcPr>
            <w:tcW w:w="980" w:type="dxa"/>
            <w:tcBorders>
              <w:top w:val="nil"/>
              <w:left w:val="nil"/>
              <w:bottom w:val="single" w:sz="4" w:space="0" w:color="auto"/>
              <w:right w:val="single" w:sz="4" w:space="0" w:color="auto"/>
            </w:tcBorders>
            <w:shd w:val="clear" w:color="auto" w:fill="auto"/>
            <w:vAlign w:val="center"/>
            <w:hideMark/>
          </w:tcPr>
          <w:p w14:paraId="25C4E5F1"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DB62266" w14:textId="77777777" w:rsidR="00950525" w:rsidRPr="00950525" w:rsidRDefault="00950525" w:rsidP="00950525">
            <w:pPr>
              <w:jc w:val="center"/>
              <w:rPr>
                <w:color w:val="000000"/>
                <w:sz w:val="22"/>
                <w:szCs w:val="22"/>
              </w:rPr>
            </w:pPr>
            <w:r w:rsidRPr="00950525">
              <w:rPr>
                <w:color w:val="000000"/>
                <w:sz w:val="22"/>
                <w:szCs w:val="22"/>
              </w:rPr>
              <w:t>200</w:t>
            </w:r>
          </w:p>
        </w:tc>
      </w:tr>
      <w:tr w:rsidR="00950525" w:rsidRPr="00950525" w14:paraId="71724FC2"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6470023" w14:textId="77777777" w:rsidR="00950525" w:rsidRPr="00950525" w:rsidRDefault="00950525" w:rsidP="00950525">
            <w:pPr>
              <w:jc w:val="center"/>
              <w:rPr>
                <w:color w:val="000000"/>
                <w:sz w:val="22"/>
                <w:szCs w:val="22"/>
              </w:rPr>
            </w:pPr>
            <w:r w:rsidRPr="00950525">
              <w:rPr>
                <w:color w:val="000000"/>
                <w:sz w:val="22"/>
                <w:szCs w:val="22"/>
              </w:rPr>
              <w:lastRenderedPageBreak/>
              <w:t>45</w:t>
            </w:r>
          </w:p>
        </w:tc>
        <w:tc>
          <w:tcPr>
            <w:tcW w:w="2693" w:type="dxa"/>
            <w:tcBorders>
              <w:top w:val="nil"/>
              <w:left w:val="nil"/>
              <w:bottom w:val="single" w:sz="4" w:space="0" w:color="auto"/>
              <w:right w:val="single" w:sz="4" w:space="0" w:color="auto"/>
            </w:tcBorders>
            <w:shd w:val="clear" w:color="auto" w:fill="auto"/>
            <w:vAlign w:val="center"/>
            <w:hideMark/>
          </w:tcPr>
          <w:p w14:paraId="5CDD1555" w14:textId="77777777" w:rsidR="00950525" w:rsidRPr="00950525" w:rsidRDefault="00950525" w:rsidP="00950525">
            <w:pPr>
              <w:rPr>
                <w:color w:val="000000"/>
                <w:sz w:val="22"/>
                <w:szCs w:val="22"/>
              </w:rPr>
            </w:pPr>
            <w:r w:rsidRPr="00950525">
              <w:rPr>
                <w:color w:val="000000"/>
                <w:sz w:val="22"/>
                <w:szCs w:val="22"/>
              </w:rPr>
              <w:t>Труба чугунная ДУ=20</w:t>
            </w:r>
          </w:p>
        </w:tc>
        <w:tc>
          <w:tcPr>
            <w:tcW w:w="5103" w:type="dxa"/>
            <w:tcBorders>
              <w:top w:val="nil"/>
              <w:left w:val="nil"/>
              <w:bottom w:val="single" w:sz="4" w:space="0" w:color="auto"/>
              <w:right w:val="single" w:sz="4" w:space="0" w:color="auto"/>
            </w:tcBorders>
            <w:shd w:val="clear" w:color="auto" w:fill="auto"/>
            <w:vAlign w:val="center"/>
            <w:hideMark/>
          </w:tcPr>
          <w:p w14:paraId="288836D2" w14:textId="77777777" w:rsidR="00950525" w:rsidRPr="00950525" w:rsidRDefault="00950525" w:rsidP="00950525">
            <w:pPr>
              <w:rPr>
                <w:color w:val="000000"/>
                <w:sz w:val="22"/>
                <w:szCs w:val="22"/>
              </w:rPr>
            </w:pPr>
            <w:r w:rsidRPr="00950525">
              <w:rPr>
                <w:color w:val="000000"/>
                <w:sz w:val="22"/>
                <w:szCs w:val="22"/>
              </w:rPr>
              <w:t>Труба чугунная, ДУ=20, высокопрочный чугун с шаровидным графитом (ВЧШГ) диаметром от 20 до 3000 мм</w:t>
            </w:r>
          </w:p>
        </w:tc>
        <w:tc>
          <w:tcPr>
            <w:tcW w:w="980" w:type="dxa"/>
            <w:tcBorders>
              <w:top w:val="nil"/>
              <w:left w:val="nil"/>
              <w:bottom w:val="single" w:sz="4" w:space="0" w:color="auto"/>
              <w:right w:val="single" w:sz="4" w:space="0" w:color="auto"/>
            </w:tcBorders>
            <w:shd w:val="clear" w:color="auto" w:fill="auto"/>
            <w:vAlign w:val="center"/>
            <w:hideMark/>
          </w:tcPr>
          <w:p w14:paraId="0CABE112"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8E62DA8" w14:textId="77777777" w:rsidR="00950525" w:rsidRPr="00950525" w:rsidRDefault="00950525" w:rsidP="00950525">
            <w:pPr>
              <w:jc w:val="center"/>
              <w:rPr>
                <w:color w:val="000000"/>
                <w:sz w:val="22"/>
                <w:szCs w:val="22"/>
              </w:rPr>
            </w:pPr>
            <w:r w:rsidRPr="00950525">
              <w:rPr>
                <w:color w:val="000000"/>
                <w:sz w:val="22"/>
                <w:szCs w:val="22"/>
              </w:rPr>
              <w:t>20</w:t>
            </w:r>
          </w:p>
        </w:tc>
      </w:tr>
      <w:tr w:rsidR="00950525" w:rsidRPr="00950525" w14:paraId="58F20B2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96ABB7D" w14:textId="77777777" w:rsidR="00950525" w:rsidRPr="00950525" w:rsidRDefault="00950525" w:rsidP="00950525">
            <w:pPr>
              <w:jc w:val="center"/>
              <w:rPr>
                <w:color w:val="000000"/>
                <w:sz w:val="22"/>
                <w:szCs w:val="22"/>
              </w:rPr>
            </w:pPr>
            <w:r w:rsidRPr="00950525">
              <w:rPr>
                <w:color w:val="000000"/>
                <w:sz w:val="22"/>
                <w:szCs w:val="22"/>
              </w:rPr>
              <w:t>46</w:t>
            </w:r>
          </w:p>
        </w:tc>
        <w:tc>
          <w:tcPr>
            <w:tcW w:w="2693" w:type="dxa"/>
            <w:tcBorders>
              <w:top w:val="nil"/>
              <w:left w:val="nil"/>
              <w:bottom w:val="single" w:sz="4" w:space="0" w:color="auto"/>
              <w:right w:val="single" w:sz="4" w:space="0" w:color="auto"/>
            </w:tcBorders>
            <w:shd w:val="clear" w:color="auto" w:fill="auto"/>
            <w:vAlign w:val="center"/>
            <w:hideMark/>
          </w:tcPr>
          <w:p w14:paraId="1EA7878C" w14:textId="77777777" w:rsidR="00950525" w:rsidRPr="00950525" w:rsidRDefault="00950525" w:rsidP="00950525">
            <w:pPr>
              <w:rPr>
                <w:color w:val="000000"/>
                <w:sz w:val="22"/>
                <w:szCs w:val="22"/>
              </w:rPr>
            </w:pPr>
            <w:r w:rsidRPr="00950525">
              <w:rPr>
                <w:color w:val="000000"/>
                <w:sz w:val="22"/>
                <w:szCs w:val="22"/>
              </w:rPr>
              <w:t>Умывальник</w:t>
            </w:r>
          </w:p>
        </w:tc>
        <w:tc>
          <w:tcPr>
            <w:tcW w:w="5103" w:type="dxa"/>
            <w:tcBorders>
              <w:top w:val="nil"/>
              <w:left w:val="nil"/>
              <w:bottom w:val="single" w:sz="4" w:space="0" w:color="auto"/>
              <w:right w:val="single" w:sz="4" w:space="0" w:color="auto"/>
            </w:tcBorders>
            <w:shd w:val="clear" w:color="auto" w:fill="auto"/>
            <w:vAlign w:val="center"/>
            <w:hideMark/>
          </w:tcPr>
          <w:p w14:paraId="1C07D73C" w14:textId="77777777" w:rsidR="00950525" w:rsidRPr="00950525" w:rsidRDefault="00950525" w:rsidP="00950525">
            <w:pPr>
              <w:rPr>
                <w:color w:val="000000"/>
                <w:sz w:val="22"/>
                <w:szCs w:val="22"/>
              </w:rPr>
            </w:pPr>
            <w:r w:rsidRPr="00950525">
              <w:rPr>
                <w:color w:val="000000"/>
                <w:sz w:val="22"/>
                <w:szCs w:val="22"/>
              </w:rPr>
              <w:t>Умывальник фаянсовый, ширина: 60 см, глубина: 60 см, Тип: подвесной, Форма: овальная, цвет: белый, материал: фаянс. Размещение смесителя: по центру.</w:t>
            </w:r>
          </w:p>
        </w:tc>
        <w:tc>
          <w:tcPr>
            <w:tcW w:w="980" w:type="dxa"/>
            <w:tcBorders>
              <w:top w:val="nil"/>
              <w:left w:val="nil"/>
              <w:bottom w:val="single" w:sz="4" w:space="0" w:color="auto"/>
              <w:right w:val="single" w:sz="4" w:space="0" w:color="auto"/>
            </w:tcBorders>
            <w:shd w:val="clear" w:color="auto" w:fill="auto"/>
            <w:vAlign w:val="center"/>
            <w:hideMark/>
          </w:tcPr>
          <w:p w14:paraId="73D8D64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0A299C5"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4B49581"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8A3E423" w14:textId="77777777" w:rsidR="00950525" w:rsidRPr="00950525" w:rsidRDefault="00950525" w:rsidP="00950525">
            <w:pPr>
              <w:jc w:val="center"/>
              <w:rPr>
                <w:color w:val="000000"/>
                <w:sz w:val="22"/>
                <w:szCs w:val="22"/>
              </w:rPr>
            </w:pPr>
            <w:r w:rsidRPr="00950525">
              <w:rPr>
                <w:color w:val="000000"/>
                <w:sz w:val="22"/>
                <w:szCs w:val="22"/>
              </w:rPr>
              <w:t>47</w:t>
            </w:r>
          </w:p>
        </w:tc>
        <w:tc>
          <w:tcPr>
            <w:tcW w:w="2693" w:type="dxa"/>
            <w:tcBorders>
              <w:top w:val="nil"/>
              <w:left w:val="nil"/>
              <w:bottom w:val="single" w:sz="4" w:space="0" w:color="auto"/>
              <w:right w:val="single" w:sz="4" w:space="0" w:color="auto"/>
            </w:tcBorders>
            <w:shd w:val="clear" w:color="auto" w:fill="auto"/>
            <w:vAlign w:val="center"/>
            <w:hideMark/>
          </w:tcPr>
          <w:p w14:paraId="2273F94B" w14:textId="77777777" w:rsidR="00950525" w:rsidRPr="00950525" w:rsidRDefault="00950525" w:rsidP="00950525">
            <w:pPr>
              <w:rPr>
                <w:color w:val="000000"/>
                <w:sz w:val="22"/>
                <w:szCs w:val="22"/>
              </w:rPr>
            </w:pPr>
            <w:r w:rsidRPr="00950525">
              <w:rPr>
                <w:color w:val="000000"/>
                <w:sz w:val="22"/>
                <w:szCs w:val="22"/>
              </w:rPr>
              <w:t>Умывальник</w:t>
            </w:r>
          </w:p>
        </w:tc>
        <w:tc>
          <w:tcPr>
            <w:tcW w:w="5103" w:type="dxa"/>
            <w:tcBorders>
              <w:top w:val="nil"/>
              <w:left w:val="nil"/>
              <w:bottom w:val="single" w:sz="4" w:space="0" w:color="auto"/>
              <w:right w:val="single" w:sz="4" w:space="0" w:color="auto"/>
            </w:tcBorders>
            <w:shd w:val="clear" w:color="auto" w:fill="auto"/>
            <w:vAlign w:val="center"/>
            <w:hideMark/>
          </w:tcPr>
          <w:p w14:paraId="562F7F45" w14:textId="77777777" w:rsidR="00950525" w:rsidRPr="00950525" w:rsidRDefault="00950525" w:rsidP="00950525">
            <w:pPr>
              <w:rPr>
                <w:color w:val="000000"/>
                <w:sz w:val="22"/>
                <w:szCs w:val="22"/>
              </w:rPr>
            </w:pPr>
            <w:r w:rsidRPr="00950525">
              <w:rPr>
                <w:color w:val="000000"/>
                <w:sz w:val="22"/>
                <w:szCs w:val="22"/>
              </w:rPr>
              <w:t>Умывальник керамический, с тумбой, ширина: 50 см, глубина: 90 см, Форма: прямоугольная, цвет раковины: белый, материал раковины: фаянс. Размещение смесителя: по центру, Материал фасада тумбы: МДФ, Материал корпуса тумбы: ЛДСП, Цвет корпуса мебели: белый.</w:t>
            </w:r>
          </w:p>
        </w:tc>
        <w:tc>
          <w:tcPr>
            <w:tcW w:w="980" w:type="dxa"/>
            <w:tcBorders>
              <w:top w:val="nil"/>
              <w:left w:val="nil"/>
              <w:bottom w:val="single" w:sz="4" w:space="0" w:color="auto"/>
              <w:right w:val="single" w:sz="4" w:space="0" w:color="auto"/>
            </w:tcBorders>
            <w:shd w:val="clear" w:color="auto" w:fill="auto"/>
            <w:vAlign w:val="center"/>
            <w:hideMark/>
          </w:tcPr>
          <w:p w14:paraId="77326FC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4F70CD8"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98E652C"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ED86A4D" w14:textId="77777777" w:rsidR="00950525" w:rsidRPr="00950525" w:rsidRDefault="00950525" w:rsidP="00950525">
            <w:pPr>
              <w:jc w:val="center"/>
              <w:rPr>
                <w:color w:val="000000"/>
                <w:sz w:val="22"/>
                <w:szCs w:val="22"/>
              </w:rPr>
            </w:pPr>
            <w:r w:rsidRPr="00950525">
              <w:rPr>
                <w:color w:val="000000"/>
                <w:sz w:val="22"/>
                <w:szCs w:val="22"/>
              </w:rPr>
              <w:t>48</w:t>
            </w:r>
          </w:p>
        </w:tc>
        <w:tc>
          <w:tcPr>
            <w:tcW w:w="2693" w:type="dxa"/>
            <w:tcBorders>
              <w:top w:val="nil"/>
              <w:left w:val="nil"/>
              <w:bottom w:val="single" w:sz="4" w:space="0" w:color="auto"/>
              <w:right w:val="single" w:sz="4" w:space="0" w:color="auto"/>
            </w:tcBorders>
            <w:shd w:val="clear" w:color="auto" w:fill="auto"/>
            <w:vAlign w:val="center"/>
            <w:hideMark/>
          </w:tcPr>
          <w:p w14:paraId="5F72F04D" w14:textId="77777777" w:rsidR="00950525" w:rsidRPr="00950525" w:rsidRDefault="00950525" w:rsidP="00950525">
            <w:pPr>
              <w:rPr>
                <w:color w:val="000000"/>
                <w:sz w:val="22"/>
                <w:szCs w:val="22"/>
              </w:rPr>
            </w:pPr>
            <w:r w:rsidRPr="00950525">
              <w:rPr>
                <w:color w:val="000000"/>
                <w:sz w:val="22"/>
                <w:szCs w:val="22"/>
              </w:rPr>
              <w:t>Унитаз</w:t>
            </w:r>
          </w:p>
        </w:tc>
        <w:tc>
          <w:tcPr>
            <w:tcW w:w="5103" w:type="dxa"/>
            <w:tcBorders>
              <w:top w:val="nil"/>
              <w:left w:val="nil"/>
              <w:bottom w:val="single" w:sz="4" w:space="0" w:color="auto"/>
              <w:right w:val="single" w:sz="4" w:space="0" w:color="auto"/>
            </w:tcBorders>
            <w:shd w:val="clear" w:color="auto" w:fill="auto"/>
            <w:vAlign w:val="center"/>
            <w:hideMark/>
          </w:tcPr>
          <w:p w14:paraId="57799C21" w14:textId="77777777" w:rsidR="00950525" w:rsidRPr="00950525" w:rsidRDefault="00950525" w:rsidP="00950525">
            <w:pPr>
              <w:rPr>
                <w:color w:val="000000"/>
                <w:sz w:val="22"/>
                <w:szCs w:val="22"/>
              </w:rPr>
            </w:pPr>
            <w:r w:rsidRPr="00950525">
              <w:rPr>
                <w:color w:val="000000"/>
                <w:sz w:val="22"/>
                <w:szCs w:val="22"/>
              </w:rPr>
              <w:t>Тип: унитаз-компакт c микролифтом, материал: фарфор, Направление выпуска: косой (под углом), Материал сиденья: термопласт, Форма: овальная, цвет: белый, Механизм слива: механическая кнопка, Метод установки сливного бачка: поверх унитаза.</w:t>
            </w:r>
          </w:p>
        </w:tc>
        <w:tc>
          <w:tcPr>
            <w:tcW w:w="980" w:type="dxa"/>
            <w:tcBorders>
              <w:top w:val="nil"/>
              <w:left w:val="nil"/>
              <w:bottom w:val="single" w:sz="4" w:space="0" w:color="auto"/>
              <w:right w:val="single" w:sz="4" w:space="0" w:color="auto"/>
            </w:tcBorders>
            <w:shd w:val="clear" w:color="auto" w:fill="auto"/>
            <w:vAlign w:val="center"/>
            <w:hideMark/>
          </w:tcPr>
          <w:p w14:paraId="6F6775E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F22150C"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6EE2ECEA"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6CC0D8B" w14:textId="77777777" w:rsidR="00950525" w:rsidRPr="00950525" w:rsidRDefault="00950525" w:rsidP="00950525">
            <w:pPr>
              <w:jc w:val="center"/>
              <w:rPr>
                <w:color w:val="000000"/>
                <w:sz w:val="22"/>
                <w:szCs w:val="22"/>
              </w:rPr>
            </w:pPr>
            <w:r w:rsidRPr="00950525">
              <w:rPr>
                <w:color w:val="000000"/>
                <w:sz w:val="22"/>
                <w:szCs w:val="22"/>
              </w:rPr>
              <w:t>49</w:t>
            </w:r>
          </w:p>
        </w:tc>
        <w:tc>
          <w:tcPr>
            <w:tcW w:w="2693" w:type="dxa"/>
            <w:tcBorders>
              <w:top w:val="nil"/>
              <w:left w:val="nil"/>
              <w:bottom w:val="single" w:sz="4" w:space="0" w:color="auto"/>
              <w:right w:val="single" w:sz="4" w:space="0" w:color="auto"/>
            </w:tcBorders>
            <w:shd w:val="clear" w:color="auto" w:fill="auto"/>
            <w:vAlign w:val="center"/>
            <w:hideMark/>
          </w:tcPr>
          <w:p w14:paraId="4D306F0D" w14:textId="77777777" w:rsidR="00950525" w:rsidRPr="00950525" w:rsidRDefault="00950525" w:rsidP="00950525">
            <w:pPr>
              <w:rPr>
                <w:color w:val="000000"/>
                <w:sz w:val="22"/>
                <w:szCs w:val="22"/>
              </w:rPr>
            </w:pPr>
            <w:r w:rsidRPr="00950525">
              <w:rPr>
                <w:color w:val="000000"/>
                <w:sz w:val="22"/>
                <w:szCs w:val="22"/>
              </w:rPr>
              <w:t xml:space="preserve">Циркуляционный насос </w:t>
            </w:r>
            <w:proofErr w:type="spellStart"/>
            <w:r w:rsidRPr="00950525">
              <w:rPr>
                <w:color w:val="000000"/>
                <w:sz w:val="22"/>
                <w:szCs w:val="22"/>
              </w:rPr>
              <w:t>Ду</w:t>
            </w:r>
            <w:proofErr w:type="spellEnd"/>
            <w:r w:rsidRPr="00950525">
              <w:rPr>
                <w:color w:val="000000"/>
                <w:sz w:val="22"/>
                <w:szCs w:val="22"/>
              </w:rPr>
              <w:t xml:space="preserve"> = 40</w:t>
            </w:r>
          </w:p>
        </w:tc>
        <w:tc>
          <w:tcPr>
            <w:tcW w:w="5103" w:type="dxa"/>
            <w:tcBorders>
              <w:top w:val="nil"/>
              <w:left w:val="nil"/>
              <w:bottom w:val="single" w:sz="4" w:space="0" w:color="auto"/>
              <w:right w:val="single" w:sz="4" w:space="0" w:color="auto"/>
            </w:tcBorders>
            <w:shd w:val="clear" w:color="auto" w:fill="auto"/>
            <w:vAlign w:val="center"/>
            <w:hideMark/>
          </w:tcPr>
          <w:p w14:paraId="56213298" w14:textId="77777777" w:rsidR="00950525" w:rsidRPr="00950525" w:rsidRDefault="00950525" w:rsidP="00950525">
            <w:pPr>
              <w:rPr>
                <w:color w:val="000000"/>
                <w:sz w:val="22"/>
                <w:szCs w:val="22"/>
              </w:rPr>
            </w:pPr>
            <w:r w:rsidRPr="00950525">
              <w:rPr>
                <w:color w:val="000000"/>
                <w:sz w:val="22"/>
                <w:szCs w:val="22"/>
              </w:rPr>
              <w:t>Циркуляционный насос, Вид насоса: Поверхностный, Материал корпуса: Чугун, Пропускная способность: 2.9 куб. м/час, Максимальное рабочее давление: 10 бар, Класс защиты: IP 44, потребляемая мощность: 25 -45 Вт.</w:t>
            </w:r>
          </w:p>
        </w:tc>
        <w:tc>
          <w:tcPr>
            <w:tcW w:w="980" w:type="dxa"/>
            <w:tcBorders>
              <w:top w:val="nil"/>
              <w:left w:val="nil"/>
              <w:bottom w:val="single" w:sz="4" w:space="0" w:color="auto"/>
              <w:right w:val="single" w:sz="4" w:space="0" w:color="auto"/>
            </w:tcBorders>
            <w:shd w:val="clear" w:color="auto" w:fill="auto"/>
            <w:vAlign w:val="center"/>
            <w:hideMark/>
          </w:tcPr>
          <w:p w14:paraId="529EC82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070B52B"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68A4FA1"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12A7B2FD" w14:textId="77777777" w:rsidR="00950525" w:rsidRPr="00950525" w:rsidRDefault="00950525" w:rsidP="00950525">
            <w:pPr>
              <w:jc w:val="center"/>
              <w:rPr>
                <w:b/>
                <w:bCs/>
                <w:color w:val="000000"/>
                <w:sz w:val="22"/>
                <w:szCs w:val="22"/>
              </w:rPr>
            </w:pPr>
            <w:r w:rsidRPr="00950525">
              <w:rPr>
                <w:b/>
                <w:bCs/>
                <w:color w:val="000000"/>
                <w:sz w:val="22"/>
                <w:szCs w:val="22"/>
              </w:rPr>
              <w:t>"Административный корпус" (2-й этаж)</w:t>
            </w:r>
          </w:p>
        </w:tc>
      </w:tr>
      <w:tr w:rsidR="00950525" w:rsidRPr="00950525" w14:paraId="46AE01E7"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31DA469"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63393093" w14:textId="77777777" w:rsidR="00950525" w:rsidRPr="00950525" w:rsidRDefault="00950525" w:rsidP="00950525">
            <w:pPr>
              <w:rPr>
                <w:color w:val="000000"/>
                <w:sz w:val="22"/>
                <w:szCs w:val="22"/>
              </w:rPr>
            </w:pPr>
            <w:r w:rsidRPr="00950525">
              <w:rPr>
                <w:color w:val="000000"/>
                <w:sz w:val="22"/>
                <w:szCs w:val="22"/>
              </w:rPr>
              <w:t>Биде</w:t>
            </w:r>
          </w:p>
        </w:tc>
        <w:tc>
          <w:tcPr>
            <w:tcW w:w="5103" w:type="dxa"/>
            <w:tcBorders>
              <w:top w:val="nil"/>
              <w:left w:val="nil"/>
              <w:bottom w:val="single" w:sz="4" w:space="0" w:color="auto"/>
              <w:right w:val="single" w:sz="4" w:space="0" w:color="auto"/>
            </w:tcBorders>
            <w:shd w:val="clear" w:color="auto" w:fill="auto"/>
            <w:vAlign w:val="center"/>
            <w:hideMark/>
          </w:tcPr>
          <w:p w14:paraId="24096ED7" w14:textId="77777777" w:rsidR="00950525" w:rsidRPr="00950525" w:rsidRDefault="00950525" w:rsidP="00950525">
            <w:pPr>
              <w:rPr>
                <w:color w:val="000000"/>
                <w:sz w:val="22"/>
                <w:szCs w:val="22"/>
              </w:rPr>
            </w:pPr>
            <w:r w:rsidRPr="00950525">
              <w:rPr>
                <w:color w:val="000000"/>
                <w:sz w:val="22"/>
                <w:szCs w:val="22"/>
              </w:rPr>
              <w:t xml:space="preserve">Биде подвесное, Материал: фаянс, Цвет: белый, Крепление: к стене, Монтаж: подвесной, Диаметр слива: 4,5 см, Направление выпуска: горизонтальный (в стену). </w:t>
            </w:r>
          </w:p>
        </w:tc>
        <w:tc>
          <w:tcPr>
            <w:tcW w:w="980" w:type="dxa"/>
            <w:tcBorders>
              <w:top w:val="nil"/>
              <w:left w:val="nil"/>
              <w:bottom w:val="single" w:sz="4" w:space="0" w:color="auto"/>
              <w:right w:val="single" w:sz="4" w:space="0" w:color="auto"/>
            </w:tcBorders>
            <w:shd w:val="clear" w:color="auto" w:fill="auto"/>
            <w:vAlign w:val="center"/>
            <w:hideMark/>
          </w:tcPr>
          <w:p w14:paraId="18EDF61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C077F5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59C92A5"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C8BE325"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3D95CF51" w14:textId="77777777" w:rsidR="00950525" w:rsidRPr="00950525" w:rsidRDefault="00950525" w:rsidP="00950525">
            <w:pPr>
              <w:rPr>
                <w:color w:val="000000"/>
                <w:sz w:val="22"/>
                <w:szCs w:val="22"/>
              </w:rPr>
            </w:pPr>
            <w:r w:rsidRPr="00950525">
              <w:rPr>
                <w:color w:val="000000"/>
                <w:sz w:val="22"/>
                <w:szCs w:val="22"/>
              </w:rPr>
              <w:t>Душевая кабина</w:t>
            </w:r>
          </w:p>
        </w:tc>
        <w:tc>
          <w:tcPr>
            <w:tcW w:w="5103" w:type="dxa"/>
            <w:tcBorders>
              <w:top w:val="nil"/>
              <w:left w:val="nil"/>
              <w:bottom w:val="single" w:sz="4" w:space="0" w:color="auto"/>
              <w:right w:val="single" w:sz="4" w:space="0" w:color="auto"/>
            </w:tcBorders>
            <w:shd w:val="clear" w:color="auto" w:fill="auto"/>
            <w:vAlign w:val="center"/>
            <w:hideMark/>
          </w:tcPr>
          <w:p w14:paraId="373F3E34" w14:textId="77777777" w:rsidR="00950525" w:rsidRPr="00950525" w:rsidRDefault="00950525" w:rsidP="00950525">
            <w:pPr>
              <w:rPr>
                <w:color w:val="000000"/>
                <w:sz w:val="22"/>
                <w:szCs w:val="22"/>
              </w:rPr>
            </w:pPr>
            <w:r w:rsidRPr="00950525">
              <w:rPr>
                <w:color w:val="000000"/>
                <w:sz w:val="22"/>
                <w:szCs w:val="22"/>
              </w:rPr>
              <w:t xml:space="preserve">Душевая кабина 1200 мм. * 1200 мм., тип: закрытая кабина, ограждение: </w:t>
            </w:r>
            <w:proofErr w:type="spellStart"/>
            <w:r w:rsidRPr="00950525">
              <w:rPr>
                <w:color w:val="000000"/>
                <w:sz w:val="22"/>
                <w:szCs w:val="22"/>
              </w:rPr>
              <w:t>полностенное</w:t>
            </w:r>
            <w:proofErr w:type="spellEnd"/>
            <w:r w:rsidRPr="00950525">
              <w:rPr>
                <w:color w:val="000000"/>
                <w:sz w:val="22"/>
                <w:szCs w:val="22"/>
              </w:rPr>
              <w:t>, материал поддона: акрил, материал передних стенок: стекло, конструкция дверей: раздвижные</w:t>
            </w:r>
          </w:p>
        </w:tc>
        <w:tc>
          <w:tcPr>
            <w:tcW w:w="980" w:type="dxa"/>
            <w:tcBorders>
              <w:top w:val="nil"/>
              <w:left w:val="nil"/>
              <w:bottom w:val="single" w:sz="4" w:space="0" w:color="auto"/>
              <w:right w:val="single" w:sz="4" w:space="0" w:color="auto"/>
            </w:tcBorders>
            <w:shd w:val="clear" w:color="auto" w:fill="auto"/>
            <w:vAlign w:val="center"/>
            <w:hideMark/>
          </w:tcPr>
          <w:p w14:paraId="10421A5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2F895E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2B0D2B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2B28CDA" w14:textId="77777777" w:rsidR="00950525" w:rsidRPr="00950525" w:rsidRDefault="00950525" w:rsidP="00950525">
            <w:pPr>
              <w:jc w:val="center"/>
              <w:rPr>
                <w:color w:val="000000"/>
                <w:sz w:val="22"/>
                <w:szCs w:val="22"/>
              </w:rPr>
            </w:pPr>
            <w:r w:rsidRPr="00950525">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16D2308F" w14:textId="77777777" w:rsidR="00950525" w:rsidRPr="00950525" w:rsidRDefault="00950525" w:rsidP="00950525">
            <w:pPr>
              <w:rPr>
                <w:color w:val="000000"/>
                <w:sz w:val="22"/>
                <w:szCs w:val="22"/>
              </w:rPr>
            </w:pPr>
            <w:r w:rsidRPr="00950525">
              <w:rPr>
                <w:color w:val="000000"/>
                <w:sz w:val="22"/>
                <w:szCs w:val="22"/>
              </w:rPr>
              <w:t xml:space="preserve">Конвектор отопительный настенный </w:t>
            </w:r>
          </w:p>
        </w:tc>
        <w:tc>
          <w:tcPr>
            <w:tcW w:w="5103" w:type="dxa"/>
            <w:tcBorders>
              <w:top w:val="nil"/>
              <w:left w:val="nil"/>
              <w:bottom w:val="single" w:sz="4" w:space="0" w:color="auto"/>
              <w:right w:val="single" w:sz="4" w:space="0" w:color="auto"/>
            </w:tcBorders>
            <w:shd w:val="clear" w:color="auto" w:fill="auto"/>
            <w:vAlign w:val="center"/>
            <w:hideMark/>
          </w:tcPr>
          <w:p w14:paraId="189D9B9F" w14:textId="77777777" w:rsidR="00950525" w:rsidRPr="00950525" w:rsidRDefault="00950525" w:rsidP="00950525">
            <w:pPr>
              <w:rPr>
                <w:color w:val="000000"/>
                <w:sz w:val="22"/>
                <w:szCs w:val="22"/>
              </w:rPr>
            </w:pPr>
            <w:r w:rsidRPr="00950525">
              <w:rPr>
                <w:color w:val="000000"/>
                <w:sz w:val="22"/>
                <w:szCs w:val="22"/>
              </w:rPr>
              <w:t>Конвектор отопительный настенный, водяной: длина 100 см, ширина 40 см, класс защиты: IP24, площадь обогрева: 35 м, напряжение: 220 В</w:t>
            </w:r>
          </w:p>
        </w:tc>
        <w:tc>
          <w:tcPr>
            <w:tcW w:w="980" w:type="dxa"/>
            <w:tcBorders>
              <w:top w:val="nil"/>
              <w:left w:val="nil"/>
              <w:bottom w:val="single" w:sz="4" w:space="0" w:color="auto"/>
              <w:right w:val="single" w:sz="4" w:space="0" w:color="auto"/>
            </w:tcBorders>
            <w:shd w:val="clear" w:color="auto" w:fill="auto"/>
            <w:vAlign w:val="center"/>
            <w:hideMark/>
          </w:tcPr>
          <w:p w14:paraId="7167D9A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816EDE2"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1C02437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4917C1F"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4C537479" w14:textId="77777777" w:rsidR="00950525" w:rsidRPr="00950525" w:rsidRDefault="00950525" w:rsidP="00950525">
            <w:pPr>
              <w:rPr>
                <w:color w:val="000000"/>
                <w:sz w:val="22"/>
                <w:szCs w:val="22"/>
              </w:rPr>
            </w:pPr>
            <w:r w:rsidRPr="00950525">
              <w:rPr>
                <w:color w:val="000000"/>
                <w:sz w:val="22"/>
                <w:szCs w:val="22"/>
              </w:rPr>
              <w:t xml:space="preserve">Кран полипропиленовый ДУ=20 </w:t>
            </w:r>
          </w:p>
        </w:tc>
        <w:tc>
          <w:tcPr>
            <w:tcW w:w="5103" w:type="dxa"/>
            <w:tcBorders>
              <w:top w:val="nil"/>
              <w:left w:val="nil"/>
              <w:bottom w:val="single" w:sz="4" w:space="0" w:color="auto"/>
              <w:right w:val="single" w:sz="4" w:space="0" w:color="auto"/>
            </w:tcBorders>
            <w:shd w:val="clear" w:color="auto" w:fill="auto"/>
            <w:vAlign w:val="center"/>
            <w:hideMark/>
          </w:tcPr>
          <w:p w14:paraId="38A81D2D" w14:textId="77777777" w:rsidR="00950525" w:rsidRPr="00950525" w:rsidRDefault="00950525" w:rsidP="00950525">
            <w:pPr>
              <w:rPr>
                <w:color w:val="000000"/>
                <w:sz w:val="22"/>
                <w:szCs w:val="22"/>
              </w:rPr>
            </w:pPr>
            <w:r w:rsidRPr="00950525">
              <w:rPr>
                <w:color w:val="000000"/>
                <w:sz w:val="22"/>
                <w:szCs w:val="22"/>
              </w:rPr>
              <w:t xml:space="preserve">Кран шаровой, материал корпуса: полипропилен, ДУ=20мм. </w:t>
            </w:r>
          </w:p>
        </w:tc>
        <w:tc>
          <w:tcPr>
            <w:tcW w:w="980" w:type="dxa"/>
            <w:tcBorders>
              <w:top w:val="nil"/>
              <w:left w:val="nil"/>
              <w:bottom w:val="single" w:sz="4" w:space="0" w:color="auto"/>
              <w:right w:val="single" w:sz="4" w:space="0" w:color="auto"/>
            </w:tcBorders>
            <w:shd w:val="clear" w:color="auto" w:fill="auto"/>
            <w:vAlign w:val="center"/>
            <w:hideMark/>
          </w:tcPr>
          <w:p w14:paraId="24740B4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2E2A5E0" w14:textId="77777777" w:rsidR="00950525" w:rsidRPr="00950525" w:rsidRDefault="00950525" w:rsidP="00950525">
            <w:pPr>
              <w:jc w:val="center"/>
              <w:rPr>
                <w:color w:val="000000"/>
                <w:sz w:val="22"/>
                <w:szCs w:val="22"/>
              </w:rPr>
            </w:pPr>
            <w:r w:rsidRPr="00950525">
              <w:rPr>
                <w:color w:val="000000"/>
                <w:sz w:val="22"/>
                <w:szCs w:val="22"/>
              </w:rPr>
              <w:t>13</w:t>
            </w:r>
          </w:p>
        </w:tc>
      </w:tr>
      <w:tr w:rsidR="00950525" w:rsidRPr="00950525" w14:paraId="66CE06A5"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DE3E655" w14:textId="77777777" w:rsidR="00950525" w:rsidRPr="00950525" w:rsidRDefault="00950525" w:rsidP="00950525">
            <w:pPr>
              <w:jc w:val="center"/>
              <w:rPr>
                <w:color w:val="000000"/>
                <w:sz w:val="22"/>
                <w:szCs w:val="22"/>
              </w:rPr>
            </w:pPr>
            <w:r w:rsidRPr="00950525">
              <w:rPr>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4B080F23" w14:textId="77777777" w:rsidR="00950525" w:rsidRPr="00950525" w:rsidRDefault="00950525" w:rsidP="00950525">
            <w:pPr>
              <w:rPr>
                <w:color w:val="000000"/>
                <w:sz w:val="22"/>
                <w:szCs w:val="22"/>
              </w:rPr>
            </w:pPr>
            <w:r w:rsidRPr="00950525">
              <w:rPr>
                <w:color w:val="000000"/>
                <w:sz w:val="22"/>
                <w:szCs w:val="22"/>
              </w:rPr>
              <w:t>Кран полипропиленовый ДУ=25</w:t>
            </w:r>
          </w:p>
        </w:tc>
        <w:tc>
          <w:tcPr>
            <w:tcW w:w="5103" w:type="dxa"/>
            <w:tcBorders>
              <w:top w:val="nil"/>
              <w:left w:val="nil"/>
              <w:bottom w:val="single" w:sz="4" w:space="0" w:color="auto"/>
              <w:right w:val="single" w:sz="4" w:space="0" w:color="auto"/>
            </w:tcBorders>
            <w:shd w:val="clear" w:color="auto" w:fill="auto"/>
            <w:vAlign w:val="center"/>
            <w:hideMark/>
          </w:tcPr>
          <w:p w14:paraId="0F399DC4" w14:textId="77777777" w:rsidR="00950525" w:rsidRPr="00950525" w:rsidRDefault="00950525" w:rsidP="00950525">
            <w:pPr>
              <w:rPr>
                <w:color w:val="000000"/>
                <w:sz w:val="22"/>
                <w:szCs w:val="22"/>
              </w:rPr>
            </w:pPr>
            <w:r w:rsidRPr="00950525">
              <w:rPr>
                <w:color w:val="000000"/>
                <w:sz w:val="22"/>
                <w:szCs w:val="22"/>
              </w:rPr>
              <w:t xml:space="preserve">Кран шаровой, материал корпуса: полипропилен, ДУ=25мм. </w:t>
            </w:r>
          </w:p>
        </w:tc>
        <w:tc>
          <w:tcPr>
            <w:tcW w:w="980" w:type="dxa"/>
            <w:tcBorders>
              <w:top w:val="nil"/>
              <w:left w:val="nil"/>
              <w:bottom w:val="single" w:sz="4" w:space="0" w:color="auto"/>
              <w:right w:val="single" w:sz="4" w:space="0" w:color="auto"/>
            </w:tcBorders>
            <w:shd w:val="clear" w:color="auto" w:fill="auto"/>
            <w:vAlign w:val="center"/>
            <w:hideMark/>
          </w:tcPr>
          <w:p w14:paraId="306618D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7D378CC" w14:textId="77777777" w:rsidR="00950525" w:rsidRPr="00950525" w:rsidRDefault="00950525" w:rsidP="00950525">
            <w:pPr>
              <w:jc w:val="center"/>
              <w:rPr>
                <w:color w:val="000000"/>
                <w:sz w:val="22"/>
                <w:szCs w:val="22"/>
              </w:rPr>
            </w:pPr>
            <w:r w:rsidRPr="00950525">
              <w:rPr>
                <w:color w:val="000000"/>
                <w:sz w:val="22"/>
                <w:szCs w:val="22"/>
              </w:rPr>
              <w:t>20</w:t>
            </w:r>
          </w:p>
        </w:tc>
      </w:tr>
      <w:tr w:rsidR="00950525" w:rsidRPr="00950525" w14:paraId="1950E08A"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8E1CE4C" w14:textId="77777777" w:rsidR="00950525" w:rsidRPr="00950525" w:rsidRDefault="00950525" w:rsidP="00950525">
            <w:pPr>
              <w:jc w:val="center"/>
              <w:rPr>
                <w:color w:val="000000"/>
                <w:sz w:val="22"/>
                <w:szCs w:val="22"/>
              </w:rPr>
            </w:pPr>
            <w:r w:rsidRPr="00950525">
              <w:rPr>
                <w:color w:val="000000"/>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59B3F1BB"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674D6EA5"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15 мм или 1/2". Температура среды: Т= -30–100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209A965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5877999" w14:textId="77777777" w:rsidR="00950525" w:rsidRPr="00950525" w:rsidRDefault="00950525" w:rsidP="00950525">
            <w:pPr>
              <w:jc w:val="center"/>
              <w:rPr>
                <w:color w:val="000000"/>
                <w:sz w:val="22"/>
                <w:szCs w:val="22"/>
              </w:rPr>
            </w:pPr>
            <w:r w:rsidRPr="00950525">
              <w:rPr>
                <w:color w:val="000000"/>
                <w:sz w:val="22"/>
                <w:szCs w:val="22"/>
              </w:rPr>
              <w:t>18</w:t>
            </w:r>
          </w:p>
        </w:tc>
      </w:tr>
      <w:tr w:rsidR="00950525" w:rsidRPr="00950525" w14:paraId="6EFDD91C"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EC2CE92"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227B98F9"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7AA84B71"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20 мм или 3/4". Температура среды: Т=-30–100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256316B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56BADF7" w14:textId="77777777" w:rsidR="00950525" w:rsidRPr="00950525" w:rsidRDefault="00950525" w:rsidP="00950525">
            <w:pPr>
              <w:jc w:val="center"/>
              <w:rPr>
                <w:color w:val="000000"/>
                <w:sz w:val="22"/>
                <w:szCs w:val="22"/>
              </w:rPr>
            </w:pPr>
            <w:r w:rsidRPr="00950525">
              <w:rPr>
                <w:color w:val="000000"/>
                <w:sz w:val="22"/>
                <w:szCs w:val="22"/>
              </w:rPr>
              <w:t>52</w:t>
            </w:r>
          </w:p>
        </w:tc>
      </w:tr>
      <w:tr w:rsidR="00950525" w:rsidRPr="00950525" w14:paraId="60590EC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B7EF518" w14:textId="77777777" w:rsidR="00950525" w:rsidRPr="00950525" w:rsidRDefault="00950525" w:rsidP="00950525">
            <w:pPr>
              <w:jc w:val="center"/>
              <w:rPr>
                <w:color w:val="000000"/>
                <w:sz w:val="22"/>
                <w:szCs w:val="22"/>
              </w:rPr>
            </w:pPr>
            <w:r w:rsidRPr="00950525">
              <w:rPr>
                <w:color w:val="000000"/>
                <w:sz w:val="22"/>
                <w:szCs w:val="22"/>
              </w:rPr>
              <w:t>8</w:t>
            </w:r>
          </w:p>
        </w:tc>
        <w:tc>
          <w:tcPr>
            <w:tcW w:w="2693" w:type="dxa"/>
            <w:tcBorders>
              <w:top w:val="nil"/>
              <w:left w:val="nil"/>
              <w:bottom w:val="single" w:sz="4" w:space="0" w:color="auto"/>
              <w:right w:val="single" w:sz="4" w:space="0" w:color="auto"/>
            </w:tcBorders>
            <w:shd w:val="clear" w:color="auto" w:fill="auto"/>
            <w:vAlign w:val="center"/>
            <w:hideMark/>
          </w:tcPr>
          <w:p w14:paraId="708D5F2D" w14:textId="77777777" w:rsidR="00950525" w:rsidRPr="00950525" w:rsidRDefault="00950525" w:rsidP="00950525">
            <w:pPr>
              <w:rPr>
                <w:color w:val="000000"/>
                <w:sz w:val="22"/>
                <w:szCs w:val="22"/>
              </w:rPr>
            </w:pPr>
            <w:r w:rsidRPr="00950525">
              <w:rPr>
                <w:color w:val="000000"/>
                <w:sz w:val="22"/>
                <w:szCs w:val="22"/>
              </w:rPr>
              <w:t>Кран шаровой с "американкой" 3/4"</w:t>
            </w:r>
          </w:p>
        </w:tc>
        <w:tc>
          <w:tcPr>
            <w:tcW w:w="5103" w:type="dxa"/>
            <w:tcBorders>
              <w:top w:val="nil"/>
              <w:left w:val="nil"/>
              <w:bottom w:val="single" w:sz="4" w:space="0" w:color="auto"/>
              <w:right w:val="single" w:sz="4" w:space="0" w:color="auto"/>
            </w:tcBorders>
            <w:shd w:val="clear" w:color="auto" w:fill="auto"/>
            <w:vAlign w:val="center"/>
            <w:hideMark/>
          </w:tcPr>
          <w:p w14:paraId="7A8929CB" w14:textId="77777777" w:rsidR="00950525" w:rsidRPr="00950525" w:rsidRDefault="00950525" w:rsidP="00950525">
            <w:pPr>
              <w:rPr>
                <w:color w:val="000000"/>
                <w:sz w:val="22"/>
                <w:szCs w:val="22"/>
              </w:rPr>
            </w:pPr>
            <w:r w:rsidRPr="00950525">
              <w:rPr>
                <w:color w:val="000000"/>
                <w:sz w:val="22"/>
                <w:szCs w:val="22"/>
              </w:rPr>
              <w:t xml:space="preserve">Шаровой латунный кран НР-ВР полнопроходной, с рукояткой, со сгоном, </w:t>
            </w:r>
            <w:proofErr w:type="spellStart"/>
            <w:r w:rsidRPr="00950525">
              <w:rPr>
                <w:color w:val="000000"/>
                <w:sz w:val="22"/>
                <w:szCs w:val="22"/>
              </w:rPr>
              <w:t>Ду</w:t>
            </w:r>
            <w:proofErr w:type="spellEnd"/>
            <w:r w:rsidRPr="00950525">
              <w:rPr>
                <w:color w:val="000000"/>
                <w:sz w:val="22"/>
                <w:szCs w:val="22"/>
              </w:rPr>
              <w:t xml:space="preserve"> 15-32 </w:t>
            </w:r>
            <w:proofErr w:type="spellStart"/>
            <w:r w:rsidRPr="00950525">
              <w:rPr>
                <w:color w:val="000000"/>
                <w:sz w:val="22"/>
                <w:szCs w:val="22"/>
              </w:rPr>
              <w:t>Ру</w:t>
            </w:r>
            <w:proofErr w:type="spellEnd"/>
            <w:r w:rsidRPr="00950525">
              <w:rPr>
                <w:color w:val="000000"/>
                <w:sz w:val="22"/>
                <w:szCs w:val="22"/>
              </w:rPr>
              <w:t xml:space="preserve"> 25-64</w:t>
            </w:r>
          </w:p>
        </w:tc>
        <w:tc>
          <w:tcPr>
            <w:tcW w:w="980" w:type="dxa"/>
            <w:tcBorders>
              <w:top w:val="nil"/>
              <w:left w:val="nil"/>
              <w:bottom w:val="single" w:sz="4" w:space="0" w:color="auto"/>
              <w:right w:val="single" w:sz="4" w:space="0" w:color="auto"/>
            </w:tcBorders>
            <w:shd w:val="clear" w:color="auto" w:fill="auto"/>
            <w:vAlign w:val="center"/>
            <w:hideMark/>
          </w:tcPr>
          <w:p w14:paraId="7B15590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D05BE0E" w14:textId="77777777" w:rsidR="00950525" w:rsidRPr="00950525" w:rsidRDefault="00950525" w:rsidP="00950525">
            <w:pPr>
              <w:jc w:val="center"/>
              <w:rPr>
                <w:color w:val="000000"/>
                <w:sz w:val="22"/>
                <w:szCs w:val="22"/>
              </w:rPr>
            </w:pPr>
            <w:r w:rsidRPr="00950525">
              <w:rPr>
                <w:color w:val="000000"/>
                <w:sz w:val="22"/>
                <w:szCs w:val="22"/>
              </w:rPr>
              <w:t>20</w:t>
            </w:r>
          </w:p>
        </w:tc>
      </w:tr>
      <w:tr w:rsidR="00950525" w:rsidRPr="00950525" w14:paraId="39F65779"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399C815" w14:textId="77777777" w:rsidR="00950525" w:rsidRPr="00950525" w:rsidRDefault="00950525" w:rsidP="00950525">
            <w:pPr>
              <w:jc w:val="center"/>
              <w:rPr>
                <w:color w:val="000000"/>
                <w:sz w:val="22"/>
                <w:szCs w:val="22"/>
              </w:rPr>
            </w:pPr>
            <w:r w:rsidRPr="00950525">
              <w:rPr>
                <w:color w:val="000000"/>
                <w:sz w:val="22"/>
                <w:szCs w:val="22"/>
              </w:rPr>
              <w:t>9</w:t>
            </w:r>
          </w:p>
        </w:tc>
        <w:tc>
          <w:tcPr>
            <w:tcW w:w="2693" w:type="dxa"/>
            <w:tcBorders>
              <w:top w:val="nil"/>
              <w:left w:val="nil"/>
              <w:bottom w:val="single" w:sz="4" w:space="0" w:color="auto"/>
              <w:right w:val="single" w:sz="4" w:space="0" w:color="auto"/>
            </w:tcBorders>
            <w:shd w:val="clear" w:color="auto" w:fill="auto"/>
            <w:vAlign w:val="center"/>
            <w:hideMark/>
          </w:tcPr>
          <w:p w14:paraId="4D9D9FE6" w14:textId="77777777" w:rsidR="00950525" w:rsidRPr="00950525" w:rsidRDefault="00950525" w:rsidP="00950525">
            <w:pPr>
              <w:rPr>
                <w:color w:val="000000"/>
                <w:sz w:val="22"/>
                <w:szCs w:val="22"/>
              </w:rPr>
            </w:pPr>
            <w:r w:rsidRPr="00950525">
              <w:rPr>
                <w:color w:val="000000"/>
                <w:sz w:val="22"/>
                <w:szCs w:val="22"/>
              </w:rPr>
              <w:t>Манжета переходная ДУ=50</w:t>
            </w:r>
          </w:p>
        </w:tc>
        <w:tc>
          <w:tcPr>
            <w:tcW w:w="5103" w:type="dxa"/>
            <w:tcBorders>
              <w:top w:val="nil"/>
              <w:left w:val="nil"/>
              <w:bottom w:val="single" w:sz="4" w:space="0" w:color="auto"/>
              <w:right w:val="single" w:sz="4" w:space="0" w:color="auto"/>
            </w:tcBorders>
            <w:shd w:val="clear" w:color="auto" w:fill="auto"/>
            <w:vAlign w:val="center"/>
            <w:hideMark/>
          </w:tcPr>
          <w:p w14:paraId="330C2554"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ДУ=50</w:t>
            </w:r>
          </w:p>
        </w:tc>
        <w:tc>
          <w:tcPr>
            <w:tcW w:w="980" w:type="dxa"/>
            <w:tcBorders>
              <w:top w:val="nil"/>
              <w:left w:val="nil"/>
              <w:bottom w:val="single" w:sz="4" w:space="0" w:color="auto"/>
              <w:right w:val="single" w:sz="4" w:space="0" w:color="auto"/>
            </w:tcBorders>
            <w:shd w:val="clear" w:color="auto" w:fill="auto"/>
            <w:vAlign w:val="center"/>
            <w:hideMark/>
          </w:tcPr>
          <w:p w14:paraId="7400DB2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FE39C76"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35685B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A86996B" w14:textId="77777777" w:rsidR="00950525" w:rsidRPr="00950525" w:rsidRDefault="00950525" w:rsidP="00950525">
            <w:pPr>
              <w:jc w:val="center"/>
              <w:rPr>
                <w:color w:val="000000"/>
                <w:sz w:val="22"/>
                <w:szCs w:val="22"/>
              </w:rPr>
            </w:pPr>
            <w:r w:rsidRPr="00950525">
              <w:rPr>
                <w:color w:val="000000"/>
                <w:sz w:val="22"/>
                <w:szCs w:val="22"/>
              </w:rPr>
              <w:lastRenderedPageBreak/>
              <w:t>10</w:t>
            </w:r>
          </w:p>
        </w:tc>
        <w:tc>
          <w:tcPr>
            <w:tcW w:w="2693" w:type="dxa"/>
            <w:tcBorders>
              <w:top w:val="nil"/>
              <w:left w:val="nil"/>
              <w:bottom w:val="single" w:sz="4" w:space="0" w:color="auto"/>
              <w:right w:val="single" w:sz="4" w:space="0" w:color="auto"/>
            </w:tcBorders>
            <w:shd w:val="clear" w:color="auto" w:fill="auto"/>
            <w:vAlign w:val="center"/>
            <w:hideMark/>
          </w:tcPr>
          <w:p w14:paraId="58B87D41" w14:textId="77777777" w:rsidR="00950525" w:rsidRPr="00950525" w:rsidRDefault="00950525" w:rsidP="00950525">
            <w:pPr>
              <w:rPr>
                <w:color w:val="000000"/>
                <w:sz w:val="22"/>
                <w:szCs w:val="22"/>
              </w:rPr>
            </w:pPr>
            <w:r w:rsidRPr="00950525">
              <w:rPr>
                <w:color w:val="000000"/>
                <w:sz w:val="22"/>
                <w:szCs w:val="22"/>
              </w:rPr>
              <w:t>Манжета переходная ДУ=110</w:t>
            </w:r>
          </w:p>
        </w:tc>
        <w:tc>
          <w:tcPr>
            <w:tcW w:w="5103" w:type="dxa"/>
            <w:tcBorders>
              <w:top w:val="nil"/>
              <w:left w:val="nil"/>
              <w:bottom w:val="single" w:sz="4" w:space="0" w:color="auto"/>
              <w:right w:val="single" w:sz="4" w:space="0" w:color="auto"/>
            </w:tcBorders>
            <w:shd w:val="clear" w:color="auto" w:fill="auto"/>
            <w:vAlign w:val="center"/>
            <w:hideMark/>
          </w:tcPr>
          <w:p w14:paraId="38AA0938"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ДУ=110</w:t>
            </w:r>
          </w:p>
        </w:tc>
        <w:tc>
          <w:tcPr>
            <w:tcW w:w="980" w:type="dxa"/>
            <w:tcBorders>
              <w:top w:val="nil"/>
              <w:left w:val="nil"/>
              <w:bottom w:val="single" w:sz="4" w:space="0" w:color="auto"/>
              <w:right w:val="single" w:sz="4" w:space="0" w:color="auto"/>
            </w:tcBorders>
            <w:shd w:val="clear" w:color="auto" w:fill="auto"/>
            <w:vAlign w:val="center"/>
            <w:hideMark/>
          </w:tcPr>
          <w:p w14:paraId="6E3084A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65EF129"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64BB173"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9558750"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6134F83A" w14:textId="77777777" w:rsidR="00950525" w:rsidRPr="00950525" w:rsidRDefault="00950525" w:rsidP="00950525">
            <w:pPr>
              <w:rPr>
                <w:color w:val="000000"/>
                <w:sz w:val="22"/>
                <w:szCs w:val="22"/>
              </w:rPr>
            </w:pPr>
            <w:r w:rsidRPr="00950525">
              <w:rPr>
                <w:color w:val="000000"/>
                <w:sz w:val="22"/>
                <w:szCs w:val="22"/>
              </w:rPr>
              <w:t>Мойка кухонная</w:t>
            </w:r>
          </w:p>
        </w:tc>
        <w:tc>
          <w:tcPr>
            <w:tcW w:w="5103" w:type="dxa"/>
            <w:tcBorders>
              <w:top w:val="nil"/>
              <w:left w:val="nil"/>
              <w:bottom w:val="single" w:sz="4" w:space="0" w:color="auto"/>
              <w:right w:val="single" w:sz="4" w:space="0" w:color="auto"/>
            </w:tcBorders>
            <w:shd w:val="clear" w:color="auto" w:fill="auto"/>
            <w:vAlign w:val="center"/>
            <w:hideMark/>
          </w:tcPr>
          <w:p w14:paraId="4823C620" w14:textId="77777777" w:rsidR="00950525" w:rsidRPr="00950525" w:rsidRDefault="00950525" w:rsidP="00950525">
            <w:pPr>
              <w:rPr>
                <w:color w:val="000000"/>
                <w:sz w:val="22"/>
                <w:szCs w:val="22"/>
              </w:rPr>
            </w:pPr>
            <w:r w:rsidRPr="00950525">
              <w:rPr>
                <w:color w:val="000000"/>
                <w:sz w:val="22"/>
                <w:szCs w:val="22"/>
              </w:rPr>
              <w:t>Мойка кухонная, материал: сталь, Тип установки: врезной, Форма: прямоугольная, Цвет: сталь, количество чаш: одна.</w:t>
            </w:r>
          </w:p>
        </w:tc>
        <w:tc>
          <w:tcPr>
            <w:tcW w:w="980" w:type="dxa"/>
            <w:tcBorders>
              <w:top w:val="nil"/>
              <w:left w:val="nil"/>
              <w:bottom w:val="single" w:sz="4" w:space="0" w:color="auto"/>
              <w:right w:val="single" w:sz="4" w:space="0" w:color="auto"/>
            </w:tcBorders>
            <w:shd w:val="clear" w:color="auto" w:fill="auto"/>
            <w:vAlign w:val="center"/>
            <w:hideMark/>
          </w:tcPr>
          <w:p w14:paraId="1F74998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732E36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5915FA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0E3755A" w14:textId="77777777" w:rsidR="00950525" w:rsidRPr="00950525" w:rsidRDefault="00950525" w:rsidP="00950525">
            <w:pPr>
              <w:jc w:val="center"/>
              <w:rPr>
                <w:color w:val="000000"/>
                <w:sz w:val="22"/>
                <w:szCs w:val="22"/>
              </w:rPr>
            </w:pPr>
            <w:r w:rsidRPr="00950525">
              <w:rPr>
                <w:color w:val="000000"/>
                <w:sz w:val="22"/>
                <w:szCs w:val="22"/>
              </w:rPr>
              <w:t>12</w:t>
            </w:r>
          </w:p>
        </w:tc>
        <w:tc>
          <w:tcPr>
            <w:tcW w:w="2693" w:type="dxa"/>
            <w:tcBorders>
              <w:top w:val="nil"/>
              <w:left w:val="nil"/>
              <w:bottom w:val="single" w:sz="4" w:space="0" w:color="auto"/>
              <w:right w:val="single" w:sz="4" w:space="0" w:color="auto"/>
            </w:tcBorders>
            <w:shd w:val="clear" w:color="auto" w:fill="auto"/>
            <w:vAlign w:val="center"/>
            <w:hideMark/>
          </w:tcPr>
          <w:p w14:paraId="2119B8BE" w14:textId="77777777" w:rsidR="00950525" w:rsidRPr="00950525" w:rsidRDefault="00950525" w:rsidP="00950525">
            <w:pPr>
              <w:rPr>
                <w:color w:val="000000"/>
                <w:sz w:val="22"/>
                <w:szCs w:val="22"/>
              </w:rPr>
            </w:pPr>
            <w:r w:rsidRPr="00950525">
              <w:rPr>
                <w:color w:val="000000"/>
                <w:sz w:val="22"/>
                <w:szCs w:val="22"/>
              </w:rPr>
              <w:t>Переход наружный ПВХ 110х110</w:t>
            </w:r>
          </w:p>
        </w:tc>
        <w:tc>
          <w:tcPr>
            <w:tcW w:w="5103" w:type="dxa"/>
            <w:tcBorders>
              <w:top w:val="nil"/>
              <w:left w:val="nil"/>
              <w:bottom w:val="single" w:sz="4" w:space="0" w:color="auto"/>
              <w:right w:val="single" w:sz="4" w:space="0" w:color="auto"/>
            </w:tcBorders>
            <w:shd w:val="clear" w:color="auto" w:fill="auto"/>
            <w:vAlign w:val="center"/>
            <w:hideMark/>
          </w:tcPr>
          <w:p w14:paraId="72D10997" w14:textId="77777777" w:rsidR="00950525" w:rsidRPr="00950525" w:rsidRDefault="00950525" w:rsidP="00950525">
            <w:pPr>
              <w:rPr>
                <w:color w:val="000000"/>
                <w:sz w:val="22"/>
                <w:szCs w:val="22"/>
              </w:rPr>
            </w:pPr>
            <w:r w:rsidRPr="00950525">
              <w:rPr>
                <w:color w:val="000000"/>
                <w:sz w:val="22"/>
                <w:szCs w:val="22"/>
              </w:rPr>
              <w:t>Канализационный переход наружный из поливинилхлорида, размер: 110х110 мм</w:t>
            </w:r>
          </w:p>
        </w:tc>
        <w:tc>
          <w:tcPr>
            <w:tcW w:w="980" w:type="dxa"/>
            <w:tcBorders>
              <w:top w:val="nil"/>
              <w:left w:val="nil"/>
              <w:bottom w:val="single" w:sz="4" w:space="0" w:color="auto"/>
              <w:right w:val="single" w:sz="4" w:space="0" w:color="auto"/>
            </w:tcBorders>
            <w:shd w:val="clear" w:color="auto" w:fill="auto"/>
            <w:vAlign w:val="center"/>
            <w:hideMark/>
          </w:tcPr>
          <w:p w14:paraId="5869EB6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277B616"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AD5627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50E8438"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78F3455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27B8E5A4"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7B4E8AE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F34E22C"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D6B7955"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72F36B6" w14:textId="77777777" w:rsidR="00950525" w:rsidRPr="00950525" w:rsidRDefault="00950525" w:rsidP="00950525">
            <w:pPr>
              <w:jc w:val="center"/>
              <w:rPr>
                <w:color w:val="000000"/>
                <w:sz w:val="22"/>
                <w:szCs w:val="22"/>
              </w:rPr>
            </w:pPr>
            <w:r w:rsidRPr="00950525">
              <w:rPr>
                <w:color w:val="000000"/>
                <w:sz w:val="22"/>
                <w:szCs w:val="22"/>
              </w:rPr>
              <w:t>14</w:t>
            </w:r>
          </w:p>
        </w:tc>
        <w:tc>
          <w:tcPr>
            <w:tcW w:w="2693" w:type="dxa"/>
            <w:tcBorders>
              <w:top w:val="nil"/>
              <w:left w:val="nil"/>
              <w:bottom w:val="single" w:sz="4" w:space="0" w:color="auto"/>
              <w:right w:val="single" w:sz="4" w:space="0" w:color="auto"/>
            </w:tcBorders>
            <w:shd w:val="clear" w:color="auto" w:fill="auto"/>
            <w:vAlign w:val="center"/>
            <w:hideMark/>
          </w:tcPr>
          <w:p w14:paraId="1952C90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17F79E8A"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40 см, 1/2"-1/2"</w:t>
            </w:r>
          </w:p>
        </w:tc>
        <w:tc>
          <w:tcPr>
            <w:tcW w:w="980" w:type="dxa"/>
            <w:tcBorders>
              <w:top w:val="nil"/>
              <w:left w:val="nil"/>
              <w:bottom w:val="single" w:sz="4" w:space="0" w:color="auto"/>
              <w:right w:val="single" w:sz="4" w:space="0" w:color="auto"/>
            </w:tcBorders>
            <w:shd w:val="clear" w:color="auto" w:fill="auto"/>
            <w:vAlign w:val="center"/>
            <w:hideMark/>
          </w:tcPr>
          <w:p w14:paraId="1189CB0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E3FB764"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16B6F09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F1A6B0D" w14:textId="77777777" w:rsidR="00950525" w:rsidRPr="00950525" w:rsidRDefault="00950525" w:rsidP="00950525">
            <w:pPr>
              <w:jc w:val="center"/>
              <w:rPr>
                <w:color w:val="000000"/>
                <w:sz w:val="22"/>
                <w:szCs w:val="22"/>
              </w:rPr>
            </w:pPr>
            <w:r w:rsidRPr="00950525">
              <w:rPr>
                <w:color w:val="000000"/>
                <w:sz w:val="22"/>
                <w:szCs w:val="22"/>
              </w:rPr>
              <w:t>15</w:t>
            </w:r>
          </w:p>
        </w:tc>
        <w:tc>
          <w:tcPr>
            <w:tcW w:w="2693" w:type="dxa"/>
            <w:tcBorders>
              <w:top w:val="nil"/>
              <w:left w:val="nil"/>
              <w:bottom w:val="single" w:sz="4" w:space="0" w:color="auto"/>
              <w:right w:val="single" w:sz="4" w:space="0" w:color="auto"/>
            </w:tcBorders>
            <w:shd w:val="clear" w:color="auto" w:fill="auto"/>
            <w:vAlign w:val="center"/>
            <w:hideMark/>
          </w:tcPr>
          <w:p w14:paraId="73899BE6"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012EC005"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60 см, 1/2"-3/8"</w:t>
            </w:r>
          </w:p>
        </w:tc>
        <w:tc>
          <w:tcPr>
            <w:tcW w:w="980" w:type="dxa"/>
            <w:tcBorders>
              <w:top w:val="nil"/>
              <w:left w:val="nil"/>
              <w:bottom w:val="single" w:sz="4" w:space="0" w:color="auto"/>
              <w:right w:val="single" w:sz="4" w:space="0" w:color="auto"/>
            </w:tcBorders>
            <w:shd w:val="clear" w:color="auto" w:fill="auto"/>
            <w:vAlign w:val="center"/>
            <w:hideMark/>
          </w:tcPr>
          <w:p w14:paraId="79891DD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C4B7AE9"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BD228A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337E629" w14:textId="77777777" w:rsidR="00950525" w:rsidRPr="00950525" w:rsidRDefault="00950525" w:rsidP="00950525">
            <w:pPr>
              <w:jc w:val="center"/>
              <w:rPr>
                <w:color w:val="000000"/>
                <w:sz w:val="22"/>
                <w:szCs w:val="22"/>
              </w:rPr>
            </w:pPr>
            <w:r w:rsidRPr="00950525">
              <w:rPr>
                <w:color w:val="000000"/>
                <w:sz w:val="22"/>
                <w:szCs w:val="22"/>
              </w:rPr>
              <w:t>16</w:t>
            </w:r>
          </w:p>
        </w:tc>
        <w:tc>
          <w:tcPr>
            <w:tcW w:w="2693" w:type="dxa"/>
            <w:tcBorders>
              <w:top w:val="nil"/>
              <w:left w:val="nil"/>
              <w:bottom w:val="single" w:sz="4" w:space="0" w:color="auto"/>
              <w:right w:val="single" w:sz="4" w:space="0" w:color="auto"/>
            </w:tcBorders>
            <w:shd w:val="clear" w:color="auto" w:fill="auto"/>
            <w:vAlign w:val="center"/>
            <w:hideMark/>
          </w:tcPr>
          <w:p w14:paraId="12857390"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24AF056D"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40 см, 1/2"-3/8"</w:t>
            </w:r>
          </w:p>
        </w:tc>
        <w:tc>
          <w:tcPr>
            <w:tcW w:w="980" w:type="dxa"/>
            <w:tcBorders>
              <w:top w:val="nil"/>
              <w:left w:val="nil"/>
              <w:bottom w:val="single" w:sz="4" w:space="0" w:color="auto"/>
              <w:right w:val="single" w:sz="4" w:space="0" w:color="auto"/>
            </w:tcBorders>
            <w:shd w:val="clear" w:color="auto" w:fill="auto"/>
            <w:vAlign w:val="center"/>
            <w:hideMark/>
          </w:tcPr>
          <w:p w14:paraId="696FF43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6F90F71"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71A339D0"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86DACBC" w14:textId="77777777" w:rsidR="00950525" w:rsidRPr="00950525" w:rsidRDefault="00950525" w:rsidP="00950525">
            <w:pPr>
              <w:jc w:val="center"/>
              <w:rPr>
                <w:color w:val="000000"/>
                <w:sz w:val="22"/>
                <w:szCs w:val="22"/>
              </w:rPr>
            </w:pPr>
            <w:r w:rsidRPr="00950525">
              <w:rPr>
                <w:color w:val="000000"/>
                <w:sz w:val="22"/>
                <w:szCs w:val="22"/>
              </w:rPr>
              <w:t>17</w:t>
            </w:r>
          </w:p>
        </w:tc>
        <w:tc>
          <w:tcPr>
            <w:tcW w:w="2693" w:type="dxa"/>
            <w:tcBorders>
              <w:top w:val="nil"/>
              <w:left w:val="nil"/>
              <w:bottom w:val="single" w:sz="4" w:space="0" w:color="auto"/>
              <w:right w:val="single" w:sz="4" w:space="0" w:color="auto"/>
            </w:tcBorders>
            <w:shd w:val="clear" w:color="auto" w:fill="auto"/>
            <w:vAlign w:val="center"/>
            <w:hideMark/>
          </w:tcPr>
          <w:p w14:paraId="528898FD"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5D6202F1"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30 см, 1/2"-1/2"</w:t>
            </w:r>
          </w:p>
        </w:tc>
        <w:tc>
          <w:tcPr>
            <w:tcW w:w="980" w:type="dxa"/>
            <w:tcBorders>
              <w:top w:val="nil"/>
              <w:left w:val="nil"/>
              <w:bottom w:val="single" w:sz="4" w:space="0" w:color="auto"/>
              <w:right w:val="single" w:sz="4" w:space="0" w:color="auto"/>
            </w:tcBorders>
            <w:shd w:val="clear" w:color="auto" w:fill="auto"/>
            <w:vAlign w:val="center"/>
            <w:hideMark/>
          </w:tcPr>
          <w:p w14:paraId="1417BA0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D47AC20"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4EBDC66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DEDD9E0" w14:textId="77777777" w:rsidR="00950525" w:rsidRPr="00950525" w:rsidRDefault="00950525" w:rsidP="00950525">
            <w:pPr>
              <w:jc w:val="center"/>
              <w:rPr>
                <w:color w:val="000000"/>
                <w:sz w:val="22"/>
                <w:szCs w:val="22"/>
              </w:rPr>
            </w:pPr>
            <w:r w:rsidRPr="00950525">
              <w:rPr>
                <w:color w:val="000000"/>
                <w:sz w:val="22"/>
                <w:szCs w:val="22"/>
              </w:rPr>
              <w:t>18</w:t>
            </w:r>
          </w:p>
        </w:tc>
        <w:tc>
          <w:tcPr>
            <w:tcW w:w="2693" w:type="dxa"/>
            <w:tcBorders>
              <w:top w:val="nil"/>
              <w:left w:val="nil"/>
              <w:bottom w:val="single" w:sz="4" w:space="0" w:color="auto"/>
              <w:right w:val="single" w:sz="4" w:space="0" w:color="auto"/>
            </w:tcBorders>
            <w:shd w:val="clear" w:color="auto" w:fill="auto"/>
            <w:vAlign w:val="center"/>
            <w:hideMark/>
          </w:tcPr>
          <w:p w14:paraId="48CC1CD9"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597B8CB1"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60 см, 1/2"-1/2"</w:t>
            </w:r>
          </w:p>
        </w:tc>
        <w:tc>
          <w:tcPr>
            <w:tcW w:w="980" w:type="dxa"/>
            <w:tcBorders>
              <w:top w:val="nil"/>
              <w:left w:val="nil"/>
              <w:bottom w:val="single" w:sz="4" w:space="0" w:color="auto"/>
              <w:right w:val="single" w:sz="4" w:space="0" w:color="auto"/>
            </w:tcBorders>
            <w:shd w:val="clear" w:color="auto" w:fill="auto"/>
            <w:vAlign w:val="center"/>
            <w:hideMark/>
          </w:tcPr>
          <w:p w14:paraId="73D156A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0F694F8"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4459BB7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1727015" w14:textId="77777777" w:rsidR="00950525" w:rsidRPr="00950525" w:rsidRDefault="00950525" w:rsidP="00950525">
            <w:pPr>
              <w:jc w:val="center"/>
              <w:rPr>
                <w:color w:val="000000"/>
                <w:sz w:val="22"/>
                <w:szCs w:val="22"/>
              </w:rPr>
            </w:pPr>
            <w:r w:rsidRPr="00950525">
              <w:rPr>
                <w:color w:val="000000"/>
                <w:sz w:val="22"/>
                <w:szCs w:val="22"/>
              </w:rPr>
              <w:t>19</w:t>
            </w:r>
          </w:p>
        </w:tc>
        <w:tc>
          <w:tcPr>
            <w:tcW w:w="2693" w:type="dxa"/>
            <w:tcBorders>
              <w:top w:val="nil"/>
              <w:left w:val="nil"/>
              <w:bottom w:val="single" w:sz="4" w:space="0" w:color="auto"/>
              <w:right w:val="single" w:sz="4" w:space="0" w:color="auto"/>
            </w:tcBorders>
            <w:shd w:val="clear" w:color="auto" w:fill="auto"/>
            <w:vAlign w:val="center"/>
            <w:hideMark/>
          </w:tcPr>
          <w:p w14:paraId="7E42B4B6"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601B9736"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60 см, 1/2"-1/2"</w:t>
            </w:r>
          </w:p>
        </w:tc>
        <w:tc>
          <w:tcPr>
            <w:tcW w:w="980" w:type="dxa"/>
            <w:tcBorders>
              <w:top w:val="nil"/>
              <w:left w:val="nil"/>
              <w:bottom w:val="single" w:sz="4" w:space="0" w:color="auto"/>
              <w:right w:val="single" w:sz="4" w:space="0" w:color="auto"/>
            </w:tcBorders>
            <w:shd w:val="clear" w:color="auto" w:fill="auto"/>
            <w:vAlign w:val="center"/>
            <w:hideMark/>
          </w:tcPr>
          <w:p w14:paraId="1D84DE7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D565724"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21D6817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17AD28D" w14:textId="77777777" w:rsidR="00950525" w:rsidRPr="00950525" w:rsidRDefault="00950525" w:rsidP="00950525">
            <w:pPr>
              <w:jc w:val="center"/>
              <w:rPr>
                <w:color w:val="000000"/>
                <w:sz w:val="22"/>
                <w:szCs w:val="22"/>
              </w:rPr>
            </w:pPr>
            <w:r w:rsidRPr="00950525">
              <w:rPr>
                <w:color w:val="000000"/>
                <w:sz w:val="22"/>
                <w:szCs w:val="22"/>
              </w:rPr>
              <w:t>20</w:t>
            </w:r>
          </w:p>
        </w:tc>
        <w:tc>
          <w:tcPr>
            <w:tcW w:w="2693" w:type="dxa"/>
            <w:tcBorders>
              <w:top w:val="nil"/>
              <w:left w:val="nil"/>
              <w:bottom w:val="single" w:sz="4" w:space="0" w:color="auto"/>
              <w:right w:val="single" w:sz="4" w:space="0" w:color="auto"/>
            </w:tcBorders>
            <w:shd w:val="clear" w:color="auto" w:fill="auto"/>
            <w:vAlign w:val="center"/>
            <w:hideMark/>
          </w:tcPr>
          <w:p w14:paraId="1FEC35C7"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43D7E2DE"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100 см, 1/2"-1/2"</w:t>
            </w:r>
          </w:p>
        </w:tc>
        <w:tc>
          <w:tcPr>
            <w:tcW w:w="980" w:type="dxa"/>
            <w:tcBorders>
              <w:top w:val="nil"/>
              <w:left w:val="nil"/>
              <w:bottom w:val="single" w:sz="4" w:space="0" w:color="auto"/>
              <w:right w:val="single" w:sz="4" w:space="0" w:color="auto"/>
            </w:tcBorders>
            <w:shd w:val="clear" w:color="auto" w:fill="auto"/>
            <w:vAlign w:val="center"/>
            <w:hideMark/>
          </w:tcPr>
          <w:p w14:paraId="4C2734B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71F2B8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EAEE125"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D3253E7" w14:textId="77777777" w:rsidR="00950525" w:rsidRPr="00950525" w:rsidRDefault="00950525" w:rsidP="00950525">
            <w:pPr>
              <w:jc w:val="center"/>
              <w:rPr>
                <w:color w:val="000000"/>
                <w:sz w:val="22"/>
                <w:szCs w:val="22"/>
              </w:rPr>
            </w:pPr>
            <w:r w:rsidRPr="00950525">
              <w:rPr>
                <w:color w:val="000000"/>
                <w:sz w:val="22"/>
                <w:szCs w:val="22"/>
              </w:rPr>
              <w:t>21</w:t>
            </w:r>
          </w:p>
        </w:tc>
        <w:tc>
          <w:tcPr>
            <w:tcW w:w="2693" w:type="dxa"/>
            <w:tcBorders>
              <w:top w:val="nil"/>
              <w:left w:val="nil"/>
              <w:bottom w:val="single" w:sz="4" w:space="0" w:color="auto"/>
              <w:right w:val="single" w:sz="4" w:space="0" w:color="auto"/>
            </w:tcBorders>
            <w:shd w:val="clear" w:color="auto" w:fill="auto"/>
            <w:vAlign w:val="center"/>
            <w:hideMark/>
          </w:tcPr>
          <w:p w14:paraId="4EC9A74C" w14:textId="77777777" w:rsidR="00950525" w:rsidRPr="00950525" w:rsidRDefault="00950525" w:rsidP="00950525">
            <w:pPr>
              <w:rPr>
                <w:color w:val="000000"/>
                <w:sz w:val="22"/>
                <w:szCs w:val="22"/>
              </w:rPr>
            </w:pPr>
            <w:r w:rsidRPr="00950525">
              <w:rPr>
                <w:color w:val="000000"/>
                <w:sz w:val="22"/>
                <w:szCs w:val="22"/>
              </w:rPr>
              <w:t>Поддон для душа</w:t>
            </w:r>
          </w:p>
        </w:tc>
        <w:tc>
          <w:tcPr>
            <w:tcW w:w="5103" w:type="dxa"/>
            <w:tcBorders>
              <w:top w:val="nil"/>
              <w:left w:val="nil"/>
              <w:bottom w:val="single" w:sz="4" w:space="0" w:color="auto"/>
              <w:right w:val="single" w:sz="4" w:space="0" w:color="auto"/>
            </w:tcBorders>
            <w:shd w:val="clear" w:color="auto" w:fill="auto"/>
            <w:vAlign w:val="center"/>
            <w:hideMark/>
          </w:tcPr>
          <w:p w14:paraId="2923FB68" w14:textId="77777777" w:rsidR="00950525" w:rsidRPr="00950525" w:rsidRDefault="00950525" w:rsidP="00950525">
            <w:pPr>
              <w:rPr>
                <w:color w:val="000000"/>
                <w:sz w:val="22"/>
                <w:szCs w:val="22"/>
              </w:rPr>
            </w:pPr>
            <w:r w:rsidRPr="00950525">
              <w:rPr>
                <w:color w:val="000000"/>
                <w:sz w:val="22"/>
                <w:szCs w:val="22"/>
              </w:rPr>
              <w:t>Поддон для душа 90x90 см полувстраиваемый</w:t>
            </w:r>
          </w:p>
        </w:tc>
        <w:tc>
          <w:tcPr>
            <w:tcW w:w="980" w:type="dxa"/>
            <w:tcBorders>
              <w:top w:val="nil"/>
              <w:left w:val="nil"/>
              <w:bottom w:val="single" w:sz="4" w:space="0" w:color="auto"/>
              <w:right w:val="single" w:sz="4" w:space="0" w:color="auto"/>
            </w:tcBorders>
            <w:shd w:val="clear" w:color="auto" w:fill="auto"/>
            <w:vAlign w:val="center"/>
            <w:hideMark/>
          </w:tcPr>
          <w:p w14:paraId="647094B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E069C81"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515311B"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60031F1" w14:textId="77777777" w:rsidR="00950525" w:rsidRPr="00950525" w:rsidRDefault="00950525" w:rsidP="00950525">
            <w:pPr>
              <w:jc w:val="center"/>
              <w:rPr>
                <w:color w:val="000000"/>
                <w:sz w:val="22"/>
                <w:szCs w:val="22"/>
              </w:rPr>
            </w:pPr>
            <w:r w:rsidRPr="00950525">
              <w:rPr>
                <w:color w:val="000000"/>
                <w:sz w:val="22"/>
                <w:szCs w:val="22"/>
              </w:rPr>
              <w:t>22</w:t>
            </w:r>
          </w:p>
        </w:tc>
        <w:tc>
          <w:tcPr>
            <w:tcW w:w="2693" w:type="dxa"/>
            <w:tcBorders>
              <w:top w:val="nil"/>
              <w:left w:val="nil"/>
              <w:bottom w:val="single" w:sz="4" w:space="0" w:color="auto"/>
              <w:right w:val="single" w:sz="4" w:space="0" w:color="auto"/>
            </w:tcBorders>
            <w:shd w:val="clear" w:color="auto" w:fill="auto"/>
            <w:vAlign w:val="center"/>
            <w:hideMark/>
          </w:tcPr>
          <w:p w14:paraId="1088BACD" w14:textId="77777777" w:rsidR="00950525" w:rsidRPr="00950525" w:rsidRDefault="00950525" w:rsidP="00950525">
            <w:pPr>
              <w:rPr>
                <w:color w:val="000000"/>
                <w:sz w:val="22"/>
                <w:szCs w:val="22"/>
              </w:rPr>
            </w:pPr>
            <w:r w:rsidRPr="00950525">
              <w:rPr>
                <w:color w:val="000000"/>
                <w:sz w:val="22"/>
                <w:szCs w:val="22"/>
              </w:rPr>
              <w:t>Радиатор H-20</w:t>
            </w:r>
          </w:p>
        </w:tc>
        <w:tc>
          <w:tcPr>
            <w:tcW w:w="5103" w:type="dxa"/>
            <w:tcBorders>
              <w:top w:val="nil"/>
              <w:left w:val="nil"/>
              <w:bottom w:val="single" w:sz="4" w:space="0" w:color="auto"/>
              <w:right w:val="single" w:sz="4" w:space="0" w:color="auto"/>
            </w:tcBorders>
            <w:shd w:val="clear" w:color="auto" w:fill="auto"/>
            <w:vAlign w:val="center"/>
            <w:hideMark/>
          </w:tcPr>
          <w:p w14:paraId="6873128D" w14:textId="77777777" w:rsidR="00950525" w:rsidRPr="00950525" w:rsidRDefault="00950525" w:rsidP="00950525">
            <w:pPr>
              <w:rPr>
                <w:color w:val="000000"/>
                <w:sz w:val="22"/>
                <w:szCs w:val="22"/>
              </w:rPr>
            </w:pPr>
            <w:r w:rsidRPr="00950525">
              <w:rPr>
                <w:color w:val="000000"/>
                <w:sz w:val="22"/>
                <w:szCs w:val="22"/>
              </w:rPr>
              <w:t>Стальной панельный радиатор, длина: 1000 мм, высота: 500 мм, Материал: сталь, Конструкция: настенная, Подключение: боковое, 1463Вт.</w:t>
            </w:r>
          </w:p>
        </w:tc>
        <w:tc>
          <w:tcPr>
            <w:tcW w:w="980" w:type="dxa"/>
            <w:tcBorders>
              <w:top w:val="nil"/>
              <w:left w:val="nil"/>
              <w:bottom w:val="single" w:sz="4" w:space="0" w:color="auto"/>
              <w:right w:val="single" w:sz="4" w:space="0" w:color="auto"/>
            </w:tcBorders>
            <w:shd w:val="clear" w:color="auto" w:fill="auto"/>
            <w:vAlign w:val="center"/>
            <w:hideMark/>
          </w:tcPr>
          <w:p w14:paraId="219BA16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A8B1799"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021BF1C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909C18F" w14:textId="77777777" w:rsidR="00950525" w:rsidRPr="00950525" w:rsidRDefault="00950525" w:rsidP="00950525">
            <w:pPr>
              <w:jc w:val="center"/>
              <w:rPr>
                <w:color w:val="000000"/>
                <w:sz w:val="22"/>
                <w:szCs w:val="22"/>
              </w:rPr>
            </w:pPr>
            <w:r w:rsidRPr="00950525">
              <w:rPr>
                <w:color w:val="000000"/>
                <w:sz w:val="22"/>
                <w:szCs w:val="22"/>
              </w:rPr>
              <w:t>23</w:t>
            </w:r>
          </w:p>
        </w:tc>
        <w:tc>
          <w:tcPr>
            <w:tcW w:w="2693" w:type="dxa"/>
            <w:tcBorders>
              <w:top w:val="nil"/>
              <w:left w:val="nil"/>
              <w:bottom w:val="single" w:sz="4" w:space="0" w:color="auto"/>
              <w:right w:val="single" w:sz="4" w:space="0" w:color="auto"/>
            </w:tcBorders>
            <w:shd w:val="clear" w:color="auto" w:fill="auto"/>
            <w:vAlign w:val="center"/>
            <w:hideMark/>
          </w:tcPr>
          <w:p w14:paraId="16536265" w14:textId="77777777" w:rsidR="00950525" w:rsidRPr="00950525" w:rsidRDefault="00950525" w:rsidP="00950525">
            <w:pPr>
              <w:rPr>
                <w:color w:val="000000"/>
                <w:sz w:val="22"/>
                <w:szCs w:val="22"/>
              </w:rPr>
            </w:pPr>
            <w:r w:rsidRPr="00950525">
              <w:rPr>
                <w:color w:val="000000"/>
                <w:sz w:val="22"/>
                <w:szCs w:val="22"/>
              </w:rPr>
              <w:t>Радиатор биметаллический 10-ти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17F26F32" w14:textId="77777777" w:rsidR="00950525" w:rsidRPr="00950525" w:rsidRDefault="00950525" w:rsidP="00950525">
            <w:pPr>
              <w:rPr>
                <w:color w:val="000000"/>
                <w:sz w:val="22"/>
                <w:szCs w:val="22"/>
              </w:rPr>
            </w:pPr>
            <w:r w:rsidRPr="00950525">
              <w:rPr>
                <w:color w:val="000000"/>
                <w:sz w:val="22"/>
                <w:szCs w:val="22"/>
              </w:rPr>
              <w:t>Высота -563, межосевое расстояние – 500 мм, глубина-80 мм, количество секций -10, материал биметалл (сталь/алюминий)</w:t>
            </w:r>
          </w:p>
        </w:tc>
        <w:tc>
          <w:tcPr>
            <w:tcW w:w="980" w:type="dxa"/>
            <w:tcBorders>
              <w:top w:val="nil"/>
              <w:left w:val="nil"/>
              <w:bottom w:val="single" w:sz="4" w:space="0" w:color="auto"/>
              <w:right w:val="single" w:sz="4" w:space="0" w:color="auto"/>
            </w:tcBorders>
            <w:shd w:val="clear" w:color="auto" w:fill="auto"/>
            <w:vAlign w:val="center"/>
            <w:hideMark/>
          </w:tcPr>
          <w:p w14:paraId="4AA094F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D7FFD0F" w14:textId="77777777" w:rsidR="00950525" w:rsidRPr="00950525" w:rsidRDefault="00950525" w:rsidP="00950525">
            <w:pPr>
              <w:jc w:val="center"/>
              <w:rPr>
                <w:color w:val="000000"/>
                <w:sz w:val="22"/>
                <w:szCs w:val="22"/>
              </w:rPr>
            </w:pPr>
            <w:r w:rsidRPr="00950525">
              <w:rPr>
                <w:color w:val="000000"/>
                <w:sz w:val="22"/>
                <w:szCs w:val="22"/>
              </w:rPr>
              <w:t>9</w:t>
            </w:r>
          </w:p>
        </w:tc>
      </w:tr>
      <w:tr w:rsidR="00950525" w:rsidRPr="00950525" w14:paraId="36ED20E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5183F03" w14:textId="77777777" w:rsidR="00950525" w:rsidRPr="00950525" w:rsidRDefault="00950525" w:rsidP="00950525">
            <w:pPr>
              <w:jc w:val="center"/>
              <w:rPr>
                <w:color w:val="000000"/>
                <w:sz w:val="22"/>
                <w:szCs w:val="22"/>
              </w:rPr>
            </w:pPr>
            <w:r w:rsidRPr="00950525">
              <w:rPr>
                <w:color w:val="000000"/>
                <w:sz w:val="22"/>
                <w:szCs w:val="22"/>
              </w:rPr>
              <w:t>24</w:t>
            </w:r>
          </w:p>
        </w:tc>
        <w:tc>
          <w:tcPr>
            <w:tcW w:w="2693" w:type="dxa"/>
            <w:tcBorders>
              <w:top w:val="nil"/>
              <w:left w:val="nil"/>
              <w:bottom w:val="single" w:sz="4" w:space="0" w:color="auto"/>
              <w:right w:val="single" w:sz="4" w:space="0" w:color="auto"/>
            </w:tcBorders>
            <w:shd w:val="clear" w:color="auto" w:fill="auto"/>
            <w:vAlign w:val="center"/>
            <w:hideMark/>
          </w:tcPr>
          <w:p w14:paraId="0E35FB09" w14:textId="77777777" w:rsidR="00950525" w:rsidRPr="00950525" w:rsidRDefault="00950525" w:rsidP="00950525">
            <w:pPr>
              <w:rPr>
                <w:color w:val="000000"/>
                <w:sz w:val="22"/>
                <w:szCs w:val="22"/>
              </w:rPr>
            </w:pPr>
            <w:r w:rsidRPr="00950525">
              <w:rPr>
                <w:color w:val="000000"/>
                <w:sz w:val="22"/>
                <w:szCs w:val="22"/>
              </w:rPr>
              <w:t>Радиатор биметаллический 8-ми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47EC416E" w14:textId="77777777" w:rsidR="00950525" w:rsidRPr="00950525" w:rsidRDefault="00950525" w:rsidP="00950525">
            <w:pPr>
              <w:rPr>
                <w:color w:val="000000"/>
                <w:sz w:val="22"/>
                <w:szCs w:val="22"/>
              </w:rPr>
            </w:pPr>
            <w:r w:rsidRPr="00950525">
              <w:rPr>
                <w:color w:val="000000"/>
                <w:sz w:val="22"/>
                <w:szCs w:val="22"/>
              </w:rPr>
              <w:t>Высота -563, межосевое расстояние – 500 мм, глубина-80 мм, количество секций -8, материал биметалл (сталь/алюминий)</w:t>
            </w:r>
          </w:p>
        </w:tc>
        <w:tc>
          <w:tcPr>
            <w:tcW w:w="980" w:type="dxa"/>
            <w:tcBorders>
              <w:top w:val="nil"/>
              <w:left w:val="nil"/>
              <w:bottom w:val="single" w:sz="4" w:space="0" w:color="auto"/>
              <w:right w:val="single" w:sz="4" w:space="0" w:color="auto"/>
            </w:tcBorders>
            <w:shd w:val="clear" w:color="auto" w:fill="auto"/>
            <w:vAlign w:val="center"/>
            <w:hideMark/>
          </w:tcPr>
          <w:p w14:paraId="4D96FA4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40B7751"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327662E9"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21382BA" w14:textId="77777777" w:rsidR="00950525" w:rsidRPr="00950525" w:rsidRDefault="00950525" w:rsidP="00950525">
            <w:pPr>
              <w:jc w:val="center"/>
              <w:rPr>
                <w:color w:val="000000"/>
                <w:sz w:val="22"/>
                <w:szCs w:val="22"/>
              </w:rPr>
            </w:pPr>
            <w:r w:rsidRPr="00950525">
              <w:rPr>
                <w:color w:val="000000"/>
                <w:sz w:val="22"/>
                <w:szCs w:val="22"/>
              </w:rPr>
              <w:t>25</w:t>
            </w:r>
          </w:p>
        </w:tc>
        <w:tc>
          <w:tcPr>
            <w:tcW w:w="2693" w:type="dxa"/>
            <w:tcBorders>
              <w:top w:val="nil"/>
              <w:left w:val="nil"/>
              <w:bottom w:val="single" w:sz="4" w:space="0" w:color="auto"/>
              <w:right w:val="single" w:sz="4" w:space="0" w:color="auto"/>
            </w:tcBorders>
            <w:shd w:val="clear" w:color="auto" w:fill="auto"/>
            <w:vAlign w:val="center"/>
            <w:hideMark/>
          </w:tcPr>
          <w:p w14:paraId="018AE062" w14:textId="77777777" w:rsidR="00950525" w:rsidRPr="00950525" w:rsidRDefault="00950525" w:rsidP="00950525">
            <w:pPr>
              <w:rPr>
                <w:color w:val="000000"/>
                <w:sz w:val="22"/>
                <w:szCs w:val="22"/>
              </w:rPr>
            </w:pPr>
            <w:r w:rsidRPr="00950525">
              <w:rPr>
                <w:color w:val="000000"/>
                <w:sz w:val="22"/>
                <w:szCs w:val="22"/>
              </w:rPr>
              <w:t>Радиатор чугунный 10-ти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47CEB5AA" w14:textId="77777777" w:rsidR="00950525" w:rsidRPr="00950525" w:rsidRDefault="00950525" w:rsidP="00950525">
            <w:pPr>
              <w:rPr>
                <w:color w:val="000000"/>
                <w:sz w:val="22"/>
                <w:szCs w:val="22"/>
              </w:rPr>
            </w:pPr>
            <w:r w:rsidRPr="00950525">
              <w:rPr>
                <w:color w:val="000000"/>
                <w:sz w:val="22"/>
                <w:szCs w:val="22"/>
              </w:rPr>
              <w:t>Тип МС-140-500-0,9-10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601C1F1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1E17C9D"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2EE2D20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2BD5040" w14:textId="77777777" w:rsidR="00950525" w:rsidRPr="00950525" w:rsidRDefault="00950525" w:rsidP="00950525">
            <w:pPr>
              <w:jc w:val="center"/>
              <w:rPr>
                <w:color w:val="000000"/>
                <w:sz w:val="22"/>
                <w:szCs w:val="22"/>
              </w:rPr>
            </w:pPr>
            <w:r w:rsidRPr="00950525">
              <w:rPr>
                <w:color w:val="000000"/>
                <w:sz w:val="22"/>
                <w:szCs w:val="22"/>
              </w:rPr>
              <w:t>26</w:t>
            </w:r>
          </w:p>
        </w:tc>
        <w:tc>
          <w:tcPr>
            <w:tcW w:w="2693" w:type="dxa"/>
            <w:tcBorders>
              <w:top w:val="nil"/>
              <w:left w:val="nil"/>
              <w:bottom w:val="single" w:sz="4" w:space="0" w:color="auto"/>
              <w:right w:val="single" w:sz="4" w:space="0" w:color="auto"/>
            </w:tcBorders>
            <w:shd w:val="clear" w:color="auto" w:fill="auto"/>
            <w:vAlign w:val="center"/>
            <w:hideMark/>
          </w:tcPr>
          <w:p w14:paraId="33BC654B" w14:textId="77777777" w:rsidR="00950525" w:rsidRPr="00950525" w:rsidRDefault="00950525" w:rsidP="00950525">
            <w:pPr>
              <w:rPr>
                <w:color w:val="000000"/>
                <w:sz w:val="22"/>
                <w:szCs w:val="22"/>
              </w:rPr>
            </w:pPr>
            <w:r w:rsidRPr="00950525">
              <w:rPr>
                <w:color w:val="000000"/>
                <w:sz w:val="22"/>
                <w:szCs w:val="22"/>
              </w:rPr>
              <w:t>Радиатор чугунный 11-ти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5D86B102" w14:textId="77777777" w:rsidR="00950525" w:rsidRPr="00950525" w:rsidRDefault="00950525" w:rsidP="00950525">
            <w:pPr>
              <w:rPr>
                <w:color w:val="000000"/>
                <w:sz w:val="22"/>
                <w:szCs w:val="22"/>
              </w:rPr>
            </w:pPr>
            <w:r w:rsidRPr="00950525">
              <w:rPr>
                <w:color w:val="000000"/>
                <w:sz w:val="22"/>
                <w:szCs w:val="22"/>
              </w:rPr>
              <w:t>Тип МС-140-500-0,9-11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1341848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384F61E"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222A914"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E9F9342" w14:textId="77777777" w:rsidR="00950525" w:rsidRPr="00950525" w:rsidRDefault="00950525" w:rsidP="00950525">
            <w:pPr>
              <w:jc w:val="center"/>
              <w:rPr>
                <w:color w:val="000000"/>
                <w:sz w:val="22"/>
                <w:szCs w:val="22"/>
              </w:rPr>
            </w:pPr>
            <w:r w:rsidRPr="00950525">
              <w:rPr>
                <w:color w:val="000000"/>
                <w:sz w:val="22"/>
                <w:szCs w:val="22"/>
              </w:rPr>
              <w:t>27</w:t>
            </w:r>
          </w:p>
        </w:tc>
        <w:tc>
          <w:tcPr>
            <w:tcW w:w="2693" w:type="dxa"/>
            <w:tcBorders>
              <w:top w:val="nil"/>
              <w:left w:val="nil"/>
              <w:bottom w:val="single" w:sz="4" w:space="0" w:color="auto"/>
              <w:right w:val="single" w:sz="4" w:space="0" w:color="auto"/>
            </w:tcBorders>
            <w:shd w:val="clear" w:color="auto" w:fill="auto"/>
            <w:vAlign w:val="center"/>
            <w:hideMark/>
          </w:tcPr>
          <w:p w14:paraId="5AE12078" w14:textId="77777777" w:rsidR="00950525" w:rsidRPr="00950525" w:rsidRDefault="00950525" w:rsidP="00950525">
            <w:pPr>
              <w:rPr>
                <w:color w:val="000000"/>
                <w:sz w:val="22"/>
                <w:szCs w:val="22"/>
              </w:rPr>
            </w:pPr>
            <w:r w:rsidRPr="00950525">
              <w:rPr>
                <w:color w:val="000000"/>
                <w:sz w:val="22"/>
                <w:szCs w:val="22"/>
              </w:rPr>
              <w:t>Радиатор чугунный 7-ми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09A77F1A" w14:textId="77777777" w:rsidR="00950525" w:rsidRPr="00950525" w:rsidRDefault="00950525" w:rsidP="00950525">
            <w:pPr>
              <w:rPr>
                <w:color w:val="000000"/>
                <w:sz w:val="22"/>
                <w:szCs w:val="22"/>
              </w:rPr>
            </w:pPr>
            <w:r w:rsidRPr="00950525">
              <w:rPr>
                <w:color w:val="000000"/>
                <w:sz w:val="22"/>
                <w:szCs w:val="22"/>
              </w:rPr>
              <w:t>Тип МС-140-500-0,9-7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79C3C44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64F0FEB"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62708EF8"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6BD1DAA" w14:textId="77777777" w:rsidR="00950525" w:rsidRPr="00950525" w:rsidRDefault="00950525" w:rsidP="00950525">
            <w:pPr>
              <w:jc w:val="center"/>
              <w:rPr>
                <w:color w:val="000000"/>
                <w:sz w:val="22"/>
                <w:szCs w:val="22"/>
              </w:rPr>
            </w:pPr>
            <w:r w:rsidRPr="00950525">
              <w:rPr>
                <w:color w:val="000000"/>
                <w:sz w:val="22"/>
                <w:szCs w:val="22"/>
              </w:rPr>
              <w:t>28</w:t>
            </w:r>
          </w:p>
        </w:tc>
        <w:tc>
          <w:tcPr>
            <w:tcW w:w="2693" w:type="dxa"/>
            <w:tcBorders>
              <w:top w:val="nil"/>
              <w:left w:val="nil"/>
              <w:bottom w:val="single" w:sz="4" w:space="0" w:color="auto"/>
              <w:right w:val="single" w:sz="4" w:space="0" w:color="auto"/>
            </w:tcBorders>
            <w:shd w:val="clear" w:color="auto" w:fill="auto"/>
            <w:vAlign w:val="center"/>
            <w:hideMark/>
          </w:tcPr>
          <w:p w14:paraId="2027BB7C"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2F503B69" w14:textId="77777777" w:rsidR="00950525" w:rsidRPr="00950525" w:rsidRDefault="00950525" w:rsidP="00950525">
            <w:pPr>
              <w:rPr>
                <w:color w:val="000000"/>
                <w:sz w:val="22"/>
                <w:szCs w:val="22"/>
              </w:rPr>
            </w:pPr>
            <w:r w:rsidRPr="00950525">
              <w:rPr>
                <w:color w:val="000000"/>
                <w:sz w:val="22"/>
                <w:szCs w:val="22"/>
              </w:rPr>
              <w:t>Фаянсовая, типа «Тюльпан», с пьедесталом, 56 см х 90 см</w:t>
            </w:r>
          </w:p>
        </w:tc>
        <w:tc>
          <w:tcPr>
            <w:tcW w:w="980" w:type="dxa"/>
            <w:tcBorders>
              <w:top w:val="nil"/>
              <w:left w:val="nil"/>
              <w:bottom w:val="single" w:sz="4" w:space="0" w:color="auto"/>
              <w:right w:val="single" w:sz="4" w:space="0" w:color="auto"/>
            </w:tcBorders>
            <w:shd w:val="clear" w:color="auto" w:fill="auto"/>
            <w:vAlign w:val="center"/>
            <w:hideMark/>
          </w:tcPr>
          <w:p w14:paraId="3403FEA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84D2426"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A68414F"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329BB64" w14:textId="77777777" w:rsidR="00950525" w:rsidRPr="00950525" w:rsidRDefault="00950525" w:rsidP="00950525">
            <w:pPr>
              <w:jc w:val="center"/>
              <w:rPr>
                <w:color w:val="000000"/>
                <w:sz w:val="22"/>
                <w:szCs w:val="22"/>
              </w:rPr>
            </w:pPr>
            <w:r w:rsidRPr="00950525">
              <w:rPr>
                <w:color w:val="000000"/>
                <w:sz w:val="22"/>
                <w:szCs w:val="22"/>
              </w:rPr>
              <w:lastRenderedPageBreak/>
              <w:t>29</w:t>
            </w:r>
          </w:p>
        </w:tc>
        <w:tc>
          <w:tcPr>
            <w:tcW w:w="2693" w:type="dxa"/>
            <w:tcBorders>
              <w:top w:val="nil"/>
              <w:left w:val="nil"/>
              <w:bottom w:val="single" w:sz="4" w:space="0" w:color="auto"/>
              <w:right w:val="single" w:sz="4" w:space="0" w:color="auto"/>
            </w:tcBorders>
            <w:shd w:val="clear" w:color="auto" w:fill="auto"/>
            <w:vAlign w:val="center"/>
            <w:hideMark/>
          </w:tcPr>
          <w:p w14:paraId="4306ADB7"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72431CC5" w14:textId="77777777" w:rsidR="00950525" w:rsidRPr="00950525" w:rsidRDefault="00950525" w:rsidP="00950525">
            <w:pPr>
              <w:rPr>
                <w:color w:val="000000"/>
                <w:sz w:val="22"/>
                <w:szCs w:val="22"/>
              </w:rPr>
            </w:pPr>
            <w:r w:rsidRPr="00950525">
              <w:rPr>
                <w:color w:val="000000"/>
                <w:sz w:val="22"/>
                <w:szCs w:val="22"/>
              </w:rPr>
              <w:t>Фаянсовая, типа «Тюльпан», с пьедесталом, 54 см х 40 см</w:t>
            </w:r>
          </w:p>
        </w:tc>
        <w:tc>
          <w:tcPr>
            <w:tcW w:w="980" w:type="dxa"/>
            <w:tcBorders>
              <w:top w:val="nil"/>
              <w:left w:val="nil"/>
              <w:bottom w:val="single" w:sz="4" w:space="0" w:color="auto"/>
              <w:right w:val="single" w:sz="4" w:space="0" w:color="auto"/>
            </w:tcBorders>
            <w:shd w:val="clear" w:color="auto" w:fill="auto"/>
            <w:vAlign w:val="center"/>
            <w:hideMark/>
          </w:tcPr>
          <w:p w14:paraId="13B3A2D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D7B9DF9"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767F721"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C9E443F" w14:textId="77777777" w:rsidR="00950525" w:rsidRPr="00950525" w:rsidRDefault="00950525" w:rsidP="00950525">
            <w:pPr>
              <w:jc w:val="center"/>
              <w:rPr>
                <w:color w:val="000000"/>
                <w:sz w:val="22"/>
                <w:szCs w:val="22"/>
              </w:rPr>
            </w:pPr>
            <w:r w:rsidRPr="00950525">
              <w:rPr>
                <w:color w:val="000000"/>
                <w:sz w:val="22"/>
                <w:szCs w:val="22"/>
              </w:rPr>
              <w:t>30</w:t>
            </w:r>
          </w:p>
        </w:tc>
        <w:tc>
          <w:tcPr>
            <w:tcW w:w="2693" w:type="dxa"/>
            <w:tcBorders>
              <w:top w:val="nil"/>
              <w:left w:val="nil"/>
              <w:bottom w:val="single" w:sz="4" w:space="0" w:color="auto"/>
              <w:right w:val="single" w:sz="4" w:space="0" w:color="auto"/>
            </w:tcBorders>
            <w:shd w:val="clear" w:color="auto" w:fill="auto"/>
            <w:vAlign w:val="center"/>
            <w:hideMark/>
          </w:tcPr>
          <w:p w14:paraId="6EAD08D7"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7F3905C8" w14:textId="77777777" w:rsidR="00950525" w:rsidRPr="00950525" w:rsidRDefault="00950525" w:rsidP="00950525">
            <w:pPr>
              <w:rPr>
                <w:color w:val="000000"/>
                <w:sz w:val="22"/>
                <w:szCs w:val="22"/>
              </w:rPr>
            </w:pPr>
            <w:r w:rsidRPr="00950525">
              <w:rPr>
                <w:color w:val="000000"/>
                <w:sz w:val="22"/>
                <w:szCs w:val="22"/>
              </w:rPr>
              <w:t>Фаянсовая, типа «Тюльпан», с пьедесталом, 56 см х 60 см</w:t>
            </w:r>
          </w:p>
        </w:tc>
        <w:tc>
          <w:tcPr>
            <w:tcW w:w="980" w:type="dxa"/>
            <w:tcBorders>
              <w:top w:val="nil"/>
              <w:left w:val="nil"/>
              <w:bottom w:val="single" w:sz="4" w:space="0" w:color="auto"/>
              <w:right w:val="single" w:sz="4" w:space="0" w:color="auto"/>
            </w:tcBorders>
            <w:shd w:val="clear" w:color="auto" w:fill="auto"/>
            <w:vAlign w:val="center"/>
            <w:hideMark/>
          </w:tcPr>
          <w:p w14:paraId="499FB63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F1EB08E"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3B52D5A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A8061A9" w14:textId="77777777" w:rsidR="00950525" w:rsidRPr="00950525" w:rsidRDefault="00950525" w:rsidP="00950525">
            <w:pPr>
              <w:jc w:val="center"/>
              <w:rPr>
                <w:color w:val="000000"/>
                <w:sz w:val="22"/>
                <w:szCs w:val="22"/>
              </w:rPr>
            </w:pPr>
            <w:r w:rsidRPr="00950525">
              <w:rPr>
                <w:color w:val="000000"/>
                <w:sz w:val="22"/>
                <w:szCs w:val="22"/>
              </w:rPr>
              <w:t>31</w:t>
            </w:r>
          </w:p>
        </w:tc>
        <w:tc>
          <w:tcPr>
            <w:tcW w:w="2693" w:type="dxa"/>
            <w:tcBorders>
              <w:top w:val="nil"/>
              <w:left w:val="nil"/>
              <w:bottom w:val="single" w:sz="4" w:space="0" w:color="auto"/>
              <w:right w:val="single" w:sz="4" w:space="0" w:color="auto"/>
            </w:tcBorders>
            <w:shd w:val="clear" w:color="auto" w:fill="auto"/>
            <w:vAlign w:val="center"/>
            <w:hideMark/>
          </w:tcPr>
          <w:p w14:paraId="0A2F84D6"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5C07C38F" w14:textId="77777777" w:rsidR="00950525" w:rsidRPr="00950525" w:rsidRDefault="00950525" w:rsidP="00950525">
            <w:pPr>
              <w:rPr>
                <w:color w:val="000000"/>
                <w:sz w:val="22"/>
                <w:szCs w:val="22"/>
              </w:rPr>
            </w:pPr>
            <w:r w:rsidRPr="00950525">
              <w:rPr>
                <w:color w:val="000000"/>
                <w:sz w:val="22"/>
                <w:szCs w:val="22"/>
              </w:rPr>
              <w:t>Сифон для раковин, «Тюльпан» (нержавеющий выпуск) с еврошлангом</w:t>
            </w:r>
          </w:p>
        </w:tc>
        <w:tc>
          <w:tcPr>
            <w:tcW w:w="980" w:type="dxa"/>
            <w:tcBorders>
              <w:top w:val="nil"/>
              <w:left w:val="nil"/>
              <w:bottom w:val="single" w:sz="4" w:space="0" w:color="auto"/>
              <w:right w:val="single" w:sz="4" w:space="0" w:color="auto"/>
            </w:tcBorders>
            <w:shd w:val="clear" w:color="auto" w:fill="auto"/>
            <w:vAlign w:val="center"/>
            <w:hideMark/>
          </w:tcPr>
          <w:p w14:paraId="30E6192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66066C2"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5FC13EA0"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3DC2656" w14:textId="77777777" w:rsidR="00950525" w:rsidRPr="00950525" w:rsidRDefault="00950525" w:rsidP="00950525">
            <w:pPr>
              <w:jc w:val="center"/>
              <w:rPr>
                <w:color w:val="000000"/>
                <w:sz w:val="22"/>
                <w:szCs w:val="22"/>
              </w:rPr>
            </w:pPr>
            <w:r w:rsidRPr="00950525">
              <w:rPr>
                <w:color w:val="000000"/>
                <w:sz w:val="22"/>
                <w:szCs w:val="22"/>
              </w:rPr>
              <w:t>32</w:t>
            </w:r>
          </w:p>
        </w:tc>
        <w:tc>
          <w:tcPr>
            <w:tcW w:w="2693" w:type="dxa"/>
            <w:tcBorders>
              <w:top w:val="nil"/>
              <w:left w:val="nil"/>
              <w:bottom w:val="single" w:sz="4" w:space="0" w:color="auto"/>
              <w:right w:val="single" w:sz="4" w:space="0" w:color="auto"/>
            </w:tcBorders>
            <w:shd w:val="clear" w:color="auto" w:fill="auto"/>
            <w:vAlign w:val="center"/>
            <w:hideMark/>
          </w:tcPr>
          <w:p w14:paraId="5FB79EF0"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22593408" w14:textId="77777777" w:rsidR="00950525" w:rsidRPr="00950525" w:rsidRDefault="00950525" w:rsidP="00950525">
            <w:pPr>
              <w:rPr>
                <w:color w:val="000000"/>
                <w:sz w:val="22"/>
                <w:szCs w:val="22"/>
              </w:rPr>
            </w:pPr>
            <w:r w:rsidRPr="00950525">
              <w:rPr>
                <w:color w:val="000000"/>
                <w:sz w:val="22"/>
                <w:szCs w:val="22"/>
              </w:rPr>
              <w:t>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w:t>
            </w:r>
            <w:r w:rsidRPr="00950525">
              <w:rPr>
                <w:rFonts w:ascii="Calibri" w:hAnsi="Calibri" w:cs="Calibri"/>
                <w:color w:val="00000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532DDE6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1B960BF"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038F6815"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38C65A8" w14:textId="77777777" w:rsidR="00950525" w:rsidRPr="00950525" w:rsidRDefault="00950525" w:rsidP="00950525">
            <w:pPr>
              <w:jc w:val="center"/>
              <w:rPr>
                <w:color w:val="000000"/>
                <w:sz w:val="22"/>
                <w:szCs w:val="22"/>
              </w:rPr>
            </w:pPr>
            <w:r w:rsidRPr="00950525">
              <w:rPr>
                <w:color w:val="000000"/>
                <w:sz w:val="22"/>
                <w:szCs w:val="22"/>
              </w:rPr>
              <w:t>33</w:t>
            </w:r>
          </w:p>
        </w:tc>
        <w:tc>
          <w:tcPr>
            <w:tcW w:w="2693" w:type="dxa"/>
            <w:tcBorders>
              <w:top w:val="nil"/>
              <w:left w:val="nil"/>
              <w:bottom w:val="single" w:sz="4" w:space="0" w:color="auto"/>
              <w:right w:val="single" w:sz="4" w:space="0" w:color="auto"/>
            </w:tcBorders>
            <w:shd w:val="clear" w:color="auto" w:fill="auto"/>
            <w:vAlign w:val="center"/>
            <w:hideMark/>
          </w:tcPr>
          <w:p w14:paraId="0C24963B" w14:textId="77777777" w:rsidR="00950525" w:rsidRPr="00950525" w:rsidRDefault="00950525" w:rsidP="00950525">
            <w:pPr>
              <w:rPr>
                <w:color w:val="000000"/>
                <w:sz w:val="22"/>
                <w:szCs w:val="22"/>
              </w:rPr>
            </w:pPr>
            <w:r w:rsidRPr="00950525">
              <w:rPr>
                <w:color w:val="000000"/>
                <w:sz w:val="22"/>
                <w:szCs w:val="22"/>
              </w:rPr>
              <w:t>Сифон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72A411C0" w14:textId="77777777" w:rsidR="00950525" w:rsidRPr="00950525" w:rsidRDefault="00950525" w:rsidP="00950525">
            <w:pPr>
              <w:rPr>
                <w:color w:val="000000"/>
                <w:sz w:val="22"/>
                <w:szCs w:val="22"/>
              </w:rPr>
            </w:pPr>
            <w:r w:rsidRPr="00950525">
              <w:rPr>
                <w:color w:val="000000"/>
                <w:sz w:val="22"/>
                <w:szCs w:val="22"/>
              </w:rPr>
              <w:t>Сифон для душевого поддона с нержавеющей чашкой. Высота гидрозатвора 55 мм, Присоединение 1 1/2", Выход 40/50 мм, Решетка 70 мм, цвет: белый, материал: пластик, Решетка из нержавеющей стали.</w:t>
            </w:r>
          </w:p>
        </w:tc>
        <w:tc>
          <w:tcPr>
            <w:tcW w:w="980" w:type="dxa"/>
            <w:tcBorders>
              <w:top w:val="nil"/>
              <w:left w:val="nil"/>
              <w:bottom w:val="single" w:sz="4" w:space="0" w:color="auto"/>
              <w:right w:val="single" w:sz="4" w:space="0" w:color="auto"/>
            </w:tcBorders>
            <w:shd w:val="clear" w:color="auto" w:fill="auto"/>
            <w:vAlign w:val="center"/>
            <w:hideMark/>
          </w:tcPr>
          <w:p w14:paraId="1B49D50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A7F5FE9"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760CC5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F98999D" w14:textId="77777777" w:rsidR="00950525" w:rsidRPr="00950525" w:rsidRDefault="00950525" w:rsidP="00950525">
            <w:pPr>
              <w:jc w:val="center"/>
              <w:rPr>
                <w:color w:val="000000"/>
                <w:sz w:val="22"/>
                <w:szCs w:val="22"/>
              </w:rPr>
            </w:pPr>
            <w:r w:rsidRPr="00950525">
              <w:rPr>
                <w:color w:val="000000"/>
                <w:sz w:val="22"/>
                <w:szCs w:val="22"/>
              </w:rPr>
              <w:t>34</w:t>
            </w:r>
          </w:p>
        </w:tc>
        <w:tc>
          <w:tcPr>
            <w:tcW w:w="2693" w:type="dxa"/>
            <w:tcBorders>
              <w:top w:val="nil"/>
              <w:left w:val="nil"/>
              <w:bottom w:val="single" w:sz="4" w:space="0" w:color="auto"/>
              <w:right w:val="single" w:sz="4" w:space="0" w:color="auto"/>
            </w:tcBorders>
            <w:shd w:val="clear" w:color="auto" w:fill="auto"/>
            <w:vAlign w:val="center"/>
            <w:hideMark/>
          </w:tcPr>
          <w:p w14:paraId="0C49E76B"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w:t>
            </w:r>
          </w:p>
        </w:tc>
        <w:tc>
          <w:tcPr>
            <w:tcW w:w="5103" w:type="dxa"/>
            <w:tcBorders>
              <w:top w:val="nil"/>
              <w:left w:val="nil"/>
              <w:bottom w:val="single" w:sz="4" w:space="0" w:color="auto"/>
              <w:right w:val="single" w:sz="4" w:space="0" w:color="auto"/>
            </w:tcBorders>
            <w:shd w:val="clear" w:color="auto" w:fill="auto"/>
            <w:vAlign w:val="center"/>
            <w:hideMark/>
          </w:tcPr>
          <w:p w14:paraId="0A3F9D03"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 пластиковый, диаметр 110 мм. Материал: полипропилен, Тип канализации: внутренняя, длина 250 мм. - 460 мм.</w:t>
            </w:r>
          </w:p>
        </w:tc>
        <w:tc>
          <w:tcPr>
            <w:tcW w:w="980" w:type="dxa"/>
            <w:tcBorders>
              <w:top w:val="nil"/>
              <w:left w:val="nil"/>
              <w:bottom w:val="single" w:sz="4" w:space="0" w:color="auto"/>
              <w:right w:val="single" w:sz="4" w:space="0" w:color="auto"/>
            </w:tcBorders>
            <w:shd w:val="clear" w:color="auto" w:fill="auto"/>
            <w:vAlign w:val="center"/>
            <w:hideMark/>
          </w:tcPr>
          <w:p w14:paraId="457724D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6CD91D8"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2AA6A987"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78CA46F" w14:textId="77777777" w:rsidR="00950525" w:rsidRPr="00950525" w:rsidRDefault="00950525" w:rsidP="00950525">
            <w:pPr>
              <w:jc w:val="center"/>
              <w:rPr>
                <w:color w:val="000000"/>
                <w:sz w:val="22"/>
                <w:szCs w:val="22"/>
              </w:rPr>
            </w:pPr>
            <w:r w:rsidRPr="00950525">
              <w:rPr>
                <w:color w:val="000000"/>
                <w:sz w:val="22"/>
                <w:szCs w:val="22"/>
              </w:rPr>
              <w:t>35</w:t>
            </w:r>
          </w:p>
        </w:tc>
        <w:tc>
          <w:tcPr>
            <w:tcW w:w="2693" w:type="dxa"/>
            <w:tcBorders>
              <w:top w:val="nil"/>
              <w:left w:val="nil"/>
              <w:bottom w:val="single" w:sz="4" w:space="0" w:color="auto"/>
              <w:right w:val="single" w:sz="4" w:space="0" w:color="auto"/>
            </w:tcBorders>
            <w:shd w:val="clear" w:color="auto" w:fill="auto"/>
            <w:vAlign w:val="center"/>
            <w:hideMark/>
          </w:tcPr>
          <w:p w14:paraId="698D2D4F" w14:textId="77777777" w:rsidR="00950525" w:rsidRPr="00950525" w:rsidRDefault="00950525" w:rsidP="00950525">
            <w:pPr>
              <w:rPr>
                <w:color w:val="000000"/>
                <w:sz w:val="22"/>
                <w:szCs w:val="22"/>
              </w:rPr>
            </w:pPr>
            <w:r w:rsidRPr="00950525">
              <w:rPr>
                <w:color w:val="000000"/>
                <w:sz w:val="22"/>
                <w:szCs w:val="22"/>
              </w:rPr>
              <w:t>Смеситель для ванны</w:t>
            </w:r>
          </w:p>
        </w:tc>
        <w:tc>
          <w:tcPr>
            <w:tcW w:w="5103" w:type="dxa"/>
            <w:tcBorders>
              <w:top w:val="nil"/>
              <w:left w:val="nil"/>
              <w:bottom w:val="single" w:sz="4" w:space="0" w:color="auto"/>
              <w:right w:val="single" w:sz="4" w:space="0" w:color="auto"/>
            </w:tcBorders>
            <w:shd w:val="clear" w:color="auto" w:fill="auto"/>
            <w:vAlign w:val="center"/>
            <w:hideMark/>
          </w:tcPr>
          <w:p w14:paraId="68101A9F" w14:textId="77777777" w:rsidR="00950525" w:rsidRPr="00950525" w:rsidRDefault="00950525" w:rsidP="00950525">
            <w:pPr>
              <w:rPr>
                <w:color w:val="000000"/>
                <w:sz w:val="22"/>
                <w:szCs w:val="22"/>
              </w:rPr>
            </w:pPr>
            <w:r w:rsidRPr="00950525">
              <w:rPr>
                <w:color w:val="000000"/>
                <w:sz w:val="22"/>
                <w:szCs w:val="22"/>
              </w:rPr>
              <w:t xml:space="preserve">Смеситель для ванны с душем, Тип смесителя: однорычажный, Запорный клапан: керамический картридж, Форма </w:t>
            </w:r>
            <w:proofErr w:type="spellStart"/>
            <w:r w:rsidRPr="00950525">
              <w:rPr>
                <w:color w:val="000000"/>
                <w:sz w:val="22"/>
                <w:szCs w:val="22"/>
              </w:rPr>
              <w:t>излива</w:t>
            </w:r>
            <w:proofErr w:type="spellEnd"/>
            <w:r w:rsidRPr="00950525">
              <w:rPr>
                <w:color w:val="000000"/>
                <w:sz w:val="22"/>
                <w:szCs w:val="22"/>
              </w:rPr>
              <w:t xml:space="preserve">: традиционная, Конструкция: поворотный излив, длина </w:t>
            </w:r>
            <w:proofErr w:type="spellStart"/>
            <w:r w:rsidRPr="00950525">
              <w:rPr>
                <w:color w:val="000000"/>
                <w:sz w:val="22"/>
                <w:szCs w:val="22"/>
              </w:rPr>
              <w:t>излива</w:t>
            </w:r>
            <w:proofErr w:type="spellEnd"/>
            <w:r w:rsidRPr="00950525">
              <w:rPr>
                <w:color w:val="000000"/>
                <w:sz w:val="22"/>
                <w:szCs w:val="22"/>
              </w:rPr>
              <w:t>: 320 мм, Материал: латунь, Покрытие: хром.</w:t>
            </w:r>
          </w:p>
        </w:tc>
        <w:tc>
          <w:tcPr>
            <w:tcW w:w="980" w:type="dxa"/>
            <w:tcBorders>
              <w:top w:val="nil"/>
              <w:left w:val="nil"/>
              <w:bottom w:val="single" w:sz="4" w:space="0" w:color="auto"/>
              <w:right w:val="single" w:sz="4" w:space="0" w:color="auto"/>
            </w:tcBorders>
            <w:shd w:val="clear" w:color="auto" w:fill="auto"/>
            <w:vAlign w:val="center"/>
            <w:hideMark/>
          </w:tcPr>
          <w:p w14:paraId="4CDA275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8233B4B"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2C137358"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6C26E7E" w14:textId="77777777" w:rsidR="00950525" w:rsidRPr="00950525" w:rsidRDefault="00950525" w:rsidP="00950525">
            <w:pPr>
              <w:jc w:val="center"/>
              <w:rPr>
                <w:color w:val="000000"/>
                <w:sz w:val="22"/>
                <w:szCs w:val="22"/>
              </w:rPr>
            </w:pPr>
            <w:r w:rsidRPr="00950525">
              <w:rPr>
                <w:color w:val="000000"/>
                <w:sz w:val="22"/>
                <w:szCs w:val="22"/>
              </w:rPr>
              <w:t>36</w:t>
            </w:r>
          </w:p>
        </w:tc>
        <w:tc>
          <w:tcPr>
            <w:tcW w:w="2693" w:type="dxa"/>
            <w:tcBorders>
              <w:top w:val="nil"/>
              <w:left w:val="nil"/>
              <w:bottom w:val="single" w:sz="4" w:space="0" w:color="auto"/>
              <w:right w:val="single" w:sz="4" w:space="0" w:color="auto"/>
            </w:tcBorders>
            <w:shd w:val="clear" w:color="auto" w:fill="auto"/>
            <w:vAlign w:val="center"/>
            <w:hideMark/>
          </w:tcPr>
          <w:p w14:paraId="7C15B86D" w14:textId="77777777" w:rsidR="00950525" w:rsidRPr="00950525" w:rsidRDefault="00950525" w:rsidP="00950525">
            <w:pPr>
              <w:rPr>
                <w:color w:val="000000"/>
                <w:sz w:val="22"/>
                <w:szCs w:val="22"/>
              </w:rPr>
            </w:pPr>
            <w:r w:rsidRPr="00950525">
              <w:rPr>
                <w:color w:val="000000"/>
                <w:sz w:val="22"/>
                <w:szCs w:val="22"/>
              </w:rPr>
              <w:t>Смеситель для кухонной мойки</w:t>
            </w:r>
          </w:p>
        </w:tc>
        <w:tc>
          <w:tcPr>
            <w:tcW w:w="5103" w:type="dxa"/>
            <w:tcBorders>
              <w:top w:val="nil"/>
              <w:left w:val="nil"/>
              <w:bottom w:val="single" w:sz="4" w:space="0" w:color="auto"/>
              <w:right w:val="single" w:sz="4" w:space="0" w:color="auto"/>
            </w:tcBorders>
            <w:shd w:val="clear" w:color="auto" w:fill="auto"/>
            <w:vAlign w:val="center"/>
            <w:hideMark/>
          </w:tcPr>
          <w:p w14:paraId="685139F0" w14:textId="77777777" w:rsidR="00950525" w:rsidRPr="00950525" w:rsidRDefault="00950525" w:rsidP="00950525">
            <w:pPr>
              <w:rPr>
                <w:color w:val="000000"/>
                <w:sz w:val="22"/>
                <w:szCs w:val="22"/>
              </w:rPr>
            </w:pPr>
            <w:r w:rsidRPr="00950525">
              <w:rPr>
                <w:color w:val="000000"/>
                <w:sz w:val="22"/>
                <w:szCs w:val="22"/>
              </w:rPr>
              <w:t xml:space="preserve">Смеситель для кухонной мойки, Тип: однорычажный, Способ монтажа: горизонтальный, длина </w:t>
            </w:r>
            <w:proofErr w:type="spellStart"/>
            <w:r w:rsidRPr="00950525">
              <w:rPr>
                <w:color w:val="000000"/>
                <w:sz w:val="22"/>
                <w:szCs w:val="22"/>
              </w:rPr>
              <w:t>излива</w:t>
            </w:r>
            <w:proofErr w:type="spellEnd"/>
            <w:r w:rsidRPr="00950525">
              <w:rPr>
                <w:color w:val="000000"/>
                <w:sz w:val="22"/>
                <w:szCs w:val="22"/>
              </w:rPr>
              <w:t xml:space="preserve">: 280 мм, форма </w:t>
            </w:r>
            <w:proofErr w:type="spellStart"/>
            <w:r w:rsidRPr="00950525">
              <w:rPr>
                <w:color w:val="000000"/>
                <w:sz w:val="22"/>
                <w:szCs w:val="22"/>
              </w:rPr>
              <w:t>излива</w:t>
            </w:r>
            <w:proofErr w:type="spellEnd"/>
            <w:r w:rsidRPr="00950525">
              <w:rPr>
                <w:color w:val="000000"/>
                <w:sz w:val="22"/>
                <w:szCs w:val="22"/>
              </w:rPr>
              <w:t>: традиционная, материал: латунь, цвет: хром, керамический картридж.</w:t>
            </w:r>
          </w:p>
        </w:tc>
        <w:tc>
          <w:tcPr>
            <w:tcW w:w="980" w:type="dxa"/>
            <w:tcBorders>
              <w:top w:val="nil"/>
              <w:left w:val="nil"/>
              <w:bottom w:val="single" w:sz="4" w:space="0" w:color="auto"/>
              <w:right w:val="single" w:sz="4" w:space="0" w:color="auto"/>
            </w:tcBorders>
            <w:shd w:val="clear" w:color="auto" w:fill="auto"/>
            <w:vAlign w:val="center"/>
            <w:hideMark/>
          </w:tcPr>
          <w:p w14:paraId="0F288E4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1E6BDFE"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02F32CE"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13CC80C" w14:textId="77777777" w:rsidR="00950525" w:rsidRPr="00950525" w:rsidRDefault="00950525" w:rsidP="00950525">
            <w:pPr>
              <w:jc w:val="center"/>
              <w:rPr>
                <w:color w:val="000000"/>
                <w:sz w:val="22"/>
                <w:szCs w:val="22"/>
              </w:rPr>
            </w:pPr>
            <w:r w:rsidRPr="00950525">
              <w:rPr>
                <w:color w:val="000000"/>
                <w:sz w:val="22"/>
                <w:szCs w:val="22"/>
              </w:rPr>
              <w:t>37</w:t>
            </w:r>
          </w:p>
        </w:tc>
        <w:tc>
          <w:tcPr>
            <w:tcW w:w="2693" w:type="dxa"/>
            <w:tcBorders>
              <w:top w:val="nil"/>
              <w:left w:val="nil"/>
              <w:bottom w:val="single" w:sz="4" w:space="0" w:color="auto"/>
              <w:right w:val="single" w:sz="4" w:space="0" w:color="auto"/>
            </w:tcBorders>
            <w:shd w:val="clear" w:color="auto" w:fill="auto"/>
            <w:vAlign w:val="center"/>
            <w:hideMark/>
          </w:tcPr>
          <w:p w14:paraId="13D31601"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23FFED32" w14:textId="77777777" w:rsidR="00950525" w:rsidRPr="00950525" w:rsidRDefault="00950525" w:rsidP="00950525">
            <w:pPr>
              <w:rPr>
                <w:color w:val="000000"/>
                <w:sz w:val="22"/>
                <w:szCs w:val="22"/>
              </w:rPr>
            </w:pPr>
            <w:r w:rsidRPr="00950525">
              <w:rPr>
                <w:color w:val="000000"/>
                <w:sz w:val="22"/>
                <w:szCs w:val="22"/>
              </w:rPr>
              <w:t>Смеситель для умывальника, к комплексу "</w:t>
            </w:r>
            <w:proofErr w:type="spellStart"/>
            <w:r w:rsidRPr="00950525">
              <w:rPr>
                <w:color w:val="000000"/>
                <w:sz w:val="22"/>
                <w:szCs w:val="22"/>
              </w:rPr>
              <w:t>мойдодыр</w:t>
            </w:r>
            <w:proofErr w:type="spellEnd"/>
            <w:r w:rsidRPr="00950525">
              <w:rPr>
                <w:color w:val="000000"/>
                <w:sz w:val="22"/>
                <w:szCs w:val="22"/>
              </w:rPr>
              <w:t xml:space="preserve">". Тип смесителя: вентильный, Назначение: для умывальника, Высота: 345 мм, Материал корпуса: латунь, Поворотный излив, длина </w:t>
            </w:r>
            <w:proofErr w:type="spellStart"/>
            <w:r w:rsidRPr="00950525">
              <w:rPr>
                <w:color w:val="000000"/>
                <w:sz w:val="22"/>
                <w:szCs w:val="22"/>
              </w:rPr>
              <w:t>излива</w:t>
            </w:r>
            <w:proofErr w:type="spellEnd"/>
            <w:r w:rsidRPr="00950525">
              <w:rPr>
                <w:color w:val="000000"/>
                <w:sz w:val="22"/>
                <w:szCs w:val="22"/>
              </w:rPr>
              <w:t xml:space="preserve">: 170 мм, Высота </w:t>
            </w:r>
            <w:proofErr w:type="spellStart"/>
            <w:r w:rsidRPr="00950525">
              <w:rPr>
                <w:color w:val="000000"/>
                <w:sz w:val="22"/>
                <w:szCs w:val="22"/>
              </w:rPr>
              <w:t>излива</w:t>
            </w:r>
            <w:proofErr w:type="spellEnd"/>
            <w:r w:rsidRPr="00950525">
              <w:rPr>
                <w:color w:val="000000"/>
                <w:sz w:val="22"/>
                <w:szCs w:val="22"/>
              </w:rPr>
              <w:t>: 265 мм</w:t>
            </w:r>
          </w:p>
        </w:tc>
        <w:tc>
          <w:tcPr>
            <w:tcW w:w="980" w:type="dxa"/>
            <w:tcBorders>
              <w:top w:val="nil"/>
              <w:left w:val="nil"/>
              <w:bottom w:val="single" w:sz="4" w:space="0" w:color="auto"/>
              <w:right w:val="single" w:sz="4" w:space="0" w:color="auto"/>
            </w:tcBorders>
            <w:shd w:val="clear" w:color="auto" w:fill="auto"/>
            <w:vAlign w:val="center"/>
            <w:hideMark/>
          </w:tcPr>
          <w:p w14:paraId="2C3B6B6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E94DEAB"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2F59C5E"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DBCE1A1" w14:textId="77777777" w:rsidR="00950525" w:rsidRPr="00950525" w:rsidRDefault="00950525" w:rsidP="00950525">
            <w:pPr>
              <w:jc w:val="center"/>
              <w:rPr>
                <w:color w:val="000000"/>
                <w:sz w:val="22"/>
                <w:szCs w:val="22"/>
              </w:rPr>
            </w:pPr>
            <w:r w:rsidRPr="00950525">
              <w:rPr>
                <w:color w:val="000000"/>
                <w:sz w:val="22"/>
                <w:szCs w:val="22"/>
              </w:rPr>
              <w:t>38</w:t>
            </w:r>
          </w:p>
        </w:tc>
        <w:tc>
          <w:tcPr>
            <w:tcW w:w="2693" w:type="dxa"/>
            <w:tcBorders>
              <w:top w:val="nil"/>
              <w:left w:val="nil"/>
              <w:bottom w:val="single" w:sz="4" w:space="0" w:color="auto"/>
              <w:right w:val="single" w:sz="4" w:space="0" w:color="auto"/>
            </w:tcBorders>
            <w:shd w:val="clear" w:color="auto" w:fill="auto"/>
            <w:vAlign w:val="center"/>
            <w:hideMark/>
          </w:tcPr>
          <w:p w14:paraId="72289A54"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1AB5753D" w14:textId="77777777" w:rsidR="00950525" w:rsidRPr="00950525" w:rsidRDefault="00950525" w:rsidP="00950525">
            <w:pPr>
              <w:rPr>
                <w:color w:val="000000"/>
                <w:sz w:val="22"/>
                <w:szCs w:val="22"/>
              </w:rPr>
            </w:pPr>
            <w:r w:rsidRPr="00950525">
              <w:rPr>
                <w:color w:val="000000"/>
                <w:sz w:val="22"/>
                <w:szCs w:val="22"/>
              </w:rPr>
              <w:t xml:space="preserve">Смеситель для умывальника, Тип смесителя: однорычажный, Конструкция: литой излив, длина </w:t>
            </w:r>
            <w:proofErr w:type="spellStart"/>
            <w:r w:rsidRPr="00950525">
              <w:rPr>
                <w:color w:val="000000"/>
                <w:sz w:val="22"/>
                <w:szCs w:val="22"/>
              </w:rPr>
              <w:t>излива</w:t>
            </w:r>
            <w:proofErr w:type="spellEnd"/>
            <w:r w:rsidRPr="00950525">
              <w:rPr>
                <w:color w:val="000000"/>
                <w:sz w:val="22"/>
                <w:szCs w:val="22"/>
              </w:rPr>
              <w:t>: 80 мм. Способ монтажа: горизонтальный, Материал корпуса: латунь, Покрытие: хром.</w:t>
            </w:r>
          </w:p>
        </w:tc>
        <w:tc>
          <w:tcPr>
            <w:tcW w:w="980" w:type="dxa"/>
            <w:tcBorders>
              <w:top w:val="nil"/>
              <w:left w:val="nil"/>
              <w:bottom w:val="single" w:sz="4" w:space="0" w:color="auto"/>
              <w:right w:val="single" w:sz="4" w:space="0" w:color="auto"/>
            </w:tcBorders>
            <w:shd w:val="clear" w:color="auto" w:fill="auto"/>
            <w:vAlign w:val="center"/>
            <w:hideMark/>
          </w:tcPr>
          <w:p w14:paraId="3E5F6E3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E1411A3"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595ED39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37C8941" w14:textId="77777777" w:rsidR="00950525" w:rsidRPr="00950525" w:rsidRDefault="00950525" w:rsidP="00950525">
            <w:pPr>
              <w:jc w:val="center"/>
              <w:rPr>
                <w:color w:val="000000"/>
                <w:sz w:val="22"/>
                <w:szCs w:val="22"/>
              </w:rPr>
            </w:pPr>
            <w:r w:rsidRPr="00950525">
              <w:rPr>
                <w:color w:val="000000"/>
                <w:sz w:val="22"/>
                <w:szCs w:val="22"/>
              </w:rPr>
              <w:t>39</w:t>
            </w:r>
          </w:p>
        </w:tc>
        <w:tc>
          <w:tcPr>
            <w:tcW w:w="2693" w:type="dxa"/>
            <w:tcBorders>
              <w:top w:val="nil"/>
              <w:left w:val="nil"/>
              <w:bottom w:val="single" w:sz="4" w:space="0" w:color="auto"/>
              <w:right w:val="single" w:sz="4" w:space="0" w:color="auto"/>
            </w:tcBorders>
            <w:shd w:val="clear" w:color="auto" w:fill="auto"/>
            <w:vAlign w:val="center"/>
            <w:hideMark/>
          </w:tcPr>
          <w:p w14:paraId="0BAA6AEB" w14:textId="77777777" w:rsidR="00950525" w:rsidRPr="00950525" w:rsidRDefault="00950525" w:rsidP="00950525">
            <w:pPr>
              <w:rPr>
                <w:color w:val="000000"/>
                <w:sz w:val="22"/>
                <w:szCs w:val="22"/>
              </w:rPr>
            </w:pPr>
            <w:r w:rsidRPr="00950525">
              <w:rPr>
                <w:color w:val="000000"/>
                <w:sz w:val="22"/>
                <w:szCs w:val="22"/>
              </w:rPr>
              <w:t xml:space="preserve">Трап напольный 100*100 </w:t>
            </w:r>
          </w:p>
        </w:tc>
        <w:tc>
          <w:tcPr>
            <w:tcW w:w="5103" w:type="dxa"/>
            <w:tcBorders>
              <w:top w:val="nil"/>
              <w:left w:val="nil"/>
              <w:bottom w:val="single" w:sz="4" w:space="0" w:color="auto"/>
              <w:right w:val="single" w:sz="4" w:space="0" w:color="auto"/>
            </w:tcBorders>
            <w:shd w:val="clear" w:color="auto" w:fill="auto"/>
            <w:vAlign w:val="center"/>
            <w:hideMark/>
          </w:tcPr>
          <w:p w14:paraId="23D466DB" w14:textId="77777777" w:rsidR="00950525" w:rsidRPr="00950525" w:rsidRDefault="00950525" w:rsidP="00950525">
            <w:pPr>
              <w:rPr>
                <w:color w:val="000000"/>
                <w:sz w:val="22"/>
                <w:szCs w:val="22"/>
              </w:rPr>
            </w:pPr>
            <w:r w:rsidRPr="00950525">
              <w:rPr>
                <w:color w:val="000000"/>
                <w:sz w:val="22"/>
                <w:szCs w:val="22"/>
              </w:rPr>
              <w:t>Трап с решеткой нержавеющая сталь, горизонтальный выпуск, размеры: 100 см *100 см, цвет: серый.</w:t>
            </w:r>
          </w:p>
        </w:tc>
        <w:tc>
          <w:tcPr>
            <w:tcW w:w="980" w:type="dxa"/>
            <w:tcBorders>
              <w:top w:val="nil"/>
              <w:left w:val="nil"/>
              <w:bottom w:val="single" w:sz="4" w:space="0" w:color="auto"/>
              <w:right w:val="single" w:sz="4" w:space="0" w:color="auto"/>
            </w:tcBorders>
            <w:shd w:val="clear" w:color="auto" w:fill="auto"/>
            <w:vAlign w:val="center"/>
            <w:hideMark/>
          </w:tcPr>
          <w:p w14:paraId="267A9CD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8E02100"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821D67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5E92D57" w14:textId="77777777" w:rsidR="00950525" w:rsidRPr="00950525" w:rsidRDefault="00950525" w:rsidP="00950525">
            <w:pPr>
              <w:jc w:val="center"/>
              <w:rPr>
                <w:color w:val="000000"/>
                <w:sz w:val="22"/>
                <w:szCs w:val="22"/>
              </w:rPr>
            </w:pPr>
            <w:r w:rsidRPr="00950525">
              <w:rPr>
                <w:color w:val="000000"/>
                <w:sz w:val="22"/>
                <w:szCs w:val="22"/>
              </w:rPr>
              <w:t>40</w:t>
            </w:r>
          </w:p>
        </w:tc>
        <w:tc>
          <w:tcPr>
            <w:tcW w:w="2693" w:type="dxa"/>
            <w:tcBorders>
              <w:top w:val="nil"/>
              <w:left w:val="nil"/>
              <w:bottom w:val="single" w:sz="4" w:space="0" w:color="auto"/>
              <w:right w:val="single" w:sz="4" w:space="0" w:color="auto"/>
            </w:tcBorders>
            <w:shd w:val="clear" w:color="auto" w:fill="auto"/>
            <w:vAlign w:val="center"/>
            <w:hideMark/>
          </w:tcPr>
          <w:p w14:paraId="7D7D2D61"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 xml:space="preserve">=110 </w:t>
            </w:r>
          </w:p>
        </w:tc>
        <w:tc>
          <w:tcPr>
            <w:tcW w:w="5103" w:type="dxa"/>
            <w:tcBorders>
              <w:top w:val="nil"/>
              <w:left w:val="nil"/>
              <w:bottom w:val="single" w:sz="4" w:space="0" w:color="auto"/>
              <w:right w:val="single" w:sz="4" w:space="0" w:color="auto"/>
            </w:tcBorders>
            <w:shd w:val="clear" w:color="auto" w:fill="auto"/>
            <w:vAlign w:val="center"/>
            <w:hideMark/>
          </w:tcPr>
          <w:p w14:paraId="4642ED15"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- 110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108E0870"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3E660F1"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681D4F28"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52E6A8E" w14:textId="77777777" w:rsidR="00950525" w:rsidRPr="00950525" w:rsidRDefault="00950525" w:rsidP="00950525">
            <w:pPr>
              <w:jc w:val="center"/>
              <w:rPr>
                <w:color w:val="000000"/>
                <w:sz w:val="22"/>
                <w:szCs w:val="22"/>
              </w:rPr>
            </w:pPr>
            <w:r w:rsidRPr="00950525">
              <w:rPr>
                <w:color w:val="000000"/>
                <w:sz w:val="22"/>
                <w:szCs w:val="22"/>
              </w:rPr>
              <w:t>41</w:t>
            </w:r>
          </w:p>
        </w:tc>
        <w:tc>
          <w:tcPr>
            <w:tcW w:w="2693" w:type="dxa"/>
            <w:tcBorders>
              <w:top w:val="nil"/>
              <w:left w:val="nil"/>
              <w:bottom w:val="single" w:sz="4" w:space="0" w:color="auto"/>
              <w:right w:val="single" w:sz="4" w:space="0" w:color="auto"/>
            </w:tcBorders>
            <w:shd w:val="clear" w:color="auto" w:fill="auto"/>
            <w:vAlign w:val="center"/>
            <w:hideMark/>
          </w:tcPr>
          <w:p w14:paraId="50BA87B3"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1EF4CE1F"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- 50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30944AE9"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40AA9B5"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6DD22545"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7729988" w14:textId="77777777" w:rsidR="00950525" w:rsidRPr="00950525" w:rsidRDefault="00950525" w:rsidP="00950525">
            <w:pPr>
              <w:jc w:val="center"/>
              <w:rPr>
                <w:color w:val="000000"/>
                <w:sz w:val="22"/>
                <w:szCs w:val="22"/>
              </w:rPr>
            </w:pPr>
            <w:r w:rsidRPr="00950525">
              <w:rPr>
                <w:color w:val="000000"/>
                <w:sz w:val="22"/>
                <w:szCs w:val="22"/>
              </w:rPr>
              <w:t>42</w:t>
            </w:r>
          </w:p>
        </w:tc>
        <w:tc>
          <w:tcPr>
            <w:tcW w:w="2693" w:type="dxa"/>
            <w:tcBorders>
              <w:top w:val="nil"/>
              <w:left w:val="nil"/>
              <w:bottom w:val="single" w:sz="4" w:space="0" w:color="auto"/>
              <w:right w:val="single" w:sz="4" w:space="0" w:color="auto"/>
            </w:tcBorders>
            <w:shd w:val="clear" w:color="auto" w:fill="auto"/>
            <w:vAlign w:val="center"/>
            <w:hideMark/>
          </w:tcPr>
          <w:p w14:paraId="1278D4BE" w14:textId="77777777" w:rsidR="00950525" w:rsidRPr="00950525" w:rsidRDefault="00950525" w:rsidP="00950525">
            <w:pPr>
              <w:rPr>
                <w:color w:val="000000"/>
                <w:sz w:val="22"/>
                <w:szCs w:val="22"/>
              </w:rPr>
            </w:pPr>
            <w:r w:rsidRPr="00950525">
              <w:rPr>
                <w:color w:val="000000"/>
                <w:sz w:val="22"/>
                <w:szCs w:val="22"/>
              </w:rPr>
              <w:t>Труба полипропиленовая ДУ=20</w:t>
            </w:r>
          </w:p>
        </w:tc>
        <w:tc>
          <w:tcPr>
            <w:tcW w:w="5103" w:type="dxa"/>
            <w:tcBorders>
              <w:top w:val="nil"/>
              <w:left w:val="nil"/>
              <w:bottom w:val="single" w:sz="4" w:space="0" w:color="auto"/>
              <w:right w:val="single" w:sz="4" w:space="0" w:color="auto"/>
            </w:tcBorders>
            <w:shd w:val="clear" w:color="auto" w:fill="auto"/>
            <w:vAlign w:val="center"/>
            <w:hideMark/>
          </w:tcPr>
          <w:p w14:paraId="40864ACD" w14:textId="77777777" w:rsidR="00950525" w:rsidRPr="00950525" w:rsidRDefault="00950525" w:rsidP="00950525">
            <w:pPr>
              <w:rPr>
                <w:color w:val="000000"/>
                <w:sz w:val="22"/>
                <w:szCs w:val="22"/>
              </w:rPr>
            </w:pPr>
            <w:r w:rsidRPr="00950525">
              <w:rPr>
                <w:color w:val="000000"/>
                <w:sz w:val="22"/>
                <w:szCs w:val="22"/>
              </w:rPr>
              <w:t>Материал: полипропилен, ДУ=20 мм, ГОСТ 6942-80</w:t>
            </w:r>
          </w:p>
        </w:tc>
        <w:tc>
          <w:tcPr>
            <w:tcW w:w="980" w:type="dxa"/>
            <w:tcBorders>
              <w:top w:val="nil"/>
              <w:left w:val="nil"/>
              <w:bottom w:val="single" w:sz="4" w:space="0" w:color="auto"/>
              <w:right w:val="single" w:sz="4" w:space="0" w:color="auto"/>
            </w:tcBorders>
            <w:shd w:val="clear" w:color="auto" w:fill="auto"/>
            <w:vAlign w:val="center"/>
            <w:hideMark/>
          </w:tcPr>
          <w:p w14:paraId="7AF062C6"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30A50FE" w14:textId="77777777" w:rsidR="00950525" w:rsidRPr="00950525" w:rsidRDefault="00950525" w:rsidP="00950525">
            <w:pPr>
              <w:jc w:val="center"/>
              <w:rPr>
                <w:color w:val="000000"/>
                <w:sz w:val="22"/>
                <w:szCs w:val="22"/>
              </w:rPr>
            </w:pPr>
            <w:r w:rsidRPr="00950525">
              <w:rPr>
                <w:color w:val="000000"/>
                <w:sz w:val="22"/>
                <w:szCs w:val="22"/>
              </w:rPr>
              <w:t>30</w:t>
            </w:r>
          </w:p>
        </w:tc>
      </w:tr>
      <w:tr w:rsidR="00950525" w:rsidRPr="00950525" w14:paraId="4B547852"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1ECB1CB" w14:textId="77777777" w:rsidR="00950525" w:rsidRPr="00950525" w:rsidRDefault="00950525" w:rsidP="00950525">
            <w:pPr>
              <w:jc w:val="center"/>
              <w:rPr>
                <w:color w:val="000000"/>
                <w:sz w:val="22"/>
                <w:szCs w:val="22"/>
              </w:rPr>
            </w:pPr>
            <w:r w:rsidRPr="00950525">
              <w:rPr>
                <w:color w:val="000000"/>
                <w:sz w:val="22"/>
                <w:szCs w:val="22"/>
              </w:rPr>
              <w:t>43</w:t>
            </w:r>
          </w:p>
        </w:tc>
        <w:tc>
          <w:tcPr>
            <w:tcW w:w="2693" w:type="dxa"/>
            <w:tcBorders>
              <w:top w:val="nil"/>
              <w:left w:val="nil"/>
              <w:bottom w:val="single" w:sz="4" w:space="0" w:color="auto"/>
              <w:right w:val="single" w:sz="4" w:space="0" w:color="auto"/>
            </w:tcBorders>
            <w:shd w:val="clear" w:color="auto" w:fill="auto"/>
            <w:vAlign w:val="center"/>
            <w:hideMark/>
          </w:tcPr>
          <w:p w14:paraId="606D779C" w14:textId="77777777" w:rsidR="00950525" w:rsidRPr="00950525" w:rsidRDefault="00950525" w:rsidP="00950525">
            <w:pPr>
              <w:rPr>
                <w:color w:val="000000"/>
                <w:sz w:val="22"/>
                <w:szCs w:val="22"/>
              </w:rPr>
            </w:pPr>
            <w:r w:rsidRPr="00950525">
              <w:rPr>
                <w:color w:val="000000"/>
                <w:sz w:val="22"/>
                <w:szCs w:val="22"/>
              </w:rPr>
              <w:t>Труба полипропиленовая ДУ=25</w:t>
            </w:r>
          </w:p>
        </w:tc>
        <w:tc>
          <w:tcPr>
            <w:tcW w:w="5103" w:type="dxa"/>
            <w:tcBorders>
              <w:top w:val="nil"/>
              <w:left w:val="nil"/>
              <w:bottom w:val="single" w:sz="4" w:space="0" w:color="auto"/>
              <w:right w:val="single" w:sz="4" w:space="0" w:color="auto"/>
            </w:tcBorders>
            <w:shd w:val="clear" w:color="auto" w:fill="auto"/>
            <w:vAlign w:val="center"/>
            <w:hideMark/>
          </w:tcPr>
          <w:p w14:paraId="629284B8" w14:textId="77777777" w:rsidR="00950525" w:rsidRPr="00950525" w:rsidRDefault="00950525" w:rsidP="00950525">
            <w:pPr>
              <w:rPr>
                <w:color w:val="000000"/>
                <w:sz w:val="22"/>
                <w:szCs w:val="22"/>
              </w:rPr>
            </w:pPr>
            <w:r w:rsidRPr="00950525">
              <w:rPr>
                <w:color w:val="000000"/>
                <w:sz w:val="22"/>
                <w:szCs w:val="22"/>
              </w:rPr>
              <w:t>Материал: полипропилен, ДУ=25 мм, ГОСТ 6942-80</w:t>
            </w:r>
          </w:p>
        </w:tc>
        <w:tc>
          <w:tcPr>
            <w:tcW w:w="980" w:type="dxa"/>
            <w:tcBorders>
              <w:top w:val="nil"/>
              <w:left w:val="nil"/>
              <w:bottom w:val="single" w:sz="4" w:space="0" w:color="auto"/>
              <w:right w:val="single" w:sz="4" w:space="0" w:color="auto"/>
            </w:tcBorders>
            <w:shd w:val="clear" w:color="auto" w:fill="auto"/>
            <w:vAlign w:val="center"/>
            <w:hideMark/>
          </w:tcPr>
          <w:p w14:paraId="29FA7A03"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9277F8A" w14:textId="77777777" w:rsidR="00950525" w:rsidRPr="00950525" w:rsidRDefault="00950525" w:rsidP="00950525">
            <w:pPr>
              <w:jc w:val="center"/>
              <w:rPr>
                <w:color w:val="000000"/>
                <w:sz w:val="22"/>
                <w:szCs w:val="22"/>
              </w:rPr>
            </w:pPr>
            <w:r w:rsidRPr="00950525">
              <w:rPr>
                <w:color w:val="000000"/>
                <w:sz w:val="22"/>
                <w:szCs w:val="22"/>
              </w:rPr>
              <w:t>68</w:t>
            </w:r>
          </w:p>
        </w:tc>
      </w:tr>
      <w:tr w:rsidR="00950525" w:rsidRPr="00950525" w14:paraId="4D049E95"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298BB8F" w14:textId="77777777" w:rsidR="00950525" w:rsidRPr="00950525" w:rsidRDefault="00950525" w:rsidP="00950525">
            <w:pPr>
              <w:jc w:val="center"/>
              <w:rPr>
                <w:color w:val="000000"/>
                <w:sz w:val="22"/>
                <w:szCs w:val="22"/>
              </w:rPr>
            </w:pPr>
            <w:r w:rsidRPr="00950525">
              <w:rPr>
                <w:color w:val="000000"/>
                <w:sz w:val="22"/>
                <w:szCs w:val="22"/>
              </w:rPr>
              <w:t>44</w:t>
            </w:r>
          </w:p>
        </w:tc>
        <w:tc>
          <w:tcPr>
            <w:tcW w:w="2693" w:type="dxa"/>
            <w:tcBorders>
              <w:top w:val="nil"/>
              <w:left w:val="nil"/>
              <w:bottom w:val="single" w:sz="4" w:space="0" w:color="auto"/>
              <w:right w:val="single" w:sz="4" w:space="0" w:color="auto"/>
            </w:tcBorders>
            <w:shd w:val="clear" w:color="auto" w:fill="auto"/>
            <w:vAlign w:val="center"/>
            <w:hideMark/>
          </w:tcPr>
          <w:p w14:paraId="3860014A" w14:textId="77777777" w:rsidR="00950525" w:rsidRPr="00950525" w:rsidRDefault="00950525" w:rsidP="00950525">
            <w:pPr>
              <w:rPr>
                <w:color w:val="000000"/>
                <w:sz w:val="22"/>
                <w:szCs w:val="22"/>
              </w:rPr>
            </w:pPr>
            <w:r w:rsidRPr="00950525">
              <w:rPr>
                <w:color w:val="000000"/>
                <w:sz w:val="22"/>
                <w:szCs w:val="22"/>
              </w:rPr>
              <w:t>Труба полипропиленовая с армирующим слоем алюминия ДУ=25</w:t>
            </w:r>
          </w:p>
        </w:tc>
        <w:tc>
          <w:tcPr>
            <w:tcW w:w="5103" w:type="dxa"/>
            <w:tcBorders>
              <w:top w:val="nil"/>
              <w:left w:val="nil"/>
              <w:bottom w:val="single" w:sz="4" w:space="0" w:color="auto"/>
              <w:right w:val="single" w:sz="4" w:space="0" w:color="auto"/>
            </w:tcBorders>
            <w:shd w:val="clear" w:color="auto" w:fill="auto"/>
            <w:vAlign w:val="center"/>
            <w:hideMark/>
          </w:tcPr>
          <w:p w14:paraId="561E5165" w14:textId="77777777" w:rsidR="00950525" w:rsidRPr="00950525" w:rsidRDefault="00950525" w:rsidP="00950525">
            <w:pPr>
              <w:rPr>
                <w:color w:val="000000"/>
                <w:sz w:val="22"/>
                <w:szCs w:val="22"/>
              </w:rPr>
            </w:pPr>
            <w:r w:rsidRPr="00950525">
              <w:rPr>
                <w:color w:val="000000"/>
                <w:sz w:val="22"/>
                <w:szCs w:val="22"/>
              </w:rPr>
              <w:t>Трубы полипропиленовые с армирующим слоем алюминия посередине, ДУ=25 мм</w:t>
            </w:r>
          </w:p>
        </w:tc>
        <w:tc>
          <w:tcPr>
            <w:tcW w:w="980" w:type="dxa"/>
            <w:tcBorders>
              <w:top w:val="nil"/>
              <w:left w:val="nil"/>
              <w:bottom w:val="single" w:sz="4" w:space="0" w:color="auto"/>
              <w:right w:val="single" w:sz="4" w:space="0" w:color="auto"/>
            </w:tcBorders>
            <w:shd w:val="clear" w:color="auto" w:fill="auto"/>
            <w:vAlign w:val="center"/>
            <w:hideMark/>
          </w:tcPr>
          <w:p w14:paraId="6425748B"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BF4E512" w14:textId="77777777" w:rsidR="00950525" w:rsidRPr="00950525" w:rsidRDefault="00950525" w:rsidP="00950525">
            <w:pPr>
              <w:jc w:val="center"/>
              <w:rPr>
                <w:color w:val="000000"/>
                <w:sz w:val="22"/>
                <w:szCs w:val="22"/>
              </w:rPr>
            </w:pPr>
            <w:r w:rsidRPr="00950525">
              <w:rPr>
                <w:color w:val="000000"/>
                <w:sz w:val="22"/>
                <w:szCs w:val="22"/>
              </w:rPr>
              <w:t>45</w:t>
            </w:r>
          </w:p>
        </w:tc>
      </w:tr>
      <w:tr w:rsidR="00950525" w:rsidRPr="00950525" w14:paraId="0E834121"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5449910" w14:textId="77777777" w:rsidR="00950525" w:rsidRPr="00950525" w:rsidRDefault="00950525" w:rsidP="00950525">
            <w:pPr>
              <w:jc w:val="center"/>
              <w:rPr>
                <w:color w:val="000000"/>
                <w:sz w:val="22"/>
                <w:szCs w:val="22"/>
              </w:rPr>
            </w:pPr>
            <w:r w:rsidRPr="00950525">
              <w:rPr>
                <w:color w:val="000000"/>
                <w:sz w:val="22"/>
                <w:szCs w:val="22"/>
              </w:rPr>
              <w:lastRenderedPageBreak/>
              <w:t>45</w:t>
            </w:r>
          </w:p>
        </w:tc>
        <w:tc>
          <w:tcPr>
            <w:tcW w:w="2693" w:type="dxa"/>
            <w:tcBorders>
              <w:top w:val="nil"/>
              <w:left w:val="nil"/>
              <w:bottom w:val="single" w:sz="4" w:space="0" w:color="auto"/>
              <w:right w:val="single" w:sz="4" w:space="0" w:color="auto"/>
            </w:tcBorders>
            <w:shd w:val="clear" w:color="auto" w:fill="auto"/>
            <w:vAlign w:val="center"/>
            <w:hideMark/>
          </w:tcPr>
          <w:p w14:paraId="73B0D9F8" w14:textId="77777777" w:rsidR="00950525" w:rsidRPr="00950525" w:rsidRDefault="00950525" w:rsidP="00950525">
            <w:pPr>
              <w:rPr>
                <w:color w:val="000000"/>
                <w:sz w:val="22"/>
                <w:szCs w:val="22"/>
              </w:rPr>
            </w:pPr>
            <w:r w:rsidRPr="00950525">
              <w:rPr>
                <w:color w:val="000000"/>
                <w:sz w:val="22"/>
                <w:szCs w:val="22"/>
              </w:rPr>
              <w:t>Умывальник</w:t>
            </w:r>
          </w:p>
        </w:tc>
        <w:tc>
          <w:tcPr>
            <w:tcW w:w="5103" w:type="dxa"/>
            <w:tcBorders>
              <w:top w:val="nil"/>
              <w:left w:val="nil"/>
              <w:bottom w:val="single" w:sz="4" w:space="0" w:color="auto"/>
              <w:right w:val="single" w:sz="4" w:space="0" w:color="auto"/>
            </w:tcBorders>
            <w:shd w:val="clear" w:color="auto" w:fill="auto"/>
            <w:vAlign w:val="center"/>
            <w:hideMark/>
          </w:tcPr>
          <w:p w14:paraId="62A6F328" w14:textId="77777777" w:rsidR="00950525" w:rsidRPr="00950525" w:rsidRDefault="00950525" w:rsidP="00950525">
            <w:pPr>
              <w:rPr>
                <w:color w:val="000000"/>
                <w:sz w:val="22"/>
                <w:szCs w:val="22"/>
              </w:rPr>
            </w:pPr>
            <w:r w:rsidRPr="00950525">
              <w:rPr>
                <w:color w:val="000000"/>
                <w:sz w:val="22"/>
                <w:szCs w:val="22"/>
              </w:rPr>
              <w:t>Умывальник керамический, с тумбой, ширина: 65 см, глубина: 40 см, Форма: прямоугольная, цвет раковины: белый, материал раковины: фаянс. Размещение смесителя: по центру, Материал фасада тумбы: МДФ, Материал корпуса тумбы: ЛДСП, Цвет корпуса мебели: белый.</w:t>
            </w:r>
          </w:p>
        </w:tc>
        <w:tc>
          <w:tcPr>
            <w:tcW w:w="980" w:type="dxa"/>
            <w:tcBorders>
              <w:top w:val="nil"/>
              <w:left w:val="nil"/>
              <w:bottom w:val="single" w:sz="4" w:space="0" w:color="auto"/>
              <w:right w:val="single" w:sz="4" w:space="0" w:color="auto"/>
            </w:tcBorders>
            <w:shd w:val="clear" w:color="auto" w:fill="auto"/>
            <w:vAlign w:val="center"/>
            <w:hideMark/>
          </w:tcPr>
          <w:p w14:paraId="39CB2D4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295F921"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5C79D9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C66562B" w14:textId="77777777" w:rsidR="00950525" w:rsidRPr="00950525" w:rsidRDefault="00950525" w:rsidP="00950525">
            <w:pPr>
              <w:jc w:val="center"/>
              <w:rPr>
                <w:color w:val="000000"/>
                <w:sz w:val="22"/>
                <w:szCs w:val="22"/>
              </w:rPr>
            </w:pPr>
            <w:r w:rsidRPr="00950525">
              <w:rPr>
                <w:color w:val="000000"/>
                <w:sz w:val="22"/>
                <w:szCs w:val="22"/>
              </w:rPr>
              <w:t>46</w:t>
            </w:r>
          </w:p>
        </w:tc>
        <w:tc>
          <w:tcPr>
            <w:tcW w:w="2693" w:type="dxa"/>
            <w:tcBorders>
              <w:top w:val="nil"/>
              <w:left w:val="nil"/>
              <w:bottom w:val="single" w:sz="4" w:space="0" w:color="auto"/>
              <w:right w:val="single" w:sz="4" w:space="0" w:color="auto"/>
            </w:tcBorders>
            <w:shd w:val="clear" w:color="auto" w:fill="auto"/>
            <w:vAlign w:val="center"/>
            <w:hideMark/>
          </w:tcPr>
          <w:p w14:paraId="5D049EE3" w14:textId="77777777" w:rsidR="00950525" w:rsidRPr="00950525" w:rsidRDefault="00950525" w:rsidP="00950525">
            <w:pPr>
              <w:rPr>
                <w:color w:val="000000"/>
                <w:sz w:val="22"/>
                <w:szCs w:val="22"/>
              </w:rPr>
            </w:pPr>
            <w:r w:rsidRPr="00950525">
              <w:rPr>
                <w:color w:val="000000"/>
                <w:sz w:val="22"/>
                <w:szCs w:val="22"/>
              </w:rPr>
              <w:t>Унитаз</w:t>
            </w:r>
          </w:p>
        </w:tc>
        <w:tc>
          <w:tcPr>
            <w:tcW w:w="5103" w:type="dxa"/>
            <w:tcBorders>
              <w:top w:val="nil"/>
              <w:left w:val="nil"/>
              <w:bottom w:val="single" w:sz="4" w:space="0" w:color="auto"/>
              <w:right w:val="single" w:sz="4" w:space="0" w:color="auto"/>
            </w:tcBorders>
            <w:shd w:val="clear" w:color="auto" w:fill="auto"/>
            <w:vAlign w:val="center"/>
            <w:hideMark/>
          </w:tcPr>
          <w:p w14:paraId="1550608E" w14:textId="77777777" w:rsidR="00950525" w:rsidRPr="00950525" w:rsidRDefault="00950525" w:rsidP="00950525">
            <w:pPr>
              <w:rPr>
                <w:color w:val="000000"/>
                <w:sz w:val="22"/>
                <w:szCs w:val="22"/>
              </w:rPr>
            </w:pPr>
            <w:r w:rsidRPr="00950525">
              <w:rPr>
                <w:color w:val="000000"/>
                <w:sz w:val="22"/>
                <w:szCs w:val="22"/>
              </w:rPr>
              <w:t>Унитаз напольный компакт универсальный выпуск, объемный смыв, материал: керамический фаянс, размер: 36х66х79см, цвет: Белый</w:t>
            </w:r>
          </w:p>
        </w:tc>
        <w:tc>
          <w:tcPr>
            <w:tcW w:w="980" w:type="dxa"/>
            <w:tcBorders>
              <w:top w:val="nil"/>
              <w:left w:val="nil"/>
              <w:bottom w:val="single" w:sz="4" w:space="0" w:color="auto"/>
              <w:right w:val="single" w:sz="4" w:space="0" w:color="auto"/>
            </w:tcBorders>
            <w:shd w:val="clear" w:color="auto" w:fill="auto"/>
            <w:vAlign w:val="center"/>
            <w:hideMark/>
          </w:tcPr>
          <w:p w14:paraId="4794E54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62BB4E6"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647100F1"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15F49E7E" w14:textId="77777777" w:rsidR="00950525" w:rsidRPr="00950525" w:rsidRDefault="00950525" w:rsidP="00950525">
            <w:pPr>
              <w:jc w:val="center"/>
              <w:rPr>
                <w:b/>
                <w:bCs/>
                <w:color w:val="000000"/>
                <w:sz w:val="22"/>
                <w:szCs w:val="22"/>
              </w:rPr>
            </w:pPr>
            <w:r w:rsidRPr="00950525">
              <w:rPr>
                <w:b/>
                <w:bCs/>
                <w:color w:val="000000"/>
                <w:sz w:val="22"/>
                <w:szCs w:val="22"/>
              </w:rPr>
              <w:t>Административный корпус (РМУ)</w:t>
            </w:r>
          </w:p>
        </w:tc>
      </w:tr>
      <w:tr w:rsidR="00950525" w:rsidRPr="00950525" w14:paraId="59689D3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E3E0E17"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0DAF81D1" w14:textId="77777777" w:rsidR="00950525" w:rsidRPr="00950525" w:rsidRDefault="00950525" w:rsidP="00950525">
            <w:pPr>
              <w:rPr>
                <w:color w:val="000000"/>
                <w:sz w:val="22"/>
                <w:szCs w:val="22"/>
              </w:rPr>
            </w:pPr>
            <w:r w:rsidRPr="00950525">
              <w:rPr>
                <w:color w:val="000000"/>
                <w:sz w:val="22"/>
                <w:szCs w:val="22"/>
              </w:rPr>
              <w:t>Ванна чугунная</w:t>
            </w:r>
          </w:p>
        </w:tc>
        <w:tc>
          <w:tcPr>
            <w:tcW w:w="5103" w:type="dxa"/>
            <w:tcBorders>
              <w:top w:val="nil"/>
              <w:left w:val="nil"/>
              <w:bottom w:val="single" w:sz="4" w:space="0" w:color="auto"/>
              <w:right w:val="single" w:sz="4" w:space="0" w:color="auto"/>
            </w:tcBorders>
            <w:shd w:val="clear" w:color="auto" w:fill="auto"/>
            <w:vAlign w:val="center"/>
            <w:hideMark/>
          </w:tcPr>
          <w:p w14:paraId="2113F343" w14:textId="77777777" w:rsidR="00950525" w:rsidRPr="00950525" w:rsidRDefault="00950525" w:rsidP="00950525">
            <w:pPr>
              <w:rPr>
                <w:color w:val="000000"/>
                <w:sz w:val="22"/>
                <w:szCs w:val="22"/>
              </w:rPr>
            </w:pPr>
            <w:r w:rsidRPr="00950525">
              <w:rPr>
                <w:color w:val="000000"/>
                <w:sz w:val="22"/>
                <w:szCs w:val="22"/>
              </w:rPr>
              <w:t>Чугунная ванна, длина 1700 мм, ширина 750 мм, глубина 460 мм, цвет: белый, материал: чугун, покрытие дна: гладкое, форма: прямоугольная.</w:t>
            </w:r>
          </w:p>
        </w:tc>
        <w:tc>
          <w:tcPr>
            <w:tcW w:w="980" w:type="dxa"/>
            <w:tcBorders>
              <w:top w:val="nil"/>
              <w:left w:val="nil"/>
              <w:bottom w:val="single" w:sz="4" w:space="0" w:color="auto"/>
              <w:right w:val="single" w:sz="4" w:space="0" w:color="auto"/>
            </w:tcBorders>
            <w:shd w:val="clear" w:color="auto" w:fill="auto"/>
            <w:vAlign w:val="center"/>
            <w:hideMark/>
          </w:tcPr>
          <w:p w14:paraId="15681DF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6536C25"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E1F9FCF"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D64DFD0"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41EB004F" w14:textId="77777777" w:rsidR="00950525" w:rsidRPr="00950525" w:rsidRDefault="00950525" w:rsidP="00950525">
            <w:pPr>
              <w:rPr>
                <w:color w:val="000000"/>
                <w:sz w:val="22"/>
                <w:szCs w:val="22"/>
              </w:rPr>
            </w:pPr>
            <w:r w:rsidRPr="00950525">
              <w:rPr>
                <w:color w:val="000000"/>
                <w:sz w:val="22"/>
                <w:szCs w:val="22"/>
              </w:rPr>
              <w:t>Кран полипропиленовый ДУ=20</w:t>
            </w:r>
          </w:p>
        </w:tc>
        <w:tc>
          <w:tcPr>
            <w:tcW w:w="5103" w:type="dxa"/>
            <w:tcBorders>
              <w:top w:val="nil"/>
              <w:left w:val="nil"/>
              <w:bottom w:val="single" w:sz="4" w:space="0" w:color="auto"/>
              <w:right w:val="single" w:sz="4" w:space="0" w:color="auto"/>
            </w:tcBorders>
            <w:shd w:val="clear" w:color="auto" w:fill="auto"/>
            <w:vAlign w:val="center"/>
            <w:hideMark/>
          </w:tcPr>
          <w:p w14:paraId="6F77B70E" w14:textId="77777777" w:rsidR="00950525" w:rsidRPr="00950525" w:rsidRDefault="00950525" w:rsidP="00950525">
            <w:pPr>
              <w:rPr>
                <w:color w:val="000000"/>
                <w:sz w:val="22"/>
                <w:szCs w:val="22"/>
              </w:rPr>
            </w:pPr>
            <w:r w:rsidRPr="00950525">
              <w:rPr>
                <w:color w:val="000000"/>
                <w:sz w:val="22"/>
                <w:szCs w:val="22"/>
              </w:rPr>
              <w:t xml:space="preserve">Кран шаровой, материал корпуса: полипропилен, ДУ=20мм. </w:t>
            </w:r>
          </w:p>
        </w:tc>
        <w:tc>
          <w:tcPr>
            <w:tcW w:w="980" w:type="dxa"/>
            <w:tcBorders>
              <w:top w:val="nil"/>
              <w:left w:val="nil"/>
              <w:bottom w:val="single" w:sz="4" w:space="0" w:color="auto"/>
              <w:right w:val="single" w:sz="4" w:space="0" w:color="auto"/>
            </w:tcBorders>
            <w:shd w:val="clear" w:color="auto" w:fill="auto"/>
            <w:vAlign w:val="center"/>
            <w:hideMark/>
          </w:tcPr>
          <w:p w14:paraId="5EB6848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B0807CA" w14:textId="77777777" w:rsidR="00950525" w:rsidRPr="00950525" w:rsidRDefault="00950525" w:rsidP="00950525">
            <w:pPr>
              <w:jc w:val="center"/>
              <w:rPr>
                <w:color w:val="000000"/>
                <w:sz w:val="22"/>
                <w:szCs w:val="22"/>
              </w:rPr>
            </w:pPr>
            <w:r w:rsidRPr="00950525">
              <w:rPr>
                <w:color w:val="000000"/>
                <w:sz w:val="22"/>
                <w:szCs w:val="22"/>
              </w:rPr>
              <w:t>20</w:t>
            </w:r>
          </w:p>
        </w:tc>
      </w:tr>
      <w:tr w:rsidR="00950525" w:rsidRPr="00950525" w14:paraId="5E91A257"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E42905B" w14:textId="77777777" w:rsidR="00950525" w:rsidRPr="00950525" w:rsidRDefault="00950525" w:rsidP="00950525">
            <w:pPr>
              <w:jc w:val="center"/>
              <w:rPr>
                <w:color w:val="000000"/>
                <w:sz w:val="22"/>
                <w:szCs w:val="22"/>
              </w:rPr>
            </w:pPr>
            <w:r w:rsidRPr="00950525">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1AA8C9D4" w14:textId="77777777" w:rsidR="00950525" w:rsidRPr="00950525" w:rsidRDefault="00950525" w:rsidP="00950525">
            <w:pPr>
              <w:rPr>
                <w:color w:val="000000"/>
                <w:sz w:val="22"/>
                <w:szCs w:val="22"/>
              </w:rPr>
            </w:pPr>
            <w:r w:rsidRPr="00950525">
              <w:rPr>
                <w:color w:val="000000"/>
                <w:sz w:val="22"/>
                <w:szCs w:val="22"/>
              </w:rPr>
              <w:t>Кран чугунный ДУ=20</w:t>
            </w:r>
          </w:p>
        </w:tc>
        <w:tc>
          <w:tcPr>
            <w:tcW w:w="5103" w:type="dxa"/>
            <w:tcBorders>
              <w:top w:val="nil"/>
              <w:left w:val="nil"/>
              <w:bottom w:val="single" w:sz="4" w:space="0" w:color="auto"/>
              <w:right w:val="single" w:sz="4" w:space="0" w:color="auto"/>
            </w:tcBorders>
            <w:shd w:val="clear" w:color="auto" w:fill="auto"/>
            <w:vAlign w:val="center"/>
            <w:hideMark/>
          </w:tcPr>
          <w:p w14:paraId="58538A87" w14:textId="77777777" w:rsidR="00950525" w:rsidRPr="00950525" w:rsidRDefault="00950525" w:rsidP="00950525">
            <w:pPr>
              <w:rPr>
                <w:color w:val="000000"/>
                <w:sz w:val="22"/>
                <w:szCs w:val="22"/>
              </w:rPr>
            </w:pPr>
            <w:r w:rsidRPr="00950525">
              <w:rPr>
                <w:color w:val="000000"/>
                <w:sz w:val="22"/>
                <w:szCs w:val="22"/>
              </w:rPr>
              <w:t xml:space="preserve">Материал корпуса: чугун, ДУ=20мм. </w:t>
            </w:r>
          </w:p>
        </w:tc>
        <w:tc>
          <w:tcPr>
            <w:tcW w:w="980" w:type="dxa"/>
            <w:tcBorders>
              <w:top w:val="nil"/>
              <w:left w:val="nil"/>
              <w:bottom w:val="single" w:sz="4" w:space="0" w:color="auto"/>
              <w:right w:val="single" w:sz="4" w:space="0" w:color="auto"/>
            </w:tcBorders>
            <w:shd w:val="clear" w:color="auto" w:fill="auto"/>
            <w:vAlign w:val="center"/>
            <w:hideMark/>
          </w:tcPr>
          <w:p w14:paraId="17F645F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DE613C7"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3FFACFD0"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40DD6C6"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71F5245F" w14:textId="77777777" w:rsidR="00950525" w:rsidRPr="00950525" w:rsidRDefault="00950525" w:rsidP="00950525">
            <w:pPr>
              <w:rPr>
                <w:color w:val="000000"/>
                <w:sz w:val="22"/>
                <w:szCs w:val="22"/>
              </w:rPr>
            </w:pPr>
            <w:r w:rsidRPr="00950525">
              <w:rPr>
                <w:color w:val="000000"/>
                <w:sz w:val="22"/>
                <w:szCs w:val="22"/>
              </w:rPr>
              <w:t>Кран чугунный ДУ=25</w:t>
            </w:r>
          </w:p>
        </w:tc>
        <w:tc>
          <w:tcPr>
            <w:tcW w:w="5103" w:type="dxa"/>
            <w:tcBorders>
              <w:top w:val="nil"/>
              <w:left w:val="nil"/>
              <w:bottom w:val="single" w:sz="4" w:space="0" w:color="auto"/>
              <w:right w:val="single" w:sz="4" w:space="0" w:color="auto"/>
            </w:tcBorders>
            <w:shd w:val="clear" w:color="auto" w:fill="auto"/>
            <w:vAlign w:val="center"/>
            <w:hideMark/>
          </w:tcPr>
          <w:p w14:paraId="6481446D" w14:textId="77777777" w:rsidR="00950525" w:rsidRPr="00950525" w:rsidRDefault="00950525" w:rsidP="00950525">
            <w:pPr>
              <w:rPr>
                <w:color w:val="000000"/>
                <w:sz w:val="22"/>
                <w:szCs w:val="22"/>
              </w:rPr>
            </w:pPr>
            <w:r w:rsidRPr="00950525">
              <w:rPr>
                <w:color w:val="000000"/>
                <w:sz w:val="22"/>
                <w:szCs w:val="22"/>
              </w:rPr>
              <w:t xml:space="preserve">Материал корпуса: чугун, ДУ=25мм. </w:t>
            </w:r>
          </w:p>
        </w:tc>
        <w:tc>
          <w:tcPr>
            <w:tcW w:w="980" w:type="dxa"/>
            <w:tcBorders>
              <w:top w:val="nil"/>
              <w:left w:val="nil"/>
              <w:bottom w:val="single" w:sz="4" w:space="0" w:color="auto"/>
              <w:right w:val="single" w:sz="4" w:space="0" w:color="auto"/>
            </w:tcBorders>
            <w:shd w:val="clear" w:color="auto" w:fill="auto"/>
            <w:vAlign w:val="center"/>
            <w:hideMark/>
          </w:tcPr>
          <w:p w14:paraId="4E2AE37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E64115C"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68DA4DDC"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4032CCA" w14:textId="77777777" w:rsidR="00950525" w:rsidRPr="00950525" w:rsidRDefault="00950525" w:rsidP="00950525">
            <w:pPr>
              <w:jc w:val="center"/>
              <w:rPr>
                <w:color w:val="000000"/>
                <w:sz w:val="22"/>
                <w:szCs w:val="22"/>
              </w:rPr>
            </w:pPr>
            <w:r w:rsidRPr="00950525">
              <w:rPr>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58DA0D22"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4036C3B1"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15 мм или 1/2". Температура среды: Т= -30–100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0FFE3E3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7A46598"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7512330F"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9E9E25E" w14:textId="77777777" w:rsidR="00950525" w:rsidRPr="00950525" w:rsidRDefault="00950525" w:rsidP="00950525">
            <w:pPr>
              <w:jc w:val="center"/>
              <w:rPr>
                <w:color w:val="000000"/>
                <w:sz w:val="22"/>
                <w:szCs w:val="22"/>
              </w:rPr>
            </w:pPr>
            <w:r w:rsidRPr="00950525">
              <w:rPr>
                <w:color w:val="000000"/>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3C9DE3C6"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1038028B" w14:textId="77777777" w:rsidR="00950525" w:rsidRPr="00950525" w:rsidRDefault="00950525" w:rsidP="00950525">
            <w:pPr>
              <w:rPr>
                <w:color w:val="000000"/>
                <w:sz w:val="22"/>
                <w:szCs w:val="22"/>
              </w:rPr>
            </w:pPr>
            <w:r w:rsidRPr="00950525">
              <w:rPr>
                <w:color w:val="000000"/>
                <w:sz w:val="22"/>
                <w:szCs w:val="22"/>
              </w:rPr>
              <w:t>Кран шаровой латунный ДУ=20</w:t>
            </w:r>
          </w:p>
        </w:tc>
        <w:tc>
          <w:tcPr>
            <w:tcW w:w="980" w:type="dxa"/>
            <w:tcBorders>
              <w:top w:val="nil"/>
              <w:left w:val="nil"/>
              <w:bottom w:val="single" w:sz="4" w:space="0" w:color="auto"/>
              <w:right w:val="single" w:sz="4" w:space="0" w:color="auto"/>
            </w:tcBorders>
            <w:shd w:val="clear" w:color="auto" w:fill="auto"/>
            <w:vAlign w:val="center"/>
            <w:hideMark/>
          </w:tcPr>
          <w:p w14:paraId="4FC6394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2904E22"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6760571F"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63DB5F2"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1879DA43" w14:textId="77777777" w:rsidR="00950525" w:rsidRPr="00950525" w:rsidRDefault="00950525" w:rsidP="00950525">
            <w:pPr>
              <w:rPr>
                <w:color w:val="000000"/>
                <w:sz w:val="22"/>
                <w:szCs w:val="22"/>
              </w:rPr>
            </w:pPr>
            <w:r w:rsidRPr="00950525">
              <w:rPr>
                <w:color w:val="000000"/>
                <w:sz w:val="22"/>
                <w:szCs w:val="22"/>
              </w:rPr>
              <w:t>Отвод ДУ=50, угол 45ْ</w:t>
            </w:r>
          </w:p>
        </w:tc>
        <w:tc>
          <w:tcPr>
            <w:tcW w:w="5103" w:type="dxa"/>
            <w:tcBorders>
              <w:top w:val="nil"/>
              <w:left w:val="nil"/>
              <w:bottom w:val="single" w:sz="4" w:space="0" w:color="auto"/>
              <w:right w:val="single" w:sz="4" w:space="0" w:color="auto"/>
            </w:tcBorders>
            <w:shd w:val="clear" w:color="auto" w:fill="auto"/>
            <w:vAlign w:val="center"/>
            <w:hideMark/>
          </w:tcPr>
          <w:p w14:paraId="15B6EB8C" w14:textId="77777777" w:rsidR="00950525" w:rsidRPr="00950525" w:rsidRDefault="00950525" w:rsidP="00950525">
            <w:pPr>
              <w:rPr>
                <w:color w:val="000000"/>
                <w:sz w:val="22"/>
                <w:szCs w:val="22"/>
              </w:rPr>
            </w:pPr>
            <w:r w:rsidRPr="00950525">
              <w:rPr>
                <w:color w:val="000000"/>
                <w:sz w:val="22"/>
                <w:szCs w:val="22"/>
              </w:rPr>
              <w:t xml:space="preserve">Отвод, материал - чугун, ДУ=50, угол 45ْ </w:t>
            </w:r>
          </w:p>
        </w:tc>
        <w:tc>
          <w:tcPr>
            <w:tcW w:w="980" w:type="dxa"/>
            <w:tcBorders>
              <w:top w:val="nil"/>
              <w:left w:val="nil"/>
              <w:bottom w:val="single" w:sz="4" w:space="0" w:color="auto"/>
              <w:right w:val="single" w:sz="4" w:space="0" w:color="auto"/>
            </w:tcBorders>
            <w:shd w:val="clear" w:color="auto" w:fill="auto"/>
            <w:vAlign w:val="center"/>
            <w:hideMark/>
          </w:tcPr>
          <w:p w14:paraId="25771DF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5C59134"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21EC4ED5"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5FB3B4A" w14:textId="77777777" w:rsidR="00950525" w:rsidRPr="00950525" w:rsidRDefault="00950525" w:rsidP="00950525">
            <w:pPr>
              <w:jc w:val="center"/>
              <w:rPr>
                <w:color w:val="000000"/>
                <w:sz w:val="22"/>
                <w:szCs w:val="22"/>
              </w:rPr>
            </w:pPr>
            <w:r w:rsidRPr="00950525">
              <w:rPr>
                <w:color w:val="000000"/>
                <w:sz w:val="22"/>
                <w:szCs w:val="22"/>
              </w:rPr>
              <w:t>8</w:t>
            </w:r>
          </w:p>
        </w:tc>
        <w:tc>
          <w:tcPr>
            <w:tcW w:w="2693" w:type="dxa"/>
            <w:tcBorders>
              <w:top w:val="nil"/>
              <w:left w:val="nil"/>
              <w:bottom w:val="single" w:sz="4" w:space="0" w:color="auto"/>
              <w:right w:val="single" w:sz="4" w:space="0" w:color="auto"/>
            </w:tcBorders>
            <w:shd w:val="clear" w:color="auto" w:fill="auto"/>
            <w:vAlign w:val="center"/>
            <w:hideMark/>
          </w:tcPr>
          <w:p w14:paraId="421E8FD3"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29807AEE"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40 см, 1/2"-1/2"</w:t>
            </w:r>
          </w:p>
        </w:tc>
        <w:tc>
          <w:tcPr>
            <w:tcW w:w="980" w:type="dxa"/>
            <w:tcBorders>
              <w:top w:val="nil"/>
              <w:left w:val="nil"/>
              <w:bottom w:val="single" w:sz="4" w:space="0" w:color="auto"/>
              <w:right w:val="single" w:sz="4" w:space="0" w:color="auto"/>
            </w:tcBorders>
            <w:shd w:val="clear" w:color="auto" w:fill="auto"/>
            <w:vAlign w:val="center"/>
            <w:hideMark/>
          </w:tcPr>
          <w:p w14:paraId="40F8B7C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0B02E48"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F837468"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1991095" w14:textId="77777777" w:rsidR="00950525" w:rsidRPr="00950525" w:rsidRDefault="00950525" w:rsidP="00950525">
            <w:pPr>
              <w:jc w:val="center"/>
              <w:rPr>
                <w:color w:val="000000"/>
                <w:sz w:val="22"/>
                <w:szCs w:val="22"/>
              </w:rPr>
            </w:pPr>
            <w:r w:rsidRPr="00950525">
              <w:rPr>
                <w:color w:val="000000"/>
                <w:sz w:val="22"/>
                <w:szCs w:val="22"/>
              </w:rPr>
              <w:t>9</w:t>
            </w:r>
          </w:p>
        </w:tc>
        <w:tc>
          <w:tcPr>
            <w:tcW w:w="2693" w:type="dxa"/>
            <w:tcBorders>
              <w:top w:val="nil"/>
              <w:left w:val="nil"/>
              <w:bottom w:val="single" w:sz="4" w:space="0" w:color="auto"/>
              <w:right w:val="single" w:sz="4" w:space="0" w:color="auto"/>
            </w:tcBorders>
            <w:shd w:val="clear" w:color="auto" w:fill="auto"/>
            <w:vAlign w:val="center"/>
            <w:hideMark/>
          </w:tcPr>
          <w:p w14:paraId="681DD761"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5BDC875E"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40 см, 1/2"-3/8"</w:t>
            </w:r>
          </w:p>
        </w:tc>
        <w:tc>
          <w:tcPr>
            <w:tcW w:w="980" w:type="dxa"/>
            <w:tcBorders>
              <w:top w:val="nil"/>
              <w:left w:val="nil"/>
              <w:bottom w:val="single" w:sz="4" w:space="0" w:color="auto"/>
              <w:right w:val="single" w:sz="4" w:space="0" w:color="auto"/>
            </w:tcBorders>
            <w:shd w:val="clear" w:color="auto" w:fill="auto"/>
            <w:vAlign w:val="center"/>
            <w:hideMark/>
          </w:tcPr>
          <w:p w14:paraId="3642125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FC7653C"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F7C267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11589CE" w14:textId="77777777" w:rsidR="00950525" w:rsidRPr="00950525" w:rsidRDefault="00950525" w:rsidP="00950525">
            <w:pPr>
              <w:jc w:val="center"/>
              <w:rPr>
                <w:color w:val="000000"/>
                <w:sz w:val="22"/>
                <w:szCs w:val="22"/>
              </w:rPr>
            </w:pPr>
            <w:r w:rsidRPr="00950525">
              <w:rPr>
                <w:color w:val="000000"/>
                <w:sz w:val="22"/>
                <w:szCs w:val="22"/>
              </w:rPr>
              <w:t>10</w:t>
            </w:r>
          </w:p>
        </w:tc>
        <w:tc>
          <w:tcPr>
            <w:tcW w:w="2693" w:type="dxa"/>
            <w:tcBorders>
              <w:top w:val="nil"/>
              <w:left w:val="nil"/>
              <w:bottom w:val="single" w:sz="4" w:space="0" w:color="auto"/>
              <w:right w:val="single" w:sz="4" w:space="0" w:color="auto"/>
            </w:tcBorders>
            <w:shd w:val="clear" w:color="auto" w:fill="auto"/>
            <w:vAlign w:val="center"/>
            <w:hideMark/>
          </w:tcPr>
          <w:p w14:paraId="22547D61"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1E5AA80A"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40 см, 1/2"-1/2"</w:t>
            </w:r>
          </w:p>
        </w:tc>
        <w:tc>
          <w:tcPr>
            <w:tcW w:w="980" w:type="dxa"/>
            <w:tcBorders>
              <w:top w:val="nil"/>
              <w:left w:val="nil"/>
              <w:bottom w:val="single" w:sz="4" w:space="0" w:color="auto"/>
              <w:right w:val="single" w:sz="4" w:space="0" w:color="auto"/>
            </w:tcBorders>
            <w:shd w:val="clear" w:color="auto" w:fill="auto"/>
            <w:vAlign w:val="center"/>
            <w:hideMark/>
          </w:tcPr>
          <w:p w14:paraId="16ED4B2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868972B"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180A9C5"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8DC4E89"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66BDDD85"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1CE82BE8" w14:textId="77777777" w:rsidR="00950525" w:rsidRPr="00950525" w:rsidRDefault="00950525" w:rsidP="00950525">
            <w:pPr>
              <w:rPr>
                <w:color w:val="000000"/>
                <w:sz w:val="22"/>
                <w:szCs w:val="22"/>
              </w:rPr>
            </w:pPr>
            <w:r w:rsidRPr="00950525">
              <w:rPr>
                <w:color w:val="000000"/>
                <w:sz w:val="22"/>
                <w:szCs w:val="22"/>
              </w:rPr>
              <w:t>Фаянсовая, типа «Тюльпан», с пьедесталом, 56 см х 60 см</w:t>
            </w:r>
          </w:p>
        </w:tc>
        <w:tc>
          <w:tcPr>
            <w:tcW w:w="980" w:type="dxa"/>
            <w:tcBorders>
              <w:top w:val="nil"/>
              <w:left w:val="nil"/>
              <w:bottom w:val="single" w:sz="4" w:space="0" w:color="auto"/>
              <w:right w:val="single" w:sz="4" w:space="0" w:color="auto"/>
            </w:tcBorders>
            <w:shd w:val="clear" w:color="auto" w:fill="auto"/>
            <w:vAlign w:val="center"/>
            <w:hideMark/>
          </w:tcPr>
          <w:p w14:paraId="11E92F0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9BE383F"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9DD7AE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FFDBF16" w14:textId="77777777" w:rsidR="00950525" w:rsidRPr="00950525" w:rsidRDefault="00950525" w:rsidP="00950525">
            <w:pPr>
              <w:jc w:val="center"/>
              <w:rPr>
                <w:color w:val="000000"/>
                <w:sz w:val="22"/>
                <w:szCs w:val="22"/>
              </w:rPr>
            </w:pPr>
            <w:r w:rsidRPr="00950525">
              <w:rPr>
                <w:color w:val="000000"/>
                <w:sz w:val="22"/>
                <w:szCs w:val="22"/>
              </w:rPr>
              <w:t>12</w:t>
            </w:r>
          </w:p>
        </w:tc>
        <w:tc>
          <w:tcPr>
            <w:tcW w:w="2693" w:type="dxa"/>
            <w:tcBorders>
              <w:top w:val="nil"/>
              <w:left w:val="nil"/>
              <w:bottom w:val="single" w:sz="4" w:space="0" w:color="auto"/>
              <w:right w:val="single" w:sz="4" w:space="0" w:color="auto"/>
            </w:tcBorders>
            <w:shd w:val="clear" w:color="auto" w:fill="auto"/>
            <w:vAlign w:val="center"/>
            <w:hideMark/>
          </w:tcPr>
          <w:p w14:paraId="549884A2" w14:textId="77777777" w:rsidR="00950525" w:rsidRPr="00950525" w:rsidRDefault="00950525" w:rsidP="00950525">
            <w:pPr>
              <w:rPr>
                <w:color w:val="000000"/>
                <w:sz w:val="22"/>
                <w:szCs w:val="22"/>
              </w:rPr>
            </w:pPr>
            <w:r w:rsidRPr="00950525">
              <w:rPr>
                <w:color w:val="000000"/>
                <w:sz w:val="22"/>
                <w:szCs w:val="22"/>
              </w:rPr>
              <w:t>Регистр отопления 2-х трубный</w:t>
            </w:r>
          </w:p>
        </w:tc>
        <w:tc>
          <w:tcPr>
            <w:tcW w:w="5103" w:type="dxa"/>
            <w:tcBorders>
              <w:top w:val="nil"/>
              <w:left w:val="nil"/>
              <w:bottom w:val="single" w:sz="4" w:space="0" w:color="auto"/>
              <w:right w:val="single" w:sz="4" w:space="0" w:color="auto"/>
            </w:tcBorders>
            <w:shd w:val="clear" w:color="auto" w:fill="auto"/>
            <w:vAlign w:val="center"/>
            <w:hideMark/>
          </w:tcPr>
          <w:p w14:paraId="7A252C4A" w14:textId="77777777" w:rsidR="00950525" w:rsidRPr="00950525" w:rsidRDefault="00950525" w:rsidP="00950525">
            <w:pPr>
              <w:rPr>
                <w:color w:val="000000"/>
                <w:sz w:val="22"/>
                <w:szCs w:val="22"/>
              </w:rPr>
            </w:pPr>
            <w:r w:rsidRPr="00950525">
              <w:rPr>
                <w:color w:val="000000"/>
                <w:sz w:val="22"/>
                <w:szCs w:val="22"/>
              </w:rPr>
              <w:t>Электросварная гладкая нержавеющая труба L=2,5 м, ДУ=100 мм, межосевое 200 мм</w:t>
            </w:r>
          </w:p>
        </w:tc>
        <w:tc>
          <w:tcPr>
            <w:tcW w:w="980" w:type="dxa"/>
            <w:tcBorders>
              <w:top w:val="nil"/>
              <w:left w:val="nil"/>
              <w:bottom w:val="single" w:sz="4" w:space="0" w:color="auto"/>
              <w:right w:val="single" w:sz="4" w:space="0" w:color="auto"/>
            </w:tcBorders>
            <w:shd w:val="clear" w:color="auto" w:fill="auto"/>
            <w:vAlign w:val="center"/>
            <w:hideMark/>
          </w:tcPr>
          <w:p w14:paraId="7F21133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2EBC47B"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0D76A4F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0BFB532"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3597267E" w14:textId="77777777" w:rsidR="00950525" w:rsidRPr="00950525" w:rsidRDefault="00950525" w:rsidP="00950525">
            <w:pPr>
              <w:rPr>
                <w:color w:val="000000"/>
                <w:sz w:val="22"/>
                <w:szCs w:val="22"/>
              </w:rPr>
            </w:pPr>
            <w:r w:rsidRPr="00950525">
              <w:rPr>
                <w:color w:val="000000"/>
                <w:sz w:val="22"/>
                <w:szCs w:val="22"/>
              </w:rPr>
              <w:t xml:space="preserve">Сифон для ванны </w:t>
            </w:r>
          </w:p>
        </w:tc>
        <w:tc>
          <w:tcPr>
            <w:tcW w:w="5103" w:type="dxa"/>
            <w:tcBorders>
              <w:top w:val="nil"/>
              <w:left w:val="nil"/>
              <w:bottom w:val="single" w:sz="4" w:space="0" w:color="auto"/>
              <w:right w:val="single" w:sz="4" w:space="0" w:color="auto"/>
            </w:tcBorders>
            <w:shd w:val="clear" w:color="auto" w:fill="auto"/>
            <w:vAlign w:val="center"/>
            <w:hideMark/>
          </w:tcPr>
          <w:p w14:paraId="02AC75C3" w14:textId="77777777" w:rsidR="00950525" w:rsidRPr="00950525" w:rsidRDefault="00950525" w:rsidP="00950525">
            <w:pPr>
              <w:rPr>
                <w:color w:val="000000"/>
                <w:sz w:val="22"/>
                <w:szCs w:val="22"/>
              </w:rPr>
            </w:pPr>
            <w:r w:rsidRPr="00950525">
              <w:rPr>
                <w:color w:val="000000"/>
                <w:sz w:val="22"/>
                <w:szCs w:val="22"/>
              </w:rPr>
              <w:t>Сифон для ванны, пластмассовый выпуск, материал: пластик, цвет: белый, тип слива: сифон, назначение: ванна, диаметр отверстия: 40 мм.</w:t>
            </w:r>
          </w:p>
        </w:tc>
        <w:tc>
          <w:tcPr>
            <w:tcW w:w="980" w:type="dxa"/>
            <w:tcBorders>
              <w:top w:val="nil"/>
              <w:left w:val="nil"/>
              <w:bottom w:val="single" w:sz="4" w:space="0" w:color="auto"/>
              <w:right w:val="single" w:sz="4" w:space="0" w:color="auto"/>
            </w:tcBorders>
            <w:shd w:val="clear" w:color="auto" w:fill="auto"/>
            <w:vAlign w:val="center"/>
            <w:hideMark/>
          </w:tcPr>
          <w:p w14:paraId="2D2E5FF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724E51E"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DED83C4"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BA25A64" w14:textId="77777777" w:rsidR="00950525" w:rsidRPr="00950525" w:rsidRDefault="00950525" w:rsidP="00950525">
            <w:pPr>
              <w:jc w:val="center"/>
              <w:rPr>
                <w:color w:val="000000"/>
                <w:sz w:val="22"/>
                <w:szCs w:val="22"/>
              </w:rPr>
            </w:pPr>
            <w:r w:rsidRPr="00950525">
              <w:rPr>
                <w:color w:val="000000"/>
                <w:sz w:val="22"/>
                <w:szCs w:val="22"/>
              </w:rPr>
              <w:t>14</w:t>
            </w:r>
          </w:p>
        </w:tc>
        <w:tc>
          <w:tcPr>
            <w:tcW w:w="2693" w:type="dxa"/>
            <w:tcBorders>
              <w:top w:val="nil"/>
              <w:left w:val="nil"/>
              <w:bottom w:val="single" w:sz="4" w:space="0" w:color="auto"/>
              <w:right w:val="single" w:sz="4" w:space="0" w:color="auto"/>
            </w:tcBorders>
            <w:shd w:val="clear" w:color="auto" w:fill="auto"/>
            <w:vAlign w:val="center"/>
            <w:hideMark/>
          </w:tcPr>
          <w:p w14:paraId="3E726194"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45164DE5" w14:textId="77777777" w:rsidR="00950525" w:rsidRPr="00950525" w:rsidRDefault="00950525" w:rsidP="00950525">
            <w:pPr>
              <w:rPr>
                <w:color w:val="000000"/>
                <w:sz w:val="22"/>
                <w:szCs w:val="22"/>
              </w:rPr>
            </w:pPr>
            <w:r w:rsidRPr="00950525">
              <w:rPr>
                <w:color w:val="000000"/>
                <w:sz w:val="22"/>
                <w:szCs w:val="22"/>
              </w:rPr>
              <w:t>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w:t>
            </w:r>
            <w:r w:rsidRPr="00950525">
              <w:rPr>
                <w:rFonts w:ascii="Calibri" w:hAnsi="Calibri" w:cs="Calibri"/>
                <w:color w:val="00000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3B72FF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5B72404"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1BABEA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BE50000" w14:textId="77777777" w:rsidR="00950525" w:rsidRPr="00950525" w:rsidRDefault="00950525" w:rsidP="00950525">
            <w:pPr>
              <w:jc w:val="center"/>
              <w:rPr>
                <w:color w:val="000000"/>
                <w:sz w:val="22"/>
                <w:szCs w:val="22"/>
              </w:rPr>
            </w:pPr>
            <w:r w:rsidRPr="00950525">
              <w:rPr>
                <w:color w:val="000000"/>
                <w:sz w:val="22"/>
                <w:szCs w:val="22"/>
              </w:rPr>
              <w:t>15</w:t>
            </w:r>
          </w:p>
        </w:tc>
        <w:tc>
          <w:tcPr>
            <w:tcW w:w="2693" w:type="dxa"/>
            <w:tcBorders>
              <w:top w:val="nil"/>
              <w:left w:val="nil"/>
              <w:bottom w:val="single" w:sz="4" w:space="0" w:color="auto"/>
              <w:right w:val="single" w:sz="4" w:space="0" w:color="auto"/>
            </w:tcBorders>
            <w:shd w:val="clear" w:color="auto" w:fill="auto"/>
            <w:vAlign w:val="center"/>
            <w:hideMark/>
          </w:tcPr>
          <w:p w14:paraId="3B3DB4FA"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w:t>
            </w:r>
          </w:p>
        </w:tc>
        <w:tc>
          <w:tcPr>
            <w:tcW w:w="5103" w:type="dxa"/>
            <w:tcBorders>
              <w:top w:val="nil"/>
              <w:left w:val="nil"/>
              <w:bottom w:val="single" w:sz="4" w:space="0" w:color="auto"/>
              <w:right w:val="single" w:sz="4" w:space="0" w:color="auto"/>
            </w:tcBorders>
            <w:shd w:val="clear" w:color="auto" w:fill="auto"/>
            <w:vAlign w:val="center"/>
            <w:hideMark/>
          </w:tcPr>
          <w:p w14:paraId="49549E68"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 пластиковый, диаметр 110 мм. Материал: полипропилен, Тип канализации: внутренняя, длина 250 мм. - 460 мм.</w:t>
            </w:r>
          </w:p>
        </w:tc>
        <w:tc>
          <w:tcPr>
            <w:tcW w:w="980" w:type="dxa"/>
            <w:tcBorders>
              <w:top w:val="nil"/>
              <w:left w:val="nil"/>
              <w:bottom w:val="single" w:sz="4" w:space="0" w:color="auto"/>
              <w:right w:val="single" w:sz="4" w:space="0" w:color="auto"/>
            </w:tcBorders>
            <w:shd w:val="clear" w:color="auto" w:fill="auto"/>
            <w:vAlign w:val="center"/>
            <w:hideMark/>
          </w:tcPr>
          <w:p w14:paraId="4E4DCF7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A1D510A"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E0358BD" w14:textId="77777777" w:rsidTr="00F46864">
        <w:trPr>
          <w:trHeight w:val="569"/>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431EF15" w14:textId="77777777" w:rsidR="00950525" w:rsidRPr="00950525" w:rsidRDefault="00950525" w:rsidP="00950525">
            <w:pPr>
              <w:jc w:val="center"/>
              <w:rPr>
                <w:color w:val="000000"/>
                <w:sz w:val="22"/>
                <w:szCs w:val="22"/>
              </w:rPr>
            </w:pPr>
            <w:r w:rsidRPr="00950525">
              <w:rPr>
                <w:color w:val="000000"/>
                <w:sz w:val="22"/>
                <w:szCs w:val="22"/>
              </w:rPr>
              <w:t>16</w:t>
            </w:r>
          </w:p>
        </w:tc>
        <w:tc>
          <w:tcPr>
            <w:tcW w:w="2693" w:type="dxa"/>
            <w:tcBorders>
              <w:top w:val="nil"/>
              <w:left w:val="nil"/>
              <w:bottom w:val="single" w:sz="4" w:space="0" w:color="auto"/>
              <w:right w:val="single" w:sz="4" w:space="0" w:color="auto"/>
            </w:tcBorders>
            <w:shd w:val="clear" w:color="auto" w:fill="auto"/>
            <w:vAlign w:val="center"/>
            <w:hideMark/>
          </w:tcPr>
          <w:p w14:paraId="2AADB266" w14:textId="77777777" w:rsidR="00950525" w:rsidRPr="00950525" w:rsidRDefault="00950525" w:rsidP="00950525">
            <w:pPr>
              <w:rPr>
                <w:color w:val="000000"/>
                <w:sz w:val="22"/>
                <w:szCs w:val="22"/>
              </w:rPr>
            </w:pPr>
            <w:r w:rsidRPr="00950525">
              <w:rPr>
                <w:color w:val="000000"/>
                <w:sz w:val="22"/>
                <w:szCs w:val="22"/>
              </w:rPr>
              <w:t>Смеситель</w:t>
            </w:r>
          </w:p>
        </w:tc>
        <w:tc>
          <w:tcPr>
            <w:tcW w:w="5103" w:type="dxa"/>
            <w:tcBorders>
              <w:top w:val="nil"/>
              <w:left w:val="nil"/>
              <w:bottom w:val="single" w:sz="4" w:space="0" w:color="auto"/>
              <w:right w:val="single" w:sz="4" w:space="0" w:color="auto"/>
            </w:tcBorders>
            <w:shd w:val="clear" w:color="auto" w:fill="auto"/>
            <w:vAlign w:val="center"/>
            <w:hideMark/>
          </w:tcPr>
          <w:p w14:paraId="64A1CE9D" w14:textId="77777777" w:rsidR="00950525" w:rsidRPr="00950525" w:rsidRDefault="00950525" w:rsidP="00950525">
            <w:pPr>
              <w:rPr>
                <w:color w:val="000000"/>
                <w:sz w:val="22"/>
                <w:szCs w:val="22"/>
              </w:rPr>
            </w:pPr>
            <w:r w:rsidRPr="00950525">
              <w:rPr>
                <w:color w:val="000000"/>
                <w:sz w:val="22"/>
                <w:szCs w:val="22"/>
              </w:rPr>
              <w:t xml:space="preserve">Смеситель вентильный настольный, Вид: типа «Елочка», Тип крепления: на борт раковины, мойки, умывальника, Материал: латунь, Тип регулирования: Двух рычажный, Тип </w:t>
            </w:r>
            <w:proofErr w:type="spellStart"/>
            <w:r w:rsidRPr="00950525">
              <w:rPr>
                <w:color w:val="000000"/>
                <w:sz w:val="22"/>
                <w:szCs w:val="22"/>
              </w:rPr>
              <w:t>излива</w:t>
            </w:r>
            <w:proofErr w:type="spellEnd"/>
            <w:r w:rsidRPr="00950525">
              <w:rPr>
                <w:color w:val="000000"/>
                <w:sz w:val="22"/>
                <w:szCs w:val="22"/>
              </w:rPr>
              <w:t xml:space="preserve">: </w:t>
            </w:r>
            <w:r w:rsidRPr="00950525">
              <w:rPr>
                <w:color w:val="000000"/>
                <w:sz w:val="22"/>
                <w:szCs w:val="22"/>
              </w:rPr>
              <w:lastRenderedPageBreak/>
              <w:t>Излив с развальцованным носиком, цвет: серебристый.</w:t>
            </w:r>
          </w:p>
        </w:tc>
        <w:tc>
          <w:tcPr>
            <w:tcW w:w="980" w:type="dxa"/>
            <w:tcBorders>
              <w:top w:val="nil"/>
              <w:left w:val="nil"/>
              <w:bottom w:val="single" w:sz="4" w:space="0" w:color="auto"/>
              <w:right w:val="single" w:sz="4" w:space="0" w:color="auto"/>
            </w:tcBorders>
            <w:shd w:val="clear" w:color="auto" w:fill="auto"/>
            <w:vAlign w:val="center"/>
            <w:hideMark/>
          </w:tcPr>
          <w:p w14:paraId="2E805BE4" w14:textId="77777777" w:rsidR="00950525" w:rsidRPr="00950525" w:rsidRDefault="00950525" w:rsidP="00950525">
            <w:pPr>
              <w:jc w:val="center"/>
              <w:rPr>
                <w:color w:val="000000"/>
                <w:sz w:val="22"/>
                <w:szCs w:val="22"/>
              </w:rPr>
            </w:pPr>
            <w:r w:rsidRPr="00950525">
              <w:rPr>
                <w:color w:val="000000"/>
                <w:sz w:val="22"/>
                <w:szCs w:val="22"/>
              </w:rPr>
              <w:lastRenderedPageBreak/>
              <w:t>шт.</w:t>
            </w:r>
          </w:p>
        </w:tc>
        <w:tc>
          <w:tcPr>
            <w:tcW w:w="995" w:type="dxa"/>
            <w:tcBorders>
              <w:top w:val="nil"/>
              <w:left w:val="nil"/>
              <w:bottom w:val="single" w:sz="4" w:space="0" w:color="auto"/>
              <w:right w:val="single" w:sz="8" w:space="0" w:color="auto"/>
            </w:tcBorders>
            <w:shd w:val="clear" w:color="auto" w:fill="auto"/>
            <w:vAlign w:val="center"/>
            <w:hideMark/>
          </w:tcPr>
          <w:p w14:paraId="0D52012A"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A3300B2"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1701225" w14:textId="77777777" w:rsidR="00950525" w:rsidRPr="00950525" w:rsidRDefault="00950525" w:rsidP="00950525">
            <w:pPr>
              <w:jc w:val="center"/>
              <w:rPr>
                <w:color w:val="000000"/>
                <w:sz w:val="22"/>
                <w:szCs w:val="22"/>
              </w:rPr>
            </w:pPr>
            <w:r w:rsidRPr="00950525">
              <w:rPr>
                <w:color w:val="000000"/>
                <w:sz w:val="22"/>
                <w:szCs w:val="22"/>
              </w:rPr>
              <w:t>17</w:t>
            </w:r>
          </w:p>
        </w:tc>
        <w:tc>
          <w:tcPr>
            <w:tcW w:w="2693" w:type="dxa"/>
            <w:tcBorders>
              <w:top w:val="nil"/>
              <w:left w:val="nil"/>
              <w:bottom w:val="single" w:sz="4" w:space="0" w:color="auto"/>
              <w:right w:val="single" w:sz="4" w:space="0" w:color="auto"/>
            </w:tcBorders>
            <w:shd w:val="clear" w:color="auto" w:fill="auto"/>
            <w:vAlign w:val="center"/>
            <w:hideMark/>
          </w:tcPr>
          <w:p w14:paraId="4374D3DB" w14:textId="77777777" w:rsidR="00950525" w:rsidRPr="00950525" w:rsidRDefault="00950525" w:rsidP="00950525">
            <w:pPr>
              <w:rPr>
                <w:color w:val="000000"/>
                <w:sz w:val="22"/>
                <w:szCs w:val="22"/>
              </w:rPr>
            </w:pPr>
            <w:r w:rsidRPr="00950525">
              <w:rPr>
                <w:color w:val="000000"/>
                <w:sz w:val="22"/>
                <w:szCs w:val="22"/>
              </w:rPr>
              <w:t>Смеситель душевой</w:t>
            </w:r>
          </w:p>
        </w:tc>
        <w:tc>
          <w:tcPr>
            <w:tcW w:w="5103" w:type="dxa"/>
            <w:tcBorders>
              <w:top w:val="nil"/>
              <w:left w:val="nil"/>
              <w:bottom w:val="single" w:sz="4" w:space="0" w:color="auto"/>
              <w:right w:val="single" w:sz="4" w:space="0" w:color="auto"/>
            </w:tcBorders>
            <w:shd w:val="clear" w:color="auto" w:fill="auto"/>
            <w:vAlign w:val="center"/>
            <w:hideMark/>
          </w:tcPr>
          <w:p w14:paraId="73F05E29" w14:textId="77777777" w:rsidR="00950525" w:rsidRPr="00950525" w:rsidRDefault="00950525" w:rsidP="00950525">
            <w:pPr>
              <w:rPr>
                <w:color w:val="000000"/>
                <w:sz w:val="22"/>
                <w:szCs w:val="22"/>
              </w:rPr>
            </w:pPr>
            <w:r w:rsidRPr="00950525">
              <w:rPr>
                <w:color w:val="000000"/>
                <w:sz w:val="22"/>
                <w:szCs w:val="22"/>
              </w:rPr>
              <w:t xml:space="preserve">Смеситель душевой, вентильный, материал корпуса- латунь. Покрытие -хром. </w:t>
            </w:r>
            <w:proofErr w:type="spellStart"/>
            <w:r w:rsidRPr="00950525">
              <w:rPr>
                <w:color w:val="000000"/>
                <w:sz w:val="22"/>
                <w:szCs w:val="22"/>
              </w:rPr>
              <w:t>Изливная</w:t>
            </w:r>
            <w:proofErr w:type="spellEnd"/>
            <w:r w:rsidRPr="00950525">
              <w:rPr>
                <w:color w:val="000000"/>
                <w:sz w:val="22"/>
                <w:szCs w:val="22"/>
              </w:rPr>
              <w:t xml:space="preserve"> трубка диаметром 18мм.</w:t>
            </w:r>
          </w:p>
        </w:tc>
        <w:tc>
          <w:tcPr>
            <w:tcW w:w="980" w:type="dxa"/>
            <w:tcBorders>
              <w:top w:val="nil"/>
              <w:left w:val="nil"/>
              <w:bottom w:val="single" w:sz="4" w:space="0" w:color="auto"/>
              <w:right w:val="single" w:sz="4" w:space="0" w:color="auto"/>
            </w:tcBorders>
            <w:shd w:val="clear" w:color="auto" w:fill="auto"/>
            <w:vAlign w:val="center"/>
            <w:hideMark/>
          </w:tcPr>
          <w:p w14:paraId="67593BE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55B4A01"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C37B58F"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1AEA1EE" w14:textId="77777777" w:rsidR="00950525" w:rsidRPr="00950525" w:rsidRDefault="00950525" w:rsidP="00950525">
            <w:pPr>
              <w:jc w:val="center"/>
              <w:rPr>
                <w:color w:val="000000"/>
                <w:sz w:val="22"/>
                <w:szCs w:val="22"/>
              </w:rPr>
            </w:pPr>
            <w:r w:rsidRPr="00950525">
              <w:rPr>
                <w:color w:val="000000"/>
                <w:sz w:val="22"/>
                <w:szCs w:val="22"/>
              </w:rPr>
              <w:t>18</w:t>
            </w:r>
          </w:p>
        </w:tc>
        <w:tc>
          <w:tcPr>
            <w:tcW w:w="2693" w:type="dxa"/>
            <w:tcBorders>
              <w:top w:val="nil"/>
              <w:left w:val="nil"/>
              <w:bottom w:val="single" w:sz="4" w:space="0" w:color="auto"/>
              <w:right w:val="single" w:sz="4" w:space="0" w:color="auto"/>
            </w:tcBorders>
            <w:shd w:val="clear" w:color="auto" w:fill="auto"/>
            <w:vAlign w:val="center"/>
            <w:hideMark/>
          </w:tcPr>
          <w:p w14:paraId="7386E546" w14:textId="77777777" w:rsidR="00950525" w:rsidRPr="00950525" w:rsidRDefault="00950525" w:rsidP="00950525">
            <w:pPr>
              <w:rPr>
                <w:color w:val="000000"/>
                <w:sz w:val="22"/>
                <w:szCs w:val="22"/>
              </w:rPr>
            </w:pPr>
            <w:r w:rsidRPr="00950525">
              <w:rPr>
                <w:color w:val="000000"/>
                <w:sz w:val="22"/>
                <w:szCs w:val="22"/>
              </w:rPr>
              <w:t xml:space="preserve">Тройник ДУ=110  </w:t>
            </w:r>
          </w:p>
        </w:tc>
        <w:tc>
          <w:tcPr>
            <w:tcW w:w="5103" w:type="dxa"/>
            <w:tcBorders>
              <w:top w:val="nil"/>
              <w:left w:val="nil"/>
              <w:bottom w:val="single" w:sz="4" w:space="0" w:color="auto"/>
              <w:right w:val="single" w:sz="4" w:space="0" w:color="auto"/>
            </w:tcBorders>
            <w:shd w:val="clear" w:color="auto" w:fill="auto"/>
            <w:vAlign w:val="center"/>
            <w:hideMark/>
          </w:tcPr>
          <w:p w14:paraId="1916A904" w14:textId="77777777" w:rsidR="00950525" w:rsidRPr="00950525" w:rsidRDefault="00950525" w:rsidP="00950525">
            <w:pPr>
              <w:rPr>
                <w:color w:val="000000"/>
                <w:sz w:val="22"/>
                <w:szCs w:val="22"/>
              </w:rPr>
            </w:pPr>
            <w:r w:rsidRPr="00950525">
              <w:rPr>
                <w:color w:val="000000"/>
                <w:sz w:val="22"/>
                <w:szCs w:val="22"/>
              </w:rPr>
              <w:t>Тройник, материал - чугун, ДУ=110 мм, угол 45°</w:t>
            </w:r>
          </w:p>
        </w:tc>
        <w:tc>
          <w:tcPr>
            <w:tcW w:w="980" w:type="dxa"/>
            <w:tcBorders>
              <w:top w:val="nil"/>
              <w:left w:val="nil"/>
              <w:bottom w:val="single" w:sz="4" w:space="0" w:color="auto"/>
              <w:right w:val="single" w:sz="4" w:space="0" w:color="auto"/>
            </w:tcBorders>
            <w:shd w:val="clear" w:color="auto" w:fill="auto"/>
            <w:vAlign w:val="center"/>
            <w:hideMark/>
          </w:tcPr>
          <w:p w14:paraId="155EB83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DCE3E44"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39592507"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03CF65C" w14:textId="77777777" w:rsidR="00950525" w:rsidRPr="00950525" w:rsidRDefault="00950525" w:rsidP="00950525">
            <w:pPr>
              <w:jc w:val="center"/>
              <w:rPr>
                <w:color w:val="000000"/>
                <w:sz w:val="22"/>
                <w:szCs w:val="22"/>
              </w:rPr>
            </w:pPr>
            <w:r w:rsidRPr="00950525">
              <w:rPr>
                <w:color w:val="000000"/>
                <w:sz w:val="22"/>
                <w:szCs w:val="22"/>
              </w:rPr>
              <w:t>19</w:t>
            </w:r>
          </w:p>
        </w:tc>
        <w:tc>
          <w:tcPr>
            <w:tcW w:w="2693" w:type="dxa"/>
            <w:tcBorders>
              <w:top w:val="nil"/>
              <w:left w:val="nil"/>
              <w:bottom w:val="single" w:sz="4" w:space="0" w:color="auto"/>
              <w:right w:val="single" w:sz="4" w:space="0" w:color="auto"/>
            </w:tcBorders>
            <w:shd w:val="clear" w:color="auto" w:fill="auto"/>
            <w:vAlign w:val="center"/>
            <w:hideMark/>
          </w:tcPr>
          <w:p w14:paraId="5DC3DEDE" w14:textId="77777777" w:rsidR="00950525" w:rsidRPr="00950525" w:rsidRDefault="00950525" w:rsidP="00950525">
            <w:pPr>
              <w:rPr>
                <w:color w:val="000000"/>
                <w:sz w:val="22"/>
                <w:szCs w:val="22"/>
              </w:rPr>
            </w:pPr>
            <w:r w:rsidRPr="00950525">
              <w:rPr>
                <w:color w:val="000000"/>
                <w:sz w:val="22"/>
                <w:szCs w:val="22"/>
              </w:rPr>
              <w:t>Труба полипропиленовая ДУ=20</w:t>
            </w:r>
          </w:p>
        </w:tc>
        <w:tc>
          <w:tcPr>
            <w:tcW w:w="5103" w:type="dxa"/>
            <w:tcBorders>
              <w:top w:val="nil"/>
              <w:left w:val="nil"/>
              <w:bottom w:val="single" w:sz="4" w:space="0" w:color="auto"/>
              <w:right w:val="single" w:sz="4" w:space="0" w:color="auto"/>
            </w:tcBorders>
            <w:shd w:val="clear" w:color="auto" w:fill="auto"/>
            <w:vAlign w:val="center"/>
            <w:hideMark/>
          </w:tcPr>
          <w:p w14:paraId="3E49D45F" w14:textId="77777777" w:rsidR="00950525" w:rsidRPr="00950525" w:rsidRDefault="00950525" w:rsidP="00950525">
            <w:pPr>
              <w:rPr>
                <w:color w:val="000000"/>
                <w:sz w:val="22"/>
                <w:szCs w:val="22"/>
              </w:rPr>
            </w:pPr>
            <w:r w:rsidRPr="00950525">
              <w:rPr>
                <w:color w:val="000000"/>
                <w:sz w:val="22"/>
                <w:szCs w:val="22"/>
              </w:rPr>
              <w:t>Труба, материал: полипропилен, ДУ= 20 мм</w:t>
            </w:r>
          </w:p>
        </w:tc>
        <w:tc>
          <w:tcPr>
            <w:tcW w:w="980" w:type="dxa"/>
            <w:tcBorders>
              <w:top w:val="nil"/>
              <w:left w:val="nil"/>
              <w:bottom w:val="single" w:sz="4" w:space="0" w:color="auto"/>
              <w:right w:val="single" w:sz="4" w:space="0" w:color="auto"/>
            </w:tcBorders>
            <w:shd w:val="clear" w:color="auto" w:fill="auto"/>
            <w:vAlign w:val="center"/>
            <w:hideMark/>
          </w:tcPr>
          <w:p w14:paraId="316525AB"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1062CCD8"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29383C6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BEE5DFA" w14:textId="77777777" w:rsidR="00950525" w:rsidRPr="00950525" w:rsidRDefault="00950525" w:rsidP="00950525">
            <w:pPr>
              <w:jc w:val="center"/>
              <w:rPr>
                <w:color w:val="000000"/>
                <w:sz w:val="22"/>
                <w:szCs w:val="22"/>
              </w:rPr>
            </w:pPr>
            <w:r w:rsidRPr="00950525">
              <w:rPr>
                <w:color w:val="000000"/>
                <w:sz w:val="22"/>
                <w:szCs w:val="22"/>
              </w:rPr>
              <w:t>20</w:t>
            </w:r>
          </w:p>
        </w:tc>
        <w:tc>
          <w:tcPr>
            <w:tcW w:w="2693" w:type="dxa"/>
            <w:tcBorders>
              <w:top w:val="nil"/>
              <w:left w:val="nil"/>
              <w:bottom w:val="single" w:sz="4" w:space="0" w:color="auto"/>
              <w:right w:val="single" w:sz="4" w:space="0" w:color="auto"/>
            </w:tcBorders>
            <w:shd w:val="clear" w:color="auto" w:fill="auto"/>
            <w:vAlign w:val="center"/>
            <w:hideMark/>
          </w:tcPr>
          <w:p w14:paraId="729810E4" w14:textId="77777777" w:rsidR="00950525" w:rsidRPr="00950525" w:rsidRDefault="00950525" w:rsidP="00950525">
            <w:pPr>
              <w:rPr>
                <w:color w:val="000000"/>
                <w:sz w:val="22"/>
                <w:szCs w:val="22"/>
              </w:rPr>
            </w:pPr>
            <w:r w:rsidRPr="00950525">
              <w:rPr>
                <w:color w:val="000000"/>
                <w:sz w:val="22"/>
                <w:szCs w:val="22"/>
              </w:rPr>
              <w:t xml:space="preserve">Труба сталь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4ECCE932" w14:textId="77777777" w:rsidR="00950525" w:rsidRPr="00950525" w:rsidRDefault="00950525" w:rsidP="00950525">
            <w:pPr>
              <w:rPr>
                <w:color w:val="000000"/>
                <w:sz w:val="22"/>
                <w:szCs w:val="22"/>
              </w:rPr>
            </w:pPr>
            <w:r w:rsidRPr="00950525">
              <w:rPr>
                <w:color w:val="000000"/>
                <w:sz w:val="22"/>
                <w:szCs w:val="22"/>
              </w:rPr>
              <w:t>Труба обыкновенная, не оцинкованная, обычной точности изготовления, немерной длины, с условным проходом 20 мм.</w:t>
            </w:r>
          </w:p>
        </w:tc>
        <w:tc>
          <w:tcPr>
            <w:tcW w:w="980" w:type="dxa"/>
            <w:tcBorders>
              <w:top w:val="nil"/>
              <w:left w:val="nil"/>
              <w:bottom w:val="single" w:sz="4" w:space="0" w:color="auto"/>
              <w:right w:val="single" w:sz="4" w:space="0" w:color="auto"/>
            </w:tcBorders>
            <w:shd w:val="clear" w:color="auto" w:fill="auto"/>
            <w:vAlign w:val="center"/>
            <w:hideMark/>
          </w:tcPr>
          <w:p w14:paraId="261B126F"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79EFC0B" w14:textId="77777777" w:rsidR="00950525" w:rsidRPr="00950525" w:rsidRDefault="00950525" w:rsidP="00950525">
            <w:pPr>
              <w:jc w:val="center"/>
              <w:rPr>
                <w:color w:val="000000"/>
                <w:sz w:val="22"/>
                <w:szCs w:val="22"/>
              </w:rPr>
            </w:pPr>
            <w:r w:rsidRPr="00950525">
              <w:rPr>
                <w:color w:val="000000"/>
                <w:sz w:val="22"/>
                <w:szCs w:val="22"/>
              </w:rPr>
              <w:t>22</w:t>
            </w:r>
          </w:p>
        </w:tc>
      </w:tr>
      <w:tr w:rsidR="00950525" w:rsidRPr="00950525" w14:paraId="45A31749"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D718EAF" w14:textId="77777777" w:rsidR="00950525" w:rsidRPr="00950525" w:rsidRDefault="00950525" w:rsidP="00950525">
            <w:pPr>
              <w:jc w:val="center"/>
              <w:rPr>
                <w:color w:val="000000"/>
                <w:sz w:val="22"/>
                <w:szCs w:val="22"/>
              </w:rPr>
            </w:pPr>
            <w:r w:rsidRPr="00950525">
              <w:rPr>
                <w:color w:val="000000"/>
                <w:sz w:val="22"/>
                <w:szCs w:val="22"/>
              </w:rPr>
              <w:t>21</w:t>
            </w:r>
          </w:p>
        </w:tc>
        <w:tc>
          <w:tcPr>
            <w:tcW w:w="2693" w:type="dxa"/>
            <w:tcBorders>
              <w:top w:val="nil"/>
              <w:left w:val="nil"/>
              <w:bottom w:val="single" w:sz="4" w:space="0" w:color="auto"/>
              <w:right w:val="single" w:sz="4" w:space="0" w:color="auto"/>
            </w:tcBorders>
            <w:shd w:val="clear" w:color="auto" w:fill="auto"/>
            <w:vAlign w:val="center"/>
            <w:hideMark/>
          </w:tcPr>
          <w:p w14:paraId="387BBEEB" w14:textId="77777777" w:rsidR="00950525" w:rsidRPr="00950525" w:rsidRDefault="00950525" w:rsidP="00950525">
            <w:pPr>
              <w:rPr>
                <w:color w:val="000000"/>
                <w:sz w:val="22"/>
                <w:szCs w:val="22"/>
              </w:rPr>
            </w:pPr>
            <w:r w:rsidRPr="00950525">
              <w:rPr>
                <w:color w:val="000000"/>
                <w:sz w:val="22"/>
                <w:szCs w:val="22"/>
              </w:rPr>
              <w:t xml:space="preserve">Труба сталь </w:t>
            </w:r>
            <w:proofErr w:type="spellStart"/>
            <w:r w:rsidRPr="00950525">
              <w:rPr>
                <w:color w:val="000000"/>
                <w:sz w:val="22"/>
                <w:szCs w:val="22"/>
              </w:rPr>
              <w:t>Ду</w:t>
            </w:r>
            <w:proofErr w:type="spellEnd"/>
            <w:r w:rsidRPr="00950525">
              <w:rPr>
                <w:color w:val="000000"/>
                <w:sz w:val="22"/>
                <w:szCs w:val="22"/>
              </w:rPr>
              <w:t>=25</w:t>
            </w:r>
          </w:p>
        </w:tc>
        <w:tc>
          <w:tcPr>
            <w:tcW w:w="5103" w:type="dxa"/>
            <w:tcBorders>
              <w:top w:val="nil"/>
              <w:left w:val="nil"/>
              <w:bottom w:val="single" w:sz="4" w:space="0" w:color="auto"/>
              <w:right w:val="single" w:sz="4" w:space="0" w:color="auto"/>
            </w:tcBorders>
            <w:shd w:val="clear" w:color="auto" w:fill="auto"/>
            <w:vAlign w:val="center"/>
            <w:hideMark/>
          </w:tcPr>
          <w:p w14:paraId="7E581436" w14:textId="77777777" w:rsidR="00950525" w:rsidRPr="00950525" w:rsidRDefault="00950525" w:rsidP="00950525">
            <w:pPr>
              <w:rPr>
                <w:color w:val="000000"/>
                <w:sz w:val="22"/>
                <w:szCs w:val="22"/>
              </w:rPr>
            </w:pPr>
            <w:r w:rsidRPr="00950525">
              <w:rPr>
                <w:color w:val="000000"/>
                <w:sz w:val="22"/>
                <w:szCs w:val="22"/>
              </w:rPr>
              <w:t>Труба обыкновенная, не оцинкованная, обычной точности изготовления, немерной длины, с условным проходом 25 мм.</w:t>
            </w:r>
          </w:p>
        </w:tc>
        <w:tc>
          <w:tcPr>
            <w:tcW w:w="980" w:type="dxa"/>
            <w:tcBorders>
              <w:top w:val="nil"/>
              <w:left w:val="nil"/>
              <w:bottom w:val="single" w:sz="4" w:space="0" w:color="auto"/>
              <w:right w:val="single" w:sz="4" w:space="0" w:color="auto"/>
            </w:tcBorders>
            <w:shd w:val="clear" w:color="auto" w:fill="auto"/>
            <w:vAlign w:val="center"/>
            <w:hideMark/>
          </w:tcPr>
          <w:p w14:paraId="140C4977"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66B18CC" w14:textId="77777777" w:rsidR="00950525" w:rsidRPr="00950525" w:rsidRDefault="00950525" w:rsidP="00950525">
            <w:pPr>
              <w:jc w:val="center"/>
              <w:rPr>
                <w:color w:val="000000"/>
                <w:sz w:val="22"/>
                <w:szCs w:val="22"/>
              </w:rPr>
            </w:pPr>
            <w:r w:rsidRPr="00950525">
              <w:rPr>
                <w:color w:val="000000"/>
                <w:sz w:val="22"/>
                <w:szCs w:val="22"/>
              </w:rPr>
              <w:t>30</w:t>
            </w:r>
          </w:p>
        </w:tc>
      </w:tr>
      <w:tr w:rsidR="00950525" w:rsidRPr="00950525" w14:paraId="1688E0B1"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CC128CF" w14:textId="77777777" w:rsidR="00950525" w:rsidRPr="00950525" w:rsidRDefault="00950525" w:rsidP="00950525">
            <w:pPr>
              <w:jc w:val="center"/>
              <w:rPr>
                <w:color w:val="000000"/>
                <w:sz w:val="22"/>
                <w:szCs w:val="22"/>
              </w:rPr>
            </w:pPr>
            <w:r w:rsidRPr="00950525">
              <w:rPr>
                <w:color w:val="000000"/>
                <w:sz w:val="22"/>
                <w:szCs w:val="22"/>
              </w:rPr>
              <w:t>22</w:t>
            </w:r>
          </w:p>
        </w:tc>
        <w:tc>
          <w:tcPr>
            <w:tcW w:w="2693" w:type="dxa"/>
            <w:tcBorders>
              <w:top w:val="nil"/>
              <w:left w:val="nil"/>
              <w:bottom w:val="single" w:sz="4" w:space="0" w:color="auto"/>
              <w:right w:val="single" w:sz="4" w:space="0" w:color="auto"/>
            </w:tcBorders>
            <w:shd w:val="clear" w:color="auto" w:fill="auto"/>
            <w:vAlign w:val="center"/>
            <w:hideMark/>
          </w:tcPr>
          <w:p w14:paraId="39474625" w14:textId="77777777" w:rsidR="00950525" w:rsidRPr="00950525" w:rsidRDefault="00950525" w:rsidP="00950525">
            <w:pPr>
              <w:rPr>
                <w:color w:val="000000"/>
                <w:sz w:val="22"/>
                <w:szCs w:val="22"/>
              </w:rPr>
            </w:pPr>
            <w:r w:rsidRPr="00950525">
              <w:rPr>
                <w:color w:val="000000"/>
                <w:sz w:val="22"/>
                <w:szCs w:val="22"/>
              </w:rPr>
              <w:t>Труба чугунная ДУ=110</w:t>
            </w:r>
          </w:p>
        </w:tc>
        <w:tc>
          <w:tcPr>
            <w:tcW w:w="5103" w:type="dxa"/>
            <w:tcBorders>
              <w:top w:val="nil"/>
              <w:left w:val="nil"/>
              <w:bottom w:val="single" w:sz="4" w:space="0" w:color="auto"/>
              <w:right w:val="single" w:sz="4" w:space="0" w:color="auto"/>
            </w:tcBorders>
            <w:shd w:val="clear" w:color="auto" w:fill="auto"/>
            <w:vAlign w:val="center"/>
            <w:hideMark/>
          </w:tcPr>
          <w:p w14:paraId="7E5AD513" w14:textId="77777777" w:rsidR="00950525" w:rsidRPr="00950525" w:rsidRDefault="00950525" w:rsidP="00950525">
            <w:pPr>
              <w:rPr>
                <w:color w:val="000000"/>
                <w:sz w:val="22"/>
                <w:szCs w:val="22"/>
              </w:rPr>
            </w:pPr>
            <w:r w:rsidRPr="00950525">
              <w:rPr>
                <w:color w:val="000000"/>
                <w:sz w:val="22"/>
                <w:szCs w:val="22"/>
              </w:rPr>
              <w:t>Труба чугунная, ДУ=110, высокопрочный чугун с шаровидным графитом (ВЧШГ) диаметром от 50 до 3000 мм</w:t>
            </w:r>
          </w:p>
        </w:tc>
        <w:tc>
          <w:tcPr>
            <w:tcW w:w="980" w:type="dxa"/>
            <w:tcBorders>
              <w:top w:val="nil"/>
              <w:left w:val="nil"/>
              <w:bottom w:val="single" w:sz="4" w:space="0" w:color="auto"/>
              <w:right w:val="single" w:sz="4" w:space="0" w:color="auto"/>
            </w:tcBorders>
            <w:shd w:val="clear" w:color="auto" w:fill="auto"/>
            <w:vAlign w:val="center"/>
            <w:hideMark/>
          </w:tcPr>
          <w:p w14:paraId="7DAD3FB9"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A7285ED" w14:textId="77777777" w:rsidR="00950525" w:rsidRPr="00950525" w:rsidRDefault="00950525" w:rsidP="00950525">
            <w:pPr>
              <w:jc w:val="center"/>
              <w:rPr>
                <w:color w:val="000000"/>
                <w:sz w:val="22"/>
                <w:szCs w:val="22"/>
              </w:rPr>
            </w:pPr>
            <w:r w:rsidRPr="00950525">
              <w:rPr>
                <w:color w:val="000000"/>
                <w:sz w:val="22"/>
                <w:szCs w:val="22"/>
              </w:rPr>
              <w:t>20</w:t>
            </w:r>
          </w:p>
        </w:tc>
      </w:tr>
      <w:tr w:rsidR="00950525" w:rsidRPr="00950525" w14:paraId="1637C727"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C20A910" w14:textId="77777777" w:rsidR="00950525" w:rsidRPr="00950525" w:rsidRDefault="00950525" w:rsidP="00950525">
            <w:pPr>
              <w:jc w:val="center"/>
              <w:rPr>
                <w:color w:val="000000"/>
                <w:sz w:val="22"/>
                <w:szCs w:val="22"/>
              </w:rPr>
            </w:pPr>
            <w:r w:rsidRPr="00950525">
              <w:rPr>
                <w:color w:val="000000"/>
                <w:sz w:val="22"/>
                <w:szCs w:val="22"/>
              </w:rPr>
              <w:t>23</w:t>
            </w:r>
          </w:p>
        </w:tc>
        <w:tc>
          <w:tcPr>
            <w:tcW w:w="2693" w:type="dxa"/>
            <w:tcBorders>
              <w:top w:val="nil"/>
              <w:left w:val="nil"/>
              <w:bottom w:val="single" w:sz="4" w:space="0" w:color="auto"/>
              <w:right w:val="single" w:sz="4" w:space="0" w:color="auto"/>
            </w:tcBorders>
            <w:shd w:val="clear" w:color="auto" w:fill="auto"/>
            <w:vAlign w:val="center"/>
            <w:hideMark/>
          </w:tcPr>
          <w:p w14:paraId="2C029E95" w14:textId="77777777" w:rsidR="00950525" w:rsidRPr="00950525" w:rsidRDefault="00950525" w:rsidP="00950525">
            <w:pPr>
              <w:rPr>
                <w:color w:val="000000"/>
                <w:sz w:val="22"/>
                <w:szCs w:val="22"/>
              </w:rPr>
            </w:pPr>
            <w:r w:rsidRPr="00950525">
              <w:rPr>
                <w:color w:val="000000"/>
                <w:sz w:val="22"/>
                <w:szCs w:val="22"/>
              </w:rPr>
              <w:t>Труба чугунная ДУ=50</w:t>
            </w:r>
          </w:p>
        </w:tc>
        <w:tc>
          <w:tcPr>
            <w:tcW w:w="5103" w:type="dxa"/>
            <w:tcBorders>
              <w:top w:val="nil"/>
              <w:left w:val="nil"/>
              <w:bottom w:val="single" w:sz="4" w:space="0" w:color="auto"/>
              <w:right w:val="single" w:sz="4" w:space="0" w:color="auto"/>
            </w:tcBorders>
            <w:shd w:val="clear" w:color="auto" w:fill="auto"/>
            <w:vAlign w:val="center"/>
            <w:hideMark/>
          </w:tcPr>
          <w:p w14:paraId="7B8A96D0" w14:textId="77777777" w:rsidR="00950525" w:rsidRPr="00950525" w:rsidRDefault="00950525" w:rsidP="00950525">
            <w:pPr>
              <w:rPr>
                <w:color w:val="000000"/>
                <w:sz w:val="22"/>
                <w:szCs w:val="22"/>
              </w:rPr>
            </w:pPr>
            <w:r w:rsidRPr="00950525">
              <w:rPr>
                <w:color w:val="000000"/>
                <w:sz w:val="22"/>
                <w:szCs w:val="22"/>
              </w:rPr>
              <w:t>Труба чугунная, ДУ=50, высокопрочный чугун с шаровидным графитом (ВЧШГ) диаметром от 50 до 3000 мм</w:t>
            </w:r>
          </w:p>
        </w:tc>
        <w:tc>
          <w:tcPr>
            <w:tcW w:w="980" w:type="dxa"/>
            <w:tcBorders>
              <w:top w:val="nil"/>
              <w:left w:val="nil"/>
              <w:bottom w:val="single" w:sz="4" w:space="0" w:color="auto"/>
              <w:right w:val="single" w:sz="4" w:space="0" w:color="auto"/>
            </w:tcBorders>
            <w:shd w:val="clear" w:color="auto" w:fill="auto"/>
            <w:vAlign w:val="center"/>
            <w:hideMark/>
          </w:tcPr>
          <w:p w14:paraId="0EC89DDB"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15C8A70" w14:textId="77777777" w:rsidR="00950525" w:rsidRPr="00950525" w:rsidRDefault="00950525" w:rsidP="00950525">
            <w:pPr>
              <w:jc w:val="center"/>
              <w:rPr>
                <w:color w:val="000000"/>
                <w:sz w:val="22"/>
                <w:szCs w:val="22"/>
              </w:rPr>
            </w:pPr>
            <w:r w:rsidRPr="00950525">
              <w:rPr>
                <w:color w:val="000000"/>
                <w:sz w:val="22"/>
                <w:szCs w:val="22"/>
              </w:rPr>
              <w:t>15</w:t>
            </w:r>
          </w:p>
        </w:tc>
      </w:tr>
      <w:tr w:rsidR="00950525" w:rsidRPr="00950525" w14:paraId="28EC2ED6"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4DFDC2F" w14:textId="77777777" w:rsidR="00950525" w:rsidRPr="00950525" w:rsidRDefault="00950525" w:rsidP="00950525">
            <w:pPr>
              <w:jc w:val="center"/>
              <w:rPr>
                <w:color w:val="000000"/>
                <w:sz w:val="22"/>
                <w:szCs w:val="22"/>
              </w:rPr>
            </w:pPr>
            <w:r w:rsidRPr="00950525">
              <w:rPr>
                <w:color w:val="000000"/>
                <w:sz w:val="22"/>
                <w:szCs w:val="22"/>
              </w:rPr>
              <w:t>24</w:t>
            </w:r>
          </w:p>
        </w:tc>
        <w:tc>
          <w:tcPr>
            <w:tcW w:w="2693" w:type="dxa"/>
            <w:tcBorders>
              <w:top w:val="nil"/>
              <w:left w:val="nil"/>
              <w:bottom w:val="single" w:sz="4" w:space="0" w:color="auto"/>
              <w:right w:val="single" w:sz="4" w:space="0" w:color="auto"/>
            </w:tcBorders>
            <w:shd w:val="clear" w:color="auto" w:fill="auto"/>
            <w:vAlign w:val="center"/>
            <w:hideMark/>
          </w:tcPr>
          <w:p w14:paraId="4B0F000B" w14:textId="77777777" w:rsidR="00950525" w:rsidRPr="00950525" w:rsidRDefault="00950525" w:rsidP="00950525">
            <w:pPr>
              <w:rPr>
                <w:color w:val="000000"/>
                <w:sz w:val="22"/>
                <w:szCs w:val="22"/>
              </w:rPr>
            </w:pPr>
            <w:r w:rsidRPr="00950525">
              <w:rPr>
                <w:color w:val="000000"/>
                <w:sz w:val="22"/>
                <w:szCs w:val="22"/>
              </w:rPr>
              <w:t>Унитаз</w:t>
            </w:r>
          </w:p>
        </w:tc>
        <w:tc>
          <w:tcPr>
            <w:tcW w:w="5103" w:type="dxa"/>
            <w:tcBorders>
              <w:top w:val="nil"/>
              <w:left w:val="nil"/>
              <w:bottom w:val="single" w:sz="4" w:space="0" w:color="auto"/>
              <w:right w:val="single" w:sz="4" w:space="0" w:color="auto"/>
            </w:tcBorders>
            <w:shd w:val="clear" w:color="auto" w:fill="auto"/>
            <w:vAlign w:val="center"/>
            <w:hideMark/>
          </w:tcPr>
          <w:p w14:paraId="19818156" w14:textId="77777777" w:rsidR="00950525" w:rsidRPr="00950525" w:rsidRDefault="00950525" w:rsidP="00950525">
            <w:pPr>
              <w:rPr>
                <w:color w:val="000000"/>
                <w:sz w:val="22"/>
                <w:szCs w:val="22"/>
              </w:rPr>
            </w:pPr>
            <w:r w:rsidRPr="00950525">
              <w:rPr>
                <w:color w:val="000000"/>
                <w:sz w:val="22"/>
                <w:szCs w:val="22"/>
              </w:rPr>
              <w:t>Тип унитаза: напольный унитаз-компакт без микролифта, материал: фарфор, Направление выпуска: косой (под углом), Материал сиденья: термопласт, Форма: овальная, цвет: белый, Механизм слива: механическая кнопка, Метод установки сливного бачка: поверх унитаза.</w:t>
            </w:r>
          </w:p>
        </w:tc>
        <w:tc>
          <w:tcPr>
            <w:tcW w:w="980" w:type="dxa"/>
            <w:tcBorders>
              <w:top w:val="nil"/>
              <w:left w:val="nil"/>
              <w:bottom w:val="single" w:sz="4" w:space="0" w:color="auto"/>
              <w:right w:val="single" w:sz="4" w:space="0" w:color="auto"/>
            </w:tcBorders>
            <w:shd w:val="clear" w:color="auto" w:fill="auto"/>
            <w:vAlign w:val="center"/>
            <w:hideMark/>
          </w:tcPr>
          <w:p w14:paraId="184B83D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40D2FB6"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591B03F"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7CD99CB" w14:textId="77777777" w:rsidR="00950525" w:rsidRPr="00950525" w:rsidRDefault="00950525" w:rsidP="00950525">
            <w:pPr>
              <w:jc w:val="center"/>
              <w:rPr>
                <w:b/>
                <w:bCs/>
                <w:color w:val="000000"/>
                <w:sz w:val="22"/>
                <w:szCs w:val="22"/>
              </w:rPr>
            </w:pPr>
            <w:r w:rsidRPr="00950525">
              <w:rPr>
                <w:b/>
                <w:bCs/>
                <w:color w:val="000000"/>
                <w:sz w:val="22"/>
                <w:szCs w:val="22"/>
              </w:rPr>
              <w:t>"Склад кирпичный № 1"</w:t>
            </w:r>
          </w:p>
        </w:tc>
      </w:tr>
      <w:tr w:rsidR="00950525" w:rsidRPr="00950525" w14:paraId="14039AF6"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123673B"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763C367F" w14:textId="77777777" w:rsidR="00950525" w:rsidRPr="00950525" w:rsidRDefault="00950525" w:rsidP="00950525">
            <w:pPr>
              <w:rPr>
                <w:color w:val="000000"/>
                <w:sz w:val="22"/>
                <w:szCs w:val="22"/>
              </w:rPr>
            </w:pPr>
            <w:r w:rsidRPr="00950525">
              <w:rPr>
                <w:color w:val="000000"/>
                <w:sz w:val="22"/>
                <w:szCs w:val="22"/>
              </w:rPr>
              <w:t xml:space="preserve">Водяная розетка </w:t>
            </w:r>
          </w:p>
        </w:tc>
        <w:tc>
          <w:tcPr>
            <w:tcW w:w="5103" w:type="dxa"/>
            <w:tcBorders>
              <w:top w:val="nil"/>
              <w:left w:val="nil"/>
              <w:bottom w:val="single" w:sz="4" w:space="0" w:color="auto"/>
              <w:right w:val="single" w:sz="4" w:space="0" w:color="auto"/>
            </w:tcBorders>
            <w:shd w:val="clear" w:color="auto" w:fill="auto"/>
            <w:vAlign w:val="center"/>
            <w:hideMark/>
          </w:tcPr>
          <w:p w14:paraId="7F038DE9" w14:textId="77777777" w:rsidR="00950525" w:rsidRPr="00950525" w:rsidRDefault="00950525" w:rsidP="00950525">
            <w:pPr>
              <w:rPr>
                <w:color w:val="000000"/>
                <w:sz w:val="22"/>
                <w:szCs w:val="22"/>
              </w:rPr>
            </w:pPr>
            <w:r w:rsidRPr="00950525">
              <w:rPr>
                <w:color w:val="000000"/>
                <w:sz w:val="22"/>
                <w:szCs w:val="22"/>
              </w:rPr>
              <w:t>Монтажная планка полипропиленовая, с двойным выводом "мама". Материал: полипропилен, латунь.  Диаметр присоединяемой трубы - 20 мм, диаметр условного прохода - 1/2" (16 мм), внутренняя резьба.</w:t>
            </w:r>
          </w:p>
        </w:tc>
        <w:tc>
          <w:tcPr>
            <w:tcW w:w="980" w:type="dxa"/>
            <w:tcBorders>
              <w:top w:val="nil"/>
              <w:left w:val="nil"/>
              <w:bottom w:val="single" w:sz="4" w:space="0" w:color="auto"/>
              <w:right w:val="single" w:sz="4" w:space="0" w:color="auto"/>
            </w:tcBorders>
            <w:shd w:val="clear" w:color="auto" w:fill="auto"/>
            <w:vAlign w:val="center"/>
            <w:hideMark/>
          </w:tcPr>
          <w:p w14:paraId="4668138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1C169C6"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D2D64E4"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95C9486"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1FBACB9F" w14:textId="77777777" w:rsidR="00950525" w:rsidRPr="00950525" w:rsidRDefault="00950525" w:rsidP="00950525">
            <w:pPr>
              <w:rPr>
                <w:color w:val="000000"/>
                <w:sz w:val="22"/>
                <w:szCs w:val="22"/>
              </w:rPr>
            </w:pPr>
            <w:r w:rsidRPr="00950525">
              <w:rPr>
                <w:color w:val="000000"/>
                <w:sz w:val="22"/>
                <w:szCs w:val="22"/>
              </w:rPr>
              <w:t xml:space="preserve">Задвижка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5C225EAA" w14:textId="77777777" w:rsidR="00950525" w:rsidRPr="00950525" w:rsidRDefault="00950525" w:rsidP="00950525">
            <w:pPr>
              <w:rPr>
                <w:color w:val="000000"/>
                <w:sz w:val="22"/>
                <w:szCs w:val="22"/>
              </w:rPr>
            </w:pPr>
            <w:r w:rsidRPr="00950525">
              <w:rPr>
                <w:color w:val="000000"/>
                <w:sz w:val="22"/>
                <w:szCs w:val="22"/>
              </w:rPr>
              <w:t>Задвижка типа: 30с42нж. Задвижка Ду50-150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80" w:type="dxa"/>
            <w:tcBorders>
              <w:top w:val="nil"/>
              <w:left w:val="nil"/>
              <w:bottom w:val="single" w:sz="4" w:space="0" w:color="auto"/>
              <w:right w:val="single" w:sz="4" w:space="0" w:color="auto"/>
            </w:tcBorders>
            <w:shd w:val="clear" w:color="auto" w:fill="auto"/>
            <w:vAlign w:val="center"/>
            <w:hideMark/>
          </w:tcPr>
          <w:p w14:paraId="2D9679A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0C69421"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6BF4F2E6"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18473CB" w14:textId="77777777" w:rsidR="00950525" w:rsidRPr="00950525" w:rsidRDefault="00950525" w:rsidP="00950525">
            <w:pPr>
              <w:jc w:val="center"/>
              <w:rPr>
                <w:color w:val="000000"/>
                <w:sz w:val="22"/>
                <w:szCs w:val="22"/>
              </w:rPr>
            </w:pPr>
            <w:r w:rsidRPr="00950525">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415B0671" w14:textId="77777777" w:rsidR="00950525" w:rsidRPr="00950525" w:rsidRDefault="00950525" w:rsidP="00950525">
            <w:pPr>
              <w:rPr>
                <w:color w:val="000000"/>
                <w:sz w:val="22"/>
                <w:szCs w:val="22"/>
              </w:rPr>
            </w:pPr>
            <w:r w:rsidRPr="00950525">
              <w:rPr>
                <w:color w:val="000000"/>
                <w:sz w:val="22"/>
                <w:szCs w:val="22"/>
              </w:rPr>
              <w:t xml:space="preserve">Задвижка </w:t>
            </w:r>
            <w:proofErr w:type="spellStart"/>
            <w:r w:rsidRPr="00950525">
              <w:rPr>
                <w:color w:val="000000"/>
                <w:sz w:val="22"/>
                <w:szCs w:val="22"/>
              </w:rPr>
              <w:t>Ду</w:t>
            </w:r>
            <w:proofErr w:type="spellEnd"/>
            <w:r w:rsidRPr="00950525">
              <w:rPr>
                <w:color w:val="000000"/>
                <w:sz w:val="22"/>
                <w:szCs w:val="22"/>
              </w:rPr>
              <w:t>=80</w:t>
            </w:r>
          </w:p>
        </w:tc>
        <w:tc>
          <w:tcPr>
            <w:tcW w:w="5103" w:type="dxa"/>
            <w:tcBorders>
              <w:top w:val="nil"/>
              <w:left w:val="nil"/>
              <w:bottom w:val="single" w:sz="4" w:space="0" w:color="auto"/>
              <w:right w:val="single" w:sz="4" w:space="0" w:color="auto"/>
            </w:tcBorders>
            <w:shd w:val="clear" w:color="auto" w:fill="auto"/>
            <w:vAlign w:val="center"/>
            <w:hideMark/>
          </w:tcPr>
          <w:p w14:paraId="5C12F2C4" w14:textId="77777777" w:rsidR="00950525" w:rsidRPr="00950525" w:rsidRDefault="00950525" w:rsidP="00950525">
            <w:pPr>
              <w:rPr>
                <w:color w:val="000000"/>
                <w:sz w:val="22"/>
                <w:szCs w:val="22"/>
              </w:rPr>
            </w:pPr>
            <w:r w:rsidRPr="00950525">
              <w:rPr>
                <w:color w:val="000000"/>
                <w:sz w:val="22"/>
                <w:szCs w:val="22"/>
              </w:rPr>
              <w:t>Задвижка типа: 30с42нж. Задвижка Ду50-150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80" w:type="dxa"/>
            <w:tcBorders>
              <w:top w:val="nil"/>
              <w:left w:val="nil"/>
              <w:bottom w:val="single" w:sz="4" w:space="0" w:color="auto"/>
              <w:right w:val="single" w:sz="4" w:space="0" w:color="auto"/>
            </w:tcBorders>
            <w:shd w:val="clear" w:color="auto" w:fill="auto"/>
            <w:vAlign w:val="center"/>
            <w:hideMark/>
          </w:tcPr>
          <w:p w14:paraId="5DF8419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7F9F9E8"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3C8B53DB"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F17558C"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2D39963B"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15451C05"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15 мм или 1/2". Температура среды: Т= -30–100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1750A35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B970AF0" w14:textId="77777777" w:rsidR="00950525" w:rsidRPr="00950525" w:rsidRDefault="00950525" w:rsidP="00950525">
            <w:pPr>
              <w:jc w:val="center"/>
              <w:rPr>
                <w:color w:val="000000"/>
                <w:sz w:val="22"/>
                <w:szCs w:val="22"/>
              </w:rPr>
            </w:pPr>
            <w:r w:rsidRPr="00950525">
              <w:rPr>
                <w:color w:val="000000"/>
                <w:sz w:val="22"/>
                <w:szCs w:val="22"/>
              </w:rPr>
              <w:t>11</w:t>
            </w:r>
          </w:p>
        </w:tc>
      </w:tr>
      <w:tr w:rsidR="00950525" w:rsidRPr="00950525" w14:paraId="37D1B3D3"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81CDB04" w14:textId="77777777" w:rsidR="00950525" w:rsidRPr="00950525" w:rsidRDefault="00950525" w:rsidP="00950525">
            <w:pPr>
              <w:jc w:val="center"/>
              <w:rPr>
                <w:color w:val="000000"/>
                <w:sz w:val="22"/>
                <w:szCs w:val="22"/>
              </w:rPr>
            </w:pPr>
            <w:r w:rsidRPr="00950525">
              <w:rPr>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160AF5DB"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3D869E63"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20 мм или 3/4". Температура среды: Т=-30–100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70770EE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283DD68"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1D2B3253"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2EC85B7" w14:textId="77777777" w:rsidR="00950525" w:rsidRPr="00950525" w:rsidRDefault="00950525" w:rsidP="00950525">
            <w:pPr>
              <w:jc w:val="center"/>
              <w:rPr>
                <w:color w:val="000000"/>
                <w:sz w:val="22"/>
                <w:szCs w:val="22"/>
              </w:rPr>
            </w:pPr>
            <w:r w:rsidRPr="00950525">
              <w:rPr>
                <w:color w:val="000000"/>
                <w:sz w:val="22"/>
                <w:szCs w:val="22"/>
              </w:rPr>
              <w:lastRenderedPageBreak/>
              <w:t>6</w:t>
            </w:r>
          </w:p>
        </w:tc>
        <w:tc>
          <w:tcPr>
            <w:tcW w:w="2693" w:type="dxa"/>
            <w:tcBorders>
              <w:top w:val="nil"/>
              <w:left w:val="nil"/>
              <w:bottom w:val="single" w:sz="4" w:space="0" w:color="auto"/>
              <w:right w:val="single" w:sz="4" w:space="0" w:color="auto"/>
            </w:tcBorders>
            <w:shd w:val="clear" w:color="auto" w:fill="auto"/>
            <w:vAlign w:val="center"/>
            <w:hideMark/>
          </w:tcPr>
          <w:p w14:paraId="46D26BB6"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=25</w:t>
            </w:r>
          </w:p>
        </w:tc>
        <w:tc>
          <w:tcPr>
            <w:tcW w:w="5103" w:type="dxa"/>
            <w:tcBorders>
              <w:top w:val="nil"/>
              <w:left w:val="nil"/>
              <w:bottom w:val="single" w:sz="4" w:space="0" w:color="auto"/>
              <w:right w:val="single" w:sz="4" w:space="0" w:color="auto"/>
            </w:tcBorders>
            <w:shd w:val="clear" w:color="auto" w:fill="auto"/>
            <w:vAlign w:val="center"/>
            <w:hideMark/>
          </w:tcPr>
          <w:p w14:paraId="117B01BC"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25 мм или 1". Температура среды: Т=-30–100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36FE40E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30C627D"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5E016BD4"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D36569F"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48A5DBA4"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=32</w:t>
            </w:r>
          </w:p>
        </w:tc>
        <w:tc>
          <w:tcPr>
            <w:tcW w:w="5103" w:type="dxa"/>
            <w:tcBorders>
              <w:top w:val="nil"/>
              <w:left w:val="nil"/>
              <w:bottom w:val="single" w:sz="4" w:space="0" w:color="auto"/>
              <w:right w:val="single" w:sz="4" w:space="0" w:color="auto"/>
            </w:tcBorders>
            <w:shd w:val="clear" w:color="auto" w:fill="auto"/>
            <w:vAlign w:val="center"/>
            <w:hideMark/>
          </w:tcPr>
          <w:p w14:paraId="1DE8002A"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32 мм или 1 1/4". Температура среды: Т=-30–100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685B201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AEA6A6C"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030B0CB2"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7927F80" w14:textId="77777777" w:rsidR="00950525" w:rsidRPr="00950525" w:rsidRDefault="00950525" w:rsidP="00950525">
            <w:pPr>
              <w:jc w:val="center"/>
              <w:rPr>
                <w:color w:val="000000"/>
                <w:sz w:val="22"/>
                <w:szCs w:val="22"/>
              </w:rPr>
            </w:pPr>
            <w:r w:rsidRPr="00950525">
              <w:rPr>
                <w:color w:val="000000"/>
                <w:sz w:val="22"/>
                <w:szCs w:val="22"/>
              </w:rPr>
              <w:t>8</w:t>
            </w:r>
          </w:p>
        </w:tc>
        <w:tc>
          <w:tcPr>
            <w:tcW w:w="2693" w:type="dxa"/>
            <w:tcBorders>
              <w:top w:val="nil"/>
              <w:left w:val="nil"/>
              <w:bottom w:val="single" w:sz="4" w:space="0" w:color="auto"/>
              <w:right w:val="single" w:sz="4" w:space="0" w:color="auto"/>
            </w:tcBorders>
            <w:shd w:val="clear" w:color="auto" w:fill="auto"/>
            <w:vAlign w:val="center"/>
            <w:hideMark/>
          </w:tcPr>
          <w:p w14:paraId="4A324963"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0636266C" w14:textId="77777777" w:rsidR="00950525" w:rsidRPr="00950525" w:rsidRDefault="00950525" w:rsidP="00950525">
            <w:pPr>
              <w:rPr>
                <w:color w:val="000000"/>
                <w:sz w:val="22"/>
                <w:szCs w:val="22"/>
              </w:rPr>
            </w:pPr>
            <w:r w:rsidRPr="00950525">
              <w:rPr>
                <w:color w:val="000000"/>
                <w:sz w:val="22"/>
                <w:szCs w:val="22"/>
              </w:rPr>
              <w:t xml:space="preserve">Температура среды: Т=-30–100 °С. Класс герметичности А. Условное давление: </w:t>
            </w:r>
            <w:proofErr w:type="spellStart"/>
            <w:r w:rsidRPr="00950525">
              <w:rPr>
                <w:color w:val="000000"/>
                <w:sz w:val="22"/>
                <w:szCs w:val="22"/>
              </w:rPr>
              <w:t>Ру</w:t>
            </w:r>
            <w:proofErr w:type="spellEnd"/>
            <w:r w:rsidRPr="00950525">
              <w:rPr>
                <w:color w:val="000000"/>
                <w:sz w:val="22"/>
                <w:szCs w:val="22"/>
              </w:rPr>
              <w:t>=16–25 бар. Диаметр условного прохода: 50 мм или 2".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666CAD5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242AD9B"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32F5403C"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9F2C607" w14:textId="77777777" w:rsidR="00950525" w:rsidRPr="00950525" w:rsidRDefault="00950525" w:rsidP="00950525">
            <w:pPr>
              <w:jc w:val="center"/>
              <w:rPr>
                <w:color w:val="000000"/>
                <w:sz w:val="22"/>
                <w:szCs w:val="22"/>
              </w:rPr>
            </w:pPr>
            <w:r w:rsidRPr="00950525">
              <w:rPr>
                <w:color w:val="000000"/>
                <w:sz w:val="22"/>
                <w:szCs w:val="22"/>
              </w:rPr>
              <w:t>9</w:t>
            </w:r>
          </w:p>
        </w:tc>
        <w:tc>
          <w:tcPr>
            <w:tcW w:w="2693" w:type="dxa"/>
            <w:tcBorders>
              <w:top w:val="nil"/>
              <w:left w:val="nil"/>
              <w:bottom w:val="single" w:sz="4" w:space="0" w:color="auto"/>
              <w:right w:val="single" w:sz="4" w:space="0" w:color="auto"/>
            </w:tcBorders>
            <w:shd w:val="clear" w:color="auto" w:fill="auto"/>
            <w:vAlign w:val="center"/>
            <w:hideMark/>
          </w:tcPr>
          <w:p w14:paraId="51A3F1AE" w14:textId="77777777" w:rsidR="00950525" w:rsidRPr="00950525" w:rsidRDefault="00950525" w:rsidP="00950525">
            <w:pPr>
              <w:rPr>
                <w:color w:val="000000"/>
                <w:sz w:val="22"/>
                <w:szCs w:val="22"/>
              </w:rPr>
            </w:pPr>
            <w:r w:rsidRPr="00950525">
              <w:rPr>
                <w:color w:val="000000"/>
                <w:sz w:val="22"/>
                <w:szCs w:val="22"/>
              </w:rPr>
              <w:t>Кран шаровой с "американкой" 3/4"</w:t>
            </w:r>
          </w:p>
        </w:tc>
        <w:tc>
          <w:tcPr>
            <w:tcW w:w="5103" w:type="dxa"/>
            <w:tcBorders>
              <w:top w:val="nil"/>
              <w:left w:val="nil"/>
              <w:bottom w:val="single" w:sz="4" w:space="0" w:color="auto"/>
              <w:right w:val="single" w:sz="4" w:space="0" w:color="auto"/>
            </w:tcBorders>
            <w:shd w:val="clear" w:color="auto" w:fill="auto"/>
            <w:vAlign w:val="center"/>
            <w:hideMark/>
          </w:tcPr>
          <w:p w14:paraId="197B89B6" w14:textId="77777777" w:rsidR="00950525" w:rsidRPr="00950525" w:rsidRDefault="00950525" w:rsidP="00950525">
            <w:pPr>
              <w:rPr>
                <w:color w:val="000000"/>
                <w:sz w:val="22"/>
                <w:szCs w:val="22"/>
              </w:rPr>
            </w:pPr>
            <w:r w:rsidRPr="00950525">
              <w:rPr>
                <w:color w:val="000000"/>
                <w:sz w:val="22"/>
                <w:szCs w:val="22"/>
              </w:rPr>
              <w:t xml:space="preserve">Шаровой латунный кран НР-ВР полнопроходной, с рукояткой, со сгоном, </w:t>
            </w:r>
            <w:proofErr w:type="spellStart"/>
            <w:r w:rsidRPr="00950525">
              <w:rPr>
                <w:color w:val="000000"/>
                <w:sz w:val="22"/>
                <w:szCs w:val="22"/>
              </w:rPr>
              <w:t>Ду</w:t>
            </w:r>
            <w:proofErr w:type="spellEnd"/>
            <w:r w:rsidRPr="00950525">
              <w:rPr>
                <w:color w:val="000000"/>
                <w:sz w:val="22"/>
                <w:szCs w:val="22"/>
              </w:rPr>
              <w:t xml:space="preserve"> 15-32 </w:t>
            </w:r>
            <w:proofErr w:type="spellStart"/>
            <w:r w:rsidRPr="00950525">
              <w:rPr>
                <w:color w:val="000000"/>
                <w:sz w:val="22"/>
                <w:szCs w:val="22"/>
              </w:rPr>
              <w:t>Ру</w:t>
            </w:r>
            <w:proofErr w:type="spellEnd"/>
            <w:r w:rsidRPr="00950525">
              <w:rPr>
                <w:color w:val="000000"/>
                <w:sz w:val="22"/>
                <w:szCs w:val="22"/>
              </w:rPr>
              <w:t xml:space="preserve"> 25-64</w:t>
            </w:r>
          </w:p>
        </w:tc>
        <w:tc>
          <w:tcPr>
            <w:tcW w:w="980" w:type="dxa"/>
            <w:tcBorders>
              <w:top w:val="nil"/>
              <w:left w:val="nil"/>
              <w:bottom w:val="single" w:sz="4" w:space="0" w:color="auto"/>
              <w:right w:val="single" w:sz="4" w:space="0" w:color="auto"/>
            </w:tcBorders>
            <w:shd w:val="clear" w:color="auto" w:fill="auto"/>
            <w:vAlign w:val="center"/>
            <w:hideMark/>
          </w:tcPr>
          <w:p w14:paraId="335EDB5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9126D3A"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402E6851"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5AE026F" w14:textId="77777777" w:rsidR="00950525" w:rsidRPr="00950525" w:rsidRDefault="00950525" w:rsidP="00950525">
            <w:pPr>
              <w:jc w:val="center"/>
              <w:rPr>
                <w:color w:val="000000"/>
                <w:sz w:val="22"/>
                <w:szCs w:val="22"/>
              </w:rPr>
            </w:pPr>
            <w:r w:rsidRPr="00950525">
              <w:rPr>
                <w:color w:val="000000"/>
                <w:sz w:val="22"/>
                <w:szCs w:val="22"/>
              </w:rPr>
              <w:t>10</w:t>
            </w:r>
          </w:p>
        </w:tc>
        <w:tc>
          <w:tcPr>
            <w:tcW w:w="2693" w:type="dxa"/>
            <w:tcBorders>
              <w:top w:val="nil"/>
              <w:left w:val="nil"/>
              <w:bottom w:val="single" w:sz="4" w:space="0" w:color="auto"/>
              <w:right w:val="single" w:sz="4" w:space="0" w:color="auto"/>
            </w:tcBorders>
            <w:shd w:val="clear" w:color="auto" w:fill="auto"/>
            <w:vAlign w:val="center"/>
            <w:hideMark/>
          </w:tcPr>
          <w:p w14:paraId="7FA01E7B" w14:textId="77777777" w:rsidR="00950525" w:rsidRPr="00950525" w:rsidRDefault="00950525" w:rsidP="00950525">
            <w:pPr>
              <w:rPr>
                <w:color w:val="000000"/>
                <w:sz w:val="22"/>
                <w:szCs w:val="22"/>
              </w:rPr>
            </w:pPr>
            <w:r w:rsidRPr="00950525">
              <w:rPr>
                <w:color w:val="000000"/>
                <w:sz w:val="22"/>
                <w:szCs w:val="22"/>
              </w:rPr>
              <w:t>Манжета переходная ДУ=50</w:t>
            </w:r>
          </w:p>
        </w:tc>
        <w:tc>
          <w:tcPr>
            <w:tcW w:w="5103" w:type="dxa"/>
            <w:tcBorders>
              <w:top w:val="nil"/>
              <w:left w:val="nil"/>
              <w:bottom w:val="single" w:sz="4" w:space="0" w:color="auto"/>
              <w:right w:val="single" w:sz="4" w:space="0" w:color="auto"/>
            </w:tcBorders>
            <w:shd w:val="clear" w:color="auto" w:fill="auto"/>
            <w:vAlign w:val="center"/>
            <w:hideMark/>
          </w:tcPr>
          <w:p w14:paraId="3CBE63CC"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ДУ=50</w:t>
            </w:r>
          </w:p>
        </w:tc>
        <w:tc>
          <w:tcPr>
            <w:tcW w:w="980" w:type="dxa"/>
            <w:tcBorders>
              <w:top w:val="nil"/>
              <w:left w:val="nil"/>
              <w:bottom w:val="single" w:sz="4" w:space="0" w:color="auto"/>
              <w:right w:val="single" w:sz="4" w:space="0" w:color="auto"/>
            </w:tcBorders>
            <w:shd w:val="clear" w:color="auto" w:fill="auto"/>
            <w:vAlign w:val="center"/>
            <w:hideMark/>
          </w:tcPr>
          <w:p w14:paraId="6F07608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90FDA17"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B34E508"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F64BB99"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667DC40E" w14:textId="77777777" w:rsidR="00950525" w:rsidRPr="00950525" w:rsidRDefault="00950525" w:rsidP="00950525">
            <w:pPr>
              <w:rPr>
                <w:color w:val="000000"/>
                <w:sz w:val="22"/>
                <w:szCs w:val="22"/>
              </w:rPr>
            </w:pPr>
            <w:r w:rsidRPr="00950525">
              <w:rPr>
                <w:color w:val="000000"/>
                <w:sz w:val="22"/>
                <w:szCs w:val="22"/>
              </w:rPr>
              <w:t>Манжета переходная ДУ=110</w:t>
            </w:r>
          </w:p>
        </w:tc>
        <w:tc>
          <w:tcPr>
            <w:tcW w:w="5103" w:type="dxa"/>
            <w:tcBorders>
              <w:top w:val="nil"/>
              <w:left w:val="nil"/>
              <w:bottom w:val="single" w:sz="4" w:space="0" w:color="auto"/>
              <w:right w:val="single" w:sz="4" w:space="0" w:color="auto"/>
            </w:tcBorders>
            <w:shd w:val="clear" w:color="auto" w:fill="auto"/>
            <w:vAlign w:val="center"/>
            <w:hideMark/>
          </w:tcPr>
          <w:p w14:paraId="01D7475F"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ДУ=110</w:t>
            </w:r>
          </w:p>
        </w:tc>
        <w:tc>
          <w:tcPr>
            <w:tcW w:w="980" w:type="dxa"/>
            <w:tcBorders>
              <w:top w:val="nil"/>
              <w:left w:val="nil"/>
              <w:bottom w:val="single" w:sz="4" w:space="0" w:color="auto"/>
              <w:right w:val="single" w:sz="4" w:space="0" w:color="auto"/>
            </w:tcBorders>
            <w:shd w:val="clear" w:color="auto" w:fill="auto"/>
            <w:vAlign w:val="center"/>
            <w:hideMark/>
          </w:tcPr>
          <w:p w14:paraId="3AD9CBC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06B309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D77F813"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7433041" w14:textId="77777777" w:rsidR="00950525" w:rsidRPr="00950525" w:rsidRDefault="00950525" w:rsidP="00950525">
            <w:pPr>
              <w:jc w:val="center"/>
              <w:rPr>
                <w:color w:val="000000"/>
                <w:sz w:val="22"/>
                <w:szCs w:val="22"/>
              </w:rPr>
            </w:pPr>
            <w:r w:rsidRPr="00950525">
              <w:rPr>
                <w:color w:val="000000"/>
                <w:sz w:val="22"/>
                <w:szCs w:val="22"/>
              </w:rPr>
              <w:t>12</w:t>
            </w:r>
          </w:p>
        </w:tc>
        <w:tc>
          <w:tcPr>
            <w:tcW w:w="2693" w:type="dxa"/>
            <w:tcBorders>
              <w:top w:val="nil"/>
              <w:left w:val="nil"/>
              <w:bottom w:val="single" w:sz="4" w:space="0" w:color="auto"/>
              <w:right w:val="single" w:sz="4" w:space="0" w:color="auto"/>
            </w:tcBorders>
            <w:shd w:val="clear" w:color="auto" w:fill="auto"/>
            <w:vAlign w:val="center"/>
            <w:hideMark/>
          </w:tcPr>
          <w:p w14:paraId="679F3156" w14:textId="77777777" w:rsidR="00950525" w:rsidRPr="00950525" w:rsidRDefault="00950525" w:rsidP="00950525">
            <w:pPr>
              <w:rPr>
                <w:color w:val="000000"/>
                <w:sz w:val="22"/>
                <w:szCs w:val="22"/>
              </w:rPr>
            </w:pPr>
            <w:r w:rsidRPr="00950525">
              <w:rPr>
                <w:color w:val="000000"/>
                <w:sz w:val="22"/>
                <w:szCs w:val="22"/>
              </w:rPr>
              <w:t>Манометр МТИ (0-15 кгс/см2)</w:t>
            </w:r>
          </w:p>
        </w:tc>
        <w:tc>
          <w:tcPr>
            <w:tcW w:w="5103" w:type="dxa"/>
            <w:tcBorders>
              <w:top w:val="nil"/>
              <w:left w:val="nil"/>
              <w:bottom w:val="single" w:sz="4" w:space="0" w:color="auto"/>
              <w:right w:val="single" w:sz="4" w:space="0" w:color="auto"/>
            </w:tcBorders>
            <w:shd w:val="clear" w:color="auto" w:fill="auto"/>
            <w:vAlign w:val="center"/>
            <w:hideMark/>
          </w:tcPr>
          <w:p w14:paraId="613496AB" w14:textId="77777777" w:rsidR="00950525" w:rsidRPr="00950525" w:rsidRDefault="00950525" w:rsidP="00950525">
            <w:pPr>
              <w:rPr>
                <w:color w:val="000000"/>
                <w:sz w:val="22"/>
                <w:szCs w:val="22"/>
              </w:rPr>
            </w:pPr>
            <w:r w:rsidRPr="00950525">
              <w:rPr>
                <w:color w:val="000000"/>
                <w:sz w:val="22"/>
                <w:szCs w:val="22"/>
              </w:rPr>
              <w:t xml:space="preserve">Технические условия (ТУ) 25.05.1481-77 Степень защиты от проникновения посторонних тел и воды IP40 Виброустойчивость при амплитуде 0,1 мм (Гц) 5…25 2 Конструкционные материалы (сталь)**** 12Х18Н10Т; 14Х17Н2; 36НХТЮ Механическое подсоединение М20х1,5 </w:t>
            </w:r>
          </w:p>
        </w:tc>
        <w:tc>
          <w:tcPr>
            <w:tcW w:w="980" w:type="dxa"/>
            <w:tcBorders>
              <w:top w:val="nil"/>
              <w:left w:val="nil"/>
              <w:bottom w:val="single" w:sz="4" w:space="0" w:color="auto"/>
              <w:right w:val="single" w:sz="4" w:space="0" w:color="auto"/>
            </w:tcBorders>
            <w:shd w:val="clear" w:color="auto" w:fill="auto"/>
            <w:vAlign w:val="center"/>
            <w:hideMark/>
          </w:tcPr>
          <w:p w14:paraId="3985039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EE6F5FE"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0AA768CD"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E74D2D6"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22C91EBB" w14:textId="77777777" w:rsidR="00950525" w:rsidRPr="00950525" w:rsidRDefault="00950525" w:rsidP="00950525">
            <w:pPr>
              <w:rPr>
                <w:color w:val="000000"/>
                <w:sz w:val="22"/>
                <w:szCs w:val="22"/>
              </w:rPr>
            </w:pPr>
            <w:r w:rsidRPr="00950525">
              <w:rPr>
                <w:color w:val="000000"/>
                <w:sz w:val="22"/>
                <w:szCs w:val="22"/>
              </w:rPr>
              <w:t xml:space="preserve">Обратный клапан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18ACAE3F" w14:textId="77777777" w:rsidR="00950525" w:rsidRPr="00950525" w:rsidRDefault="00950525" w:rsidP="00950525">
            <w:pPr>
              <w:rPr>
                <w:color w:val="000000"/>
                <w:sz w:val="22"/>
                <w:szCs w:val="22"/>
              </w:rPr>
            </w:pPr>
            <w:r w:rsidRPr="00950525">
              <w:rPr>
                <w:color w:val="000000"/>
                <w:sz w:val="22"/>
                <w:szCs w:val="22"/>
              </w:rPr>
              <w:t xml:space="preserve">Основные характеристики: Монтажное положение: любое. Условный проход: </w:t>
            </w:r>
            <w:proofErr w:type="spellStart"/>
            <w:r w:rsidRPr="00950525">
              <w:rPr>
                <w:color w:val="000000"/>
                <w:sz w:val="22"/>
                <w:szCs w:val="22"/>
              </w:rPr>
              <w:t>Ду</w:t>
            </w:r>
            <w:proofErr w:type="spellEnd"/>
            <w:r w:rsidRPr="00950525">
              <w:rPr>
                <w:color w:val="000000"/>
                <w:sz w:val="22"/>
                <w:szCs w:val="22"/>
              </w:rPr>
              <w:t xml:space="preserve"> = 32–200 мм. Температура среды: Тип 802: - от -10 до 200 ºС (для </w:t>
            </w:r>
            <w:proofErr w:type="spellStart"/>
            <w:r w:rsidRPr="00950525">
              <w:rPr>
                <w:color w:val="000000"/>
                <w:sz w:val="22"/>
                <w:szCs w:val="22"/>
              </w:rPr>
              <w:t>Ду</w:t>
            </w:r>
            <w:proofErr w:type="spellEnd"/>
            <w:r w:rsidRPr="00950525">
              <w:rPr>
                <w:color w:val="000000"/>
                <w:sz w:val="22"/>
                <w:szCs w:val="22"/>
              </w:rPr>
              <w:t xml:space="preserve"> = 32–50), - от -10 до 100 ºС (для </w:t>
            </w:r>
            <w:proofErr w:type="spellStart"/>
            <w:r w:rsidRPr="00950525">
              <w:rPr>
                <w:color w:val="000000"/>
                <w:sz w:val="22"/>
                <w:szCs w:val="22"/>
              </w:rPr>
              <w:t>Ду</w:t>
            </w:r>
            <w:proofErr w:type="spellEnd"/>
            <w:r w:rsidRPr="00950525">
              <w:rPr>
                <w:color w:val="000000"/>
                <w:sz w:val="22"/>
                <w:szCs w:val="22"/>
              </w:rPr>
              <w:t xml:space="preserve"> = 65–200); Тип 812: - от -10 до 350 ºС. Присоединение к трубопроводу: межфланцевое.</w:t>
            </w:r>
          </w:p>
        </w:tc>
        <w:tc>
          <w:tcPr>
            <w:tcW w:w="980" w:type="dxa"/>
            <w:tcBorders>
              <w:top w:val="nil"/>
              <w:left w:val="nil"/>
              <w:bottom w:val="single" w:sz="4" w:space="0" w:color="auto"/>
              <w:right w:val="single" w:sz="4" w:space="0" w:color="auto"/>
            </w:tcBorders>
            <w:shd w:val="clear" w:color="auto" w:fill="auto"/>
            <w:vAlign w:val="center"/>
            <w:hideMark/>
          </w:tcPr>
          <w:p w14:paraId="33A5773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DDB21AA"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D6498C8"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36C45A1" w14:textId="77777777" w:rsidR="00950525" w:rsidRPr="00950525" w:rsidRDefault="00950525" w:rsidP="00950525">
            <w:pPr>
              <w:jc w:val="center"/>
              <w:rPr>
                <w:color w:val="000000"/>
                <w:sz w:val="22"/>
                <w:szCs w:val="22"/>
              </w:rPr>
            </w:pPr>
            <w:r w:rsidRPr="00950525">
              <w:rPr>
                <w:color w:val="000000"/>
                <w:sz w:val="22"/>
                <w:szCs w:val="22"/>
              </w:rPr>
              <w:t>14</w:t>
            </w:r>
          </w:p>
        </w:tc>
        <w:tc>
          <w:tcPr>
            <w:tcW w:w="2693" w:type="dxa"/>
            <w:tcBorders>
              <w:top w:val="nil"/>
              <w:left w:val="nil"/>
              <w:bottom w:val="single" w:sz="4" w:space="0" w:color="auto"/>
              <w:right w:val="single" w:sz="4" w:space="0" w:color="auto"/>
            </w:tcBorders>
            <w:shd w:val="clear" w:color="auto" w:fill="auto"/>
            <w:vAlign w:val="center"/>
            <w:hideMark/>
          </w:tcPr>
          <w:p w14:paraId="7BB8246D" w14:textId="77777777" w:rsidR="00950525" w:rsidRPr="00950525" w:rsidRDefault="00950525" w:rsidP="00950525">
            <w:pPr>
              <w:rPr>
                <w:color w:val="000000"/>
                <w:sz w:val="22"/>
                <w:szCs w:val="22"/>
              </w:rPr>
            </w:pPr>
            <w:r w:rsidRPr="00950525">
              <w:rPr>
                <w:color w:val="000000"/>
                <w:sz w:val="22"/>
                <w:szCs w:val="22"/>
              </w:rPr>
              <w:t>Отвод ДУ=150, угол 45ْ</w:t>
            </w:r>
          </w:p>
        </w:tc>
        <w:tc>
          <w:tcPr>
            <w:tcW w:w="5103" w:type="dxa"/>
            <w:tcBorders>
              <w:top w:val="nil"/>
              <w:left w:val="nil"/>
              <w:bottom w:val="single" w:sz="4" w:space="0" w:color="auto"/>
              <w:right w:val="single" w:sz="4" w:space="0" w:color="auto"/>
            </w:tcBorders>
            <w:shd w:val="clear" w:color="auto" w:fill="auto"/>
            <w:vAlign w:val="center"/>
            <w:hideMark/>
          </w:tcPr>
          <w:p w14:paraId="625A5BDD" w14:textId="77777777" w:rsidR="00950525" w:rsidRPr="00950525" w:rsidRDefault="00950525" w:rsidP="00950525">
            <w:pPr>
              <w:rPr>
                <w:color w:val="000000"/>
                <w:sz w:val="22"/>
                <w:szCs w:val="22"/>
              </w:rPr>
            </w:pPr>
            <w:r w:rsidRPr="00950525">
              <w:rPr>
                <w:color w:val="000000"/>
                <w:sz w:val="22"/>
                <w:szCs w:val="22"/>
              </w:rPr>
              <w:t>Отвод стальной 45</w:t>
            </w:r>
            <w:proofErr w:type="gramStart"/>
            <w:r w:rsidRPr="00950525">
              <w:rPr>
                <w:color w:val="000000"/>
                <w:sz w:val="22"/>
                <w:szCs w:val="22"/>
              </w:rPr>
              <w:t>ْ  ГОСТ</w:t>
            </w:r>
            <w:proofErr w:type="gramEnd"/>
            <w:r w:rsidRPr="00950525">
              <w:rPr>
                <w:color w:val="000000"/>
                <w:sz w:val="22"/>
                <w:szCs w:val="22"/>
              </w:rPr>
              <w:t xml:space="preserve"> 17375-83, ДУ=150</w:t>
            </w:r>
          </w:p>
        </w:tc>
        <w:tc>
          <w:tcPr>
            <w:tcW w:w="980" w:type="dxa"/>
            <w:tcBorders>
              <w:top w:val="nil"/>
              <w:left w:val="nil"/>
              <w:bottom w:val="single" w:sz="4" w:space="0" w:color="auto"/>
              <w:right w:val="single" w:sz="4" w:space="0" w:color="auto"/>
            </w:tcBorders>
            <w:shd w:val="clear" w:color="auto" w:fill="auto"/>
            <w:vAlign w:val="center"/>
            <w:hideMark/>
          </w:tcPr>
          <w:p w14:paraId="3F83074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0BAE80A" w14:textId="77777777" w:rsidR="00950525" w:rsidRPr="00950525" w:rsidRDefault="00950525" w:rsidP="00950525">
            <w:pPr>
              <w:jc w:val="center"/>
              <w:rPr>
                <w:color w:val="000000"/>
                <w:sz w:val="22"/>
                <w:szCs w:val="22"/>
              </w:rPr>
            </w:pPr>
            <w:r w:rsidRPr="00950525">
              <w:rPr>
                <w:color w:val="000000"/>
                <w:sz w:val="22"/>
                <w:szCs w:val="22"/>
              </w:rPr>
              <w:t>73</w:t>
            </w:r>
          </w:p>
        </w:tc>
      </w:tr>
      <w:tr w:rsidR="00950525" w:rsidRPr="00950525" w14:paraId="7851EB16"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745FFA1" w14:textId="77777777" w:rsidR="00950525" w:rsidRPr="00950525" w:rsidRDefault="00950525" w:rsidP="00950525">
            <w:pPr>
              <w:jc w:val="center"/>
              <w:rPr>
                <w:color w:val="000000"/>
                <w:sz w:val="22"/>
                <w:szCs w:val="22"/>
              </w:rPr>
            </w:pPr>
            <w:r w:rsidRPr="00950525">
              <w:rPr>
                <w:color w:val="000000"/>
                <w:sz w:val="22"/>
                <w:szCs w:val="22"/>
              </w:rPr>
              <w:t>15</w:t>
            </w:r>
          </w:p>
        </w:tc>
        <w:tc>
          <w:tcPr>
            <w:tcW w:w="2693" w:type="dxa"/>
            <w:tcBorders>
              <w:top w:val="nil"/>
              <w:left w:val="nil"/>
              <w:bottom w:val="single" w:sz="4" w:space="0" w:color="auto"/>
              <w:right w:val="single" w:sz="4" w:space="0" w:color="auto"/>
            </w:tcBorders>
            <w:shd w:val="clear" w:color="auto" w:fill="auto"/>
            <w:vAlign w:val="center"/>
            <w:hideMark/>
          </w:tcPr>
          <w:p w14:paraId="336CAE90" w14:textId="77777777" w:rsidR="00950525" w:rsidRPr="00950525" w:rsidRDefault="00950525" w:rsidP="00950525">
            <w:pPr>
              <w:rPr>
                <w:color w:val="000000"/>
                <w:sz w:val="22"/>
                <w:szCs w:val="22"/>
              </w:rPr>
            </w:pPr>
            <w:r w:rsidRPr="00950525">
              <w:rPr>
                <w:color w:val="000000"/>
                <w:sz w:val="22"/>
                <w:szCs w:val="22"/>
              </w:rPr>
              <w:t xml:space="preserve">Отвод ДУ=150, угол 90ْ </w:t>
            </w:r>
          </w:p>
        </w:tc>
        <w:tc>
          <w:tcPr>
            <w:tcW w:w="5103" w:type="dxa"/>
            <w:tcBorders>
              <w:top w:val="nil"/>
              <w:left w:val="nil"/>
              <w:bottom w:val="single" w:sz="4" w:space="0" w:color="auto"/>
              <w:right w:val="single" w:sz="4" w:space="0" w:color="auto"/>
            </w:tcBorders>
            <w:shd w:val="clear" w:color="auto" w:fill="auto"/>
            <w:vAlign w:val="center"/>
            <w:hideMark/>
          </w:tcPr>
          <w:p w14:paraId="6B719371" w14:textId="77777777" w:rsidR="00950525" w:rsidRPr="00950525" w:rsidRDefault="00950525" w:rsidP="00950525">
            <w:pPr>
              <w:rPr>
                <w:color w:val="000000"/>
                <w:sz w:val="22"/>
                <w:szCs w:val="22"/>
              </w:rPr>
            </w:pPr>
            <w:r w:rsidRPr="00950525">
              <w:rPr>
                <w:color w:val="000000"/>
                <w:sz w:val="22"/>
                <w:szCs w:val="22"/>
              </w:rPr>
              <w:t>Отвод стальной 90</w:t>
            </w:r>
            <w:proofErr w:type="gramStart"/>
            <w:r w:rsidRPr="00950525">
              <w:rPr>
                <w:color w:val="000000"/>
                <w:sz w:val="22"/>
                <w:szCs w:val="22"/>
              </w:rPr>
              <w:t>ْ  ГОСТ</w:t>
            </w:r>
            <w:proofErr w:type="gramEnd"/>
            <w:r w:rsidRPr="00950525">
              <w:rPr>
                <w:color w:val="000000"/>
                <w:sz w:val="22"/>
                <w:szCs w:val="22"/>
              </w:rPr>
              <w:t xml:space="preserve"> 17375-83, ДУ=150</w:t>
            </w:r>
          </w:p>
        </w:tc>
        <w:tc>
          <w:tcPr>
            <w:tcW w:w="980" w:type="dxa"/>
            <w:tcBorders>
              <w:top w:val="nil"/>
              <w:left w:val="nil"/>
              <w:bottom w:val="single" w:sz="4" w:space="0" w:color="auto"/>
              <w:right w:val="single" w:sz="4" w:space="0" w:color="auto"/>
            </w:tcBorders>
            <w:shd w:val="clear" w:color="auto" w:fill="auto"/>
            <w:vAlign w:val="center"/>
            <w:hideMark/>
          </w:tcPr>
          <w:p w14:paraId="7F323AA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501FCF4" w14:textId="77777777" w:rsidR="00950525" w:rsidRPr="00950525" w:rsidRDefault="00950525" w:rsidP="00950525">
            <w:pPr>
              <w:jc w:val="center"/>
              <w:rPr>
                <w:color w:val="000000"/>
                <w:sz w:val="22"/>
                <w:szCs w:val="22"/>
              </w:rPr>
            </w:pPr>
            <w:r w:rsidRPr="00950525">
              <w:rPr>
                <w:color w:val="000000"/>
                <w:sz w:val="22"/>
                <w:szCs w:val="22"/>
              </w:rPr>
              <w:t>47</w:t>
            </w:r>
          </w:p>
        </w:tc>
      </w:tr>
      <w:tr w:rsidR="00950525" w:rsidRPr="00950525" w14:paraId="123AF1B9"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9B4B203" w14:textId="77777777" w:rsidR="00950525" w:rsidRPr="00950525" w:rsidRDefault="00950525" w:rsidP="00950525">
            <w:pPr>
              <w:jc w:val="center"/>
              <w:rPr>
                <w:color w:val="000000"/>
                <w:sz w:val="22"/>
                <w:szCs w:val="22"/>
              </w:rPr>
            </w:pPr>
            <w:r w:rsidRPr="00950525">
              <w:rPr>
                <w:color w:val="000000"/>
                <w:sz w:val="22"/>
                <w:szCs w:val="22"/>
              </w:rPr>
              <w:t>16</w:t>
            </w:r>
          </w:p>
        </w:tc>
        <w:tc>
          <w:tcPr>
            <w:tcW w:w="2693" w:type="dxa"/>
            <w:tcBorders>
              <w:top w:val="nil"/>
              <w:left w:val="nil"/>
              <w:bottom w:val="single" w:sz="4" w:space="0" w:color="auto"/>
              <w:right w:val="single" w:sz="4" w:space="0" w:color="auto"/>
            </w:tcBorders>
            <w:shd w:val="clear" w:color="auto" w:fill="auto"/>
            <w:vAlign w:val="center"/>
            <w:hideMark/>
          </w:tcPr>
          <w:p w14:paraId="241E0338" w14:textId="77777777" w:rsidR="00950525" w:rsidRPr="00950525" w:rsidRDefault="00950525" w:rsidP="00950525">
            <w:pPr>
              <w:rPr>
                <w:color w:val="000000"/>
                <w:sz w:val="22"/>
                <w:szCs w:val="22"/>
              </w:rPr>
            </w:pPr>
            <w:r w:rsidRPr="00950525">
              <w:rPr>
                <w:color w:val="000000"/>
                <w:sz w:val="22"/>
                <w:szCs w:val="22"/>
              </w:rPr>
              <w:t xml:space="preserve">Отвод ДУ=25, угол 45ْ </w:t>
            </w:r>
          </w:p>
        </w:tc>
        <w:tc>
          <w:tcPr>
            <w:tcW w:w="5103" w:type="dxa"/>
            <w:tcBorders>
              <w:top w:val="nil"/>
              <w:left w:val="nil"/>
              <w:bottom w:val="single" w:sz="4" w:space="0" w:color="auto"/>
              <w:right w:val="single" w:sz="4" w:space="0" w:color="auto"/>
            </w:tcBorders>
            <w:shd w:val="clear" w:color="auto" w:fill="auto"/>
            <w:vAlign w:val="center"/>
            <w:hideMark/>
          </w:tcPr>
          <w:p w14:paraId="2E6E4500" w14:textId="77777777" w:rsidR="00950525" w:rsidRPr="00950525" w:rsidRDefault="00950525" w:rsidP="00950525">
            <w:pPr>
              <w:rPr>
                <w:color w:val="000000"/>
                <w:sz w:val="22"/>
                <w:szCs w:val="22"/>
              </w:rPr>
            </w:pPr>
            <w:r w:rsidRPr="00950525">
              <w:rPr>
                <w:color w:val="000000"/>
                <w:sz w:val="22"/>
                <w:szCs w:val="22"/>
              </w:rPr>
              <w:t>Отвод стальной 45</w:t>
            </w:r>
            <w:proofErr w:type="gramStart"/>
            <w:r w:rsidRPr="00950525">
              <w:rPr>
                <w:color w:val="000000"/>
                <w:sz w:val="22"/>
                <w:szCs w:val="22"/>
              </w:rPr>
              <w:t>ْ  ГОСТ</w:t>
            </w:r>
            <w:proofErr w:type="gramEnd"/>
            <w:r w:rsidRPr="00950525">
              <w:rPr>
                <w:color w:val="000000"/>
                <w:sz w:val="22"/>
                <w:szCs w:val="22"/>
              </w:rPr>
              <w:t xml:space="preserve"> 17375-83, ДУ=25</w:t>
            </w:r>
          </w:p>
        </w:tc>
        <w:tc>
          <w:tcPr>
            <w:tcW w:w="980" w:type="dxa"/>
            <w:tcBorders>
              <w:top w:val="nil"/>
              <w:left w:val="nil"/>
              <w:bottom w:val="single" w:sz="4" w:space="0" w:color="auto"/>
              <w:right w:val="single" w:sz="4" w:space="0" w:color="auto"/>
            </w:tcBorders>
            <w:shd w:val="clear" w:color="auto" w:fill="auto"/>
            <w:vAlign w:val="center"/>
            <w:hideMark/>
          </w:tcPr>
          <w:p w14:paraId="5759D9A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D00C965" w14:textId="77777777" w:rsidR="00950525" w:rsidRPr="00950525" w:rsidRDefault="00950525" w:rsidP="00950525">
            <w:pPr>
              <w:jc w:val="center"/>
              <w:rPr>
                <w:color w:val="000000"/>
                <w:sz w:val="22"/>
                <w:szCs w:val="22"/>
              </w:rPr>
            </w:pPr>
            <w:r w:rsidRPr="00950525">
              <w:rPr>
                <w:color w:val="000000"/>
                <w:sz w:val="22"/>
                <w:szCs w:val="22"/>
              </w:rPr>
              <w:t>40</w:t>
            </w:r>
          </w:p>
        </w:tc>
      </w:tr>
      <w:tr w:rsidR="00950525" w:rsidRPr="00950525" w14:paraId="24FAEE6B"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A580B5D" w14:textId="77777777" w:rsidR="00950525" w:rsidRPr="00950525" w:rsidRDefault="00950525" w:rsidP="00950525">
            <w:pPr>
              <w:jc w:val="center"/>
              <w:rPr>
                <w:color w:val="000000"/>
                <w:sz w:val="22"/>
                <w:szCs w:val="22"/>
              </w:rPr>
            </w:pPr>
            <w:r w:rsidRPr="00950525">
              <w:rPr>
                <w:color w:val="000000"/>
                <w:sz w:val="22"/>
                <w:szCs w:val="22"/>
              </w:rPr>
              <w:t>17</w:t>
            </w:r>
          </w:p>
        </w:tc>
        <w:tc>
          <w:tcPr>
            <w:tcW w:w="2693" w:type="dxa"/>
            <w:tcBorders>
              <w:top w:val="nil"/>
              <w:left w:val="nil"/>
              <w:bottom w:val="single" w:sz="4" w:space="0" w:color="auto"/>
              <w:right w:val="single" w:sz="4" w:space="0" w:color="auto"/>
            </w:tcBorders>
            <w:shd w:val="clear" w:color="auto" w:fill="auto"/>
            <w:vAlign w:val="center"/>
            <w:hideMark/>
          </w:tcPr>
          <w:p w14:paraId="1EB8E1BA" w14:textId="77777777" w:rsidR="00950525" w:rsidRPr="00950525" w:rsidRDefault="00950525" w:rsidP="00950525">
            <w:pPr>
              <w:rPr>
                <w:color w:val="000000"/>
                <w:sz w:val="22"/>
                <w:szCs w:val="22"/>
              </w:rPr>
            </w:pPr>
            <w:r w:rsidRPr="00950525">
              <w:rPr>
                <w:color w:val="000000"/>
                <w:sz w:val="22"/>
                <w:szCs w:val="22"/>
              </w:rPr>
              <w:t xml:space="preserve">Отвод ДУ=25, угол 90ْ </w:t>
            </w:r>
          </w:p>
        </w:tc>
        <w:tc>
          <w:tcPr>
            <w:tcW w:w="5103" w:type="dxa"/>
            <w:tcBorders>
              <w:top w:val="nil"/>
              <w:left w:val="nil"/>
              <w:bottom w:val="single" w:sz="4" w:space="0" w:color="auto"/>
              <w:right w:val="single" w:sz="4" w:space="0" w:color="auto"/>
            </w:tcBorders>
            <w:shd w:val="clear" w:color="auto" w:fill="auto"/>
            <w:vAlign w:val="center"/>
            <w:hideMark/>
          </w:tcPr>
          <w:p w14:paraId="35B868A0" w14:textId="77777777" w:rsidR="00950525" w:rsidRPr="00950525" w:rsidRDefault="00950525" w:rsidP="00950525">
            <w:pPr>
              <w:rPr>
                <w:color w:val="000000"/>
                <w:sz w:val="22"/>
                <w:szCs w:val="22"/>
              </w:rPr>
            </w:pPr>
            <w:r w:rsidRPr="00950525">
              <w:rPr>
                <w:color w:val="000000"/>
                <w:sz w:val="22"/>
                <w:szCs w:val="22"/>
              </w:rPr>
              <w:t>Отвод стальной 90</w:t>
            </w:r>
            <w:proofErr w:type="gramStart"/>
            <w:r w:rsidRPr="00950525">
              <w:rPr>
                <w:color w:val="000000"/>
                <w:sz w:val="22"/>
                <w:szCs w:val="22"/>
              </w:rPr>
              <w:t>ْ  ГОСТ</w:t>
            </w:r>
            <w:proofErr w:type="gramEnd"/>
            <w:r w:rsidRPr="00950525">
              <w:rPr>
                <w:color w:val="000000"/>
                <w:sz w:val="22"/>
                <w:szCs w:val="22"/>
              </w:rPr>
              <w:t xml:space="preserve"> 17375-83, ДУ=25</w:t>
            </w:r>
          </w:p>
        </w:tc>
        <w:tc>
          <w:tcPr>
            <w:tcW w:w="980" w:type="dxa"/>
            <w:tcBorders>
              <w:top w:val="nil"/>
              <w:left w:val="nil"/>
              <w:bottom w:val="single" w:sz="4" w:space="0" w:color="auto"/>
              <w:right w:val="single" w:sz="4" w:space="0" w:color="auto"/>
            </w:tcBorders>
            <w:shd w:val="clear" w:color="auto" w:fill="auto"/>
            <w:vAlign w:val="center"/>
            <w:hideMark/>
          </w:tcPr>
          <w:p w14:paraId="7E92839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5CFEE6F" w14:textId="77777777" w:rsidR="00950525" w:rsidRPr="00950525" w:rsidRDefault="00950525" w:rsidP="00950525">
            <w:pPr>
              <w:jc w:val="center"/>
              <w:rPr>
                <w:color w:val="000000"/>
                <w:sz w:val="22"/>
                <w:szCs w:val="22"/>
              </w:rPr>
            </w:pPr>
            <w:r w:rsidRPr="00950525">
              <w:rPr>
                <w:color w:val="000000"/>
                <w:sz w:val="22"/>
                <w:szCs w:val="22"/>
              </w:rPr>
              <w:t>20</w:t>
            </w:r>
          </w:p>
        </w:tc>
      </w:tr>
      <w:tr w:rsidR="00950525" w:rsidRPr="00950525" w14:paraId="6ADB469F"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9994D65" w14:textId="77777777" w:rsidR="00950525" w:rsidRPr="00950525" w:rsidRDefault="00950525" w:rsidP="00950525">
            <w:pPr>
              <w:jc w:val="center"/>
              <w:rPr>
                <w:color w:val="000000"/>
                <w:sz w:val="22"/>
                <w:szCs w:val="22"/>
              </w:rPr>
            </w:pPr>
            <w:r w:rsidRPr="00950525">
              <w:rPr>
                <w:color w:val="000000"/>
                <w:sz w:val="22"/>
                <w:szCs w:val="22"/>
              </w:rPr>
              <w:t>18</w:t>
            </w:r>
          </w:p>
        </w:tc>
        <w:tc>
          <w:tcPr>
            <w:tcW w:w="2693" w:type="dxa"/>
            <w:tcBorders>
              <w:top w:val="nil"/>
              <w:left w:val="nil"/>
              <w:bottom w:val="single" w:sz="4" w:space="0" w:color="auto"/>
              <w:right w:val="single" w:sz="4" w:space="0" w:color="auto"/>
            </w:tcBorders>
            <w:shd w:val="clear" w:color="auto" w:fill="auto"/>
            <w:vAlign w:val="center"/>
            <w:hideMark/>
          </w:tcPr>
          <w:p w14:paraId="193B0352" w14:textId="77777777" w:rsidR="00950525" w:rsidRPr="00950525" w:rsidRDefault="00950525" w:rsidP="00950525">
            <w:pPr>
              <w:rPr>
                <w:color w:val="000000"/>
                <w:sz w:val="22"/>
                <w:szCs w:val="22"/>
              </w:rPr>
            </w:pPr>
            <w:r w:rsidRPr="00950525">
              <w:rPr>
                <w:color w:val="000000"/>
                <w:sz w:val="22"/>
                <w:szCs w:val="22"/>
              </w:rPr>
              <w:t xml:space="preserve">Отвод ДУ=50, угол 45ْ </w:t>
            </w:r>
          </w:p>
        </w:tc>
        <w:tc>
          <w:tcPr>
            <w:tcW w:w="5103" w:type="dxa"/>
            <w:tcBorders>
              <w:top w:val="nil"/>
              <w:left w:val="nil"/>
              <w:bottom w:val="single" w:sz="4" w:space="0" w:color="auto"/>
              <w:right w:val="single" w:sz="4" w:space="0" w:color="auto"/>
            </w:tcBorders>
            <w:shd w:val="clear" w:color="auto" w:fill="auto"/>
            <w:vAlign w:val="center"/>
            <w:hideMark/>
          </w:tcPr>
          <w:p w14:paraId="07FB1C49" w14:textId="77777777" w:rsidR="00950525" w:rsidRPr="00950525" w:rsidRDefault="00950525" w:rsidP="00950525">
            <w:pPr>
              <w:rPr>
                <w:color w:val="000000"/>
                <w:sz w:val="22"/>
                <w:szCs w:val="22"/>
              </w:rPr>
            </w:pPr>
            <w:r w:rsidRPr="00950525">
              <w:rPr>
                <w:color w:val="000000"/>
                <w:sz w:val="22"/>
                <w:szCs w:val="22"/>
              </w:rPr>
              <w:t>Отвод стальной 45</w:t>
            </w:r>
            <w:proofErr w:type="gramStart"/>
            <w:r w:rsidRPr="00950525">
              <w:rPr>
                <w:color w:val="000000"/>
                <w:sz w:val="22"/>
                <w:szCs w:val="22"/>
              </w:rPr>
              <w:t>ْ  ГОСТ</w:t>
            </w:r>
            <w:proofErr w:type="gramEnd"/>
            <w:r w:rsidRPr="00950525">
              <w:rPr>
                <w:color w:val="000000"/>
                <w:sz w:val="22"/>
                <w:szCs w:val="22"/>
              </w:rPr>
              <w:t xml:space="preserve"> 17375-83, ДУ=50</w:t>
            </w:r>
          </w:p>
        </w:tc>
        <w:tc>
          <w:tcPr>
            <w:tcW w:w="980" w:type="dxa"/>
            <w:tcBorders>
              <w:top w:val="nil"/>
              <w:left w:val="nil"/>
              <w:bottom w:val="single" w:sz="4" w:space="0" w:color="auto"/>
              <w:right w:val="single" w:sz="4" w:space="0" w:color="auto"/>
            </w:tcBorders>
            <w:shd w:val="clear" w:color="auto" w:fill="auto"/>
            <w:vAlign w:val="center"/>
            <w:hideMark/>
          </w:tcPr>
          <w:p w14:paraId="4778D88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217EC92" w14:textId="77777777" w:rsidR="00950525" w:rsidRPr="00950525" w:rsidRDefault="00950525" w:rsidP="00950525">
            <w:pPr>
              <w:jc w:val="center"/>
              <w:rPr>
                <w:color w:val="000000"/>
                <w:sz w:val="22"/>
                <w:szCs w:val="22"/>
              </w:rPr>
            </w:pPr>
            <w:r w:rsidRPr="00950525">
              <w:rPr>
                <w:color w:val="000000"/>
                <w:sz w:val="22"/>
                <w:szCs w:val="22"/>
              </w:rPr>
              <w:t>43</w:t>
            </w:r>
          </w:p>
        </w:tc>
      </w:tr>
      <w:tr w:rsidR="00950525" w:rsidRPr="00950525" w14:paraId="459FE87E"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9313AB2" w14:textId="77777777" w:rsidR="00950525" w:rsidRPr="00950525" w:rsidRDefault="00950525" w:rsidP="00950525">
            <w:pPr>
              <w:jc w:val="center"/>
              <w:rPr>
                <w:color w:val="000000"/>
                <w:sz w:val="22"/>
                <w:szCs w:val="22"/>
              </w:rPr>
            </w:pPr>
            <w:r w:rsidRPr="00950525">
              <w:rPr>
                <w:color w:val="000000"/>
                <w:sz w:val="22"/>
                <w:szCs w:val="22"/>
              </w:rPr>
              <w:t>19</w:t>
            </w:r>
          </w:p>
        </w:tc>
        <w:tc>
          <w:tcPr>
            <w:tcW w:w="2693" w:type="dxa"/>
            <w:tcBorders>
              <w:top w:val="nil"/>
              <w:left w:val="nil"/>
              <w:bottom w:val="single" w:sz="4" w:space="0" w:color="auto"/>
              <w:right w:val="single" w:sz="4" w:space="0" w:color="auto"/>
            </w:tcBorders>
            <w:shd w:val="clear" w:color="auto" w:fill="auto"/>
            <w:vAlign w:val="center"/>
            <w:hideMark/>
          </w:tcPr>
          <w:p w14:paraId="70A5B606" w14:textId="77777777" w:rsidR="00950525" w:rsidRPr="00950525" w:rsidRDefault="00950525" w:rsidP="00950525">
            <w:pPr>
              <w:rPr>
                <w:color w:val="000000"/>
                <w:sz w:val="22"/>
                <w:szCs w:val="22"/>
              </w:rPr>
            </w:pPr>
            <w:r w:rsidRPr="00950525">
              <w:rPr>
                <w:color w:val="000000"/>
                <w:sz w:val="22"/>
                <w:szCs w:val="22"/>
              </w:rPr>
              <w:t xml:space="preserve">Отвод ДУ=50, угол 90ْ </w:t>
            </w:r>
          </w:p>
        </w:tc>
        <w:tc>
          <w:tcPr>
            <w:tcW w:w="5103" w:type="dxa"/>
            <w:tcBorders>
              <w:top w:val="nil"/>
              <w:left w:val="nil"/>
              <w:bottom w:val="single" w:sz="4" w:space="0" w:color="auto"/>
              <w:right w:val="single" w:sz="4" w:space="0" w:color="auto"/>
            </w:tcBorders>
            <w:shd w:val="clear" w:color="auto" w:fill="auto"/>
            <w:vAlign w:val="center"/>
            <w:hideMark/>
          </w:tcPr>
          <w:p w14:paraId="2044EBA8" w14:textId="77777777" w:rsidR="00950525" w:rsidRPr="00950525" w:rsidRDefault="00950525" w:rsidP="00950525">
            <w:pPr>
              <w:rPr>
                <w:color w:val="000000"/>
                <w:sz w:val="22"/>
                <w:szCs w:val="22"/>
              </w:rPr>
            </w:pPr>
            <w:r w:rsidRPr="00950525">
              <w:rPr>
                <w:color w:val="000000"/>
                <w:sz w:val="22"/>
                <w:szCs w:val="22"/>
              </w:rPr>
              <w:t>Отвод стальной 90</w:t>
            </w:r>
            <w:proofErr w:type="gramStart"/>
            <w:r w:rsidRPr="00950525">
              <w:rPr>
                <w:color w:val="000000"/>
                <w:sz w:val="22"/>
                <w:szCs w:val="22"/>
              </w:rPr>
              <w:t>ْ  ГОСТ</w:t>
            </w:r>
            <w:proofErr w:type="gramEnd"/>
            <w:r w:rsidRPr="00950525">
              <w:rPr>
                <w:color w:val="000000"/>
                <w:sz w:val="22"/>
                <w:szCs w:val="22"/>
              </w:rPr>
              <w:t xml:space="preserve"> 17375-83, ДУ=50</w:t>
            </w:r>
          </w:p>
        </w:tc>
        <w:tc>
          <w:tcPr>
            <w:tcW w:w="980" w:type="dxa"/>
            <w:tcBorders>
              <w:top w:val="nil"/>
              <w:left w:val="nil"/>
              <w:bottom w:val="single" w:sz="4" w:space="0" w:color="auto"/>
              <w:right w:val="single" w:sz="4" w:space="0" w:color="auto"/>
            </w:tcBorders>
            <w:shd w:val="clear" w:color="auto" w:fill="auto"/>
            <w:vAlign w:val="center"/>
            <w:hideMark/>
          </w:tcPr>
          <w:p w14:paraId="0F11600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89DB7C6" w14:textId="77777777" w:rsidR="00950525" w:rsidRPr="00950525" w:rsidRDefault="00950525" w:rsidP="00950525">
            <w:pPr>
              <w:jc w:val="center"/>
              <w:rPr>
                <w:color w:val="000000"/>
                <w:sz w:val="22"/>
                <w:szCs w:val="22"/>
              </w:rPr>
            </w:pPr>
            <w:r w:rsidRPr="00950525">
              <w:rPr>
                <w:color w:val="000000"/>
                <w:sz w:val="22"/>
                <w:szCs w:val="22"/>
              </w:rPr>
              <w:t>27</w:t>
            </w:r>
          </w:p>
        </w:tc>
      </w:tr>
      <w:tr w:rsidR="00950525" w:rsidRPr="00950525" w14:paraId="1528F971"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2A70124" w14:textId="77777777" w:rsidR="00950525" w:rsidRPr="00950525" w:rsidRDefault="00950525" w:rsidP="00950525">
            <w:pPr>
              <w:jc w:val="center"/>
              <w:rPr>
                <w:color w:val="000000"/>
                <w:sz w:val="22"/>
                <w:szCs w:val="22"/>
              </w:rPr>
            </w:pPr>
            <w:r w:rsidRPr="00950525">
              <w:rPr>
                <w:color w:val="000000"/>
                <w:sz w:val="22"/>
                <w:szCs w:val="22"/>
              </w:rPr>
              <w:t>20</w:t>
            </w:r>
          </w:p>
        </w:tc>
        <w:tc>
          <w:tcPr>
            <w:tcW w:w="2693" w:type="dxa"/>
            <w:tcBorders>
              <w:top w:val="nil"/>
              <w:left w:val="nil"/>
              <w:bottom w:val="single" w:sz="4" w:space="0" w:color="auto"/>
              <w:right w:val="single" w:sz="4" w:space="0" w:color="auto"/>
            </w:tcBorders>
            <w:shd w:val="clear" w:color="auto" w:fill="auto"/>
            <w:vAlign w:val="center"/>
            <w:hideMark/>
          </w:tcPr>
          <w:p w14:paraId="7BE393F9" w14:textId="77777777" w:rsidR="00950525" w:rsidRPr="00950525" w:rsidRDefault="00950525" w:rsidP="00950525">
            <w:pPr>
              <w:rPr>
                <w:color w:val="000000"/>
                <w:sz w:val="22"/>
                <w:szCs w:val="22"/>
              </w:rPr>
            </w:pPr>
            <w:r w:rsidRPr="00950525">
              <w:rPr>
                <w:color w:val="000000"/>
                <w:sz w:val="22"/>
                <w:szCs w:val="22"/>
              </w:rPr>
              <w:t xml:space="preserve">Отвод ДУ=80, угол 45ْ </w:t>
            </w:r>
          </w:p>
        </w:tc>
        <w:tc>
          <w:tcPr>
            <w:tcW w:w="5103" w:type="dxa"/>
            <w:tcBorders>
              <w:top w:val="nil"/>
              <w:left w:val="nil"/>
              <w:bottom w:val="single" w:sz="4" w:space="0" w:color="auto"/>
              <w:right w:val="single" w:sz="4" w:space="0" w:color="auto"/>
            </w:tcBorders>
            <w:shd w:val="clear" w:color="auto" w:fill="auto"/>
            <w:vAlign w:val="center"/>
            <w:hideMark/>
          </w:tcPr>
          <w:p w14:paraId="64B0A5C0" w14:textId="77777777" w:rsidR="00950525" w:rsidRPr="00950525" w:rsidRDefault="00950525" w:rsidP="00950525">
            <w:pPr>
              <w:rPr>
                <w:color w:val="000000"/>
                <w:sz w:val="22"/>
                <w:szCs w:val="22"/>
              </w:rPr>
            </w:pPr>
            <w:r w:rsidRPr="00950525">
              <w:rPr>
                <w:color w:val="000000"/>
                <w:sz w:val="22"/>
                <w:szCs w:val="22"/>
              </w:rPr>
              <w:t>Отвод стальной 45</w:t>
            </w:r>
            <w:proofErr w:type="gramStart"/>
            <w:r w:rsidRPr="00950525">
              <w:rPr>
                <w:color w:val="000000"/>
                <w:sz w:val="22"/>
                <w:szCs w:val="22"/>
              </w:rPr>
              <w:t>ْ  ГОСТ</w:t>
            </w:r>
            <w:proofErr w:type="gramEnd"/>
            <w:r w:rsidRPr="00950525">
              <w:rPr>
                <w:color w:val="000000"/>
                <w:sz w:val="22"/>
                <w:szCs w:val="22"/>
              </w:rPr>
              <w:t xml:space="preserve"> 17375-83, ДУ=80</w:t>
            </w:r>
          </w:p>
        </w:tc>
        <w:tc>
          <w:tcPr>
            <w:tcW w:w="980" w:type="dxa"/>
            <w:tcBorders>
              <w:top w:val="nil"/>
              <w:left w:val="nil"/>
              <w:bottom w:val="single" w:sz="4" w:space="0" w:color="auto"/>
              <w:right w:val="single" w:sz="4" w:space="0" w:color="auto"/>
            </w:tcBorders>
            <w:shd w:val="clear" w:color="auto" w:fill="auto"/>
            <w:vAlign w:val="center"/>
            <w:hideMark/>
          </w:tcPr>
          <w:p w14:paraId="67D39EF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C86A9B3" w14:textId="77777777" w:rsidR="00950525" w:rsidRPr="00950525" w:rsidRDefault="00950525" w:rsidP="00950525">
            <w:pPr>
              <w:jc w:val="center"/>
              <w:rPr>
                <w:color w:val="000000"/>
                <w:sz w:val="22"/>
                <w:szCs w:val="22"/>
              </w:rPr>
            </w:pPr>
            <w:r w:rsidRPr="00950525">
              <w:rPr>
                <w:color w:val="000000"/>
                <w:sz w:val="22"/>
                <w:szCs w:val="22"/>
              </w:rPr>
              <w:t>80</w:t>
            </w:r>
          </w:p>
        </w:tc>
      </w:tr>
      <w:tr w:rsidR="00950525" w:rsidRPr="00950525" w14:paraId="12B5ECF2"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FF62D7B" w14:textId="77777777" w:rsidR="00950525" w:rsidRPr="00950525" w:rsidRDefault="00950525" w:rsidP="00950525">
            <w:pPr>
              <w:jc w:val="center"/>
              <w:rPr>
                <w:color w:val="000000"/>
                <w:sz w:val="22"/>
                <w:szCs w:val="22"/>
              </w:rPr>
            </w:pPr>
            <w:r w:rsidRPr="00950525">
              <w:rPr>
                <w:color w:val="000000"/>
                <w:sz w:val="22"/>
                <w:szCs w:val="22"/>
              </w:rPr>
              <w:t>21</w:t>
            </w:r>
          </w:p>
        </w:tc>
        <w:tc>
          <w:tcPr>
            <w:tcW w:w="2693" w:type="dxa"/>
            <w:tcBorders>
              <w:top w:val="nil"/>
              <w:left w:val="nil"/>
              <w:bottom w:val="single" w:sz="4" w:space="0" w:color="auto"/>
              <w:right w:val="single" w:sz="4" w:space="0" w:color="auto"/>
            </w:tcBorders>
            <w:shd w:val="clear" w:color="auto" w:fill="auto"/>
            <w:vAlign w:val="center"/>
            <w:hideMark/>
          </w:tcPr>
          <w:p w14:paraId="023BA1D4" w14:textId="77777777" w:rsidR="00950525" w:rsidRPr="00950525" w:rsidRDefault="00950525" w:rsidP="00950525">
            <w:pPr>
              <w:rPr>
                <w:color w:val="000000"/>
                <w:sz w:val="22"/>
                <w:szCs w:val="22"/>
              </w:rPr>
            </w:pPr>
            <w:r w:rsidRPr="00950525">
              <w:rPr>
                <w:color w:val="000000"/>
                <w:sz w:val="22"/>
                <w:szCs w:val="22"/>
              </w:rPr>
              <w:t xml:space="preserve">Отвод ДУ=80, угол 90ْ </w:t>
            </w:r>
          </w:p>
        </w:tc>
        <w:tc>
          <w:tcPr>
            <w:tcW w:w="5103" w:type="dxa"/>
            <w:tcBorders>
              <w:top w:val="nil"/>
              <w:left w:val="nil"/>
              <w:bottom w:val="single" w:sz="4" w:space="0" w:color="auto"/>
              <w:right w:val="single" w:sz="4" w:space="0" w:color="auto"/>
            </w:tcBorders>
            <w:shd w:val="clear" w:color="auto" w:fill="auto"/>
            <w:vAlign w:val="center"/>
            <w:hideMark/>
          </w:tcPr>
          <w:p w14:paraId="44BBE2D6" w14:textId="77777777" w:rsidR="00950525" w:rsidRPr="00950525" w:rsidRDefault="00950525" w:rsidP="00950525">
            <w:pPr>
              <w:rPr>
                <w:color w:val="000000"/>
                <w:sz w:val="22"/>
                <w:szCs w:val="22"/>
              </w:rPr>
            </w:pPr>
            <w:r w:rsidRPr="00950525">
              <w:rPr>
                <w:color w:val="000000"/>
                <w:sz w:val="22"/>
                <w:szCs w:val="22"/>
              </w:rPr>
              <w:t>Отвод стальной 90</w:t>
            </w:r>
            <w:proofErr w:type="gramStart"/>
            <w:r w:rsidRPr="00950525">
              <w:rPr>
                <w:color w:val="000000"/>
                <w:sz w:val="22"/>
                <w:szCs w:val="22"/>
              </w:rPr>
              <w:t>ْ  ГОСТ</w:t>
            </w:r>
            <w:proofErr w:type="gramEnd"/>
            <w:r w:rsidRPr="00950525">
              <w:rPr>
                <w:color w:val="000000"/>
                <w:sz w:val="22"/>
                <w:szCs w:val="22"/>
              </w:rPr>
              <w:t xml:space="preserve"> 17375-83, ДУ=80</w:t>
            </w:r>
          </w:p>
        </w:tc>
        <w:tc>
          <w:tcPr>
            <w:tcW w:w="980" w:type="dxa"/>
            <w:tcBorders>
              <w:top w:val="nil"/>
              <w:left w:val="nil"/>
              <w:bottom w:val="single" w:sz="4" w:space="0" w:color="auto"/>
              <w:right w:val="single" w:sz="4" w:space="0" w:color="auto"/>
            </w:tcBorders>
            <w:shd w:val="clear" w:color="auto" w:fill="auto"/>
            <w:vAlign w:val="center"/>
            <w:hideMark/>
          </w:tcPr>
          <w:p w14:paraId="76F9F4A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E2B6B07" w14:textId="77777777" w:rsidR="00950525" w:rsidRPr="00950525" w:rsidRDefault="00950525" w:rsidP="00950525">
            <w:pPr>
              <w:jc w:val="center"/>
              <w:rPr>
                <w:color w:val="000000"/>
                <w:sz w:val="22"/>
                <w:szCs w:val="22"/>
              </w:rPr>
            </w:pPr>
            <w:r w:rsidRPr="00950525">
              <w:rPr>
                <w:color w:val="000000"/>
                <w:sz w:val="22"/>
                <w:szCs w:val="22"/>
              </w:rPr>
              <w:t>40</w:t>
            </w:r>
          </w:p>
        </w:tc>
      </w:tr>
      <w:tr w:rsidR="00950525" w:rsidRPr="00950525" w14:paraId="770F8346"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84FCE10" w14:textId="77777777" w:rsidR="00950525" w:rsidRPr="00950525" w:rsidRDefault="00950525" w:rsidP="00950525">
            <w:pPr>
              <w:jc w:val="center"/>
              <w:rPr>
                <w:color w:val="000000"/>
                <w:sz w:val="22"/>
                <w:szCs w:val="22"/>
              </w:rPr>
            </w:pPr>
            <w:r w:rsidRPr="00950525">
              <w:rPr>
                <w:color w:val="000000"/>
                <w:sz w:val="22"/>
                <w:szCs w:val="22"/>
              </w:rPr>
              <w:t>22</w:t>
            </w:r>
          </w:p>
        </w:tc>
        <w:tc>
          <w:tcPr>
            <w:tcW w:w="2693" w:type="dxa"/>
            <w:tcBorders>
              <w:top w:val="nil"/>
              <w:left w:val="nil"/>
              <w:bottom w:val="single" w:sz="4" w:space="0" w:color="auto"/>
              <w:right w:val="single" w:sz="4" w:space="0" w:color="auto"/>
            </w:tcBorders>
            <w:shd w:val="clear" w:color="auto" w:fill="auto"/>
            <w:vAlign w:val="center"/>
            <w:hideMark/>
          </w:tcPr>
          <w:p w14:paraId="58A126F5" w14:textId="77777777" w:rsidR="00950525" w:rsidRPr="00950525" w:rsidRDefault="00950525" w:rsidP="00950525">
            <w:pPr>
              <w:rPr>
                <w:color w:val="000000"/>
                <w:sz w:val="22"/>
                <w:szCs w:val="22"/>
              </w:rPr>
            </w:pPr>
            <w:r w:rsidRPr="00950525">
              <w:rPr>
                <w:color w:val="000000"/>
                <w:sz w:val="22"/>
                <w:szCs w:val="22"/>
              </w:rPr>
              <w:t>Переход наружный ПВХ 110х110</w:t>
            </w:r>
          </w:p>
        </w:tc>
        <w:tc>
          <w:tcPr>
            <w:tcW w:w="5103" w:type="dxa"/>
            <w:tcBorders>
              <w:top w:val="nil"/>
              <w:left w:val="nil"/>
              <w:bottom w:val="single" w:sz="4" w:space="0" w:color="auto"/>
              <w:right w:val="single" w:sz="4" w:space="0" w:color="auto"/>
            </w:tcBorders>
            <w:shd w:val="clear" w:color="auto" w:fill="auto"/>
            <w:vAlign w:val="center"/>
            <w:hideMark/>
          </w:tcPr>
          <w:p w14:paraId="39607B77" w14:textId="77777777" w:rsidR="00950525" w:rsidRPr="00950525" w:rsidRDefault="00950525" w:rsidP="00950525">
            <w:pPr>
              <w:rPr>
                <w:color w:val="000000"/>
                <w:sz w:val="22"/>
                <w:szCs w:val="22"/>
              </w:rPr>
            </w:pPr>
            <w:r w:rsidRPr="00950525">
              <w:rPr>
                <w:color w:val="000000"/>
                <w:sz w:val="22"/>
                <w:szCs w:val="22"/>
              </w:rPr>
              <w:t>Канализационный переход наружный из поливинилхлорида, размер: 110х110 мм</w:t>
            </w:r>
          </w:p>
        </w:tc>
        <w:tc>
          <w:tcPr>
            <w:tcW w:w="980" w:type="dxa"/>
            <w:tcBorders>
              <w:top w:val="nil"/>
              <w:left w:val="nil"/>
              <w:bottom w:val="single" w:sz="4" w:space="0" w:color="auto"/>
              <w:right w:val="single" w:sz="4" w:space="0" w:color="auto"/>
            </w:tcBorders>
            <w:shd w:val="clear" w:color="auto" w:fill="auto"/>
            <w:vAlign w:val="center"/>
            <w:hideMark/>
          </w:tcPr>
          <w:p w14:paraId="456D64B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0BE7EB4"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060D91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92C0400" w14:textId="77777777" w:rsidR="00950525" w:rsidRPr="00950525" w:rsidRDefault="00950525" w:rsidP="00950525">
            <w:pPr>
              <w:jc w:val="center"/>
              <w:rPr>
                <w:color w:val="000000"/>
                <w:sz w:val="22"/>
                <w:szCs w:val="22"/>
              </w:rPr>
            </w:pPr>
            <w:r w:rsidRPr="00950525">
              <w:rPr>
                <w:color w:val="000000"/>
                <w:sz w:val="22"/>
                <w:szCs w:val="22"/>
              </w:rPr>
              <w:t>23</w:t>
            </w:r>
          </w:p>
        </w:tc>
        <w:tc>
          <w:tcPr>
            <w:tcW w:w="2693" w:type="dxa"/>
            <w:tcBorders>
              <w:top w:val="nil"/>
              <w:left w:val="nil"/>
              <w:bottom w:val="single" w:sz="4" w:space="0" w:color="auto"/>
              <w:right w:val="single" w:sz="4" w:space="0" w:color="auto"/>
            </w:tcBorders>
            <w:shd w:val="clear" w:color="auto" w:fill="auto"/>
            <w:vAlign w:val="center"/>
            <w:hideMark/>
          </w:tcPr>
          <w:p w14:paraId="18A23950"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227D6637"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70 см, 1/2"-1/2"</w:t>
            </w:r>
          </w:p>
        </w:tc>
        <w:tc>
          <w:tcPr>
            <w:tcW w:w="980" w:type="dxa"/>
            <w:tcBorders>
              <w:top w:val="nil"/>
              <w:left w:val="nil"/>
              <w:bottom w:val="single" w:sz="4" w:space="0" w:color="auto"/>
              <w:right w:val="single" w:sz="4" w:space="0" w:color="auto"/>
            </w:tcBorders>
            <w:shd w:val="clear" w:color="auto" w:fill="auto"/>
            <w:vAlign w:val="center"/>
            <w:hideMark/>
          </w:tcPr>
          <w:p w14:paraId="3FC70FA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2AFE13E"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575ABCF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E764CAE" w14:textId="77777777" w:rsidR="00950525" w:rsidRPr="00950525" w:rsidRDefault="00950525" w:rsidP="00950525">
            <w:pPr>
              <w:jc w:val="center"/>
              <w:rPr>
                <w:color w:val="000000"/>
                <w:sz w:val="22"/>
                <w:szCs w:val="22"/>
              </w:rPr>
            </w:pPr>
            <w:r w:rsidRPr="00950525">
              <w:rPr>
                <w:color w:val="000000"/>
                <w:sz w:val="22"/>
                <w:szCs w:val="22"/>
              </w:rPr>
              <w:t>24</w:t>
            </w:r>
          </w:p>
        </w:tc>
        <w:tc>
          <w:tcPr>
            <w:tcW w:w="2693" w:type="dxa"/>
            <w:tcBorders>
              <w:top w:val="nil"/>
              <w:left w:val="nil"/>
              <w:bottom w:val="single" w:sz="4" w:space="0" w:color="auto"/>
              <w:right w:val="single" w:sz="4" w:space="0" w:color="auto"/>
            </w:tcBorders>
            <w:shd w:val="clear" w:color="auto" w:fill="auto"/>
            <w:vAlign w:val="center"/>
            <w:hideMark/>
          </w:tcPr>
          <w:p w14:paraId="7B68A7EB"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78FED41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30 см, 1/2"-3/8"</w:t>
            </w:r>
          </w:p>
        </w:tc>
        <w:tc>
          <w:tcPr>
            <w:tcW w:w="980" w:type="dxa"/>
            <w:tcBorders>
              <w:top w:val="nil"/>
              <w:left w:val="nil"/>
              <w:bottom w:val="single" w:sz="4" w:space="0" w:color="auto"/>
              <w:right w:val="single" w:sz="4" w:space="0" w:color="auto"/>
            </w:tcBorders>
            <w:shd w:val="clear" w:color="auto" w:fill="auto"/>
            <w:vAlign w:val="center"/>
            <w:hideMark/>
          </w:tcPr>
          <w:p w14:paraId="631C2C2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AD7E436"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71BF8F4A"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F1119CA" w14:textId="77777777" w:rsidR="00950525" w:rsidRPr="00950525" w:rsidRDefault="00950525" w:rsidP="00950525">
            <w:pPr>
              <w:jc w:val="center"/>
              <w:rPr>
                <w:color w:val="000000"/>
                <w:sz w:val="22"/>
                <w:szCs w:val="22"/>
              </w:rPr>
            </w:pPr>
            <w:r w:rsidRPr="00950525">
              <w:rPr>
                <w:color w:val="000000"/>
                <w:sz w:val="22"/>
                <w:szCs w:val="22"/>
              </w:rPr>
              <w:t>25</w:t>
            </w:r>
          </w:p>
        </w:tc>
        <w:tc>
          <w:tcPr>
            <w:tcW w:w="2693" w:type="dxa"/>
            <w:tcBorders>
              <w:top w:val="nil"/>
              <w:left w:val="nil"/>
              <w:bottom w:val="single" w:sz="4" w:space="0" w:color="auto"/>
              <w:right w:val="single" w:sz="4" w:space="0" w:color="auto"/>
            </w:tcBorders>
            <w:shd w:val="clear" w:color="auto" w:fill="auto"/>
            <w:vAlign w:val="center"/>
            <w:hideMark/>
          </w:tcPr>
          <w:p w14:paraId="5E173917"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3BF617F9"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6B02858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AC925E4"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73CFEB4"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CE90690" w14:textId="77777777" w:rsidR="00950525" w:rsidRPr="00950525" w:rsidRDefault="00950525" w:rsidP="00950525">
            <w:pPr>
              <w:jc w:val="center"/>
              <w:rPr>
                <w:color w:val="000000"/>
                <w:sz w:val="22"/>
                <w:szCs w:val="22"/>
              </w:rPr>
            </w:pPr>
            <w:r w:rsidRPr="00950525">
              <w:rPr>
                <w:color w:val="000000"/>
                <w:sz w:val="22"/>
                <w:szCs w:val="22"/>
              </w:rPr>
              <w:lastRenderedPageBreak/>
              <w:t>26</w:t>
            </w:r>
          </w:p>
        </w:tc>
        <w:tc>
          <w:tcPr>
            <w:tcW w:w="2693" w:type="dxa"/>
            <w:tcBorders>
              <w:top w:val="nil"/>
              <w:left w:val="nil"/>
              <w:bottom w:val="single" w:sz="4" w:space="0" w:color="auto"/>
              <w:right w:val="single" w:sz="4" w:space="0" w:color="auto"/>
            </w:tcBorders>
            <w:shd w:val="clear" w:color="auto" w:fill="auto"/>
            <w:vAlign w:val="center"/>
            <w:hideMark/>
          </w:tcPr>
          <w:p w14:paraId="72ADA5BD"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0ABC454A"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30 см, 1/2"-1/2"</w:t>
            </w:r>
          </w:p>
        </w:tc>
        <w:tc>
          <w:tcPr>
            <w:tcW w:w="980" w:type="dxa"/>
            <w:tcBorders>
              <w:top w:val="nil"/>
              <w:left w:val="nil"/>
              <w:bottom w:val="single" w:sz="4" w:space="0" w:color="auto"/>
              <w:right w:val="single" w:sz="4" w:space="0" w:color="auto"/>
            </w:tcBorders>
            <w:shd w:val="clear" w:color="auto" w:fill="auto"/>
            <w:vAlign w:val="center"/>
            <w:hideMark/>
          </w:tcPr>
          <w:p w14:paraId="73BAE4A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3E29A0E"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9C92887"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A03FD48" w14:textId="77777777" w:rsidR="00950525" w:rsidRPr="00950525" w:rsidRDefault="00950525" w:rsidP="00950525">
            <w:pPr>
              <w:jc w:val="center"/>
              <w:rPr>
                <w:color w:val="000000"/>
                <w:sz w:val="22"/>
                <w:szCs w:val="22"/>
              </w:rPr>
            </w:pPr>
            <w:r w:rsidRPr="00950525">
              <w:rPr>
                <w:color w:val="000000"/>
                <w:sz w:val="22"/>
                <w:szCs w:val="22"/>
              </w:rPr>
              <w:t>27</w:t>
            </w:r>
          </w:p>
        </w:tc>
        <w:tc>
          <w:tcPr>
            <w:tcW w:w="2693" w:type="dxa"/>
            <w:tcBorders>
              <w:top w:val="nil"/>
              <w:left w:val="nil"/>
              <w:bottom w:val="single" w:sz="4" w:space="0" w:color="auto"/>
              <w:right w:val="single" w:sz="4" w:space="0" w:color="auto"/>
            </w:tcBorders>
            <w:shd w:val="clear" w:color="auto" w:fill="auto"/>
            <w:vAlign w:val="center"/>
            <w:hideMark/>
          </w:tcPr>
          <w:p w14:paraId="16188E59" w14:textId="77777777" w:rsidR="00950525" w:rsidRPr="00950525" w:rsidRDefault="00950525" w:rsidP="00950525">
            <w:pPr>
              <w:rPr>
                <w:color w:val="000000"/>
                <w:sz w:val="22"/>
                <w:szCs w:val="22"/>
              </w:rPr>
            </w:pPr>
            <w:r w:rsidRPr="00950525">
              <w:rPr>
                <w:color w:val="000000"/>
                <w:sz w:val="22"/>
                <w:szCs w:val="22"/>
              </w:rPr>
              <w:t>Радиатор биметаллический 8-ми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4719A1FB" w14:textId="77777777" w:rsidR="00950525" w:rsidRPr="00950525" w:rsidRDefault="00950525" w:rsidP="00950525">
            <w:pPr>
              <w:rPr>
                <w:color w:val="000000"/>
                <w:sz w:val="22"/>
                <w:szCs w:val="22"/>
              </w:rPr>
            </w:pPr>
            <w:r w:rsidRPr="00950525">
              <w:rPr>
                <w:color w:val="000000"/>
                <w:sz w:val="22"/>
                <w:szCs w:val="22"/>
              </w:rPr>
              <w:t>Высота -563, межосевое расстояние – 500 мм, глубина-80 мм, количество секций - 8, материал биметалл (сталь/алюминий)</w:t>
            </w:r>
          </w:p>
        </w:tc>
        <w:tc>
          <w:tcPr>
            <w:tcW w:w="980" w:type="dxa"/>
            <w:tcBorders>
              <w:top w:val="nil"/>
              <w:left w:val="nil"/>
              <w:bottom w:val="single" w:sz="4" w:space="0" w:color="auto"/>
              <w:right w:val="single" w:sz="4" w:space="0" w:color="auto"/>
            </w:tcBorders>
            <w:shd w:val="clear" w:color="auto" w:fill="auto"/>
            <w:vAlign w:val="center"/>
            <w:hideMark/>
          </w:tcPr>
          <w:p w14:paraId="3D67F61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859D83B"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7C8F6E89"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5247566" w14:textId="77777777" w:rsidR="00950525" w:rsidRPr="00950525" w:rsidRDefault="00950525" w:rsidP="00950525">
            <w:pPr>
              <w:jc w:val="center"/>
              <w:rPr>
                <w:color w:val="000000"/>
                <w:sz w:val="22"/>
                <w:szCs w:val="22"/>
              </w:rPr>
            </w:pPr>
            <w:r w:rsidRPr="00950525">
              <w:rPr>
                <w:color w:val="000000"/>
                <w:sz w:val="22"/>
                <w:szCs w:val="22"/>
              </w:rPr>
              <w:t>28</w:t>
            </w:r>
          </w:p>
        </w:tc>
        <w:tc>
          <w:tcPr>
            <w:tcW w:w="2693" w:type="dxa"/>
            <w:tcBorders>
              <w:top w:val="nil"/>
              <w:left w:val="nil"/>
              <w:bottom w:val="single" w:sz="4" w:space="0" w:color="auto"/>
              <w:right w:val="single" w:sz="4" w:space="0" w:color="auto"/>
            </w:tcBorders>
            <w:shd w:val="clear" w:color="auto" w:fill="auto"/>
            <w:vAlign w:val="center"/>
            <w:hideMark/>
          </w:tcPr>
          <w:p w14:paraId="62B87FED" w14:textId="77777777" w:rsidR="00950525" w:rsidRPr="00950525" w:rsidRDefault="00950525" w:rsidP="00950525">
            <w:pPr>
              <w:rPr>
                <w:color w:val="000000"/>
                <w:sz w:val="22"/>
                <w:szCs w:val="22"/>
              </w:rPr>
            </w:pPr>
            <w:r w:rsidRPr="00950525">
              <w:rPr>
                <w:color w:val="000000"/>
                <w:sz w:val="22"/>
                <w:szCs w:val="22"/>
              </w:rPr>
              <w:t>Радиатор чугунный 12-ти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5B1097F0" w14:textId="77777777" w:rsidR="00950525" w:rsidRPr="00950525" w:rsidRDefault="00950525" w:rsidP="00950525">
            <w:pPr>
              <w:rPr>
                <w:color w:val="000000"/>
                <w:sz w:val="22"/>
                <w:szCs w:val="22"/>
              </w:rPr>
            </w:pPr>
            <w:r w:rsidRPr="00950525">
              <w:rPr>
                <w:color w:val="000000"/>
                <w:sz w:val="22"/>
                <w:szCs w:val="22"/>
              </w:rPr>
              <w:t>Тип МС-140-500-0,9-12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26A1C12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67BF5BF"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DE3AE8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59068EB" w14:textId="77777777" w:rsidR="00950525" w:rsidRPr="00950525" w:rsidRDefault="00950525" w:rsidP="00950525">
            <w:pPr>
              <w:jc w:val="center"/>
              <w:rPr>
                <w:color w:val="000000"/>
                <w:sz w:val="22"/>
                <w:szCs w:val="22"/>
              </w:rPr>
            </w:pPr>
            <w:r w:rsidRPr="00950525">
              <w:rPr>
                <w:color w:val="000000"/>
                <w:sz w:val="22"/>
                <w:szCs w:val="22"/>
              </w:rPr>
              <w:t>29</w:t>
            </w:r>
          </w:p>
        </w:tc>
        <w:tc>
          <w:tcPr>
            <w:tcW w:w="2693" w:type="dxa"/>
            <w:tcBorders>
              <w:top w:val="nil"/>
              <w:left w:val="nil"/>
              <w:bottom w:val="single" w:sz="4" w:space="0" w:color="auto"/>
              <w:right w:val="single" w:sz="4" w:space="0" w:color="auto"/>
            </w:tcBorders>
            <w:shd w:val="clear" w:color="auto" w:fill="auto"/>
            <w:vAlign w:val="center"/>
            <w:hideMark/>
          </w:tcPr>
          <w:p w14:paraId="3015CF9F" w14:textId="77777777" w:rsidR="00950525" w:rsidRPr="00950525" w:rsidRDefault="00950525" w:rsidP="00950525">
            <w:pPr>
              <w:rPr>
                <w:color w:val="000000"/>
                <w:sz w:val="22"/>
                <w:szCs w:val="22"/>
              </w:rPr>
            </w:pPr>
            <w:r w:rsidRPr="00950525">
              <w:rPr>
                <w:color w:val="000000"/>
                <w:sz w:val="22"/>
                <w:szCs w:val="22"/>
              </w:rPr>
              <w:t>Радиатор чугунный 14-ти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4FCACED8" w14:textId="77777777" w:rsidR="00950525" w:rsidRPr="00950525" w:rsidRDefault="00950525" w:rsidP="00950525">
            <w:pPr>
              <w:rPr>
                <w:color w:val="000000"/>
                <w:sz w:val="22"/>
                <w:szCs w:val="22"/>
              </w:rPr>
            </w:pPr>
            <w:r w:rsidRPr="00950525">
              <w:rPr>
                <w:color w:val="000000"/>
                <w:sz w:val="22"/>
                <w:szCs w:val="22"/>
              </w:rPr>
              <w:t>Тип МС-140-500-0,9-14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326E044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1A68FB3"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4B2B2359"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2AC3FFA" w14:textId="77777777" w:rsidR="00950525" w:rsidRPr="00950525" w:rsidRDefault="00950525" w:rsidP="00950525">
            <w:pPr>
              <w:jc w:val="center"/>
              <w:rPr>
                <w:color w:val="000000"/>
                <w:sz w:val="22"/>
                <w:szCs w:val="22"/>
              </w:rPr>
            </w:pPr>
            <w:r w:rsidRPr="00950525">
              <w:rPr>
                <w:color w:val="000000"/>
                <w:sz w:val="22"/>
                <w:szCs w:val="22"/>
              </w:rPr>
              <w:t>30</w:t>
            </w:r>
          </w:p>
        </w:tc>
        <w:tc>
          <w:tcPr>
            <w:tcW w:w="2693" w:type="dxa"/>
            <w:tcBorders>
              <w:top w:val="nil"/>
              <w:left w:val="nil"/>
              <w:bottom w:val="single" w:sz="4" w:space="0" w:color="auto"/>
              <w:right w:val="single" w:sz="4" w:space="0" w:color="auto"/>
            </w:tcBorders>
            <w:shd w:val="clear" w:color="auto" w:fill="auto"/>
            <w:vAlign w:val="center"/>
            <w:hideMark/>
          </w:tcPr>
          <w:p w14:paraId="751F0ABF" w14:textId="77777777" w:rsidR="00950525" w:rsidRPr="00950525" w:rsidRDefault="00950525" w:rsidP="00950525">
            <w:pPr>
              <w:rPr>
                <w:color w:val="000000"/>
                <w:sz w:val="22"/>
                <w:szCs w:val="22"/>
              </w:rPr>
            </w:pPr>
            <w:r w:rsidRPr="00950525">
              <w:rPr>
                <w:color w:val="000000"/>
                <w:sz w:val="22"/>
                <w:szCs w:val="22"/>
              </w:rPr>
              <w:t>Радиатор чугунный 7-ми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42EC32AE" w14:textId="77777777" w:rsidR="00950525" w:rsidRPr="00950525" w:rsidRDefault="00950525" w:rsidP="00950525">
            <w:pPr>
              <w:rPr>
                <w:color w:val="000000"/>
                <w:sz w:val="22"/>
                <w:szCs w:val="22"/>
              </w:rPr>
            </w:pPr>
            <w:r w:rsidRPr="00950525">
              <w:rPr>
                <w:color w:val="000000"/>
                <w:sz w:val="22"/>
                <w:szCs w:val="22"/>
              </w:rPr>
              <w:t>Тип МС-140-500-0,9-7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7A61094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7AD3730"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22DCD418"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0F7F15C" w14:textId="77777777" w:rsidR="00950525" w:rsidRPr="00950525" w:rsidRDefault="00950525" w:rsidP="00950525">
            <w:pPr>
              <w:jc w:val="center"/>
              <w:rPr>
                <w:color w:val="000000"/>
                <w:sz w:val="22"/>
                <w:szCs w:val="22"/>
              </w:rPr>
            </w:pPr>
            <w:r w:rsidRPr="00950525">
              <w:rPr>
                <w:color w:val="000000"/>
                <w:sz w:val="22"/>
                <w:szCs w:val="22"/>
              </w:rPr>
              <w:t>31</w:t>
            </w:r>
          </w:p>
        </w:tc>
        <w:tc>
          <w:tcPr>
            <w:tcW w:w="2693" w:type="dxa"/>
            <w:tcBorders>
              <w:top w:val="nil"/>
              <w:left w:val="nil"/>
              <w:bottom w:val="single" w:sz="4" w:space="0" w:color="auto"/>
              <w:right w:val="single" w:sz="4" w:space="0" w:color="auto"/>
            </w:tcBorders>
            <w:shd w:val="clear" w:color="auto" w:fill="auto"/>
            <w:vAlign w:val="center"/>
            <w:hideMark/>
          </w:tcPr>
          <w:p w14:paraId="52F34311"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5960CB8D" w14:textId="77777777" w:rsidR="00950525" w:rsidRPr="00950525" w:rsidRDefault="00950525" w:rsidP="00950525">
            <w:pPr>
              <w:rPr>
                <w:color w:val="000000"/>
                <w:sz w:val="22"/>
                <w:szCs w:val="22"/>
              </w:rPr>
            </w:pPr>
            <w:r w:rsidRPr="00950525">
              <w:rPr>
                <w:color w:val="000000"/>
                <w:sz w:val="22"/>
                <w:szCs w:val="22"/>
              </w:rPr>
              <w:t>Фаянсовая, типа «Тюльпан», с пьедесталом, 56 см х 60 см</w:t>
            </w:r>
          </w:p>
        </w:tc>
        <w:tc>
          <w:tcPr>
            <w:tcW w:w="980" w:type="dxa"/>
            <w:tcBorders>
              <w:top w:val="nil"/>
              <w:left w:val="nil"/>
              <w:bottom w:val="single" w:sz="4" w:space="0" w:color="auto"/>
              <w:right w:val="single" w:sz="4" w:space="0" w:color="auto"/>
            </w:tcBorders>
            <w:shd w:val="clear" w:color="auto" w:fill="auto"/>
            <w:vAlign w:val="center"/>
            <w:hideMark/>
          </w:tcPr>
          <w:p w14:paraId="716DBB0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9AD27CE"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066B40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CC1506C" w14:textId="77777777" w:rsidR="00950525" w:rsidRPr="00950525" w:rsidRDefault="00950525" w:rsidP="00950525">
            <w:pPr>
              <w:jc w:val="center"/>
              <w:rPr>
                <w:color w:val="000000"/>
                <w:sz w:val="22"/>
                <w:szCs w:val="22"/>
              </w:rPr>
            </w:pPr>
            <w:r w:rsidRPr="00950525">
              <w:rPr>
                <w:color w:val="000000"/>
                <w:sz w:val="22"/>
                <w:szCs w:val="22"/>
              </w:rPr>
              <w:t>32</w:t>
            </w:r>
          </w:p>
        </w:tc>
        <w:tc>
          <w:tcPr>
            <w:tcW w:w="2693" w:type="dxa"/>
            <w:tcBorders>
              <w:top w:val="nil"/>
              <w:left w:val="nil"/>
              <w:bottom w:val="single" w:sz="4" w:space="0" w:color="auto"/>
              <w:right w:val="single" w:sz="4" w:space="0" w:color="auto"/>
            </w:tcBorders>
            <w:shd w:val="clear" w:color="auto" w:fill="auto"/>
            <w:vAlign w:val="center"/>
            <w:hideMark/>
          </w:tcPr>
          <w:p w14:paraId="6F36FF72"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2BF2ABCE" w14:textId="77777777" w:rsidR="00950525" w:rsidRPr="00950525" w:rsidRDefault="00950525" w:rsidP="00950525">
            <w:pPr>
              <w:rPr>
                <w:color w:val="000000"/>
                <w:sz w:val="22"/>
                <w:szCs w:val="22"/>
              </w:rPr>
            </w:pPr>
            <w:r w:rsidRPr="00950525">
              <w:rPr>
                <w:color w:val="000000"/>
                <w:sz w:val="22"/>
                <w:szCs w:val="22"/>
              </w:rPr>
              <w:t>Сифон для раковин, «Тюльпан» (нержавеющий выпуск) с еврошлангом</w:t>
            </w:r>
          </w:p>
        </w:tc>
        <w:tc>
          <w:tcPr>
            <w:tcW w:w="980" w:type="dxa"/>
            <w:tcBorders>
              <w:top w:val="nil"/>
              <w:left w:val="nil"/>
              <w:bottom w:val="single" w:sz="4" w:space="0" w:color="auto"/>
              <w:right w:val="single" w:sz="4" w:space="0" w:color="auto"/>
            </w:tcBorders>
            <w:shd w:val="clear" w:color="auto" w:fill="auto"/>
            <w:vAlign w:val="center"/>
            <w:hideMark/>
          </w:tcPr>
          <w:p w14:paraId="17B5CD3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48D6BA0"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40504BB"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F14BD97" w14:textId="77777777" w:rsidR="00950525" w:rsidRPr="00950525" w:rsidRDefault="00950525" w:rsidP="00950525">
            <w:pPr>
              <w:jc w:val="center"/>
              <w:rPr>
                <w:color w:val="000000"/>
                <w:sz w:val="22"/>
                <w:szCs w:val="22"/>
              </w:rPr>
            </w:pPr>
            <w:r w:rsidRPr="00950525">
              <w:rPr>
                <w:color w:val="000000"/>
                <w:sz w:val="22"/>
                <w:szCs w:val="22"/>
              </w:rPr>
              <w:t>33</w:t>
            </w:r>
          </w:p>
        </w:tc>
        <w:tc>
          <w:tcPr>
            <w:tcW w:w="2693" w:type="dxa"/>
            <w:tcBorders>
              <w:top w:val="nil"/>
              <w:left w:val="nil"/>
              <w:bottom w:val="single" w:sz="4" w:space="0" w:color="auto"/>
              <w:right w:val="single" w:sz="4" w:space="0" w:color="auto"/>
            </w:tcBorders>
            <w:shd w:val="clear" w:color="auto" w:fill="auto"/>
            <w:vAlign w:val="center"/>
            <w:hideMark/>
          </w:tcPr>
          <w:p w14:paraId="09BA3648"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w:t>
            </w:r>
          </w:p>
        </w:tc>
        <w:tc>
          <w:tcPr>
            <w:tcW w:w="5103" w:type="dxa"/>
            <w:tcBorders>
              <w:top w:val="nil"/>
              <w:left w:val="nil"/>
              <w:bottom w:val="single" w:sz="4" w:space="0" w:color="auto"/>
              <w:right w:val="single" w:sz="4" w:space="0" w:color="auto"/>
            </w:tcBorders>
            <w:shd w:val="clear" w:color="auto" w:fill="auto"/>
            <w:vAlign w:val="center"/>
            <w:hideMark/>
          </w:tcPr>
          <w:p w14:paraId="47C11556"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 пластиковый, диаметр 110 мм. Материал: полипропилен, Тип канализации: внутренняя, длина 250 мм. - 460 мм.</w:t>
            </w:r>
          </w:p>
        </w:tc>
        <w:tc>
          <w:tcPr>
            <w:tcW w:w="980" w:type="dxa"/>
            <w:tcBorders>
              <w:top w:val="nil"/>
              <w:left w:val="nil"/>
              <w:bottom w:val="single" w:sz="4" w:space="0" w:color="auto"/>
              <w:right w:val="single" w:sz="4" w:space="0" w:color="auto"/>
            </w:tcBorders>
            <w:shd w:val="clear" w:color="auto" w:fill="auto"/>
            <w:vAlign w:val="center"/>
            <w:hideMark/>
          </w:tcPr>
          <w:p w14:paraId="555C726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69D1A41"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727EAEC"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F9360F6" w14:textId="77777777" w:rsidR="00950525" w:rsidRPr="00950525" w:rsidRDefault="00950525" w:rsidP="00950525">
            <w:pPr>
              <w:jc w:val="center"/>
              <w:rPr>
                <w:color w:val="000000"/>
                <w:sz w:val="22"/>
                <w:szCs w:val="22"/>
              </w:rPr>
            </w:pPr>
            <w:r w:rsidRPr="00950525">
              <w:rPr>
                <w:color w:val="000000"/>
                <w:sz w:val="22"/>
                <w:szCs w:val="22"/>
              </w:rPr>
              <w:t>34</w:t>
            </w:r>
          </w:p>
        </w:tc>
        <w:tc>
          <w:tcPr>
            <w:tcW w:w="2693" w:type="dxa"/>
            <w:tcBorders>
              <w:top w:val="nil"/>
              <w:left w:val="nil"/>
              <w:bottom w:val="single" w:sz="4" w:space="0" w:color="auto"/>
              <w:right w:val="single" w:sz="4" w:space="0" w:color="auto"/>
            </w:tcBorders>
            <w:shd w:val="clear" w:color="auto" w:fill="auto"/>
            <w:vAlign w:val="center"/>
            <w:hideMark/>
          </w:tcPr>
          <w:p w14:paraId="43FB8DD7" w14:textId="77777777" w:rsidR="00950525" w:rsidRPr="00950525" w:rsidRDefault="00950525" w:rsidP="00950525">
            <w:pPr>
              <w:rPr>
                <w:color w:val="000000"/>
                <w:sz w:val="22"/>
                <w:szCs w:val="22"/>
              </w:rPr>
            </w:pPr>
            <w:r w:rsidRPr="00950525">
              <w:rPr>
                <w:color w:val="000000"/>
                <w:sz w:val="22"/>
                <w:szCs w:val="22"/>
              </w:rPr>
              <w:t>Смеситель для кухни</w:t>
            </w:r>
          </w:p>
        </w:tc>
        <w:tc>
          <w:tcPr>
            <w:tcW w:w="5103" w:type="dxa"/>
            <w:tcBorders>
              <w:top w:val="nil"/>
              <w:left w:val="nil"/>
              <w:bottom w:val="single" w:sz="4" w:space="0" w:color="auto"/>
              <w:right w:val="single" w:sz="4" w:space="0" w:color="auto"/>
            </w:tcBorders>
            <w:shd w:val="clear" w:color="auto" w:fill="auto"/>
            <w:vAlign w:val="center"/>
            <w:hideMark/>
          </w:tcPr>
          <w:p w14:paraId="247D4E18" w14:textId="77777777" w:rsidR="00950525" w:rsidRPr="00950525" w:rsidRDefault="00950525" w:rsidP="00950525">
            <w:pPr>
              <w:rPr>
                <w:color w:val="000000"/>
                <w:sz w:val="22"/>
                <w:szCs w:val="22"/>
              </w:rPr>
            </w:pPr>
            <w:r w:rsidRPr="00950525">
              <w:rPr>
                <w:color w:val="000000"/>
                <w:sz w:val="22"/>
                <w:szCs w:val="22"/>
              </w:rPr>
              <w:t xml:space="preserve">Смеситель для раковины, Тип смесителя: однорычажный, Назначение: для раковины, Конструкция: поворотный излив, длина </w:t>
            </w:r>
            <w:proofErr w:type="spellStart"/>
            <w:r w:rsidRPr="00950525">
              <w:rPr>
                <w:color w:val="000000"/>
                <w:sz w:val="22"/>
                <w:szCs w:val="22"/>
              </w:rPr>
              <w:t>излива</w:t>
            </w:r>
            <w:proofErr w:type="spellEnd"/>
            <w:r w:rsidRPr="00950525">
              <w:rPr>
                <w:color w:val="000000"/>
                <w:sz w:val="22"/>
                <w:szCs w:val="22"/>
              </w:rPr>
              <w:t>: 220 мм Способ монтажа: горизонтальный, Материал: латунь, Покрытие: хром.</w:t>
            </w:r>
          </w:p>
        </w:tc>
        <w:tc>
          <w:tcPr>
            <w:tcW w:w="980" w:type="dxa"/>
            <w:tcBorders>
              <w:top w:val="nil"/>
              <w:left w:val="nil"/>
              <w:bottom w:val="single" w:sz="4" w:space="0" w:color="auto"/>
              <w:right w:val="single" w:sz="4" w:space="0" w:color="auto"/>
            </w:tcBorders>
            <w:shd w:val="clear" w:color="auto" w:fill="auto"/>
            <w:vAlign w:val="center"/>
            <w:hideMark/>
          </w:tcPr>
          <w:p w14:paraId="7629B22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8A46E4A"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422392B"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16C11A2" w14:textId="77777777" w:rsidR="00950525" w:rsidRPr="00950525" w:rsidRDefault="00950525" w:rsidP="00950525">
            <w:pPr>
              <w:jc w:val="center"/>
              <w:rPr>
                <w:color w:val="000000"/>
                <w:sz w:val="22"/>
                <w:szCs w:val="22"/>
              </w:rPr>
            </w:pPr>
            <w:r w:rsidRPr="00950525">
              <w:rPr>
                <w:color w:val="000000"/>
                <w:sz w:val="22"/>
                <w:szCs w:val="22"/>
              </w:rPr>
              <w:t>35</w:t>
            </w:r>
          </w:p>
        </w:tc>
        <w:tc>
          <w:tcPr>
            <w:tcW w:w="2693" w:type="dxa"/>
            <w:tcBorders>
              <w:top w:val="nil"/>
              <w:left w:val="nil"/>
              <w:bottom w:val="single" w:sz="4" w:space="0" w:color="auto"/>
              <w:right w:val="single" w:sz="4" w:space="0" w:color="auto"/>
            </w:tcBorders>
            <w:shd w:val="clear" w:color="auto" w:fill="auto"/>
            <w:vAlign w:val="center"/>
            <w:hideMark/>
          </w:tcPr>
          <w:p w14:paraId="59ED7301" w14:textId="77777777" w:rsidR="00950525" w:rsidRPr="00950525" w:rsidRDefault="00950525" w:rsidP="00950525">
            <w:pPr>
              <w:rPr>
                <w:color w:val="000000"/>
                <w:sz w:val="22"/>
                <w:szCs w:val="22"/>
              </w:rPr>
            </w:pPr>
            <w:r w:rsidRPr="00950525">
              <w:rPr>
                <w:color w:val="000000"/>
                <w:sz w:val="22"/>
                <w:szCs w:val="22"/>
              </w:rPr>
              <w:t>Смеситель душевой</w:t>
            </w:r>
          </w:p>
        </w:tc>
        <w:tc>
          <w:tcPr>
            <w:tcW w:w="5103" w:type="dxa"/>
            <w:tcBorders>
              <w:top w:val="nil"/>
              <w:left w:val="nil"/>
              <w:bottom w:val="single" w:sz="4" w:space="0" w:color="auto"/>
              <w:right w:val="single" w:sz="4" w:space="0" w:color="auto"/>
            </w:tcBorders>
            <w:shd w:val="clear" w:color="auto" w:fill="auto"/>
            <w:vAlign w:val="center"/>
            <w:hideMark/>
          </w:tcPr>
          <w:p w14:paraId="0561D0A6" w14:textId="77777777" w:rsidR="00950525" w:rsidRPr="00950525" w:rsidRDefault="00950525" w:rsidP="00950525">
            <w:pPr>
              <w:rPr>
                <w:color w:val="000000"/>
                <w:sz w:val="22"/>
                <w:szCs w:val="22"/>
              </w:rPr>
            </w:pPr>
            <w:r w:rsidRPr="00950525">
              <w:rPr>
                <w:color w:val="000000"/>
                <w:sz w:val="22"/>
                <w:szCs w:val="22"/>
              </w:rPr>
              <w:t xml:space="preserve">Материал корпуса- латунь. Покрытие -хром. </w:t>
            </w:r>
            <w:proofErr w:type="spellStart"/>
            <w:r w:rsidRPr="00950525">
              <w:rPr>
                <w:color w:val="000000"/>
                <w:sz w:val="22"/>
                <w:szCs w:val="22"/>
              </w:rPr>
              <w:t>Изливная</w:t>
            </w:r>
            <w:proofErr w:type="spellEnd"/>
            <w:r w:rsidRPr="00950525">
              <w:rPr>
                <w:color w:val="000000"/>
                <w:sz w:val="22"/>
                <w:szCs w:val="22"/>
              </w:rPr>
              <w:t xml:space="preserve"> трубка диаметром 18мм.</w:t>
            </w:r>
          </w:p>
        </w:tc>
        <w:tc>
          <w:tcPr>
            <w:tcW w:w="980" w:type="dxa"/>
            <w:tcBorders>
              <w:top w:val="nil"/>
              <w:left w:val="nil"/>
              <w:bottom w:val="single" w:sz="4" w:space="0" w:color="auto"/>
              <w:right w:val="single" w:sz="4" w:space="0" w:color="auto"/>
            </w:tcBorders>
            <w:shd w:val="clear" w:color="auto" w:fill="auto"/>
            <w:vAlign w:val="center"/>
            <w:hideMark/>
          </w:tcPr>
          <w:p w14:paraId="148E174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A1F76E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D8E1CF9"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FF7DCA4" w14:textId="77777777" w:rsidR="00950525" w:rsidRPr="00950525" w:rsidRDefault="00950525" w:rsidP="00950525">
            <w:pPr>
              <w:jc w:val="center"/>
              <w:rPr>
                <w:color w:val="000000"/>
                <w:sz w:val="22"/>
                <w:szCs w:val="22"/>
              </w:rPr>
            </w:pPr>
            <w:r w:rsidRPr="00950525">
              <w:rPr>
                <w:color w:val="000000"/>
                <w:sz w:val="22"/>
                <w:szCs w:val="22"/>
              </w:rPr>
              <w:t>36</w:t>
            </w:r>
          </w:p>
        </w:tc>
        <w:tc>
          <w:tcPr>
            <w:tcW w:w="2693" w:type="dxa"/>
            <w:tcBorders>
              <w:top w:val="nil"/>
              <w:left w:val="nil"/>
              <w:bottom w:val="single" w:sz="4" w:space="0" w:color="auto"/>
              <w:right w:val="single" w:sz="4" w:space="0" w:color="auto"/>
            </w:tcBorders>
            <w:shd w:val="clear" w:color="auto" w:fill="auto"/>
            <w:vAlign w:val="center"/>
            <w:hideMark/>
          </w:tcPr>
          <w:p w14:paraId="62D87E5B" w14:textId="77777777" w:rsidR="00950525" w:rsidRPr="00950525" w:rsidRDefault="00950525" w:rsidP="00950525">
            <w:pPr>
              <w:rPr>
                <w:color w:val="000000"/>
                <w:sz w:val="22"/>
                <w:szCs w:val="22"/>
              </w:rPr>
            </w:pPr>
            <w:r w:rsidRPr="00950525">
              <w:rPr>
                <w:color w:val="000000"/>
                <w:sz w:val="22"/>
                <w:szCs w:val="22"/>
              </w:rPr>
              <w:t>Трап напольный 150*150</w:t>
            </w:r>
          </w:p>
        </w:tc>
        <w:tc>
          <w:tcPr>
            <w:tcW w:w="5103" w:type="dxa"/>
            <w:tcBorders>
              <w:top w:val="nil"/>
              <w:left w:val="nil"/>
              <w:bottom w:val="single" w:sz="4" w:space="0" w:color="auto"/>
              <w:right w:val="single" w:sz="4" w:space="0" w:color="auto"/>
            </w:tcBorders>
            <w:shd w:val="clear" w:color="auto" w:fill="auto"/>
            <w:vAlign w:val="center"/>
            <w:hideMark/>
          </w:tcPr>
          <w:p w14:paraId="26744FCA" w14:textId="77777777" w:rsidR="00950525" w:rsidRPr="00950525" w:rsidRDefault="00950525" w:rsidP="00950525">
            <w:pPr>
              <w:rPr>
                <w:color w:val="000000"/>
                <w:sz w:val="22"/>
                <w:szCs w:val="22"/>
              </w:rPr>
            </w:pPr>
            <w:r w:rsidRPr="00950525">
              <w:rPr>
                <w:color w:val="000000"/>
                <w:sz w:val="22"/>
                <w:szCs w:val="22"/>
              </w:rPr>
              <w:t>Трап напольный, вертикальный, высота -130 мм, диаметр выпуска - 110 мм, класс нагрузки - L15, пропускная способность - 0,9 л/сек, размер оголовка -150х150 мм, материал: чугун</w:t>
            </w:r>
          </w:p>
        </w:tc>
        <w:tc>
          <w:tcPr>
            <w:tcW w:w="980" w:type="dxa"/>
            <w:tcBorders>
              <w:top w:val="nil"/>
              <w:left w:val="nil"/>
              <w:bottom w:val="single" w:sz="4" w:space="0" w:color="auto"/>
              <w:right w:val="single" w:sz="4" w:space="0" w:color="auto"/>
            </w:tcBorders>
            <w:shd w:val="clear" w:color="auto" w:fill="auto"/>
            <w:vAlign w:val="center"/>
            <w:hideMark/>
          </w:tcPr>
          <w:p w14:paraId="5725ACF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B6A06A7"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56AAF0C0"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FFA29F1" w14:textId="77777777" w:rsidR="00950525" w:rsidRPr="00950525" w:rsidRDefault="00950525" w:rsidP="00950525">
            <w:pPr>
              <w:jc w:val="center"/>
              <w:rPr>
                <w:color w:val="000000"/>
                <w:sz w:val="22"/>
                <w:szCs w:val="22"/>
              </w:rPr>
            </w:pPr>
            <w:r w:rsidRPr="00950525">
              <w:rPr>
                <w:color w:val="000000"/>
                <w:sz w:val="22"/>
                <w:szCs w:val="22"/>
              </w:rPr>
              <w:t>37</w:t>
            </w:r>
          </w:p>
        </w:tc>
        <w:tc>
          <w:tcPr>
            <w:tcW w:w="2693" w:type="dxa"/>
            <w:tcBorders>
              <w:top w:val="nil"/>
              <w:left w:val="nil"/>
              <w:bottom w:val="single" w:sz="4" w:space="0" w:color="auto"/>
              <w:right w:val="single" w:sz="4" w:space="0" w:color="auto"/>
            </w:tcBorders>
            <w:shd w:val="clear" w:color="auto" w:fill="auto"/>
            <w:vAlign w:val="center"/>
            <w:hideMark/>
          </w:tcPr>
          <w:p w14:paraId="5B27BFD7" w14:textId="77777777" w:rsidR="00950525" w:rsidRPr="00950525" w:rsidRDefault="00950525" w:rsidP="00950525">
            <w:pPr>
              <w:rPr>
                <w:color w:val="000000"/>
                <w:sz w:val="22"/>
                <w:szCs w:val="22"/>
              </w:rPr>
            </w:pPr>
            <w:r w:rsidRPr="00950525">
              <w:rPr>
                <w:color w:val="000000"/>
                <w:sz w:val="22"/>
                <w:szCs w:val="22"/>
              </w:rPr>
              <w:t>Тройник ДУ=150</w:t>
            </w:r>
          </w:p>
        </w:tc>
        <w:tc>
          <w:tcPr>
            <w:tcW w:w="5103" w:type="dxa"/>
            <w:tcBorders>
              <w:top w:val="nil"/>
              <w:left w:val="nil"/>
              <w:bottom w:val="single" w:sz="4" w:space="0" w:color="auto"/>
              <w:right w:val="single" w:sz="4" w:space="0" w:color="auto"/>
            </w:tcBorders>
            <w:shd w:val="clear" w:color="auto" w:fill="auto"/>
            <w:vAlign w:val="center"/>
            <w:hideMark/>
          </w:tcPr>
          <w:p w14:paraId="1EF78B47" w14:textId="77777777" w:rsidR="00950525" w:rsidRPr="00950525" w:rsidRDefault="00950525" w:rsidP="00950525">
            <w:pPr>
              <w:rPr>
                <w:color w:val="000000"/>
                <w:sz w:val="22"/>
                <w:szCs w:val="22"/>
              </w:rPr>
            </w:pPr>
            <w:r w:rsidRPr="00950525">
              <w:rPr>
                <w:color w:val="000000"/>
                <w:sz w:val="22"/>
                <w:szCs w:val="22"/>
              </w:rPr>
              <w:t>Тройник прямой ГОСТ 8948-75 ДУ=150</w:t>
            </w:r>
          </w:p>
        </w:tc>
        <w:tc>
          <w:tcPr>
            <w:tcW w:w="980" w:type="dxa"/>
            <w:tcBorders>
              <w:top w:val="nil"/>
              <w:left w:val="nil"/>
              <w:bottom w:val="single" w:sz="4" w:space="0" w:color="auto"/>
              <w:right w:val="single" w:sz="4" w:space="0" w:color="auto"/>
            </w:tcBorders>
            <w:shd w:val="clear" w:color="auto" w:fill="auto"/>
            <w:vAlign w:val="center"/>
            <w:hideMark/>
          </w:tcPr>
          <w:p w14:paraId="19A6D30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FFB4C4D"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046A8E68"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6E2DA3A" w14:textId="77777777" w:rsidR="00950525" w:rsidRPr="00950525" w:rsidRDefault="00950525" w:rsidP="00950525">
            <w:pPr>
              <w:jc w:val="center"/>
              <w:rPr>
                <w:color w:val="000000"/>
                <w:sz w:val="22"/>
                <w:szCs w:val="22"/>
              </w:rPr>
            </w:pPr>
            <w:r w:rsidRPr="00950525">
              <w:rPr>
                <w:color w:val="000000"/>
                <w:sz w:val="22"/>
                <w:szCs w:val="22"/>
              </w:rPr>
              <w:t>38</w:t>
            </w:r>
          </w:p>
        </w:tc>
        <w:tc>
          <w:tcPr>
            <w:tcW w:w="2693" w:type="dxa"/>
            <w:tcBorders>
              <w:top w:val="nil"/>
              <w:left w:val="nil"/>
              <w:bottom w:val="single" w:sz="4" w:space="0" w:color="auto"/>
              <w:right w:val="single" w:sz="4" w:space="0" w:color="auto"/>
            </w:tcBorders>
            <w:shd w:val="clear" w:color="auto" w:fill="auto"/>
            <w:vAlign w:val="center"/>
            <w:hideMark/>
          </w:tcPr>
          <w:p w14:paraId="77DAD329"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 xml:space="preserve">=110 </w:t>
            </w:r>
          </w:p>
        </w:tc>
        <w:tc>
          <w:tcPr>
            <w:tcW w:w="5103" w:type="dxa"/>
            <w:tcBorders>
              <w:top w:val="nil"/>
              <w:left w:val="nil"/>
              <w:bottom w:val="single" w:sz="4" w:space="0" w:color="auto"/>
              <w:right w:val="single" w:sz="4" w:space="0" w:color="auto"/>
            </w:tcBorders>
            <w:shd w:val="clear" w:color="auto" w:fill="auto"/>
            <w:vAlign w:val="center"/>
            <w:hideMark/>
          </w:tcPr>
          <w:p w14:paraId="20E3C1E9"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- 110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5C92BE6A"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49FE03F" w14:textId="77777777" w:rsidR="00950525" w:rsidRPr="00950525" w:rsidRDefault="00950525" w:rsidP="00950525">
            <w:pPr>
              <w:jc w:val="center"/>
              <w:rPr>
                <w:color w:val="000000"/>
                <w:sz w:val="22"/>
                <w:szCs w:val="22"/>
              </w:rPr>
            </w:pPr>
            <w:r w:rsidRPr="00950525">
              <w:rPr>
                <w:color w:val="000000"/>
                <w:sz w:val="22"/>
                <w:szCs w:val="22"/>
              </w:rPr>
              <w:t>26</w:t>
            </w:r>
          </w:p>
        </w:tc>
      </w:tr>
      <w:tr w:rsidR="00950525" w:rsidRPr="00950525" w14:paraId="72F31A06"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6E5E422" w14:textId="77777777" w:rsidR="00950525" w:rsidRPr="00950525" w:rsidRDefault="00950525" w:rsidP="00950525">
            <w:pPr>
              <w:jc w:val="center"/>
              <w:rPr>
                <w:color w:val="000000"/>
                <w:sz w:val="22"/>
                <w:szCs w:val="22"/>
              </w:rPr>
            </w:pPr>
            <w:r w:rsidRPr="00950525">
              <w:rPr>
                <w:color w:val="000000"/>
                <w:sz w:val="22"/>
                <w:szCs w:val="22"/>
              </w:rPr>
              <w:t>39</w:t>
            </w:r>
          </w:p>
        </w:tc>
        <w:tc>
          <w:tcPr>
            <w:tcW w:w="2693" w:type="dxa"/>
            <w:tcBorders>
              <w:top w:val="nil"/>
              <w:left w:val="nil"/>
              <w:bottom w:val="single" w:sz="4" w:space="0" w:color="auto"/>
              <w:right w:val="single" w:sz="4" w:space="0" w:color="auto"/>
            </w:tcBorders>
            <w:shd w:val="clear" w:color="auto" w:fill="auto"/>
            <w:vAlign w:val="center"/>
            <w:hideMark/>
          </w:tcPr>
          <w:p w14:paraId="3C6D903E"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52437496"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- 50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00DC8513"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26E9D091" w14:textId="77777777" w:rsidR="00950525" w:rsidRPr="00950525" w:rsidRDefault="00950525" w:rsidP="00950525">
            <w:pPr>
              <w:jc w:val="center"/>
              <w:rPr>
                <w:color w:val="000000"/>
                <w:sz w:val="22"/>
                <w:szCs w:val="22"/>
              </w:rPr>
            </w:pPr>
            <w:r w:rsidRPr="00950525">
              <w:rPr>
                <w:color w:val="000000"/>
                <w:sz w:val="22"/>
                <w:szCs w:val="22"/>
              </w:rPr>
              <w:t>35</w:t>
            </w:r>
          </w:p>
        </w:tc>
      </w:tr>
      <w:tr w:rsidR="00950525" w:rsidRPr="00950525" w14:paraId="3C659D8A"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33A4B3B" w14:textId="77777777" w:rsidR="00950525" w:rsidRPr="00950525" w:rsidRDefault="00950525" w:rsidP="00950525">
            <w:pPr>
              <w:jc w:val="center"/>
              <w:rPr>
                <w:color w:val="000000"/>
                <w:sz w:val="22"/>
                <w:szCs w:val="22"/>
              </w:rPr>
            </w:pPr>
            <w:r w:rsidRPr="00950525">
              <w:rPr>
                <w:color w:val="000000"/>
                <w:sz w:val="22"/>
                <w:szCs w:val="22"/>
              </w:rPr>
              <w:t>40</w:t>
            </w:r>
          </w:p>
        </w:tc>
        <w:tc>
          <w:tcPr>
            <w:tcW w:w="2693" w:type="dxa"/>
            <w:tcBorders>
              <w:top w:val="nil"/>
              <w:left w:val="nil"/>
              <w:bottom w:val="single" w:sz="4" w:space="0" w:color="auto"/>
              <w:right w:val="single" w:sz="4" w:space="0" w:color="auto"/>
            </w:tcBorders>
            <w:shd w:val="clear" w:color="auto" w:fill="auto"/>
            <w:vAlign w:val="center"/>
            <w:hideMark/>
          </w:tcPr>
          <w:p w14:paraId="1E650003" w14:textId="77777777" w:rsidR="00950525" w:rsidRPr="00950525" w:rsidRDefault="00950525" w:rsidP="00950525">
            <w:pPr>
              <w:rPr>
                <w:color w:val="000000"/>
                <w:sz w:val="22"/>
                <w:szCs w:val="22"/>
              </w:rPr>
            </w:pPr>
            <w:r w:rsidRPr="00950525">
              <w:rPr>
                <w:color w:val="000000"/>
                <w:sz w:val="22"/>
                <w:szCs w:val="22"/>
              </w:rPr>
              <w:t xml:space="preserve">Труба нержавеющая </w:t>
            </w:r>
            <w:proofErr w:type="spellStart"/>
            <w:r w:rsidRPr="00950525">
              <w:rPr>
                <w:color w:val="000000"/>
                <w:sz w:val="22"/>
                <w:szCs w:val="22"/>
              </w:rPr>
              <w:t>прямошовная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=80</w:t>
            </w:r>
          </w:p>
        </w:tc>
        <w:tc>
          <w:tcPr>
            <w:tcW w:w="5103" w:type="dxa"/>
            <w:tcBorders>
              <w:top w:val="nil"/>
              <w:left w:val="nil"/>
              <w:bottom w:val="single" w:sz="4" w:space="0" w:color="auto"/>
              <w:right w:val="single" w:sz="4" w:space="0" w:color="auto"/>
            </w:tcBorders>
            <w:shd w:val="clear" w:color="auto" w:fill="auto"/>
            <w:vAlign w:val="center"/>
            <w:hideMark/>
          </w:tcPr>
          <w:p w14:paraId="23BE2405" w14:textId="77777777" w:rsidR="00950525" w:rsidRPr="00950525" w:rsidRDefault="00950525" w:rsidP="00950525">
            <w:pPr>
              <w:rPr>
                <w:color w:val="000000"/>
                <w:sz w:val="22"/>
                <w:szCs w:val="22"/>
              </w:rPr>
            </w:pPr>
            <w:r w:rsidRPr="00950525">
              <w:rPr>
                <w:color w:val="000000"/>
                <w:sz w:val="22"/>
                <w:szCs w:val="22"/>
              </w:rPr>
              <w:t>Труба нержавеющая электросварная прямошовная с наружным диаметром 80 мм, толщиной стенки 3,0 мм: ГОСТ 10704-91.</w:t>
            </w:r>
          </w:p>
        </w:tc>
        <w:tc>
          <w:tcPr>
            <w:tcW w:w="980" w:type="dxa"/>
            <w:tcBorders>
              <w:top w:val="nil"/>
              <w:left w:val="nil"/>
              <w:bottom w:val="single" w:sz="4" w:space="0" w:color="auto"/>
              <w:right w:val="single" w:sz="4" w:space="0" w:color="auto"/>
            </w:tcBorders>
            <w:shd w:val="clear" w:color="auto" w:fill="auto"/>
            <w:vAlign w:val="center"/>
            <w:hideMark/>
          </w:tcPr>
          <w:p w14:paraId="50789EBE"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E6ED170"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2719919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1598788" w14:textId="77777777" w:rsidR="00950525" w:rsidRPr="00950525" w:rsidRDefault="00950525" w:rsidP="00950525">
            <w:pPr>
              <w:jc w:val="center"/>
              <w:rPr>
                <w:color w:val="000000"/>
                <w:sz w:val="22"/>
                <w:szCs w:val="22"/>
              </w:rPr>
            </w:pPr>
            <w:r w:rsidRPr="00950525">
              <w:rPr>
                <w:color w:val="000000"/>
                <w:sz w:val="22"/>
                <w:szCs w:val="22"/>
              </w:rPr>
              <w:t>41</w:t>
            </w:r>
          </w:p>
        </w:tc>
        <w:tc>
          <w:tcPr>
            <w:tcW w:w="2693" w:type="dxa"/>
            <w:tcBorders>
              <w:top w:val="nil"/>
              <w:left w:val="nil"/>
              <w:bottom w:val="single" w:sz="4" w:space="0" w:color="auto"/>
              <w:right w:val="single" w:sz="4" w:space="0" w:color="auto"/>
            </w:tcBorders>
            <w:shd w:val="clear" w:color="auto" w:fill="auto"/>
            <w:vAlign w:val="center"/>
            <w:hideMark/>
          </w:tcPr>
          <w:p w14:paraId="02B1426E" w14:textId="77777777" w:rsidR="00950525" w:rsidRPr="00950525" w:rsidRDefault="00950525" w:rsidP="00950525">
            <w:pPr>
              <w:rPr>
                <w:color w:val="000000"/>
                <w:sz w:val="22"/>
                <w:szCs w:val="22"/>
              </w:rPr>
            </w:pPr>
            <w:r w:rsidRPr="00950525">
              <w:rPr>
                <w:color w:val="000000"/>
                <w:sz w:val="22"/>
                <w:szCs w:val="22"/>
              </w:rPr>
              <w:t>Труба полипропиленовая с армирующим слоем алюминия ДУ=25</w:t>
            </w:r>
          </w:p>
        </w:tc>
        <w:tc>
          <w:tcPr>
            <w:tcW w:w="5103" w:type="dxa"/>
            <w:tcBorders>
              <w:top w:val="nil"/>
              <w:left w:val="nil"/>
              <w:bottom w:val="single" w:sz="4" w:space="0" w:color="auto"/>
              <w:right w:val="single" w:sz="4" w:space="0" w:color="auto"/>
            </w:tcBorders>
            <w:shd w:val="clear" w:color="auto" w:fill="auto"/>
            <w:vAlign w:val="center"/>
            <w:hideMark/>
          </w:tcPr>
          <w:p w14:paraId="654E1727" w14:textId="77777777" w:rsidR="00950525" w:rsidRPr="00950525" w:rsidRDefault="00950525" w:rsidP="00950525">
            <w:pPr>
              <w:rPr>
                <w:color w:val="000000"/>
                <w:sz w:val="22"/>
                <w:szCs w:val="22"/>
              </w:rPr>
            </w:pPr>
            <w:r w:rsidRPr="00950525">
              <w:rPr>
                <w:color w:val="000000"/>
                <w:sz w:val="22"/>
                <w:szCs w:val="22"/>
              </w:rPr>
              <w:t>Трубы полипропиленовые с армирующим слоем алюминия посередине, ДУ=25 мм</w:t>
            </w:r>
          </w:p>
        </w:tc>
        <w:tc>
          <w:tcPr>
            <w:tcW w:w="980" w:type="dxa"/>
            <w:tcBorders>
              <w:top w:val="nil"/>
              <w:left w:val="nil"/>
              <w:bottom w:val="single" w:sz="4" w:space="0" w:color="auto"/>
              <w:right w:val="single" w:sz="4" w:space="0" w:color="auto"/>
            </w:tcBorders>
            <w:shd w:val="clear" w:color="auto" w:fill="auto"/>
            <w:vAlign w:val="center"/>
            <w:hideMark/>
          </w:tcPr>
          <w:p w14:paraId="7FDB1EEA"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143DEF7F" w14:textId="77777777" w:rsidR="00950525" w:rsidRPr="00950525" w:rsidRDefault="00950525" w:rsidP="00950525">
            <w:pPr>
              <w:jc w:val="center"/>
              <w:rPr>
                <w:color w:val="000000"/>
                <w:sz w:val="22"/>
                <w:szCs w:val="22"/>
              </w:rPr>
            </w:pPr>
            <w:r w:rsidRPr="00950525">
              <w:rPr>
                <w:color w:val="000000"/>
                <w:sz w:val="22"/>
                <w:szCs w:val="22"/>
              </w:rPr>
              <w:t>43</w:t>
            </w:r>
          </w:p>
        </w:tc>
      </w:tr>
      <w:tr w:rsidR="00950525" w:rsidRPr="00950525" w14:paraId="30036BA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AF3E989" w14:textId="77777777" w:rsidR="00950525" w:rsidRPr="00950525" w:rsidRDefault="00950525" w:rsidP="00950525">
            <w:pPr>
              <w:jc w:val="center"/>
              <w:rPr>
                <w:color w:val="000000"/>
                <w:sz w:val="22"/>
                <w:szCs w:val="22"/>
              </w:rPr>
            </w:pPr>
            <w:r w:rsidRPr="00950525">
              <w:rPr>
                <w:color w:val="000000"/>
                <w:sz w:val="22"/>
                <w:szCs w:val="22"/>
              </w:rPr>
              <w:t>42</w:t>
            </w:r>
          </w:p>
        </w:tc>
        <w:tc>
          <w:tcPr>
            <w:tcW w:w="2693" w:type="dxa"/>
            <w:tcBorders>
              <w:top w:val="nil"/>
              <w:left w:val="nil"/>
              <w:bottom w:val="single" w:sz="4" w:space="0" w:color="auto"/>
              <w:right w:val="single" w:sz="4" w:space="0" w:color="auto"/>
            </w:tcBorders>
            <w:shd w:val="clear" w:color="auto" w:fill="auto"/>
            <w:vAlign w:val="center"/>
            <w:hideMark/>
          </w:tcPr>
          <w:p w14:paraId="1A52FAC6" w14:textId="77777777" w:rsidR="00950525" w:rsidRPr="00950525" w:rsidRDefault="00950525" w:rsidP="00950525">
            <w:pPr>
              <w:rPr>
                <w:color w:val="000000"/>
                <w:sz w:val="22"/>
                <w:szCs w:val="22"/>
              </w:rPr>
            </w:pPr>
            <w:r w:rsidRPr="00950525">
              <w:rPr>
                <w:color w:val="000000"/>
                <w:sz w:val="22"/>
                <w:szCs w:val="22"/>
              </w:rPr>
              <w:t xml:space="preserve">Труба сталь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7C6B34C6" w14:textId="77777777" w:rsidR="00950525" w:rsidRPr="00950525" w:rsidRDefault="00950525" w:rsidP="00950525">
            <w:pPr>
              <w:rPr>
                <w:color w:val="000000"/>
                <w:sz w:val="22"/>
                <w:szCs w:val="22"/>
              </w:rPr>
            </w:pPr>
            <w:r w:rsidRPr="00950525">
              <w:rPr>
                <w:color w:val="000000"/>
                <w:sz w:val="22"/>
                <w:szCs w:val="22"/>
              </w:rPr>
              <w:t>Труба обыкновенная, не оцинкованная, обычной точности изготовления, немерной длины, с условным проходом 50 мм: ГОСТ 3262-75.</w:t>
            </w:r>
          </w:p>
        </w:tc>
        <w:tc>
          <w:tcPr>
            <w:tcW w:w="980" w:type="dxa"/>
            <w:tcBorders>
              <w:top w:val="nil"/>
              <w:left w:val="nil"/>
              <w:bottom w:val="single" w:sz="4" w:space="0" w:color="auto"/>
              <w:right w:val="single" w:sz="4" w:space="0" w:color="auto"/>
            </w:tcBorders>
            <w:shd w:val="clear" w:color="auto" w:fill="auto"/>
            <w:vAlign w:val="center"/>
            <w:hideMark/>
          </w:tcPr>
          <w:p w14:paraId="37D48EA2"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070BCAF" w14:textId="77777777" w:rsidR="00950525" w:rsidRPr="00950525" w:rsidRDefault="00950525" w:rsidP="00950525">
            <w:pPr>
              <w:jc w:val="center"/>
              <w:rPr>
                <w:color w:val="000000"/>
                <w:sz w:val="22"/>
                <w:szCs w:val="22"/>
              </w:rPr>
            </w:pPr>
            <w:r w:rsidRPr="00950525">
              <w:rPr>
                <w:color w:val="000000"/>
                <w:sz w:val="22"/>
                <w:szCs w:val="22"/>
              </w:rPr>
              <w:t>86</w:t>
            </w:r>
          </w:p>
        </w:tc>
      </w:tr>
      <w:tr w:rsidR="00950525" w:rsidRPr="00950525" w14:paraId="010BA26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E44C241" w14:textId="77777777" w:rsidR="00950525" w:rsidRPr="00950525" w:rsidRDefault="00950525" w:rsidP="00950525">
            <w:pPr>
              <w:jc w:val="center"/>
              <w:rPr>
                <w:color w:val="000000"/>
                <w:sz w:val="22"/>
                <w:szCs w:val="22"/>
              </w:rPr>
            </w:pPr>
            <w:r w:rsidRPr="00950525">
              <w:rPr>
                <w:color w:val="000000"/>
                <w:sz w:val="22"/>
                <w:szCs w:val="22"/>
              </w:rPr>
              <w:t>43</w:t>
            </w:r>
          </w:p>
        </w:tc>
        <w:tc>
          <w:tcPr>
            <w:tcW w:w="2693" w:type="dxa"/>
            <w:tcBorders>
              <w:top w:val="nil"/>
              <w:left w:val="nil"/>
              <w:bottom w:val="single" w:sz="4" w:space="0" w:color="auto"/>
              <w:right w:val="single" w:sz="4" w:space="0" w:color="auto"/>
            </w:tcBorders>
            <w:shd w:val="clear" w:color="auto" w:fill="auto"/>
            <w:vAlign w:val="center"/>
            <w:hideMark/>
          </w:tcPr>
          <w:p w14:paraId="7EDCE504" w14:textId="77777777" w:rsidR="00950525" w:rsidRPr="00950525" w:rsidRDefault="00950525" w:rsidP="00950525">
            <w:pPr>
              <w:rPr>
                <w:color w:val="000000"/>
                <w:sz w:val="22"/>
                <w:szCs w:val="22"/>
              </w:rPr>
            </w:pPr>
            <w:r w:rsidRPr="00950525">
              <w:rPr>
                <w:color w:val="000000"/>
                <w:sz w:val="22"/>
                <w:szCs w:val="22"/>
              </w:rPr>
              <w:t xml:space="preserve">Труба стальная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=120</w:t>
            </w:r>
          </w:p>
        </w:tc>
        <w:tc>
          <w:tcPr>
            <w:tcW w:w="5103" w:type="dxa"/>
            <w:tcBorders>
              <w:top w:val="nil"/>
              <w:left w:val="nil"/>
              <w:bottom w:val="single" w:sz="4" w:space="0" w:color="auto"/>
              <w:right w:val="single" w:sz="4" w:space="0" w:color="auto"/>
            </w:tcBorders>
            <w:shd w:val="clear" w:color="auto" w:fill="auto"/>
            <w:vAlign w:val="center"/>
            <w:hideMark/>
          </w:tcPr>
          <w:p w14:paraId="7B4ACD80" w14:textId="77777777" w:rsidR="00950525" w:rsidRPr="00950525" w:rsidRDefault="00950525" w:rsidP="00950525">
            <w:pPr>
              <w:rPr>
                <w:color w:val="000000"/>
                <w:sz w:val="22"/>
                <w:szCs w:val="22"/>
              </w:rPr>
            </w:pPr>
            <w:r w:rsidRPr="00950525">
              <w:rPr>
                <w:color w:val="000000"/>
                <w:sz w:val="22"/>
                <w:szCs w:val="22"/>
              </w:rPr>
              <w:t>Труба обыкновенная, не оцинкованная, обычной точности изготовления, немерной длины, с условным проходом 120 мм: ГОСТ 3262-75.</w:t>
            </w:r>
          </w:p>
        </w:tc>
        <w:tc>
          <w:tcPr>
            <w:tcW w:w="980" w:type="dxa"/>
            <w:tcBorders>
              <w:top w:val="nil"/>
              <w:left w:val="nil"/>
              <w:bottom w:val="single" w:sz="4" w:space="0" w:color="auto"/>
              <w:right w:val="single" w:sz="4" w:space="0" w:color="auto"/>
            </w:tcBorders>
            <w:shd w:val="clear" w:color="auto" w:fill="auto"/>
            <w:vAlign w:val="center"/>
            <w:hideMark/>
          </w:tcPr>
          <w:p w14:paraId="7FBA9BDC"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4FA4A92" w14:textId="77777777" w:rsidR="00950525" w:rsidRPr="00950525" w:rsidRDefault="00950525" w:rsidP="00950525">
            <w:pPr>
              <w:jc w:val="center"/>
              <w:rPr>
                <w:color w:val="000000"/>
                <w:sz w:val="22"/>
                <w:szCs w:val="22"/>
              </w:rPr>
            </w:pPr>
            <w:r w:rsidRPr="00950525">
              <w:rPr>
                <w:color w:val="000000"/>
                <w:sz w:val="22"/>
                <w:szCs w:val="22"/>
              </w:rPr>
              <w:t>180</w:t>
            </w:r>
          </w:p>
        </w:tc>
      </w:tr>
      <w:tr w:rsidR="00950525" w:rsidRPr="00950525" w14:paraId="0EECA4A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662EBD7" w14:textId="77777777" w:rsidR="00950525" w:rsidRPr="00950525" w:rsidRDefault="00950525" w:rsidP="00950525">
            <w:pPr>
              <w:jc w:val="center"/>
              <w:rPr>
                <w:color w:val="000000"/>
                <w:sz w:val="22"/>
                <w:szCs w:val="22"/>
              </w:rPr>
            </w:pPr>
            <w:r w:rsidRPr="00950525">
              <w:rPr>
                <w:color w:val="000000"/>
                <w:sz w:val="22"/>
                <w:szCs w:val="22"/>
              </w:rPr>
              <w:lastRenderedPageBreak/>
              <w:t>44</w:t>
            </w:r>
          </w:p>
        </w:tc>
        <w:tc>
          <w:tcPr>
            <w:tcW w:w="2693" w:type="dxa"/>
            <w:tcBorders>
              <w:top w:val="nil"/>
              <w:left w:val="nil"/>
              <w:bottom w:val="single" w:sz="4" w:space="0" w:color="auto"/>
              <w:right w:val="single" w:sz="4" w:space="0" w:color="auto"/>
            </w:tcBorders>
            <w:shd w:val="clear" w:color="auto" w:fill="auto"/>
            <w:vAlign w:val="center"/>
            <w:hideMark/>
          </w:tcPr>
          <w:p w14:paraId="0BFE7273" w14:textId="77777777" w:rsidR="00950525" w:rsidRPr="00950525" w:rsidRDefault="00950525" w:rsidP="00950525">
            <w:pPr>
              <w:rPr>
                <w:color w:val="000000"/>
                <w:sz w:val="22"/>
                <w:szCs w:val="22"/>
              </w:rPr>
            </w:pPr>
            <w:r w:rsidRPr="00950525">
              <w:rPr>
                <w:color w:val="000000"/>
                <w:sz w:val="22"/>
                <w:szCs w:val="22"/>
              </w:rPr>
              <w:t xml:space="preserve">Труба стальная электросварная </w:t>
            </w:r>
            <w:proofErr w:type="spellStart"/>
            <w:r w:rsidRPr="00950525">
              <w:rPr>
                <w:color w:val="000000"/>
                <w:sz w:val="22"/>
                <w:szCs w:val="22"/>
              </w:rPr>
              <w:t>прямошовная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3B794E77" w14:textId="77777777" w:rsidR="00950525" w:rsidRPr="00950525" w:rsidRDefault="00950525" w:rsidP="00950525">
            <w:pPr>
              <w:rPr>
                <w:color w:val="000000"/>
                <w:sz w:val="22"/>
                <w:szCs w:val="22"/>
              </w:rPr>
            </w:pPr>
            <w:r w:rsidRPr="00950525">
              <w:rPr>
                <w:color w:val="000000"/>
                <w:sz w:val="22"/>
                <w:szCs w:val="22"/>
              </w:rPr>
              <w:t>Труба стальная электросварная прямошовная с наружным диаметром 59 мм, толщиной стенки не более 4,5 мм: ГОСТ 10704-91</w:t>
            </w:r>
          </w:p>
        </w:tc>
        <w:tc>
          <w:tcPr>
            <w:tcW w:w="980" w:type="dxa"/>
            <w:tcBorders>
              <w:top w:val="nil"/>
              <w:left w:val="nil"/>
              <w:bottom w:val="single" w:sz="4" w:space="0" w:color="auto"/>
              <w:right w:val="single" w:sz="4" w:space="0" w:color="auto"/>
            </w:tcBorders>
            <w:shd w:val="clear" w:color="auto" w:fill="auto"/>
            <w:vAlign w:val="center"/>
            <w:hideMark/>
          </w:tcPr>
          <w:p w14:paraId="37C3F6E9"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3E40DA7" w14:textId="77777777" w:rsidR="00950525" w:rsidRPr="00950525" w:rsidRDefault="00950525" w:rsidP="00950525">
            <w:pPr>
              <w:jc w:val="center"/>
              <w:rPr>
                <w:color w:val="000000"/>
                <w:sz w:val="22"/>
                <w:szCs w:val="22"/>
              </w:rPr>
            </w:pPr>
            <w:r w:rsidRPr="00950525">
              <w:rPr>
                <w:color w:val="000000"/>
                <w:sz w:val="22"/>
                <w:szCs w:val="22"/>
              </w:rPr>
              <w:t>102</w:t>
            </w:r>
          </w:p>
        </w:tc>
      </w:tr>
      <w:tr w:rsidR="00950525" w:rsidRPr="00950525" w14:paraId="478BFDE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7762EA1" w14:textId="77777777" w:rsidR="00950525" w:rsidRPr="00950525" w:rsidRDefault="00950525" w:rsidP="00950525">
            <w:pPr>
              <w:jc w:val="center"/>
              <w:rPr>
                <w:color w:val="000000"/>
                <w:sz w:val="22"/>
                <w:szCs w:val="22"/>
              </w:rPr>
            </w:pPr>
            <w:r w:rsidRPr="00950525">
              <w:rPr>
                <w:color w:val="000000"/>
                <w:sz w:val="22"/>
                <w:szCs w:val="22"/>
              </w:rPr>
              <w:t>45</w:t>
            </w:r>
          </w:p>
        </w:tc>
        <w:tc>
          <w:tcPr>
            <w:tcW w:w="2693" w:type="dxa"/>
            <w:tcBorders>
              <w:top w:val="nil"/>
              <w:left w:val="nil"/>
              <w:bottom w:val="single" w:sz="4" w:space="0" w:color="auto"/>
              <w:right w:val="single" w:sz="4" w:space="0" w:color="auto"/>
            </w:tcBorders>
            <w:shd w:val="clear" w:color="auto" w:fill="auto"/>
            <w:vAlign w:val="center"/>
            <w:hideMark/>
          </w:tcPr>
          <w:p w14:paraId="7BE7AFA6" w14:textId="77777777" w:rsidR="00950525" w:rsidRPr="00950525" w:rsidRDefault="00950525" w:rsidP="00950525">
            <w:pPr>
              <w:rPr>
                <w:color w:val="000000"/>
                <w:sz w:val="22"/>
                <w:szCs w:val="22"/>
              </w:rPr>
            </w:pPr>
            <w:r w:rsidRPr="00950525">
              <w:rPr>
                <w:color w:val="000000"/>
                <w:sz w:val="22"/>
                <w:szCs w:val="22"/>
              </w:rPr>
              <w:t xml:space="preserve">Труба стальная электросварная </w:t>
            </w:r>
            <w:proofErr w:type="spellStart"/>
            <w:r w:rsidRPr="00950525">
              <w:rPr>
                <w:color w:val="000000"/>
                <w:sz w:val="22"/>
                <w:szCs w:val="22"/>
              </w:rPr>
              <w:t>прямошовная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024A795B" w14:textId="77777777" w:rsidR="00950525" w:rsidRPr="00950525" w:rsidRDefault="00950525" w:rsidP="00950525">
            <w:pPr>
              <w:rPr>
                <w:color w:val="000000"/>
                <w:sz w:val="22"/>
                <w:szCs w:val="22"/>
              </w:rPr>
            </w:pPr>
            <w:r w:rsidRPr="00950525">
              <w:rPr>
                <w:color w:val="000000"/>
                <w:sz w:val="22"/>
                <w:szCs w:val="22"/>
              </w:rPr>
              <w:t>Труба стальная электросварная прямошовная с наружным диаметром 26 мм, толщиной стенки не более 3,0 мм: ГОСТ 10704-91</w:t>
            </w:r>
          </w:p>
        </w:tc>
        <w:tc>
          <w:tcPr>
            <w:tcW w:w="980" w:type="dxa"/>
            <w:tcBorders>
              <w:top w:val="nil"/>
              <w:left w:val="nil"/>
              <w:bottom w:val="single" w:sz="4" w:space="0" w:color="auto"/>
              <w:right w:val="single" w:sz="4" w:space="0" w:color="auto"/>
            </w:tcBorders>
            <w:shd w:val="clear" w:color="auto" w:fill="auto"/>
            <w:vAlign w:val="center"/>
            <w:hideMark/>
          </w:tcPr>
          <w:p w14:paraId="7E1E49E2"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B055B49" w14:textId="77777777" w:rsidR="00950525" w:rsidRPr="00950525" w:rsidRDefault="00950525" w:rsidP="00950525">
            <w:pPr>
              <w:jc w:val="center"/>
              <w:rPr>
                <w:color w:val="000000"/>
                <w:sz w:val="22"/>
                <w:szCs w:val="22"/>
              </w:rPr>
            </w:pPr>
            <w:r w:rsidRPr="00950525">
              <w:rPr>
                <w:color w:val="000000"/>
                <w:sz w:val="22"/>
                <w:szCs w:val="22"/>
              </w:rPr>
              <w:t>100</w:t>
            </w:r>
          </w:p>
        </w:tc>
      </w:tr>
      <w:tr w:rsidR="00950525" w:rsidRPr="00950525" w14:paraId="5C1CFA67"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099310E" w14:textId="77777777" w:rsidR="00950525" w:rsidRPr="00950525" w:rsidRDefault="00950525" w:rsidP="00950525">
            <w:pPr>
              <w:jc w:val="center"/>
              <w:rPr>
                <w:color w:val="000000"/>
                <w:sz w:val="22"/>
                <w:szCs w:val="22"/>
              </w:rPr>
            </w:pPr>
            <w:r w:rsidRPr="00950525">
              <w:rPr>
                <w:color w:val="000000"/>
                <w:sz w:val="22"/>
                <w:szCs w:val="22"/>
              </w:rPr>
              <w:t>46</w:t>
            </w:r>
          </w:p>
        </w:tc>
        <w:tc>
          <w:tcPr>
            <w:tcW w:w="2693" w:type="dxa"/>
            <w:tcBorders>
              <w:top w:val="nil"/>
              <w:left w:val="nil"/>
              <w:bottom w:val="single" w:sz="4" w:space="0" w:color="auto"/>
              <w:right w:val="single" w:sz="4" w:space="0" w:color="auto"/>
            </w:tcBorders>
            <w:shd w:val="clear" w:color="auto" w:fill="auto"/>
            <w:vAlign w:val="center"/>
            <w:hideMark/>
          </w:tcPr>
          <w:p w14:paraId="6FFBDC9F" w14:textId="77777777" w:rsidR="00950525" w:rsidRPr="00950525" w:rsidRDefault="00950525" w:rsidP="00950525">
            <w:pPr>
              <w:rPr>
                <w:color w:val="000000"/>
                <w:sz w:val="22"/>
                <w:szCs w:val="22"/>
              </w:rPr>
            </w:pPr>
            <w:r w:rsidRPr="00950525">
              <w:rPr>
                <w:color w:val="000000"/>
                <w:sz w:val="22"/>
                <w:szCs w:val="22"/>
              </w:rPr>
              <w:t xml:space="preserve">Труба стальная электросварная </w:t>
            </w:r>
            <w:proofErr w:type="spellStart"/>
            <w:r w:rsidRPr="00950525">
              <w:rPr>
                <w:color w:val="000000"/>
                <w:sz w:val="22"/>
                <w:szCs w:val="22"/>
              </w:rPr>
              <w:t>прямошовная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=76</w:t>
            </w:r>
          </w:p>
        </w:tc>
        <w:tc>
          <w:tcPr>
            <w:tcW w:w="5103" w:type="dxa"/>
            <w:tcBorders>
              <w:top w:val="nil"/>
              <w:left w:val="nil"/>
              <w:bottom w:val="single" w:sz="4" w:space="0" w:color="auto"/>
              <w:right w:val="single" w:sz="4" w:space="0" w:color="auto"/>
            </w:tcBorders>
            <w:shd w:val="clear" w:color="auto" w:fill="auto"/>
            <w:vAlign w:val="center"/>
            <w:hideMark/>
          </w:tcPr>
          <w:p w14:paraId="2C4BA73D" w14:textId="77777777" w:rsidR="00950525" w:rsidRPr="00950525" w:rsidRDefault="00950525" w:rsidP="00950525">
            <w:pPr>
              <w:rPr>
                <w:color w:val="000000"/>
                <w:sz w:val="22"/>
                <w:szCs w:val="22"/>
              </w:rPr>
            </w:pPr>
            <w:r w:rsidRPr="00950525">
              <w:rPr>
                <w:color w:val="000000"/>
                <w:sz w:val="22"/>
                <w:szCs w:val="22"/>
              </w:rPr>
              <w:t>Труба стальная электросварная прямошовная с наружным диаметром 83 мм, толщиной стенки не более 3,5 мм: ГОСТ 10704-91</w:t>
            </w:r>
          </w:p>
        </w:tc>
        <w:tc>
          <w:tcPr>
            <w:tcW w:w="980" w:type="dxa"/>
            <w:tcBorders>
              <w:top w:val="nil"/>
              <w:left w:val="nil"/>
              <w:bottom w:val="single" w:sz="4" w:space="0" w:color="auto"/>
              <w:right w:val="single" w:sz="4" w:space="0" w:color="auto"/>
            </w:tcBorders>
            <w:shd w:val="clear" w:color="auto" w:fill="auto"/>
            <w:vAlign w:val="center"/>
            <w:hideMark/>
          </w:tcPr>
          <w:p w14:paraId="6D5BA327"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F8F00C2" w14:textId="77777777" w:rsidR="00950525" w:rsidRPr="00950525" w:rsidRDefault="00950525" w:rsidP="00950525">
            <w:pPr>
              <w:jc w:val="center"/>
              <w:rPr>
                <w:color w:val="000000"/>
                <w:sz w:val="22"/>
                <w:szCs w:val="22"/>
              </w:rPr>
            </w:pPr>
            <w:r w:rsidRPr="00950525">
              <w:rPr>
                <w:color w:val="000000"/>
                <w:sz w:val="22"/>
                <w:szCs w:val="22"/>
              </w:rPr>
              <w:t>100</w:t>
            </w:r>
          </w:p>
        </w:tc>
      </w:tr>
      <w:tr w:rsidR="00950525" w:rsidRPr="00950525" w14:paraId="28604C1A"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EBF18DC" w14:textId="77777777" w:rsidR="00950525" w:rsidRPr="00950525" w:rsidRDefault="00950525" w:rsidP="00950525">
            <w:pPr>
              <w:jc w:val="center"/>
              <w:rPr>
                <w:color w:val="000000"/>
                <w:sz w:val="22"/>
                <w:szCs w:val="22"/>
              </w:rPr>
            </w:pPr>
            <w:r w:rsidRPr="00950525">
              <w:rPr>
                <w:color w:val="000000"/>
                <w:sz w:val="22"/>
                <w:szCs w:val="22"/>
              </w:rPr>
              <w:t>47</w:t>
            </w:r>
          </w:p>
        </w:tc>
        <w:tc>
          <w:tcPr>
            <w:tcW w:w="2693" w:type="dxa"/>
            <w:tcBorders>
              <w:top w:val="nil"/>
              <w:left w:val="nil"/>
              <w:bottom w:val="single" w:sz="4" w:space="0" w:color="auto"/>
              <w:right w:val="single" w:sz="4" w:space="0" w:color="auto"/>
            </w:tcBorders>
            <w:shd w:val="clear" w:color="auto" w:fill="auto"/>
            <w:vAlign w:val="center"/>
            <w:hideMark/>
          </w:tcPr>
          <w:p w14:paraId="642988C9" w14:textId="77777777" w:rsidR="00950525" w:rsidRPr="00950525" w:rsidRDefault="00950525" w:rsidP="00950525">
            <w:pPr>
              <w:rPr>
                <w:color w:val="000000"/>
                <w:sz w:val="22"/>
                <w:szCs w:val="22"/>
              </w:rPr>
            </w:pPr>
            <w:r w:rsidRPr="00950525">
              <w:rPr>
                <w:color w:val="000000"/>
                <w:sz w:val="22"/>
                <w:szCs w:val="22"/>
              </w:rPr>
              <w:t>Унитаз</w:t>
            </w:r>
          </w:p>
        </w:tc>
        <w:tc>
          <w:tcPr>
            <w:tcW w:w="5103" w:type="dxa"/>
            <w:tcBorders>
              <w:top w:val="nil"/>
              <w:left w:val="nil"/>
              <w:bottom w:val="single" w:sz="4" w:space="0" w:color="auto"/>
              <w:right w:val="single" w:sz="4" w:space="0" w:color="auto"/>
            </w:tcBorders>
            <w:shd w:val="clear" w:color="auto" w:fill="auto"/>
            <w:vAlign w:val="center"/>
            <w:hideMark/>
          </w:tcPr>
          <w:p w14:paraId="28717132" w14:textId="77777777" w:rsidR="00950525" w:rsidRPr="00950525" w:rsidRDefault="00950525" w:rsidP="00950525">
            <w:pPr>
              <w:rPr>
                <w:color w:val="000000"/>
                <w:sz w:val="22"/>
                <w:szCs w:val="22"/>
              </w:rPr>
            </w:pPr>
            <w:r w:rsidRPr="00950525">
              <w:rPr>
                <w:color w:val="000000"/>
                <w:sz w:val="22"/>
                <w:szCs w:val="22"/>
              </w:rPr>
              <w:t>Тип унитаза: напольный унитаз-компакт без микролифта, материал: фарфор, Направление выпуска: косой (под углом), Материал сиденья: термопласт, Форма: овальная, цвет: белый, Механизм слива: механическая кнопка, Метод установки сливного бачка: поверх унитаза.</w:t>
            </w:r>
          </w:p>
        </w:tc>
        <w:tc>
          <w:tcPr>
            <w:tcW w:w="980" w:type="dxa"/>
            <w:tcBorders>
              <w:top w:val="nil"/>
              <w:left w:val="nil"/>
              <w:bottom w:val="single" w:sz="4" w:space="0" w:color="auto"/>
              <w:right w:val="single" w:sz="4" w:space="0" w:color="auto"/>
            </w:tcBorders>
            <w:shd w:val="clear" w:color="auto" w:fill="auto"/>
            <w:vAlign w:val="center"/>
            <w:hideMark/>
          </w:tcPr>
          <w:p w14:paraId="23104D6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37631C6"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29D5FBE" w14:textId="77777777" w:rsidTr="00950525">
        <w:trPr>
          <w:trHeight w:val="1656"/>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1544CC0" w14:textId="77777777" w:rsidR="00950525" w:rsidRPr="00950525" w:rsidRDefault="00950525" w:rsidP="00950525">
            <w:pPr>
              <w:jc w:val="center"/>
              <w:rPr>
                <w:color w:val="000000"/>
                <w:sz w:val="22"/>
                <w:szCs w:val="22"/>
              </w:rPr>
            </w:pPr>
            <w:r w:rsidRPr="00950525">
              <w:rPr>
                <w:color w:val="000000"/>
                <w:sz w:val="22"/>
                <w:szCs w:val="22"/>
              </w:rPr>
              <w:t>48</w:t>
            </w:r>
          </w:p>
        </w:tc>
        <w:tc>
          <w:tcPr>
            <w:tcW w:w="2693" w:type="dxa"/>
            <w:tcBorders>
              <w:top w:val="nil"/>
              <w:left w:val="nil"/>
              <w:bottom w:val="single" w:sz="4" w:space="0" w:color="auto"/>
              <w:right w:val="single" w:sz="4" w:space="0" w:color="auto"/>
            </w:tcBorders>
            <w:shd w:val="clear" w:color="auto" w:fill="auto"/>
            <w:vAlign w:val="center"/>
            <w:hideMark/>
          </w:tcPr>
          <w:p w14:paraId="6A112A47" w14:textId="77777777" w:rsidR="00950525" w:rsidRPr="00950525" w:rsidRDefault="00950525" w:rsidP="00950525">
            <w:pPr>
              <w:rPr>
                <w:color w:val="000000"/>
                <w:sz w:val="22"/>
                <w:szCs w:val="22"/>
              </w:rPr>
            </w:pPr>
            <w:r w:rsidRPr="00950525">
              <w:rPr>
                <w:color w:val="000000"/>
                <w:sz w:val="22"/>
                <w:szCs w:val="22"/>
              </w:rPr>
              <w:t xml:space="preserve">Фильтр грязевик </w:t>
            </w:r>
            <w:proofErr w:type="spellStart"/>
            <w:r w:rsidRPr="00950525">
              <w:rPr>
                <w:color w:val="000000"/>
                <w:sz w:val="22"/>
                <w:szCs w:val="22"/>
              </w:rPr>
              <w:t>Ду</w:t>
            </w:r>
            <w:proofErr w:type="spellEnd"/>
            <w:r w:rsidRPr="00950525">
              <w:rPr>
                <w:color w:val="000000"/>
                <w:sz w:val="22"/>
                <w:szCs w:val="22"/>
              </w:rPr>
              <w:t>=80</w:t>
            </w:r>
          </w:p>
        </w:tc>
        <w:tc>
          <w:tcPr>
            <w:tcW w:w="5103" w:type="dxa"/>
            <w:tcBorders>
              <w:top w:val="nil"/>
              <w:left w:val="nil"/>
              <w:bottom w:val="single" w:sz="4" w:space="0" w:color="auto"/>
              <w:right w:val="single" w:sz="4" w:space="0" w:color="auto"/>
            </w:tcBorders>
            <w:shd w:val="clear" w:color="auto" w:fill="auto"/>
            <w:vAlign w:val="center"/>
            <w:hideMark/>
          </w:tcPr>
          <w:p w14:paraId="2F8FDF67" w14:textId="77777777" w:rsidR="00950525" w:rsidRPr="00950525" w:rsidRDefault="00950525" w:rsidP="00950525">
            <w:pPr>
              <w:rPr>
                <w:color w:val="000000"/>
                <w:sz w:val="22"/>
                <w:szCs w:val="22"/>
              </w:rPr>
            </w:pPr>
            <w:r w:rsidRPr="00950525">
              <w:rPr>
                <w:color w:val="000000"/>
                <w:sz w:val="22"/>
                <w:szCs w:val="22"/>
              </w:rPr>
              <w:t>Фильтр – грязевик; механический прямой тип DA-F500; Характеристика: Диаметр - DN 15 – 300 мм; Давление - PN 40 бар (возможно изготовление с фланцами на 6, 10, 16 и 25 бар); Температура T до 530 ºС (для мягкого уплотнения ≤ 200 ºС); Среда - вода, водяной пар и другие, нейтральные жидкости</w:t>
            </w:r>
          </w:p>
        </w:tc>
        <w:tc>
          <w:tcPr>
            <w:tcW w:w="980" w:type="dxa"/>
            <w:tcBorders>
              <w:top w:val="nil"/>
              <w:left w:val="nil"/>
              <w:bottom w:val="single" w:sz="4" w:space="0" w:color="auto"/>
              <w:right w:val="single" w:sz="4" w:space="0" w:color="auto"/>
            </w:tcBorders>
            <w:shd w:val="clear" w:color="auto" w:fill="auto"/>
            <w:vAlign w:val="center"/>
            <w:hideMark/>
          </w:tcPr>
          <w:p w14:paraId="3D7A44B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6A9FEB7"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C97C05A"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A6EA469" w14:textId="77777777" w:rsidR="00950525" w:rsidRPr="00950525" w:rsidRDefault="00950525" w:rsidP="00950525">
            <w:pPr>
              <w:jc w:val="center"/>
              <w:rPr>
                <w:color w:val="000000"/>
                <w:sz w:val="22"/>
                <w:szCs w:val="22"/>
              </w:rPr>
            </w:pPr>
            <w:r w:rsidRPr="00950525">
              <w:rPr>
                <w:color w:val="000000"/>
                <w:sz w:val="22"/>
                <w:szCs w:val="22"/>
              </w:rPr>
              <w:t>49</w:t>
            </w:r>
          </w:p>
        </w:tc>
        <w:tc>
          <w:tcPr>
            <w:tcW w:w="2693" w:type="dxa"/>
            <w:tcBorders>
              <w:top w:val="nil"/>
              <w:left w:val="nil"/>
              <w:bottom w:val="single" w:sz="4" w:space="0" w:color="auto"/>
              <w:right w:val="single" w:sz="4" w:space="0" w:color="auto"/>
            </w:tcBorders>
            <w:shd w:val="clear" w:color="auto" w:fill="auto"/>
            <w:vAlign w:val="center"/>
            <w:hideMark/>
          </w:tcPr>
          <w:p w14:paraId="41A62650" w14:textId="77777777" w:rsidR="00950525" w:rsidRPr="00950525" w:rsidRDefault="00950525" w:rsidP="00950525">
            <w:pPr>
              <w:rPr>
                <w:color w:val="000000"/>
                <w:sz w:val="22"/>
                <w:szCs w:val="22"/>
              </w:rPr>
            </w:pPr>
            <w:r w:rsidRPr="00950525">
              <w:rPr>
                <w:color w:val="000000"/>
                <w:sz w:val="22"/>
                <w:szCs w:val="22"/>
              </w:rPr>
              <w:t xml:space="preserve">Циркуляционный насос </w:t>
            </w:r>
            <w:proofErr w:type="spellStart"/>
            <w:r w:rsidRPr="00950525">
              <w:rPr>
                <w:color w:val="000000"/>
                <w:sz w:val="22"/>
                <w:szCs w:val="22"/>
              </w:rPr>
              <w:t>Ду</w:t>
            </w:r>
            <w:proofErr w:type="spellEnd"/>
            <w:r w:rsidRPr="00950525">
              <w:rPr>
                <w:color w:val="000000"/>
                <w:sz w:val="22"/>
                <w:szCs w:val="22"/>
              </w:rPr>
              <w:t xml:space="preserve"> = 40</w:t>
            </w:r>
          </w:p>
        </w:tc>
        <w:tc>
          <w:tcPr>
            <w:tcW w:w="5103" w:type="dxa"/>
            <w:tcBorders>
              <w:top w:val="nil"/>
              <w:left w:val="nil"/>
              <w:bottom w:val="single" w:sz="4" w:space="0" w:color="auto"/>
              <w:right w:val="single" w:sz="4" w:space="0" w:color="auto"/>
            </w:tcBorders>
            <w:shd w:val="clear" w:color="auto" w:fill="auto"/>
            <w:vAlign w:val="center"/>
            <w:hideMark/>
          </w:tcPr>
          <w:p w14:paraId="1E18A08F" w14:textId="77777777" w:rsidR="00950525" w:rsidRPr="00950525" w:rsidRDefault="00950525" w:rsidP="00950525">
            <w:pPr>
              <w:rPr>
                <w:color w:val="000000"/>
                <w:sz w:val="22"/>
                <w:szCs w:val="22"/>
              </w:rPr>
            </w:pPr>
            <w:r w:rsidRPr="00950525">
              <w:rPr>
                <w:color w:val="000000"/>
                <w:sz w:val="22"/>
                <w:szCs w:val="22"/>
              </w:rPr>
              <w:t>Циркуляционный насос, Вид насоса: Поверхностный, Материал корпуса: Чугун, Пропускная способность: 2.9 куб. м/час, Максимальное рабочее давление: 10 бар, Класс защиты: IP 44, потребляемая мощность: 25 -45 Вт.</w:t>
            </w:r>
          </w:p>
        </w:tc>
        <w:tc>
          <w:tcPr>
            <w:tcW w:w="980" w:type="dxa"/>
            <w:tcBorders>
              <w:top w:val="nil"/>
              <w:left w:val="nil"/>
              <w:bottom w:val="single" w:sz="4" w:space="0" w:color="auto"/>
              <w:right w:val="single" w:sz="4" w:space="0" w:color="auto"/>
            </w:tcBorders>
            <w:shd w:val="clear" w:color="auto" w:fill="auto"/>
            <w:vAlign w:val="center"/>
            <w:hideMark/>
          </w:tcPr>
          <w:p w14:paraId="31D44B1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8519396"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81D1A4A"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54BB14E3" w14:textId="77777777" w:rsidR="00950525" w:rsidRPr="00950525" w:rsidRDefault="00950525" w:rsidP="00950525">
            <w:pPr>
              <w:jc w:val="center"/>
              <w:rPr>
                <w:b/>
                <w:bCs/>
                <w:color w:val="000000"/>
                <w:sz w:val="22"/>
                <w:szCs w:val="22"/>
              </w:rPr>
            </w:pPr>
            <w:r w:rsidRPr="00950525">
              <w:rPr>
                <w:b/>
                <w:bCs/>
                <w:color w:val="000000"/>
                <w:sz w:val="22"/>
                <w:szCs w:val="22"/>
              </w:rPr>
              <w:t>"Насосная станция"</w:t>
            </w:r>
          </w:p>
        </w:tc>
      </w:tr>
      <w:tr w:rsidR="00950525" w:rsidRPr="00950525" w14:paraId="5202D17B"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F8649D8"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5DCBCFD0" w14:textId="77777777" w:rsidR="00950525" w:rsidRPr="00950525" w:rsidRDefault="00950525" w:rsidP="00950525">
            <w:pPr>
              <w:rPr>
                <w:color w:val="000000"/>
                <w:sz w:val="22"/>
                <w:szCs w:val="22"/>
              </w:rPr>
            </w:pPr>
            <w:r w:rsidRPr="00950525">
              <w:rPr>
                <w:color w:val="000000"/>
                <w:sz w:val="22"/>
                <w:szCs w:val="22"/>
              </w:rPr>
              <w:t xml:space="preserve">Задвижка </w:t>
            </w:r>
            <w:proofErr w:type="spellStart"/>
            <w:r w:rsidRPr="00950525">
              <w:rPr>
                <w:color w:val="000000"/>
                <w:sz w:val="22"/>
                <w:szCs w:val="22"/>
              </w:rPr>
              <w:t>Ду</w:t>
            </w:r>
            <w:proofErr w:type="spellEnd"/>
            <w:r w:rsidRPr="00950525">
              <w:rPr>
                <w:color w:val="000000"/>
                <w:sz w:val="22"/>
                <w:szCs w:val="22"/>
              </w:rPr>
              <w:t>=150</w:t>
            </w:r>
          </w:p>
        </w:tc>
        <w:tc>
          <w:tcPr>
            <w:tcW w:w="5103" w:type="dxa"/>
            <w:tcBorders>
              <w:top w:val="nil"/>
              <w:left w:val="nil"/>
              <w:bottom w:val="single" w:sz="4" w:space="0" w:color="auto"/>
              <w:right w:val="single" w:sz="4" w:space="0" w:color="auto"/>
            </w:tcBorders>
            <w:shd w:val="clear" w:color="auto" w:fill="auto"/>
            <w:vAlign w:val="center"/>
            <w:hideMark/>
          </w:tcPr>
          <w:p w14:paraId="6EF05193" w14:textId="77777777" w:rsidR="00950525" w:rsidRPr="00950525" w:rsidRDefault="00950525" w:rsidP="00950525">
            <w:pPr>
              <w:rPr>
                <w:color w:val="000000"/>
                <w:sz w:val="22"/>
                <w:szCs w:val="22"/>
              </w:rPr>
            </w:pPr>
            <w:r w:rsidRPr="00950525">
              <w:rPr>
                <w:color w:val="000000"/>
                <w:sz w:val="22"/>
                <w:szCs w:val="22"/>
              </w:rPr>
              <w:t>Задвижка типа: 30с42нж. Задвижка Ду150-300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80" w:type="dxa"/>
            <w:tcBorders>
              <w:top w:val="nil"/>
              <w:left w:val="nil"/>
              <w:bottom w:val="single" w:sz="4" w:space="0" w:color="auto"/>
              <w:right w:val="single" w:sz="4" w:space="0" w:color="auto"/>
            </w:tcBorders>
            <w:shd w:val="clear" w:color="auto" w:fill="auto"/>
            <w:vAlign w:val="center"/>
            <w:hideMark/>
          </w:tcPr>
          <w:p w14:paraId="14766DA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E58DC29"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A2FC08D"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12B4B8D"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04FE4155" w14:textId="77777777" w:rsidR="00950525" w:rsidRPr="00950525" w:rsidRDefault="00950525" w:rsidP="00950525">
            <w:pPr>
              <w:rPr>
                <w:color w:val="000000"/>
                <w:sz w:val="22"/>
                <w:szCs w:val="22"/>
              </w:rPr>
            </w:pPr>
            <w:r w:rsidRPr="00950525">
              <w:rPr>
                <w:color w:val="000000"/>
                <w:sz w:val="22"/>
                <w:szCs w:val="22"/>
              </w:rPr>
              <w:t xml:space="preserve">Задвижка </w:t>
            </w:r>
            <w:proofErr w:type="spellStart"/>
            <w:r w:rsidRPr="00950525">
              <w:rPr>
                <w:color w:val="000000"/>
                <w:sz w:val="22"/>
                <w:szCs w:val="22"/>
              </w:rPr>
              <w:t>Ду</w:t>
            </w:r>
            <w:proofErr w:type="spellEnd"/>
            <w:r w:rsidRPr="00950525">
              <w:rPr>
                <w:color w:val="000000"/>
                <w:sz w:val="22"/>
                <w:szCs w:val="22"/>
              </w:rPr>
              <w:t>=200</w:t>
            </w:r>
          </w:p>
        </w:tc>
        <w:tc>
          <w:tcPr>
            <w:tcW w:w="5103" w:type="dxa"/>
            <w:tcBorders>
              <w:top w:val="nil"/>
              <w:left w:val="nil"/>
              <w:bottom w:val="single" w:sz="4" w:space="0" w:color="auto"/>
              <w:right w:val="single" w:sz="4" w:space="0" w:color="auto"/>
            </w:tcBorders>
            <w:shd w:val="clear" w:color="auto" w:fill="auto"/>
            <w:vAlign w:val="center"/>
            <w:hideMark/>
          </w:tcPr>
          <w:p w14:paraId="291D1CF1" w14:textId="77777777" w:rsidR="00950525" w:rsidRPr="00950525" w:rsidRDefault="00950525" w:rsidP="00950525">
            <w:pPr>
              <w:rPr>
                <w:color w:val="000000"/>
                <w:sz w:val="22"/>
                <w:szCs w:val="22"/>
              </w:rPr>
            </w:pPr>
            <w:r w:rsidRPr="00950525">
              <w:rPr>
                <w:color w:val="000000"/>
                <w:sz w:val="22"/>
                <w:szCs w:val="22"/>
              </w:rPr>
              <w:t>Задвижка типа: 30с42нж. Задвижка Ду200-300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80" w:type="dxa"/>
            <w:tcBorders>
              <w:top w:val="nil"/>
              <w:left w:val="nil"/>
              <w:bottom w:val="single" w:sz="4" w:space="0" w:color="auto"/>
              <w:right w:val="single" w:sz="4" w:space="0" w:color="auto"/>
            </w:tcBorders>
            <w:shd w:val="clear" w:color="auto" w:fill="auto"/>
            <w:vAlign w:val="center"/>
            <w:hideMark/>
          </w:tcPr>
          <w:p w14:paraId="5CEC12D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79B4194"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7DFB0511"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4FACFBE" w14:textId="77777777" w:rsidR="00950525" w:rsidRPr="00950525" w:rsidRDefault="00950525" w:rsidP="00950525">
            <w:pPr>
              <w:jc w:val="center"/>
              <w:rPr>
                <w:color w:val="000000"/>
                <w:sz w:val="22"/>
                <w:szCs w:val="22"/>
              </w:rPr>
            </w:pPr>
            <w:r w:rsidRPr="00950525">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450082CA" w14:textId="77777777" w:rsidR="00950525" w:rsidRPr="00950525" w:rsidRDefault="00950525" w:rsidP="00950525">
            <w:pPr>
              <w:rPr>
                <w:color w:val="000000"/>
                <w:sz w:val="22"/>
                <w:szCs w:val="22"/>
              </w:rPr>
            </w:pPr>
            <w:r w:rsidRPr="00950525">
              <w:rPr>
                <w:color w:val="000000"/>
                <w:sz w:val="22"/>
                <w:szCs w:val="22"/>
              </w:rPr>
              <w:t xml:space="preserve">Задвижка </w:t>
            </w:r>
            <w:proofErr w:type="spellStart"/>
            <w:r w:rsidRPr="00950525">
              <w:rPr>
                <w:color w:val="000000"/>
                <w:sz w:val="22"/>
                <w:szCs w:val="22"/>
              </w:rPr>
              <w:t>Ду</w:t>
            </w:r>
            <w:proofErr w:type="spellEnd"/>
            <w:r w:rsidRPr="00950525">
              <w:rPr>
                <w:color w:val="000000"/>
                <w:sz w:val="22"/>
                <w:szCs w:val="22"/>
              </w:rPr>
              <w:t>=250</w:t>
            </w:r>
          </w:p>
        </w:tc>
        <w:tc>
          <w:tcPr>
            <w:tcW w:w="5103" w:type="dxa"/>
            <w:tcBorders>
              <w:top w:val="nil"/>
              <w:left w:val="nil"/>
              <w:bottom w:val="single" w:sz="4" w:space="0" w:color="auto"/>
              <w:right w:val="single" w:sz="4" w:space="0" w:color="auto"/>
            </w:tcBorders>
            <w:shd w:val="clear" w:color="auto" w:fill="auto"/>
            <w:vAlign w:val="center"/>
            <w:hideMark/>
          </w:tcPr>
          <w:p w14:paraId="3FA66642" w14:textId="77777777" w:rsidR="00950525" w:rsidRPr="00950525" w:rsidRDefault="00950525" w:rsidP="00950525">
            <w:pPr>
              <w:rPr>
                <w:color w:val="000000"/>
                <w:sz w:val="22"/>
                <w:szCs w:val="22"/>
              </w:rPr>
            </w:pPr>
            <w:r w:rsidRPr="00950525">
              <w:rPr>
                <w:color w:val="000000"/>
                <w:sz w:val="22"/>
                <w:szCs w:val="22"/>
              </w:rPr>
              <w:t>Задвижка типа: 30с42нж. Задвижка Ду250-300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80" w:type="dxa"/>
            <w:tcBorders>
              <w:top w:val="nil"/>
              <w:left w:val="nil"/>
              <w:bottom w:val="single" w:sz="4" w:space="0" w:color="auto"/>
              <w:right w:val="single" w:sz="4" w:space="0" w:color="auto"/>
            </w:tcBorders>
            <w:shd w:val="clear" w:color="auto" w:fill="auto"/>
            <w:vAlign w:val="center"/>
            <w:hideMark/>
          </w:tcPr>
          <w:p w14:paraId="6DADDAE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1B2A89A"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04306FE"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1FE5750"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35684E89" w14:textId="77777777" w:rsidR="00950525" w:rsidRPr="00950525" w:rsidRDefault="00950525" w:rsidP="00950525">
            <w:pPr>
              <w:rPr>
                <w:color w:val="000000"/>
                <w:sz w:val="22"/>
                <w:szCs w:val="22"/>
              </w:rPr>
            </w:pPr>
            <w:r w:rsidRPr="00950525">
              <w:rPr>
                <w:color w:val="000000"/>
                <w:sz w:val="22"/>
                <w:szCs w:val="22"/>
              </w:rPr>
              <w:t xml:space="preserve">Задвижка </w:t>
            </w:r>
            <w:proofErr w:type="spellStart"/>
            <w:r w:rsidRPr="00950525">
              <w:rPr>
                <w:color w:val="000000"/>
                <w:sz w:val="22"/>
                <w:szCs w:val="22"/>
              </w:rPr>
              <w:t>Ду</w:t>
            </w:r>
            <w:proofErr w:type="spellEnd"/>
            <w:r w:rsidRPr="00950525">
              <w:rPr>
                <w:color w:val="000000"/>
                <w:sz w:val="22"/>
                <w:szCs w:val="22"/>
              </w:rPr>
              <w:t>=300</w:t>
            </w:r>
          </w:p>
        </w:tc>
        <w:tc>
          <w:tcPr>
            <w:tcW w:w="5103" w:type="dxa"/>
            <w:tcBorders>
              <w:top w:val="nil"/>
              <w:left w:val="nil"/>
              <w:bottom w:val="single" w:sz="4" w:space="0" w:color="auto"/>
              <w:right w:val="single" w:sz="4" w:space="0" w:color="auto"/>
            </w:tcBorders>
            <w:shd w:val="clear" w:color="auto" w:fill="auto"/>
            <w:vAlign w:val="center"/>
            <w:hideMark/>
          </w:tcPr>
          <w:p w14:paraId="7D99B9A1" w14:textId="77777777" w:rsidR="00950525" w:rsidRPr="00950525" w:rsidRDefault="00950525" w:rsidP="00950525">
            <w:pPr>
              <w:rPr>
                <w:color w:val="000000"/>
                <w:sz w:val="22"/>
                <w:szCs w:val="22"/>
              </w:rPr>
            </w:pPr>
            <w:r w:rsidRPr="00950525">
              <w:rPr>
                <w:color w:val="000000"/>
                <w:sz w:val="22"/>
                <w:szCs w:val="22"/>
              </w:rPr>
              <w:t>Задвижка типа: 30с42нж. Задвижка Ду300-300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80" w:type="dxa"/>
            <w:tcBorders>
              <w:top w:val="nil"/>
              <w:left w:val="nil"/>
              <w:bottom w:val="single" w:sz="4" w:space="0" w:color="auto"/>
              <w:right w:val="single" w:sz="4" w:space="0" w:color="auto"/>
            </w:tcBorders>
            <w:shd w:val="clear" w:color="auto" w:fill="auto"/>
            <w:vAlign w:val="center"/>
            <w:hideMark/>
          </w:tcPr>
          <w:p w14:paraId="0D7349D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AE50D7C"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F23D99C" w14:textId="77777777" w:rsidTr="00F46864">
        <w:trPr>
          <w:trHeight w:val="569"/>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67019EA" w14:textId="77777777" w:rsidR="00950525" w:rsidRPr="00950525" w:rsidRDefault="00950525" w:rsidP="00950525">
            <w:pPr>
              <w:jc w:val="center"/>
              <w:rPr>
                <w:color w:val="000000"/>
                <w:sz w:val="22"/>
                <w:szCs w:val="22"/>
              </w:rPr>
            </w:pPr>
            <w:r w:rsidRPr="00950525">
              <w:rPr>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159EDF1B"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0AE1D206" w14:textId="77777777" w:rsidR="00950525" w:rsidRPr="00950525" w:rsidRDefault="00950525" w:rsidP="00950525">
            <w:pPr>
              <w:rPr>
                <w:color w:val="000000"/>
                <w:sz w:val="22"/>
                <w:szCs w:val="22"/>
              </w:rPr>
            </w:pPr>
            <w:r w:rsidRPr="00950525">
              <w:rPr>
                <w:color w:val="000000"/>
                <w:sz w:val="22"/>
                <w:szCs w:val="22"/>
              </w:rPr>
              <w:t xml:space="preserve">Двухпозиционная запорная арматура. Максимальное раб. </w:t>
            </w:r>
            <w:proofErr w:type="spellStart"/>
            <w:r w:rsidRPr="00950525">
              <w:rPr>
                <w:color w:val="000000"/>
                <w:sz w:val="22"/>
                <w:szCs w:val="22"/>
              </w:rPr>
              <w:t>давл</w:t>
            </w:r>
            <w:proofErr w:type="spellEnd"/>
            <w:r w:rsidRPr="00950525">
              <w:rPr>
                <w:color w:val="000000"/>
                <w:sz w:val="22"/>
                <w:szCs w:val="22"/>
              </w:rPr>
              <w:t xml:space="preserve">. – 25 бар. Седло шара – PTFE. Шар – латунь. Рукоятка – сталь. Материал </w:t>
            </w:r>
            <w:r w:rsidRPr="00950525">
              <w:rPr>
                <w:color w:val="000000"/>
                <w:sz w:val="22"/>
                <w:szCs w:val="22"/>
              </w:rPr>
              <w:lastRenderedPageBreak/>
              <w:t>корпуса – хромированная латунь. Максимальная раб. темп. – 150 С. Тип – полнопроходной</w:t>
            </w:r>
          </w:p>
        </w:tc>
        <w:tc>
          <w:tcPr>
            <w:tcW w:w="980" w:type="dxa"/>
            <w:tcBorders>
              <w:top w:val="nil"/>
              <w:left w:val="nil"/>
              <w:bottom w:val="single" w:sz="4" w:space="0" w:color="auto"/>
              <w:right w:val="single" w:sz="4" w:space="0" w:color="auto"/>
            </w:tcBorders>
            <w:shd w:val="clear" w:color="auto" w:fill="auto"/>
            <w:vAlign w:val="center"/>
            <w:hideMark/>
          </w:tcPr>
          <w:p w14:paraId="1442E109" w14:textId="77777777" w:rsidR="00950525" w:rsidRPr="00950525" w:rsidRDefault="00950525" w:rsidP="00950525">
            <w:pPr>
              <w:jc w:val="center"/>
              <w:rPr>
                <w:color w:val="000000"/>
                <w:sz w:val="22"/>
                <w:szCs w:val="22"/>
              </w:rPr>
            </w:pPr>
            <w:r w:rsidRPr="00950525">
              <w:rPr>
                <w:color w:val="000000"/>
                <w:sz w:val="22"/>
                <w:szCs w:val="22"/>
              </w:rPr>
              <w:lastRenderedPageBreak/>
              <w:t>шт.</w:t>
            </w:r>
          </w:p>
        </w:tc>
        <w:tc>
          <w:tcPr>
            <w:tcW w:w="995" w:type="dxa"/>
            <w:tcBorders>
              <w:top w:val="nil"/>
              <w:left w:val="nil"/>
              <w:bottom w:val="single" w:sz="4" w:space="0" w:color="auto"/>
              <w:right w:val="single" w:sz="8" w:space="0" w:color="auto"/>
            </w:tcBorders>
            <w:shd w:val="clear" w:color="auto" w:fill="auto"/>
            <w:vAlign w:val="center"/>
            <w:hideMark/>
          </w:tcPr>
          <w:p w14:paraId="64BFDA3A"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44E64628"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D5FF6CA" w14:textId="77777777" w:rsidR="00950525" w:rsidRPr="00950525" w:rsidRDefault="00950525" w:rsidP="00950525">
            <w:pPr>
              <w:jc w:val="center"/>
              <w:rPr>
                <w:color w:val="000000"/>
                <w:sz w:val="22"/>
                <w:szCs w:val="22"/>
              </w:rPr>
            </w:pPr>
            <w:r w:rsidRPr="00950525">
              <w:rPr>
                <w:color w:val="000000"/>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358B50F1"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=25</w:t>
            </w:r>
          </w:p>
        </w:tc>
        <w:tc>
          <w:tcPr>
            <w:tcW w:w="5103" w:type="dxa"/>
            <w:tcBorders>
              <w:top w:val="nil"/>
              <w:left w:val="nil"/>
              <w:bottom w:val="single" w:sz="4" w:space="0" w:color="auto"/>
              <w:right w:val="single" w:sz="4" w:space="0" w:color="auto"/>
            </w:tcBorders>
            <w:shd w:val="clear" w:color="auto" w:fill="auto"/>
            <w:vAlign w:val="center"/>
            <w:hideMark/>
          </w:tcPr>
          <w:p w14:paraId="3CACF1D0" w14:textId="77777777" w:rsidR="00950525" w:rsidRPr="00950525" w:rsidRDefault="00950525" w:rsidP="00950525">
            <w:pPr>
              <w:rPr>
                <w:color w:val="000000"/>
                <w:sz w:val="22"/>
                <w:szCs w:val="22"/>
              </w:rPr>
            </w:pPr>
            <w:r w:rsidRPr="00950525">
              <w:rPr>
                <w:color w:val="000000"/>
                <w:sz w:val="22"/>
                <w:szCs w:val="22"/>
              </w:rPr>
              <w:t xml:space="preserve">Двухпозиционная запорная арматура. Максимальное раб. </w:t>
            </w:r>
            <w:proofErr w:type="spellStart"/>
            <w:r w:rsidRPr="00950525">
              <w:rPr>
                <w:color w:val="000000"/>
                <w:sz w:val="22"/>
                <w:szCs w:val="22"/>
              </w:rPr>
              <w:t>давл</w:t>
            </w:r>
            <w:proofErr w:type="spellEnd"/>
            <w:r w:rsidRPr="00950525">
              <w:rPr>
                <w:color w:val="000000"/>
                <w:sz w:val="22"/>
                <w:szCs w:val="22"/>
              </w:rPr>
              <w:t>. – 25 бар. Седло шара – PTFE. Шар – латунь. Рукоятка – сталь. Материал корпуса – хромированная латунь. Максимальная раб. темп. – 150 С. Тип – полнопроходной</w:t>
            </w:r>
          </w:p>
        </w:tc>
        <w:tc>
          <w:tcPr>
            <w:tcW w:w="980" w:type="dxa"/>
            <w:tcBorders>
              <w:top w:val="nil"/>
              <w:left w:val="nil"/>
              <w:bottom w:val="single" w:sz="4" w:space="0" w:color="auto"/>
              <w:right w:val="single" w:sz="4" w:space="0" w:color="auto"/>
            </w:tcBorders>
            <w:shd w:val="clear" w:color="auto" w:fill="auto"/>
            <w:vAlign w:val="center"/>
            <w:hideMark/>
          </w:tcPr>
          <w:p w14:paraId="51C57E3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0890DE1"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40447A9"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11E4911"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11E5F788" w14:textId="77777777" w:rsidR="00950525" w:rsidRPr="00950525" w:rsidRDefault="00950525" w:rsidP="00950525">
            <w:pPr>
              <w:rPr>
                <w:color w:val="000000"/>
                <w:sz w:val="22"/>
                <w:szCs w:val="22"/>
              </w:rPr>
            </w:pPr>
            <w:r w:rsidRPr="00950525">
              <w:rPr>
                <w:color w:val="000000"/>
                <w:sz w:val="22"/>
                <w:szCs w:val="22"/>
              </w:rPr>
              <w:t>Манометр МТИ (0-15 кгс/см2)</w:t>
            </w:r>
          </w:p>
        </w:tc>
        <w:tc>
          <w:tcPr>
            <w:tcW w:w="5103" w:type="dxa"/>
            <w:tcBorders>
              <w:top w:val="nil"/>
              <w:left w:val="nil"/>
              <w:bottom w:val="single" w:sz="4" w:space="0" w:color="auto"/>
              <w:right w:val="single" w:sz="4" w:space="0" w:color="auto"/>
            </w:tcBorders>
            <w:shd w:val="clear" w:color="auto" w:fill="auto"/>
            <w:vAlign w:val="center"/>
            <w:hideMark/>
          </w:tcPr>
          <w:p w14:paraId="3E55D487" w14:textId="77777777" w:rsidR="00950525" w:rsidRPr="00950525" w:rsidRDefault="00950525" w:rsidP="00950525">
            <w:pPr>
              <w:rPr>
                <w:color w:val="000000"/>
                <w:sz w:val="22"/>
                <w:szCs w:val="22"/>
              </w:rPr>
            </w:pPr>
            <w:r w:rsidRPr="00950525">
              <w:rPr>
                <w:color w:val="000000"/>
                <w:sz w:val="22"/>
                <w:szCs w:val="22"/>
              </w:rPr>
              <w:t xml:space="preserve">Технические условия (ТУ) 25.05.1481-77 Степень защиты от проникновения посторонних тел и воды IP40 Виброустойчивость при амплитуде 0,1 мм (Гц) 5…25 2 Конструкционные материалы (сталь)**** 12Х18Н10Т; 14Х17Н2; 36НХТЮ Механическое подсоединение М20х1,5 </w:t>
            </w:r>
          </w:p>
        </w:tc>
        <w:tc>
          <w:tcPr>
            <w:tcW w:w="980" w:type="dxa"/>
            <w:tcBorders>
              <w:top w:val="nil"/>
              <w:left w:val="nil"/>
              <w:bottom w:val="single" w:sz="4" w:space="0" w:color="auto"/>
              <w:right w:val="single" w:sz="4" w:space="0" w:color="auto"/>
            </w:tcBorders>
            <w:shd w:val="clear" w:color="auto" w:fill="auto"/>
            <w:vAlign w:val="center"/>
            <w:hideMark/>
          </w:tcPr>
          <w:p w14:paraId="7DC71AC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A5A448A"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5F94BA8"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33DFCF4" w14:textId="77777777" w:rsidR="00950525" w:rsidRPr="00950525" w:rsidRDefault="00950525" w:rsidP="00950525">
            <w:pPr>
              <w:jc w:val="center"/>
              <w:rPr>
                <w:color w:val="000000"/>
                <w:sz w:val="22"/>
                <w:szCs w:val="22"/>
              </w:rPr>
            </w:pPr>
            <w:r w:rsidRPr="00950525">
              <w:rPr>
                <w:color w:val="000000"/>
                <w:sz w:val="22"/>
                <w:szCs w:val="22"/>
              </w:rPr>
              <w:t>8</w:t>
            </w:r>
          </w:p>
        </w:tc>
        <w:tc>
          <w:tcPr>
            <w:tcW w:w="2693" w:type="dxa"/>
            <w:tcBorders>
              <w:top w:val="nil"/>
              <w:left w:val="nil"/>
              <w:bottom w:val="single" w:sz="4" w:space="0" w:color="auto"/>
              <w:right w:val="single" w:sz="4" w:space="0" w:color="auto"/>
            </w:tcBorders>
            <w:shd w:val="clear" w:color="auto" w:fill="auto"/>
            <w:vAlign w:val="center"/>
            <w:hideMark/>
          </w:tcPr>
          <w:p w14:paraId="3C1DFF52" w14:textId="77777777" w:rsidR="00950525" w:rsidRPr="00950525" w:rsidRDefault="00950525" w:rsidP="00950525">
            <w:pPr>
              <w:rPr>
                <w:color w:val="000000"/>
                <w:sz w:val="22"/>
                <w:szCs w:val="22"/>
              </w:rPr>
            </w:pPr>
            <w:r w:rsidRPr="00950525">
              <w:rPr>
                <w:color w:val="000000"/>
                <w:sz w:val="22"/>
                <w:szCs w:val="22"/>
              </w:rPr>
              <w:t xml:space="preserve">Обратный клапан </w:t>
            </w:r>
            <w:proofErr w:type="spellStart"/>
            <w:r w:rsidRPr="00950525">
              <w:rPr>
                <w:color w:val="000000"/>
                <w:sz w:val="22"/>
                <w:szCs w:val="22"/>
              </w:rPr>
              <w:t>Ду</w:t>
            </w:r>
            <w:proofErr w:type="spellEnd"/>
            <w:r w:rsidRPr="00950525">
              <w:rPr>
                <w:color w:val="000000"/>
                <w:sz w:val="22"/>
                <w:szCs w:val="22"/>
              </w:rPr>
              <w:t>=200</w:t>
            </w:r>
          </w:p>
        </w:tc>
        <w:tc>
          <w:tcPr>
            <w:tcW w:w="5103" w:type="dxa"/>
            <w:tcBorders>
              <w:top w:val="nil"/>
              <w:left w:val="nil"/>
              <w:bottom w:val="single" w:sz="4" w:space="0" w:color="auto"/>
              <w:right w:val="single" w:sz="4" w:space="0" w:color="auto"/>
            </w:tcBorders>
            <w:shd w:val="clear" w:color="auto" w:fill="auto"/>
            <w:vAlign w:val="center"/>
            <w:hideMark/>
          </w:tcPr>
          <w:p w14:paraId="65D8CF18" w14:textId="77777777" w:rsidR="00950525" w:rsidRPr="00950525" w:rsidRDefault="00950525" w:rsidP="00950525">
            <w:pPr>
              <w:rPr>
                <w:color w:val="000000"/>
                <w:sz w:val="22"/>
                <w:szCs w:val="22"/>
              </w:rPr>
            </w:pPr>
            <w:r w:rsidRPr="00950525">
              <w:rPr>
                <w:color w:val="000000"/>
                <w:sz w:val="22"/>
                <w:szCs w:val="22"/>
              </w:rPr>
              <w:t xml:space="preserve">Основные характеристики: Монтажное положение: любое. Условный проход: </w:t>
            </w:r>
            <w:proofErr w:type="spellStart"/>
            <w:r w:rsidRPr="00950525">
              <w:rPr>
                <w:color w:val="000000"/>
                <w:sz w:val="22"/>
                <w:szCs w:val="22"/>
              </w:rPr>
              <w:t>Ду</w:t>
            </w:r>
            <w:proofErr w:type="spellEnd"/>
            <w:r w:rsidRPr="00950525">
              <w:rPr>
                <w:color w:val="000000"/>
                <w:sz w:val="22"/>
                <w:szCs w:val="22"/>
              </w:rPr>
              <w:t xml:space="preserve"> = 32–200 мм. Температура среды: Тип 802: - от -10 до 200 ºС (для </w:t>
            </w:r>
            <w:proofErr w:type="spellStart"/>
            <w:r w:rsidRPr="00950525">
              <w:rPr>
                <w:color w:val="000000"/>
                <w:sz w:val="22"/>
                <w:szCs w:val="22"/>
              </w:rPr>
              <w:t>Ду</w:t>
            </w:r>
            <w:proofErr w:type="spellEnd"/>
            <w:r w:rsidRPr="00950525">
              <w:rPr>
                <w:color w:val="000000"/>
                <w:sz w:val="22"/>
                <w:szCs w:val="22"/>
              </w:rPr>
              <w:t xml:space="preserve"> = 32–50), - от -10 до 100 ºС (для </w:t>
            </w:r>
            <w:proofErr w:type="spellStart"/>
            <w:r w:rsidRPr="00950525">
              <w:rPr>
                <w:color w:val="000000"/>
                <w:sz w:val="22"/>
                <w:szCs w:val="22"/>
              </w:rPr>
              <w:t>Ду</w:t>
            </w:r>
            <w:proofErr w:type="spellEnd"/>
            <w:r w:rsidRPr="00950525">
              <w:rPr>
                <w:color w:val="000000"/>
                <w:sz w:val="22"/>
                <w:szCs w:val="22"/>
              </w:rPr>
              <w:t xml:space="preserve"> = 65–200); Тип 812: - от -10 до 350 ºС. Присоединение к трубопроводу: межфланцевое.</w:t>
            </w:r>
          </w:p>
        </w:tc>
        <w:tc>
          <w:tcPr>
            <w:tcW w:w="980" w:type="dxa"/>
            <w:tcBorders>
              <w:top w:val="nil"/>
              <w:left w:val="nil"/>
              <w:bottom w:val="single" w:sz="4" w:space="0" w:color="auto"/>
              <w:right w:val="single" w:sz="4" w:space="0" w:color="auto"/>
            </w:tcBorders>
            <w:shd w:val="clear" w:color="auto" w:fill="auto"/>
            <w:vAlign w:val="center"/>
            <w:hideMark/>
          </w:tcPr>
          <w:p w14:paraId="498DB18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BE11BE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D972B03"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7D84FD6" w14:textId="77777777" w:rsidR="00950525" w:rsidRPr="00950525" w:rsidRDefault="00950525" w:rsidP="00950525">
            <w:pPr>
              <w:jc w:val="center"/>
              <w:rPr>
                <w:color w:val="000000"/>
                <w:sz w:val="22"/>
                <w:szCs w:val="22"/>
              </w:rPr>
            </w:pPr>
            <w:r w:rsidRPr="00950525">
              <w:rPr>
                <w:color w:val="000000"/>
                <w:sz w:val="22"/>
                <w:szCs w:val="22"/>
              </w:rPr>
              <w:t>9</w:t>
            </w:r>
          </w:p>
        </w:tc>
        <w:tc>
          <w:tcPr>
            <w:tcW w:w="2693" w:type="dxa"/>
            <w:tcBorders>
              <w:top w:val="nil"/>
              <w:left w:val="nil"/>
              <w:bottom w:val="single" w:sz="4" w:space="0" w:color="auto"/>
              <w:right w:val="single" w:sz="4" w:space="0" w:color="auto"/>
            </w:tcBorders>
            <w:shd w:val="clear" w:color="auto" w:fill="auto"/>
            <w:vAlign w:val="center"/>
            <w:hideMark/>
          </w:tcPr>
          <w:p w14:paraId="307B9C7C" w14:textId="77777777" w:rsidR="00950525" w:rsidRPr="00950525" w:rsidRDefault="00950525" w:rsidP="00950525">
            <w:pPr>
              <w:rPr>
                <w:color w:val="000000"/>
                <w:sz w:val="22"/>
                <w:szCs w:val="22"/>
              </w:rPr>
            </w:pPr>
            <w:r w:rsidRPr="00950525">
              <w:rPr>
                <w:color w:val="000000"/>
                <w:sz w:val="22"/>
                <w:szCs w:val="22"/>
              </w:rPr>
              <w:t xml:space="preserve">Отвод ДУ=150, угол 90ْ </w:t>
            </w:r>
          </w:p>
        </w:tc>
        <w:tc>
          <w:tcPr>
            <w:tcW w:w="5103" w:type="dxa"/>
            <w:tcBorders>
              <w:top w:val="nil"/>
              <w:left w:val="nil"/>
              <w:bottom w:val="single" w:sz="4" w:space="0" w:color="auto"/>
              <w:right w:val="single" w:sz="4" w:space="0" w:color="auto"/>
            </w:tcBorders>
            <w:shd w:val="clear" w:color="auto" w:fill="auto"/>
            <w:vAlign w:val="center"/>
            <w:hideMark/>
          </w:tcPr>
          <w:p w14:paraId="112F0F6D" w14:textId="77777777" w:rsidR="00950525" w:rsidRPr="00950525" w:rsidRDefault="00950525" w:rsidP="00950525">
            <w:pPr>
              <w:rPr>
                <w:color w:val="000000"/>
                <w:sz w:val="22"/>
                <w:szCs w:val="22"/>
              </w:rPr>
            </w:pPr>
            <w:r w:rsidRPr="00950525">
              <w:rPr>
                <w:color w:val="000000"/>
                <w:sz w:val="22"/>
                <w:szCs w:val="22"/>
              </w:rPr>
              <w:t>Отвод стальной 90</w:t>
            </w:r>
            <w:proofErr w:type="gramStart"/>
            <w:r w:rsidRPr="00950525">
              <w:rPr>
                <w:color w:val="000000"/>
                <w:sz w:val="22"/>
                <w:szCs w:val="22"/>
              </w:rPr>
              <w:t>ْ  ГОСТ</w:t>
            </w:r>
            <w:proofErr w:type="gramEnd"/>
            <w:r w:rsidRPr="00950525">
              <w:rPr>
                <w:color w:val="000000"/>
                <w:sz w:val="22"/>
                <w:szCs w:val="22"/>
              </w:rPr>
              <w:t xml:space="preserve"> 17375-83 ДУ=150</w:t>
            </w:r>
          </w:p>
        </w:tc>
        <w:tc>
          <w:tcPr>
            <w:tcW w:w="980" w:type="dxa"/>
            <w:tcBorders>
              <w:top w:val="nil"/>
              <w:left w:val="nil"/>
              <w:bottom w:val="single" w:sz="4" w:space="0" w:color="auto"/>
              <w:right w:val="single" w:sz="4" w:space="0" w:color="auto"/>
            </w:tcBorders>
            <w:shd w:val="clear" w:color="auto" w:fill="auto"/>
            <w:vAlign w:val="center"/>
            <w:hideMark/>
          </w:tcPr>
          <w:p w14:paraId="556F7BE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0F1F6D6"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7C2B8112"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B59DF91" w14:textId="77777777" w:rsidR="00950525" w:rsidRPr="00950525" w:rsidRDefault="00950525" w:rsidP="00950525">
            <w:pPr>
              <w:jc w:val="center"/>
              <w:rPr>
                <w:color w:val="000000"/>
                <w:sz w:val="22"/>
                <w:szCs w:val="22"/>
              </w:rPr>
            </w:pPr>
            <w:r w:rsidRPr="00950525">
              <w:rPr>
                <w:color w:val="000000"/>
                <w:sz w:val="22"/>
                <w:szCs w:val="22"/>
              </w:rPr>
              <w:t>10</w:t>
            </w:r>
          </w:p>
        </w:tc>
        <w:tc>
          <w:tcPr>
            <w:tcW w:w="2693" w:type="dxa"/>
            <w:tcBorders>
              <w:top w:val="nil"/>
              <w:left w:val="nil"/>
              <w:bottom w:val="single" w:sz="4" w:space="0" w:color="auto"/>
              <w:right w:val="single" w:sz="4" w:space="0" w:color="auto"/>
            </w:tcBorders>
            <w:shd w:val="clear" w:color="auto" w:fill="auto"/>
            <w:vAlign w:val="center"/>
            <w:hideMark/>
          </w:tcPr>
          <w:p w14:paraId="01E2907A" w14:textId="77777777" w:rsidR="00950525" w:rsidRPr="00950525" w:rsidRDefault="00950525" w:rsidP="00950525">
            <w:pPr>
              <w:rPr>
                <w:color w:val="000000"/>
                <w:sz w:val="22"/>
                <w:szCs w:val="22"/>
              </w:rPr>
            </w:pPr>
            <w:r w:rsidRPr="00950525">
              <w:rPr>
                <w:color w:val="000000"/>
                <w:sz w:val="22"/>
                <w:szCs w:val="22"/>
              </w:rPr>
              <w:t xml:space="preserve">Отвод ДУ=200, угол 90ْ </w:t>
            </w:r>
          </w:p>
        </w:tc>
        <w:tc>
          <w:tcPr>
            <w:tcW w:w="5103" w:type="dxa"/>
            <w:tcBorders>
              <w:top w:val="nil"/>
              <w:left w:val="nil"/>
              <w:bottom w:val="single" w:sz="4" w:space="0" w:color="auto"/>
              <w:right w:val="single" w:sz="4" w:space="0" w:color="auto"/>
            </w:tcBorders>
            <w:shd w:val="clear" w:color="auto" w:fill="auto"/>
            <w:vAlign w:val="center"/>
            <w:hideMark/>
          </w:tcPr>
          <w:p w14:paraId="6BCD40C7" w14:textId="77777777" w:rsidR="00950525" w:rsidRPr="00950525" w:rsidRDefault="00950525" w:rsidP="00950525">
            <w:pPr>
              <w:rPr>
                <w:color w:val="000000"/>
                <w:sz w:val="22"/>
                <w:szCs w:val="22"/>
              </w:rPr>
            </w:pPr>
            <w:r w:rsidRPr="00950525">
              <w:rPr>
                <w:color w:val="000000"/>
                <w:sz w:val="22"/>
                <w:szCs w:val="22"/>
              </w:rPr>
              <w:t>Отвод стальной 90</w:t>
            </w:r>
            <w:proofErr w:type="gramStart"/>
            <w:r w:rsidRPr="00950525">
              <w:rPr>
                <w:color w:val="000000"/>
                <w:sz w:val="22"/>
                <w:szCs w:val="22"/>
              </w:rPr>
              <w:t>ْ  ГОСТ</w:t>
            </w:r>
            <w:proofErr w:type="gramEnd"/>
            <w:r w:rsidRPr="00950525">
              <w:rPr>
                <w:color w:val="000000"/>
                <w:sz w:val="22"/>
                <w:szCs w:val="22"/>
              </w:rPr>
              <w:t xml:space="preserve"> 17375-83 ДУ=200</w:t>
            </w:r>
          </w:p>
        </w:tc>
        <w:tc>
          <w:tcPr>
            <w:tcW w:w="980" w:type="dxa"/>
            <w:tcBorders>
              <w:top w:val="nil"/>
              <w:left w:val="nil"/>
              <w:bottom w:val="single" w:sz="4" w:space="0" w:color="auto"/>
              <w:right w:val="single" w:sz="4" w:space="0" w:color="auto"/>
            </w:tcBorders>
            <w:shd w:val="clear" w:color="auto" w:fill="auto"/>
            <w:vAlign w:val="center"/>
            <w:hideMark/>
          </w:tcPr>
          <w:p w14:paraId="3C3B15C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1BFF51F"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3058442A"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C039570"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2088B3F2" w14:textId="77777777" w:rsidR="00950525" w:rsidRPr="00950525" w:rsidRDefault="00950525" w:rsidP="00950525">
            <w:pPr>
              <w:rPr>
                <w:color w:val="000000"/>
                <w:sz w:val="22"/>
                <w:szCs w:val="22"/>
              </w:rPr>
            </w:pPr>
            <w:r w:rsidRPr="00950525">
              <w:rPr>
                <w:color w:val="000000"/>
                <w:sz w:val="22"/>
                <w:szCs w:val="22"/>
              </w:rPr>
              <w:t>Радиатор чугунный 14-ти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376BFE9E" w14:textId="77777777" w:rsidR="00950525" w:rsidRPr="00950525" w:rsidRDefault="00950525" w:rsidP="00950525">
            <w:pPr>
              <w:rPr>
                <w:color w:val="000000"/>
                <w:sz w:val="22"/>
                <w:szCs w:val="22"/>
              </w:rPr>
            </w:pPr>
            <w:r w:rsidRPr="00950525">
              <w:rPr>
                <w:color w:val="000000"/>
                <w:sz w:val="22"/>
                <w:szCs w:val="22"/>
              </w:rPr>
              <w:t>Тип МС-140-500-0,9-14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4513B39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FDE5B10"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45C450E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53BC072" w14:textId="77777777" w:rsidR="00950525" w:rsidRPr="00950525" w:rsidRDefault="00950525" w:rsidP="00950525">
            <w:pPr>
              <w:jc w:val="center"/>
              <w:rPr>
                <w:color w:val="000000"/>
                <w:sz w:val="22"/>
                <w:szCs w:val="22"/>
              </w:rPr>
            </w:pPr>
            <w:r w:rsidRPr="00950525">
              <w:rPr>
                <w:color w:val="000000"/>
                <w:sz w:val="22"/>
                <w:szCs w:val="22"/>
              </w:rPr>
              <w:t>12</w:t>
            </w:r>
          </w:p>
        </w:tc>
        <w:tc>
          <w:tcPr>
            <w:tcW w:w="2693" w:type="dxa"/>
            <w:tcBorders>
              <w:top w:val="nil"/>
              <w:left w:val="nil"/>
              <w:bottom w:val="single" w:sz="4" w:space="0" w:color="auto"/>
              <w:right w:val="single" w:sz="4" w:space="0" w:color="auto"/>
            </w:tcBorders>
            <w:shd w:val="clear" w:color="auto" w:fill="auto"/>
            <w:vAlign w:val="center"/>
            <w:hideMark/>
          </w:tcPr>
          <w:p w14:paraId="2052B04E" w14:textId="77777777" w:rsidR="00950525" w:rsidRPr="00950525" w:rsidRDefault="00950525" w:rsidP="00950525">
            <w:pPr>
              <w:rPr>
                <w:color w:val="000000"/>
                <w:sz w:val="22"/>
                <w:szCs w:val="22"/>
              </w:rPr>
            </w:pPr>
            <w:r w:rsidRPr="00950525">
              <w:rPr>
                <w:color w:val="000000"/>
                <w:sz w:val="22"/>
                <w:szCs w:val="22"/>
              </w:rPr>
              <w:t>Радиатор чугунный 7-ми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1F42607A" w14:textId="77777777" w:rsidR="00950525" w:rsidRPr="00950525" w:rsidRDefault="00950525" w:rsidP="00950525">
            <w:pPr>
              <w:rPr>
                <w:color w:val="000000"/>
                <w:sz w:val="22"/>
                <w:szCs w:val="22"/>
              </w:rPr>
            </w:pPr>
            <w:r w:rsidRPr="00950525">
              <w:rPr>
                <w:color w:val="000000"/>
                <w:sz w:val="22"/>
                <w:szCs w:val="22"/>
              </w:rPr>
              <w:t>Тип МС-140-500-0,9-7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507BEE6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D74D2B5"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454EBD95" w14:textId="77777777" w:rsidTr="00950525">
        <w:trPr>
          <w:trHeight w:val="1656"/>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76198E0"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163277C2" w14:textId="77777777" w:rsidR="00950525" w:rsidRPr="00950525" w:rsidRDefault="00950525" w:rsidP="00950525">
            <w:pPr>
              <w:rPr>
                <w:color w:val="000000"/>
                <w:sz w:val="22"/>
                <w:szCs w:val="22"/>
              </w:rPr>
            </w:pPr>
            <w:r w:rsidRPr="00950525">
              <w:rPr>
                <w:color w:val="000000"/>
                <w:sz w:val="22"/>
                <w:szCs w:val="22"/>
              </w:rPr>
              <w:t xml:space="preserve">Счетчик холодной воды </w:t>
            </w:r>
            <w:proofErr w:type="spellStart"/>
            <w:r w:rsidRPr="00950525">
              <w:rPr>
                <w:color w:val="000000"/>
                <w:sz w:val="22"/>
                <w:szCs w:val="22"/>
              </w:rPr>
              <w:t>Ду</w:t>
            </w:r>
            <w:proofErr w:type="spellEnd"/>
            <w:r w:rsidRPr="00950525">
              <w:rPr>
                <w:color w:val="000000"/>
                <w:sz w:val="22"/>
                <w:szCs w:val="22"/>
              </w:rPr>
              <w:t>=200</w:t>
            </w:r>
          </w:p>
        </w:tc>
        <w:tc>
          <w:tcPr>
            <w:tcW w:w="5103" w:type="dxa"/>
            <w:tcBorders>
              <w:top w:val="nil"/>
              <w:left w:val="nil"/>
              <w:bottom w:val="single" w:sz="4" w:space="0" w:color="auto"/>
              <w:right w:val="single" w:sz="4" w:space="0" w:color="auto"/>
            </w:tcBorders>
            <w:shd w:val="clear" w:color="auto" w:fill="auto"/>
            <w:vAlign w:val="center"/>
            <w:hideMark/>
          </w:tcPr>
          <w:p w14:paraId="292911AA" w14:textId="77777777" w:rsidR="00950525" w:rsidRPr="00950525" w:rsidRDefault="00950525" w:rsidP="00950525">
            <w:pPr>
              <w:rPr>
                <w:color w:val="000000"/>
                <w:sz w:val="22"/>
                <w:szCs w:val="22"/>
              </w:rPr>
            </w:pPr>
            <w:r w:rsidRPr="00950525">
              <w:rPr>
                <w:color w:val="000000"/>
                <w:sz w:val="22"/>
                <w:szCs w:val="22"/>
              </w:rPr>
              <w:t xml:space="preserve">Счетчик холодной воды ВСХН - 200, Тип: турбинный, сухого типа Присоединение: фланцевое Температура воды: +5...+50С Диапазон расхода: 4,0...1000м3/час Номинальный расход: 750,0 м3/ч Монтажная длина: 350 мм Монтаж: горизонтальное и вертикальное положение. </w:t>
            </w:r>
            <w:proofErr w:type="spellStart"/>
            <w:r w:rsidRPr="00950525">
              <w:rPr>
                <w:color w:val="000000"/>
                <w:sz w:val="22"/>
                <w:szCs w:val="22"/>
              </w:rPr>
              <w:t>Межповерочный</w:t>
            </w:r>
            <w:proofErr w:type="spellEnd"/>
            <w:r w:rsidRPr="00950525">
              <w:rPr>
                <w:color w:val="000000"/>
                <w:sz w:val="22"/>
                <w:szCs w:val="22"/>
              </w:rPr>
              <w:t xml:space="preserve"> интервал: 6 лет</w:t>
            </w:r>
          </w:p>
        </w:tc>
        <w:tc>
          <w:tcPr>
            <w:tcW w:w="980" w:type="dxa"/>
            <w:tcBorders>
              <w:top w:val="nil"/>
              <w:left w:val="nil"/>
              <w:bottom w:val="single" w:sz="4" w:space="0" w:color="auto"/>
              <w:right w:val="single" w:sz="4" w:space="0" w:color="auto"/>
            </w:tcBorders>
            <w:shd w:val="clear" w:color="auto" w:fill="auto"/>
            <w:vAlign w:val="center"/>
            <w:hideMark/>
          </w:tcPr>
          <w:p w14:paraId="2797657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61CAE11"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0A6AD25"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8CBDD42" w14:textId="77777777" w:rsidR="00950525" w:rsidRPr="00950525" w:rsidRDefault="00950525" w:rsidP="00950525">
            <w:pPr>
              <w:jc w:val="center"/>
              <w:rPr>
                <w:color w:val="000000"/>
                <w:sz w:val="22"/>
                <w:szCs w:val="22"/>
              </w:rPr>
            </w:pPr>
            <w:r w:rsidRPr="00950525">
              <w:rPr>
                <w:color w:val="000000"/>
                <w:sz w:val="22"/>
                <w:szCs w:val="22"/>
              </w:rPr>
              <w:t>14</w:t>
            </w:r>
          </w:p>
        </w:tc>
        <w:tc>
          <w:tcPr>
            <w:tcW w:w="2693" w:type="dxa"/>
            <w:tcBorders>
              <w:top w:val="nil"/>
              <w:left w:val="nil"/>
              <w:bottom w:val="single" w:sz="4" w:space="0" w:color="auto"/>
              <w:right w:val="single" w:sz="4" w:space="0" w:color="auto"/>
            </w:tcBorders>
            <w:shd w:val="clear" w:color="auto" w:fill="auto"/>
            <w:vAlign w:val="center"/>
            <w:hideMark/>
          </w:tcPr>
          <w:p w14:paraId="3FF42EE7" w14:textId="77777777" w:rsidR="00950525" w:rsidRPr="00950525" w:rsidRDefault="00950525" w:rsidP="00950525">
            <w:pPr>
              <w:rPr>
                <w:color w:val="000000"/>
                <w:sz w:val="22"/>
                <w:szCs w:val="22"/>
              </w:rPr>
            </w:pPr>
            <w:r w:rsidRPr="00950525">
              <w:rPr>
                <w:color w:val="000000"/>
                <w:sz w:val="22"/>
                <w:szCs w:val="22"/>
              </w:rPr>
              <w:t xml:space="preserve">Труба стальная электросварная </w:t>
            </w:r>
            <w:proofErr w:type="spellStart"/>
            <w:r w:rsidRPr="00950525">
              <w:rPr>
                <w:color w:val="000000"/>
                <w:sz w:val="22"/>
                <w:szCs w:val="22"/>
              </w:rPr>
              <w:t>прямошовная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15B82C90" w14:textId="77777777" w:rsidR="00950525" w:rsidRPr="00950525" w:rsidRDefault="00950525" w:rsidP="00950525">
            <w:pPr>
              <w:rPr>
                <w:color w:val="000000"/>
                <w:sz w:val="22"/>
                <w:szCs w:val="22"/>
              </w:rPr>
            </w:pPr>
            <w:r w:rsidRPr="00950525">
              <w:rPr>
                <w:color w:val="000000"/>
                <w:sz w:val="22"/>
                <w:szCs w:val="22"/>
              </w:rPr>
              <w:t>Труба стальная электросварная прямошовная с наружным диаметром 26 мм, толщиной стенки не более 3,0 мм: ГОСТ 10704-91</w:t>
            </w:r>
          </w:p>
        </w:tc>
        <w:tc>
          <w:tcPr>
            <w:tcW w:w="980" w:type="dxa"/>
            <w:tcBorders>
              <w:top w:val="nil"/>
              <w:left w:val="nil"/>
              <w:bottom w:val="single" w:sz="4" w:space="0" w:color="auto"/>
              <w:right w:val="single" w:sz="4" w:space="0" w:color="auto"/>
            </w:tcBorders>
            <w:shd w:val="clear" w:color="auto" w:fill="auto"/>
            <w:vAlign w:val="center"/>
            <w:hideMark/>
          </w:tcPr>
          <w:p w14:paraId="55923F37"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69015F1" w14:textId="77777777" w:rsidR="00950525" w:rsidRPr="00950525" w:rsidRDefault="00950525" w:rsidP="00950525">
            <w:pPr>
              <w:jc w:val="center"/>
              <w:rPr>
                <w:color w:val="000000"/>
                <w:sz w:val="22"/>
                <w:szCs w:val="22"/>
              </w:rPr>
            </w:pPr>
            <w:r w:rsidRPr="00950525">
              <w:rPr>
                <w:color w:val="000000"/>
                <w:sz w:val="22"/>
                <w:szCs w:val="22"/>
              </w:rPr>
              <w:t>120</w:t>
            </w:r>
          </w:p>
        </w:tc>
      </w:tr>
      <w:tr w:rsidR="00950525" w:rsidRPr="00950525" w14:paraId="615114CB"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54D422D" w14:textId="77777777" w:rsidR="00950525" w:rsidRPr="00950525" w:rsidRDefault="00950525" w:rsidP="00950525">
            <w:pPr>
              <w:jc w:val="center"/>
              <w:rPr>
                <w:color w:val="000000"/>
                <w:sz w:val="22"/>
                <w:szCs w:val="22"/>
              </w:rPr>
            </w:pPr>
            <w:r w:rsidRPr="00950525">
              <w:rPr>
                <w:color w:val="000000"/>
                <w:sz w:val="22"/>
                <w:szCs w:val="22"/>
              </w:rPr>
              <w:t>15</w:t>
            </w:r>
          </w:p>
        </w:tc>
        <w:tc>
          <w:tcPr>
            <w:tcW w:w="2693" w:type="dxa"/>
            <w:tcBorders>
              <w:top w:val="nil"/>
              <w:left w:val="nil"/>
              <w:bottom w:val="single" w:sz="4" w:space="0" w:color="auto"/>
              <w:right w:val="single" w:sz="4" w:space="0" w:color="auto"/>
            </w:tcBorders>
            <w:shd w:val="clear" w:color="auto" w:fill="auto"/>
            <w:vAlign w:val="center"/>
            <w:hideMark/>
          </w:tcPr>
          <w:p w14:paraId="0FF09B1B" w14:textId="77777777" w:rsidR="00950525" w:rsidRPr="00950525" w:rsidRDefault="00950525" w:rsidP="00950525">
            <w:pPr>
              <w:rPr>
                <w:color w:val="000000"/>
                <w:sz w:val="22"/>
                <w:szCs w:val="22"/>
              </w:rPr>
            </w:pPr>
            <w:r w:rsidRPr="00950525">
              <w:rPr>
                <w:color w:val="000000"/>
                <w:sz w:val="22"/>
                <w:szCs w:val="22"/>
              </w:rPr>
              <w:t xml:space="preserve">Труба стальная электросварная </w:t>
            </w:r>
            <w:proofErr w:type="spellStart"/>
            <w:r w:rsidRPr="00950525">
              <w:rPr>
                <w:color w:val="000000"/>
                <w:sz w:val="22"/>
                <w:szCs w:val="22"/>
              </w:rPr>
              <w:t>прямошовная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=200</w:t>
            </w:r>
          </w:p>
        </w:tc>
        <w:tc>
          <w:tcPr>
            <w:tcW w:w="5103" w:type="dxa"/>
            <w:tcBorders>
              <w:top w:val="nil"/>
              <w:left w:val="nil"/>
              <w:bottom w:val="single" w:sz="4" w:space="0" w:color="auto"/>
              <w:right w:val="single" w:sz="4" w:space="0" w:color="auto"/>
            </w:tcBorders>
            <w:shd w:val="clear" w:color="auto" w:fill="auto"/>
            <w:vAlign w:val="center"/>
            <w:hideMark/>
          </w:tcPr>
          <w:p w14:paraId="1C7B1DB9" w14:textId="77777777" w:rsidR="00950525" w:rsidRPr="00950525" w:rsidRDefault="00950525" w:rsidP="00950525">
            <w:pPr>
              <w:rPr>
                <w:color w:val="000000"/>
                <w:sz w:val="22"/>
                <w:szCs w:val="22"/>
              </w:rPr>
            </w:pPr>
            <w:r w:rsidRPr="00950525">
              <w:rPr>
                <w:color w:val="000000"/>
                <w:sz w:val="22"/>
                <w:szCs w:val="22"/>
              </w:rPr>
              <w:t>Труба стальная электросварная прямошовная с наружным диаметром 213 мм, толщиной стенки не более 6,5 мм: ГОСТ 10704-91</w:t>
            </w:r>
          </w:p>
        </w:tc>
        <w:tc>
          <w:tcPr>
            <w:tcW w:w="980" w:type="dxa"/>
            <w:tcBorders>
              <w:top w:val="nil"/>
              <w:left w:val="nil"/>
              <w:bottom w:val="single" w:sz="4" w:space="0" w:color="auto"/>
              <w:right w:val="single" w:sz="4" w:space="0" w:color="auto"/>
            </w:tcBorders>
            <w:shd w:val="clear" w:color="auto" w:fill="auto"/>
            <w:vAlign w:val="center"/>
            <w:hideMark/>
          </w:tcPr>
          <w:p w14:paraId="3A2FFD8D"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E1EDEAA" w14:textId="77777777" w:rsidR="00950525" w:rsidRPr="00950525" w:rsidRDefault="00950525" w:rsidP="00950525">
            <w:pPr>
              <w:jc w:val="center"/>
              <w:rPr>
                <w:color w:val="000000"/>
                <w:sz w:val="22"/>
                <w:szCs w:val="22"/>
              </w:rPr>
            </w:pPr>
            <w:r w:rsidRPr="00950525">
              <w:rPr>
                <w:color w:val="000000"/>
                <w:sz w:val="22"/>
                <w:szCs w:val="22"/>
              </w:rPr>
              <w:t>40</w:t>
            </w:r>
          </w:p>
        </w:tc>
      </w:tr>
      <w:tr w:rsidR="00950525" w:rsidRPr="00950525" w14:paraId="16713042" w14:textId="77777777" w:rsidTr="00950525">
        <w:trPr>
          <w:trHeight w:val="1656"/>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E97A54E" w14:textId="77777777" w:rsidR="00950525" w:rsidRPr="00950525" w:rsidRDefault="00950525" w:rsidP="00950525">
            <w:pPr>
              <w:jc w:val="center"/>
              <w:rPr>
                <w:color w:val="000000"/>
                <w:sz w:val="22"/>
                <w:szCs w:val="22"/>
              </w:rPr>
            </w:pPr>
            <w:r w:rsidRPr="00950525">
              <w:rPr>
                <w:color w:val="000000"/>
                <w:sz w:val="22"/>
                <w:szCs w:val="22"/>
              </w:rPr>
              <w:t>16</w:t>
            </w:r>
          </w:p>
        </w:tc>
        <w:tc>
          <w:tcPr>
            <w:tcW w:w="2693" w:type="dxa"/>
            <w:tcBorders>
              <w:top w:val="nil"/>
              <w:left w:val="nil"/>
              <w:bottom w:val="single" w:sz="4" w:space="0" w:color="auto"/>
              <w:right w:val="single" w:sz="4" w:space="0" w:color="auto"/>
            </w:tcBorders>
            <w:shd w:val="clear" w:color="auto" w:fill="auto"/>
            <w:vAlign w:val="center"/>
            <w:hideMark/>
          </w:tcPr>
          <w:p w14:paraId="1AADA151" w14:textId="77777777" w:rsidR="00950525" w:rsidRPr="00950525" w:rsidRDefault="00950525" w:rsidP="00950525">
            <w:pPr>
              <w:rPr>
                <w:color w:val="000000"/>
                <w:sz w:val="22"/>
                <w:szCs w:val="22"/>
              </w:rPr>
            </w:pPr>
            <w:r w:rsidRPr="00950525">
              <w:rPr>
                <w:color w:val="000000"/>
                <w:sz w:val="22"/>
                <w:szCs w:val="22"/>
              </w:rPr>
              <w:t xml:space="preserve">Фильтр грязевик </w:t>
            </w:r>
            <w:proofErr w:type="spellStart"/>
            <w:r w:rsidRPr="00950525">
              <w:rPr>
                <w:color w:val="000000"/>
                <w:sz w:val="22"/>
                <w:szCs w:val="22"/>
              </w:rPr>
              <w:t>Ду</w:t>
            </w:r>
            <w:proofErr w:type="spellEnd"/>
            <w:r w:rsidRPr="00950525">
              <w:rPr>
                <w:color w:val="000000"/>
                <w:sz w:val="22"/>
                <w:szCs w:val="22"/>
              </w:rPr>
              <w:t>=200</w:t>
            </w:r>
          </w:p>
        </w:tc>
        <w:tc>
          <w:tcPr>
            <w:tcW w:w="5103" w:type="dxa"/>
            <w:tcBorders>
              <w:top w:val="nil"/>
              <w:left w:val="nil"/>
              <w:bottom w:val="single" w:sz="4" w:space="0" w:color="auto"/>
              <w:right w:val="single" w:sz="4" w:space="0" w:color="auto"/>
            </w:tcBorders>
            <w:shd w:val="clear" w:color="auto" w:fill="auto"/>
            <w:vAlign w:val="center"/>
            <w:hideMark/>
          </w:tcPr>
          <w:p w14:paraId="12125D32" w14:textId="77777777" w:rsidR="00950525" w:rsidRPr="00950525" w:rsidRDefault="00950525" w:rsidP="00950525">
            <w:pPr>
              <w:rPr>
                <w:color w:val="000000"/>
                <w:sz w:val="22"/>
                <w:szCs w:val="22"/>
              </w:rPr>
            </w:pPr>
            <w:r w:rsidRPr="00950525">
              <w:rPr>
                <w:color w:val="000000"/>
                <w:sz w:val="22"/>
                <w:szCs w:val="22"/>
              </w:rPr>
              <w:t>Фильтр – грязевик; механический прямой тип DA-F500; Характеристика: Диаметр - DN 15 – 300 мм; Давление - PN 40 бар (возможно изготовление с фланцами на 6, 10, 16 и 25 бар); Температура T до 530 ºС (для мягкого уплотнения ≤ 200 ºС); Среда - вода, водяной пар и другие, нейтральные жидкости</w:t>
            </w:r>
          </w:p>
        </w:tc>
        <w:tc>
          <w:tcPr>
            <w:tcW w:w="980" w:type="dxa"/>
            <w:tcBorders>
              <w:top w:val="nil"/>
              <w:left w:val="nil"/>
              <w:bottom w:val="single" w:sz="4" w:space="0" w:color="auto"/>
              <w:right w:val="single" w:sz="4" w:space="0" w:color="auto"/>
            </w:tcBorders>
            <w:shd w:val="clear" w:color="auto" w:fill="auto"/>
            <w:vAlign w:val="center"/>
            <w:hideMark/>
          </w:tcPr>
          <w:p w14:paraId="658E068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49E42B1"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D7BAE42"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0F55110C" w14:textId="77777777" w:rsidR="00950525" w:rsidRPr="00950525" w:rsidRDefault="00950525" w:rsidP="00950525">
            <w:pPr>
              <w:jc w:val="center"/>
              <w:rPr>
                <w:b/>
                <w:bCs/>
                <w:color w:val="000000"/>
                <w:sz w:val="22"/>
                <w:szCs w:val="22"/>
              </w:rPr>
            </w:pPr>
            <w:r w:rsidRPr="00950525">
              <w:rPr>
                <w:b/>
                <w:bCs/>
                <w:color w:val="000000"/>
                <w:sz w:val="22"/>
                <w:szCs w:val="22"/>
              </w:rPr>
              <w:t>"Строение № 3"</w:t>
            </w:r>
          </w:p>
        </w:tc>
      </w:tr>
      <w:tr w:rsidR="00950525" w:rsidRPr="00950525" w14:paraId="2F0D0C14"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CD8FCF6"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4B6D1AD2"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33AABFA2"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15 мм или 1/2". Температура среды: Т= -30–100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38867F6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AD31659"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449AC44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2953A80" w14:textId="77777777" w:rsidR="00950525" w:rsidRPr="00950525" w:rsidRDefault="00950525" w:rsidP="00950525">
            <w:pPr>
              <w:jc w:val="center"/>
              <w:rPr>
                <w:color w:val="000000"/>
                <w:sz w:val="22"/>
                <w:szCs w:val="22"/>
              </w:rPr>
            </w:pPr>
            <w:r w:rsidRPr="00950525">
              <w:rPr>
                <w:color w:val="000000"/>
                <w:sz w:val="22"/>
                <w:szCs w:val="22"/>
              </w:rPr>
              <w:lastRenderedPageBreak/>
              <w:t>2</w:t>
            </w:r>
          </w:p>
        </w:tc>
        <w:tc>
          <w:tcPr>
            <w:tcW w:w="2693" w:type="dxa"/>
            <w:tcBorders>
              <w:top w:val="nil"/>
              <w:left w:val="nil"/>
              <w:bottom w:val="single" w:sz="4" w:space="0" w:color="auto"/>
              <w:right w:val="single" w:sz="4" w:space="0" w:color="auto"/>
            </w:tcBorders>
            <w:shd w:val="clear" w:color="auto" w:fill="auto"/>
            <w:vAlign w:val="center"/>
            <w:hideMark/>
          </w:tcPr>
          <w:p w14:paraId="51F2152B"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=32</w:t>
            </w:r>
          </w:p>
        </w:tc>
        <w:tc>
          <w:tcPr>
            <w:tcW w:w="5103" w:type="dxa"/>
            <w:tcBorders>
              <w:top w:val="nil"/>
              <w:left w:val="nil"/>
              <w:bottom w:val="single" w:sz="4" w:space="0" w:color="auto"/>
              <w:right w:val="single" w:sz="4" w:space="0" w:color="auto"/>
            </w:tcBorders>
            <w:shd w:val="clear" w:color="auto" w:fill="auto"/>
            <w:vAlign w:val="center"/>
            <w:hideMark/>
          </w:tcPr>
          <w:p w14:paraId="4F22F633" w14:textId="77777777" w:rsidR="00950525" w:rsidRPr="00950525" w:rsidRDefault="00950525" w:rsidP="00950525">
            <w:pPr>
              <w:rPr>
                <w:color w:val="000000"/>
                <w:sz w:val="22"/>
                <w:szCs w:val="22"/>
              </w:rPr>
            </w:pPr>
            <w:r w:rsidRPr="00950525">
              <w:rPr>
                <w:color w:val="000000"/>
                <w:sz w:val="22"/>
                <w:szCs w:val="22"/>
              </w:rPr>
              <w:t xml:space="preserve">Кран шаровой, полнопроходной, материал корпуса - латунь, ручки – алюминий, тип ручки: короткая (бабочка), </w:t>
            </w:r>
            <w:proofErr w:type="spellStart"/>
            <w:r w:rsidRPr="00950525">
              <w:rPr>
                <w:color w:val="000000"/>
                <w:sz w:val="22"/>
                <w:szCs w:val="22"/>
              </w:rPr>
              <w:t>Ду</w:t>
            </w:r>
            <w:proofErr w:type="spellEnd"/>
            <w:r w:rsidRPr="00950525">
              <w:rPr>
                <w:color w:val="000000"/>
                <w:sz w:val="22"/>
                <w:szCs w:val="22"/>
              </w:rPr>
              <w:t>=32</w:t>
            </w:r>
          </w:p>
        </w:tc>
        <w:tc>
          <w:tcPr>
            <w:tcW w:w="980" w:type="dxa"/>
            <w:tcBorders>
              <w:top w:val="nil"/>
              <w:left w:val="nil"/>
              <w:bottom w:val="single" w:sz="4" w:space="0" w:color="auto"/>
              <w:right w:val="single" w:sz="4" w:space="0" w:color="auto"/>
            </w:tcBorders>
            <w:shd w:val="clear" w:color="auto" w:fill="auto"/>
            <w:vAlign w:val="center"/>
            <w:hideMark/>
          </w:tcPr>
          <w:p w14:paraId="0B4BEBB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A9F194E"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515DA0EA"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0683328" w14:textId="77777777" w:rsidR="00950525" w:rsidRPr="00950525" w:rsidRDefault="00950525" w:rsidP="00950525">
            <w:pPr>
              <w:jc w:val="center"/>
              <w:rPr>
                <w:color w:val="000000"/>
                <w:sz w:val="22"/>
                <w:szCs w:val="22"/>
              </w:rPr>
            </w:pPr>
            <w:r w:rsidRPr="00950525">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387F3FD4"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=40</w:t>
            </w:r>
          </w:p>
        </w:tc>
        <w:tc>
          <w:tcPr>
            <w:tcW w:w="5103" w:type="dxa"/>
            <w:tcBorders>
              <w:top w:val="nil"/>
              <w:left w:val="nil"/>
              <w:bottom w:val="single" w:sz="4" w:space="0" w:color="auto"/>
              <w:right w:val="single" w:sz="4" w:space="0" w:color="auto"/>
            </w:tcBorders>
            <w:shd w:val="clear" w:color="auto" w:fill="auto"/>
            <w:vAlign w:val="center"/>
            <w:hideMark/>
          </w:tcPr>
          <w:p w14:paraId="04C067A3"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40 мм или 1 1/2". Температура среды: Т=-30–100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64547BE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8215243"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3651F94A"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FF32347"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7D9D0E57" w14:textId="77777777" w:rsidR="00950525" w:rsidRPr="00950525" w:rsidRDefault="00950525" w:rsidP="00950525">
            <w:pPr>
              <w:rPr>
                <w:color w:val="000000"/>
                <w:sz w:val="22"/>
                <w:szCs w:val="22"/>
              </w:rPr>
            </w:pPr>
            <w:r w:rsidRPr="00950525">
              <w:rPr>
                <w:color w:val="000000"/>
                <w:sz w:val="22"/>
                <w:szCs w:val="22"/>
              </w:rPr>
              <w:t>Манжета переходная ДУ=50</w:t>
            </w:r>
          </w:p>
        </w:tc>
        <w:tc>
          <w:tcPr>
            <w:tcW w:w="5103" w:type="dxa"/>
            <w:tcBorders>
              <w:top w:val="nil"/>
              <w:left w:val="nil"/>
              <w:bottom w:val="single" w:sz="4" w:space="0" w:color="auto"/>
              <w:right w:val="single" w:sz="4" w:space="0" w:color="auto"/>
            </w:tcBorders>
            <w:shd w:val="clear" w:color="auto" w:fill="auto"/>
            <w:vAlign w:val="center"/>
            <w:hideMark/>
          </w:tcPr>
          <w:p w14:paraId="0D3C1E9D"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ДУ=50</w:t>
            </w:r>
          </w:p>
        </w:tc>
        <w:tc>
          <w:tcPr>
            <w:tcW w:w="980" w:type="dxa"/>
            <w:tcBorders>
              <w:top w:val="nil"/>
              <w:left w:val="nil"/>
              <w:bottom w:val="single" w:sz="4" w:space="0" w:color="auto"/>
              <w:right w:val="single" w:sz="4" w:space="0" w:color="auto"/>
            </w:tcBorders>
            <w:shd w:val="clear" w:color="auto" w:fill="auto"/>
            <w:vAlign w:val="center"/>
            <w:hideMark/>
          </w:tcPr>
          <w:p w14:paraId="566F1C0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F929B05"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08F92249"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1D56A12" w14:textId="77777777" w:rsidR="00950525" w:rsidRPr="00950525" w:rsidRDefault="00950525" w:rsidP="00950525">
            <w:pPr>
              <w:jc w:val="center"/>
              <w:rPr>
                <w:color w:val="000000"/>
                <w:sz w:val="22"/>
                <w:szCs w:val="22"/>
              </w:rPr>
            </w:pPr>
            <w:r w:rsidRPr="00950525">
              <w:rPr>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7352F460" w14:textId="77777777" w:rsidR="00950525" w:rsidRPr="00950525" w:rsidRDefault="00950525" w:rsidP="00950525">
            <w:pPr>
              <w:rPr>
                <w:color w:val="000000"/>
                <w:sz w:val="22"/>
                <w:szCs w:val="22"/>
              </w:rPr>
            </w:pPr>
            <w:r w:rsidRPr="00950525">
              <w:rPr>
                <w:color w:val="000000"/>
                <w:sz w:val="22"/>
                <w:szCs w:val="22"/>
              </w:rPr>
              <w:t>Манжета переходная ДУ=110</w:t>
            </w:r>
          </w:p>
        </w:tc>
        <w:tc>
          <w:tcPr>
            <w:tcW w:w="5103" w:type="dxa"/>
            <w:tcBorders>
              <w:top w:val="nil"/>
              <w:left w:val="nil"/>
              <w:bottom w:val="single" w:sz="4" w:space="0" w:color="auto"/>
              <w:right w:val="single" w:sz="4" w:space="0" w:color="auto"/>
            </w:tcBorders>
            <w:shd w:val="clear" w:color="auto" w:fill="auto"/>
            <w:vAlign w:val="center"/>
            <w:hideMark/>
          </w:tcPr>
          <w:p w14:paraId="5075FDCA"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ДУ=110</w:t>
            </w:r>
          </w:p>
        </w:tc>
        <w:tc>
          <w:tcPr>
            <w:tcW w:w="980" w:type="dxa"/>
            <w:tcBorders>
              <w:top w:val="nil"/>
              <w:left w:val="nil"/>
              <w:bottom w:val="single" w:sz="4" w:space="0" w:color="auto"/>
              <w:right w:val="single" w:sz="4" w:space="0" w:color="auto"/>
            </w:tcBorders>
            <w:shd w:val="clear" w:color="auto" w:fill="auto"/>
            <w:vAlign w:val="center"/>
            <w:hideMark/>
          </w:tcPr>
          <w:p w14:paraId="599602F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AFD0D6E"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E267555"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8A4FE98" w14:textId="77777777" w:rsidR="00950525" w:rsidRPr="00950525" w:rsidRDefault="00950525" w:rsidP="00950525">
            <w:pPr>
              <w:jc w:val="center"/>
              <w:rPr>
                <w:color w:val="000000"/>
                <w:sz w:val="22"/>
                <w:szCs w:val="22"/>
              </w:rPr>
            </w:pPr>
            <w:r w:rsidRPr="00950525">
              <w:rPr>
                <w:color w:val="000000"/>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4CC7F046" w14:textId="77777777" w:rsidR="00950525" w:rsidRPr="00950525" w:rsidRDefault="00950525" w:rsidP="00950525">
            <w:pPr>
              <w:rPr>
                <w:color w:val="000000"/>
                <w:sz w:val="22"/>
                <w:szCs w:val="22"/>
              </w:rPr>
            </w:pPr>
            <w:r w:rsidRPr="00950525">
              <w:rPr>
                <w:color w:val="000000"/>
                <w:sz w:val="22"/>
                <w:szCs w:val="22"/>
              </w:rPr>
              <w:t>Переход наружный ПВХ 110х110</w:t>
            </w:r>
          </w:p>
        </w:tc>
        <w:tc>
          <w:tcPr>
            <w:tcW w:w="5103" w:type="dxa"/>
            <w:tcBorders>
              <w:top w:val="nil"/>
              <w:left w:val="nil"/>
              <w:bottom w:val="single" w:sz="4" w:space="0" w:color="auto"/>
              <w:right w:val="single" w:sz="4" w:space="0" w:color="auto"/>
            </w:tcBorders>
            <w:shd w:val="clear" w:color="auto" w:fill="auto"/>
            <w:vAlign w:val="center"/>
            <w:hideMark/>
          </w:tcPr>
          <w:p w14:paraId="2D598C37" w14:textId="77777777" w:rsidR="00950525" w:rsidRPr="00950525" w:rsidRDefault="00950525" w:rsidP="00950525">
            <w:pPr>
              <w:rPr>
                <w:color w:val="000000"/>
                <w:sz w:val="22"/>
                <w:szCs w:val="22"/>
              </w:rPr>
            </w:pPr>
            <w:r w:rsidRPr="00950525">
              <w:rPr>
                <w:color w:val="000000"/>
                <w:sz w:val="22"/>
                <w:szCs w:val="22"/>
              </w:rPr>
              <w:t>Канализационный переход наружный из поливинилхлорида, размер: 110х110 мм</w:t>
            </w:r>
          </w:p>
        </w:tc>
        <w:tc>
          <w:tcPr>
            <w:tcW w:w="980" w:type="dxa"/>
            <w:tcBorders>
              <w:top w:val="nil"/>
              <w:left w:val="nil"/>
              <w:bottom w:val="single" w:sz="4" w:space="0" w:color="auto"/>
              <w:right w:val="single" w:sz="4" w:space="0" w:color="auto"/>
            </w:tcBorders>
            <w:shd w:val="clear" w:color="auto" w:fill="auto"/>
            <w:vAlign w:val="center"/>
            <w:hideMark/>
          </w:tcPr>
          <w:p w14:paraId="5F64EB3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D9FFFD5"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A8810B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4700762"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38D81BB6"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55ABD82D"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3C9125F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76B4D7A"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0D37A9C9"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0F7378B" w14:textId="77777777" w:rsidR="00950525" w:rsidRPr="00950525" w:rsidRDefault="00950525" w:rsidP="00950525">
            <w:pPr>
              <w:jc w:val="center"/>
              <w:rPr>
                <w:color w:val="000000"/>
                <w:sz w:val="22"/>
                <w:szCs w:val="22"/>
              </w:rPr>
            </w:pPr>
            <w:r w:rsidRPr="00950525">
              <w:rPr>
                <w:color w:val="000000"/>
                <w:sz w:val="22"/>
                <w:szCs w:val="22"/>
              </w:rPr>
              <w:t>8</w:t>
            </w:r>
          </w:p>
        </w:tc>
        <w:tc>
          <w:tcPr>
            <w:tcW w:w="2693" w:type="dxa"/>
            <w:tcBorders>
              <w:top w:val="nil"/>
              <w:left w:val="nil"/>
              <w:bottom w:val="single" w:sz="4" w:space="0" w:color="auto"/>
              <w:right w:val="single" w:sz="4" w:space="0" w:color="auto"/>
            </w:tcBorders>
            <w:shd w:val="clear" w:color="auto" w:fill="auto"/>
            <w:vAlign w:val="center"/>
            <w:hideMark/>
          </w:tcPr>
          <w:p w14:paraId="171AA644"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74693F37"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80 см, 1/2"-1/2"</w:t>
            </w:r>
          </w:p>
        </w:tc>
        <w:tc>
          <w:tcPr>
            <w:tcW w:w="980" w:type="dxa"/>
            <w:tcBorders>
              <w:top w:val="nil"/>
              <w:left w:val="nil"/>
              <w:bottom w:val="single" w:sz="4" w:space="0" w:color="auto"/>
              <w:right w:val="single" w:sz="4" w:space="0" w:color="auto"/>
            </w:tcBorders>
            <w:shd w:val="clear" w:color="auto" w:fill="auto"/>
            <w:vAlign w:val="center"/>
            <w:hideMark/>
          </w:tcPr>
          <w:p w14:paraId="04AB09E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0A6E1F8"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63261FDB"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B792A76" w14:textId="77777777" w:rsidR="00950525" w:rsidRPr="00950525" w:rsidRDefault="00950525" w:rsidP="00950525">
            <w:pPr>
              <w:jc w:val="center"/>
              <w:rPr>
                <w:color w:val="000000"/>
                <w:sz w:val="22"/>
                <w:szCs w:val="22"/>
              </w:rPr>
            </w:pPr>
            <w:r w:rsidRPr="00950525">
              <w:rPr>
                <w:color w:val="000000"/>
                <w:sz w:val="22"/>
                <w:szCs w:val="22"/>
              </w:rPr>
              <w:t>9</w:t>
            </w:r>
          </w:p>
        </w:tc>
        <w:tc>
          <w:tcPr>
            <w:tcW w:w="2693" w:type="dxa"/>
            <w:tcBorders>
              <w:top w:val="nil"/>
              <w:left w:val="nil"/>
              <w:bottom w:val="single" w:sz="4" w:space="0" w:color="auto"/>
              <w:right w:val="single" w:sz="4" w:space="0" w:color="auto"/>
            </w:tcBorders>
            <w:shd w:val="clear" w:color="auto" w:fill="auto"/>
            <w:vAlign w:val="center"/>
            <w:hideMark/>
          </w:tcPr>
          <w:p w14:paraId="625EAB4F" w14:textId="77777777" w:rsidR="00950525" w:rsidRPr="00950525" w:rsidRDefault="00950525" w:rsidP="00950525">
            <w:pPr>
              <w:rPr>
                <w:color w:val="000000"/>
                <w:sz w:val="22"/>
                <w:szCs w:val="22"/>
              </w:rPr>
            </w:pPr>
            <w:r w:rsidRPr="00950525">
              <w:rPr>
                <w:color w:val="000000"/>
                <w:sz w:val="22"/>
                <w:szCs w:val="22"/>
              </w:rPr>
              <w:t>Радиатор чугунный 14-ти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64DEE99D" w14:textId="77777777" w:rsidR="00950525" w:rsidRPr="00950525" w:rsidRDefault="00950525" w:rsidP="00950525">
            <w:pPr>
              <w:rPr>
                <w:color w:val="000000"/>
                <w:sz w:val="22"/>
                <w:szCs w:val="22"/>
              </w:rPr>
            </w:pPr>
            <w:r w:rsidRPr="00950525">
              <w:rPr>
                <w:color w:val="000000"/>
                <w:sz w:val="22"/>
                <w:szCs w:val="22"/>
              </w:rPr>
              <w:t>Тип МС-140-500-0,9-14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56B505C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9AC542C"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455B9080"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8A108C6" w14:textId="77777777" w:rsidR="00950525" w:rsidRPr="00950525" w:rsidRDefault="00950525" w:rsidP="00950525">
            <w:pPr>
              <w:jc w:val="center"/>
              <w:rPr>
                <w:color w:val="000000"/>
                <w:sz w:val="22"/>
                <w:szCs w:val="22"/>
              </w:rPr>
            </w:pPr>
            <w:r w:rsidRPr="00950525">
              <w:rPr>
                <w:color w:val="000000"/>
                <w:sz w:val="22"/>
                <w:szCs w:val="22"/>
              </w:rPr>
              <w:t>10</w:t>
            </w:r>
          </w:p>
        </w:tc>
        <w:tc>
          <w:tcPr>
            <w:tcW w:w="2693" w:type="dxa"/>
            <w:tcBorders>
              <w:top w:val="nil"/>
              <w:left w:val="nil"/>
              <w:bottom w:val="single" w:sz="4" w:space="0" w:color="auto"/>
              <w:right w:val="single" w:sz="4" w:space="0" w:color="auto"/>
            </w:tcBorders>
            <w:shd w:val="clear" w:color="auto" w:fill="auto"/>
            <w:vAlign w:val="center"/>
            <w:hideMark/>
          </w:tcPr>
          <w:p w14:paraId="64DA6334" w14:textId="77777777" w:rsidR="00950525" w:rsidRPr="00950525" w:rsidRDefault="00950525" w:rsidP="00950525">
            <w:pPr>
              <w:rPr>
                <w:color w:val="000000"/>
                <w:sz w:val="22"/>
                <w:szCs w:val="22"/>
              </w:rPr>
            </w:pPr>
            <w:r w:rsidRPr="00950525">
              <w:rPr>
                <w:color w:val="000000"/>
                <w:sz w:val="22"/>
                <w:szCs w:val="22"/>
              </w:rPr>
              <w:t>Радиатор чугунный 7-ми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291CA27A" w14:textId="77777777" w:rsidR="00950525" w:rsidRPr="00950525" w:rsidRDefault="00950525" w:rsidP="00950525">
            <w:pPr>
              <w:rPr>
                <w:color w:val="000000"/>
                <w:sz w:val="22"/>
                <w:szCs w:val="22"/>
              </w:rPr>
            </w:pPr>
            <w:r w:rsidRPr="00950525">
              <w:rPr>
                <w:color w:val="000000"/>
                <w:sz w:val="22"/>
                <w:szCs w:val="22"/>
              </w:rPr>
              <w:t>Тип МС-140-500-0,9-7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4A91DAF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88A1BDB"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791C49C5"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4C36693"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3742FAB5"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1F98BB69" w14:textId="77777777" w:rsidR="00950525" w:rsidRPr="00950525" w:rsidRDefault="00950525" w:rsidP="00950525">
            <w:pPr>
              <w:rPr>
                <w:color w:val="000000"/>
                <w:sz w:val="22"/>
                <w:szCs w:val="22"/>
              </w:rPr>
            </w:pPr>
            <w:r w:rsidRPr="00950525">
              <w:rPr>
                <w:color w:val="000000"/>
                <w:sz w:val="22"/>
                <w:szCs w:val="22"/>
              </w:rPr>
              <w:t>Фаянсовая, типа «Тюльпан», с пьедесталом, 56 см х 60 см</w:t>
            </w:r>
          </w:p>
        </w:tc>
        <w:tc>
          <w:tcPr>
            <w:tcW w:w="980" w:type="dxa"/>
            <w:tcBorders>
              <w:top w:val="nil"/>
              <w:left w:val="nil"/>
              <w:bottom w:val="single" w:sz="4" w:space="0" w:color="auto"/>
              <w:right w:val="single" w:sz="4" w:space="0" w:color="auto"/>
            </w:tcBorders>
            <w:shd w:val="clear" w:color="auto" w:fill="auto"/>
            <w:vAlign w:val="center"/>
            <w:hideMark/>
          </w:tcPr>
          <w:p w14:paraId="415A73D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61A46D6"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3532E72"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D46F617" w14:textId="77777777" w:rsidR="00950525" w:rsidRPr="00950525" w:rsidRDefault="00950525" w:rsidP="00950525">
            <w:pPr>
              <w:jc w:val="center"/>
              <w:rPr>
                <w:color w:val="000000"/>
                <w:sz w:val="22"/>
                <w:szCs w:val="22"/>
              </w:rPr>
            </w:pPr>
            <w:r w:rsidRPr="00950525">
              <w:rPr>
                <w:color w:val="000000"/>
                <w:sz w:val="22"/>
                <w:szCs w:val="22"/>
              </w:rPr>
              <w:t>12</w:t>
            </w:r>
          </w:p>
        </w:tc>
        <w:tc>
          <w:tcPr>
            <w:tcW w:w="2693" w:type="dxa"/>
            <w:tcBorders>
              <w:top w:val="nil"/>
              <w:left w:val="nil"/>
              <w:bottom w:val="single" w:sz="4" w:space="0" w:color="auto"/>
              <w:right w:val="single" w:sz="4" w:space="0" w:color="auto"/>
            </w:tcBorders>
            <w:shd w:val="clear" w:color="auto" w:fill="auto"/>
            <w:vAlign w:val="center"/>
            <w:hideMark/>
          </w:tcPr>
          <w:p w14:paraId="365B9D02"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73A32898" w14:textId="77777777" w:rsidR="00950525" w:rsidRPr="00950525" w:rsidRDefault="00950525" w:rsidP="00950525">
            <w:pPr>
              <w:rPr>
                <w:color w:val="000000"/>
                <w:sz w:val="22"/>
                <w:szCs w:val="22"/>
              </w:rPr>
            </w:pPr>
            <w:r w:rsidRPr="00950525">
              <w:rPr>
                <w:color w:val="000000"/>
                <w:sz w:val="22"/>
                <w:szCs w:val="22"/>
              </w:rPr>
              <w:t>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w:t>
            </w:r>
            <w:r w:rsidRPr="00950525">
              <w:rPr>
                <w:rFonts w:ascii="Calibri" w:hAnsi="Calibri" w:cs="Calibri"/>
                <w:color w:val="00000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55594B6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DAD7AF7"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E3C0B30"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929A7A8"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1E117C26"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w:t>
            </w:r>
          </w:p>
        </w:tc>
        <w:tc>
          <w:tcPr>
            <w:tcW w:w="5103" w:type="dxa"/>
            <w:tcBorders>
              <w:top w:val="nil"/>
              <w:left w:val="nil"/>
              <w:bottom w:val="single" w:sz="4" w:space="0" w:color="auto"/>
              <w:right w:val="single" w:sz="4" w:space="0" w:color="auto"/>
            </w:tcBorders>
            <w:shd w:val="clear" w:color="auto" w:fill="auto"/>
            <w:vAlign w:val="center"/>
            <w:hideMark/>
          </w:tcPr>
          <w:p w14:paraId="1FD4866A"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 пластиковый, диаметр 110 мм. Материал: полипропилен, Тип канализации: внутренняя, длина 250 мм. - 460 мм.</w:t>
            </w:r>
          </w:p>
        </w:tc>
        <w:tc>
          <w:tcPr>
            <w:tcW w:w="980" w:type="dxa"/>
            <w:tcBorders>
              <w:top w:val="nil"/>
              <w:left w:val="nil"/>
              <w:bottom w:val="single" w:sz="4" w:space="0" w:color="auto"/>
              <w:right w:val="single" w:sz="4" w:space="0" w:color="auto"/>
            </w:tcBorders>
            <w:shd w:val="clear" w:color="auto" w:fill="auto"/>
            <w:vAlign w:val="center"/>
            <w:hideMark/>
          </w:tcPr>
          <w:p w14:paraId="3735445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18C4B93"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853A2E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0860089" w14:textId="77777777" w:rsidR="00950525" w:rsidRPr="00950525" w:rsidRDefault="00950525" w:rsidP="00950525">
            <w:pPr>
              <w:jc w:val="center"/>
              <w:rPr>
                <w:color w:val="000000"/>
                <w:sz w:val="22"/>
                <w:szCs w:val="22"/>
              </w:rPr>
            </w:pPr>
            <w:r w:rsidRPr="00950525">
              <w:rPr>
                <w:color w:val="000000"/>
                <w:sz w:val="22"/>
                <w:szCs w:val="22"/>
              </w:rPr>
              <w:t>14</w:t>
            </w:r>
          </w:p>
        </w:tc>
        <w:tc>
          <w:tcPr>
            <w:tcW w:w="2693" w:type="dxa"/>
            <w:tcBorders>
              <w:top w:val="nil"/>
              <w:left w:val="nil"/>
              <w:bottom w:val="single" w:sz="4" w:space="0" w:color="auto"/>
              <w:right w:val="single" w:sz="4" w:space="0" w:color="auto"/>
            </w:tcBorders>
            <w:shd w:val="clear" w:color="auto" w:fill="auto"/>
            <w:vAlign w:val="center"/>
            <w:hideMark/>
          </w:tcPr>
          <w:p w14:paraId="5FCF6847"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32E043D6" w14:textId="77777777" w:rsidR="00950525" w:rsidRPr="00950525" w:rsidRDefault="00950525" w:rsidP="00950525">
            <w:pPr>
              <w:rPr>
                <w:color w:val="000000"/>
                <w:sz w:val="22"/>
                <w:szCs w:val="22"/>
              </w:rPr>
            </w:pPr>
            <w:r w:rsidRPr="00950525">
              <w:rPr>
                <w:color w:val="000000"/>
                <w:sz w:val="22"/>
                <w:szCs w:val="22"/>
              </w:rPr>
              <w:t xml:space="preserve">Смеситель для умывальника, однорычажный, покрытие: хром, форма </w:t>
            </w:r>
            <w:proofErr w:type="spellStart"/>
            <w:r w:rsidRPr="00950525">
              <w:rPr>
                <w:color w:val="000000"/>
                <w:sz w:val="22"/>
                <w:szCs w:val="22"/>
              </w:rPr>
              <w:t>излива</w:t>
            </w:r>
            <w:proofErr w:type="spellEnd"/>
            <w:r w:rsidRPr="00950525">
              <w:rPr>
                <w:color w:val="000000"/>
                <w:sz w:val="22"/>
                <w:szCs w:val="22"/>
              </w:rPr>
              <w:t>: традиционная, максимальный расход воды: 12 л/мин, излив: длина 130 мм, высота 60 мм.</w:t>
            </w:r>
          </w:p>
        </w:tc>
        <w:tc>
          <w:tcPr>
            <w:tcW w:w="980" w:type="dxa"/>
            <w:tcBorders>
              <w:top w:val="nil"/>
              <w:left w:val="nil"/>
              <w:bottom w:val="single" w:sz="4" w:space="0" w:color="auto"/>
              <w:right w:val="single" w:sz="4" w:space="0" w:color="auto"/>
            </w:tcBorders>
            <w:shd w:val="clear" w:color="auto" w:fill="auto"/>
            <w:vAlign w:val="center"/>
            <w:hideMark/>
          </w:tcPr>
          <w:p w14:paraId="60972CA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297E5B2"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26BF9DA"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B9D2519" w14:textId="77777777" w:rsidR="00950525" w:rsidRPr="00950525" w:rsidRDefault="00950525" w:rsidP="00950525">
            <w:pPr>
              <w:jc w:val="center"/>
              <w:rPr>
                <w:color w:val="000000"/>
                <w:sz w:val="22"/>
                <w:szCs w:val="22"/>
              </w:rPr>
            </w:pPr>
            <w:r w:rsidRPr="00950525">
              <w:rPr>
                <w:color w:val="000000"/>
                <w:sz w:val="22"/>
                <w:szCs w:val="22"/>
              </w:rPr>
              <w:t>15</w:t>
            </w:r>
          </w:p>
        </w:tc>
        <w:tc>
          <w:tcPr>
            <w:tcW w:w="2693" w:type="dxa"/>
            <w:tcBorders>
              <w:top w:val="nil"/>
              <w:left w:val="nil"/>
              <w:bottom w:val="single" w:sz="4" w:space="0" w:color="auto"/>
              <w:right w:val="single" w:sz="4" w:space="0" w:color="auto"/>
            </w:tcBorders>
            <w:shd w:val="clear" w:color="auto" w:fill="auto"/>
            <w:vAlign w:val="center"/>
            <w:hideMark/>
          </w:tcPr>
          <w:p w14:paraId="56A51E3A"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 xml:space="preserve">=110 </w:t>
            </w:r>
          </w:p>
        </w:tc>
        <w:tc>
          <w:tcPr>
            <w:tcW w:w="5103" w:type="dxa"/>
            <w:tcBorders>
              <w:top w:val="nil"/>
              <w:left w:val="nil"/>
              <w:bottom w:val="single" w:sz="4" w:space="0" w:color="auto"/>
              <w:right w:val="single" w:sz="4" w:space="0" w:color="auto"/>
            </w:tcBorders>
            <w:shd w:val="clear" w:color="auto" w:fill="auto"/>
            <w:vAlign w:val="center"/>
            <w:hideMark/>
          </w:tcPr>
          <w:p w14:paraId="17857183"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- 110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75606B47"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F0087F2"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6906F267"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35CD6BF" w14:textId="77777777" w:rsidR="00950525" w:rsidRPr="00950525" w:rsidRDefault="00950525" w:rsidP="00950525">
            <w:pPr>
              <w:jc w:val="center"/>
              <w:rPr>
                <w:color w:val="000000"/>
                <w:sz w:val="22"/>
                <w:szCs w:val="22"/>
              </w:rPr>
            </w:pPr>
            <w:r w:rsidRPr="00950525">
              <w:rPr>
                <w:color w:val="000000"/>
                <w:sz w:val="22"/>
                <w:szCs w:val="22"/>
              </w:rPr>
              <w:t>16</w:t>
            </w:r>
          </w:p>
        </w:tc>
        <w:tc>
          <w:tcPr>
            <w:tcW w:w="2693" w:type="dxa"/>
            <w:tcBorders>
              <w:top w:val="nil"/>
              <w:left w:val="nil"/>
              <w:bottom w:val="single" w:sz="4" w:space="0" w:color="auto"/>
              <w:right w:val="single" w:sz="4" w:space="0" w:color="auto"/>
            </w:tcBorders>
            <w:shd w:val="clear" w:color="auto" w:fill="auto"/>
            <w:vAlign w:val="center"/>
            <w:hideMark/>
          </w:tcPr>
          <w:p w14:paraId="3BA719DB"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1497B071"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- 50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1A589647"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5389D03F" w14:textId="77777777" w:rsidR="00950525" w:rsidRPr="00950525" w:rsidRDefault="00950525" w:rsidP="00950525">
            <w:pPr>
              <w:jc w:val="center"/>
              <w:rPr>
                <w:color w:val="000000"/>
                <w:sz w:val="22"/>
                <w:szCs w:val="22"/>
              </w:rPr>
            </w:pPr>
            <w:r w:rsidRPr="00950525">
              <w:rPr>
                <w:color w:val="000000"/>
                <w:sz w:val="22"/>
                <w:szCs w:val="22"/>
              </w:rPr>
              <w:t>17</w:t>
            </w:r>
          </w:p>
        </w:tc>
      </w:tr>
      <w:tr w:rsidR="00950525" w:rsidRPr="00950525" w14:paraId="4774B55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A8E3A60" w14:textId="77777777" w:rsidR="00950525" w:rsidRPr="00950525" w:rsidRDefault="00950525" w:rsidP="00950525">
            <w:pPr>
              <w:jc w:val="center"/>
              <w:rPr>
                <w:color w:val="000000"/>
                <w:sz w:val="22"/>
                <w:szCs w:val="22"/>
              </w:rPr>
            </w:pPr>
            <w:r w:rsidRPr="00950525">
              <w:rPr>
                <w:color w:val="000000"/>
                <w:sz w:val="22"/>
                <w:szCs w:val="22"/>
              </w:rPr>
              <w:t>17</w:t>
            </w:r>
          </w:p>
        </w:tc>
        <w:tc>
          <w:tcPr>
            <w:tcW w:w="2693" w:type="dxa"/>
            <w:tcBorders>
              <w:top w:val="nil"/>
              <w:left w:val="nil"/>
              <w:bottom w:val="single" w:sz="4" w:space="0" w:color="auto"/>
              <w:right w:val="single" w:sz="4" w:space="0" w:color="auto"/>
            </w:tcBorders>
            <w:shd w:val="clear" w:color="auto" w:fill="auto"/>
            <w:vAlign w:val="center"/>
            <w:hideMark/>
          </w:tcPr>
          <w:p w14:paraId="4D62505D" w14:textId="77777777" w:rsidR="00950525" w:rsidRPr="00950525" w:rsidRDefault="00950525" w:rsidP="00950525">
            <w:pPr>
              <w:rPr>
                <w:color w:val="000000"/>
                <w:sz w:val="22"/>
                <w:szCs w:val="22"/>
              </w:rPr>
            </w:pPr>
            <w:r w:rsidRPr="00950525">
              <w:rPr>
                <w:color w:val="000000"/>
                <w:sz w:val="22"/>
                <w:szCs w:val="22"/>
              </w:rPr>
              <w:t xml:space="preserve">Труба сантехническая сталь </w:t>
            </w:r>
            <w:proofErr w:type="spellStart"/>
            <w:r w:rsidRPr="00950525">
              <w:rPr>
                <w:color w:val="000000"/>
                <w:sz w:val="22"/>
                <w:szCs w:val="22"/>
              </w:rPr>
              <w:t>Ду</w:t>
            </w:r>
            <w:proofErr w:type="spellEnd"/>
            <w:r w:rsidRPr="00950525">
              <w:rPr>
                <w:color w:val="000000"/>
                <w:sz w:val="22"/>
                <w:szCs w:val="22"/>
              </w:rPr>
              <w:t>=32</w:t>
            </w:r>
          </w:p>
        </w:tc>
        <w:tc>
          <w:tcPr>
            <w:tcW w:w="5103" w:type="dxa"/>
            <w:tcBorders>
              <w:top w:val="nil"/>
              <w:left w:val="nil"/>
              <w:bottom w:val="single" w:sz="4" w:space="0" w:color="auto"/>
              <w:right w:val="single" w:sz="4" w:space="0" w:color="auto"/>
            </w:tcBorders>
            <w:shd w:val="clear" w:color="auto" w:fill="auto"/>
            <w:vAlign w:val="center"/>
            <w:hideMark/>
          </w:tcPr>
          <w:p w14:paraId="4FB1D14E" w14:textId="77777777" w:rsidR="00950525" w:rsidRPr="00950525" w:rsidRDefault="00950525" w:rsidP="00950525">
            <w:pPr>
              <w:rPr>
                <w:color w:val="000000"/>
                <w:sz w:val="22"/>
                <w:szCs w:val="22"/>
              </w:rPr>
            </w:pPr>
            <w:r w:rsidRPr="00950525">
              <w:rPr>
                <w:color w:val="000000"/>
                <w:sz w:val="22"/>
                <w:szCs w:val="22"/>
              </w:rPr>
              <w:t>Стальные водогазопроводные и котельные трубы по ГОСТ 3262-75, наружный диаметр не более 42,3 мм толщина стенки не менее 3,2 мм; имеют усиленный шов.</w:t>
            </w:r>
          </w:p>
        </w:tc>
        <w:tc>
          <w:tcPr>
            <w:tcW w:w="980" w:type="dxa"/>
            <w:tcBorders>
              <w:top w:val="nil"/>
              <w:left w:val="nil"/>
              <w:bottom w:val="single" w:sz="4" w:space="0" w:color="auto"/>
              <w:right w:val="single" w:sz="4" w:space="0" w:color="auto"/>
            </w:tcBorders>
            <w:shd w:val="clear" w:color="auto" w:fill="auto"/>
            <w:vAlign w:val="center"/>
            <w:hideMark/>
          </w:tcPr>
          <w:p w14:paraId="73B78F26"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3FBA1A2" w14:textId="77777777" w:rsidR="00950525" w:rsidRPr="00950525" w:rsidRDefault="00950525" w:rsidP="00950525">
            <w:pPr>
              <w:jc w:val="center"/>
              <w:rPr>
                <w:color w:val="000000"/>
                <w:sz w:val="22"/>
                <w:szCs w:val="22"/>
              </w:rPr>
            </w:pPr>
            <w:r w:rsidRPr="00950525">
              <w:rPr>
                <w:color w:val="000000"/>
                <w:sz w:val="22"/>
                <w:szCs w:val="22"/>
              </w:rPr>
              <w:t>16</w:t>
            </w:r>
          </w:p>
        </w:tc>
      </w:tr>
      <w:tr w:rsidR="00950525" w:rsidRPr="00950525" w14:paraId="4CE86F57"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35EB81B" w14:textId="77777777" w:rsidR="00950525" w:rsidRPr="00950525" w:rsidRDefault="00950525" w:rsidP="00950525">
            <w:pPr>
              <w:jc w:val="center"/>
              <w:rPr>
                <w:color w:val="000000"/>
                <w:sz w:val="22"/>
                <w:szCs w:val="22"/>
              </w:rPr>
            </w:pPr>
            <w:r w:rsidRPr="00950525">
              <w:rPr>
                <w:color w:val="000000"/>
                <w:sz w:val="22"/>
                <w:szCs w:val="22"/>
              </w:rPr>
              <w:t>18</w:t>
            </w:r>
          </w:p>
        </w:tc>
        <w:tc>
          <w:tcPr>
            <w:tcW w:w="2693" w:type="dxa"/>
            <w:tcBorders>
              <w:top w:val="nil"/>
              <w:left w:val="nil"/>
              <w:bottom w:val="single" w:sz="4" w:space="0" w:color="auto"/>
              <w:right w:val="single" w:sz="4" w:space="0" w:color="auto"/>
            </w:tcBorders>
            <w:shd w:val="clear" w:color="auto" w:fill="auto"/>
            <w:vAlign w:val="center"/>
            <w:hideMark/>
          </w:tcPr>
          <w:p w14:paraId="43C9BF4C" w14:textId="77777777" w:rsidR="00950525" w:rsidRPr="00950525" w:rsidRDefault="00950525" w:rsidP="00950525">
            <w:pPr>
              <w:rPr>
                <w:color w:val="000000"/>
                <w:sz w:val="22"/>
                <w:szCs w:val="22"/>
              </w:rPr>
            </w:pPr>
            <w:r w:rsidRPr="00950525">
              <w:rPr>
                <w:color w:val="000000"/>
                <w:sz w:val="22"/>
                <w:szCs w:val="22"/>
              </w:rPr>
              <w:t xml:space="preserve">Труба стальная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2DBC9822" w14:textId="77777777" w:rsidR="00950525" w:rsidRPr="00950525" w:rsidRDefault="00950525" w:rsidP="00950525">
            <w:pPr>
              <w:rPr>
                <w:color w:val="000000"/>
                <w:sz w:val="22"/>
                <w:szCs w:val="22"/>
              </w:rPr>
            </w:pPr>
            <w:r w:rsidRPr="00950525">
              <w:rPr>
                <w:color w:val="000000"/>
                <w:sz w:val="22"/>
                <w:szCs w:val="22"/>
              </w:rPr>
              <w:t>Труба обыкновенная, не оцинкованная, обычной точности изготовления, немерной длины, с условным проходом 15 мм: ГОСТ 3262-75</w:t>
            </w:r>
          </w:p>
        </w:tc>
        <w:tc>
          <w:tcPr>
            <w:tcW w:w="980" w:type="dxa"/>
            <w:tcBorders>
              <w:top w:val="nil"/>
              <w:left w:val="nil"/>
              <w:bottom w:val="single" w:sz="4" w:space="0" w:color="auto"/>
              <w:right w:val="single" w:sz="4" w:space="0" w:color="auto"/>
            </w:tcBorders>
            <w:shd w:val="clear" w:color="auto" w:fill="auto"/>
            <w:vAlign w:val="center"/>
            <w:hideMark/>
          </w:tcPr>
          <w:p w14:paraId="37251BCE"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25A8844E"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4C604C0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C042FA1" w14:textId="77777777" w:rsidR="00950525" w:rsidRPr="00950525" w:rsidRDefault="00950525" w:rsidP="00950525">
            <w:pPr>
              <w:jc w:val="center"/>
              <w:rPr>
                <w:color w:val="000000"/>
                <w:sz w:val="22"/>
                <w:szCs w:val="22"/>
              </w:rPr>
            </w:pPr>
            <w:r w:rsidRPr="00950525">
              <w:rPr>
                <w:color w:val="000000"/>
                <w:sz w:val="22"/>
                <w:szCs w:val="22"/>
              </w:rPr>
              <w:lastRenderedPageBreak/>
              <w:t>19</w:t>
            </w:r>
          </w:p>
        </w:tc>
        <w:tc>
          <w:tcPr>
            <w:tcW w:w="2693" w:type="dxa"/>
            <w:tcBorders>
              <w:top w:val="nil"/>
              <w:left w:val="nil"/>
              <w:bottom w:val="single" w:sz="4" w:space="0" w:color="auto"/>
              <w:right w:val="single" w:sz="4" w:space="0" w:color="auto"/>
            </w:tcBorders>
            <w:shd w:val="clear" w:color="auto" w:fill="auto"/>
            <w:vAlign w:val="center"/>
            <w:hideMark/>
          </w:tcPr>
          <w:p w14:paraId="17A3F0DB" w14:textId="77777777" w:rsidR="00950525" w:rsidRPr="00950525" w:rsidRDefault="00950525" w:rsidP="00950525">
            <w:pPr>
              <w:rPr>
                <w:color w:val="000000"/>
                <w:sz w:val="22"/>
                <w:szCs w:val="22"/>
              </w:rPr>
            </w:pPr>
            <w:r w:rsidRPr="00950525">
              <w:rPr>
                <w:color w:val="000000"/>
                <w:sz w:val="22"/>
                <w:szCs w:val="22"/>
              </w:rPr>
              <w:t xml:space="preserve">Труба стальная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075BD256" w14:textId="77777777" w:rsidR="00950525" w:rsidRPr="00950525" w:rsidRDefault="00950525" w:rsidP="00950525">
            <w:pPr>
              <w:rPr>
                <w:color w:val="000000"/>
                <w:sz w:val="22"/>
                <w:szCs w:val="22"/>
              </w:rPr>
            </w:pPr>
            <w:r w:rsidRPr="00950525">
              <w:rPr>
                <w:color w:val="000000"/>
                <w:sz w:val="22"/>
                <w:szCs w:val="22"/>
              </w:rPr>
              <w:t>Труба обыкновенная, не оцинкованная, обычной точности изготовления, немерной длины, с условным проходом 20 мм: ГОСТ 3262-75</w:t>
            </w:r>
          </w:p>
        </w:tc>
        <w:tc>
          <w:tcPr>
            <w:tcW w:w="980" w:type="dxa"/>
            <w:tcBorders>
              <w:top w:val="nil"/>
              <w:left w:val="nil"/>
              <w:bottom w:val="single" w:sz="4" w:space="0" w:color="auto"/>
              <w:right w:val="single" w:sz="4" w:space="0" w:color="auto"/>
            </w:tcBorders>
            <w:shd w:val="clear" w:color="auto" w:fill="auto"/>
            <w:vAlign w:val="center"/>
            <w:hideMark/>
          </w:tcPr>
          <w:p w14:paraId="68A0D95F"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DC01130"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43E80CC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552AB66" w14:textId="77777777" w:rsidR="00950525" w:rsidRPr="00950525" w:rsidRDefault="00950525" w:rsidP="00950525">
            <w:pPr>
              <w:jc w:val="center"/>
              <w:rPr>
                <w:color w:val="000000"/>
                <w:sz w:val="22"/>
                <w:szCs w:val="22"/>
              </w:rPr>
            </w:pPr>
            <w:r w:rsidRPr="00950525">
              <w:rPr>
                <w:color w:val="000000"/>
                <w:sz w:val="22"/>
                <w:szCs w:val="22"/>
              </w:rPr>
              <w:t>20</w:t>
            </w:r>
          </w:p>
        </w:tc>
        <w:tc>
          <w:tcPr>
            <w:tcW w:w="2693" w:type="dxa"/>
            <w:tcBorders>
              <w:top w:val="nil"/>
              <w:left w:val="nil"/>
              <w:bottom w:val="single" w:sz="4" w:space="0" w:color="auto"/>
              <w:right w:val="single" w:sz="4" w:space="0" w:color="auto"/>
            </w:tcBorders>
            <w:shd w:val="clear" w:color="auto" w:fill="auto"/>
            <w:vAlign w:val="center"/>
            <w:hideMark/>
          </w:tcPr>
          <w:p w14:paraId="6F863AA0" w14:textId="77777777" w:rsidR="00950525" w:rsidRPr="00950525" w:rsidRDefault="00950525" w:rsidP="00950525">
            <w:pPr>
              <w:rPr>
                <w:color w:val="000000"/>
                <w:sz w:val="22"/>
                <w:szCs w:val="22"/>
              </w:rPr>
            </w:pPr>
            <w:r w:rsidRPr="00950525">
              <w:rPr>
                <w:color w:val="000000"/>
                <w:sz w:val="22"/>
                <w:szCs w:val="22"/>
              </w:rPr>
              <w:t xml:space="preserve">Труба стальная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=40</w:t>
            </w:r>
          </w:p>
        </w:tc>
        <w:tc>
          <w:tcPr>
            <w:tcW w:w="5103" w:type="dxa"/>
            <w:tcBorders>
              <w:top w:val="nil"/>
              <w:left w:val="nil"/>
              <w:bottom w:val="single" w:sz="4" w:space="0" w:color="auto"/>
              <w:right w:val="single" w:sz="4" w:space="0" w:color="auto"/>
            </w:tcBorders>
            <w:shd w:val="clear" w:color="auto" w:fill="auto"/>
            <w:vAlign w:val="center"/>
            <w:hideMark/>
          </w:tcPr>
          <w:p w14:paraId="0B83EC69" w14:textId="77777777" w:rsidR="00950525" w:rsidRPr="00950525" w:rsidRDefault="00950525" w:rsidP="00950525">
            <w:pPr>
              <w:rPr>
                <w:color w:val="000000"/>
                <w:sz w:val="22"/>
                <w:szCs w:val="22"/>
              </w:rPr>
            </w:pPr>
            <w:r w:rsidRPr="00950525">
              <w:rPr>
                <w:color w:val="000000"/>
                <w:sz w:val="22"/>
                <w:szCs w:val="22"/>
              </w:rPr>
              <w:t>Труба обыкновенная, не оцинкованная, обычной точности изготовления, немерной длины, с условным проходом 40 мм: ГОСТ 3262-75</w:t>
            </w:r>
          </w:p>
        </w:tc>
        <w:tc>
          <w:tcPr>
            <w:tcW w:w="980" w:type="dxa"/>
            <w:tcBorders>
              <w:top w:val="nil"/>
              <w:left w:val="nil"/>
              <w:bottom w:val="single" w:sz="4" w:space="0" w:color="auto"/>
              <w:right w:val="single" w:sz="4" w:space="0" w:color="auto"/>
            </w:tcBorders>
            <w:shd w:val="clear" w:color="auto" w:fill="auto"/>
            <w:vAlign w:val="center"/>
            <w:hideMark/>
          </w:tcPr>
          <w:p w14:paraId="5F113B5B"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31EE947" w14:textId="77777777" w:rsidR="00950525" w:rsidRPr="00950525" w:rsidRDefault="00950525" w:rsidP="00950525">
            <w:pPr>
              <w:jc w:val="center"/>
              <w:rPr>
                <w:color w:val="000000"/>
                <w:sz w:val="22"/>
                <w:szCs w:val="22"/>
              </w:rPr>
            </w:pPr>
            <w:r w:rsidRPr="00950525">
              <w:rPr>
                <w:color w:val="000000"/>
                <w:sz w:val="22"/>
                <w:szCs w:val="22"/>
              </w:rPr>
              <w:t>100</w:t>
            </w:r>
          </w:p>
        </w:tc>
      </w:tr>
      <w:tr w:rsidR="00950525" w:rsidRPr="00950525" w14:paraId="1C20DCF8"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83E184A" w14:textId="77777777" w:rsidR="00950525" w:rsidRPr="00950525" w:rsidRDefault="00950525" w:rsidP="00950525">
            <w:pPr>
              <w:jc w:val="center"/>
              <w:rPr>
                <w:color w:val="000000"/>
                <w:sz w:val="22"/>
                <w:szCs w:val="22"/>
              </w:rPr>
            </w:pPr>
            <w:r w:rsidRPr="00950525">
              <w:rPr>
                <w:color w:val="000000"/>
                <w:sz w:val="22"/>
                <w:szCs w:val="22"/>
              </w:rPr>
              <w:t>21</w:t>
            </w:r>
          </w:p>
        </w:tc>
        <w:tc>
          <w:tcPr>
            <w:tcW w:w="2693" w:type="dxa"/>
            <w:tcBorders>
              <w:top w:val="nil"/>
              <w:left w:val="nil"/>
              <w:bottom w:val="single" w:sz="4" w:space="0" w:color="auto"/>
              <w:right w:val="single" w:sz="4" w:space="0" w:color="auto"/>
            </w:tcBorders>
            <w:shd w:val="clear" w:color="auto" w:fill="auto"/>
            <w:vAlign w:val="center"/>
            <w:hideMark/>
          </w:tcPr>
          <w:p w14:paraId="41368FFF" w14:textId="77777777" w:rsidR="00950525" w:rsidRPr="00950525" w:rsidRDefault="00950525" w:rsidP="00950525">
            <w:pPr>
              <w:rPr>
                <w:color w:val="000000"/>
                <w:sz w:val="22"/>
                <w:szCs w:val="22"/>
              </w:rPr>
            </w:pPr>
            <w:r w:rsidRPr="00950525">
              <w:rPr>
                <w:color w:val="000000"/>
                <w:sz w:val="22"/>
                <w:szCs w:val="22"/>
              </w:rPr>
              <w:t>Унитаз</w:t>
            </w:r>
          </w:p>
        </w:tc>
        <w:tc>
          <w:tcPr>
            <w:tcW w:w="5103" w:type="dxa"/>
            <w:tcBorders>
              <w:top w:val="nil"/>
              <w:left w:val="nil"/>
              <w:bottom w:val="single" w:sz="4" w:space="0" w:color="auto"/>
              <w:right w:val="single" w:sz="4" w:space="0" w:color="auto"/>
            </w:tcBorders>
            <w:shd w:val="clear" w:color="auto" w:fill="auto"/>
            <w:vAlign w:val="center"/>
            <w:hideMark/>
          </w:tcPr>
          <w:p w14:paraId="653EFD8E" w14:textId="77777777" w:rsidR="00950525" w:rsidRPr="00950525" w:rsidRDefault="00950525" w:rsidP="00950525">
            <w:pPr>
              <w:rPr>
                <w:color w:val="000000"/>
                <w:sz w:val="22"/>
                <w:szCs w:val="22"/>
              </w:rPr>
            </w:pPr>
            <w:r w:rsidRPr="00950525">
              <w:rPr>
                <w:color w:val="000000"/>
                <w:sz w:val="22"/>
                <w:szCs w:val="22"/>
              </w:rPr>
              <w:t>Типа «Штиль» с косым выпуском, сливным бачком с боковой подводкой воды, размеры не превышают (365 см х 610 см х 405 см), полезный объем бачка до 8 л</w:t>
            </w:r>
          </w:p>
        </w:tc>
        <w:tc>
          <w:tcPr>
            <w:tcW w:w="980" w:type="dxa"/>
            <w:tcBorders>
              <w:top w:val="nil"/>
              <w:left w:val="nil"/>
              <w:bottom w:val="single" w:sz="4" w:space="0" w:color="auto"/>
              <w:right w:val="single" w:sz="4" w:space="0" w:color="auto"/>
            </w:tcBorders>
            <w:shd w:val="clear" w:color="auto" w:fill="auto"/>
            <w:vAlign w:val="center"/>
            <w:hideMark/>
          </w:tcPr>
          <w:p w14:paraId="3C921B3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C2AAC4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E9D1F57"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3C9C526" w14:textId="77777777" w:rsidR="00950525" w:rsidRPr="00950525" w:rsidRDefault="00950525" w:rsidP="00950525">
            <w:pPr>
              <w:jc w:val="center"/>
              <w:rPr>
                <w:b/>
                <w:bCs/>
                <w:color w:val="000000"/>
                <w:sz w:val="22"/>
                <w:szCs w:val="22"/>
              </w:rPr>
            </w:pPr>
            <w:r w:rsidRPr="00950525">
              <w:rPr>
                <w:b/>
                <w:bCs/>
                <w:color w:val="000000"/>
                <w:sz w:val="22"/>
                <w:szCs w:val="22"/>
              </w:rPr>
              <w:t>"Виварий № 8"</w:t>
            </w:r>
          </w:p>
        </w:tc>
      </w:tr>
      <w:tr w:rsidR="00950525" w:rsidRPr="00950525" w14:paraId="3D14E9EB"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CC832F5"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3757BF7D" w14:textId="77777777" w:rsidR="00950525" w:rsidRPr="00950525" w:rsidRDefault="00950525" w:rsidP="00950525">
            <w:pPr>
              <w:rPr>
                <w:color w:val="000000"/>
                <w:sz w:val="22"/>
                <w:szCs w:val="22"/>
              </w:rPr>
            </w:pPr>
            <w:r w:rsidRPr="00950525">
              <w:rPr>
                <w:color w:val="000000"/>
                <w:sz w:val="22"/>
                <w:szCs w:val="22"/>
              </w:rPr>
              <w:t>Ванна нержавеющая</w:t>
            </w:r>
          </w:p>
        </w:tc>
        <w:tc>
          <w:tcPr>
            <w:tcW w:w="5103" w:type="dxa"/>
            <w:tcBorders>
              <w:top w:val="nil"/>
              <w:left w:val="nil"/>
              <w:bottom w:val="single" w:sz="4" w:space="0" w:color="auto"/>
              <w:right w:val="single" w:sz="4" w:space="0" w:color="auto"/>
            </w:tcBorders>
            <w:shd w:val="clear" w:color="auto" w:fill="auto"/>
            <w:vAlign w:val="center"/>
            <w:hideMark/>
          </w:tcPr>
          <w:p w14:paraId="3C59FA1F" w14:textId="77777777" w:rsidR="00950525" w:rsidRPr="00950525" w:rsidRDefault="00950525" w:rsidP="00950525">
            <w:pPr>
              <w:rPr>
                <w:color w:val="000000"/>
                <w:sz w:val="22"/>
                <w:szCs w:val="22"/>
              </w:rPr>
            </w:pPr>
            <w:r w:rsidRPr="00950525">
              <w:rPr>
                <w:color w:val="000000"/>
                <w:sz w:val="22"/>
                <w:szCs w:val="22"/>
              </w:rPr>
              <w:t>Ванна из нержавейки длина:1500 мм, ширина: 960 мм, высота: 600 мм, материал емкости: нержавеющая сталь, материал корпуса: оцинкованная сталь, разновидность: открытая, тип установки: напольная.</w:t>
            </w:r>
          </w:p>
        </w:tc>
        <w:tc>
          <w:tcPr>
            <w:tcW w:w="980" w:type="dxa"/>
            <w:tcBorders>
              <w:top w:val="nil"/>
              <w:left w:val="nil"/>
              <w:bottom w:val="single" w:sz="4" w:space="0" w:color="auto"/>
              <w:right w:val="single" w:sz="4" w:space="0" w:color="auto"/>
            </w:tcBorders>
            <w:shd w:val="clear" w:color="auto" w:fill="auto"/>
            <w:vAlign w:val="center"/>
            <w:hideMark/>
          </w:tcPr>
          <w:p w14:paraId="62DD5DB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1600E64"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CA983D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65EC32C"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5C7250EA" w14:textId="77777777" w:rsidR="00950525" w:rsidRPr="00950525" w:rsidRDefault="00950525" w:rsidP="00950525">
            <w:pPr>
              <w:rPr>
                <w:color w:val="000000"/>
                <w:sz w:val="22"/>
                <w:szCs w:val="22"/>
              </w:rPr>
            </w:pPr>
            <w:r w:rsidRPr="00950525">
              <w:rPr>
                <w:color w:val="000000"/>
                <w:sz w:val="22"/>
                <w:szCs w:val="22"/>
              </w:rPr>
              <w:t>Кран полипропиленовый ДУ=15</w:t>
            </w:r>
          </w:p>
        </w:tc>
        <w:tc>
          <w:tcPr>
            <w:tcW w:w="5103" w:type="dxa"/>
            <w:tcBorders>
              <w:top w:val="nil"/>
              <w:left w:val="nil"/>
              <w:bottom w:val="single" w:sz="4" w:space="0" w:color="auto"/>
              <w:right w:val="single" w:sz="4" w:space="0" w:color="auto"/>
            </w:tcBorders>
            <w:shd w:val="clear" w:color="auto" w:fill="auto"/>
            <w:vAlign w:val="center"/>
            <w:hideMark/>
          </w:tcPr>
          <w:p w14:paraId="28970A5C" w14:textId="77777777" w:rsidR="00950525" w:rsidRPr="00950525" w:rsidRDefault="00950525" w:rsidP="00950525">
            <w:pPr>
              <w:rPr>
                <w:color w:val="000000"/>
                <w:sz w:val="22"/>
                <w:szCs w:val="22"/>
              </w:rPr>
            </w:pPr>
            <w:r w:rsidRPr="00950525">
              <w:rPr>
                <w:color w:val="000000"/>
                <w:sz w:val="22"/>
                <w:szCs w:val="22"/>
              </w:rPr>
              <w:t xml:space="preserve">Кран шаровой, материал корпуса: полипропилен, ДУ=15мм. </w:t>
            </w:r>
          </w:p>
        </w:tc>
        <w:tc>
          <w:tcPr>
            <w:tcW w:w="980" w:type="dxa"/>
            <w:tcBorders>
              <w:top w:val="nil"/>
              <w:left w:val="nil"/>
              <w:bottom w:val="single" w:sz="4" w:space="0" w:color="auto"/>
              <w:right w:val="single" w:sz="4" w:space="0" w:color="auto"/>
            </w:tcBorders>
            <w:shd w:val="clear" w:color="auto" w:fill="auto"/>
            <w:vAlign w:val="center"/>
            <w:hideMark/>
          </w:tcPr>
          <w:p w14:paraId="45752DB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B68559F"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5027B923"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E328E3D" w14:textId="77777777" w:rsidR="00950525" w:rsidRPr="00950525" w:rsidRDefault="00950525" w:rsidP="00950525">
            <w:pPr>
              <w:jc w:val="center"/>
              <w:rPr>
                <w:color w:val="000000"/>
                <w:sz w:val="22"/>
                <w:szCs w:val="22"/>
              </w:rPr>
            </w:pPr>
            <w:r w:rsidRPr="00950525">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7487A588"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12E6377D"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15 мм или 1/2". Температура среды: Т= -30–100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24EB6B3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67DB8CE" w14:textId="77777777" w:rsidR="00950525" w:rsidRPr="00950525" w:rsidRDefault="00950525" w:rsidP="00950525">
            <w:pPr>
              <w:jc w:val="center"/>
              <w:rPr>
                <w:color w:val="000000"/>
                <w:sz w:val="22"/>
                <w:szCs w:val="22"/>
              </w:rPr>
            </w:pPr>
            <w:r w:rsidRPr="00950525">
              <w:rPr>
                <w:color w:val="000000"/>
                <w:sz w:val="22"/>
                <w:szCs w:val="22"/>
              </w:rPr>
              <w:t>32</w:t>
            </w:r>
          </w:p>
        </w:tc>
      </w:tr>
      <w:tr w:rsidR="00950525" w:rsidRPr="00950525" w14:paraId="13494F75"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EF648C3"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69521A88"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0DD0CE5E"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20 мм или 3/4". Температура среды: Т=-30–100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1E89A26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127EA04"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25545E92"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E79F139" w14:textId="77777777" w:rsidR="00950525" w:rsidRPr="00950525" w:rsidRDefault="00950525" w:rsidP="00950525">
            <w:pPr>
              <w:jc w:val="center"/>
              <w:rPr>
                <w:color w:val="000000"/>
                <w:sz w:val="22"/>
                <w:szCs w:val="22"/>
              </w:rPr>
            </w:pPr>
            <w:r w:rsidRPr="00950525">
              <w:rPr>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272820FA"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=25</w:t>
            </w:r>
          </w:p>
        </w:tc>
        <w:tc>
          <w:tcPr>
            <w:tcW w:w="5103" w:type="dxa"/>
            <w:tcBorders>
              <w:top w:val="nil"/>
              <w:left w:val="nil"/>
              <w:bottom w:val="single" w:sz="4" w:space="0" w:color="auto"/>
              <w:right w:val="single" w:sz="4" w:space="0" w:color="auto"/>
            </w:tcBorders>
            <w:shd w:val="clear" w:color="auto" w:fill="auto"/>
            <w:vAlign w:val="center"/>
            <w:hideMark/>
          </w:tcPr>
          <w:p w14:paraId="4985E7AB"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25 мм или 1". Температура среды: Т=-30–100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3115649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CC0A3B0"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43645639"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0BCD364" w14:textId="77777777" w:rsidR="00950525" w:rsidRPr="00950525" w:rsidRDefault="00950525" w:rsidP="00950525">
            <w:pPr>
              <w:jc w:val="center"/>
              <w:rPr>
                <w:color w:val="000000"/>
                <w:sz w:val="22"/>
                <w:szCs w:val="22"/>
              </w:rPr>
            </w:pPr>
            <w:r w:rsidRPr="00950525">
              <w:rPr>
                <w:color w:val="000000"/>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570680B0" w14:textId="77777777" w:rsidR="00950525" w:rsidRPr="00950525" w:rsidRDefault="00950525" w:rsidP="00950525">
            <w:pPr>
              <w:rPr>
                <w:color w:val="000000"/>
                <w:sz w:val="22"/>
                <w:szCs w:val="22"/>
              </w:rPr>
            </w:pPr>
            <w:r w:rsidRPr="00950525">
              <w:rPr>
                <w:color w:val="000000"/>
                <w:sz w:val="22"/>
                <w:szCs w:val="22"/>
              </w:rPr>
              <w:t>Кран шаровой с "американкой" 3/4"</w:t>
            </w:r>
          </w:p>
        </w:tc>
        <w:tc>
          <w:tcPr>
            <w:tcW w:w="5103" w:type="dxa"/>
            <w:tcBorders>
              <w:top w:val="nil"/>
              <w:left w:val="nil"/>
              <w:bottom w:val="single" w:sz="4" w:space="0" w:color="auto"/>
              <w:right w:val="single" w:sz="4" w:space="0" w:color="auto"/>
            </w:tcBorders>
            <w:shd w:val="clear" w:color="auto" w:fill="auto"/>
            <w:vAlign w:val="center"/>
            <w:hideMark/>
          </w:tcPr>
          <w:p w14:paraId="2F83C637" w14:textId="77777777" w:rsidR="00950525" w:rsidRPr="00950525" w:rsidRDefault="00950525" w:rsidP="00950525">
            <w:pPr>
              <w:rPr>
                <w:color w:val="000000"/>
                <w:sz w:val="22"/>
                <w:szCs w:val="22"/>
              </w:rPr>
            </w:pPr>
            <w:r w:rsidRPr="00950525">
              <w:rPr>
                <w:color w:val="000000"/>
                <w:sz w:val="22"/>
                <w:szCs w:val="22"/>
              </w:rPr>
              <w:t xml:space="preserve">Шаровой латунный кран НР-ВР полнопроходной, с рукояткой, со сгоном, </w:t>
            </w:r>
            <w:proofErr w:type="spellStart"/>
            <w:r w:rsidRPr="00950525">
              <w:rPr>
                <w:color w:val="000000"/>
                <w:sz w:val="22"/>
                <w:szCs w:val="22"/>
              </w:rPr>
              <w:t>Ду</w:t>
            </w:r>
            <w:proofErr w:type="spellEnd"/>
            <w:r w:rsidRPr="00950525">
              <w:rPr>
                <w:color w:val="000000"/>
                <w:sz w:val="22"/>
                <w:szCs w:val="22"/>
              </w:rPr>
              <w:t xml:space="preserve"> 15-32 </w:t>
            </w:r>
            <w:proofErr w:type="spellStart"/>
            <w:r w:rsidRPr="00950525">
              <w:rPr>
                <w:color w:val="000000"/>
                <w:sz w:val="22"/>
                <w:szCs w:val="22"/>
              </w:rPr>
              <w:t>Ру</w:t>
            </w:r>
            <w:proofErr w:type="spellEnd"/>
            <w:r w:rsidRPr="00950525">
              <w:rPr>
                <w:color w:val="000000"/>
                <w:sz w:val="22"/>
                <w:szCs w:val="22"/>
              </w:rPr>
              <w:t xml:space="preserve"> 25-64</w:t>
            </w:r>
          </w:p>
        </w:tc>
        <w:tc>
          <w:tcPr>
            <w:tcW w:w="980" w:type="dxa"/>
            <w:tcBorders>
              <w:top w:val="nil"/>
              <w:left w:val="nil"/>
              <w:bottom w:val="single" w:sz="4" w:space="0" w:color="auto"/>
              <w:right w:val="single" w:sz="4" w:space="0" w:color="auto"/>
            </w:tcBorders>
            <w:shd w:val="clear" w:color="auto" w:fill="auto"/>
            <w:vAlign w:val="center"/>
            <w:hideMark/>
          </w:tcPr>
          <w:p w14:paraId="6D58037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48AFEF8"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7672DA1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B4C9249"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4394E298" w14:textId="77777777" w:rsidR="00950525" w:rsidRPr="00950525" w:rsidRDefault="00950525" w:rsidP="00950525">
            <w:pPr>
              <w:rPr>
                <w:color w:val="000000"/>
                <w:sz w:val="22"/>
                <w:szCs w:val="22"/>
              </w:rPr>
            </w:pPr>
            <w:r w:rsidRPr="00950525">
              <w:rPr>
                <w:color w:val="000000"/>
                <w:sz w:val="22"/>
                <w:szCs w:val="22"/>
              </w:rPr>
              <w:t>Манжета переходная ДУ=50</w:t>
            </w:r>
          </w:p>
        </w:tc>
        <w:tc>
          <w:tcPr>
            <w:tcW w:w="5103" w:type="dxa"/>
            <w:tcBorders>
              <w:top w:val="nil"/>
              <w:left w:val="nil"/>
              <w:bottom w:val="single" w:sz="4" w:space="0" w:color="auto"/>
              <w:right w:val="single" w:sz="4" w:space="0" w:color="auto"/>
            </w:tcBorders>
            <w:shd w:val="clear" w:color="auto" w:fill="auto"/>
            <w:vAlign w:val="center"/>
            <w:hideMark/>
          </w:tcPr>
          <w:p w14:paraId="41C5C699"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ДУ=50</w:t>
            </w:r>
          </w:p>
        </w:tc>
        <w:tc>
          <w:tcPr>
            <w:tcW w:w="980" w:type="dxa"/>
            <w:tcBorders>
              <w:top w:val="nil"/>
              <w:left w:val="nil"/>
              <w:bottom w:val="single" w:sz="4" w:space="0" w:color="auto"/>
              <w:right w:val="single" w:sz="4" w:space="0" w:color="auto"/>
            </w:tcBorders>
            <w:shd w:val="clear" w:color="auto" w:fill="auto"/>
            <w:vAlign w:val="center"/>
            <w:hideMark/>
          </w:tcPr>
          <w:p w14:paraId="5B60AC3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6BB31D1"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77D4B73"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F269DC5" w14:textId="77777777" w:rsidR="00950525" w:rsidRPr="00950525" w:rsidRDefault="00950525" w:rsidP="00950525">
            <w:pPr>
              <w:jc w:val="center"/>
              <w:rPr>
                <w:color w:val="000000"/>
                <w:sz w:val="22"/>
                <w:szCs w:val="22"/>
              </w:rPr>
            </w:pPr>
            <w:r w:rsidRPr="00950525">
              <w:rPr>
                <w:color w:val="000000"/>
                <w:sz w:val="22"/>
                <w:szCs w:val="22"/>
              </w:rPr>
              <w:t>8</w:t>
            </w:r>
          </w:p>
        </w:tc>
        <w:tc>
          <w:tcPr>
            <w:tcW w:w="2693" w:type="dxa"/>
            <w:tcBorders>
              <w:top w:val="nil"/>
              <w:left w:val="nil"/>
              <w:bottom w:val="single" w:sz="4" w:space="0" w:color="auto"/>
              <w:right w:val="single" w:sz="4" w:space="0" w:color="auto"/>
            </w:tcBorders>
            <w:shd w:val="clear" w:color="auto" w:fill="auto"/>
            <w:vAlign w:val="center"/>
            <w:hideMark/>
          </w:tcPr>
          <w:p w14:paraId="777F658E" w14:textId="77777777" w:rsidR="00950525" w:rsidRPr="00950525" w:rsidRDefault="00950525" w:rsidP="00950525">
            <w:pPr>
              <w:rPr>
                <w:color w:val="000000"/>
                <w:sz w:val="22"/>
                <w:szCs w:val="22"/>
              </w:rPr>
            </w:pPr>
            <w:r w:rsidRPr="00950525">
              <w:rPr>
                <w:color w:val="000000"/>
                <w:sz w:val="22"/>
                <w:szCs w:val="22"/>
              </w:rPr>
              <w:t>Манжета переходная ДУ=110</w:t>
            </w:r>
          </w:p>
        </w:tc>
        <w:tc>
          <w:tcPr>
            <w:tcW w:w="5103" w:type="dxa"/>
            <w:tcBorders>
              <w:top w:val="nil"/>
              <w:left w:val="nil"/>
              <w:bottom w:val="single" w:sz="4" w:space="0" w:color="auto"/>
              <w:right w:val="single" w:sz="4" w:space="0" w:color="auto"/>
            </w:tcBorders>
            <w:shd w:val="clear" w:color="auto" w:fill="auto"/>
            <w:vAlign w:val="center"/>
            <w:hideMark/>
          </w:tcPr>
          <w:p w14:paraId="6D67F45D"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ДУ=110</w:t>
            </w:r>
          </w:p>
        </w:tc>
        <w:tc>
          <w:tcPr>
            <w:tcW w:w="980" w:type="dxa"/>
            <w:tcBorders>
              <w:top w:val="nil"/>
              <w:left w:val="nil"/>
              <w:bottom w:val="single" w:sz="4" w:space="0" w:color="auto"/>
              <w:right w:val="single" w:sz="4" w:space="0" w:color="auto"/>
            </w:tcBorders>
            <w:shd w:val="clear" w:color="auto" w:fill="auto"/>
            <w:vAlign w:val="center"/>
            <w:hideMark/>
          </w:tcPr>
          <w:p w14:paraId="481696A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59F9E01"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5D1238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CC478BC" w14:textId="77777777" w:rsidR="00950525" w:rsidRPr="00950525" w:rsidRDefault="00950525" w:rsidP="00950525">
            <w:pPr>
              <w:jc w:val="center"/>
              <w:rPr>
                <w:color w:val="000000"/>
                <w:sz w:val="22"/>
                <w:szCs w:val="22"/>
              </w:rPr>
            </w:pPr>
            <w:r w:rsidRPr="00950525">
              <w:rPr>
                <w:color w:val="000000"/>
                <w:sz w:val="22"/>
                <w:szCs w:val="22"/>
              </w:rPr>
              <w:t>9</w:t>
            </w:r>
          </w:p>
        </w:tc>
        <w:tc>
          <w:tcPr>
            <w:tcW w:w="2693" w:type="dxa"/>
            <w:tcBorders>
              <w:top w:val="nil"/>
              <w:left w:val="nil"/>
              <w:bottom w:val="single" w:sz="4" w:space="0" w:color="auto"/>
              <w:right w:val="single" w:sz="4" w:space="0" w:color="auto"/>
            </w:tcBorders>
            <w:shd w:val="clear" w:color="auto" w:fill="auto"/>
            <w:vAlign w:val="center"/>
            <w:hideMark/>
          </w:tcPr>
          <w:p w14:paraId="385884D0" w14:textId="77777777" w:rsidR="00950525" w:rsidRPr="00950525" w:rsidRDefault="00950525" w:rsidP="00950525">
            <w:pPr>
              <w:rPr>
                <w:color w:val="000000"/>
                <w:sz w:val="22"/>
                <w:szCs w:val="22"/>
              </w:rPr>
            </w:pPr>
            <w:r w:rsidRPr="00950525">
              <w:rPr>
                <w:color w:val="000000"/>
                <w:sz w:val="22"/>
                <w:szCs w:val="22"/>
              </w:rPr>
              <w:t>Мойка</w:t>
            </w:r>
          </w:p>
        </w:tc>
        <w:tc>
          <w:tcPr>
            <w:tcW w:w="5103" w:type="dxa"/>
            <w:tcBorders>
              <w:top w:val="nil"/>
              <w:left w:val="nil"/>
              <w:bottom w:val="single" w:sz="4" w:space="0" w:color="auto"/>
              <w:right w:val="single" w:sz="4" w:space="0" w:color="auto"/>
            </w:tcBorders>
            <w:shd w:val="clear" w:color="auto" w:fill="auto"/>
            <w:vAlign w:val="center"/>
            <w:hideMark/>
          </w:tcPr>
          <w:p w14:paraId="36EBE21A"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длина: 80 см, ширина 60 см, Тип установки: врезной, Форма: прямоугольная, Цвет: сталь, количество чаш: одна.</w:t>
            </w:r>
          </w:p>
        </w:tc>
        <w:tc>
          <w:tcPr>
            <w:tcW w:w="980" w:type="dxa"/>
            <w:tcBorders>
              <w:top w:val="nil"/>
              <w:left w:val="nil"/>
              <w:bottom w:val="single" w:sz="4" w:space="0" w:color="auto"/>
              <w:right w:val="single" w:sz="4" w:space="0" w:color="auto"/>
            </w:tcBorders>
            <w:shd w:val="clear" w:color="auto" w:fill="auto"/>
            <w:vAlign w:val="center"/>
            <w:hideMark/>
          </w:tcPr>
          <w:p w14:paraId="124DBE5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B8AC5C0"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3F13DC1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34DB907" w14:textId="77777777" w:rsidR="00950525" w:rsidRPr="00950525" w:rsidRDefault="00950525" w:rsidP="00950525">
            <w:pPr>
              <w:jc w:val="center"/>
              <w:rPr>
                <w:color w:val="000000"/>
                <w:sz w:val="22"/>
                <w:szCs w:val="22"/>
              </w:rPr>
            </w:pPr>
            <w:r w:rsidRPr="00950525">
              <w:rPr>
                <w:color w:val="000000"/>
                <w:sz w:val="22"/>
                <w:szCs w:val="22"/>
              </w:rPr>
              <w:t>10</w:t>
            </w:r>
          </w:p>
        </w:tc>
        <w:tc>
          <w:tcPr>
            <w:tcW w:w="2693" w:type="dxa"/>
            <w:tcBorders>
              <w:top w:val="nil"/>
              <w:left w:val="nil"/>
              <w:bottom w:val="single" w:sz="4" w:space="0" w:color="auto"/>
              <w:right w:val="single" w:sz="4" w:space="0" w:color="auto"/>
            </w:tcBorders>
            <w:shd w:val="clear" w:color="auto" w:fill="auto"/>
            <w:vAlign w:val="center"/>
            <w:hideMark/>
          </w:tcPr>
          <w:p w14:paraId="37C03575" w14:textId="77777777" w:rsidR="00950525" w:rsidRPr="00950525" w:rsidRDefault="00950525" w:rsidP="00950525">
            <w:pPr>
              <w:rPr>
                <w:color w:val="000000"/>
                <w:sz w:val="22"/>
                <w:szCs w:val="22"/>
              </w:rPr>
            </w:pPr>
            <w:r w:rsidRPr="00950525">
              <w:rPr>
                <w:color w:val="000000"/>
                <w:sz w:val="22"/>
                <w:szCs w:val="22"/>
              </w:rPr>
              <w:t>Мойка</w:t>
            </w:r>
          </w:p>
        </w:tc>
        <w:tc>
          <w:tcPr>
            <w:tcW w:w="5103" w:type="dxa"/>
            <w:tcBorders>
              <w:top w:val="nil"/>
              <w:left w:val="nil"/>
              <w:bottom w:val="single" w:sz="4" w:space="0" w:color="auto"/>
              <w:right w:val="single" w:sz="4" w:space="0" w:color="auto"/>
            </w:tcBorders>
            <w:shd w:val="clear" w:color="auto" w:fill="auto"/>
            <w:vAlign w:val="center"/>
            <w:hideMark/>
          </w:tcPr>
          <w:p w14:paraId="63CFA344"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длина: 50 см, ширина 60 см, Тип установки: врезной, Форма: прямоугольная, Цвет: сталь, количество чаш: одна.</w:t>
            </w:r>
          </w:p>
        </w:tc>
        <w:tc>
          <w:tcPr>
            <w:tcW w:w="980" w:type="dxa"/>
            <w:tcBorders>
              <w:top w:val="nil"/>
              <w:left w:val="nil"/>
              <w:bottom w:val="single" w:sz="4" w:space="0" w:color="auto"/>
              <w:right w:val="single" w:sz="4" w:space="0" w:color="auto"/>
            </w:tcBorders>
            <w:shd w:val="clear" w:color="auto" w:fill="auto"/>
            <w:vAlign w:val="center"/>
            <w:hideMark/>
          </w:tcPr>
          <w:p w14:paraId="2FB758C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7D55B14"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31B5DA6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7F03A2B"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55F48A91" w14:textId="77777777" w:rsidR="00950525" w:rsidRPr="00950525" w:rsidRDefault="00950525" w:rsidP="00950525">
            <w:pPr>
              <w:rPr>
                <w:color w:val="000000"/>
                <w:sz w:val="22"/>
                <w:szCs w:val="22"/>
              </w:rPr>
            </w:pPr>
            <w:r w:rsidRPr="00950525">
              <w:rPr>
                <w:color w:val="000000"/>
                <w:sz w:val="22"/>
                <w:szCs w:val="22"/>
              </w:rPr>
              <w:t>Переход наружный ПВХ 110х110</w:t>
            </w:r>
          </w:p>
        </w:tc>
        <w:tc>
          <w:tcPr>
            <w:tcW w:w="5103" w:type="dxa"/>
            <w:tcBorders>
              <w:top w:val="nil"/>
              <w:left w:val="nil"/>
              <w:bottom w:val="single" w:sz="4" w:space="0" w:color="auto"/>
              <w:right w:val="single" w:sz="4" w:space="0" w:color="auto"/>
            </w:tcBorders>
            <w:shd w:val="clear" w:color="auto" w:fill="auto"/>
            <w:vAlign w:val="center"/>
            <w:hideMark/>
          </w:tcPr>
          <w:p w14:paraId="2174BBC3" w14:textId="77777777" w:rsidR="00950525" w:rsidRPr="00950525" w:rsidRDefault="00950525" w:rsidP="00950525">
            <w:pPr>
              <w:rPr>
                <w:color w:val="000000"/>
                <w:sz w:val="22"/>
                <w:szCs w:val="22"/>
              </w:rPr>
            </w:pPr>
            <w:r w:rsidRPr="00950525">
              <w:rPr>
                <w:color w:val="000000"/>
                <w:sz w:val="22"/>
                <w:szCs w:val="22"/>
              </w:rPr>
              <w:t>Канализационный переход наружный из поливинилхлорида, размер: 110х110 мм</w:t>
            </w:r>
          </w:p>
        </w:tc>
        <w:tc>
          <w:tcPr>
            <w:tcW w:w="980" w:type="dxa"/>
            <w:tcBorders>
              <w:top w:val="nil"/>
              <w:left w:val="nil"/>
              <w:bottom w:val="single" w:sz="4" w:space="0" w:color="auto"/>
              <w:right w:val="single" w:sz="4" w:space="0" w:color="auto"/>
            </w:tcBorders>
            <w:shd w:val="clear" w:color="auto" w:fill="auto"/>
            <w:vAlign w:val="center"/>
            <w:hideMark/>
          </w:tcPr>
          <w:p w14:paraId="1653EE9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CF442D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D457C2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887504B" w14:textId="77777777" w:rsidR="00950525" w:rsidRPr="00950525" w:rsidRDefault="00950525" w:rsidP="00950525">
            <w:pPr>
              <w:jc w:val="center"/>
              <w:rPr>
                <w:color w:val="000000"/>
                <w:sz w:val="22"/>
                <w:szCs w:val="22"/>
              </w:rPr>
            </w:pPr>
            <w:r w:rsidRPr="00950525">
              <w:rPr>
                <w:color w:val="000000"/>
                <w:sz w:val="22"/>
                <w:szCs w:val="22"/>
              </w:rPr>
              <w:t>12</w:t>
            </w:r>
          </w:p>
        </w:tc>
        <w:tc>
          <w:tcPr>
            <w:tcW w:w="2693" w:type="dxa"/>
            <w:tcBorders>
              <w:top w:val="nil"/>
              <w:left w:val="nil"/>
              <w:bottom w:val="single" w:sz="4" w:space="0" w:color="auto"/>
              <w:right w:val="single" w:sz="4" w:space="0" w:color="auto"/>
            </w:tcBorders>
            <w:shd w:val="clear" w:color="auto" w:fill="auto"/>
            <w:vAlign w:val="center"/>
            <w:hideMark/>
          </w:tcPr>
          <w:p w14:paraId="6A2028A8"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6EC4A5F2"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091F2AD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BBBC371"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2552DBD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DB89D31"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1E731D0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412E0A55"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50 см, 1/2"-3/8"</w:t>
            </w:r>
          </w:p>
        </w:tc>
        <w:tc>
          <w:tcPr>
            <w:tcW w:w="980" w:type="dxa"/>
            <w:tcBorders>
              <w:top w:val="nil"/>
              <w:left w:val="nil"/>
              <w:bottom w:val="single" w:sz="4" w:space="0" w:color="auto"/>
              <w:right w:val="single" w:sz="4" w:space="0" w:color="auto"/>
            </w:tcBorders>
            <w:shd w:val="clear" w:color="auto" w:fill="auto"/>
            <w:vAlign w:val="center"/>
            <w:hideMark/>
          </w:tcPr>
          <w:p w14:paraId="1E4F48D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2A9C0B5"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55C0C76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6C872C9" w14:textId="77777777" w:rsidR="00950525" w:rsidRPr="00950525" w:rsidRDefault="00950525" w:rsidP="00950525">
            <w:pPr>
              <w:jc w:val="center"/>
              <w:rPr>
                <w:color w:val="000000"/>
                <w:sz w:val="22"/>
                <w:szCs w:val="22"/>
              </w:rPr>
            </w:pPr>
            <w:r w:rsidRPr="00950525">
              <w:rPr>
                <w:color w:val="000000"/>
                <w:sz w:val="22"/>
                <w:szCs w:val="22"/>
              </w:rPr>
              <w:lastRenderedPageBreak/>
              <w:t>14</w:t>
            </w:r>
          </w:p>
        </w:tc>
        <w:tc>
          <w:tcPr>
            <w:tcW w:w="2693" w:type="dxa"/>
            <w:tcBorders>
              <w:top w:val="nil"/>
              <w:left w:val="nil"/>
              <w:bottom w:val="single" w:sz="4" w:space="0" w:color="auto"/>
              <w:right w:val="single" w:sz="4" w:space="0" w:color="auto"/>
            </w:tcBorders>
            <w:shd w:val="clear" w:color="auto" w:fill="auto"/>
            <w:vAlign w:val="center"/>
            <w:hideMark/>
          </w:tcPr>
          <w:p w14:paraId="02E88541"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2D4CC862"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100 см, 1/2"-3/8"</w:t>
            </w:r>
          </w:p>
        </w:tc>
        <w:tc>
          <w:tcPr>
            <w:tcW w:w="980" w:type="dxa"/>
            <w:tcBorders>
              <w:top w:val="nil"/>
              <w:left w:val="nil"/>
              <w:bottom w:val="single" w:sz="4" w:space="0" w:color="auto"/>
              <w:right w:val="single" w:sz="4" w:space="0" w:color="auto"/>
            </w:tcBorders>
            <w:shd w:val="clear" w:color="auto" w:fill="auto"/>
            <w:vAlign w:val="center"/>
            <w:hideMark/>
          </w:tcPr>
          <w:p w14:paraId="75B0332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3A7C1C1"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2F02192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FADABE7" w14:textId="77777777" w:rsidR="00950525" w:rsidRPr="00950525" w:rsidRDefault="00950525" w:rsidP="00950525">
            <w:pPr>
              <w:jc w:val="center"/>
              <w:rPr>
                <w:color w:val="000000"/>
                <w:sz w:val="22"/>
                <w:szCs w:val="22"/>
              </w:rPr>
            </w:pPr>
            <w:r w:rsidRPr="00950525">
              <w:rPr>
                <w:color w:val="000000"/>
                <w:sz w:val="22"/>
                <w:szCs w:val="22"/>
              </w:rPr>
              <w:t>15</w:t>
            </w:r>
          </w:p>
        </w:tc>
        <w:tc>
          <w:tcPr>
            <w:tcW w:w="2693" w:type="dxa"/>
            <w:tcBorders>
              <w:top w:val="nil"/>
              <w:left w:val="nil"/>
              <w:bottom w:val="single" w:sz="4" w:space="0" w:color="auto"/>
              <w:right w:val="single" w:sz="4" w:space="0" w:color="auto"/>
            </w:tcBorders>
            <w:shd w:val="clear" w:color="auto" w:fill="auto"/>
            <w:vAlign w:val="center"/>
            <w:hideMark/>
          </w:tcPr>
          <w:p w14:paraId="24A8AAB1"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75A8FFBF"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100 см, 1/2"-1/2"</w:t>
            </w:r>
          </w:p>
        </w:tc>
        <w:tc>
          <w:tcPr>
            <w:tcW w:w="980" w:type="dxa"/>
            <w:tcBorders>
              <w:top w:val="nil"/>
              <w:left w:val="nil"/>
              <w:bottom w:val="single" w:sz="4" w:space="0" w:color="auto"/>
              <w:right w:val="single" w:sz="4" w:space="0" w:color="auto"/>
            </w:tcBorders>
            <w:shd w:val="clear" w:color="auto" w:fill="auto"/>
            <w:vAlign w:val="center"/>
            <w:hideMark/>
          </w:tcPr>
          <w:p w14:paraId="6F682C1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A711367"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124E937"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E8CCD7A" w14:textId="77777777" w:rsidR="00950525" w:rsidRPr="00950525" w:rsidRDefault="00950525" w:rsidP="00950525">
            <w:pPr>
              <w:jc w:val="center"/>
              <w:rPr>
                <w:color w:val="000000"/>
                <w:sz w:val="22"/>
                <w:szCs w:val="22"/>
              </w:rPr>
            </w:pPr>
            <w:r w:rsidRPr="00950525">
              <w:rPr>
                <w:color w:val="000000"/>
                <w:sz w:val="22"/>
                <w:szCs w:val="22"/>
              </w:rPr>
              <w:t>16</w:t>
            </w:r>
          </w:p>
        </w:tc>
        <w:tc>
          <w:tcPr>
            <w:tcW w:w="2693" w:type="dxa"/>
            <w:tcBorders>
              <w:top w:val="nil"/>
              <w:left w:val="nil"/>
              <w:bottom w:val="single" w:sz="4" w:space="0" w:color="auto"/>
              <w:right w:val="single" w:sz="4" w:space="0" w:color="auto"/>
            </w:tcBorders>
            <w:shd w:val="clear" w:color="auto" w:fill="auto"/>
            <w:vAlign w:val="center"/>
            <w:hideMark/>
          </w:tcPr>
          <w:p w14:paraId="7AB3C45E"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5D813E83"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424804E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FEFE4AF"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1077C54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0139C13" w14:textId="77777777" w:rsidR="00950525" w:rsidRPr="00950525" w:rsidRDefault="00950525" w:rsidP="00950525">
            <w:pPr>
              <w:jc w:val="center"/>
              <w:rPr>
                <w:color w:val="000000"/>
                <w:sz w:val="22"/>
                <w:szCs w:val="22"/>
              </w:rPr>
            </w:pPr>
            <w:r w:rsidRPr="00950525">
              <w:rPr>
                <w:color w:val="000000"/>
                <w:sz w:val="22"/>
                <w:szCs w:val="22"/>
              </w:rPr>
              <w:t>17</w:t>
            </w:r>
          </w:p>
        </w:tc>
        <w:tc>
          <w:tcPr>
            <w:tcW w:w="2693" w:type="dxa"/>
            <w:tcBorders>
              <w:top w:val="nil"/>
              <w:left w:val="nil"/>
              <w:bottom w:val="single" w:sz="4" w:space="0" w:color="auto"/>
              <w:right w:val="single" w:sz="4" w:space="0" w:color="auto"/>
            </w:tcBorders>
            <w:shd w:val="clear" w:color="auto" w:fill="auto"/>
            <w:vAlign w:val="center"/>
            <w:hideMark/>
          </w:tcPr>
          <w:p w14:paraId="1B576E7B"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0436158A"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29E5131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41A4FE4"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9E637B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DD91541" w14:textId="77777777" w:rsidR="00950525" w:rsidRPr="00950525" w:rsidRDefault="00950525" w:rsidP="00950525">
            <w:pPr>
              <w:jc w:val="center"/>
              <w:rPr>
                <w:color w:val="000000"/>
                <w:sz w:val="22"/>
                <w:szCs w:val="22"/>
              </w:rPr>
            </w:pPr>
            <w:r w:rsidRPr="00950525">
              <w:rPr>
                <w:color w:val="000000"/>
                <w:sz w:val="22"/>
                <w:szCs w:val="22"/>
              </w:rPr>
              <w:t>18</w:t>
            </w:r>
          </w:p>
        </w:tc>
        <w:tc>
          <w:tcPr>
            <w:tcW w:w="2693" w:type="dxa"/>
            <w:tcBorders>
              <w:top w:val="nil"/>
              <w:left w:val="nil"/>
              <w:bottom w:val="single" w:sz="4" w:space="0" w:color="auto"/>
              <w:right w:val="single" w:sz="4" w:space="0" w:color="auto"/>
            </w:tcBorders>
            <w:shd w:val="clear" w:color="auto" w:fill="auto"/>
            <w:vAlign w:val="center"/>
            <w:hideMark/>
          </w:tcPr>
          <w:p w14:paraId="6C11493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6E336ED7"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100 см, 1/2"-1/2"</w:t>
            </w:r>
          </w:p>
        </w:tc>
        <w:tc>
          <w:tcPr>
            <w:tcW w:w="980" w:type="dxa"/>
            <w:tcBorders>
              <w:top w:val="nil"/>
              <w:left w:val="nil"/>
              <w:bottom w:val="single" w:sz="4" w:space="0" w:color="auto"/>
              <w:right w:val="single" w:sz="4" w:space="0" w:color="auto"/>
            </w:tcBorders>
            <w:shd w:val="clear" w:color="auto" w:fill="auto"/>
            <w:vAlign w:val="center"/>
            <w:hideMark/>
          </w:tcPr>
          <w:p w14:paraId="46302B9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105E31A"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1E0E84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FF3FDBC" w14:textId="77777777" w:rsidR="00950525" w:rsidRPr="00950525" w:rsidRDefault="00950525" w:rsidP="00950525">
            <w:pPr>
              <w:jc w:val="center"/>
              <w:rPr>
                <w:color w:val="000000"/>
                <w:sz w:val="22"/>
                <w:szCs w:val="22"/>
              </w:rPr>
            </w:pPr>
            <w:r w:rsidRPr="00950525">
              <w:rPr>
                <w:color w:val="000000"/>
                <w:sz w:val="22"/>
                <w:szCs w:val="22"/>
              </w:rPr>
              <w:t>19</w:t>
            </w:r>
          </w:p>
        </w:tc>
        <w:tc>
          <w:tcPr>
            <w:tcW w:w="2693" w:type="dxa"/>
            <w:tcBorders>
              <w:top w:val="nil"/>
              <w:left w:val="nil"/>
              <w:bottom w:val="single" w:sz="4" w:space="0" w:color="auto"/>
              <w:right w:val="single" w:sz="4" w:space="0" w:color="auto"/>
            </w:tcBorders>
            <w:shd w:val="clear" w:color="auto" w:fill="auto"/>
            <w:vAlign w:val="center"/>
            <w:hideMark/>
          </w:tcPr>
          <w:p w14:paraId="3E59ED1D" w14:textId="77777777" w:rsidR="00950525" w:rsidRPr="00950525" w:rsidRDefault="00950525" w:rsidP="00950525">
            <w:pPr>
              <w:rPr>
                <w:color w:val="000000"/>
                <w:sz w:val="22"/>
                <w:szCs w:val="22"/>
              </w:rPr>
            </w:pPr>
            <w:r w:rsidRPr="00950525">
              <w:rPr>
                <w:color w:val="000000"/>
                <w:sz w:val="22"/>
                <w:szCs w:val="22"/>
              </w:rPr>
              <w:t>Поддон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1AEA46E2" w14:textId="77777777" w:rsidR="00950525" w:rsidRPr="00950525" w:rsidRDefault="00950525" w:rsidP="00950525">
            <w:pPr>
              <w:rPr>
                <w:color w:val="000000"/>
                <w:sz w:val="22"/>
                <w:szCs w:val="22"/>
              </w:rPr>
            </w:pPr>
            <w:r w:rsidRPr="00950525">
              <w:rPr>
                <w:color w:val="000000"/>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980" w:type="dxa"/>
            <w:tcBorders>
              <w:top w:val="nil"/>
              <w:left w:val="nil"/>
              <w:bottom w:val="single" w:sz="4" w:space="0" w:color="auto"/>
              <w:right w:val="single" w:sz="4" w:space="0" w:color="auto"/>
            </w:tcBorders>
            <w:shd w:val="clear" w:color="auto" w:fill="auto"/>
            <w:vAlign w:val="center"/>
            <w:hideMark/>
          </w:tcPr>
          <w:p w14:paraId="28ADFB4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58EC9CF"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21C42032"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C3CFDEE" w14:textId="77777777" w:rsidR="00950525" w:rsidRPr="00950525" w:rsidRDefault="00950525" w:rsidP="00950525">
            <w:pPr>
              <w:jc w:val="center"/>
              <w:rPr>
                <w:color w:val="000000"/>
                <w:sz w:val="22"/>
                <w:szCs w:val="22"/>
              </w:rPr>
            </w:pPr>
            <w:r w:rsidRPr="00950525">
              <w:rPr>
                <w:color w:val="000000"/>
                <w:sz w:val="22"/>
                <w:szCs w:val="22"/>
              </w:rPr>
              <w:t>20</w:t>
            </w:r>
          </w:p>
        </w:tc>
        <w:tc>
          <w:tcPr>
            <w:tcW w:w="2693" w:type="dxa"/>
            <w:tcBorders>
              <w:top w:val="nil"/>
              <w:left w:val="nil"/>
              <w:bottom w:val="single" w:sz="4" w:space="0" w:color="auto"/>
              <w:right w:val="single" w:sz="4" w:space="0" w:color="auto"/>
            </w:tcBorders>
            <w:shd w:val="clear" w:color="auto" w:fill="auto"/>
            <w:vAlign w:val="center"/>
            <w:hideMark/>
          </w:tcPr>
          <w:p w14:paraId="7AE68E7D" w14:textId="77777777" w:rsidR="00950525" w:rsidRPr="00950525" w:rsidRDefault="00950525" w:rsidP="00950525">
            <w:pPr>
              <w:rPr>
                <w:color w:val="000000"/>
                <w:sz w:val="22"/>
                <w:szCs w:val="22"/>
              </w:rPr>
            </w:pPr>
            <w:r w:rsidRPr="00950525">
              <w:rPr>
                <w:color w:val="000000"/>
                <w:sz w:val="22"/>
                <w:szCs w:val="22"/>
              </w:rPr>
              <w:t>Радиатор биметаллический 10-ти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79F55B80" w14:textId="77777777" w:rsidR="00950525" w:rsidRPr="00950525" w:rsidRDefault="00950525" w:rsidP="00950525">
            <w:pPr>
              <w:rPr>
                <w:color w:val="000000"/>
                <w:sz w:val="22"/>
                <w:szCs w:val="22"/>
              </w:rPr>
            </w:pPr>
            <w:r w:rsidRPr="00950525">
              <w:rPr>
                <w:color w:val="000000"/>
                <w:sz w:val="22"/>
                <w:szCs w:val="22"/>
              </w:rPr>
              <w:t>Высота -577, межосевое расстояние – 500 мм, глубина-100 мм, количество секций - 10, материал биметалл (сталь/алюминий)</w:t>
            </w:r>
          </w:p>
        </w:tc>
        <w:tc>
          <w:tcPr>
            <w:tcW w:w="980" w:type="dxa"/>
            <w:tcBorders>
              <w:top w:val="nil"/>
              <w:left w:val="nil"/>
              <w:bottom w:val="single" w:sz="4" w:space="0" w:color="auto"/>
              <w:right w:val="single" w:sz="4" w:space="0" w:color="auto"/>
            </w:tcBorders>
            <w:shd w:val="clear" w:color="auto" w:fill="auto"/>
            <w:vAlign w:val="center"/>
            <w:hideMark/>
          </w:tcPr>
          <w:p w14:paraId="54C434B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62703A9"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709D67E2"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C13E1AC" w14:textId="77777777" w:rsidR="00950525" w:rsidRPr="00950525" w:rsidRDefault="00950525" w:rsidP="00950525">
            <w:pPr>
              <w:jc w:val="center"/>
              <w:rPr>
                <w:color w:val="000000"/>
                <w:sz w:val="22"/>
                <w:szCs w:val="22"/>
              </w:rPr>
            </w:pPr>
            <w:r w:rsidRPr="00950525">
              <w:rPr>
                <w:color w:val="000000"/>
                <w:sz w:val="22"/>
                <w:szCs w:val="22"/>
              </w:rPr>
              <w:t>21</w:t>
            </w:r>
          </w:p>
        </w:tc>
        <w:tc>
          <w:tcPr>
            <w:tcW w:w="2693" w:type="dxa"/>
            <w:tcBorders>
              <w:top w:val="nil"/>
              <w:left w:val="nil"/>
              <w:bottom w:val="single" w:sz="4" w:space="0" w:color="auto"/>
              <w:right w:val="single" w:sz="4" w:space="0" w:color="auto"/>
            </w:tcBorders>
            <w:shd w:val="clear" w:color="auto" w:fill="auto"/>
            <w:vAlign w:val="center"/>
            <w:hideMark/>
          </w:tcPr>
          <w:p w14:paraId="21C57694" w14:textId="77777777" w:rsidR="00950525" w:rsidRPr="00950525" w:rsidRDefault="00950525" w:rsidP="00950525">
            <w:pPr>
              <w:rPr>
                <w:color w:val="000000"/>
                <w:sz w:val="22"/>
                <w:szCs w:val="22"/>
              </w:rPr>
            </w:pPr>
            <w:r w:rsidRPr="00950525">
              <w:rPr>
                <w:color w:val="000000"/>
                <w:sz w:val="22"/>
                <w:szCs w:val="22"/>
              </w:rPr>
              <w:t>Радиатор биметаллический 6-ти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2F62BF3E" w14:textId="77777777" w:rsidR="00950525" w:rsidRPr="00950525" w:rsidRDefault="00950525" w:rsidP="00950525">
            <w:pPr>
              <w:rPr>
                <w:color w:val="000000"/>
                <w:sz w:val="22"/>
                <w:szCs w:val="22"/>
              </w:rPr>
            </w:pPr>
            <w:r w:rsidRPr="00950525">
              <w:rPr>
                <w:color w:val="000000"/>
                <w:sz w:val="22"/>
                <w:szCs w:val="22"/>
              </w:rPr>
              <w:t>Высота -577, межосевое расстояние – 500 мм, глубина-100 мм, количество секций - 6, материал биметалл (сталь/алюминий)</w:t>
            </w:r>
          </w:p>
        </w:tc>
        <w:tc>
          <w:tcPr>
            <w:tcW w:w="980" w:type="dxa"/>
            <w:tcBorders>
              <w:top w:val="nil"/>
              <w:left w:val="nil"/>
              <w:bottom w:val="single" w:sz="4" w:space="0" w:color="auto"/>
              <w:right w:val="single" w:sz="4" w:space="0" w:color="auto"/>
            </w:tcBorders>
            <w:shd w:val="clear" w:color="auto" w:fill="auto"/>
            <w:vAlign w:val="center"/>
            <w:hideMark/>
          </w:tcPr>
          <w:p w14:paraId="7A4F7F3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6CF7A8D"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6221461A"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1A7422F" w14:textId="77777777" w:rsidR="00950525" w:rsidRPr="00950525" w:rsidRDefault="00950525" w:rsidP="00950525">
            <w:pPr>
              <w:jc w:val="center"/>
              <w:rPr>
                <w:color w:val="000000"/>
                <w:sz w:val="22"/>
                <w:szCs w:val="22"/>
              </w:rPr>
            </w:pPr>
            <w:r w:rsidRPr="00950525">
              <w:rPr>
                <w:color w:val="000000"/>
                <w:sz w:val="22"/>
                <w:szCs w:val="22"/>
              </w:rPr>
              <w:t>22</w:t>
            </w:r>
          </w:p>
        </w:tc>
        <w:tc>
          <w:tcPr>
            <w:tcW w:w="2693" w:type="dxa"/>
            <w:tcBorders>
              <w:top w:val="nil"/>
              <w:left w:val="nil"/>
              <w:bottom w:val="single" w:sz="4" w:space="0" w:color="auto"/>
              <w:right w:val="single" w:sz="4" w:space="0" w:color="auto"/>
            </w:tcBorders>
            <w:shd w:val="clear" w:color="auto" w:fill="auto"/>
            <w:vAlign w:val="center"/>
            <w:hideMark/>
          </w:tcPr>
          <w:p w14:paraId="68A2F34B"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4E5C6581"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44 см х 36 см</w:t>
            </w:r>
          </w:p>
        </w:tc>
        <w:tc>
          <w:tcPr>
            <w:tcW w:w="980" w:type="dxa"/>
            <w:tcBorders>
              <w:top w:val="nil"/>
              <w:left w:val="nil"/>
              <w:bottom w:val="single" w:sz="4" w:space="0" w:color="auto"/>
              <w:right w:val="single" w:sz="4" w:space="0" w:color="auto"/>
            </w:tcBorders>
            <w:shd w:val="clear" w:color="auto" w:fill="auto"/>
            <w:vAlign w:val="center"/>
            <w:hideMark/>
          </w:tcPr>
          <w:p w14:paraId="49AED6D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3759D52"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2887687C"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18B4231" w14:textId="77777777" w:rsidR="00950525" w:rsidRPr="00950525" w:rsidRDefault="00950525" w:rsidP="00950525">
            <w:pPr>
              <w:jc w:val="center"/>
              <w:rPr>
                <w:color w:val="000000"/>
                <w:sz w:val="22"/>
                <w:szCs w:val="22"/>
              </w:rPr>
            </w:pPr>
            <w:r w:rsidRPr="00950525">
              <w:rPr>
                <w:color w:val="000000"/>
                <w:sz w:val="22"/>
                <w:szCs w:val="22"/>
              </w:rPr>
              <w:t>23</w:t>
            </w:r>
          </w:p>
        </w:tc>
        <w:tc>
          <w:tcPr>
            <w:tcW w:w="2693" w:type="dxa"/>
            <w:tcBorders>
              <w:top w:val="nil"/>
              <w:left w:val="nil"/>
              <w:bottom w:val="single" w:sz="4" w:space="0" w:color="auto"/>
              <w:right w:val="single" w:sz="4" w:space="0" w:color="auto"/>
            </w:tcBorders>
            <w:shd w:val="clear" w:color="auto" w:fill="auto"/>
            <w:vAlign w:val="center"/>
            <w:hideMark/>
          </w:tcPr>
          <w:p w14:paraId="4677171C"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61BE67AF"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100 см х 200 см</w:t>
            </w:r>
          </w:p>
        </w:tc>
        <w:tc>
          <w:tcPr>
            <w:tcW w:w="980" w:type="dxa"/>
            <w:tcBorders>
              <w:top w:val="nil"/>
              <w:left w:val="nil"/>
              <w:bottom w:val="single" w:sz="4" w:space="0" w:color="auto"/>
              <w:right w:val="single" w:sz="4" w:space="0" w:color="auto"/>
            </w:tcBorders>
            <w:shd w:val="clear" w:color="auto" w:fill="auto"/>
            <w:vAlign w:val="center"/>
            <w:hideMark/>
          </w:tcPr>
          <w:p w14:paraId="609C8E9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1175E3E"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5C7B1883"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DC02F8A" w14:textId="77777777" w:rsidR="00950525" w:rsidRPr="00950525" w:rsidRDefault="00950525" w:rsidP="00950525">
            <w:pPr>
              <w:jc w:val="center"/>
              <w:rPr>
                <w:color w:val="000000"/>
                <w:sz w:val="22"/>
                <w:szCs w:val="22"/>
              </w:rPr>
            </w:pPr>
            <w:r w:rsidRPr="00950525">
              <w:rPr>
                <w:color w:val="000000"/>
                <w:sz w:val="22"/>
                <w:szCs w:val="22"/>
              </w:rPr>
              <w:t>24</w:t>
            </w:r>
          </w:p>
        </w:tc>
        <w:tc>
          <w:tcPr>
            <w:tcW w:w="2693" w:type="dxa"/>
            <w:tcBorders>
              <w:top w:val="nil"/>
              <w:left w:val="nil"/>
              <w:bottom w:val="single" w:sz="4" w:space="0" w:color="auto"/>
              <w:right w:val="single" w:sz="4" w:space="0" w:color="auto"/>
            </w:tcBorders>
            <w:shd w:val="clear" w:color="000000" w:fill="FFFFFF"/>
            <w:vAlign w:val="center"/>
            <w:hideMark/>
          </w:tcPr>
          <w:p w14:paraId="00ECC0D1"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000000" w:fill="FFFFFF"/>
            <w:vAlign w:val="center"/>
            <w:hideMark/>
          </w:tcPr>
          <w:p w14:paraId="15ADB2D2" w14:textId="77777777" w:rsidR="00950525" w:rsidRPr="00950525" w:rsidRDefault="00950525" w:rsidP="00950525">
            <w:pPr>
              <w:rPr>
                <w:color w:val="000000"/>
                <w:sz w:val="22"/>
                <w:szCs w:val="22"/>
              </w:rPr>
            </w:pPr>
            <w:r w:rsidRPr="00950525">
              <w:rPr>
                <w:color w:val="000000"/>
                <w:sz w:val="22"/>
                <w:szCs w:val="22"/>
              </w:rPr>
              <w:t>Фаянсовая, типа «Тюльпан», с пьедесталом, 55 см х 40 см х 18,5 см</w:t>
            </w:r>
          </w:p>
        </w:tc>
        <w:tc>
          <w:tcPr>
            <w:tcW w:w="980" w:type="dxa"/>
            <w:tcBorders>
              <w:top w:val="nil"/>
              <w:left w:val="nil"/>
              <w:bottom w:val="single" w:sz="4" w:space="0" w:color="auto"/>
              <w:right w:val="single" w:sz="4" w:space="0" w:color="auto"/>
            </w:tcBorders>
            <w:shd w:val="clear" w:color="000000" w:fill="FFFFFF"/>
            <w:vAlign w:val="center"/>
            <w:hideMark/>
          </w:tcPr>
          <w:p w14:paraId="43B1F22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000000" w:fill="FFFFFF"/>
            <w:vAlign w:val="center"/>
            <w:hideMark/>
          </w:tcPr>
          <w:p w14:paraId="1CA40C5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1F4FA3F"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968336D" w14:textId="77777777" w:rsidR="00950525" w:rsidRPr="00950525" w:rsidRDefault="00950525" w:rsidP="00950525">
            <w:pPr>
              <w:jc w:val="center"/>
              <w:rPr>
                <w:color w:val="000000"/>
                <w:sz w:val="22"/>
                <w:szCs w:val="22"/>
              </w:rPr>
            </w:pPr>
            <w:r w:rsidRPr="00950525">
              <w:rPr>
                <w:color w:val="000000"/>
                <w:sz w:val="22"/>
                <w:szCs w:val="22"/>
              </w:rPr>
              <w:t>25</w:t>
            </w:r>
          </w:p>
        </w:tc>
        <w:tc>
          <w:tcPr>
            <w:tcW w:w="2693" w:type="dxa"/>
            <w:tcBorders>
              <w:top w:val="nil"/>
              <w:left w:val="nil"/>
              <w:bottom w:val="single" w:sz="4" w:space="0" w:color="auto"/>
              <w:right w:val="single" w:sz="4" w:space="0" w:color="auto"/>
            </w:tcBorders>
            <w:shd w:val="clear" w:color="auto" w:fill="auto"/>
            <w:vAlign w:val="center"/>
            <w:hideMark/>
          </w:tcPr>
          <w:p w14:paraId="2D89D4A2" w14:textId="77777777" w:rsidR="00950525" w:rsidRPr="00950525" w:rsidRDefault="00950525" w:rsidP="00950525">
            <w:pPr>
              <w:rPr>
                <w:color w:val="000000"/>
                <w:sz w:val="22"/>
                <w:szCs w:val="22"/>
              </w:rPr>
            </w:pPr>
            <w:r w:rsidRPr="00950525">
              <w:rPr>
                <w:color w:val="000000"/>
                <w:sz w:val="22"/>
                <w:szCs w:val="22"/>
              </w:rPr>
              <w:t>Регистр отопления 2-х трубный</w:t>
            </w:r>
          </w:p>
        </w:tc>
        <w:tc>
          <w:tcPr>
            <w:tcW w:w="5103" w:type="dxa"/>
            <w:tcBorders>
              <w:top w:val="nil"/>
              <w:left w:val="nil"/>
              <w:bottom w:val="single" w:sz="4" w:space="0" w:color="auto"/>
              <w:right w:val="single" w:sz="4" w:space="0" w:color="auto"/>
            </w:tcBorders>
            <w:shd w:val="clear" w:color="auto" w:fill="auto"/>
            <w:vAlign w:val="center"/>
            <w:hideMark/>
          </w:tcPr>
          <w:p w14:paraId="1BAF2465" w14:textId="77777777" w:rsidR="00950525" w:rsidRPr="00950525" w:rsidRDefault="00950525" w:rsidP="00950525">
            <w:pPr>
              <w:rPr>
                <w:color w:val="000000"/>
                <w:sz w:val="22"/>
                <w:szCs w:val="22"/>
              </w:rPr>
            </w:pPr>
            <w:r w:rsidRPr="00950525">
              <w:rPr>
                <w:color w:val="000000"/>
                <w:sz w:val="22"/>
                <w:szCs w:val="22"/>
              </w:rPr>
              <w:t>Электросварная гладкая нержавеющая труба L=2,6 м., ДУ=50 мм, межосевое 160 мм.</w:t>
            </w:r>
          </w:p>
        </w:tc>
        <w:tc>
          <w:tcPr>
            <w:tcW w:w="980" w:type="dxa"/>
            <w:tcBorders>
              <w:top w:val="nil"/>
              <w:left w:val="nil"/>
              <w:bottom w:val="single" w:sz="4" w:space="0" w:color="auto"/>
              <w:right w:val="single" w:sz="4" w:space="0" w:color="auto"/>
            </w:tcBorders>
            <w:shd w:val="clear" w:color="auto" w:fill="auto"/>
            <w:vAlign w:val="center"/>
            <w:hideMark/>
          </w:tcPr>
          <w:p w14:paraId="2913EC7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C646148"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2258253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E311CBA" w14:textId="77777777" w:rsidR="00950525" w:rsidRPr="00950525" w:rsidRDefault="00950525" w:rsidP="00950525">
            <w:pPr>
              <w:jc w:val="center"/>
              <w:rPr>
                <w:color w:val="000000"/>
                <w:sz w:val="22"/>
                <w:szCs w:val="22"/>
              </w:rPr>
            </w:pPr>
            <w:r w:rsidRPr="00950525">
              <w:rPr>
                <w:color w:val="000000"/>
                <w:sz w:val="22"/>
                <w:szCs w:val="22"/>
              </w:rPr>
              <w:t>26</w:t>
            </w:r>
          </w:p>
        </w:tc>
        <w:tc>
          <w:tcPr>
            <w:tcW w:w="2693" w:type="dxa"/>
            <w:tcBorders>
              <w:top w:val="nil"/>
              <w:left w:val="nil"/>
              <w:bottom w:val="single" w:sz="4" w:space="0" w:color="auto"/>
              <w:right w:val="single" w:sz="4" w:space="0" w:color="auto"/>
            </w:tcBorders>
            <w:shd w:val="clear" w:color="auto" w:fill="auto"/>
            <w:vAlign w:val="center"/>
            <w:hideMark/>
          </w:tcPr>
          <w:p w14:paraId="5D27DD3E" w14:textId="77777777" w:rsidR="00950525" w:rsidRPr="00950525" w:rsidRDefault="00950525" w:rsidP="00950525">
            <w:pPr>
              <w:rPr>
                <w:color w:val="000000"/>
                <w:sz w:val="22"/>
                <w:szCs w:val="22"/>
              </w:rPr>
            </w:pPr>
            <w:r w:rsidRPr="00950525">
              <w:rPr>
                <w:color w:val="000000"/>
                <w:sz w:val="22"/>
                <w:szCs w:val="22"/>
              </w:rPr>
              <w:t>Регистр отопления 2-х трубный</w:t>
            </w:r>
          </w:p>
        </w:tc>
        <w:tc>
          <w:tcPr>
            <w:tcW w:w="5103" w:type="dxa"/>
            <w:tcBorders>
              <w:top w:val="nil"/>
              <w:left w:val="nil"/>
              <w:bottom w:val="single" w:sz="4" w:space="0" w:color="auto"/>
              <w:right w:val="single" w:sz="4" w:space="0" w:color="auto"/>
            </w:tcBorders>
            <w:shd w:val="clear" w:color="auto" w:fill="auto"/>
            <w:vAlign w:val="center"/>
            <w:hideMark/>
          </w:tcPr>
          <w:p w14:paraId="5D5F6CE9" w14:textId="77777777" w:rsidR="00950525" w:rsidRPr="00950525" w:rsidRDefault="00950525" w:rsidP="00950525">
            <w:pPr>
              <w:rPr>
                <w:color w:val="000000"/>
                <w:sz w:val="22"/>
                <w:szCs w:val="22"/>
              </w:rPr>
            </w:pPr>
            <w:r w:rsidRPr="00950525">
              <w:rPr>
                <w:color w:val="000000"/>
                <w:sz w:val="22"/>
                <w:szCs w:val="22"/>
              </w:rPr>
              <w:t>Электросварная гладкая нержавеющая труба L=7 м., ДУ=80 мм, межосевое 200 мм.</w:t>
            </w:r>
          </w:p>
        </w:tc>
        <w:tc>
          <w:tcPr>
            <w:tcW w:w="980" w:type="dxa"/>
            <w:tcBorders>
              <w:top w:val="nil"/>
              <w:left w:val="nil"/>
              <w:bottom w:val="single" w:sz="4" w:space="0" w:color="auto"/>
              <w:right w:val="single" w:sz="4" w:space="0" w:color="auto"/>
            </w:tcBorders>
            <w:shd w:val="clear" w:color="auto" w:fill="auto"/>
            <w:vAlign w:val="center"/>
            <w:hideMark/>
          </w:tcPr>
          <w:p w14:paraId="30E21B3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D3B988C"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160AAE0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A97F690" w14:textId="77777777" w:rsidR="00950525" w:rsidRPr="00950525" w:rsidRDefault="00950525" w:rsidP="00950525">
            <w:pPr>
              <w:jc w:val="center"/>
              <w:rPr>
                <w:color w:val="000000"/>
                <w:sz w:val="22"/>
                <w:szCs w:val="22"/>
              </w:rPr>
            </w:pPr>
            <w:r w:rsidRPr="00950525">
              <w:rPr>
                <w:color w:val="000000"/>
                <w:sz w:val="22"/>
                <w:szCs w:val="22"/>
              </w:rPr>
              <w:t>27</w:t>
            </w:r>
          </w:p>
        </w:tc>
        <w:tc>
          <w:tcPr>
            <w:tcW w:w="2693" w:type="dxa"/>
            <w:tcBorders>
              <w:top w:val="nil"/>
              <w:left w:val="nil"/>
              <w:bottom w:val="single" w:sz="4" w:space="0" w:color="auto"/>
              <w:right w:val="single" w:sz="4" w:space="0" w:color="auto"/>
            </w:tcBorders>
            <w:shd w:val="clear" w:color="auto" w:fill="auto"/>
            <w:vAlign w:val="center"/>
            <w:hideMark/>
          </w:tcPr>
          <w:p w14:paraId="22DAAE68" w14:textId="77777777" w:rsidR="00950525" w:rsidRPr="00950525" w:rsidRDefault="00950525" w:rsidP="00950525">
            <w:pPr>
              <w:rPr>
                <w:color w:val="000000"/>
                <w:sz w:val="22"/>
                <w:szCs w:val="22"/>
              </w:rPr>
            </w:pPr>
            <w:r w:rsidRPr="00950525">
              <w:rPr>
                <w:color w:val="000000"/>
                <w:sz w:val="22"/>
                <w:szCs w:val="22"/>
              </w:rPr>
              <w:t>Регистр отопления 2-х трубный</w:t>
            </w:r>
          </w:p>
        </w:tc>
        <w:tc>
          <w:tcPr>
            <w:tcW w:w="5103" w:type="dxa"/>
            <w:tcBorders>
              <w:top w:val="nil"/>
              <w:left w:val="nil"/>
              <w:bottom w:val="single" w:sz="4" w:space="0" w:color="auto"/>
              <w:right w:val="single" w:sz="4" w:space="0" w:color="auto"/>
            </w:tcBorders>
            <w:shd w:val="clear" w:color="auto" w:fill="auto"/>
            <w:vAlign w:val="center"/>
            <w:hideMark/>
          </w:tcPr>
          <w:p w14:paraId="3A61992F" w14:textId="77777777" w:rsidR="00950525" w:rsidRPr="00950525" w:rsidRDefault="00950525" w:rsidP="00950525">
            <w:pPr>
              <w:rPr>
                <w:color w:val="000000"/>
                <w:sz w:val="22"/>
                <w:szCs w:val="22"/>
              </w:rPr>
            </w:pPr>
            <w:r w:rsidRPr="00950525">
              <w:rPr>
                <w:color w:val="000000"/>
                <w:sz w:val="22"/>
                <w:szCs w:val="22"/>
              </w:rPr>
              <w:t>Электросварная гладкая нержавеющая труба L=1,4 м., ДУ=50 мм, межосевое 200 мм.</w:t>
            </w:r>
          </w:p>
        </w:tc>
        <w:tc>
          <w:tcPr>
            <w:tcW w:w="980" w:type="dxa"/>
            <w:tcBorders>
              <w:top w:val="nil"/>
              <w:left w:val="nil"/>
              <w:bottom w:val="single" w:sz="4" w:space="0" w:color="auto"/>
              <w:right w:val="single" w:sz="4" w:space="0" w:color="auto"/>
            </w:tcBorders>
            <w:shd w:val="clear" w:color="auto" w:fill="auto"/>
            <w:vAlign w:val="center"/>
            <w:hideMark/>
          </w:tcPr>
          <w:p w14:paraId="4D3E6BE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EBE4FDC"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67DA136"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2C3D767" w14:textId="77777777" w:rsidR="00950525" w:rsidRPr="00950525" w:rsidRDefault="00950525" w:rsidP="00950525">
            <w:pPr>
              <w:jc w:val="center"/>
              <w:rPr>
                <w:color w:val="000000"/>
                <w:sz w:val="22"/>
                <w:szCs w:val="22"/>
              </w:rPr>
            </w:pPr>
            <w:r w:rsidRPr="00950525">
              <w:rPr>
                <w:color w:val="000000"/>
                <w:sz w:val="22"/>
                <w:szCs w:val="22"/>
              </w:rPr>
              <w:t>28</w:t>
            </w:r>
          </w:p>
        </w:tc>
        <w:tc>
          <w:tcPr>
            <w:tcW w:w="2693" w:type="dxa"/>
            <w:tcBorders>
              <w:top w:val="nil"/>
              <w:left w:val="nil"/>
              <w:bottom w:val="single" w:sz="4" w:space="0" w:color="auto"/>
              <w:right w:val="single" w:sz="4" w:space="0" w:color="auto"/>
            </w:tcBorders>
            <w:shd w:val="clear" w:color="auto" w:fill="auto"/>
            <w:vAlign w:val="center"/>
            <w:hideMark/>
          </w:tcPr>
          <w:p w14:paraId="1E2B6A7A"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02A09EEB" w14:textId="77777777" w:rsidR="00950525" w:rsidRPr="00950525" w:rsidRDefault="00950525" w:rsidP="00950525">
            <w:pPr>
              <w:rPr>
                <w:color w:val="000000"/>
                <w:sz w:val="22"/>
                <w:szCs w:val="22"/>
              </w:rPr>
            </w:pPr>
            <w:r w:rsidRPr="00950525">
              <w:rPr>
                <w:color w:val="000000"/>
                <w:sz w:val="22"/>
                <w:szCs w:val="22"/>
              </w:rPr>
              <w:t>Сифон для раковин, «Тюльпан» (нержавеющий выпуск) с еврошлангом</w:t>
            </w:r>
          </w:p>
        </w:tc>
        <w:tc>
          <w:tcPr>
            <w:tcW w:w="980" w:type="dxa"/>
            <w:tcBorders>
              <w:top w:val="nil"/>
              <w:left w:val="nil"/>
              <w:bottom w:val="single" w:sz="4" w:space="0" w:color="auto"/>
              <w:right w:val="single" w:sz="4" w:space="0" w:color="auto"/>
            </w:tcBorders>
            <w:shd w:val="clear" w:color="auto" w:fill="auto"/>
            <w:vAlign w:val="center"/>
            <w:hideMark/>
          </w:tcPr>
          <w:p w14:paraId="66FD539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F7DC1B9"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71525AD5"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C9E67A4" w14:textId="77777777" w:rsidR="00950525" w:rsidRPr="00950525" w:rsidRDefault="00950525" w:rsidP="00950525">
            <w:pPr>
              <w:jc w:val="center"/>
              <w:rPr>
                <w:color w:val="000000"/>
                <w:sz w:val="22"/>
                <w:szCs w:val="22"/>
              </w:rPr>
            </w:pPr>
            <w:r w:rsidRPr="00950525">
              <w:rPr>
                <w:color w:val="000000"/>
                <w:sz w:val="22"/>
                <w:szCs w:val="22"/>
              </w:rPr>
              <w:t>29</w:t>
            </w:r>
          </w:p>
        </w:tc>
        <w:tc>
          <w:tcPr>
            <w:tcW w:w="2693" w:type="dxa"/>
            <w:tcBorders>
              <w:top w:val="nil"/>
              <w:left w:val="nil"/>
              <w:bottom w:val="single" w:sz="4" w:space="0" w:color="auto"/>
              <w:right w:val="single" w:sz="4" w:space="0" w:color="auto"/>
            </w:tcBorders>
            <w:shd w:val="clear" w:color="auto" w:fill="auto"/>
            <w:vAlign w:val="center"/>
            <w:hideMark/>
          </w:tcPr>
          <w:p w14:paraId="33FABBF2"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350903B0" w14:textId="77777777" w:rsidR="00950525" w:rsidRPr="00950525" w:rsidRDefault="00950525" w:rsidP="00950525">
            <w:pPr>
              <w:rPr>
                <w:color w:val="000000"/>
                <w:sz w:val="22"/>
                <w:szCs w:val="22"/>
              </w:rPr>
            </w:pPr>
            <w:r w:rsidRPr="00950525">
              <w:rPr>
                <w:color w:val="000000"/>
                <w:sz w:val="22"/>
                <w:szCs w:val="22"/>
              </w:rPr>
              <w:t>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w:t>
            </w:r>
            <w:r w:rsidRPr="00950525">
              <w:rPr>
                <w:rFonts w:ascii="Calibri" w:hAnsi="Calibri" w:cs="Calibri"/>
                <w:color w:val="00000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35DF496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21100A3" w14:textId="77777777" w:rsidR="00950525" w:rsidRPr="00950525" w:rsidRDefault="00950525" w:rsidP="00950525">
            <w:pPr>
              <w:jc w:val="center"/>
              <w:rPr>
                <w:color w:val="000000"/>
                <w:sz w:val="22"/>
                <w:szCs w:val="22"/>
              </w:rPr>
            </w:pPr>
            <w:r w:rsidRPr="00950525">
              <w:rPr>
                <w:color w:val="000000"/>
                <w:sz w:val="22"/>
                <w:szCs w:val="22"/>
              </w:rPr>
              <w:t>12</w:t>
            </w:r>
          </w:p>
        </w:tc>
      </w:tr>
      <w:tr w:rsidR="00950525" w:rsidRPr="00950525" w14:paraId="26D74013"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F73939D" w14:textId="77777777" w:rsidR="00950525" w:rsidRPr="00950525" w:rsidRDefault="00950525" w:rsidP="00950525">
            <w:pPr>
              <w:jc w:val="center"/>
              <w:rPr>
                <w:color w:val="000000"/>
                <w:sz w:val="22"/>
                <w:szCs w:val="22"/>
              </w:rPr>
            </w:pPr>
            <w:r w:rsidRPr="00950525">
              <w:rPr>
                <w:color w:val="000000"/>
                <w:sz w:val="22"/>
                <w:szCs w:val="22"/>
              </w:rPr>
              <w:t>30</w:t>
            </w:r>
          </w:p>
        </w:tc>
        <w:tc>
          <w:tcPr>
            <w:tcW w:w="2693" w:type="dxa"/>
            <w:tcBorders>
              <w:top w:val="nil"/>
              <w:left w:val="nil"/>
              <w:bottom w:val="single" w:sz="4" w:space="0" w:color="auto"/>
              <w:right w:val="single" w:sz="4" w:space="0" w:color="auto"/>
            </w:tcBorders>
            <w:shd w:val="clear" w:color="auto" w:fill="auto"/>
            <w:vAlign w:val="center"/>
            <w:hideMark/>
          </w:tcPr>
          <w:p w14:paraId="0FF2E027" w14:textId="77777777" w:rsidR="00950525" w:rsidRPr="00950525" w:rsidRDefault="00950525" w:rsidP="00950525">
            <w:pPr>
              <w:rPr>
                <w:color w:val="000000"/>
                <w:sz w:val="22"/>
                <w:szCs w:val="22"/>
              </w:rPr>
            </w:pPr>
            <w:r w:rsidRPr="00950525">
              <w:rPr>
                <w:color w:val="000000"/>
                <w:sz w:val="22"/>
                <w:szCs w:val="22"/>
              </w:rPr>
              <w:t>Сифон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738E0438" w14:textId="77777777" w:rsidR="00950525" w:rsidRPr="00950525" w:rsidRDefault="00950525" w:rsidP="00950525">
            <w:pPr>
              <w:rPr>
                <w:color w:val="000000"/>
                <w:sz w:val="22"/>
                <w:szCs w:val="22"/>
              </w:rPr>
            </w:pPr>
            <w:r w:rsidRPr="00950525">
              <w:rPr>
                <w:color w:val="000000"/>
                <w:sz w:val="22"/>
                <w:szCs w:val="22"/>
              </w:rPr>
              <w:t>Сифон для душевого поддона с нержавеющей чашкой. Высота гидрозатвора 55 мм, Присоединение 1 1/2", Выход 40/50 мм, Решетка 70 мм, цвет: белый, материал: пластик, Решетка из нержавеющей стали.</w:t>
            </w:r>
          </w:p>
        </w:tc>
        <w:tc>
          <w:tcPr>
            <w:tcW w:w="980" w:type="dxa"/>
            <w:tcBorders>
              <w:top w:val="nil"/>
              <w:left w:val="nil"/>
              <w:bottom w:val="single" w:sz="4" w:space="0" w:color="auto"/>
              <w:right w:val="single" w:sz="4" w:space="0" w:color="auto"/>
            </w:tcBorders>
            <w:shd w:val="clear" w:color="auto" w:fill="auto"/>
            <w:vAlign w:val="center"/>
            <w:hideMark/>
          </w:tcPr>
          <w:p w14:paraId="2A44C03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A8E0EB7"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7EEE71C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AC1D838" w14:textId="77777777" w:rsidR="00950525" w:rsidRPr="00950525" w:rsidRDefault="00950525" w:rsidP="00950525">
            <w:pPr>
              <w:jc w:val="center"/>
              <w:rPr>
                <w:color w:val="000000"/>
                <w:sz w:val="22"/>
                <w:szCs w:val="22"/>
              </w:rPr>
            </w:pPr>
            <w:r w:rsidRPr="00950525">
              <w:rPr>
                <w:color w:val="000000"/>
                <w:sz w:val="22"/>
                <w:szCs w:val="22"/>
              </w:rPr>
              <w:t>31</w:t>
            </w:r>
          </w:p>
        </w:tc>
        <w:tc>
          <w:tcPr>
            <w:tcW w:w="2693" w:type="dxa"/>
            <w:tcBorders>
              <w:top w:val="nil"/>
              <w:left w:val="nil"/>
              <w:bottom w:val="single" w:sz="4" w:space="0" w:color="auto"/>
              <w:right w:val="single" w:sz="4" w:space="0" w:color="auto"/>
            </w:tcBorders>
            <w:shd w:val="clear" w:color="auto" w:fill="auto"/>
            <w:vAlign w:val="center"/>
            <w:hideMark/>
          </w:tcPr>
          <w:p w14:paraId="6990A279"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w:t>
            </w:r>
          </w:p>
        </w:tc>
        <w:tc>
          <w:tcPr>
            <w:tcW w:w="5103" w:type="dxa"/>
            <w:tcBorders>
              <w:top w:val="nil"/>
              <w:left w:val="nil"/>
              <w:bottom w:val="single" w:sz="4" w:space="0" w:color="auto"/>
              <w:right w:val="single" w:sz="4" w:space="0" w:color="auto"/>
            </w:tcBorders>
            <w:shd w:val="clear" w:color="auto" w:fill="auto"/>
            <w:vAlign w:val="center"/>
            <w:hideMark/>
          </w:tcPr>
          <w:p w14:paraId="6CB5FCC2"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 пластиковый, диаметр 110 мм. Материал: полипропилен, Тип канализации: внутренняя, длина 250 мм. - 460 мм.</w:t>
            </w:r>
          </w:p>
        </w:tc>
        <w:tc>
          <w:tcPr>
            <w:tcW w:w="980" w:type="dxa"/>
            <w:tcBorders>
              <w:top w:val="nil"/>
              <w:left w:val="nil"/>
              <w:bottom w:val="single" w:sz="4" w:space="0" w:color="auto"/>
              <w:right w:val="single" w:sz="4" w:space="0" w:color="auto"/>
            </w:tcBorders>
            <w:shd w:val="clear" w:color="auto" w:fill="auto"/>
            <w:vAlign w:val="center"/>
            <w:hideMark/>
          </w:tcPr>
          <w:p w14:paraId="1CAE818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DAC1D57"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32A0E787"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C8F3A0E" w14:textId="77777777" w:rsidR="00950525" w:rsidRPr="00950525" w:rsidRDefault="00950525" w:rsidP="00950525">
            <w:pPr>
              <w:jc w:val="center"/>
              <w:rPr>
                <w:color w:val="000000"/>
                <w:sz w:val="22"/>
                <w:szCs w:val="22"/>
              </w:rPr>
            </w:pPr>
            <w:r w:rsidRPr="00950525">
              <w:rPr>
                <w:color w:val="000000"/>
                <w:sz w:val="22"/>
                <w:szCs w:val="22"/>
              </w:rPr>
              <w:lastRenderedPageBreak/>
              <w:t>32</w:t>
            </w:r>
          </w:p>
        </w:tc>
        <w:tc>
          <w:tcPr>
            <w:tcW w:w="2693" w:type="dxa"/>
            <w:tcBorders>
              <w:top w:val="nil"/>
              <w:left w:val="nil"/>
              <w:bottom w:val="single" w:sz="4" w:space="0" w:color="auto"/>
              <w:right w:val="single" w:sz="4" w:space="0" w:color="auto"/>
            </w:tcBorders>
            <w:shd w:val="clear" w:color="auto" w:fill="auto"/>
            <w:vAlign w:val="center"/>
            <w:hideMark/>
          </w:tcPr>
          <w:p w14:paraId="3DB2FA6F" w14:textId="77777777" w:rsidR="00950525" w:rsidRPr="00950525" w:rsidRDefault="00950525" w:rsidP="00950525">
            <w:pPr>
              <w:rPr>
                <w:color w:val="000000"/>
                <w:sz w:val="22"/>
                <w:szCs w:val="22"/>
              </w:rPr>
            </w:pPr>
            <w:r w:rsidRPr="00950525">
              <w:rPr>
                <w:color w:val="000000"/>
                <w:sz w:val="22"/>
                <w:szCs w:val="22"/>
              </w:rPr>
              <w:t>Смеситель для кухни</w:t>
            </w:r>
          </w:p>
        </w:tc>
        <w:tc>
          <w:tcPr>
            <w:tcW w:w="5103" w:type="dxa"/>
            <w:tcBorders>
              <w:top w:val="nil"/>
              <w:left w:val="nil"/>
              <w:bottom w:val="single" w:sz="4" w:space="0" w:color="auto"/>
              <w:right w:val="single" w:sz="4" w:space="0" w:color="auto"/>
            </w:tcBorders>
            <w:shd w:val="clear" w:color="auto" w:fill="auto"/>
            <w:vAlign w:val="center"/>
            <w:hideMark/>
          </w:tcPr>
          <w:p w14:paraId="163E5BE1" w14:textId="77777777" w:rsidR="00950525" w:rsidRPr="00950525" w:rsidRDefault="00950525" w:rsidP="00950525">
            <w:pPr>
              <w:rPr>
                <w:color w:val="000000"/>
                <w:sz w:val="22"/>
                <w:szCs w:val="22"/>
              </w:rPr>
            </w:pPr>
            <w:r w:rsidRPr="00950525">
              <w:rPr>
                <w:color w:val="000000"/>
                <w:sz w:val="22"/>
                <w:szCs w:val="22"/>
              </w:rPr>
              <w:t>Смеситель для кухонной мойки, Тип: вентильный, Способ монтажа: горизонтальный, Поворотный излив, материал: латунь, цвет: хром, керамические вентильные головки.</w:t>
            </w:r>
          </w:p>
        </w:tc>
        <w:tc>
          <w:tcPr>
            <w:tcW w:w="980" w:type="dxa"/>
            <w:tcBorders>
              <w:top w:val="nil"/>
              <w:left w:val="nil"/>
              <w:bottom w:val="single" w:sz="4" w:space="0" w:color="auto"/>
              <w:right w:val="single" w:sz="4" w:space="0" w:color="auto"/>
            </w:tcBorders>
            <w:shd w:val="clear" w:color="auto" w:fill="auto"/>
            <w:vAlign w:val="center"/>
            <w:hideMark/>
          </w:tcPr>
          <w:p w14:paraId="71577B4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4209FD8"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00609A30"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1DEF983" w14:textId="77777777" w:rsidR="00950525" w:rsidRPr="00950525" w:rsidRDefault="00950525" w:rsidP="00950525">
            <w:pPr>
              <w:jc w:val="center"/>
              <w:rPr>
                <w:color w:val="000000"/>
                <w:sz w:val="22"/>
                <w:szCs w:val="22"/>
              </w:rPr>
            </w:pPr>
            <w:r w:rsidRPr="00950525">
              <w:rPr>
                <w:color w:val="000000"/>
                <w:sz w:val="22"/>
                <w:szCs w:val="22"/>
              </w:rPr>
              <w:t>33</w:t>
            </w:r>
          </w:p>
        </w:tc>
        <w:tc>
          <w:tcPr>
            <w:tcW w:w="2693" w:type="dxa"/>
            <w:tcBorders>
              <w:top w:val="nil"/>
              <w:left w:val="nil"/>
              <w:bottom w:val="single" w:sz="4" w:space="0" w:color="auto"/>
              <w:right w:val="single" w:sz="4" w:space="0" w:color="auto"/>
            </w:tcBorders>
            <w:shd w:val="clear" w:color="auto" w:fill="auto"/>
            <w:vAlign w:val="center"/>
            <w:hideMark/>
          </w:tcPr>
          <w:p w14:paraId="4216FDC4"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0712269E" w14:textId="77777777" w:rsidR="00950525" w:rsidRPr="00950525" w:rsidRDefault="00950525" w:rsidP="00950525">
            <w:pPr>
              <w:rPr>
                <w:color w:val="000000"/>
                <w:sz w:val="22"/>
                <w:szCs w:val="22"/>
              </w:rPr>
            </w:pPr>
            <w:r w:rsidRPr="00950525">
              <w:rPr>
                <w:color w:val="000000"/>
                <w:sz w:val="22"/>
                <w:szCs w:val="22"/>
              </w:rPr>
              <w:t>Смеситель для умывальника, Тип смесителя: однорычажный, Назначение: для умывальника, Способ монтажа: горизонтальный, Покрытие: хром, Излив: длина 90 мм, высота 76 мм.</w:t>
            </w:r>
          </w:p>
        </w:tc>
        <w:tc>
          <w:tcPr>
            <w:tcW w:w="980" w:type="dxa"/>
            <w:tcBorders>
              <w:top w:val="nil"/>
              <w:left w:val="nil"/>
              <w:bottom w:val="single" w:sz="4" w:space="0" w:color="auto"/>
              <w:right w:val="single" w:sz="4" w:space="0" w:color="auto"/>
            </w:tcBorders>
            <w:shd w:val="clear" w:color="auto" w:fill="auto"/>
            <w:vAlign w:val="center"/>
            <w:hideMark/>
          </w:tcPr>
          <w:p w14:paraId="5E6029C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A2FA1D8"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5742E266"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507D831" w14:textId="77777777" w:rsidR="00950525" w:rsidRPr="00950525" w:rsidRDefault="00950525" w:rsidP="00950525">
            <w:pPr>
              <w:jc w:val="center"/>
              <w:rPr>
                <w:color w:val="000000"/>
                <w:sz w:val="22"/>
                <w:szCs w:val="22"/>
              </w:rPr>
            </w:pPr>
            <w:r w:rsidRPr="00950525">
              <w:rPr>
                <w:color w:val="000000"/>
                <w:sz w:val="22"/>
                <w:szCs w:val="22"/>
              </w:rPr>
              <w:t>34</w:t>
            </w:r>
          </w:p>
        </w:tc>
        <w:tc>
          <w:tcPr>
            <w:tcW w:w="2693" w:type="dxa"/>
            <w:tcBorders>
              <w:top w:val="nil"/>
              <w:left w:val="nil"/>
              <w:bottom w:val="single" w:sz="4" w:space="0" w:color="auto"/>
              <w:right w:val="single" w:sz="4" w:space="0" w:color="auto"/>
            </w:tcBorders>
            <w:shd w:val="clear" w:color="auto" w:fill="auto"/>
            <w:vAlign w:val="center"/>
            <w:hideMark/>
          </w:tcPr>
          <w:p w14:paraId="68FD7E7B"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5FEA231C" w14:textId="77777777" w:rsidR="00950525" w:rsidRPr="00950525" w:rsidRDefault="00950525" w:rsidP="00950525">
            <w:pPr>
              <w:rPr>
                <w:color w:val="000000"/>
                <w:sz w:val="22"/>
                <w:szCs w:val="22"/>
              </w:rPr>
            </w:pPr>
            <w:r w:rsidRPr="00950525">
              <w:rPr>
                <w:color w:val="000000"/>
                <w:sz w:val="22"/>
                <w:szCs w:val="22"/>
              </w:rPr>
              <w:t>Смеситель для умывальника, вентильный, материал: латунь, размеры (высота, вынос): 110, 150 мм. «ёлочка»</w:t>
            </w:r>
          </w:p>
        </w:tc>
        <w:tc>
          <w:tcPr>
            <w:tcW w:w="980" w:type="dxa"/>
            <w:tcBorders>
              <w:top w:val="nil"/>
              <w:left w:val="nil"/>
              <w:bottom w:val="single" w:sz="4" w:space="0" w:color="auto"/>
              <w:right w:val="single" w:sz="4" w:space="0" w:color="auto"/>
            </w:tcBorders>
            <w:shd w:val="clear" w:color="auto" w:fill="auto"/>
            <w:vAlign w:val="center"/>
            <w:hideMark/>
          </w:tcPr>
          <w:p w14:paraId="3451C0D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F5FBF83"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3885E94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BF44CC7" w14:textId="77777777" w:rsidR="00950525" w:rsidRPr="00950525" w:rsidRDefault="00950525" w:rsidP="00950525">
            <w:pPr>
              <w:jc w:val="center"/>
              <w:rPr>
                <w:color w:val="000000"/>
                <w:sz w:val="22"/>
                <w:szCs w:val="22"/>
              </w:rPr>
            </w:pPr>
            <w:r w:rsidRPr="00950525">
              <w:rPr>
                <w:color w:val="000000"/>
                <w:sz w:val="22"/>
                <w:szCs w:val="22"/>
              </w:rPr>
              <w:t>35</w:t>
            </w:r>
          </w:p>
        </w:tc>
        <w:tc>
          <w:tcPr>
            <w:tcW w:w="2693" w:type="dxa"/>
            <w:tcBorders>
              <w:top w:val="nil"/>
              <w:left w:val="nil"/>
              <w:bottom w:val="single" w:sz="4" w:space="0" w:color="auto"/>
              <w:right w:val="single" w:sz="4" w:space="0" w:color="auto"/>
            </w:tcBorders>
            <w:shd w:val="clear" w:color="auto" w:fill="auto"/>
            <w:vAlign w:val="center"/>
            <w:hideMark/>
          </w:tcPr>
          <w:p w14:paraId="26325373" w14:textId="77777777" w:rsidR="00950525" w:rsidRPr="00950525" w:rsidRDefault="00950525" w:rsidP="00950525">
            <w:pPr>
              <w:rPr>
                <w:color w:val="000000"/>
                <w:sz w:val="22"/>
                <w:szCs w:val="22"/>
              </w:rPr>
            </w:pPr>
            <w:r w:rsidRPr="00950525">
              <w:rPr>
                <w:color w:val="000000"/>
                <w:sz w:val="22"/>
                <w:szCs w:val="22"/>
              </w:rPr>
              <w:t>Смеситель душевой</w:t>
            </w:r>
          </w:p>
        </w:tc>
        <w:tc>
          <w:tcPr>
            <w:tcW w:w="5103" w:type="dxa"/>
            <w:tcBorders>
              <w:top w:val="nil"/>
              <w:left w:val="nil"/>
              <w:bottom w:val="single" w:sz="4" w:space="0" w:color="auto"/>
              <w:right w:val="single" w:sz="4" w:space="0" w:color="auto"/>
            </w:tcBorders>
            <w:shd w:val="clear" w:color="auto" w:fill="auto"/>
            <w:vAlign w:val="center"/>
            <w:hideMark/>
          </w:tcPr>
          <w:p w14:paraId="73B81E7E" w14:textId="77777777" w:rsidR="00950525" w:rsidRPr="00950525" w:rsidRDefault="00950525" w:rsidP="00950525">
            <w:pPr>
              <w:rPr>
                <w:color w:val="000000"/>
                <w:sz w:val="22"/>
                <w:szCs w:val="22"/>
              </w:rPr>
            </w:pPr>
            <w:r w:rsidRPr="00950525">
              <w:rPr>
                <w:color w:val="000000"/>
                <w:sz w:val="22"/>
                <w:szCs w:val="22"/>
              </w:rPr>
              <w:t>ГОСТ 19681-94, ГОСТ 25809-96. Материал корпуса- латунь. Покрытие -хром. Смеситель ванно-душевой.</w:t>
            </w:r>
          </w:p>
        </w:tc>
        <w:tc>
          <w:tcPr>
            <w:tcW w:w="980" w:type="dxa"/>
            <w:tcBorders>
              <w:top w:val="nil"/>
              <w:left w:val="nil"/>
              <w:bottom w:val="single" w:sz="4" w:space="0" w:color="auto"/>
              <w:right w:val="single" w:sz="4" w:space="0" w:color="auto"/>
            </w:tcBorders>
            <w:shd w:val="clear" w:color="auto" w:fill="auto"/>
            <w:vAlign w:val="center"/>
            <w:hideMark/>
          </w:tcPr>
          <w:p w14:paraId="7976BF0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B8C82E1"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7E496703"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4520B3A" w14:textId="77777777" w:rsidR="00950525" w:rsidRPr="00950525" w:rsidRDefault="00950525" w:rsidP="00950525">
            <w:pPr>
              <w:jc w:val="center"/>
              <w:rPr>
                <w:color w:val="000000"/>
                <w:sz w:val="22"/>
                <w:szCs w:val="22"/>
              </w:rPr>
            </w:pPr>
            <w:r w:rsidRPr="00950525">
              <w:rPr>
                <w:color w:val="000000"/>
                <w:sz w:val="22"/>
                <w:szCs w:val="22"/>
              </w:rPr>
              <w:t>36</w:t>
            </w:r>
          </w:p>
        </w:tc>
        <w:tc>
          <w:tcPr>
            <w:tcW w:w="2693" w:type="dxa"/>
            <w:tcBorders>
              <w:top w:val="nil"/>
              <w:left w:val="nil"/>
              <w:bottom w:val="single" w:sz="4" w:space="0" w:color="auto"/>
              <w:right w:val="single" w:sz="4" w:space="0" w:color="auto"/>
            </w:tcBorders>
            <w:shd w:val="clear" w:color="000000" w:fill="FFFFFF"/>
            <w:vAlign w:val="center"/>
            <w:hideMark/>
          </w:tcPr>
          <w:p w14:paraId="5A8574C7"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000000" w:fill="FFFFFF"/>
            <w:vAlign w:val="center"/>
            <w:hideMark/>
          </w:tcPr>
          <w:p w14:paraId="4CDDE5C9" w14:textId="77777777" w:rsidR="00950525" w:rsidRPr="00950525" w:rsidRDefault="00950525" w:rsidP="00950525">
            <w:pPr>
              <w:rPr>
                <w:color w:val="000000"/>
                <w:sz w:val="22"/>
                <w:szCs w:val="22"/>
              </w:rPr>
            </w:pPr>
            <w:r w:rsidRPr="00950525">
              <w:rPr>
                <w:color w:val="000000"/>
                <w:sz w:val="22"/>
                <w:szCs w:val="22"/>
              </w:rPr>
              <w:t xml:space="preserve">Смеситель для умывальника, Тип смесителя: однорычажный, Конструкция: литой излив, длина </w:t>
            </w:r>
            <w:proofErr w:type="spellStart"/>
            <w:r w:rsidRPr="00950525">
              <w:rPr>
                <w:color w:val="000000"/>
                <w:sz w:val="22"/>
                <w:szCs w:val="22"/>
              </w:rPr>
              <w:t>излива</w:t>
            </w:r>
            <w:proofErr w:type="spellEnd"/>
            <w:r w:rsidRPr="00950525">
              <w:rPr>
                <w:color w:val="000000"/>
                <w:sz w:val="22"/>
                <w:szCs w:val="22"/>
              </w:rPr>
              <w:t>: 80 мм. Способ монтажа: горизонтальный, Материал корпуса: цинк, Покрытие: хром.</w:t>
            </w:r>
          </w:p>
        </w:tc>
        <w:tc>
          <w:tcPr>
            <w:tcW w:w="980" w:type="dxa"/>
            <w:tcBorders>
              <w:top w:val="nil"/>
              <w:left w:val="nil"/>
              <w:bottom w:val="single" w:sz="4" w:space="0" w:color="auto"/>
              <w:right w:val="single" w:sz="4" w:space="0" w:color="auto"/>
            </w:tcBorders>
            <w:shd w:val="clear" w:color="000000" w:fill="FFFFFF"/>
            <w:vAlign w:val="center"/>
            <w:hideMark/>
          </w:tcPr>
          <w:p w14:paraId="77C534A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000000" w:fill="FFFFFF"/>
            <w:vAlign w:val="center"/>
            <w:hideMark/>
          </w:tcPr>
          <w:p w14:paraId="63819BF8"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058429B9"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101C9D6" w14:textId="77777777" w:rsidR="00950525" w:rsidRPr="00950525" w:rsidRDefault="00950525" w:rsidP="00950525">
            <w:pPr>
              <w:jc w:val="center"/>
              <w:rPr>
                <w:color w:val="000000"/>
                <w:sz w:val="22"/>
                <w:szCs w:val="22"/>
              </w:rPr>
            </w:pPr>
            <w:r w:rsidRPr="00950525">
              <w:rPr>
                <w:color w:val="000000"/>
                <w:sz w:val="22"/>
                <w:szCs w:val="22"/>
              </w:rPr>
              <w:t>37</w:t>
            </w:r>
          </w:p>
        </w:tc>
        <w:tc>
          <w:tcPr>
            <w:tcW w:w="2693" w:type="dxa"/>
            <w:tcBorders>
              <w:top w:val="nil"/>
              <w:left w:val="nil"/>
              <w:bottom w:val="single" w:sz="4" w:space="0" w:color="auto"/>
              <w:right w:val="single" w:sz="4" w:space="0" w:color="auto"/>
            </w:tcBorders>
            <w:shd w:val="clear" w:color="auto" w:fill="auto"/>
            <w:vAlign w:val="center"/>
            <w:hideMark/>
          </w:tcPr>
          <w:p w14:paraId="1CA8F860" w14:textId="77777777" w:rsidR="00950525" w:rsidRPr="00950525" w:rsidRDefault="00950525" w:rsidP="00950525">
            <w:pPr>
              <w:rPr>
                <w:color w:val="000000"/>
                <w:sz w:val="22"/>
                <w:szCs w:val="22"/>
              </w:rPr>
            </w:pPr>
            <w:r w:rsidRPr="00950525">
              <w:rPr>
                <w:color w:val="000000"/>
                <w:sz w:val="22"/>
                <w:szCs w:val="22"/>
              </w:rPr>
              <w:t>Трап напольный 150*150</w:t>
            </w:r>
          </w:p>
        </w:tc>
        <w:tc>
          <w:tcPr>
            <w:tcW w:w="5103" w:type="dxa"/>
            <w:tcBorders>
              <w:top w:val="nil"/>
              <w:left w:val="nil"/>
              <w:bottom w:val="single" w:sz="4" w:space="0" w:color="auto"/>
              <w:right w:val="single" w:sz="4" w:space="0" w:color="auto"/>
            </w:tcBorders>
            <w:shd w:val="clear" w:color="auto" w:fill="auto"/>
            <w:vAlign w:val="center"/>
            <w:hideMark/>
          </w:tcPr>
          <w:p w14:paraId="194D485B" w14:textId="77777777" w:rsidR="00950525" w:rsidRPr="00950525" w:rsidRDefault="00950525" w:rsidP="00950525">
            <w:pPr>
              <w:rPr>
                <w:color w:val="000000"/>
                <w:sz w:val="22"/>
                <w:szCs w:val="22"/>
              </w:rPr>
            </w:pPr>
            <w:r w:rsidRPr="00950525">
              <w:rPr>
                <w:color w:val="000000"/>
                <w:sz w:val="22"/>
                <w:szCs w:val="22"/>
              </w:rPr>
              <w:t>Трап напольный, вертикальный, высота -130 мм, диаметр выпуска - 110 мм, класс нагрузки - L15, пропускная способность - 0,9 л/сек, размер оголовка -150х150 мм, материал: чугун</w:t>
            </w:r>
          </w:p>
        </w:tc>
        <w:tc>
          <w:tcPr>
            <w:tcW w:w="980" w:type="dxa"/>
            <w:tcBorders>
              <w:top w:val="nil"/>
              <w:left w:val="nil"/>
              <w:bottom w:val="single" w:sz="4" w:space="0" w:color="auto"/>
              <w:right w:val="single" w:sz="4" w:space="0" w:color="auto"/>
            </w:tcBorders>
            <w:shd w:val="clear" w:color="auto" w:fill="auto"/>
            <w:vAlign w:val="center"/>
            <w:hideMark/>
          </w:tcPr>
          <w:p w14:paraId="44DD777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F3DEB98"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794C3C62"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A41494B" w14:textId="77777777" w:rsidR="00950525" w:rsidRPr="00950525" w:rsidRDefault="00950525" w:rsidP="00950525">
            <w:pPr>
              <w:jc w:val="center"/>
              <w:rPr>
                <w:color w:val="000000"/>
                <w:sz w:val="22"/>
                <w:szCs w:val="22"/>
              </w:rPr>
            </w:pPr>
            <w:r w:rsidRPr="00950525">
              <w:rPr>
                <w:color w:val="000000"/>
                <w:sz w:val="22"/>
                <w:szCs w:val="22"/>
              </w:rPr>
              <w:t>38</w:t>
            </w:r>
          </w:p>
        </w:tc>
        <w:tc>
          <w:tcPr>
            <w:tcW w:w="2693" w:type="dxa"/>
            <w:tcBorders>
              <w:top w:val="nil"/>
              <w:left w:val="nil"/>
              <w:bottom w:val="single" w:sz="4" w:space="0" w:color="auto"/>
              <w:right w:val="single" w:sz="4" w:space="0" w:color="auto"/>
            </w:tcBorders>
            <w:shd w:val="clear" w:color="auto" w:fill="auto"/>
            <w:vAlign w:val="center"/>
            <w:hideMark/>
          </w:tcPr>
          <w:p w14:paraId="75A586BA"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 xml:space="preserve">=110 </w:t>
            </w:r>
          </w:p>
        </w:tc>
        <w:tc>
          <w:tcPr>
            <w:tcW w:w="5103" w:type="dxa"/>
            <w:tcBorders>
              <w:top w:val="nil"/>
              <w:left w:val="nil"/>
              <w:bottom w:val="single" w:sz="4" w:space="0" w:color="auto"/>
              <w:right w:val="single" w:sz="4" w:space="0" w:color="auto"/>
            </w:tcBorders>
            <w:shd w:val="clear" w:color="auto" w:fill="auto"/>
            <w:vAlign w:val="center"/>
            <w:hideMark/>
          </w:tcPr>
          <w:p w14:paraId="6A2E8E85"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- 110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171E7563"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68A0E1E" w14:textId="77777777" w:rsidR="00950525" w:rsidRPr="00950525" w:rsidRDefault="00950525" w:rsidP="00950525">
            <w:pPr>
              <w:jc w:val="center"/>
              <w:rPr>
                <w:color w:val="000000"/>
                <w:sz w:val="22"/>
                <w:szCs w:val="22"/>
              </w:rPr>
            </w:pPr>
            <w:r w:rsidRPr="00950525">
              <w:rPr>
                <w:color w:val="000000"/>
                <w:sz w:val="22"/>
                <w:szCs w:val="22"/>
              </w:rPr>
              <w:t>53</w:t>
            </w:r>
          </w:p>
        </w:tc>
      </w:tr>
      <w:tr w:rsidR="00950525" w:rsidRPr="00950525" w14:paraId="3C89FFD9"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CB5713C" w14:textId="77777777" w:rsidR="00950525" w:rsidRPr="00950525" w:rsidRDefault="00950525" w:rsidP="00950525">
            <w:pPr>
              <w:jc w:val="center"/>
              <w:rPr>
                <w:color w:val="000000"/>
                <w:sz w:val="22"/>
                <w:szCs w:val="22"/>
              </w:rPr>
            </w:pPr>
            <w:r w:rsidRPr="00950525">
              <w:rPr>
                <w:color w:val="000000"/>
                <w:sz w:val="22"/>
                <w:szCs w:val="22"/>
              </w:rPr>
              <w:t>39</w:t>
            </w:r>
          </w:p>
        </w:tc>
        <w:tc>
          <w:tcPr>
            <w:tcW w:w="2693" w:type="dxa"/>
            <w:tcBorders>
              <w:top w:val="nil"/>
              <w:left w:val="nil"/>
              <w:bottom w:val="single" w:sz="4" w:space="0" w:color="auto"/>
              <w:right w:val="single" w:sz="4" w:space="0" w:color="auto"/>
            </w:tcBorders>
            <w:shd w:val="clear" w:color="auto" w:fill="auto"/>
            <w:vAlign w:val="center"/>
            <w:hideMark/>
          </w:tcPr>
          <w:p w14:paraId="57C611E4"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64A944D9"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- 50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4CC31DAF"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456AF24" w14:textId="77777777" w:rsidR="00950525" w:rsidRPr="00950525" w:rsidRDefault="00950525" w:rsidP="00950525">
            <w:pPr>
              <w:jc w:val="center"/>
              <w:rPr>
                <w:color w:val="000000"/>
                <w:sz w:val="22"/>
                <w:szCs w:val="22"/>
              </w:rPr>
            </w:pPr>
            <w:r w:rsidRPr="00950525">
              <w:rPr>
                <w:color w:val="000000"/>
                <w:sz w:val="22"/>
                <w:szCs w:val="22"/>
              </w:rPr>
              <w:t>48</w:t>
            </w:r>
          </w:p>
        </w:tc>
      </w:tr>
      <w:tr w:rsidR="00950525" w:rsidRPr="00950525" w14:paraId="1B9E96E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52906C5" w14:textId="77777777" w:rsidR="00950525" w:rsidRPr="00950525" w:rsidRDefault="00950525" w:rsidP="00950525">
            <w:pPr>
              <w:jc w:val="center"/>
              <w:rPr>
                <w:color w:val="000000"/>
                <w:sz w:val="22"/>
                <w:szCs w:val="22"/>
              </w:rPr>
            </w:pPr>
            <w:r w:rsidRPr="00950525">
              <w:rPr>
                <w:color w:val="000000"/>
                <w:sz w:val="22"/>
                <w:szCs w:val="22"/>
              </w:rPr>
              <w:t>40</w:t>
            </w:r>
          </w:p>
        </w:tc>
        <w:tc>
          <w:tcPr>
            <w:tcW w:w="2693" w:type="dxa"/>
            <w:tcBorders>
              <w:top w:val="nil"/>
              <w:left w:val="nil"/>
              <w:bottom w:val="single" w:sz="4" w:space="0" w:color="auto"/>
              <w:right w:val="single" w:sz="4" w:space="0" w:color="auto"/>
            </w:tcBorders>
            <w:shd w:val="clear" w:color="auto" w:fill="auto"/>
            <w:vAlign w:val="center"/>
            <w:hideMark/>
          </w:tcPr>
          <w:p w14:paraId="61F56C5C" w14:textId="77777777" w:rsidR="00950525" w:rsidRPr="00950525" w:rsidRDefault="00950525" w:rsidP="00950525">
            <w:pPr>
              <w:rPr>
                <w:color w:val="000000"/>
                <w:sz w:val="22"/>
                <w:szCs w:val="22"/>
              </w:rPr>
            </w:pPr>
            <w:r w:rsidRPr="00950525">
              <w:rPr>
                <w:color w:val="000000"/>
                <w:sz w:val="22"/>
                <w:szCs w:val="22"/>
              </w:rPr>
              <w:t>Унитаз</w:t>
            </w:r>
          </w:p>
        </w:tc>
        <w:tc>
          <w:tcPr>
            <w:tcW w:w="5103" w:type="dxa"/>
            <w:tcBorders>
              <w:top w:val="nil"/>
              <w:left w:val="nil"/>
              <w:bottom w:val="single" w:sz="4" w:space="0" w:color="auto"/>
              <w:right w:val="single" w:sz="4" w:space="0" w:color="auto"/>
            </w:tcBorders>
            <w:shd w:val="clear" w:color="auto" w:fill="auto"/>
            <w:vAlign w:val="center"/>
            <w:hideMark/>
          </w:tcPr>
          <w:p w14:paraId="1F4AF97D" w14:textId="77777777" w:rsidR="00950525" w:rsidRPr="00950525" w:rsidRDefault="00950525" w:rsidP="00950525">
            <w:pPr>
              <w:rPr>
                <w:color w:val="000000"/>
                <w:sz w:val="22"/>
                <w:szCs w:val="22"/>
              </w:rPr>
            </w:pPr>
            <w:r w:rsidRPr="00950525">
              <w:rPr>
                <w:color w:val="000000"/>
                <w:sz w:val="22"/>
                <w:szCs w:val="22"/>
              </w:rPr>
              <w:t>Унитаз напольный компакт универсальный выпуск, объемный смыв, материал: керамический фаянс, размер: 36х66х79см, цвет: Белый</w:t>
            </w:r>
          </w:p>
        </w:tc>
        <w:tc>
          <w:tcPr>
            <w:tcW w:w="980" w:type="dxa"/>
            <w:tcBorders>
              <w:top w:val="nil"/>
              <w:left w:val="nil"/>
              <w:bottom w:val="single" w:sz="4" w:space="0" w:color="auto"/>
              <w:right w:val="single" w:sz="4" w:space="0" w:color="auto"/>
            </w:tcBorders>
            <w:shd w:val="clear" w:color="auto" w:fill="auto"/>
            <w:vAlign w:val="center"/>
            <w:hideMark/>
          </w:tcPr>
          <w:p w14:paraId="1A51F1C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4B41536"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5DFAEC9"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E0EFC8C" w14:textId="77777777" w:rsidR="00950525" w:rsidRPr="00950525" w:rsidRDefault="00950525" w:rsidP="00950525">
            <w:pPr>
              <w:jc w:val="center"/>
              <w:rPr>
                <w:color w:val="000000"/>
                <w:sz w:val="22"/>
                <w:szCs w:val="22"/>
              </w:rPr>
            </w:pPr>
            <w:r w:rsidRPr="00950525">
              <w:rPr>
                <w:color w:val="000000"/>
                <w:sz w:val="22"/>
                <w:szCs w:val="22"/>
              </w:rPr>
              <w:t>41</w:t>
            </w:r>
          </w:p>
        </w:tc>
        <w:tc>
          <w:tcPr>
            <w:tcW w:w="2693" w:type="dxa"/>
            <w:tcBorders>
              <w:top w:val="nil"/>
              <w:left w:val="nil"/>
              <w:bottom w:val="single" w:sz="4" w:space="0" w:color="auto"/>
              <w:right w:val="single" w:sz="4" w:space="0" w:color="auto"/>
            </w:tcBorders>
            <w:shd w:val="clear" w:color="auto" w:fill="auto"/>
            <w:vAlign w:val="center"/>
            <w:hideMark/>
          </w:tcPr>
          <w:p w14:paraId="0FFB534A" w14:textId="77777777" w:rsidR="00950525" w:rsidRPr="00950525" w:rsidRDefault="00950525" w:rsidP="00950525">
            <w:pPr>
              <w:rPr>
                <w:color w:val="000000"/>
                <w:sz w:val="22"/>
                <w:szCs w:val="22"/>
              </w:rPr>
            </w:pPr>
            <w:r w:rsidRPr="00950525">
              <w:rPr>
                <w:color w:val="000000"/>
                <w:sz w:val="22"/>
                <w:szCs w:val="22"/>
              </w:rPr>
              <w:t>Унитаз</w:t>
            </w:r>
          </w:p>
        </w:tc>
        <w:tc>
          <w:tcPr>
            <w:tcW w:w="5103" w:type="dxa"/>
            <w:tcBorders>
              <w:top w:val="nil"/>
              <w:left w:val="nil"/>
              <w:bottom w:val="single" w:sz="4" w:space="0" w:color="auto"/>
              <w:right w:val="single" w:sz="4" w:space="0" w:color="auto"/>
            </w:tcBorders>
            <w:shd w:val="clear" w:color="auto" w:fill="auto"/>
            <w:vAlign w:val="center"/>
            <w:hideMark/>
          </w:tcPr>
          <w:p w14:paraId="37B6FBD9" w14:textId="77777777" w:rsidR="00950525" w:rsidRPr="00950525" w:rsidRDefault="00950525" w:rsidP="00950525">
            <w:pPr>
              <w:rPr>
                <w:color w:val="000000"/>
                <w:sz w:val="22"/>
                <w:szCs w:val="22"/>
              </w:rPr>
            </w:pPr>
            <w:r w:rsidRPr="00950525">
              <w:rPr>
                <w:color w:val="000000"/>
                <w:sz w:val="22"/>
                <w:szCs w:val="22"/>
              </w:rPr>
              <w:t>Тип унитаза: напольный унитаз-компакт без микролифта, материал: фарфор, Направление выпуска: косой (под углом), Материал сиденья: термопласт, Форма: овальная, цвет: белый, Механизм слива: механическая кнопка, Метод установки сливного бачка: поверх унитаза.</w:t>
            </w:r>
          </w:p>
        </w:tc>
        <w:tc>
          <w:tcPr>
            <w:tcW w:w="980" w:type="dxa"/>
            <w:tcBorders>
              <w:top w:val="nil"/>
              <w:left w:val="nil"/>
              <w:bottom w:val="single" w:sz="4" w:space="0" w:color="auto"/>
              <w:right w:val="single" w:sz="4" w:space="0" w:color="auto"/>
            </w:tcBorders>
            <w:shd w:val="clear" w:color="auto" w:fill="auto"/>
            <w:vAlign w:val="center"/>
            <w:hideMark/>
          </w:tcPr>
          <w:p w14:paraId="01E895F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2CEE2C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08ADD6F"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1413D78" w14:textId="77777777" w:rsidR="00950525" w:rsidRPr="00950525" w:rsidRDefault="00950525" w:rsidP="00950525">
            <w:pPr>
              <w:jc w:val="center"/>
              <w:rPr>
                <w:color w:val="000000"/>
                <w:sz w:val="22"/>
                <w:szCs w:val="22"/>
              </w:rPr>
            </w:pPr>
            <w:r w:rsidRPr="00950525">
              <w:rPr>
                <w:color w:val="000000"/>
                <w:sz w:val="22"/>
                <w:szCs w:val="22"/>
              </w:rPr>
              <w:t>42</w:t>
            </w:r>
          </w:p>
        </w:tc>
        <w:tc>
          <w:tcPr>
            <w:tcW w:w="2693" w:type="dxa"/>
            <w:tcBorders>
              <w:top w:val="nil"/>
              <w:left w:val="nil"/>
              <w:bottom w:val="single" w:sz="4" w:space="0" w:color="auto"/>
              <w:right w:val="single" w:sz="4" w:space="0" w:color="auto"/>
            </w:tcBorders>
            <w:shd w:val="clear" w:color="auto" w:fill="auto"/>
            <w:vAlign w:val="center"/>
            <w:hideMark/>
          </w:tcPr>
          <w:p w14:paraId="4EE00660" w14:textId="77777777" w:rsidR="00950525" w:rsidRPr="00950525" w:rsidRDefault="00950525" w:rsidP="00950525">
            <w:pPr>
              <w:rPr>
                <w:color w:val="000000"/>
                <w:sz w:val="22"/>
                <w:szCs w:val="22"/>
              </w:rPr>
            </w:pPr>
            <w:r w:rsidRPr="00950525">
              <w:rPr>
                <w:color w:val="000000"/>
                <w:sz w:val="22"/>
                <w:szCs w:val="22"/>
              </w:rPr>
              <w:t>Фильтр тонкой очистки</w:t>
            </w:r>
          </w:p>
        </w:tc>
        <w:tc>
          <w:tcPr>
            <w:tcW w:w="5103" w:type="dxa"/>
            <w:tcBorders>
              <w:top w:val="nil"/>
              <w:left w:val="nil"/>
              <w:bottom w:val="single" w:sz="4" w:space="0" w:color="auto"/>
              <w:right w:val="single" w:sz="4" w:space="0" w:color="auto"/>
            </w:tcBorders>
            <w:shd w:val="clear" w:color="auto" w:fill="auto"/>
            <w:vAlign w:val="center"/>
            <w:hideMark/>
          </w:tcPr>
          <w:p w14:paraId="03616C4B" w14:textId="77777777" w:rsidR="00950525" w:rsidRPr="00950525" w:rsidRDefault="00950525" w:rsidP="00950525">
            <w:pPr>
              <w:rPr>
                <w:color w:val="000000"/>
                <w:sz w:val="22"/>
                <w:szCs w:val="22"/>
              </w:rPr>
            </w:pPr>
            <w:r w:rsidRPr="00950525">
              <w:rPr>
                <w:color w:val="000000"/>
                <w:sz w:val="22"/>
                <w:szCs w:val="22"/>
              </w:rPr>
              <w:t>Фильтр магистральный, тонкой очистки, SL 10" NP 1/2"</w:t>
            </w:r>
          </w:p>
        </w:tc>
        <w:tc>
          <w:tcPr>
            <w:tcW w:w="980" w:type="dxa"/>
            <w:tcBorders>
              <w:top w:val="nil"/>
              <w:left w:val="nil"/>
              <w:bottom w:val="single" w:sz="4" w:space="0" w:color="auto"/>
              <w:right w:val="single" w:sz="4" w:space="0" w:color="auto"/>
            </w:tcBorders>
            <w:shd w:val="clear" w:color="auto" w:fill="auto"/>
            <w:vAlign w:val="center"/>
            <w:hideMark/>
          </w:tcPr>
          <w:p w14:paraId="4B841D7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66A2143"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8AFA174"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7A5DB9D9" w14:textId="77777777" w:rsidR="00950525" w:rsidRPr="00950525" w:rsidRDefault="00950525" w:rsidP="00950525">
            <w:pPr>
              <w:jc w:val="center"/>
              <w:rPr>
                <w:b/>
                <w:bCs/>
                <w:color w:val="000000"/>
                <w:sz w:val="22"/>
                <w:szCs w:val="22"/>
              </w:rPr>
            </w:pPr>
            <w:r w:rsidRPr="00950525">
              <w:rPr>
                <w:b/>
                <w:bCs/>
                <w:color w:val="000000"/>
                <w:sz w:val="22"/>
                <w:szCs w:val="22"/>
              </w:rPr>
              <w:t>"Виварий № 7"</w:t>
            </w:r>
          </w:p>
        </w:tc>
      </w:tr>
      <w:tr w:rsidR="00950525" w:rsidRPr="00950525" w14:paraId="2B444AAF"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4D1E770"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03A876C1" w14:textId="77777777" w:rsidR="00950525" w:rsidRPr="00950525" w:rsidRDefault="00950525" w:rsidP="00950525">
            <w:pPr>
              <w:rPr>
                <w:color w:val="000000"/>
                <w:sz w:val="22"/>
                <w:szCs w:val="22"/>
              </w:rPr>
            </w:pPr>
            <w:r w:rsidRPr="00950525">
              <w:rPr>
                <w:color w:val="000000"/>
                <w:sz w:val="22"/>
                <w:szCs w:val="22"/>
              </w:rPr>
              <w:t xml:space="preserve">Кран </w:t>
            </w:r>
            <w:proofErr w:type="spellStart"/>
            <w:r w:rsidRPr="00950525">
              <w:rPr>
                <w:color w:val="000000"/>
                <w:sz w:val="22"/>
                <w:szCs w:val="22"/>
              </w:rPr>
              <w:t>пробко</w:t>
            </w:r>
            <w:proofErr w:type="spellEnd"/>
            <w:r w:rsidRPr="00950525">
              <w:rPr>
                <w:color w:val="000000"/>
                <w:sz w:val="22"/>
                <w:szCs w:val="22"/>
              </w:rPr>
              <w:t>-сальниковый ДУ=20</w:t>
            </w:r>
          </w:p>
        </w:tc>
        <w:tc>
          <w:tcPr>
            <w:tcW w:w="5103" w:type="dxa"/>
            <w:tcBorders>
              <w:top w:val="nil"/>
              <w:left w:val="nil"/>
              <w:bottom w:val="single" w:sz="4" w:space="0" w:color="auto"/>
              <w:right w:val="single" w:sz="4" w:space="0" w:color="auto"/>
            </w:tcBorders>
            <w:shd w:val="clear" w:color="auto" w:fill="auto"/>
            <w:vAlign w:val="center"/>
            <w:hideMark/>
          </w:tcPr>
          <w:p w14:paraId="70E06D07" w14:textId="77777777" w:rsidR="00950525" w:rsidRPr="00950525" w:rsidRDefault="00950525" w:rsidP="00950525">
            <w:pPr>
              <w:rPr>
                <w:color w:val="000000"/>
                <w:sz w:val="22"/>
                <w:szCs w:val="22"/>
              </w:rPr>
            </w:pPr>
            <w:r w:rsidRPr="00950525">
              <w:rPr>
                <w:color w:val="000000"/>
                <w:sz w:val="22"/>
                <w:szCs w:val="22"/>
              </w:rPr>
              <w:t xml:space="preserve">Кран </w:t>
            </w:r>
            <w:proofErr w:type="spellStart"/>
            <w:r w:rsidRPr="00950525">
              <w:rPr>
                <w:color w:val="000000"/>
                <w:sz w:val="22"/>
                <w:szCs w:val="22"/>
              </w:rPr>
              <w:t>пробко</w:t>
            </w:r>
            <w:proofErr w:type="spellEnd"/>
            <w:r w:rsidRPr="00950525">
              <w:rPr>
                <w:color w:val="000000"/>
                <w:sz w:val="22"/>
                <w:szCs w:val="22"/>
              </w:rPr>
              <w:t>-сальниковый, материал: латунь, ДУ=20</w:t>
            </w:r>
          </w:p>
        </w:tc>
        <w:tc>
          <w:tcPr>
            <w:tcW w:w="980" w:type="dxa"/>
            <w:tcBorders>
              <w:top w:val="nil"/>
              <w:left w:val="nil"/>
              <w:bottom w:val="single" w:sz="4" w:space="0" w:color="auto"/>
              <w:right w:val="single" w:sz="4" w:space="0" w:color="auto"/>
            </w:tcBorders>
            <w:shd w:val="clear" w:color="auto" w:fill="auto"/>
            <w:vAlign w:val="center"/>
            <w:hideMark/>
          </w:tcPr>
          <w:p w14:paraId="6CC3981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6AF39AC" w14:textId="77777777" w:rsidR="00950525" w:rsidRPr="00950525" w:rsidRDefault="00950525" w:rsidP="00950525">
            <w:pPr>
              <w:jc w:val="center"/>
              <w:rPr>
                <w:color w:val="000000"/>
                <w:sz w:val="22"/>
                <w:szCs w:val="22"/>
              </w:rPr>
            </w:pPr>
            <w:r w:rsidRPr="00950525">
              <w:rPr>
                <w:color w:val="000000"/>
                <w:sz w:val="22"/>
                <w:szCs w:val="22"/>
              </w:rPr>
              <w:t>20</w:t>
            </w:r>
          </w:p>
        </w:tc>
      </w:tr>
      <w:tr w:rsidR="00950525" w:rsidRPr="00950525" w14:paraId="20C1475D"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5F1F52F"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5E581591"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74404180" w14:textId="77777777" w:rsidR="00950525" w:rsidRPr="00950525" w:rsidRDefault="00950525" w:rsidP="00950525">
            <w:pPr>
              <w:rPr>
                <w:color w:val="000000"/>
                <w:sz w:val="22"/>
                <w:szCs w:val="22"/>
              </w:rPr>
            </w:pPr>
            <w:r w:rsidRPr="00950525">
              <w:rPr>
                <w:color w:val="000000"/>
                <w:sz w:val="22"/>
                <w:szCs w:val="22"/>
              </w:rPr>
              <w:t xml:space="preserve">Диаметр условного прохода: 15 мм или 1/2". Температура среды: Т= -30–100 °С. Условное давление: </w:t>
            </w:r>
            <w:proofErr w:type="spellStart"/>
            <w:r w:rsidRPr="00950525">
              <w:rPr>
                <w:color w:val="000000"/>
                <w:sz w:val="22"/>
                <w:szCs w:val="22"/>
              </w:rPr>
              <w:t>Ру</w:t>
            </w:r>
            <w:proofErr w:type="spellEnd"/>
            <w:r w:rsidRPr="00950525">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80" w:type="dxa"/>
            <w:tcBorders>
              <w:top w:val="nil"/>
              <w:left w:val="nil"/>
              <w:bottom w:val="single" w:sz="4" w:space="0" w:color="auto"/>
              <w:right w:val="single" w:sz="4" w:space="0" w:color="auto"/>
            </w:tcBorders>
            <w:shd w:val="clear" w:color="auto" w:fill="auto"/>
            <w:vAlign w:val="center"/>
            <w:hideMark/>
          </w:tcPr>
          <w:p w14:paraId="601DC5E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13F342B" w14:textId="77777777" w:rsidR="00950525" w:rsidRPr="00950525" w:rsidRDefault="00950525" w:rsidP="00950525">
            <w:pPr>
              <w:jc w:val="center"/>
              <w:rPr>
                <w:color w:val="000000"/>
                <w:sz w:val="22"/>
                <w:szCs w:val="22"/>
              </w:rPr>
            </w:pPr>
            <w:r w:rsidRPr="00950525">
              <w:rPr>
                <w:color w:val="000000"/>
                <w:sz w:val="22"/>
                <w:szCs w:val="22"/>
              </w:rPr>
              <w:t>31</w:t>
            </w:r>
          </w:p>
        </w:tc>
      </w:tr>
      <w:tr w:rsidR="00950525" w:rsidRPr="00950525" w14:paraId="753681DA"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1DB8A6F" w14:textId="77777777" w:rsidR="00950525" w:rsidRPr="00950525" w:rsidRDefault="00950525" w:rsidP="00950525">
            <w:pPr>
              <w:jc w:val="center"/>
              <w:rPr>
                <w:color w:val="000000"/>
                <w:sz w:val="22"/>
                <w:szCs w:val="22"/>
              </w:rPr>
            </w:pPr>
            <w:r w:rsidRPr="00950525">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4E5AA162" w14:textId="77777777" w:rsidR="00950525" w:rsidRPr="00950525" w:rsidRDefault="00950525" w:rsidP="00950525">
            <w:pPr>
              <w:rPr>
                <w:color w:val="000000"/>
                <w:sz w:val="22"/>
                <w:szCs w:val="22"/>
              </w:rPr>
            </w:pPr>
            <w:r w:rsidRPr="00950525">
              <w:rPr>
                <w:color w:val="000000"/>
                <w:sz w:val="22"/>
                <w:szCs w:val="22"/>
              </w:rPr>
              <w:t>Кран шаровой с "американкой" 3/4"</w:t>
            </w:r>
          </w:p>
        </w:tc>
        <w:tc>
          <w:tcPr>
            <w:tcW w:w="5103" w:type="dxa"/>
            <w:tcBorders>
              <w:top w:val="nil"/>
              <w:left w:val="nil"/>
              <w:bottom w:val="single" w:sz="4" w:space="0" w:color="auto"/>
              <w:right w:val="single" w:sz="4" w:space="0" w:color="auto"/>
            </w:tcBorders>
            <w:shd w:val="clear" w:color="auto" w:fill="auto"/>
            <w:vAlign w:val="center"/>
            <w:hideMark/>
          </w:tcPr>
          <w:p w14:paraId="05EE1D5F" w14:textId="77777777" w:rsidR="00950525" w:rsidRPr="00950525" w:rsidRDefault="00950525" w:rsidP="00950525">
            <w:pPr>
              <w:rPr>
                <w:color w:val="000000"/>
                <w:sz w:val="22"/>
                <w:szCs w:val="22"/>
              </w:rPr>
            </w:pPr>
            <w:r w:rsidRPr="00950525">
              <w:rPr>
                <w:color w:val="000000"/>
                <w:sz w:val="22"/>
                <w:szCs w:val="22"/>
              </w:rPr>
              <w:t xml:space="preserve">Шаровой латунный кран НР-ВР полнопроходной, с рукояткой, со сгоном, </w:t>
            </w:r>
            <w:proofErr w:type="spellStart"/>
            <w:r w:rsidRPr="00950525">
              <w:rPr>
                <w:color w:val="000000"/>
                <w:sz w:val="22"/>
                <w:szCs w:val="22"/>
              </w:rPr>
              <w:t>Ду</w:t>
            </w:r>
            <w:proofErr w:type="spellEnd"/>
            <w:r w:rsidRPr="00950525">
              <w:rPr>
                <w:color w:val="000000"/>
                <w:sz w:val="22"/>
                <w:szCs w:val="22"/>
              </w:rPr>
              <w:t xml:space="preserve"> 15-32 </w:t>
            </w:r>
            <w:proofErr w:type="spellStart"/>
            <w:r w:rsidRPr="00950525">
              <w:rPr>
                <w:color w:val="000000"/>
                <w:sz w:val="22"/>
                <w:szCs w:val="22"/>
              </w:rPr>
              <w:t>Ру</w:t>
            </w:r>
            <w:proofErr w:type="spellEnd"/>
            <w:r w:rsidRPr="00950525">
              <w:rPr>
                <w:color w:val="000000"/>
                <w:sz w:val="22"/>
                <w:szCs w:val="22"/>
              </w:rPr>
              <w:t xml:space="preserve"> 25-64</w:t>
            </w:r>
          </w:p>
        </w:tc>
        <w:tc>
          <w:tcPr>
            <w:tcW w:w="980" w:type="dxa"/>
            <w:tcBorders>
              <w:top w:val="nil"/>
              <w:left w:val="nil"/>
              <w:bottom w:val="single" w:sz="4" w:space="0" w:color="auto"/>
              <w:right w:val="single" w:sz="4" w:space="0" w:color="auto"/>
            </w:tcBorders>
            <w:shd w:val="clear" w:color="auto" w:fill="auto"/>
            <w:vAlign w:val="center"/>
            <w:hideMark/>
          </w:tcPr>
          <w:p w14:paraId="1AE9872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BF29B25"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0F20D2B3"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72076DD"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437CE110" w14:textId="77777777" w:rsidR="00950525" w:rsidRPr="00950525" w:rsidRDefault="00950525" w:rsidP="00950525">
            <w:pPr>
              <w:rPr>
                <w:color w:val="000000"/>
                <w:sz w:val="22"/>
                <w:szCs w:val="22"/>
              </w:rPr>
            </w:pPr>
            <w:r w:rsidRPr="00950525">
              <w:rPr>
                <w:color w:val="000000"/>
                <w:sz w:val="22"/>
                <w:szCs w:val="22"/>
              </w:rPr>
              <w:t>Манжета переходная ДУ=50</w:t>
            </w:r>
          </w:p>
        </w:tc>
        <w:tc>
          <w:tcPr>
            <w:tcW w:w="5103" w:type="dxa"/>
            <w:tcBorders>
              <w:top w:val="nil"/>
              <w:left w:val="nil"/>
              <w:bottom w:val="single" w:sz="4" w:space="0" w:color="auto"/>
              <w:right w:val="single" w:sz="4" w:space="0" w:color="auto"/>
            </w:tcBorders>
            <w:shd w:val="clear" w:color="auto" w:fill="auto"/>
            <w:vAlign w:val="center"/>
            <w:hideMark/>
          </w:tcPr>
          <w:p w14:paraId="28D3086B"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ДУ=50</w:t>
            </w:r>
          </w:p>
        </w:tc>
        <w:tc>
          <w:tcPr>
            <w:tcW w:w="980" w:type="dxa"/>
            <w:tcBorders>
              <w:top w:val="nil"/>
              <w:left w:val="nil"/>
              <w:bottom w:val="single" w:sz="4" w:space="0" w:color="auto"/>
              <w:right w:val="single" w:sz="4" w:space="0" w:color="auto"/>
            </w:tcBorders>
            <w:shd w:val="clear" w:color="auto" w:fill="auto"/>
            <w:vAlign w:val="center"/>
            <w:hideMark/>
          </w:tcPr>
          <w:p w14:paraId="42F6B00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CCC27D5"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BAC910F"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93FD8F8" w14:textId="77777777" w:rsidR="00950525" w:rsidRPr="00950525" w:rsidRDefault="00950525" w:rsidP="00950525">
            <w:pPr>
              <w:jc w:val="center"/>
              <w:rPr>
                <w:color w:val="000000"/>
                <w:sz w:val="22"/>
                <w:szCs w:val="22"/>
              </w:rPr>
            </w:pPr>
            <w:r w:rsidRPr="00950525">
              <w:rPr>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217387EC" w14:textId="77777777" w:rsidR="00950525" w:rsidRPr="00950525" w:rsidRDefault="00950525" w:rsidP="00950525">
            <w:pPr>
              <w:rPr>
                <w:color w:val="000000"/>
                <w:sz w:val="22"/>
                <w:szCs w:val="22"/>
              </w:rPr>
            </w:pPr>
            <w:r w:rsidRPr="00950525">
              <w:rPr>
                <w:color w:val="000000"/>
                <w:sz w:val="22"/>
                <w:szCs w:val="22"/>
              </w:rPr>
              <w:t>Манжета переходная ДУ=110</w:t>
            </w:r>
          </w:p>
        </w:tc>
        <w:tc>
          <w:tcPr>
            <w:tcW w:w="5103" w:type="dxa"/>
            <w:tcBorders>
              <w:top w:val="nil"/>
              <w:left w:val="nil"/>
              <w:bottom w:val="single" w:sz="4" w:space="0" w:color="auto"/>
              <w:right w:val="single" w:sz="4" w:space="0" w:color="auto"/>
            </w:tcBorders>
            <w:shd w:val="clear" w:color="auto" w:fill="auto"/>
            <w:vAlign w:val="center"/>
            <w:hideMark/>
          </w:tcPr>
          <w:p w14:paraId="68323CE0" w14:textId="77777777" w:rsidR="00950525" w:rsidRPr="00950525" w:rsidRDefault="00950525" w:rsidP="00950525">
            <w:pPr>
              <w:rPr>
                <w:color w:val="000000"/>
                <w:sz w:val="22"/>
                <w:szCs w:val="22"/>
              </w:rPr>
            </w:pPr>
            <w:r w:rsidRPr="00950525">
              <w:rPr>
                <w:color w:val="000000"/>
                <w:sz w:val="22"/>
                <w:szCs w:val="22"/>
              </w:rPr>
              <w:t>Манжета-GA, для перехода с чугуна на пластик, материал: резина, ДУ=110</w:t>
            </w:r>
          </w:p>
        </w:tc>
        <w:tc>
          <w:tcPr>
            <w:tcW w:w="980" w:type="dxa"/>
            <w:tcBorders>
              <w:top w:val="nil"/>
              <w:left w:val="nil"/>
              <w:bottom w:val="single" w:sz="4" w:space="0" w:color="auto"/>
              <w:right w:val="single" w:sz="4" w:space="0" w:color="auto"/>
            </w:tcBorders>
            <w:shd w:val="clear" w:color="auto" w:fill="auto"/>
            <w:vAlign w:val="center"/>
            <w:hideMark/>
          </w:tcPr>
          <w:p w14:paraId="6A565CE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E36E99B"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D2141B1"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645DDAA" w14:textId="77777777" w:rsidR="00950525" w:rsidRPr="00950525" w:rsidRDefault="00950525" w:rsidP="00950525">
            <w:pPr>
              <w:jc w:val="center"/>
              <w:rPr>
                <w:color w:val="000000"/>
                <w:sz w:val="22"/>
                <w:szCs w:val="22"/>
              </w:rPr>
            </w:pPr>
            <w:r w:rsidRPr="00950525">
              <w:rPr>
                <w:color w:val="000000"/>
                <w:sz w:val="22"/>
                <w:szCs w:val="22"/>
              </w:rPr>
              <w:lastRenderedPageBreak/>
              <w:t>6</w:t>
            </w:r>
          </w:p>
        </w:tc>
        <w:tc>
          <w:tcPr>
            <w:tcW w:w="2693" w:type="dxa"/>
            <w:tcBorders>
              <w:top w:val="nil"/>
              <w:left w:val="nil"/>
              <w:bottom w:val="single" w:sz="4" w:space="0" w:color="auto"/>
              <w:right w:val="single" w:sz="4" w:space="0" w:color="auto"/>
            </w:tcBorders>
            <w:shd w:val="clear" w:color="auto" w:fill="auto"/>
            <w:vAlign w:val="center"/>
            <w:hideMark/>
          </w:tcPr>
          <w:p w14:paraId="5155AE47" w14:textId="77777777" w:rsidR="00950525" w:rsidRPr="00950525" w:rsidRDefault="00950525" w:rsidP="00950525">
            <w:pPr>
              <w:rPr>
                <w:color w:val="000000"/>
                <w:sz w:val="22"/>
                <w:szCs w:val="22"/>
              </w:rPr>
            </w:pPr>
            <w:r w:rsidRPr="00950525">
              <w:rPr>
                <w:color w:val="000000"/>
                <w:sz w:val="22"/>
                <w:szCs w:val="22"/>
              </w:rPr>
              <w:t>Манометр МТИ (0-15 кгс/см2)</w:t>
            </w:r>
          </w:p>
        </w:tc>
        <w:tc>
          <w:tcPr>
            <w:tcW w:w="5103" w:type="dxa"/>
            <w:tcBorders>
              <w:top w:val="nil"/>
              <w:left w:val="nil"/>
              <w:bottom w:val="single" w:sz="4" w:space="0" w:color="auto"/>
              <w:right w:val="single" w:sz="4" w:space="0" w:color="auto"/>
            </w:tcBorders>
            <w:shd w:val="clear" w:color="auto" w:fill="auto"/>
            <w:vAlign w:val="center"/>
            <w:hideMark/>
          </w:tcPr>
          <w:p w14:paraId="5F0BCCBB" w14:textId="77777777" w:rsidR="00950525" w:rsidRPr="00950525" w:rsidRDefault="00950525" w:rsidP="00950525">
            <w:pPr>
              <w:rPr>
                <w:color w:val="000000"/>
                <w:sz w:val="22"/>
                <w:szCs w:val="22"/>
              </w:rPr>
            </w:pPr>
            <w:r w:rsidRPr="00950525">
              <w:rPr>
                <w:color w:val="000000"/>
                <w:sz w:val="22"/>
                <w:szCs w:val="22"/>
              </w:rPr>
              <w:t xml:space="preserve">Степень защиты от проникновения посторонних тел и воды IP40 Виброустойчивость при амплитуде 0,1 мм (Гц) 5…25 2 Конструкционные материалы (сталь)**** 12Х18Н10Т; 14Х17Н2; 36НХТЮ Механическое подсоединение М20х1,5 </w:t>
            </w:r>
          </w:p>
        </w:tc>
        <w:tc>
          <w:tcPr>
            <w:tcW w:w="980" w:type="dxa"/>
            <w:tcBorders>
              <w:top w:val="nil"/>
              <w:left w:val="nil"/>
              <w:bottom w:val="single" w:sz="4" w:space="0" w:color="auto"/>
              <w:right w:val="single" w:sz="4" w:space="0" w:color="auto"/>
            </w:tcBorders>
            <w:shd w:val="clear" w:color="auto" w:fill="auto"/>
            <w:vAlign w:val="center"/>
            <w:hideMark/>
          </w:tcPr>
          <w:p w14:paraId="62BA143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7A5C272"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7996ADE8"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FE1F893"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6B09C7A3" w14:textId="77777777" w:rsidR="00950525" w:rsidRPr="00950525" w:rsidRDefault="00950525" w:rsidP="00950525">
            <w:pPr>
              <w:rPr>
                <w:color w:val="000000"/>
                <w:sz w:val="22"/>
                <w:szCs w:val="22"/>
              </w:rPr>
            </w:pPr>
            <w:r w:rsidRPr="00950525">
              <w:rPr>
                <w:color w:val="000000"/>
                <w:sz w:val="22"/>
                <w:szCs w:val="22"/>
              </w:rPr>
              <w:t>Мойка</w:t>
            </w:r>
          </w:p>
        </w:tc>
        <w:tc>
          <w:tcPr>
            <w:tcW w:w="5103" w:type="dxa"/>
            <w:tcBorders>
              <w:top w:val="nil"/>
              <w:left w:val="nil"/>
              <w:bottom w:val="single" w:sz="4" w:space="0" w:color="auto"/>
              <w:right w:val="single" w:sz="4" w:space="0" w:color="auto"/>
            </w:tcBorders>
            <w:shd w:val="clear" w:color="auto" w:fill="auto"/>
            <w:vAlign w:val="center"/>
            <w:hideMark/>
          </w:tcPr>
          <w:p w14:paraId="713CA6CE"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длина: 50 см, ширина 50 см, Тип установки: врезной, Форма: квадратная, Цвет: сталь, количество чаш: одна.</w:t>
            </w:r>
          </w:p>
        </w:tc>
        <w:tc>
          <w:tcPr>
            <w:tcW w:w="980" w:type="dxa"/>
            <w:tcBorders>
              <w:top w:val="nil"/>
              <w:left w:val="nil"/>
              <w:bottom w:val="single" w:sz="4" w:space="0" w:color="auto"/>
              <w:right w:val="single" w:sz="4" w:space="0" w:color="auto"/>
            </w:tcBorders>
            <w:shd w:val="clear" w:color="auto" w:fill="auto"/>
            <w:vAlign w:val="center"/>
            <w:hideMark/>
          </w:tcPr>
          <w:p w14:paraId="3ED830E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6DA23A9"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D08B97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49AA13B" w14:textId="77777777" w:rsidR="00950525" w:rsidRPr="00950525" w:rsidRDefault="00950525" w:rsidP="00950525">
            <w:pPr>
              <w:jc w:val="center"/>
              <w:rPr>
                <w:color w:val="000000"/>
                <w:sz w:val="22"/>
                <w:szCs w:val="22"/>
              </w:rPr>
            </w:pPr>
            <w:r w:rsidRPr="00950525">
              <w:rPr>
                <w:color w:val="000000"/>
                <w:sz w:val="22"/>
                <w:szCs w:val="22"/>
              </w:rPr>
              <w:t>8</w:t>
            </w:r>
          </w:p>
        </w:tc>
        <w:tc>
          <w:tcPr>
            <w:tcW w:w="2693" w:type="dxa"/>
            <w:tcBorders>
              <w:top w:val="nil"/>
              <w:left w:val="nil"/>
              <w:bottom w:val="single" w:sz="4" w:space="0" w:color="auto"/>
              <w:right w:val="single" w:sz="4" w:space="0" w:color="auto"/>
            </w:tcBorders>
            <w:shd w:val="clear" w:color="auto" w:fill="auto"/>
            <w:vAlign w:val="center"/>
            <w:hideMark/>
          </w:tcPr>
          <w:p w14:paraId="5B282953" w14:textId="77777777" w:rsidR="00950525" w:rsidRPr="00950525" w:rsidRDefault="00950525" w:rsidP="00950525">
            <w:pPr>
              <w:rPr>
                <w:color w:val="000000"/>
                <w:sz w:val="22"/>
                <w:szCs w:val="22"/>
              </w:rPr>
            </w:pPr>
            <w:r w:rsidRPr="00950525">
              <w:rPr>
                <w:color w:val="000000"/>
                <w:sz w:val="22"/>
                <w:szCs w:val="22"/>
              </w:rPr>
              <w:t>Мойка</w:t>
            </w:r>
          </w:p>
        </w:tc>
        <w:tc>
          <w:tcPr>
            <w:tcW w:w="5103" w:type="dxa"/>
            <w:tcBorders>
              <w:top w:val="nil"/>
              <w:left w:val="nil"/>
              <w:bottom w:val="single" w:sz="4" w:space="0" w:color="auto"/>
              <w:right w:val="single" w:sz="4" w:space="0" w:color="auto"/>
            </w:tcBorders>
            <w:shd w:val="clear" w:color="auto" w:fill="auto"/>
            <w:vAlign w:val="center"/>
            <w:hideMark/>
          </w:tcPr>
          <w:p w14:paraId="2EC64DA3"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длина: 80 см, ширина 60 см, Тип установки: врезной, Форма: прямоугольная, Цвет: сталь, количество чаш: одна.</w:t>
            </w:r>
          </w:p>
        </w:tc>
        <w:tc>
          <w:tcPr>
            <w:tcW w:w="980" w:type="dxa"/>
            <w:tcBorders>
              <w:top w:val="nil"/>
              <w:left w:val="nil"/>
              <w:bottom w:val="single" w:sz="4" w:space="0" w:color="auto"/>
              <w:right w:val="single" w:sz="4" w:space="0" w:color="auto"/>
            </w:tcBorders>
            <w:shd w:val="clear" w:color="auto" w:fill="auto"/>
            <w:vAlign w:val="center"/>
            <w:hideMark/>
          </w:tcPr>
          <w:p w14:paraId="089D430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4222596"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C5DC524"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2C0F3FC" w14:textId="77777777" w:rsidR="00950525" w:rsidRPr="00950525" w:rsidRDefault="00950525" w:rsidP="00950525">
            <w:pPr>
              <w:jc w:val="center"/>
              <w:rPr>
                <w:color w:val="000000"/>
                <w:sz w:val="22"/>
                <w:szCs w:val="22"/>
              </w:rPr>
            </w:pPr>
            <w:r w:rsidRPr="00950525">
              <w:rPr>
                <w:color w:val="000000"/>
                <w:sz w:val="22"/>
                <w:szCs w:val="22"/>
              </w:rPr>
              <w:t>9</w:t>
            </w:r>
          </w:p>
        </w:tc>
        <w:tc>
          <w:tcPr>
            <w:tcW w:w="2693" w:type="dxa"/>
            <w:tcBorders>
              <w:top w:val="nil"/>
              <w:left w:val="nil"/>
              <w:bottom w:val="single" w:sz="4" w:space="0" w:color="auto"/>
              <w:right w:val="single" w:sz="4" w:space="0" w:color="auto"/>
            </w:tcBorders>
            <w:shd w:val="clear" w:color="auto" w:fill="auto"/>
            <w:vAlign w:val="center"/>
            <w:hideMark/>
          </w:tcPr>
          <w:p w14:paraId="4F5CE2E3" w14:textId="77777777" w:rsidR="00950525" w:rsidRPr="00950525" w:rsidRDefault="00950525" w:rsidP="00950525">
            <w:pPr>
              <w:rPr>
                <w:color w:val="000000"/>
                <w:sz w:val="22"/>
                <w:szCs w:val="22"/>
              </w:rPr>
            </w:pPr>
            <w:r w:rsidRPr="00950525">
              <w:rPr>
                <w:color w:val="000000"/>
                <w:sz w:val="22"/>
                <w:szCs w:val="22"/>
              </w:rPr>
              <w:t>Мойка</w:t>
            </w:r>
          </w:p>
        </w:tc>
        <w:tc>
          <w:tcPr>
            <w:tcW w:w="5103" w:type="dxa"/>
            <w:tcBorders>
              <w:top w:val="nil"/>
              <w:left w:val="nil"/>
              <w:bottom w:val="single" w:sz="4" w:space="0" w:color="auto"/>
              <w:right w:val="single" w:sz="4" w:space="0" w:color="auto"/>
            </w:tcBorders>
            <w:shd w:val="clear" w:color="auto" w:fill="auto"/>
            <w:vAlign w:val="center"/>
            <w:hideMark/>
          </w:tcPr>
          <w:p w14:paraId="3978FE39"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длина: 90 см, ширина 70 см, Тип установки: врезной, Форма: прямоугольная, Цвет: сталь, количество чаш: одна.</w:t>
            </w:r>
          </w:p>
        </w:tc>
        <w:tc>
          <w:tcPr>
            <w:tcW w:w="980" w:type="dxa"/>
            <w:tcBorders>
              <w:top w:val="nil"/>
              <w:left w:val="nil"/>
              <w:bottom w:val="single" w:sz="4" w:space="0" w:color="auto"/>
              <w:right w:val="single" w:sz="4" w:space="0" w:color="auto"/>
            </w:tcBorders>
            <w:shd w:val="clear" w:color="auto" w:fill="auto"/>
            <w:vAlign w:val="center"/>
            <w:hideMark/>
          </w:tcPr>
          <w:p w14:paraId="71BDAFC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50DC57B"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64BFC5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460DE87" w14:textId="77777777" w:rsidR="00950525" w:rsidRPr="00950525" w:rsidRDefault="00950525" w:rsidP="00950525">
            <w:pPr>
              <w:jc w:val="center"/>
              <w:rPr>
                <w:color w:val="000000"/>
                <w:sz w:val="22"/>
                <w:szCs w:val="22"/>
              </w:rPr>
            </w:pPr>
            <w:r w:rsidRPr="00950525">
              <w:rPr>
                <w:color w:val="000000"/>
                <w:sz w:val="22"/>
                <w:szCs w:val="22"/>
              </w:rPr>
              <w:t>10</w:t>
            </w:r>
          </w:p>
        </w:tc>
        <w:tc>
          <w:tcPr>
            <w:tcW w:w="2693" w:type="dxa"/>
            <w:tcBorders>
              <w:top w:val="nil"/>
              <w:left w:val="nil"/>
              <w:bottom w:val="single" w:sz="4" w:space="0" w:color="auto"/>
              <w:right w:val="single" w:sz="4" w:space="0" w:color="auto"/>
            </w:tcBorders>
            <w:shd w:val="clear" w:color="auto" w:fill="auto"/>
            <w:vAlign w:val="center"/>
            <w:hideMark/>
          </w:tcPr>
          <w:p w14:paraId="5345C2D3" w14:textId="77777777" w:rsidR="00950525" w:rsidRPr="00950525" w:rsidRDefault="00950525" w:rsidP="00950525">
            <w:pPr>
              <w:rPr>
                <w:color w:val="000000"/>
                <w:sz w:val="22"/>
                <w:szCs w:val="22"/>
              </w:rPr>
            </w:pPr>
            <w:r w:rsidRPr="00950525">
              <w:rPr>
                <w:color w:val="000000"/>
                <w:sz w:val="22"/>
                <w:szCs w:val="22"/>
              </w:rPr>
              <w:t>Мойка</w:t>
            </w:r>
          </w:p>
        </w:tc>
        <w:tc>
          <w:tcPr>
            <w:tcW w:w="5103" w:type="dxa"/>
            <w:tcBorders>
              <w:top w:val="nil"/>
              <w:left w:val="nil"/>
              <w:bottom w:val="single" w:sz="4" w:space="0" w:color="auto"/>
              <w:right w:val="single" w:sz="4" w:space="0" w:color="auto"/>
            </w:tcBorders>
            <w:shd w:val="clear" w:color="auto" w:fill="auto"/>
            <w:vAlign w:val="center"/>
            <w:hideMark/>
          </w:tcPr>
          <w:p w14:paraId="364FF411"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длина: 100 см, ширина 80 см, Тип установки: врезной, Форма: прямоугольная, Цвет: сталь, количество чаш: одна.</w:t>
            </w:r>
          </w:p>
        </w:tc>
        <w:tc>
          <w:tcPr>
            <w:tcW w:w="980" w:type="dxa"/>
            <w:tcBorders>
              <w:top w:val="nil"/>
              <w:left w:val="nil"/>
              <w:bottom w:val="single" w:sz="4" w:space="0" w:color="auto"/>
              <w:right w:val="single" w:sz="4" w:space="0" w:color="auto"/>
            </w:tcBorders>
            <w:shd w:val="clear" w:color="auto" w:fill="auto"/>
            <w:vAlign w:val="center"/>
            <w:hideMark/>
          </w:tcPr>
          <w:p w14:paraId="3452FAB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E69A781"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3C7A9517"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C1BA464"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1B7E5890" w14:textId="77777777" w:rsidR="00950525" w:rsidRPr="00950525" w:rsidRDefault="00950525" w:rsidP="00950525">
            <w:pPr>
              <w:rPr>
                <w:color w:val="000000"/>
                <w:sz w:val="22"/>
                <w:szCs w:val="22"/>
              </w:rPr>
            </w:pPr>
            <w:r w:rsidRPr="00950525">
              <w:rPr>
                <w:color w:val="000000"/>
                <w:sz w:val="22"/>
                <w:szCs w:val="22"/>
              </w:rPr>
              <w:t>Мойка</w:t>
            </w:r>
          </w:p>
        </w:tc>
        <w:tc>
          <w:tcPr>
            <w:tcW w:w="5103" w:type="dxa"/>
            <w:tcBorders>
              <w:top w:val="nil"/>
              <w:left w:val="nil"/>
              <w:bottom w:val="single" w:sz="4" w:space="0" w:color="auto"/>
              <w:right w:val="single" w:sz="4" w:space="0" w:color="auto"/>
            </w:tcBorders>
            <w:shd w:val="clear" w:color="auto" w:fill="auto"/>
            <w:vAlign w:val="center"/>
            <w:hideMark/>
          </w:tcPr>
          <w:p w14:paraId="591843AF"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длина: 120 см, ширина 65 см, Тип установки: врезной, Форма: прямоугольная, Цвет: сталь, количество чаш: одна.</w:t>
            </w:r>
          </w:p>
        </w:tc>
        <w:tc>
          <w:tcPr>
            <w:tcW w:w="980" w:type="dxa"/>
            <w:tcBorders>
              <w:top w:val="nil"/>
              <w:left w:val="nil"/>
              <w:bottom w:val="single" w:sz="4" w:space="0" w:color="auto"/>
              <w:right w:val="single" w:sz="4" w:space="0" w:color="auto"/>
            </w:tcBorders>
            <w:shd w:val="clear" w:color="auto" w:fill="auto"/>
            <w:vAlign w:val="center"/>
            <w:hideMark/>
          </w:tcPr>
          <w:p w14:paraId="12E9735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0FA46CB"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01B6B53"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5B667CD" w14:textId="77777777" w:rsidR="00950525" w:rsidRPr="00950525" w:rsidRDefault="00950525" w:rsidP="00950525">
            <w:pPr>
              <w:jc w:val="center"/>
              <w:rPr>
                <w:color w:val="000000"/>
                <w:sz w:val="22"/>
                <w:szCs w:val="22"/>
              </w:rPr>
            </w:pPr>
            <w:r w:rsidRPr="00950525">
              <w:rPr>
                <w:color w:val="000000"/>
                <w:sz w:val="22"/>
                <w:szCs w:val="22"/>
              </w:rPr>
              <w:t>12</w:t>
            </w:r>
          </w:p>
        </w:tc>
        <w:tc>
          <w:tcPr>
            <w:tcW w:w="2693" w:type="dxa"/>
            <w:tcBorders>
              <w:top w:val="nil"/>
              <w:left w:val="nil"/>
              <w:bottom w:val="single" w:sz="4" w:space="0" w:color="auto"/>
              <w:right w:val="single" w:sz="4" w:space="0" w:color="auto"/>
            </w:tcBorders>
            <w:shd w:val="clear" w:color="auto" w:fill="auto"/>
            <w:vAlign w:val="center"/>
            <w:hideMark/>
          </w:tcPr>
          <w:p w14:paraId="01B8F227" w14:textId="77777777" w:rsidR="00950525" w:rsidRPr="00950525" w:rsidRDefault="00950525" w:rsidP="00950525">
            <w:pPr>
              <w:rPr>
                <w:color w:val="000000"/>
                <w:sz w:val="22"/>
                <w:szCs w:val="22"/>
              </w:rPr>
            </w:pPr>
            <w:r w:rsidRPr="00950525">
              <w:rPr>
                <w:color w:val="000000"/>
                <w:sz w:val="22"/>
                <w:szCs w:val="22"/>
              </w:rPr>
              <w:t>Отвод НПВХ ДУ=200, угол 45ْ</w:t>
            </w:r>
          </w:p>
        </w:tc>
        <w:tc>
          <w:tcPr>
            <w:tcW w:w="5103" w:type="dxa"/>
            <w:tcBorders>
              <w:top w:val="nil"/>
              <w:left w:val="nil"/>
              <w:bottom w:val="single" w:sz="4" w:space="0" w:color="auto"/>
              <w:right w:val="single" w:sz="4" w:space="0" w:color="auto"/>
            </w:tcBorders>
            <w:shd w:val="clear" w:color="auto" w:fill="auto"/>
            <w:hideMark/>
          </w:tcPr>
          <w:p w14:paraId="2F2E6B01" w14:textId="77777777" w:rsidR="00950525" w:rsidRPr="00950525" w:rsidRDefault="00950525" w:rsidP="00950525">
            <w:pPr>
              <w:rPr>
                <w:color w:val="000000"/>
                <w:sz w:val="22"/>
                <w:szCs w:val="22"/>
              </w:rPr>
            </w:pPr>
            <w:r w:rsidRPr="00950525">
              <w:rPr>
                <w:color w:val="000000"/>
                <w:sz w:val="22"/>
                <w:szCs w:val="22"/>
              </w:rPr>
              <w:t xml:space="preserve">Отвод, ДУ=200, угол 45ْ°, материал - НПВХ, количество раструбных соединений: 1, способ соединения: </w:t>
            </w:r>
            <w:proofErr w:type="spellStart"/>
            <w:r w:rsidRPr="00950525">
              <w:rPr>
                <w:color w:val="000000"/>
                <w:sz w:val="22"/>
                <w:szCs w:val="22"/>
              </w:rPr>
              <w:t>безраструбный</w:t>
            </w:r>
            <w:proofErr w:type="spellEnd"/>
            <w:r w:rsidRPr="00950525">
              <w:rPr>
                <w:color w:val="000000"/>
                <w:sz w:val="22"/>
                <w:szCs w:val="22"/>
              </w:rPr>
              <w:t xml:space="preserve">, </w:t>
            </w:r>
            <w:proofErr w:type="spellStart"/>
            <w:r w:rsidRPr="00950525">
              <w:rPr>
                <w:color w:val="000000"/>
                <w:sz w:val="22"/>
                <w:szCs w:val="22"/>
              </w:rPr>
              <w:t>раструбныйтолщина</w:t>
            </w:r>
            <w:proofErr w:type="spellEnd"/>
            <w:r w:rsidRPr="00950525">
              <w:rPr>
                <w:color w:val="000000"/>
                <w:sz w:val="22"/>
                <w:szCs w:val="22"/>
              </w:rPr>
              <w:t xml:space="preserve"> стенки: 3,2 мм, особенности: ударопрочность, класс жесткости: SN4, максимальное давление: 0.5 бар, цвет: оранжевый.</w:t>
            </w:r>
          </w:p>
        </w:tc>
        <w:tc>
          <w:tcPr>
            <w:tcW w:w="980" w:type="dxa"/>
            <w:tcBorders>
              <w:top w:val="nil"/>
              <w:left w:val="nil"/>
              <w:bottom w:val="single" w:sz="4" w:space="0" w:color="auto"/>
              <w:right w:val="single" w:sz="4" w:space="0" w:color="auto"/>
            </w:tcBorders>
            <w:shd w:val="clear" w:color="auto" w:fill="auto"/>
            <w:vAlign w:val="center"/>
            <w:hideMark/>
          </w:tcPr>
          <w:p w14:paraId="22CBDEF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23616F5"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6DE2CFC6"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6F14371"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50B5335F" w14:textId="77777777" w:rsidR="00950525" w:rsidRPr="00950525" w:rsidRDefault="00950525" w:rsidP="00950525">
            <w:pPr>
              <w:rPr>
                <w:color w:val="000000"/>
                <w:sz w:val="22"/>
                <w:szCs w:val="22"/>
              </w:rPr>
            </w:pPr>
            <w:r w:rsidRPr="00950525">
              <w:rPr>
                <w:color w:val="000000"/>
                <w:sz w:val="22"/>
                <w:szCs w:val="22"/>
              </w:rPr>
              <w:t>Отвод НПВХ ДУ=200, угол 90ْ</w:t>
            </w:r>
          </w:p>
        </w:tc>
        <w:tc>
          <w:tcPr>
            <w:tcW w:w="5103" w:type="dxa"/>
            <w:tcBorders>
              <w:top w:val="nil"/>
              <w:left w:val="nil"/>
              <w:bottom w:val="single" w:sz="4" w:space="0" w:color="auto"/>
              <w:right w:val="single" w:sz="4" w:space="0" w:color="auto"/>
            </w:tcBorders>
            <w:shd w:val="clear" w:color="auto" w:fill="auto"/>
            <w:vAlign w:val="center"/>
            <w:hideMark/>
          </w:tcPr>
          <w:p w14:paraId="52809DE0" w14:textId="77777777" w:rsidR="00950525" w:rsidRPr="00950525" w:rsidRDefault="00950525" w:rsidP="00950525">
            <w:pPr>
              <w:rPr>
                <w:color w:val="000000"/>
                <w:sz w:val="22"/>
                <w:szCs w:val="22"/>
              </w:rPr>
            </w:pPr>
            <w:r w:rsidRPr="00950525">
              <w:rPr>
                <w:color w:val="000000"/>
                <w:sz w:val="22"/>
                <w:szCs w:val="22"/>
              </w:rPr>
              <w:t>Отвод, ДУ=200, угол 90ْ°, материал - НПВХ,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980" w:type="dxa"/>
            <w:tcBorders>
              <w:top w:val="nil"/>
              <w:left w:val="nil"/>
              <w:bottom w:val="single" w:sz="4" w:space="0" w:color="auto"/>
              <w:right w:val="single" w:sz="4" w:space="0" w:color="auto"/>
            </w:tcBorders>
            <w:shd w:val="clear" w:color="auto" w:fill="auto"/>
            <w:vAlign w:val="center"/>
            <w:hideMark/>
          </w:tcPr>
          <w:p w14:paraId="2B35767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D0E6FC6"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0987B379"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149DEC2" w14:textId="77777777" w:rsidR="00950525" w:rsidRPr="00950525" w:rsidRDefault="00950525" w:rsidP="00950525">
            <w:pPr>
              <w:jc w:val="center"/>
              <w:rPr>
                <w:color w:val="000000"/>
                <w:sz w:val="22"/>
                <w:szCs w:val="22"/>
              </w:rPr>
            </w:pPr>
            <w:r w:rsidRPr="00950525">
              <w:rPr>
                <w:color w:val="000000"/>
                <w:sz w:val="22"/>
                <w:szCs w:val="22"/>
              </w:rPr>
              <w:t>14</w:t>
            </w:r>
          </w:p>
        </w:tc>
        <w:tc>
          <w:tcPr>
            <w:tcW w:w="2693" w:type="dxa"/>
            <w:tcBorders>
              <w:top w:val="nil"/>
              <w:left w:val="nil"/>
              <w:bottom w:val="single" w:sz="4" w:space="0" w:color="auto"/>
              <w:right w:val="single" w:sz="4" w:space="0" w:color="auto"/>
            </w:tcBorders>
            <w:shd w:val="clear" w:color="auto" w:fill="auto"/>
            <w:vAlign w:val="center"/>
            <w:hideMark/>
          </w:tcPr>
          <w:p w14:paraId="79F38DD1" w14:textId="77777777" w:rsidR="00950525" w:rsidRPr="00950525" w:rsidRDefault="00950525" w:rsidP="00950525">
            <w:pPr>
              <w:rPr>
                <w:color w:val="000000"/>
                <w:sz w:val="22"/>
                <w:szCs w:val="22"/>
              </w:rPr>
            </w:pPr>
            <w:r w:rsidRPr="00950525">
              <w:rPr>
                <w:color w:val="000000"/>
                <w:sz w:val="22"/>
                <w:szCs w:val="22"/>
              </w:rPr>
              <w:t>Переход 110х160</w:t>
            </w:r>
          </w:p>
        </w:tc>
        <w:tc>
          <w:tcPr>
            <w:tcW w:w="5103" w:type="dxa"/>
            <w:tcBorders>
              <w:top w:val="nil"/>
              <w:left w:val="nil"/>
              <w:bottom w:val="single" w:sz="4" w:space="0" w:color="auto"/>
              <w:right w:val="single" w:sz="4" w:space="0" w:color="auto"/>
            </w:tcBorders>
            <w:shd w:val="clear" w:color="auto" w:fill="auto"/>
            <w:vAlign w:val="center"/>
            <w:hideMark/>
          </w:tcPr>
          <w:p w14:paraId="0F9486DC" w14:textId="77777777" w:rsidR="00950525" w:rsidRPr="00950525" w:rsidRDefault="00950525" w:rsidP="00950525">
            <w:pPr>
              <w:rPr>
                <w:color w:val="000000"/>
                <w:sz w:val="22"/>
                <w:szCs w:val="22"/>
              </w:rPr>
            </w:pPr>
            <w:r w:rsidRPr="00950525">
              <w:rPr>
                <w:color w:val="000000"/>
                <w:sz w:val="22"/>
                <w:szCs w:val="22"/>
              </w:rPr>
              <w:t>Переход НПВХ 110х160</w:t>
            </w:r>
          </w:p>
        </w:tc>
        <w:tc>
          <w:tcPr>
            <w:tcW w:w="980" w:type="dxa"/>
            <w:tcBorders>
              <w:top w:val="nil"/>
              <w:left w:val="nil"/>
              <w:bottom w:val="single" w:sz="4" w:space="0" w:color="auto"/>
              <w:right w:val="single" w:sz="4" w:space="0" w:color="auto"/>
            </w:tcBorders>
            <w:shd w:val="clear" w:color="auto" w:fill="auto"/>
            <w:vAlign w:val="center"/>
            <w:hideMark/>
          </w:tcPr>
          <w:p w14:paraId="50066A2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12452C2"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5D362049"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5FCD803" w14:textId="77777777" w:rsidR="00950525" w:rsidRPr="00950525" w:rsidRDefault="00950525" w:rsidP="00950525">
            <w:pPr>
              <w:jc w:val="center"/>
              <w:rPr>
                <w:color w:val="000000"/>
                <w:sz w:val="22"/>
                <w:szCs w:val="22"/>
              </w:rPr>
            </w:pPr>
            <w:r w:rsidRPr="00950525">
              <w:rPr>
                <w:color w:val="000000"/>
                <w:sz w:val="22"/>
                <w:szCs w:val="22"/>
              </w:rPr>
              <w:t>15</w:t>
            </w:r>
          </w:p>
        </w:tc>
        <w:tc>
          <w:tcPr>
            <w:tcW w:w="2693" w:type="dxa"/>
            <w:tcBorders>
              <w:top w:val="nil"/>
              <w:left w:val="nil"/>
              <w:bottom w:val="single" w:sz="4" w:space="0" w:color="auto"/>
              <w:right w:val="single" w:sz="4" w:space="0" w:color="auto"/>
            </w:tcBorders>
            <w:shd w:val="clear" w:color="auto" w:fill="auto"/>
            <w:vAlign w:val="center"/>
            <w:hideMark/>
          </w:tcPr>
          <w:p w14:paraId="3FF7C7A0" w14:textId="77777777" w:rsidR="00950525" w:rsidRPr="00950525" w:rsidRDefault="00950525" w:rsidP="00950525">
            <w:pPr>
              <w:rPr>
                <w:color w:val="000000"/>
                <w:sz w:val="22"/>
                <w:szCs w:val="22"/>
              </w:rPr>
            </w:pPr>
            <w:r w:rsidRPr="00950525">
              <w:rPr>
                <w:color w:val="000000"/>
                <w:sz w:val="22"/>
                <w:szCs w:val="22"/>
              </w:rPr>
              <w:t>Переход 160х200</w:t>
            </w:r>
          </w:p>
        </w:tc>
        <w:tc>
          <w:tcPr>
            <w:tcW w:w="5103" w:type="dxa"/>
            <w:tcBorders>
              <w:top w:val="nil"/>
              <w:left w:val="nil"/>
              <w:bottom w:val="single" w:sz="4" w:space="0" w:color="auto"/>
              <w:right w:val="single" w:sz="4" w:space="0" w:color="auto"/>
            </w:tcBorders>
            <w:shd w:val="clear" w:color="auto" w:fill="auto"/>
            <w:vAlign w:val="center"/>
            <w:hideMark/>
          </w:tcPr>
          <w:p w14:paraId="1FB22B7B" w14:textId="77777777" w:rsidR="00950525" w:rsidRPr="00950525" w:rsidRDefault="00950525" w:rsidP="00950525">
            <w:pPr>
              <w:rPr>
                <w:color w:val="000000"/>
                <w:sz w:val="22"/>
                <w:szCs w:val="22"/>
              </w:rPr>
            </w:pPr>
            <w:r w:rsidRPr="00950525">
              <w:rPr>
                <w:color w:val="000000"/>
                <w:sz w:val="22"/>
                <w:szCs w:val="22"/>
              </w:rPr>
              <w:t>Переход НПВХ 160х200</w:t>
            </w:r>
          </w:p>
        </w:tc>
        <w:tc>
          <w:tcPr>
            <w:tcW w:w="980" w:type="dxa"/>
            <w:tcBorders>
              <w:top w:val="nil"/>
              <w:left w:val="nil"/>
              <w:bottom w:val="single" w:sz="4" w:space="0" w:color="auto"/>
              <w:right w:val="single" w:sz="4" w:space="0" w:color="auto"/>
            </w:tcBorders>
            <w:shd w:val="clear" w:color="auto" w:fill="auto"/>
            <w:vAlign w:val="center"/>
            <w:hideMark/>
          </w:tcPr>
          <w:p w14:paraId="113AC5C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6C34B8D"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777F84B4"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08175FA" w14:textId="77777777" w:rsidR="00950525" w:rsidRPr="00950525" w:rsidRDefault="00950525" w:rsidP="00950525">
            <w:pPr>
              <w:jc w:val="center"/>
              <w:rPr>
                <w:color w:val="000000"/>
                <w:sz w:val="22"/>
                <w:szCs w:val="22"/>
              </w:rPr>
            </w:pPr>
            <w:r w:rsidRPr="00950525">
              <w:rPr>
                <w:color w:val="000000"/>
                <w:sz w:val="22"/>
                <w:szCs w:val="22"/>
              </w:rPr>
              <w:t>16</w:t>
            </w:r>
          </w:p>
        </w:tc>
        <w:tc>
          <w:tcPr>
            <w:tcW w:w="2693" w:type="dxa"/>
            <w:tcBorders>
              <w:top w:val="nil"/>
              <w:left w:val="nil"/>
              <w:bottom w:val="single" w:sz="4" w:space="0" w:color="auto"/>
              <w:right w:val="single" w:sz="4" w:space="0" w:color="auto"/>
            </w:tcBorders>
            <w:shd w:val="clear" w:color="auto" w:fill="auto"/>
            <w:vAlign w:val="center"/>
            <w:hideMark/>
          </w:tcPr>
          <w:p w14:paraId="0197A90D" w14:textId="77777777" w:rsidR="00950525" w:rsidRPr="00950525" w:rsidRDefault="00950525" w:rsidP="00950525">
            <w:pPr>
              <w:rPr>
                <w:color w:val="000000"/>
                <w:sz w:val="22"/>
                <w:szCs w:val="22"/>
              </w:rPr>
            </w:pPr>
            <w:r w:rsidRPr="00950525">
              <w:rPr>
                <w:color w:val="000000"/>
                <w:sz w:val="22"/>
                <w:szCs w:val="22"/>
              </w:rPr>
              <w:t>Переход наружный ПВХ 110х110</w:t>
            </w:r>
          </w:p>
        </w:tc>
        <w:tc>
          <w:tcPr>
            <w:tcW w:w="5103" w:type="dxa"/>
            <w:tcBorders>
              <w:top w:val="nil"/>
              <w:left w:val="nil"/>
              <w:bottom w:val="single" w:sz="4" w:space="0" w:color="auto"/>
              <w:right w:val="single" w:sz="4" w:space="0" w:color="auto"/>
            </w:tcBorders>
            <w:shd w:val="clear" w:color="auto" w:fill="auto"/>
            <w:vAlign w:val="center"/>
            <w:hideMark/>
          </w:tcPr>
          <w:p w14:paraId="323D182A" w14:textId="77777777" w:rsidR="00950525" w:rsidRPr="00950525" w:rsidRDefault="00950525" w:rsidP="00950525">
            <w:pPr>
              <w:rPr>
                <w:color w:val="000000"/>
                <w:sz w:val="22"/>
                <w:szCs w:val="22"/>
              </w:rPr>
            </w:pPr>
            <w:r w:rsidRPr="00950525">
              <w:rPr>
                <w:color w:val="000000"/>
                <w:sz w:val="22"/>
                <w:szCs w:val="22"/>
              </w:rPr>
              <w:t>Канализационный переход наружный из поливинилхлорида, размер: 110х110 мм</w:t>
            </w:r>
          </w:p>
        </w:tc>
        <w:tc>
          <w:tcPr>
            <w:tcW w:w="980" w:type="dxa"/>
            <w:tcBorders>
              <w:top w:val="nil"/>
              <w:left w:val="nil"/>
              <w:bottom w:val="single" w:sz="4" w:space="0" w:color="auto"/>
              <w:right w:val="single" w:sz="4" w:space="0" w:color="auto"/>
            </w:tcBorders>
            <w:shd w:val="clear" w:color="auto" w:fill="auto"/>
            <w:vAlign w:val="center"/>
            <w:hideMark/>
          </w:tcPr>
          <w:p w14:paraId="6CD4CA5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A62B326"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0601DD5"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212EDAA" w14:textId="77777777" w:rsidR="00950525" w:rsidRPr="00950525" w:rsidRDefault="00950525" w:rsidP="00950525">
            <w:pPr>
              <w:jc w:val="center"/>
              <w:rPr>
                <w:color w:val="000000"/>
                <w:sz w:val="22"/>
                <w:szCs w:val="22"/>
              </w:rPr>
            </w:pPr>
            <w:r w:rsidRPr="00950525">
              <w:rPr>
                <w:color w:val="000000"/>
                <w:sz w:val="22"/>
                <w:szCs w:val="22"/>
              </w:rPr>
              <w:t>17</w:t>
            </w:r>
          </w:p>
        </w:tc>
        <w:tc>
          <w:tcPr>
            <w:tcW w:w="2693" w:type="dxa"/>
            <w:tcBorders>
              <w:top w:val="nil"/>
              <w:left w:val="nil"/>
              <w:bottom w:val="single" w:sz="4" w:space="0" w:color="auto"/>
              <w:right w:val="single" w:sz="4" w:space="0" w:color="auto"/>
            </w:tcBorders>
            <w:shd w:val="clear" w:color="auto" w:fill="auto"/>
            <w:vAlign w:val="center"/>
            <w:hideMark/>
          </w:tcPr>
          <w:p w14:paraId="5B3491C3"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0AC8BB30"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30 см, 1/2"-1/2"</w:t>
            </w:r>
          </w:p>
        </w:tc>
        <w:tc>
          <w:tcPr>
            <w:tcW w:w="980" w:type="dxa"/>
            <w:tcBorders>
              <w:top w:val="nil"/>
              <w:left w:val="nil"/>
              <w:bottom w:val="single" w:sz="4" w:space="0" w:color="auto"/>
              <w:right w:val="single" w:sz="4" w:space="0" w:color="auto"/>
            </w:tcBorders>
            <w:shd w:val="clear" w:color="auto" w:fill="auto"/>
            <w:vAlign w:val="center"/>
            <w:hideMark/>
          </w:tcPr>
          <w:p w14:paraId="51C1CFA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347B10E"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7969501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265539D" w14:textId="77777777" w:rsidR="00950525" w:rsidRPr="00950525" w:rsidRDefault="00950525" w:rsidP="00950525">
            <w:pPr>
              <w:jc w:val="center"/>
              <w:rPr>
                <w:color w:val="000000"/>
                <w:sz w:val="22"/>
                <w:szCs w:val="22"/>
              </w:rPr>
            </w:pPr>
            <w:r w:rsidRPr="00950525">
              <w:rPr>
                <w:color w:val="000000"/>
                <w:sz w:val="22"/>
                <w:szCs w:val="22"/>
              </w:rPr>
              <w:t>18</w:t>
            </w:r>
          </w:p>
        </w:tc>
        <w:tc>
          <w:tcPr>
            <w:tcW w:w="2693" w:type="dxa"/>
            <w:tcBorders>
              <w:top w:val="nil"/>
              <w:left w:val="nil"/>
              <w:bottom w:val="single" w:sz="4" w:space="0" w:color="auto"/>
              <w:right w:val="single" w:sz="4" w:space="0" w:color="auto"/>
            </w:tcBorders>
            <w:shd w:val="clear" w:color="auto" w:fill="auto"/>
            <w:vAlign w:val="center"/>
            <w:hideMark/>
          </w:tcPr>
          <w:p w14:paraId="444582B4"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39B416F9"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раковин: штуцер/гайка,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4CE2114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7BE44FD"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1FEE5F88"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83336D6" w14:textId="77777777" w:rsidR="00950525" w:rsidRPr="00950525" w:rsidRDefault="00950525" w:rsidP="00950525">
            <w:pPr>
              <w:jc w:val="center"/>
              <w:rPr>
                <w:color w:val="000000"/>
                <w:sz w:val="22"/>
                <w:szCs w:val="22"/>
              </w:rPr>
            </w:pPr>
            <w:r w:rsidRPr="00950525">
              <w:rPr>
                <w:color w:val="000000"/>
                <w:sz w:val="22"/>
                <w:szCs w:val="22"/>
              </w:rPr>
              <w:t>19</w:t>
            </w:r>
          </w:p>
        </w:tc>
        <w:tc>
          <w:tcPr>
            <w:tcW w:w="2693" w:type="dxa"/>
            <w:tcBorders>
              <w:top w:val="nil"/>
              <w:left w:val="nil"/>
              <w:bottom w:val="single" w:sz="4" w:space="0" w:color="auto"/>
              <w:right w:val="single" w:sz="4" w:space="0" w:color="auto"/>
            </w:tcBorders>
            <w:shd w:val="clear" w:color="auto" w:fill="auto"/>
            <w:vAlign w:val="center"/>
            <w:hideMark/>
          </w:tcPr>
          <w:p w14:paraId="3FCB828A"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7D5BB6F4"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30 см, 1/2"-3/8"</w:t>
            </w:r>
          </w:p>
        </w:tc>
        <w:tc>
          <w:tcPr>
            <w:tcW w:w="980" w:type="dxa"/>
            <w:tcBorders>
              <w:top w:val="nil"/>
              <w:left w:val="nil"/>
              <w:bottom w:val="single" w:sz="4" w:space="0" w:color="auto"/>
              <w:right w:val="single" w:sz="4" w:space="0" w:color="auto"/>
            </w:tcBorders>
            <w:shd w:val="clear" w:color="auto" w:fill="auto"/>
            <w:vAlign w:val="center"/>
            <w:hideMark/>
          </w:tcPr>
          <w:p w14:paraId="4286B22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46CE086"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5464265F"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6D398A2" w14:textId="77777777" w:rsidR="00950525" w:rsidRPr="00950525" w:rsidRDefault="00950525" w:rsidP="00950525">
            <w:pPr>
              <w:jc w:val="center"/>
              <w:rPr>
                <w:color w:val="000000"/>
                <w:sz w:val="22"/>
                <w:szCs w:val="22"/>
              </w:rPr>
            </w:pPr>
            <w:r w:rsidRPr="00950525">
              <w:rPr>
                <w:color w:val="000000"/>
                <w:sz w:val="22"/>
                <w:szCs w:val="22"/>
              </w:rPr>
              <w:t>20</w:t>
            </w:r>
          </w:p>
        </w:tc>
        <w:tc>
          <w:tcPr>
            <w:tcW w:w="2693" w:type="dxa"/>
            <w:tcBorders>
              <w:top w:val="nil"/>
              <w:left w:val="nil"/>
              <w:bottom w:val="single" w:sz="4" w:space="0" w:color="auto"/>
              <w:right w:val="single" w:sz="4" w:space="0" w:color="auto"/>
            </w:tcBorders>
            <w:shd w:val="clear" w:color="auto" w:fill="auto"/>
            <w:vAlign w:val="center"/>
            <w:hideMark/>
          </w:tcPr>
          <w:p w14:paraId="4E93497B"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w:t>
            </w:r>
          </w:p>
        </w:tc>
        <w:tc>
          <w:tcPr>
            <w:tcW w:w="5103" w:type="dxa"/>
            <w:tcBorders>
              <w:top w:val="nil"/>
              <w:left w:val="nil"/>
              <w:bottom w:val="single" w:sz="4" w:space="0" w:color="auto"/>
              <w:right w:val="single" w:sz="4" w:space="0" w:color="auto"/>
            </w:tcBorders>
            <w:shd w:val="clear" w:color="auto" w:fill="auto"/>
            <w:vAlign w:val="center"/>
            <w:hideMark/>
          </w:tcPr>
          <w:p w14:paraId="0376CA3B"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смесителей: гайка/штуцер, 50 см, 1/2"-3/8"</w:t>
            </w:r>
          </w:p>
        </w:tc>
        <w:tc>
          <w:tcPr>
            <w:tcW w:w="980" w:type="dxa"/>
            <w:tcBorders>
              <w:top w:val="nil"/>
              <w:left w:val="nil"/>
              <w:bottom w:val="single" w:sz="4" w:space="0" w:color="auto"/>
              <w:right w:val="single" w:sz="4" w:space="0" w:color="auto"/>
            </w:tcBorders>
            <w:shd w:val="clear" w:color="auto" w:fill="auto"/>
            <w:vAlign w:val="center"/>
            <w:hideMark/>
          </w:tcPr>
          <w:p w14:paraId="7F38E50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4B7A5E5"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09BABA37"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120DEBC" w14:textId="77777777" w:rsidR="00950525" w:rsidRPr="00950525" w:rsidRDefault="00950525" w:rsidP="00950525">
            <w:pPr>
              <w:jc w:val="center"/>
              <w:rPr>
                <w:color w:val="000000"/>
                <w:sz w:val="22"/>
                <w:szCs w:val="22"/>
              </w:rPr>
            </w:pPr>
            <w:r w:rsidRPr="00950525">
              <w:rPr>
                <w:color w:val="000000"/>
                <w:sz w:val="22"/>
                <w:szCs w:val="22"/>
              </w:rPr>
              <w:t>21</w:t>
            </w:r>
          </w:p>
        </w:tc>
        <w:tc>
          <w:tcPr>
            <w:tcW w:w="2693" w:type="dxa"/>
            <w:tcBorders>
              <w:top w:val="nil"/>
              <w:left w:val="nil"/>
              <w:bottom w:val="single" w:sz="4" w:space="0" w:color="auto"/>
              <w:right w:val="single" w:sz="4" w:space="0" w:color="auto"/>
            </w:tcBorders>
            <w:shd w:val="clear" w:color="auto" w:fill="auto"/>
            <w:vAlign w:val="center"/>
            <w:hideMark/>
          </w:tcPr>
          <w:p w14:paraId="050D8C12"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73C343BC"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250A822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F2FD994"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64A2FC7C"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B869357" w14:textId="77777777" w:rsidR="00950525" w:rsidRPr="00950525" w:rsidRDefault="00950525" w:rsidP="00950525">
            <w:pPr>
              <w:jc w:val="center"/>
              <w:rPr>
                <w:color w:val="000000"/>
                <w:sz w:val="22"/>
                <w:szCs w:val="22"/>
              </w:rPr>
            </w:pPr>
            <w:r w:rsidRPr="00950525">
              <w:rPr>
                <w:color w:val="000000"/>
                <w:sz w:val="22"/>
                <w:szCs w:val="22"/>
              </w:rPr>
              <w:lastRenderedPageBreak/>
              <w:t>22</w:t>
            </w:r>
          </w:p>
        </w:tc>
        <w:tc>
          <w:tcPr>
            <w:tcW w:w="2693" w:type="dxa"/>
            <w:tcBorders>
              <w:top w:val="nil"/>
              <w:left w:val="nil"/>
              <w:bottom w:val="single" w:sz="4" w:space="0" w:color="auto"/>
              <w:right w:val="single" w:sz="4" w:space="0" w:color="auto"/>
            </w:tcBorders>
            <w:shd w:val="clear" w:color="auto" w:fill="auto"/>
            <w:vAlign w:val="center"/>
            <w:hideMark/>
          </w:tcPr>
          <w:p w14:paraId="54CF55C2"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w:t>
            </w:r>
          </w:p>
        </w:tc>
        <w:tc>
          <w:tcPr>
            <w:tcW w:w="5103" w:type="dxa"/>
            <w:tcBorders>
              <w:top w:val="nil"/>
              <w:left w:val="nil"/>
              <w:bottom w:val="single" w:sz="4" w:space="0" w:color="auto"/>
              <w:right w:val="single" w:sz="4" w:space="0" w:color="auto"/>
            </w:tcBorders>
            <w:shd w:val="clear" w:color="auto" w:fill="auto"/>
            <w:vAlign w:val="center"/>
            <w:hideMark/>
          </w:tcPr>
          <w:p w14:paraId="3119D58F"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для унитазов: штуцер/гайка, 30 см, 1/2"-1/2"</w:t>
            </w:r>
          </w:p>
        </w:tc>
        <w:tc>
          <w:tcPr>
            <w:tcW w:w="980" w:type="dxa"/>
            <w:tcBorders>
              <w:top w:val="nil"/>
              <w:left w:val="nil"/>
              <w:bottom w:val="single" w:sz="4" w:space="0" w:color="auto"/>
              <w:right w:val="single" w:sz="4" w:space="0" w:color="auto"/>
            </w:tcBorders>
            <w:shd w:val="clear" w:color="auto" w:fill="auto"/>
            <w:vAlign w:val="center"/>
            <w:hideMark/>
          </w:tcPr>
          <w:p w14:paraId="47229FD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65C0E73"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2892F36A"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BBD0F6A" w14:textId="77777777" w:rsidR="00950525" w:rsidRPr="00950525" w:rsidRDefault="00950525" w:rsidP="00950525">
            <w:pPr>
              <w:jc w:val="center"/>
              <w:rPr>
                <w:color w:val="000000"/>
                <w:sz w:val="22"/>
                <w:szCs w:val="22"/>
              </w:rPr>
            </w:pPr>
            <w:r w:rsidRPr="00950525">
              <w:rPr>
                <w:color w:val="000000"/>
                <w:sz w:val="22"/>
                <w:szCs w:val="22"/>
              </w:rPr>
              <w:t>23</w:t>
            </w:r>
          </w:p>
        </w:tc>
        <w:tc>
          <w:tcPr>
            <w:tcW w:w="2693" w:type="dxa"/>
            <w:tcBorders>
              <w:top w:val="nil"/>
              <w:left w:val="nil"/>
              <w:bottom w:val="single" w:sz="4" w:space="0" w:color="auto"/>
              <w:right w:val="single" w:sz="4" w:space="0" w:color="auto"/>
            </w:tcBorders>
            <w:shd w:val="clear" w:color="auto" w:fill="auto"/>
            <w:vAlign w:val="center"/>
            <w:hideMark/>
          </w:tcPr>
          <w:p w14:paraId="7F0544B3"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08297626"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30 см, 1/2"-1/2"</w:t>
            </w:r>
          </w:p>
        </w:tc>
        <w:tc>
          <w:tcPr>
            <w:tcW w:w="980" w:type="dxa"/>
            <w:tcBorders>
              <w:top w:val="nil"/>
              <w:left w:val="nil"/>
              <w:bottom w:val="single" w:sz="4" w:space="0" w:color="auto"/>
              <w:right w:val="single" w:sz="4" w:space="0" w:color="auto"/>
            </w:tcBorders>
            <w:shd w:val="clear" w:color="auto" w:fill="auto"/>
            <w:vAlign w:val="center"/>
            <w:hideMark/>
          </w:tcPr>
          <w:p w14:paraId="39A651A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C97DA00"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A142DE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890F2F0" w14:textId="77777777" w:rsidR="00950525" w:rsidRPr="00950525" w:rsidRDefault="00950525" w:rsidP="00950525">
            <w:pPr>
              <w:jc w:val="center"/>
              <w:rPr>
                <w:color w:val="000000"/>
                <w:sz w:val="22"/>
                <w:szCs w:val="22"/>
              </w:rPr>
            </w:pPr>
            <w:r w:rsidRPr="00950525">
              <w:rPr>
                <w:color w:val="000000"/>
                <w:sz w:val="22"/>
                <w:szCs w:val="22"/>
              </w:rPr>
              <w:t>24</w:t>
            </w:r>
          </w:p>
        </w:tc>
        <w:tc>
          <w:tcPr>
            <w:tcW w:w="2693" w:type="dxa"/>
            <w:tcBorders>
              <w:top w:val="nil"/>
              <w:left w:val="nil"/>
              <w:bottom w:val="single" w:sz="4" w:space="0" w:color="auto"/>
              <w:right w:val="single" w:sz="4" w:space="0" w:color="auto"/>
            </w:tcBorders>
            <w:shd w:val="clear" w:color="auto" w:fill="auto"/>
            <w:vAlign w:val="center"/>
            <w:hideMark/>
          </w:tcPr>
          <w:p w14:paraId="5BC4BB53"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w:t>
            </w:r>
          </w:p>
        </w:tc>
        <w:tc>
          <w:tcPr>
            <w:tcW w:w="5103" w:type="dxa"/>
            <w:tcBorders>
              <w:top w:val="nil"/>
              <w:left w:val="nil"/>
              <w:bottom w:val="single" w:sz="4" w:space="0" w:color="auto"/>
              <w:right w:val="single" w:sz="4" w:space="0" w:color="auto"/>
            </w:tcBorders>
            <w:shd w:val="clear" w:color="auto" w:fill="auto"/>
            <w:vAlign w:val="center"/>
            <w:hideMark/>
          </w:tcPr>
          <w:p w14:paraId="25534CB3" w14:textId="77777777" w:rsidR="00950525" w:rsidRPr="00950525" w:rsidRDefault="00950525" w:rsidP="00950525">
            <w:pPr>
              <w:rPr>
                <w:color w:val="000000"/>
                <w:sz w:val="22"/>
                <w:szCs w:val="22"/>
              </w:rPr>
            </w:pPr>
            <w:r w:rsidRPr="00950525">
              <w:rPr>
                <w:color w:val="000000"/>
                <w:sz w:val="22"/>
                <w:szCs w:val="22"/>
              </w:rPr>
              <w:t>Подводка для воды в металлической оплетке, универсальная: гайка/гайка, 50 см, 1/2"-1/2"</w:t>
            </w:r>
          </w:p>
        </w:tc>
        <w:tc>
          <w:tcPr>
            <w:tcW w:w="980" w:type="dxa"/>
            <w:tcBorders>
              <w:top w:val="nil"/>
              <w:left w:val="nil"/>
              <w:bottom w:val="single" w:sz="4" w:space="0" w:color="auto"/>
              <w:right w:val="single" w:sz="4" w:space="0" w:color="auto"/>
            </w:tcBorders>
            <w:shd w:val="clear" w:color="auto" w:fill="auto"/>
            <w:vAlign w:val="center"/>
            <w:hideMark/>
          </w:tcPr>
          <w:p w14:paraId="07B237F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B189B8C"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67D109BB"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3314A1C" w14:textId="77777777" w:rsidR="00950525" w:rsidRPr="00950525" w:rsidRDefault="00950525" w:rsidP="00950525">
            <w:pPr>
              <w:jc w:val="center"/>
              <w:rPr>
                <w:color w:val="000000"/>
                <w:sz w:val="22"/>
                <w:szCs w:val="22"/>
              </w:rPr>
            </w:pPr>
            <w:r w:rsidRPr="00950525">
              <w:rPr>
                <w:color w:val="000000"/>
                <w:sz w:val="22"/>
                <w:szCs w:val="22"/>
              </w:rPr>
              <w:t>25</w:t>
            </w:r>
          </w:p>
        </w:tc>
        <w:tc>
          <w:tcPr>
            <w:tcW w:w="2693" w:type="dxa"/>
            <w:tcBorders>
              <w:top w:val="nil"/>
              <w:left w:val="nil"/>
              <w:bottom w:val="single" w:sz="4" w:space="0" w:color="auto"/>
              <w:right w:val="single" w:sz="4" w:space="0" w:color="auto"/>
            </w:tcBorders>
            <w:shd w:val="clear" w:color="auto" w:fill="auto"/>
            <w:vAlign w:val="center"/>
            <w:hideMark/>
          </w:tcPr>
          <w:p w14:paraId="24F4FC8D" w14:textId="77777777" w:rsidR="00950525" w:rsidRPr="00950525" w:rsidRDefault="00950525" w:rsidP="00950525">
            <w:pPr>
              <w:rPr>
                <w:color w:val="000000"/>
                <w:sz w:val="22"/>
                <w:szCs w:val="22"/>
              </w:rPr>
            </w:pPr>
            <w:r w:rsidRPr="00950525">
              <w:rPr>
                <w:color w:val="000000"/>
                <w:sz w:val="22"/>
                <w:szCs w:val="22"/>
              </w:rPr>
              <w:t>Поддон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658961AC" w14:textId="77777777" w:rsidR="00950525" w:rsidRPr="00950525" w:rsidRDefault="00950525" w:rsidP="00950525">
            <w:pPr>
              <w:rPr>
                <w:color w:val="000000"/>
                <w:sz w:val="22"/>
                <w:szCs w:val="22"/>
              </w:rPr>
            </w:pPr>
            <w:r w:rsidRPr="00950525">
              <w:rPr>
                <w:color w:val="000000"/>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980" w:type="dxa"/>
            <w:tcBorders>
              <w:top w:val="nil"/>
              <w:left w:val="nil"/>
              <w:bottom w:val="single" w:sz="4" w:space="0" w:color="auto"/>
              <w:right w:val="single" w:sz="4" w:space="0" w:color="auto"/>
            </w:tcBorders>
            <w:shd w:val="clear" w:color="auto" w:fill="auto"/>
            <w:vAlign w:val="center"/>
            <w:hideMark/>
          </w:tcPr>
          <w:p w14:paraId="6274E30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93600FF"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2EB7364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96F35A1" w14:textId="77777777" w:rsidR="00950525" w:rsidRPr="00950525" w:rsidRDefault="00950525" w:rsidP="00950525">
            <w:pPr>
              <w:jc w:val="center"/>
              <w:rPr>
                <w:color w:val="000000"/>
                <w:sz w:val="22"/>
                <w:szCs w:val="22"/>
              </w:rPr>
            </w:pPr>
            <w:r w:rsidRPr="00950525">
              <w:rPr>
                <w:color w:val="000000"/>
                <w:sz w:val="22"/>
                <w:szCs w:val="22"/>
              </w:rPr>
              <w:t>26</w:t>
            </w:r>
          </w:p>
        </w:tc>
        <w:tc>
          <w:tcPr>
            <w:tcW w:w="2693" w:type="dxa"/>
            <w:tcBorders>
              <w:top w:val="nil"/>
              <w:left w:val="nil"/>
              <w:bottom w:val="single" w:sz="4" w:space="0" w:color="auto"/>
              <w:right w:val="single" w:sz="4" w:space="0" w:color="auto"/>
            </w:tcBorders>
            <w:shd w:val="clear" w:color="auto" w:fill="auto"/>
            <w:vAlign w:val="center"/>
            <w:hideMark/>
          </w:tcPr>
          <w:p w14:paraId="1A695481" w14:textId="77777777" w:rsidR="00950525" w:rsidRPr="00950525" w:rsidRDefault="00950525" w:rsidP="00950525">
            <w:pPr>
              <w:rPr>
                <w:color w:val="000000"/>
                <w:sz w:val="22"/>
                <w:szCs w:val="22"/>
              </w:rPr>
            </w:pPr>
            <w:r w:rsidRPr="00950525">
              <w:rPr>
                <w:color w:val="000000"/>
                <w:sz w:val="22"/>
                <w:szCs w:val="22"/>
              </w:rPr>
              <w:t>Радиатор биметаллический 10-ти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55DBABBC" w14:textId="77777777" w:rsidR="00950525" w:rsidRPr="00950525" w:rsidRDefault="00950525" w:rsidP="00950525">
            <w:pPr>
              <w:rPr>
                <w:color w:val="000000"/>
                <w:sz w:val="22"/>
                <w:szCs w:val="22"/>
              </w:rPr>
            </w:pPr>
            <w:r w:rsidRPr="00950525">
              <w:rPr>
                <w:color w:val="000000"/>
                <w:sz w:val="22"/>
                <w:szCs w:val="22"/>
              </w:rPr>
              <w:t>Высота -577, межосевое расстояние – 500 мм, глубина-100 мм, количество секций - 10, материал биметалл (сталь/алюминий)</w:t>
            </w:r>
          </w:p>
        </w:tc>
        <w:tc>
          <w:tcPr>
            <w:tcW w:w="980" w:type="dxa"/>
            <w:tcBorders>
              <w:top w:val="nil"/>
              <w:left w:val="nil"/>
              <w:bottom w:val="single" w:sz="4" w:space="0" w:color="auto"/>
              <w:right w:val="single" w:sz="4" w:space="0" w:color="auto"/>
            </w:tcBorders>
            <w:shd w:val="clear" w:color="auto" w:fill="auto"/>
            <w:vAlign w:val="center"/>
            <w:hideMark/>
          </w:tcPr>
          <w:p w14:paraId="6758211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AFA485F" w14:textId="77777777" w:rsidR="00950525" w:rsidRPr="00950525" w:rsidRDefault="00950525" w:rsidP="00950525">
            <w:pPr>
              <w:jc w:val="center"/>
              <w:rPr>
                <w:color w:val="000000"/>
                <w:sz w:val="22"/>
                <w:szCs w:val="22"/>
              </w:rPr>
            </w:pPr>
            <w:r w:rsidRPr="00950525">
              <w:rPr>
                <w:color w:val="000000"/>
                <w:sz w:val="22"/>
                <w:szCs w:val="22"/>
              </w:rPr>
              <w:t>5</w:t>
            </w:r>
          </w:p>
        </w:tc>
      </w:tr>
      <w:tr w:rsidR="00950525" w:rsidRPr="00950525" w14:paraId="4E622E5A"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5A96256" w14:textId="77777777" w:rsidR="00950525" w:rsidRPr="00950525" w:rsidRDefault="00950525" w:rsidP="00950525">
            <w:pPr>
              <w:jc w:val="center"/>
              <w:rPr>
                <w:color w:val="000000"/>
                <w:sz w:val="22"/>
                <w:szCs w:val="22"/>
              </w:rPr>
            </w:pPr>
            <w:r w:rsidRPr="00950525">
              <w:rPr>
                <w:color w:val="000000"/>
                <w:sz w:val="22"/>
                <w:szCs w:val="22"/>
              </w:rPr>
              <w:t>27</w:t>
            </w:r>
          </w:p>
        </w:tc>
        <w:tc>
          <w:tcPr>
            <w:tcW w:w="2693" w:type="dxa"/>
            <w:tcBorders>
              <w:top w:val="nil"/>
              <w:left w:val="nil"/>
              <w:bottom w:val="single" w:sz="4" w:space="0" w:color="auto"/>
              <w:right w:val="single" w:sz="4" w:space="0" w:color="auto"/>
            </w:tcBorders>
            <w:shd w:val="clear" w:color="auto" w:fill="auto"/>
            <w:vAlign w:val="center"/>
            <w:hideMark/>
          </w:tcPr>
          <w:p w14:paraId="0E2E475A" w14:textId="77777777" w:rsidR="00950525" w:rsidRPr="00950525" w:rsidRDefault="00950525" w:rsidP="00950525">
            <w:pPr>
              <w:rPr>
                <w:color w:val="000000"/>
                <w:sz w:val="22"/>
                <w:szCs w:val="22"/>
              </w:rPr>
            </w:pPr>
            <w:r w:rsidRPr="00950525">
              <w:rPr>
                <w:color w:val="000000"/>
                <w:sz w:val="22"/>
                <w:szCs w:val="22"/>
              </w:rPr>
              <w:t>Радиатор биметаллический 12-ти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2073ED76" w14:textId="77777777" w:rsidR="00950525" w:rsidRPr="00950525" w:rsidRDefault="00950525" w:rsidP="00950525">
            <w:pPr>
              <w:rPr>
                <w:color w:val="000000"/>
                <w:sz w:val="22"/>
                <w:szCs w:val="22"/>
              </w:rPr>
            </w:pPr>
            <w:r w:rsidRPr="00950525">
              <w:rPr>
                <w:color w:val="000000"/>
                <w:sz w:val="22"/>
                <w:szCs w:val="22"/>
              </w:rPr>
              <w:t>Высота -563, межосевое расстояние – 500 мм, глубина-80 мм, количество секций -12, материал биметалл (сталь/алюминий)</w:t>
            </w:r>
          </w:p>
        </w:tc>
        <w:tc>
          <w:tcPr>
            <w:tcW w:w="980" w:type="dxa"/>
            <w:tcBorders>
              <w:top w:val="nil"/>
              <w:left w:val="nil"/>
              <w:bottom w:val="single" w:sz="4" w:space="0" w:color="auto"/>
              <w:right w:val="single" w:sz="4" w:space="0" w:color="auto"/>
            </w:tcBorders>
            <w:shd w:val="clear" w:color="auto" w:fill="auto"/>
            <w:vAlign w:val="center"/>
            <w:hideMark/>
          </w:tcPr>
          <w:p w14:paraId="1A69905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ED28C6E"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39A6EE29"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7991D18" w14:textId="77777777" w:rsidR="00950525" w:rsidRPr="00950525" w:rsidRDefault="00950525" w:rsidP="00950525">
            <w:pPr>
              <w:jc w:val="center"/>
              <w:rPr>
                <w:color w:val="000000"/>
                <w:sz w:val="22"/>
                <w:szCs w:val="22"/>
              </w:rPr>
            </w:pPr>
            <w:r w:rsidRPr="00950525">
              <w:rPr>
                <w:color w:val="000000"/>
                <w:sz w:val="22"/>
                <w:szCs w:val="22"/>
              </w:rPr>
              <w:t>28</w:t>
            </w:r>
          </w:p>
        </w:tc>
        <w:tc>
          <w:tcPr>
            <w:tcW w:w="2693" w:type="dxa"/>
            <w:tcBorders>
              <w:top w:val="nil"/>
              <w:left w:val="nil"/>
              <w:bottom w:val="single" w:sz="4" w:space="0" w:color="auto"/>
              <w:right w:val="single" w:sz="4" w:space="0" w:color="auto"/>
            </w:tcBorders>
            <w:shd w:val="clear" w:color="auto" w:fill="auto"/>
            <w:vAlign w:val="center"/>
            <w:hideMark/>
          </w:tcPr>
          <w:p w14:paraId="37FDF8DC" w14:textId="77777777" w:rsidR="00950525" w:rsidRPr="00950525" w:rsidRDefault="00950525" w:rsidP="00950525">
            <w:pPr>
              <w:rPr>
                <w:color w:val="000000"/>
                <w:sz w:val="22"/>
                <w:szCs w:val="22"/>
              </w:rPr>
            </w:pPr>
            <w:r w:rsidRPr="00950525">
              <w:rPr>
                <w:color w:val="000000"/>
                <w:sz w:val="22"/>
                <w:szCs w:val="22"/>
              </w:rPr>
              <w:t>Радиатор чугунный 10-ти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2540F347" w14:textId="77777777" w:rsidR="00950525" w:rsidRPr="00950525" w:rsidRDefault="00950525" w:rsidP="00950525">
            <w:pPr>
              <w:rPr>
                <w:color w:val="000000"/>
                <w:sz w:val="22"/>
                <w:szCs w:val="22"/>
              </w:rPr>
            </w:pPr>
            <w:r w:rsidRPr="00950525">
              <w:rPr>
                <w:color w:val="000000"/>
                <w:sz w:val="22"/>
                <w:szCs w:val="22"/>
              </w:rPr>
              <w:t>Тип МС-140-500-0,9-10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47C1BF1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ECC9617"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44ADF42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40B73D5" w14:textId="77777777" w:rsidR="00950525" w:rsidRPr="00950525" w:rsidRDefault="00950525" w:rsidP="00950525">
            <w:pPr>
              <w:jc w:val="center"/>
              <w:rPr>
                <w:color w:val="000000"/>
                <w:sz w:val="22"/>
                <w:szCs w:val="22"/>
              </w:rPr>
            </w:pPr>
            <w:r w:rsidRPr="00950525">
              <w:rPr>
                <w:color w:val="000000"/>
                <w:sz w:val="22"/>
                <w:szCs w:val="22"/>
              </w:rPr>
              <w:t>29</w:t>
            </w:r>
          </w:p>
        </w:tc>
        <w:tc>
          <w:tcPr>
            <w:tcW w:w="2693" w:type="dxa"/>
            <w:tcBorders>
              <w:top w:val="nil"/>
              <w:left w:val="nil"/>
              <w:bottom w:val="single" w:sz="4" w:space="0" w:color="auto"/>
              <w:right w:val="single" w:sz="4" w:space="0" w:color="auto"/>
            </w:tcBorders>
            <w:shd w:val="clear" w:color="auto" w:fill="auto"/>
            <w:vAlign w:val="center"/>
            <w:hideMark/>
          </w:tcPr>
          <w:p w14:paraId="5667A385" w14:textId="77777777" w:rsidR="00950525" w:rsidRPr="00950525" w:rsidRDefault="00950525" w:rsidP="00950525">
            <w:pPr>
              <w:rPr>
                <w:color w:val="000000"/>
                <w:sz w:val="22"/>
                <w:szCs w:val="22"/>
              </w:rPr>
            </w:pPr>
            <w:r w:rsidRPr="00950525">
              <w:rPr>
                <w:color w:val="000000"/>
                <w:sz w:val="22"/>
                <w:szCs w:val="22"/>
              </w:rPr>
              <w:t>Радиатор чугунный 12-ти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60F909CB" w14:textId="77777777" w:rsidR="00950525" w:rsidRPr="00950525" w:rsidRDefault="00950525" w:rsidP="00950525">
            <w:pPr>
              <w:rPr>
                <w:color w:val="000000"/>
                <w:sz w:val="22"/>
                <w:szCs w:val="22"/>
              </w:rPr>
            </w:pPr>
            <w:r w:rsidRPr="00950525">
              <w:rPr>
                <w:color w:val="000000"/>
                <w:sz w:val="22"/>
                <w:szCs w:val="22"/>
              </w:rPr>
              <w:t>Тип МС-140-500-0,9-12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4CF9A0D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F9C27C2"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FD616B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07D2CC0" w14:textId="77777777" w:rsidR="00950525" w:rsidRPr="00950525" w:rsidRDefault="00950525" w:rsidP="00950525">
            <w:pPr>
              <w:jc w:val="center"/>
              <w:rPr>
                <w:color w:val="000000"/>
                <w:sz w:val="22"/>
                <w:szCs w:val="22"/>
              </w:rPr>
            </w:pPr>
            <w:r w:rsidRPr="00950525">
              <w:rPr>
                <w:color w:val="000000"/>
                <w:sz w:val="22"/>
                <w:szCs w:val="22"/>
              </w:rPr>
              <w:t>30</w:t>
            </w:r>
          </w:p>
        </w:tc>
        <w:tc>
          <w:tcPr>
            <w:tcW w:w="2693" w:type="dxa"/>
            <w:tcBorders>
              <w:top w:val="nil"/>
              <w:left w:val="nil"/>
              <w:bottom w:val="single" w:sz="4" w:space="0" w:color="auto"/>
              <w:right w:val="single" w:sz="4" w:space="0" w:color="auto"/>
            </w:tcBorders>
            <w:shd w:val="clear" w:color="auto" w:fill="auto"/>
            <w:vAlign w:val="center"/>
            <w:hideMark/>
          </w:tcPr>
          <w:p w14:paraId="3D2AA9C0" w14:textId="77777777" w:rsidR="00950525" w:rsidRPr="00950525" w:rsidRDefault="00950525" w:rsidP="00950525">
            <w:pPr>
              <w:rPr>
                <w:color w:val="000000"/>
                <w:sz w:val="22"/>
                <w:szCs w:val="22"/>
              </w:rPr>
            </w:pPr>
            <w:r w:rsidRPr="00950525">
              <w:rPr>
                <w:color w:val="000000"/>
                <w:sz w:val="22"/>
                <w:szCs w:val="22"/>
              </w:rPr>
              <w:t>Радиатор чугунный 13-ти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28BF0916" w14:textId="77777777" w:rsidR="00950525" w:rsidRPr="00950525" w:rsidRDefault="00950525" w:rsidP="00950525">
            <w:pPr>
              <w:rPr>
                <w:color w:val="000000"/>
                <w:sz w:val="22"/>
                <w:szCs w:val="22"/>
              </w:rPr>
            </w:pPr>
            <w:r w:rsidRPr="00950525">
              <w:rPr>
                <w:color w:val="000000"/>
                <w:sz w:val="22"/>
                <w:szCs w:val="22"/>
              </w:rPr>
              <w:t>Тип МС-140-500-0,9-13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43CC5EC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25C73E0"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2EFEFE4D"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332491D" w14:textId="77777777" w:rsidR="00950525" w:rsidRPr="00950525" w:rsidRDefault="00950525" w:rsidP="00950525">
            <w:pPr>
              <w:jc w:val="center"/>
              <w:rPr>
                <w:color w:val="000000"/>
                <w:sz w:val="22"/>
                <w:szCs w:val="22"/>
              </w:rPr>
            </w:pPr>
            <w:r w:rsidRPr="00950525">
              <w:rPr>
                <w:color w:val="000000"/>
                <w:sz w:val="22"/>
                <w:szCs w:val="22"/>
              </w:rPr>
              <w:t>31</w:t>
            </w:r>
          </w:p>
        </w:tc>
        <w:tc>
          <w:tcPr>
            <w:tcW w:w="2693" w:type="dxa"/>
            <w:tcBorders>
              <w:top w:val="nil"/>
              <w:left w:val="nil"/>
              <w:bottom w:val="single" w:sz="4" w:space="0" w:color="auto"/>
              <w:right w:val="single" w:sz="4" w:space="0" w:color="auto"/>
            </w:tcBorders>
            <w:shd w:val="clear" w:color="auto" w:fill="auto"/>
            <w:vAlign w:val="center"/>
            <w:hideMark/>
          </w:tcPr>
          <w:p w14:paraId="4B2BC742" w14:textId="77777777" w:rsidR="00950525" w:rsidRPr="00950525" w:rsidRDefault="00950525" w:rsidP="00950525">
            <w:pPr>
              <w:rPr>
                <w:color w:val="000000"/>
                <w:sz w:val="22"/>
                <w:szCs w:val="22"/>
              </w:rPr>
            </w:pPr>
            <w:r w:rsidRPr="00950525">
              <w:rPr>
                <w:color w:val="000000"/>
                <w:sz w:val="22"/>
                <w:szCs w:val="22"/>
              </w:rPr>
              <w:t>Радиатор чугунный 14-ти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69881421" w14:textId="77777777" w:rsidR="00950525" w:rsidRPr="00950525" w:rsidRDefault="00950525" w:rsidP="00950525">
            <w:pPr>
              <w:rPr>
                <w:color w:val="000000"/>
                <w:sz w:val="22"/>
                <w:szCs w:val="22"/>
              </w:rPr>
            </w:pPr>
            <w:r w:rsidRPr="00950525">
              <w:rPr>
                <w:color w:val="000000"/>
                <w:sz w:val="22"/>
                <w:szCs w:val="22"/>
              </w:rPr>
              <w:t>Тип МС-140-500-0,9-14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2479181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49D3B76"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28275684"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76EA10D" w14:textId="77777777" w:rsidR="00950525" w:rsidRPr="00950525" w:rsidRDefault="00950525" w:rsidP="00950525">
            <w:pPr>
              <w:jc w:val="center"/>
              <w:rPr>
                <w:color w:val="000000"/>
                <w:sz w:val="22"/>
                <w:szCs w:val="22"/>
              </w:rPr>
            </w:pPr>
            <w:r w:rsidRPr="00950525">
              <w:rPr>
                <w:color w:val="000000"/>
                <w:sz w:val="22"/>
                <w:szCs w:val="22"/>
              </w:rPr>
              <w:t>32</w:t>
            </w:r>
          </w:p>
        </w:tc>
        <w:tc>
          <w:tcPr>
            <w:tcW w:w="2693" w:type="dxa"/>
            <w:tcBorders>
              <w:top w:val="nil"/>
              <w:left w:val="nil"/>
              <w:bottom w:val="single" w:sz="4" w:space="0" w:color="auto"/>
              <w:right w:val="single" w:sz="4" w:space="0" w:color="auto"/>
            </w:tcBorders>
            <w:shd w:val="clear" w:color="auto" w:fill="auto"/>
            <w:vAlign w:val="center"/>
            <w:hideMark/>
          </w:tcPr>
          <w:p w14:paraId="3A25115E" w14:textId="77777777" w:rsidR="00950525" w:rsidRPr="00950525" w:rsidRDefault="00950525" w:rsidP="00950525">
            <w:pPr>
              <w:rPr>
                <w:color w:val="000000"/>
                <w:sz w:val="22"/>
                <w:szCs w:val="22"/>
              </w:rPr>
            </w:pPr>
            <w:r w:rsidRPr="00950525">
              <w:rPr>
                <w:color w:val="000000"/>
                <w:sz w:val="22"/>
                <w:szCs w:val="22"/>
              </w:rPr>
              <w:t>Радиатор чугунный 4-х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3B180BFB" w14:textId="77777777" w:rsidR="00950525" w:rsidRPr="00950525" w:rsidRDefault="00950525" w:rsidP="00950525">
            <w:pPr>
              <w:rPr>
                <w:color w:val="000000"/>
                <w:sz w:val="22"/>
                <w:szCs w:val="22"/>
              </w:rPr>
            </w:pPr>
            <w:r w:rsidRPr="00950525">
              <w:rPr>
                <w:color w:val="000000"/>
                <w:sz w:val="22"/>
                <w:szCs w:val="22"/>
              </w:rPr>
              <w:t>Тип МС-140-500-0,9-4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249064F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27D3356"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FD3644B"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82ECB7E" w14:textId="77777777" w:rsidR="00950525" w:rsidRPr="00950525" w:rsidRDefault="00950525" w:rsidP="00950525">
            <w:pPr>
              <w:jc w:val="center"/>
              <w:rPr>
                <w:color w:val="000000"/>
                <w:sz w:val="22"/>
                <w:szCs w:val="22"/>
              </w:rPr>
            </w:pPr>
            <w:r w:rsidRPr="00950525">
              <w:rPr>
                <w:color w:val="000000"/>
                <w:sz w:val="22"/>
                <w:szCs w:val="22"/>
              </w:rPr>
              <w:t>33</w:t>
            </w:r>
          </w:p>
        </w:tc>
        <w:tc>
          <w:tcPr>
            <w:tcW w:w="2693" w:type="dxa"/>
            <w:tcBorders>
              <w:top w:val="nil"/>
              <w:left w:val="nil"/>
              <w:bottom w:val="single" w:sz="4" w:space="0" w:color="auto"/>
              <w:right w:val="single" w:sz="4" w:space="0" w:color="auto"/>
            </w:tcBorders>
            <w:shd w:val="clear" w:color="auto" w:fill="auto"/>
            <w:vAlign w:val="center"/>
            <w:hideMark/>
          </w:tcPr>
          <w:p w14:paraId="06414378" w14:textId="77777777" w:rsidR="00950525" w:rsidRPr="00950525" w:rsidRDefault="00950525" w:rsidP="00950525">
            <w:pPr>
              <w:rPr>
                <w:color w:val="000000"/>
                <w:sz w:val="22"/>
                <w:szCs w:val="22"/>
              </w:rPr>
            </w:pPr>
            <w:r w:rsidRPr="00950525">
              <w:rPr>
                <w:color w:val="000000"/>
                <w:sz w:val="22"/>
                <w:szCs w:val="22"/>
              </w:rPr>
              <w:t>Радиатор чугунный 7-ми секционный</w:t>
            </w:r>
          </w:p>
        </w:tc>
        <w:tc>
          <w:tcPr>
            <w:tcW w:w="5103" w:type="dxa"/>
            <w:tcBorders>
              <w:top w:val="nil"/>
              <w:left w:val="nil"/>
              <w:bottom w:val="single" w:sz="4" w:space="0" w:color="auto"/>
              <w:right w:val="single" w:sz="4" w:space="0" w:color="auto"/>
            </w:tcBorders>
            <w:shd w:val="clear" w:color="auto" w:fill="auto"/>
            <w:vAlign w:val="center"/>
            <w:hideMark/>
          </w:tcPr>
          <w:p w14:paraId="10C609E5" w14:textId="77777777" w:rsidR="00950525" w:rsidRPr="00950525" w:rsidRDefault="00950525" w:rsidP="00950525">
            <w:pPr>
              <w:rPr>
                <w:color w:val="000000"/>
                <w:sz w:val="22"/>
                <w:szCs w:val="22"/>
              </w:rPr>
            </w:pPr>
            <w:r w:rsidRPr="00950525">
              <w:rPr>
                <w:color w:val="000000"/>
                <w:sz w:val="22"/>
                <w:szCs w:val="22"/>
              </w:rPr>
              <w:t>Тип МС-140-500-0,9-7 по ГОСТ 8690-94 в комплекте с пробками радиаторными, ниппелями, кронштейнами, прокладками</w:t>
            </w:r>
          </w:p>
        </w:tc>
        <w:tc>
          <w:tcPr>
            <w:tcW w:w="980" w:type="dxa"/>
            <w:tcBorders>
              <w:top w:val="nil"/>
              <w:left w:val="nil"/>
              <w:bottom w:val="single" w:sz="4" w:space="0" w:color="auto"/>
              <w:right w:val="single" w:sz="4" w:space="0" w:color="auto"/>
            </w:tcBorders>
            <w:shd w:val="clear" w:color="auto" w:fill="auto"/>
            <w:vAlign w:val="center"/>
            <w:hideMark/>
          </w:tcPr>
          <w:p w14:paraId="18764B9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D3FB36F"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6979B7B5"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BBB6936" w14:textId="77777777" w:rsidR="00950525" w:rsidRPr="00950525" w:rsidRDefault="00950525" w:rsidP="00950525">
            <w:pPr>
              <w:jc w:val="center"/>
              <w:rPr>
                <w:color w:val="000000"/>
                <w:sz w:val="22"/>
                <w:szCs w:val="22"/>
              </w:rPr>
            </w:pPr>
            <w:r w:rsidRPr="00950525">
              <w:rPr>
                <w:color w:val="000000"/>
                <w:sz w:val="22"/>
                <w:szCs w:val="22"/>
              </w:rPr>
              <w:t>34</w:t>
            </w:r>
          </w:p>
        </w:tc>
        <w:tc>
          <w:tcPr>
            <w:tcW w:w="2693" w:type="dxa"/>
            <w:tcBorders>
              <w:top w:val="nil"/>
              <w:left w:val="nil"/>
              <w:bottom w:val="single" w:sz="4" w:space="0" w:color="auto"/>
              <w:right w:val="single" w:sz="4" w:space="0" w:color="auto"/>
            </w:tcBorders>
            <w:shd w:val="clear" w:color="auto" w:fill="auto"/>
            <w:vAlign w:val="center"/>
            <w:hideMark/>
          </w:tcPr>
          <w:p w14:paraId="6FC01FE5"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389487E2" w14:textId="77777777" w:rsidR="00950525" w:rsidRPr="00950525" w:rsidRDefault="00950525" w:rsidP="00950525">
            <w:pPr>
              <w:rPr>
                <w:color w:val="000000"/>
                <w:sz w:val="22"/>
                <w:szCs w:val="22"/>
              </w:rPr>
            </w:pPr>
            <w:r w:rsidRPr="00950525">
              <w:rPr>
                <w:color w:val="000000"/>
                <w:sz w:val="22"/>
                <w:szCs w:val="22"/>
              </w:rPr>
              <w:t>Фаянсовая, типа «Тюльпан», с пьедесталом, 56 см х 60 см</w:t>
            </w:r>
          </w:p>
        </w:tc>
        <w:tc>
          <w:tcPr>
            <w:tcW w:w="980" w:type="dxa"/>
            <w:tcBorders>
              <w:top w:val="nil"/>
              <w:left w:val="nil"/>
              <w:bottom w:val="single" w:sz="4" w:space="0" w:color="auto"/>
              <w:right w:val="single" w:sz="4" w:space="0" w:color="auto"/>
            </w:tcBorders>
            <w:shd w:val="clear" w:color="auto" w:fill="auto"/>
            <w:vAlign w:val="center"/>
            <w:hideMark/>
          </w:tcPr>
          <w:p w14:paraId="352DADF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4778D6F"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EC7AECD"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D899987" w14:textId="77777777" w:rsidR="00950525" w:rsidRPr="00950525" w:rsidRDefault="00950525" w:rsidP="00950525">
            <w:pPr>
              <w:jc w:val="center"/>
              <w:rPr>
                <w:color w:val="000000"/>
                <w:sz w:val="22"/>
                <w:szCs w:val="22"/>
              </w:rPr>
            </w:pPr>
            <w:r w:rsidRPr="00950525">
              <w:rPr>
                <w:color w:val="000000"/>
                <w:sz w:val="22"/>
                <w:szCs w:val="22"/>
              </w:rPr>
              <w:t>35</w:t>
            </w:r>
          </w:p>
        </w:tc>
        <w:tc>
          <w:tcPr>
            <w:tcW w:w="2693" w:type="dxa"/>
            <w:tcBorders>
              <w:top w:val="nil"/>
              <w:left w:val="nil"/>
              <w:bottom w:val="single" w:sz="4" w:space="0" w:color="auto"/>
              <w:right w:val="single" w:sz="4" w:space="0" w:color="auto"/>
            </w:tcBorders>
            <w:shd w:val="clear" w:color="auto" w:fill="auto"/>
            <w:vAlign w:val="center"/>
            <w:hideMark/>
          </w:tcPr>
          <w:p w14:paraId="22D3DD23"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34D73C64" w14:textId="77777777" w:rsidR="00950525" w:rsidRPr="00950525" w:rsidRDefault="00950525" w:rsidP="00950525">
            <w:pPr>
              <w:rPr>
                <w:color w:val="000000"/>
                <w:sz w:val="22"/>
                <w:szCs w:val="22"/>
              </w:rPr>
            </w:pPr>
            <w:r w:rsidRPr="00950525">
              <w:rPr>
                <w:color w:val="000000"/>
                <w:sz w:val="22"/>
                <w:szCs w:val="22"/>
              </w:rPr>
              <w:t>Раковина чугунная, 60 см х 50 см</w:t>
            </w:r>
          </w:p>
        </w:tc>
        <w:tc>
          <w:tcPr>
            <w:tcW w:w="980" w:type="dxa"/>
            <w:tcBorders>
              <w:top w:val="nil"/>
              <w:left w:val="nil"/>
              <w:bottom w:val="single" w:sz="4" w:space="0" w:color="auto"/>
              <w:right w:val="single" w:sz="4" w:space="0" w:color="auto"/>
            </w:tcBorders>
            <w:shd w:val="clear" w:color="auto" w:fill="auto"/>
            <w:vAlign w:val="center"/>
            <w:hideMark/>
          </w:tcPr>
          <w:p w14:paraId="4034966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C7AD199"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CF31B35"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D89CE9B" w14:textId="77777777" w:rsidR="00950525" w:rsidRPr="00950525" w:rsidRDefault="00950525" w:rsidP="00950525">
            <w:pPr>
              <w:jc w:val="center"/>
              <w:rPr>
                <w:color w:val="000000"/>
                <w:sz w:val="22"/>
                <w:szCs w:val="22"/>
              </w:rPr>
            </w:pPr>
            <w:r w:rsidRPr="00950525">
              <w:rPr>
                <w:color w:val="000000"/>
                <w:sz w:val="22"/>
                <w:szCs w:val="22"/>
              </w:rPr>
              <w:t>36</w:t>
            </w:r>
          </w:p>
        </w:tc>
        <w:tc>
          <w:tcPr>
            <w:tcW w:w="2693" w:type="dxa"/>
            <w:tcBorders>
              <w:top w:val="nil"/>
              <w:left w:val="nil"/>
              <w:bottom w:val="single" w:sz="4" w:space="0" w:color="auto"/>
              <w:right w:val="single" w:sz="4" w:space="0" w:color="auto"/>
            </w:tcBorders>
            <w:shd w:val="clear" w:color="auto" w:fill="auto"/>
            <w:vAlign w:val="center"/>
            <w:hideMark/>
          </w:tcPr>
          <w:p w14:paraId="0AC7EBE0" w14:textId="77777777" w:rsidR="00950525" w:rsidRPr="00950525" w:rsidRDefault="00950525" w:rsidP="00950525">
            <w:pPr>
              <w:rPr>
                <w:color w:val="000000"/>
                <w:sz w:val="22"/>
                <w:szCs w:val="22"/>
              </w:rPr>
            </w:pPr>
            <w:r w:rsidRPr="00950525">
              <w:rPr>
                <w:color w:val="000000"/>
                <w:sz w:val="22"/>
                <w:szCs w:val="22"/>
              </w:rPr>
              <w:t>Раковина</w:t>
            </w:r>
          </w:p>
        </w:tc>
        <w:tc>
          <w:tcPr>
            <w:tcW w:w="5103" w:type="dxa"/>
            <w:tcBorders>
              <w:top w:val="nil"/>
              <w:left w:val="nil"/>
              <w:bottom w:val="single" w:sz="4" w:space="0" w:color="auto"/>
              <w:right w:val="single" w:sz="4" w:space="0" w:color="auto"/>
            </w:tcBorders>
            <w:shd w:val="clear" w:color="auto" w:fill="auto"/>
            <w:vAlign w:val="center"/>
            <w:hideMark/>
          </w:tcPr>
          <w:p w14:paraId="32B0A281" w14:textId="77777777" w:rsidR="00950525" w:rsidRPr="00950525" w:rsidRDefault="00950525" w:rsidP="00950525">
            <w:pPr>
              <w:rPr>
                <w:color w:val="000000"/>
                <w:sz w:val="22"/>
                <w:szCs w:val="22"/>
              </w:rPr>
            </w:pPr>
            <w:r w:rsidRPr="00950525">
              <w:rPr>
                <w:color w:val="000000"/>
                <w:sz w:val="22"/>
                <w:szCs w:val="22"/>
              </w:rPr>
              <w:t>Металлическая, из нержавеющей стали, 44 см х 36 см</w:t>
            </w:r>
          </w:p>
        </w:tc>
        <w:tc>
          <w:tcPr>
            <w:tcW w:w="980" w:type="dxa"/>
            <w:tcBorders>
              <w:top w:val="nil"/>
              <w:left w:val="nil"/>
              <w:bottom w:val="single" w:sz="4" w:space="0" w:color="auto"/>
              <w:right w:val="single" w:sz="4" w:space="0" w:color="auto"/>
            </w:tcBorders>
            <w:shd w:val="clear" w:color="auto" w:fill="auto"/>
            <w:vAlign w:val="center"/>
            <w:hideMark/>
          </w:tcPr>
          <w:p w14:paraId="3D56F63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C2FB301"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4211659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567A508" w14:textId="77777777" w:rsidR="00950525" w:rsidRPr="00950525" w:rsidRDefault="00950525" w:rsidP="00950525">
            <w:pPr>
              <w:jc w:val="center"/>
              <w:rPr>
                <w:color w:val="000000"/>
                <w:sz w:val="22"/>
                <w:szCs w:val="22"/>
              </w:rPr>
            </w:pPr>
            <w:r w:rsidRPr="00950525">
              <w:rPr>
                <w:color w:val="000000"/>
                <w:sz w:val="22"/>
                <w:szCs w:val="22"/>
              </w:rPr>
              <w:t>37</w:t>
            </w:r>
          </w:p>
        </w:tc>
        <w:tc>
          <w:tcPr>
            <w:tcW w:w="2693" w:type="dxa"/>
            <w:tcBorders>
              <w:top w:val="nil"/>
              <w:left w:val="nil"/>
              <w:bottom w:val="single" w:sz="4" w:space="0" w:color="auto"/>
              <w:right w:val="single" w:sz="4" w:space="0" w:color="auto"/>
            </w:tcBorders>
            <w:shd w:val="clear" w:color="auto" w:fill="auto"/>
            <w:vAlign w:val="center"/>
            <w:hideMark/>
          </w:tcPr>
          <w:p w14:paraId="24330983"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5500A5C1" w14:textId="77777777" w:rsidR="00950525" w:rsidRPr="00950525" w:rsidRDefault="00950525" w:rsidP="00950525">
            <w:pPr>
              <w:rPr>
                <w:color w:val="000000"/>
                <w:sz w:val="22"/>
                <w:szCs w:val="22"/>
              </w:rPr>
            </w:pPr>
            <w:r w:rsidRPr="00950525">
              <w:rPr>
                <w:color w:val="000000"/>
                <w:sz w:val="22"/>
                <w:szCs w:val="22"/>
              </w:rPr>
              <w:t>Сифон для раковин, «Тюльпан» (нержавеющий выпуск) с еврошлангом</w:t>
            </w:r>
          </w:p>
        </w:tc>
        <w:tc>
          <w:tcPr>
            <w:tcW w:w="980" w:type="dxa"/>
            <w:tcBorders>
              <w:top w:val="nil"/>
              <w:left w:val="nil"/>
              <w:bottom w:val="single" w:sz="4" w:space="0" w:color="auto"/>
              <w:right w:val="single" w:sz="4" w:space="0" w:color="auto"/>
            </w:tcBorders>
            <w:shd w:val="clear" w:color="auto" w:fill="auto"/>
            <w:vAlign w:val="center"/>
            <w:hideMark/>
          </w:tcPr>
          <w:p w14:paraId="14E3BBA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FA39829"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594F4124"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0722B24" w14:textId="77777777" w:rsidR="00950525" w:rsidRPr="00950525" w:rsidRDefault="00950525" w:rsidP="00950525">
            <w:pPr>
              <w:jc w:val="center"/>
              <w:rPr>
                <w:color w:val="000000"/>
                <w:sz w:val="22"/>
                <w:szCs w:val="22"/>
              </w:rPr>
            </w:pPr>
            <w:r w:rsidRPr="00950525">
              <w:rPr>
                <w:color w:val="000000"/>
                <w:sz w:val="22"/>
                <w:szCs w:val="22"/>
              </w:rPr>
              <w:t>38</w:t>
            </w:r>
          </w:p>
        </w:tc>
        <w:tc>
          <w:tcPr>
            <w:tcW w:w="2693" w:type="dxa"/>
            <w:tcBorders>
              <w:top w:val="nil"/>
              <w:left w:val="nil"/>
              <w:bottom w:val="single" w:sz="4" w:space="0" w:color="auto"/>
              <w:right w:val="single" w:sz="4" w:space="0" w:color="auto"/>
            </w:tcBorders>
            <w:shd w:val="clear" w:color="auto" w:fill="auto"/>
            <w:vAlign w:val="center"/>
            <w:hideMark/>
          </w:tcPr>
          <w:p w14:paraId="26EDD826" w14:textId="77777777" w:rsidR="00950525" w:rsidRPr="00950525" w:rsidRDefault="00950525" w:rsidP="00950525">
            <w:pPr>
              <w:rPr>
                <w:color w:val="000000"/>
                <w:sz w:val="22"/>
                <w:szCs w:val="22"/>
              </w:rPr>
            </w:pPr>
            <w:r w:rsidRPr="00950525">
              <w:rPr>
                <w:color w:val="000000"/>
                <w:sz w:val="22"/>
                <w:szCs w:val="22"/>
              </w:rPr>
              <w:t>Сифон для раковин</w:t>
            </w:r>
          </w:p>
        </w:tc>
        <w:tc>
          <w:tcPr>
            <w:tcW w:w="5103" w:type="dxa"/>
            <w:tcBorders>
              <w:top w:val="nil"/>
              <w:left w:val="nil"/>
              <w:bottom w:val="single" w:sz="4" w:space="0" w:color="auto"/>
              <w:right w:val="single" w:sz="4" w:space="0" w:color="auto"/>
            </w:tcBorders>
            <w:shd w:val="clear" w:color="auto" w:fill="auto"/>
            <w:vAlign w:val="center"/>
            <w:hideMark/>
          </w:tcPr>
          <w:p w14:paraId="0D89FC01" w14:textId="77777777" w:rsidR="00950525" w:rsidRPr="00950525" w:rsidRDefault="00950525" w:rsidP="00950525">
            <w:pPr>
              <w:rPr>
                <w:color w:val="000000"/>
                <w:sz w:val="22"/>
                <w:szCs w:val="22"/>
              </w:rPr>
            </w:pPr>
            <w:r w:rsidRPr="00950525">
              <w:rPr>
                <w:color w:val="000000"/>
                <w:sz w:val="22"/>
                <w:szCs w:val="22"/>
              </w:rPr>
              <w:t>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w:t>
            </w:r>
            <w:r w:rsidRPr="00950525">
              <w:rPr>
                <w:rFonts w:ascii="Calibri" w:hAnsi="Calibri" w:cs="Calibri"/>
                <w:color w:val="00000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1956FC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CEF0993" w14:textId="77777777" w:rsidR="00950525" w:rsidRPr="00950525" w:rsidRDefault="00950525" w:rsidP="00950525">
            <w:pPr>
              <w:jc w:val="center"/>
              <w:rPr>
                <w:color w:val="000000"/>
                <w:sz w:val="22"/>
                <w:szCs w:val="22"/>
              </w:rPr>
            </w:pPr>
            <w:r w:rsidRPr="00950525">
              <w:rPr>
                <w:color w:val="000000"/>
                <w:sz w:val="22"/>
                <w:szCs w:val="22"/>
              </w:rPr>
              <w:t>13</w:t>
            </w:r>
          </w:p>
        </w:tc>
      </w:tr>
      <w:tr w:rsidR="00950525" w:rsidRPr="00950525" w14:paraId="590D986F" w14:textId="77777777" w:rsidTr="00F46864">
        <w:trPr>
          <w:trHeight w:val="569"/>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082E73B" w14:textId="77777777" w:rsidR="00950525" w:rsidRPr="00950525" w:rsidRDefault="00950525" w:rsidP="00950525">
            <w:pPr>
              <w:jc w:val="center"/>
              <w:rPr>
                <w:color w:val="000000"/>
                <w:sz w:val="22"/>
                <w:szCs w:val="22"/>
              </w:rPr>
            </w:pPr>
            <w:r w:rsidRPr="00950525">
              <w:rPr>
                <w:color w:val="000000"/>
                <w:sz w:val="22"/>
                <w:szCs w:val="22"/>
              </w:rPr>
              <w:t>39</w:t>
            </w:r>
          </w:p>
        </w:tc>
        <w:tc>
          <w:tcPr>
            <w:tcW w:w="2693" w:type="dxa"/>
            <w:tcBorders>
              <w:top w:val="nil"/>
              <w:left w:val="nil"/>
              <w:bottom w:val="single" w:sz="4" w:space="0" w:color="auto"/>
              <w:right w:val="single" w:sz="4" w:space="0" w:color="auto"/>
            </w:tcBorders>
            <w:shd w:val="clear" w:color="auto" w:fill="auto"/>
            <w:vAlign w:val="center"/>
            <w:hideMark/>
          </w:tcPr>
          <w:p w14:paraId="48EDA484" w14:textId="77777777" w:rsidR="00950525" w:rsidRPr="00950525" w:rsidRDefault="00950525" w:rsidP="00950525">
            <w:pPr>
              <w:rPr>
                <w:color w:val="000000"/>
                <w:sz w:val="22"/>
                <w:szCs w:val="22"/>
              </w:rPr>
            </w:pPr>
            <w:r w:rsidRPr="00950525">
              <w:rPr>
                <w:color w:val="000000"/>
                <w:sz w:val="22"/>
                <w:szCs w:val="22"/>
              </w:rPr>
              <w:t>Сифон душевой</w:t>
            </w:r>
          </w:p>
        </w:tc>
        <w:tc>
          <w:tcPr>
            <w:tcW w:w="5103" w:type="dxa"/>
            <w:tcBorders>
              <w:top w:val="nil"/>
              <w:left w:val="nil"/>
              <w:bottom w:val="single" w:sz="4" w:space="0" w:color="auto"/>
              <w:right w:val="single" w:sz="4" w:space="0" w:color="auto"/>
            </w:tcBorders>
            <w:shd w:val="clear" w:color="auto" w:fill="auto"/>
            <w:vAlign w:val="center"/>
            <w:hideMark/>
          </w:tcPr>
          <w:p w14:paraId="5FCD2CE0" w14:textId="77777777" w:rsidR="00950525" w:rsidRPr="00950525" w:rsidRDefault="00950525" w:rsidP="00950525">
            <w:pPr>
              <w:rPr>
                <w:color w:val="000000"/>
                <w:sz w:val="22"/>
                <w:szCs w:val="22"/>
              </w:rPr>
            </w:pPr>
            <w:r w:rsidRPr="00950525">
              <w:rPr>
                <w:color w:val="000000"/>
                <w:sz w:val="22"/>
                <w:szCs w:val="22"/>
              </w:rPr>
              <w:t xml:space="preserve">Сифон для душевого поддона с нержавеющей чашкой. Высота гидрозатвора 55 мм, Присоединение 1 1/2", Выход 40/50 мм, Решетка 70 </w:t>
            </w:r>
            <w:r w:rsidRPr="00950525">
              <w:rPr>
                <w:color w:val="000000"/>
                <w:sz w:val="22"/>
                <w:szCs w:val="22"/>
              </w:rPr>
              <w:lastRenderedPageBreak/>
              <w:t>мм, цвет: белый, материал: пластик, Решетка из нержавеющей стали.</w:t>
            </w:r>
          </w:p>
        </w:tc>
        <w:tc>
          <w:tcPr>
            <w:tcW w:w="980" w:type="dxa"/>
            <w:tcBorders>
              <w:top w:val="nil"/>
              <w:left w:val="nil"/>
              <w:bottom w:val="single" w:sz="4" w:space="0" w:color="auto"/>
              <w:right w:val="single" w:sz="4" w:space="0" w:color="auto"/>
            </w:tcBorders>
            <w:shd w:val="clear" w:color="auto" w:fill="auto"/>
            <w:vAlign w:val="center"/>
            <w:hideMark/>
          </w:tcPr>
          <w:p w14:paraId="5D3F6DCE" w14:textId="77777777" w:rsidR="00950525" w:rsidRPr="00950525" w:rsidRDefault="00950525" w:rsidP="00950525">
            <w:pPr>
              <w:jc w:val="center"/>
              <w:rPr>
                <w:color w:val="000000"/>
                <w:sz w:val="22"/>
                <w:szCs w:val="22"/>
              </w:rPr>
            </w:pPr>
            <w:r w:rsidRPr="00950525">
              <w:rPr>
                <w:color w:val="000000"/>
                <w:sz w:val="22"/>
                <w:szCs w:val="22"/>
              </w:rPr>
              <w:lastRenderedPageBreak/>
              <w:t>шт.</w:t>
            </w:r>
          </w:p>
        </w:tc>
        <w:tc>
          <w:tcPr>
            <w:tcW w:w="995" w:type="dxa"/>
            <w:tcBorders>
              <w:top w:val="nil"/>
              <w:left w:val="nil"/>
              <w:bottom w:val="single" w:sz="4" w:space="0" w:color="auto"/>
              <w:right w:val="single" w:sz="8" w:space="0" w:color="auto"/>
            </w:tcBorders>
            <w:shd w:val="clear" w:color="auto" w:fill="auto"/>
            <w:vAlign w:val="center"/>
            <w:hideMark/>
          </w:tcPr>
          <w:p w14:paraId="65646F45"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005B646E"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99DC984" w14:textId="77777777" w:rsidR="00950525" w:rsidRPr="00950525" w:rsidRDefault="00950525" w:rsidP="00950525">
            <w:pPr>
              <w:jc w:val="center"/>
              <w:rPr>
                <w:color w:val="000000"/>
                <w:sz w:val="22"/>
                <w:szCs w:val="22"/>
              </w:rPr>
            </w:pPr>
            <w:r w:rsidRPr="00950525">
              <w:rPr>
                <w:color w:val="000000"/>
                <w:sz w:val="22"/>
                <w:szCs w:val="22"/>
              </w:rPr>
              <w:t>40</w:t>
            </w:r>
          </w:p>
        </w:tc>
        <w:tc>
          <w:tcPr>
            <w:tcW w:w="2693" w:type="dxa"/>
            <w:tcBorders>
              <w:top w:val="nil"/>
              <w:left w:val="nil"/>
              <w:bottom w:val="single" w:sz="4" w:space="0" w:color="auto"/>
              <w:right w:val="single" w:sz="4" w:space="0" w:color="auto"/>
            </w:tcBorders>
            <w:shd w:val="clear" w:color="auto" w:fill="auto"/>
            <w:vAlign w:val="center"/>
            <w:hideMark/>
          </w:tcPr>
          <w:p w14:paraId="3548BC13"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w:t>
            </w:r>
          </w:p>
        </w:tc>
        <w:tc>
          <w:tcPr>
            <w:tcW w:w="5103" w:type="dxa"/>
            <w:tcBorders>
              <w:top w:val="nil"/>
              <w:left w:val="nil"/>
              <w:bottom w:val="single" w:sz="4" w:space="0" w:color="auto"/>
              <w:right w:val="single" w:sz="4" w:space="0" w:color="auto"/>
            </w:tcBorders>
            <w:shd w:val="clear" w:color="auto" w:fill="auto"/>
            <w:vAlign w:val="center"/>
            <w:hideMark/>
          </w:tcPr>
          <w:p w14:paraId="4263E6C4" w14:textId="77777777" w:rsidR="00950525" w:rsidRPr="00950525" w:rsidRDefault="00950525" w:rsidP="00950525">
            <w:pPr>
              <w:rPr>
                <w:color w:val="000000"/>
                <w:sz w:val="22"/>
                <w:szCs w:val="22"/>
              </w:rPr>
            </w:pPr>
            <w:r w:rsidRPr="00950525">
              <w:rPr>
                <w:color w:val="000000"/>
                <w:sz w:val="22"/>
                <w:szCs w:val="22"/>
              </w:rPr>
              <w:t>Слив для унитаза, гофрированный, пластиковый, диаметр 110 мм. Материал: полипропилен, Тип канализации: внутренняя, длина 250 мм. - 460 мм.</w:t>
            </w:r>
          </w:p>
        </w:tc>
        <w:tc>
          <w:tcPr>
            <w:tcW w:w="980" w:type="dxa"/>
            <w:tcBorders>
              <w:top w:val="nil"/>
              <w:left w:val="nil"/>
              <w:bottom w:val="single" w:sz="4" w:space="0" w:color="auto"/>
              <w:right w:val="single" w:sz="4" w:space="0" w:color="auto"/>
            </w:tcBorders>
            <w:shd w:val="clear" w:color="auto" w:fill="auto"/>
            <w:vAlign w:val="center"/>
            <w:hideMark/>
          </w:tcPr>
          <w:p w14:paraId="0D98BA1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727790B"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6D59163F"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D2883BC" w14:textId="77777777" w:rsidR="00950525" w:rsidRPr="00950525" w:rsidRDefault="00950525" w:rsidP="00950525">
            <w:pPr>
              <w:jc w:val="center"/>
              <w:rPr>
                <w:color w:val="000000"/>
                <w:sz w:val="22"/>
                <w:szCs w:val="22"/>
              </w:rPr>
            </w:pPr>
            <w:r w:rsidRPr="00950525">
              <w:rPr>
                <w:color w:val="000000"/>
                <w:sz w:val="22"/>
                <w:szCs w:val="22"/>
              </w:rPr>
              <w:t>41</w:t>
            </w:r>
          </w:p>
        </w:tc>
        <w:tc>
          <w:tcPr>
            <w:tcW w:w="2693" w:type="dxa"/>
            <w:tcBorders>
              <w:top w:val="nil"/>
              <w:left w:val="nil"/>
              <w:bottom w:val="single" w:sz="4" w:space="0" w:color="auto"/>
              <w:right w:val="single" w:sz="4" w:space="0" w:color="auto"/>
            </w:tcBorders>
            <w:shd w:val="clear" w:color="auto" w:fill="auto"/>
            <w:vAlign w:val="center"/>
            <w:hideMark/>
          </w:tcPr>
          <w:p w14:paraId="2652B0D8" w14:textId="77777777" w:rsidR="00950525" w:rsidRPr="00950525" w:rsidRDefault="00950525" w:rsidP="00950525">
            <w:pPr>
              <w:rPr>
                <w:color w:val="000000"/>
                <w:sz w:val="22"/>
                <w:szCs w:val="22"/>
              </w:rPr>
            </w:pPr>
            <w:r w:rsidRPr="00950525">
              <w:rPr>
                <w:color w:val="000000"/>
                <w:sz w:val="22"/>
                <w:szCs w:val="22"/>
              </w:rPr>
              <w:t>Смеситель для кухни</w:t>
            </w:r>
          </w:p>
        </w:tc>
        <w:tc>
          <w:tcPr>
            <w:tcW w:w="5103" w:type="dxa"/>
            <w:tcBorders>
              <w:top w:val="nil"/>
              <w:left w:val="nil"/>
              <w:bottom w:val="single" w:sz="4" w:space="0" w:color="auto"/>
              <w:right w:val="single" w:sz="4" w:space="0" w:color="auto"/>
            </w:tcBorders>
            <w:shd w:val="clear" w:color="auto" w:fill="auto"/>
            <w:vAlign w:val="center"/>
            <w:hideMark/>
          </w:tcPr>
          <w:p w14:paraId="4D5725C2" w14:textId="77777777" w:rsidR="00950525" w:rsidRPr="00950525" w:rsidRDefault="00950525" w:rsidP="00950525">
            <w:pPr>
              <w:rPr>
                <w:color w:val="000000"/>
                <w:sz w:val="22"/>
                <w:szCs w:val="22"/>
              </w:rPr>
            </w:pPr>
            <w:r w:rsidRPr="00950525">
              <w:rPr>
                <w:color w:val="000000"/>
                <w:sz w:val="22"/>
                <w:szCs w:val="22"/>
              </w:rPr>
              <w:t xml:space="preserve">Смеситель для кухонной мойки, Тип: однорычажный, Способ монтажа: горизонтальный, длина </w:t>
            </w:r>
            <w:proofErr w:type="spellStart"/>
            <w:r w:rsidRPr="00950525">
              <w:rPr>
                <w:color w:val="000000"/>
                <w:sz w:val="22"/>
                <w:szCs w:val="22"/>
              </w:rPr>
              <w:t>излива</w:t>
            </w:r>
            <w:proofErr w:type="spellEnd"/>
            <w:r w:rsidRPr="00950525">
              <w:rPr>
                <w:color w:val="000000"/>
                <w:sz w:val="22"/>
                <w:szCs w:val="22"/>
              </w:rPr>
              <w:t xml:space="preserve">: 280 мм, форма </w:t>
            </w:r>
            <w:proofErr w:type="spellStart"/>
            <w:r w:rsidRPr="00950525">
              <w:rPr>
                <w:color w:val="000000"/>
                <w:sz w:val="22"/>
                <w:szCs w:val="22"/>
              </w:rPr>
              <w:t>излива</w:t>
            </w:r>
            <w:proofErr w:type="spellEnd"/>
            <w:r w:rsidRPr="00950525">
              <w:rPr>
                <w:color w:val="000000"/>
                <w:sz w:val="22"/>
                <w:szCs w:val="22"/>
              </w:rPr>
              <w:t>: традиционная, материал: латунь, цвет: хром, керамический картридж.</w:t>
            </w:r>
          </w:p>
        </w:tc>
        <w:tc>
          <w:tcPr>
            <w:tcW w:w="980" w:type="dxa"/>
            <w:tcBorders>
              <w:top w:val="nil"/>
              <w:left w:val="nil"/>
              <w:bottom w:val="single" w:sz="4" w:space="0" w:color="auto"/>
              <w:right w:val="single" w:sz="4" w:space="0" w:color="auto"/>
            </w:tcBorders>
            <w:shd w:val="clear" w:color="auto" w:fill="auto"/>
            <w:vAlign w:val="center"/>
            <w:hideMark/>
          </w:tcPr>
          <w:p w14:paraId="235074C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09C759E"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02B09A76"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DB765A7" w14:textId="77777777" w:rsidR="00950525" w:rsidRPr="00950525" w:rsidRDefault="00950525" w:rsidP="00950525">
            <w:pPr>
              <w:jc w:val="center"/>
              <w:rPr>
                <w:color w:val="000000"/>
                <w:sz w:val="22"/>
                <w:szCs w:val="22"/>
              </w:rPr>
            </w:pPr>
            <w:r w:rsidRPr="00950525">
              <w:rPr>
                <w:color w:val="000000"/>
                <w:sz w:val="22"/>
                <w:szCs w:val="22"/>
              </w:rPr>
              <w:t>42</w:t>
            </w:r>
          </w:p>
        </w:tc>
        <w:tc>
          <w:tcPr>
            <w:tcW w:w="2693" w:type="dxa"/>
            <w:tcBorders>
              <w:top w:val="nil"/>
              <w:left w:val="nil"/>
              <w:bottom w:val="single" w:sz="4" w:space="0" w:color="auto"/>
              <w:right w:val="single" w:sz="4" w:space="0" w:color="auto"/>
            </w:tcBorders>
            <w:shd w:val="clear" w:color="auto" w:fill="auto"/>
            <w:vAlign w:val="center"/>
            <w:hideMark/>
          </w:tcPr>
          <w:p w14:paraId="4FC36766" w14:textId="77777777" w:rsidR="00950525" w:rsidRPr="00950525" w:rsidRDefault="00950525" w:rsidP="00950525">
            <w:pPr>
              <w:rPr>
                <w:color w:val="000000"/>
                <w:sz w:val="22"/>
                <w:szCs w:val="22"/>
              </w:rPr>
            </w:pPr>
            <w:r w:rsidRPr="00950525">
              <w:rPr>
                <w:color w:val="000000"/>
                <w:sz w:val="22"/>
                <w:szCs w:val="22"/>
              </w:rPr>
              <w:t>Смеситель для кухни</w:t>
            </w:r>
          </w:p>
        </w:tc>
        <w:tc>
          <w:tcPr>
            <w:tcW w:w="5103" w:type="dxa"/>
            <w:tcBorders>
              <w:top w:val="nil"/>
              <w:left w:val="nil"/>
              <w:bottom w:val="single" w:sz="4" w:space="0" w:color="auto"/>
              <w:right w:val="single" w:sz="4" w:space="0" w:color="auto"/>
            </w:tcBorders>
            <w:shd w:val="clear" w:color="auto" w:fill="auto"/>
            <w:vAlign w:val="center"/>
            <w:hideMark/>
          </w:tcPr>
          <w:p w14:paraId="16628295" w14:textId="77777777" w:rsidR="00950525" w:rsidRPr="00950525" w:rsidRDefault="00950525" w:rsidP="00950525">
            <w:pPr>
              <w:rPr>
                <w:color w:val="000000"/>
                <w:sz w:val="22"/>
                <w:szCs w:val="22"/>
              </w:rPr>
            </w:pPr>
            <w:r w:rsidRPr="00950525">
              <w:rPr>
                <w:color w:val="000000"/>
                <w:sz w:val="22"/>
                <w:szCs w:val="22"/>
              </w:rPr>
              <w:t>Смеситель для кухонной мойки, Тип: вентильный, Способ монтажа: горизонтальный, Поворотный излив, материал: латунь, цвет: хром, керамические вентильные головки.</w:t>
            </w:r>
          </w:p>
        </w:tc>
        <w:tc>
          <w:tcPr>
            <w:tcW w:w="980" w:type="dxa"/>
            <w:tcBorders>
              <w:top w:val="nil"/>
              <w:left w:val="nil"/>
              <w:bottom w:val="single" w:sz="4" w:space="0" w:color="auto"/>
              <w:right w:val="single" w:sz="4" w:space="0" w:color="auto"/>
            </w:tcBorders>
            <w:shd w:val="clear" w:color="auto" w:fill="auto"/>
            <w:vAlign w:val="center"/>
            <w:hideMark/>
          </w:tcPr>
          <w:p w14:paraId="5C384F64"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74A912E"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385C4ACF"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C224103" w14:textId="77777777" w:rsidR="00950525" w:rsidRPr="00950525" w:rsidRDefault="00950525" w:rsidP="00950525">
            <w:pPr>
              <w:jc w:val="center"/>
              <w:rPr>
                <w:color w:val="000000"/>
                <w:sz w:val="22"/>
                <w:szCs w:val="22"/>
              </w:rPr>
            </w:pPr>
            <w:r w:rsidRPr="00950525">
              <w:rPr>
                <w:color w:val="000000"/>
                <w:sz w:val="22"/>
                <w:szCs w:val="22"/>
              </w:rPr>
              <w:t>43</w:t>
            </w:r>
          </w:p>
        </w:tc>
        <w:tc>
          <w:tcPr>
            <w:tcW w:w="2693" w:type="dxa"/>
            <w:tcBorders>
              <w:top w:val="nil"/>
              <w:left w:val="nil"/>
              <w:bottom w:val="single" w:sz="4" w:space="0" w:color="auto"/>
              <w:right w:val="single" w:sz="4" w:space="0" w:color="auto"/>
            </w:tcBorders>
            <w:shd w:val="clear" w:color="auto" w:fill="auto"/>
            <w:vAlign w:val="center"/>
            <w:hideMark/>
          </w:tcPr>
          <w:p w14:paraId="5924E702"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77BF1D2D" w14:textId="77777777" w:rsidR="00950525" w:rsidRPr="00950525" w:rsidRDefault="00950525" w:rsidP="00950525">
            <w:pPr>
              <w:rPr>
                <w:color w:val="000000"/>
                <w:sz w:val="22"/>
                <w:szCs w:val="22"/>
              </w:rPr>
            </w:pPr>
            <w:r w:rsidRPr="00950525">
              <w:rPr>
                <w:color w:val="000000"/>
                <w:sz w:val="22"/>
                <w:szCs w:val="22"/>
              </w:rPr>
              <w:t>Смеситель для умывальника, Тип смесителя: однорычажный, Назначение: для умывальника, Способ монтажа: горизонтальный, Покрытие: хром, Излив: длина 90 мм, высота 76 мм.</w:t>
            </w:r>
          </w:p>
        </w:tc>
        <w:tc>
          <w:tcPr>
            <w:tcW w:w="980" w:type="dxa"/>
            <w:tcBorders>
              <w:top w:val="nil"/>
              <w:left w:val="nil"/>
              <w:bottom w:val="single" w:sz="4" w:space="0" w:color="auto"/>
              <w:right w:val="single" w:sz="4" w:space="0" w:color="auto"/>
            </w:tcBorders>
            <w:shd w:val="clear" w:color="auto" w:fill="auto"/>
            <w:vAlign w:val="center"/>
            <w:hideMark/>
          </w:tcPr>
          <w:p w14:paraId="79CF454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FA281DA" w14:textId="77777777" w:rsidR="00950525" w:rsidRPr="00950525" w:rsidRDefault="00950525" w:rsidP="00950525">
            <w:pPr>
              <w:jc w:val="center"/>
              <w:rPr>
                <w:color w:val="000000"/>
                <w:sz w:val="22"/>
                <w:szCs w:val="22"/>
              </w:rPr>
            </w:pPr>
            <w:r w:rsidRPr="00950525">
              <w:rPr>
                <w:color w:val="000000"/>
                <w:sz w:val="22"/>
                <w:szCs w:val="22"/>
              </w:rPr>
              <w:t>8</w:t>
            </w:r>
          </w:p>
        </w:tc>
      </w:tr>
      <w:tr w:rsidR="00950525" w:rsidRPr="00950525" w14:paraId="4C0C3B3E"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7AEAD08" w14:textId="77777777" w:rsidR="00950525" w:rsidRPr="00950525" w:rsidRDefault="00950525" w:rsidP="00950525">
            <w:pPr>
              <w:jc w:val="center"/>
              <w:rPr>
                <w:color w:val="000000"/>
                <w:sz w:val="22"/>
                <w:szCs w:val="22"/>
              </w:rPr>
            </w:pPr>
            <w:r w:rsidRPr="00950525">
              <w:rPr>
                <w:color w:val="000000"/>
                <w:sz w:val="22"/>
                <w:szCs w:val="22"/>
              </w:rPr>
              <w:t>44</w:t>
            </w:r>
          </w:p>
        </w:tc>
        <w:tc>
          <w:tcPr>
            <w:tcW w:w="2693" w:type="dxa"/>
            <w:tcBorders>
              <w:top w:val="nil"/>
              <w:left w:val="nil"/>
              <w:bottom w:val="single" w:sz="4" w:space="0" w:color="auto"/>
              <w:right w:val="single" w:sz="4" w:space="0" w:color="auto"/>
            </w:tcBorders>
            <w:shd w:val="clear" w:color="auto" w:fill="auto"/>
            <w:vAlign w:val="center"/>
            <w:hideMark/>
          </w:tcPr>
          <w:p w14:paraId="1330F0D6" w14:textId="77777777" w:rsidR="00950525" w:rsidRPr="00950525" w:rsidRDefault="00950525" w:rsidP="00950525">
            <w:pPr>
              <w:rPr>
                <w:color w:val="000000"/>
                <w:sz w:val="22"/>
                <w:szCs w:val="22"/>
              </w:rPr>
            </w:pPr>
            <w:r w:rsidRPr="00950525">
              <w:rPr>
                <w:color w:val="000000"/>
                <w:sz w:val="22"/>
                <w:szCs w:val="22"/>
              </w:rPr>
              <w:t>Смеситель для умывальника</w:t>
            </w:r>
          </w:p>
        </w:tc>
        <w:tc>
          <w:tcPr>
            <w:tcW w:w="5103" w:type="dxa"/>
            <w:tcBorders>
              <w:top w:val="nil"/>
              <w:left w:val="nil"/>
              <w:bottom w:val="single" w:sz="4" w:space="0" w:color="auto"/>
              <w:right w:val="single" w:sz="4" w:space="0" w:color="auto"/>
            </w:tcBorders>
            <w:shd w:val="clear" w:color="auto" w:fill="auto"/>
            <w:vAlign w:val="center"/>
            <w:hideMark/>
          </w:tcPr>
          <w:p w14:paraId="57940EEB" w14:textId="77777777" w:rsidR="00950525" w:rsidRPr="00950525" w:rsidRDefault="00950525" w:rsidP="00F46864">
            <w:pPr>
              <w:rPr>
                <w:color w:val="000000"/>
                <w:sz w:val="22"/>
                <w:szCs w:val="22"/>
              </w:rPr>
            </w:pPr>
            <w:r w:rsidRPr="00950525">
              <w:rPr>
                <w:color w:val="000000"/>
                <w:sz w:val="22"/>
                <w:szCs w:val="22"/>
              </w:rPr>
              <w:t>Смеситель, Назначение: для раковины (умывальника), Тип смесителя: двухрычажный, Способ монтажа: горизонтальный, Материал корпуса – латунь, цвет: хром, Пластиковый аэратор с функцией легкой очистки, Керамические вентильные головки.</w:t>
            </w:r>
          </w:p>
        </w:tc>
        <w:tc>
          <w:tcPr>
            <w:tcW w:w="980" w:type="dxa"/>
            <w:tcBorders>
              <w:top w:val="nil"/>
              <w:left w:val="nil"/>
              <w:bottom w:val="single" w:sz="4" w:space="0" w:color="auto"/>
              <w:right w:val="single" w:sz="4" w:space="0" w:color="auto"/>
            </w:tcBorders>
            <w:shd w:val="clear" w:color="auto" w:fill="auto"/>
            <w:vAlign w:val="center"/>
            <w:hideMark/>
          </w:tcPr>
          <w:p w14:paraId="660D2AA8"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22A4E58"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41DD4816"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C4998FC" w14:textId="77777777" w:rsidR="00950525" w:rsidRPr="00950525" w:rsidRDefault="00950525" w:rsidP="00950525">
            <w:pPr>
              <w:jc w:val="center"/>
              <w:rPr>
                <w:color w:val="000000"/>
                <w:sz w:val="22"/>
                <w:szCs w:val="22"/>
              </w:rPr>
            </w:pPr>
            <w:r w:rsidRPr="00950525">
              <w:rPr>
                <w:color w:val="000000"/>
                <w:sz w:val="22"/>
                <w:szCs w:val="22"/>
              </w:rPr>
              <w:t>45</w:t>
            </w:r>
          </w:p>
        </w:tc>
        <w:tc>
          <w:tcPr>
            <w:tcW w:w="2693" w:type="dxa"/>
            <w:tcBorders>
              <w:top w:val="nil"/>
              <w:left w:val="nil"/>
              <w:bottom w:val="single" w:sz="4" w:space="0" w:color="auto"/>
              <w:right w:val="single" w:sz="4" w:space="0" w:color="auto"/>
            </w:tcBorders>
            <w:shd w:val="clear" w:color="auto" w:fill="auto"/>
            <w:vAlign w:val="center"/>
            <w:hideMark/>
          </w:tcPr>
          <w:p w14:paraId="7E7EBEC1" w14:textId="77777777" w:rsidR="00950525" w:rsidRPr="00950525" w:rsidRDefault="00950525" w:rsidP="00950525">
            <w:pPr>
              <w:rPr>
                <w:color w:val="000000"/>
                <w:sz w:val="22"/>
                <w:szCs w:val="22"/>
              </w:rPr>
            </w:pPr>
            <w:r w:rsidRPr="00950525">
              <w:rPr>
                <w:color w:val="000000"/>
                <w:sz w:val="22"/>
                <w:szCs w:val="22"/>
              </w:rPr>
              <w:t>Смеситель душевой</w:t>
            </w:r>
          </w:p>
        </w:tc>
        <w:tc>
          <w:tcPr>
            <w:tcW w:w="5103" w:type="dxa"/>
            <w:tcBorders>
              <w:top w:val="nil"/>
              <w:left w:val="nil"/>
              <w:bottom w:val="single" w:sz="4" w:space="0" w:color="auto"/>
              <w:right w:val="single" w:sz="4" w:space="0" w:color="auto"/>
            </w:tcBorders>
            <w:shd w:val="clear" w:color="auto" w:fill="auto"/>
            <w:vAlign w:val="center"/>
            <w:hideMark/>
          </w:tcPr>
          <w:p w14:paraId="5F68EFB1" w14:textId="77777777" w:rsidR="00950525" w:rsidRPr="00950525" w:rsidRDefault="00950525" w:rsidP="00950525">
            <w:pPr>
              <w:rPr>
                <w:color w:val="000000"/>
                <w:sz w:val="22"/>
                <w:szCs w:val="22"/>
              </w:rPr>
            </w:pPr>
            <w:r w:rsidRPr="00950525">
              <w:rPr>
                <w:color w:val="000000"/>
                <w:sz w:val="22"/>
                <w:szCs w:val="22"/>
              </w:rPr>
              <w:t>ГОСТ 19681-94, ГОСТ 25809-96. Материал корпуса- латунь. Покрытие -хром. Смеситель ванно-душевой.</w:t>
            </w:r>
          </w:p>
        </w:tc>
        <w:tc>
          <w:tcPr>
            <w:tcW w:w="980" w:type="dxa"/>
            <w:tcBorders>
              <w:top w:val="nil"/>
              <w:left w:val="nil"/>
              <w:bottom w:val="single" w:sz="4" w:space="0" w:color="auto"/>
              <w:right w:val="single" w:sz="4" w:space="0" w:color="auto"/>
            </w:tcBorders>
            <w:shd w:val="clear" w:color="auto" w:fill="auto"/>
            <w:vAlign w:val="center"/>
            <w:hideMark/>
          </w:tcPr>
          <w:p w14:paraId="57C0439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5EF214D"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C6AC996"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12347E9" w14:textId="77777777" w:rsidR="00950525" w:rsidRPr="00950525" w:rsidRDefault="00950525" w:rsidP="00950525">
            <w:pPr>
              <w:jc w:val="center"/>
              <w:rPr>
                <w:color w:val="000000"/>
                <w:sz w:val="22"/>
                <w:szCs w:val="22"/>
              </w:rPr>
            </w:pPr>
            <w:r w:rsidRPr="00950525">
              <w:rPr>
                <w:color w:val="000000"/>
                <w:sz w:val="22"/>
                <w:szCs w:val="22"/>
              </w:rPr>
              <w:t>46</w:t>
            </w:r>
          </w:p>
        </w:tc>
        <w:tc>
          <w:tcPr>
            <w:tcW w:w="2693" w:type="dxa"/>
            <w:tcBorders>
              <w:top w:val="nil"/>
              <w:left w:val="nil"/>
              <w:bottom w:val="single" w:sz="4" w:space="0" w:color="auto"/>
              <w:right w:val="single" w:sz="4" w:space="0" w:color="auto"/>
            </w:tcBorders>
            <w:shd w:val="clear" w:color="auto" w:fill="auto"/>
            <w:vAlign w:val="center"/>
            <w:hideMark/>
          </w:tcPr>
          <w:p w14:paraId="218AA045" w14:textId="77777777" w:rsidR="00950525" w:rsidRPr="00950525" w:rsidRDefault="00950525" w:rsidP="00950525">
            <w:pPr>
              <w:rPr>
                <w:color w:val="000000"/>
                <w:sz w:val="22"/>
                <w:szCs w:val="22"/>
              </w:rPr>
            </w:pPr>
            <w:r w:rsidRPr="00950525">
              <w:rPr>
                <w:color w:val="000000"/>
                <w:sz w:val="22"/>
                <w:szCs w:val="22"/>
              </w:rPr>
              <w:t>Трап напольный 150*150</w:t>
            </w:r>
          </w:p>
        </w:tc>
        <w:tc>
          <w:tcPr>
            <w:tcW w:w="5103" w:type="dxa"/>
            <w:tcBorders>
              <w:top w:val="nil"/>
              <w:left w:val="nil"/>
              <w:bottom w:val="single" w:sz="4" w:space="0" w:color="auto"/>
              <w:right w:val="single" w:sz="4" w:space="0" w:color="auto"/>
            </w:tcBorders>
            <w:shd w:val="clear" w:color="auto" w:fill="auto"/>
            <w:vAlign w:val="center"/>
            <w:hideMark/>
          </w:tcPr>
          <w:p w14:paraId="5E333CC0" w14:textId="77777777" w:rsidR="00950525" w:rsidRPr="00950525" w:rsidRDefault="00950525" w:rsidP="00950525">
            <w:pPr>
              <w:rPr>
                <w:color w:val="000000"/>
                <w:sz w:val="22"/>
                <w:szCs w:val="22"/>
              </w:rPr>
            </w:pPr>
            <w:r w:rsidRPr="00950525">
              <w:rPr>
                <w:color w:val="000000"/>
                <w:sz w:val="22"/>
                <w:szCs w:val="22"/>
              </w:rPr>
              <w:t>Трап напольный, вертикальный, высота -130 мм, диаметр выпуска - 110 мм, класс нагрузки - L15, пропускная способность - 0,9 л/сек, размер оголовка -150х150 мм, материал: чугун</w:t>
            </w:r>
          </w:p>
        </w:tc>
        <w:tc>
          <w:tcPr>
            <w:tcW w:w="980" w:type="dxa"/>
            <w:tcBorders>
              <w:top w:val="nil"/>
              <w:left w:val="nil"/>
              <w:bottom w:val="single" w:sz="4" w:space="0" w:color="auto"/>
              <w:right w:val="single" w:sz="4" w:space="0" w:color="auto"/>
            </w:tcBorders>
            <w:shd w:val="clear" w:color="auto" w:fill="auto"/>
            <w:vAlign w:val="center"/>
            <w:hideMark/>
          </w:tcPr>
          <w:p w14:paraId="6EAE68B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3F51671"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4738BA12" w14:textId="77777777" w:rsidTr="00950525">
        <w:trPr>
          <w:trHeight w:val="1656"/>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7C465D9" w14:textId="77777777" w:rsidR="00950525" w:rsidRPr="00950525" w:rsidRDefault="00950525" w:rsidP="00950525">
            <w:pPr>
              <w:jc w:val="center"/>
              <w:rPr>
                <w:color w:val="000000"/>
                <w:sz w:val="22"/>
                <w:szCs w:val="22"/>
              </w:rPr>
            </w:pPr>
            <w:r w:rsidRPr="00950525">
              <w:rPr>
                <w:color w:val="000000"/>
                <w:sz w:val="22"/>
                <w:szCs w:val="22"/>
              </w:rPr>
              <w:t>47</w:t>
            </w:r>
          </w:p>
        </w:tc>
        <w:tc>
          <w:tcPr>
            <w:tcW w:w="2693" w:type="dxa"/>
            <w:tcBorders>
              <w:top w:val="nil"/>
              <w:left w:val="nil"/>
              <w:bottom w:val="single" w:sz="4" w:space="0" w:color="auto"/>
              <w:right w:val="single" w:sz="4" w:space="0" w:color="auto"/>
            </w:tcBorders>
            <w:shd w:val="clear" w:color="auto" w:fill="auto"/>
            <w:vAlign w:val="center"/>
            <w:hideMark/>
          </w:tcPr>
          <w:p w14:paraId="1483EDF5"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=215</w:t>
            </w:r>
          </w:p>
        </w:tc>
        <w:tc>
          <w:tcPr>
            <w:tcW w:w="5103" w:type="dxa"/>
            <w:tcBorders>
              <w:top w:val="nil"/>
              <w:left w:val="nil"/>
              <w:bottom w:val="single" w:sz="4" w:space="0" w:color="auto"/>
              <w:right w:val="single" w:sz="4" w:space="0" w:color="auto"/>
            </w:tcBorders>
            <w:shd w:val="clear" w:color="auto" w:fill="auto"/>
            <w:vAlign w:val="center"/>
            <w:hideMark/>
          </w:tcPr>
          <w:p w14:paraId="244C855B"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215 мм, тип канализации: внутренняя, наружная, материал: НПВХ, назначение: хозяйственно-бытовое, способ соединения: безраструбный, раструбный, тип потока: безнапорный, толщина стенки полимерной трубы: 4,5 мм, максимальная температура жидкости: 50 °C</w:t>
            </w:r>
          </w:p>
        </w:tc>
        <w:tc>
          <w:tcPr>
            <w:tcW w:w="980" w:type="dxa"/>
            <w:tcBorders>
              <w:top w:val="nil"/>
              <w:left w:val="nil"/>
              <w:bottom w:val="single" w:sz="4" w:space="0" w:color="auto"/>
              <w:right w:val="single" w:sz="4" w:space="0" w:color="auto"/>
            </w:tcBorders>
            <w:shd w:val="clear" w:color="auto" w:fill="auto"/>
            <w:vAlign w:val="center"/>
            <w:hideMark/>
          </w:tcPr>
          <w:p w14:paraId="26A4B420"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179EEEB8" w14:textId="77777777" w:rsidR="00950525" w:rsidRPr="00950525" w:rsidRDefault="00950525" w:rsidP="00950525">
            <w:pPr>
              <w:jc w:val="center"/>
              <w:rPr>
                <w:color w:val="000000"/>
                <w:sz w:val="22"/>
                <w:szCs w:val="22"/>
              </w:rPr>
            </w:pPr>
            <w:r w:rsidRPr="00950525">
              <w:rPr>
                <w:color w:val="000000"/>
                <w:sz w:val="22"/>
                <w:szCs w:val="22"/>
              </w:rPr>
              <w:t>23</w:t>
            </w:r>
          </w:p>
        </w:tc>
      </w:tr>
      <w:tr w:rsidR="00950525" w:rsidRPr="00950525" w14:paraId="7B8B879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6472B57" w14:textId="77777777" w:rsidR="00950525" w:rsidRPr="00950525" w:rsidRDefault="00950525" w:rsidP="00950525">
            <w:pPr>
              <w:jc w:val="center"/>
              <w:rPr>
                <w:color w:val="000000"/>
                <w:sz w:val="22"/>
                <w:szCs w:val="22"/>
              </w:rPr>
            </w:pPr>
            <w:r w:rsidRPr="00950525">
              <w:rPr>
                <w:color w:val="000000"/>
                <w:sz w:val="22"/>
                <w:szCs w:val="22"/>
              </w:rPr>
              <w:t>48</w:t>
            </w:r>
          </w:p>
        </w:tc>
        <w:tc>
          <w:tcPr>
            <w:tcW w:w="2693" w:type="dxa"/>
            <w:tcBorders>
              <w:top w:val="nil"/>
              <w:left w:val="nil"/>
              <w:bottom w:val="single" w:sz="4" w:space="0" w:color="auto"/>
              <w:right w:val="single" w:sz="4" w:space="0" w:color="auto"/>
            </w:tcBorders>
            <w:shd w:val="clear" w:color="auto" w:fill="auto"/>
            <w:vAlign w:val="center"/>
            <w:hideMark/>
          </w:tcPr>
          <w:p w14:paraId="53568A89"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 xml:space="preserve">=110 </w:t>
            </w:r>
          </w:p>
        </w:tc>
        <w:tc>
          <w:tcPr>
            <w:tcW w:w="5103" w:type="dxa"/>
            <w:tcBorders>
              <w:top w:val="nil"/>
              <w:left w:val="nil"/>
              <w:bottom w:val="single" w:sz="4" w:space="0" w:color="auto"/>
              <w:right w:val="single" w:sz="4" w:space="0" w:color="auto"/>
            </w:tcBorders>
            <w:shd w:val="clear" w:color="auto" w:fill="auto"/>
            <w:vAlign w:val="center"/>
            <w:hideMark/>
          </w:tcPr>
          <w:p w14:paraId="3A0D931F"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- 110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35D1CE93"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CEEADBA" w14:textId="77777777" w:rsidR="00950525" w:rsidRPr="00950525" w:rsidRDefault="00950525" w:rsidP="00950525">
            <w:pPr>
              <w:jc w:val="center"/>
              <w:rPr>
                <w:color w:val="000000"/>
                <w:sz w:val="22"/>
                <w:szCs w:val="22"/>
              </w:rPr>
            </w:pPr>
            <w:r w:rsidRPr="00950525">
              <w:rPr>
                <w:color w:val="000000"/>
                <w:sz w:val="22"/>
                <w:szCs w:val="22"/>
              </w:rPr>
              <w:t>35</w:t>
            </w:r>
          </w:p>
        </w:tc>
      </w:tr>
      <w:tr w:rsidR="00950525" w:rsidRPr="00950525" w14:paraId="318C3CFF"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2DEAA71" w14:textId="77777777" w:rsidR="00950525" w:rsidRPr="00950525" w:rsidRDefault="00950525" w:rsidP="00950525">
            <w:pPr>
              <w:jc w:val="center"/>
              <w:rPr>
                <w:color w:val="000000"/>
                <w:sz w:val="22"/>
                <w:szCs w:val="22"/>
              </w:rPr>
            </w:pPr>
            <w:r w:rsidRPr="00950525">
              <w:rPr>
                <w:color w:val="000000"/>
                <w:sz w:val="22"/>
                <w:szCs w:val="22"/>
              </w:rPr>
              <w:t>49</w:t>
            </w:r>
          </w:p>
        </w:tc>
        <w:tc>
          <w:tcPr>
            <w:tcW w:w="2693" w:type="dxa"/>
            <w:tcBorders>
              <w:top w:val="nil"/>
              <w:left w:val="nil"/>
              <w:bottom w:val="single" w:sz="4" w:space="0" w:color="auto"/>
              <w:right w:val="single" w:sz="4" w:space="0" w:color="auto"/>
            </w:tcBorders>
            <w:shd w:val="clear" w:color="auto" w:fill="auto"/>
            <w:vAlign w:val="center"/>
            <w:hideMark/>
          </w:tcPr>
          <w:p w14:paraId="233D7636" w14:textId="77777777" w:rsidR="00950525" w:rsidRPr="00950525" w:rsidRDefault="00950525" w:rsidP="00950525">
            <w:pPr>
              <w:rPr>
                <w:color w:val="000000"/>
                <w:sz w:val="22"/>
                <w:szCs w:val="22"/>
              </w:rPr>
            </w:pPr>
            <w:r w:rsidRPr="00950525">
              <w:rPr>
                <w:color w:val="000000"/>
                <w:sz w:val="22"/>
                <w:szCs w:val="22"/>
              </w:rPr>
              <w:t xml:space="preserve">Труба канализационная, гладкая, с раструбом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07ECC233" w14:textId="77777777" w:rsidR="00950525" w:rsidRPr="00950525" w:rsidRDefault="00950525" w:rsidP="00950525">
            <w:pPr>
              <w:rPr>
                <w:color w:val="000000"/>
                <w:sz w:val="22"/>
                <w:szCs w:val="22"/>
              </w:rPr>
            </w:pPr>
            <w:r w:rsidRPr="00950525">
              <w:rPr>
                <w:color w:val="000000"/>
                <w:sz w:val="22"/>
                <w:szCs w:val="22"/>
              </w:rPr>
              <w:t>Труба для внутренней канализации, диаметр - 50 мм, материал: ПВХ</w:t>
            </w:r>
          </w:p>
        </w:tc>
        <w:tc>
          <w:tcPr>
            <w:tcW w:w="980" w:type="dxa"/>
            <w:tcBorders>
              <w:top w:val="nil"/>
              <w:left w:val="nil"/>
              <w:bottom w:val="single" w:sz="4" w:space="0" w:color="auto"/>
              <w:right w:val="single" w:sz="4" w:space="0" w:color="auto"/>
            </w:tcBorders>
            <w:shd w:val="clear" w:color="auto" w:fill="auto"/>
            <w:vAlign w:val="center"/>
            <w:hideMark/>
          </w:tcPr>
          <w:p w14:paraId="20E2C412"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6889A17" w14:textId="77777777" w:rsidR="00950525" w:rsidRPr="00950525" w:rsidRDefault="00950525" w:rsidP="00950525">
            <w:pPr>
              <w:jc w:val="center"/>
              <w:rPr>
                <w:color w:val="000000"/>
                <w:sz w:val="22"/>
                <w:szCs w:val="22"/>
              </w:rPr>
            </w:pPr>
            <w:r w:rsidRPr="00950525">
              <w:rPr>
                <w:color w:val="000000"/>
                <w:sz w:val="22"/>
                <w:szCs w:val="22"/>
              </w:rPr>
              <w:t>37</w:t>
            </w:r>
          </w:p>
        </w:tc>
      </w:tr>
      <w:tr w:rsidR="00950525" w:rsidRPr="00950525" w14:paraId="6F0808DB"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C0CD7E7" w14:textId="77777777" w:rsidR="00950525" w:rsidRPr="00950525" w:rsidRDefault="00950525" w:rsidP="00950525">
            <w:pPr>
              <w:jc w:val="center"/>
              <w:rPr>
                <w:color w:val="000000"/>
                <w:sz w:val="22"/>
                <w:szCs w:val="22"/>
              </w:rPr>
            </w:pPr>
            <w:r w:rsidRPr="00950525">
              <w:rPr>
                <w:color w:val="000000"/>
                <w:sz w:val="22"/>
                <w:szCs w:val="22"/>
              </w:rPr>
              <w:t>50</w:t>
            </w:r>
          </w:p>
        </w:tc>
        <w:tc>
          <w:tcPr>
            <w:tcW w:w="2693" w:type="dxa"/>
            <w:tcBorders>
              <w:top w:val="nil"/>
              <w:left w:val="nil"/>
              <w:bottom w:val="single" w:sz="4" w:space="0" w:color="auto"/>
              <w:right w:val="single" w:sz="4" w:space="0" w:color="auto"/>
            </w:tcBorders>
            <w:shd w:val="clear" w:color="auto" w:fill="auto"/>
            <w:vAlign w:val="center"/>
            <w:hideMark/>
          </w:tcPr>
          <w:p w14:paraId="43C3ADE2" w14:textId="77777777" w:rsidR="00950525" w:rsidRPr="00950525" w:rsidRDefault="00950525" w:rsidP="00950525">
            <w:pPr>
              <w:rPr>
                <w:color w:val="000000"/>
                <w:sz w:val="22"/>
                <w:szCs w:val="22"/>
              </w:rPr>
            </w:pPr>
            <w:r w:rsidRPr="00950525">
              <w:rPr>
                <w:color w:val="000000"/>
                <w:sz w:val="22"/>
                <w:szCs w:val="22"/>
              </w:rPr>
              <w:t>Умывальник</w:t>
            </w:r>
          </w:p>
        </w:tc>
        <w:tc>
          <w:tcPr>
            <w:tcW w:w="5103" w:type="dxa"/>
            <w:tcBorders>
              <w:top w:val="nil"/>
              <w:left w:val="nil"/>
              <w:bottom w:val="single" w:sz="4" w:space="0" w:color="auto"/>
              <w:right w:val="single" w:sz="4" w:space="0" w:color="auto"/>
            </w:tcBorders>
            <w:shd w:val="clear" w:color="auto" w:fill="auto"/>
            <w:vAlign w:val="center"/>
            <w:hideMark/>
          </w:tcPr>
          <w:p w14:paraId="44F27F68" w14:textId="77777777" w:rsidR="00950525" w:rsidRPr="00950525" w:rsidRDefault="00950525" w:rsidP="00950525">
            <w:pPr>
              <w:rPr>
                <w:color w:val="000000"/>
                <w:sz w:val="22"/>
                <w:szCs w:val="22"/>
              </w:rPr>
            </w:pPr>
            <w:r w:rsidRPr="00950525">
              <w:rPr>
                <w:color w:val="000000"/>
                <w:sz w:val="22"/>
                <w:szCs w:val="22"/>
              </w:rPr>
              <w:t>Умывальник фаянсовый, ширина: 50 см, глубина: 60 см, Тип: подвесной, Форма: овальная, цвет: белый, материал: фаянс. Размещение смесителя: по центру.</w:t>
            </w:r>
          </w:p>
        </w:tc>
        <w:tc>
          <w:tcPr>
            <w:tcW w:w="980" w:type="dxa"/>
            <w:tcBorders>
              <w:top w:val="nil"/>
              <w:left w:val="nil"/>
              <w:bottom w:val="single" w:sz="4" w:space="0" w:color="auto"/>
              <w:right w:val="single" w:sz="4" w:space="0" w:color="auto"/>
            </w:tcBorders>
            <w:shd w:val="clear" w:color="auto" w:fill="auto"/>
            <w:vAlign w:val="center"/>
            <w:hideMark/>
          </w:tcPr>
          <w:p w14:paraId="260E9D7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9BC7CAF" w14:textId="77777777" w:rsidR="00950525" w:rsidRPr="00950525" w:rsidRDefault="00950525" w:rsidP="00950525">
            <w:pPr>
              <w:jc w:val="center"/>
              <w:rPr>
                <w:color w:val="000000"/>
                <w:sz w:val="22"/>
                <w:szCs w:val="22"/>
              </w:rPr>
            </w:pPr>
            <w:r w:rsidRPr="00950525">
              <w:rPr>
                <w:color w:val="000000"/>
                <w:sz w:val="22"/>
                <w:szCs w:val="22"/>
              </w:rPr>
              <w:t>3</w:t>
            </w:r>
          </w:p>
        </w:tc>
      </w:tr>
      <w:tr w:rsidR="00950525" w:rsidRPr="00950525" w14:paraId="3671227A"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248BE1C" w14:textId="77777777" w:rsidR="00950525" w:rsidRPr="00950525" w:rsidRDefault="00950525" w:rsidP="00950525">
            <w:pPr>
              <w:jc w:val="center"/>
              <w:rPr>
                <w:color w:val="000000"/>
                <w:sz w:val="22"/>
                <w:szCs w:val="22"/>
              </w:rPr>
            </w:pPr>
            <w:r w:rsidRPr="00950525">
              <w:rPr>
                <w:color w:val="000000"/>
                <w:sz w:val="22"/>
                <w:szCs w:val="22"/>
              </w:rPr>
              <w:t>51</w:t>
            </w:r>
          </w:p>
        </w:tc>
        <w:tc>
          <w:tcPr>
            <w:tcW w:w="2693" w:type="dxa"/>
            <w:tcBorders>
              <w:top w:val="nil"/>
              <w:left w:val="nil"/>
              <w:bottom w:val="single" w:sz="4" w:space="0" w:color="auto"/>
              <w:right w:val="single" w:sz="4" w:space="0" w:color="auto"/>
            </w:tcBorders>
            <w:shd w:val="clear" w:color="auto" w:fill="auto"/>
            <w:vAlign w:val="center"/>
            <w:hideMark/>
          </w:tcPr>
          <w:p w14:paraId="5BB1F816" w14:textId="77777777" w:rsidR="00950525" w:rsidRPr="00950525" w:rsidRDefault="00950525" w:rsidP="00950525">
            <w:pPr>
              <w:rPr>
                <w:color w:val="000000"/>
                <w:sz w:val="22"/>
                <w:szCs w:val="22"/>
              </w:rPr>
            </w:pPr>
            <w:r w:rsidRPr="00950525">
              <w:rPr>
                <w:color w:val="000000"/>
                <w:sz w:val="22"/>
                <w:szCs w:val="22"/>
              </w:rPr>
              <w:t>Умывальник</w:t>
            </w:r>
          </w:p>
        </w:tc>
        <w:tc>
          <w:tcPr>
            <w:tcW w:w="5103" w:type="dxa"/>
            <w:tcBorders>
              <w:top w:val="nil"/>
              <w:left w:val="nil"/>
              <w:bottom w:val="single" w:sz="4" w:space="0" w:color="auto"/>
              <w:right w:val="single" w:sz="4" w:space="0" w:color="auto"/>
            </w:tcBorders>
            <w:shd w:val="clear" w:color="auto" w:fill="auto"/>
            <w:vAlign w:val="center"/>
            <w:hideMark/>
          </w:tcPr>
          <w:p w14:paraId="55873B82" w14:textId="77777777" w:rsidR="00950525" w:rsidRPr="00950525" w:rsidRDefault="00950525" w:rsidP="00950525">
            <w:pPr>
              <w:rPr>
                <w:color w:val="000000"/>
                <w:sz w:val="22"/>
                <w:szCs w:val="22"/>
              </w:rPr>
            </w:pPr>
            <w:r w:rsidRPr="00950525">
              <w:rPr>
                <w:color w:val="000000"/>
                <w:sz w:val="22"/>
                <w:szCs w:val="22"/>
              </w:rPr>
              <w:t>Умывальник керамический, ширина: 50 см, глубина: 40 см, Тип: подвесной, Форма: овальная, цвет: белый, материал: керамика. Размещение смесителя: по центру.</w:t>
            </w:r>
          </w:p>
        </w:tc>
        <w:tc>
          <w:tcPr>
            <w:tcW w:w="980" w:type="dxa"/>
            <w:tcBorders>
              <w:top w:val="nil"/>
              <w:left w:val="nil"/>
              <w:bottom w:val="single" w:sz="4" w:space="0" w:color="auto"/>
              <w:right w:val="single" w:sz="4" w:space="0" w:color="auto"/>
            </w:tcBorders>
            <w:shd w:val="clear" w:color="auto" w:fill="auto"/>
            <w:vAlign w:val="center"/>
            <w:hideMark/>
          </w:tcPr>
          <w:p w14:paraId="4002CA0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460E8780"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5B273AF1" w14:textId="77777777" w:rsidTr="00F46864">
        <w:trPr>
          <w:trHeight w:val="569"/>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D446828" w14:textId="77777777" w:rsidR="00950525" w:rsidRPr="00950525" w:rsidRDefault="00950525" w:rsidP="00950525">
            <w:pPr>
              <w:jc w:val="center"/>
              <w:rPr>
                <w:color w:val="000000"/>
                <w:sz w:val="22"/>
                <w:szCs w:val="22"/>
              </w:rPr>
            </w:pPr>
            <w:r w:rsidRPr="00950525">
              <w:rPr>
                <w:color w:val="000000"/>
                <w:sz w:val="22"/>
                <w:szCs w:val="22"/>
              </w:rPr>
              <w:t>52</w:t>
            </w:r>
          </w:p>
        </w:tc>
        <w:tc>
          <w:tcPr>
            <w:tcW w:w="2693" w:type="dxa"/>
            <w:tcBorders>
              <w:top w:val="nil"/>
              <w:left w:val="nil"/>
              <w:bottom w:val="single" w:sz="4" w:space="0" w:color="auto"/>
              <w:right w:val="single" w:sz="4" w:space="0" w:color="auto"/>
            </w:tcBorders>
            <w:shd w:val="clear" w:color="auto" w:fill="auto"/>
            <w:vAlign w:val="center"/>
            <w:hideMark/>
          </w:tcPr>
          <w:p w14:paraId="345C8519" w14:textId="77777777" w:rsidR="00950525" w:rsidRPr="00950525" w:rsidRDefault="00950525" w:rsidP="00950525">
            <w:pPr>
              <w:rPr>
                <w:color w:val="000000"/>
                <w:sz w:val="22"/>
                <w:szCs w:val="22"/>
              </w:rPr>
            </w:pPr>
            <w:r w:rsidRPr="00950525">
              <w:rPr>
                <w:color w:val="000000"/>
                <w:sz w:val="22"/>
                <w:szCs w:val="22"/>
              </w:rPr>
              <w:t>Унитаз</w:t>
            </w:r>
          </w:p>
        </w:tc>
        <w:tc>
          <w:tcPr>
            <w:tcW w:w="5103" w:type="dxa"/>
            <w:tcBorders>
              <w:top w:val="nil"/>
              <w:left w:val="nil"/>
              <w:bottom w:val="single" w:sz="4" w:space="0" w:color="auto"/>
              <w:right w:val="single" w:sz="4" w:space="0" w:color="auto"/>
            </w:tcBorders>
            <w:shd w:val="clear" w:color="auto" w:fill="auto"/>
            <w:vAlign w:val="center"/>
            <w:hideMark/>
          </w:tcPr>
          <w:p w14:paraId="5C6ADD42" w14:textId="77777777" w:rsidR="00950525" w:rsidRPr="00950525" w:rsidRDefault="00950525" w:rsidP="00950525">
            <w:pPr>
              <w:rPr>
                <w:color w:val="000000"/>
                <w:sz w:val="22"/>
                <w:szCs w:val="22"/>
              </w:rPr>
            </w:pPr>
            <w:r w:rsidRPr="00950525">
              <w:rPr>
                <w:color w:val="000000"/>
                <w:sz w:val="22"/>
                <w:szCs w:val="22"/>
              </w:rPr>
              <w:t xml:space="preserve">Типа «Штиль» с косым выпуском, сливным бачком с боковой подводкой воды, размеры не превышают </w:t>
            </w:r>
            <w:r w:rsidRPr="00950525">
              <w:rPr>
                <w:color w:val="000000"/>
                <w:sz w:val="22"/>
                <w:szCs w:val="22"/>
              </w:rPr>
              <w:lastRenderedPageBreak/>
              <w:t>(365 см х 610 см х 405 см), полезный объем бачка до 8 л</w:t>
            </w:r>
          </w:p>
        </w:tc>
        <w:tc>
          <w:tcPr>
            <w:tcW w:w="980" w:type="dxa"/>
            <w:tcBorders>
              <w:top w:val="nil"/>
              <w:left w:val="nil"/>
              <w:bottom w:val="single" w:sz="4" w:space="0" w:color="auto"/>
              <w:right w:val="single" w:sz="4" w:space="0" w:color="auto"/>
            </w:tcBorders>
            <w:shd w:val="clear" w:color="auto" w:fill="auto"/>
            <w:vAlign w:val="center"/>
            <w:hideMark/>
          </w:tcPr>
          <w:p w14:paraId="0AB70A44" w14:textId="77777777" w:rsidR="00950525" w:rsidRPr="00950525" w:rsidRDefault="00950525" w:rsidP="00950525">
            <w:pPr>
              <w:jc w:val="center"/>
              <w:rPr>
                <w:color w:val="000000"/>
                <w:sz w:val="22"/>
                <w:szCs w:val="22"/>
              </w:rPr>
            </w:pPr>
            <w:r w:rsidRPr="00950525">
              <w:rPr>
                <w:color w:val="000000"/>
                <w:sz w:val="22"/>
                <w:szCs w:val="22"/>
              </w:rPr>
              <w:lastRenderedPageBreak/>
              <w:t>шт.</w:t>
            </w:r>
          </w:p>
        </w:tc>
        <w:tc>
          <w:tcPr>
            <w:tcW w:w="995" w:type="dxa"/>
            <w:tcBorders>
              <w:top w:val="nil"/>
              <w:left w:val="nil"/>
              <w:bottom w:val="single" w:sz="4" w:space="0" w:color="auto"/>
              <w:right w:val="single" w:sz="8" w:space="0" w:color="auto"/>
            </w:tcBorders>
            <w:shd w:val="clear" w:color="auto" w:fill="auto"/>
            <w:vAlign w:val="center"/>
            <w:hideMark/>
          </w:tcPr>
          <w:p w14:paraId="2B118BA6" w14:textId="77777777" w:rsidR="00950525" w:rsidRPr="00950525" w:rsidRDefault="00950525" w:rsidP="00950525">
            <w:pPr>
              <w:jc w:val="center"/>
              <w:rPr>
                <w:color w:val="000000"/>
                <w:sz w:val="22"/>
                <w:szCs w:val="22"/>
              </w:rPr>
            </w:pPr>
            <w:r w:rsidRPr="00950525">
              <w:rPr>
                <w:color w:val="000000"/>
                <w:sz w:val="22"/>
                <w:szCs w:val="22"/>
              </w:rPr>
              <w:t>2</w:t>
            </w:r>
          </w:p>
        </w:tc>
      </w:tr>
      <w:tr w:rsidR="00950525" w:rsidRPr="00950525" w14:paraId="0F05A94E"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B0D0F03" w14:textId="77777777" w:rsidR="00950525" w:rsidRPr="00950525" w:rsidRDefault="00950525" w:rsidP="00950525">
            <w:pPr>
              <w:jc w:val="center"/>
              <w:rPr>
                <w:b/>
                <w:bCs/>
                <w:color w:val="000000"/>
                <w:sz w:val="22"/>
                <w:szCs w:val="22"/>
              </w:rPr>
            </w:pPr>
            <w:r w:rsidRPr="00950525">
              <w:rPr>
                <w:b/>
                <w:bCs/>
                <w:color w:val="000000"/>
                <w:sz w:val="22"/>
                <w:szCs w:val="22"/>
              </w:rPr>
              <w:t>"Водопровод наружный"</w:t>
            </w:r>
          </w:p>
        </w:tc>
      </w:tr>
      <w:tr w:rsidR="00950525" w:rsidRPr="00950525" w14:paraId="7B7F77D7"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73CC630"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218C09C3" w14:textId="77777777" w:rsidR="00950525" w:rsidRPr="00950525" w:rsidRDefault="00950525" w:rsidP="00950525">
            <w:pPr>
              <w:rPr>
                <w:color w:val="000000"/>
                <w:sz w:val="22"/>
                <w:szCs w:val="22"/>
              </w:rPr>
            </w:pPr>
            <w:r w:rsidRPr="00950525">
              <w:rPr>
                <w:color w:val="000000"/>
                <w:sz w:val="22"/>
                <w:szCs w:val="22"/>
              </w:rPr>
              <w:t>Труба ПНД 220</w:t>
            </w:r>
          </w:p>
        </w:tc>
        <w:tc>
          <w:tcPr>
            <w:tcW w:w="5103" w:type="dxa"/>
            <w:tcBorders>
              <w:top w:val="nil"/>
              <w:left w:val="nil"/>
              <w:bottom w:val="single" w:sz="4" w:space="0" w:color="auto"/>
              <w:right w:val="single" w:sz="4" w:space="0" w:color="auto"/>
            </w:tcBorders>
            <w:shd w:val="clear" w:color="auto" w:fill="auto"/>
            <w:vAlign w:val="center"/>
            <w:hideMark/>
          </w:tcPr>
          <w:p w14:paraId="145F4E04" w14:textId="77777777" w:rsidR="00950525" w:rsidRPr="00950525" w:rsidRDefault="00950525" w:rsidP="00950525">
            <w:pPr>
              <w:rPr>
                <w:color w:val="000000"/>
                <w:sz w:val="22"/>
                <w:szCs w:val="22"/>
              </w:rPr>
            </w:pPr>
            <w:r w:rsidRPr="00950525">
              <w:rPr>
                <w:color w:val="000000"/>
                <w:sz w:val="22"/>
                <w:szCs w:val="22"/>
              </w:rPr>
              <w:t xml:space="preserve">Трубный профиль 225 мм, Стандарт: ГОСТ 18599-2001, Срок службы: 50 лет, Диаметр, мм: 225, Толщина стенки, мм: 7,7, SDR: 26, Давление PN: 6,3, Цвет трубы: Черная, с синей полосой, Материал: Полиэтилен ПЭ 100.       </w:t>
            </w:r>
          </w:p>
        </w:tc>
        <w:tc>
          <w:tcPr>
            <w:tcW w:w="980" w:type="dxa"/>
            <w:tcBorders>
              <w:top w:val="nil"/>
              <w:left w:val="nil"/>
              <w:bottom w:val="single" w:sz="4" w:space="0" w:color="auto"/>
              <w:right w:val="single" w:sz="4" w:space="0" w:color="auto"/>
            </w:tcBorders>
            <w:shd w:val="clear" w:color="auto" w:fill="auto"/>
            <w:vAlign w:val="center"/>
            <w:hideMark/>
          </w:tcPr>
          <w:p w14:paraId="2740B091"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7C27E98" w14:textId="77777777" w:rsidR="00950525" w:rsidRPr="00950525" w:rsidRDefault="00950525" w:rsidP="00950525">
            <w:pPr>
              <w:jc w:val="center"/>
              <w:rPr>
                <w:color w:val="000000"/>
                <w:sz w:val="22"/>
                <w:szCs w:val="22"/>
              </w:rPr>
            </w:pPr>
            <w:r w:rsidRPr="00950525">
              <w:rPr>
                <w:color w:val="000000"/>
                <w:sz w:val="22"/>
                <w:szCs w:val="22"/>
              </w:rPr>
              <w:t>241,8</w:t>
            </w:r>
          </w:p>
        </w:tc>
      </w:tr>
      <w:tr w:rsidR="00950525" w:rsidRPr="00950525" w14:paraId="08C3121C"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64255F3A" w14:textId="77777777" w:rsidR="00950525" w:rsidRPr="00950525" w:rsidRDefault="00950525" w:rsidP="00950525">
            <w:pPr>
              <w:jc w:val="center"/>
              <w:rPr>
                <w:b/>
                <w:bCs/>
                <w:color w:val="000000"/>
                <w:sz w:val="22"/>
                <w:szCs w:val="22"/>
              </w:rPr>
            </w:pPr>
            <w:r w:rsidRPr="00950525">
              <w:rPr>
                <w:b/>
                <w:bCs/>
                <w:color w:val="000000"/>
                <w:sz w:val="22"/>
                <w:szCs w:val="22"/>
              </w:rPr>
              <w:t>"Водопроводная сеть холодной воды"</w:t>
            </w:r>
          </w:p>
        </w:tc>
      </w:tr>
      <w:tr w:rsidR="00950525" w:rsidRPr="00950525" w14:paraId="54C3C81D" w14:textId="77777777" w:rsidTr="00950525">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E9A6E13"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457DA7B1" w14:textId="77777777" w:rsidR="00950525" w:rsidRPr="00950525" w:rsidRDefault="00950525" w:rsidP="00950525">
            <w:pPr>
              <w:rPr>
                <w:color w:val="000000"/>
                <w:sz w:val="22"/>
                <w:szCs w:val="22"/>
              </w:rPr>
            </w:pPr>
            <w:r w:rsidRPr="00950525">
              <w:rPr>
                <w:color w:val="000000"/>
                <w:sz w:val="22"/>
                <w:szCs w:val="22"/>
              </w:rPr>
              <w:t>Гидрант пожарный</w:t>
            </w:r>
          </w:p>
        </w:tc>
        <w:tc>
          <w:tcPr>
            <w:tcW w:w="5103" w:type="dxa"/>
            <w:tcBorders>
              <w:top w:val="nil"/>
              <w:left w:val="nil"/>
              <w:bottom w:val="single" w:sz="4" w:space="0" w:color="auto"/>
              <w:right w:val="single" w:sz="4" w:space="0" w:color="auto"/>
            </w:tcBorders>
            <w:shd w:val="clear" w:color="auto" w:fill="auto"/>
            <w:vAlign w:val="center"/>
            <w:hideMark/>
          </w:tcPr>
          <w:p w14:paraId="00971483" w14:textId="77777777" w:rsidR="00950525" w:rsidRPr="00950525" w:rsidRDefault="00950525" w:rsidP="00950525">
            <w:pPr>
              <w:rPr>
                <w:color w:val="000000"/>
                <w:sz w:val="22"/>
                <w:szCs w:val="22"/>
              </w:rPr>
            </w:pPr>
            <w:r w:rsidRPr="00950525">
              <w:rPr>
                <w:color w:val="000000"/>
                <w:sz w:val="22"/>
                <w:szCs w:val="22"/>
              </w:rPr>
              <w:t>Гидрант пожарный (чугунный корпус), L = 1,25 м.</w:t>
            </w:r>
          </w:p>
        </w:tc>
        <w:tc>
          <w:tcPr>
            <w:tcW w:w="980" w:type="dxa"/>
            <w:tcBorders>
              <w:top w:val="nil"/>
              <w:left w:val="nil"/>
              <w:bottom w:val="single" w:sz="4" w:space="0" w:color="auto"/>
              <w:right w:val="single" w:sz="4" w:space="0" w:color="auto"/>
            </w:tcBorders>
            <w:shd w:val="clear" w:color="auto" w:fill="auto"/>
            <w:vAlign w:val="center"/>
            <w:hideMark/>
          </w:tcPr>
          <w:p w14:paraId="3EFA8596"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BE3947A"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11C79422"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5E0D86C"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4DDBA9E9" w14:textId="77777777" w:rsidR="00950525" w:rsidRPr="00950525" w:rsidRDefault="00950525" w:rsidP="00950525">
            <w:pPr>
              <w:rPr>
                <w:color w:val="000000"/>
                <w:sz w:val="22"/>
                <w:szCs w:val="22"/>
              </w:rPr>
            </w:pPr>
            <w:r w:rsidRPr="00950525">
              <w:rPr>
                <w:color w:val="000000"/>
                <w:sz w:val="22"/>
                <w:szCs w:val="22"/>
              </w:rPr>
              <w:t xml:space="preserve">Задвижка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7F122117" w14:textId="77777777" w:rsidR="00950525" w:rsidRPr="00950525" w:rsidRDefault="00950525" w:rsidP="00950525">
            <w:pPr>
              <w:rPr>
                <w:color w:val="000000"/>
                <w:sz w:val="22"/>
                <w:szCs w:val="22"/>
              </w:rPr>
            </w:pPr>
            <w:r w:rsidRPr="00950525">
              <w:rPr>
                <w:color w:val="000000"/>
                <w:sz w:val="22"/>
                <w:szCs w:val="22"/>
              </w:rPr>
              <w:t>Задвижка типа: 30ч39р. Задвижка Ду50-300 Ру10 для воды и других жидкостей, при температуре от -10 до 80°C. Материал - сталь, соединение с трубопроводом – фланцевое. Шпиндель задвижки не выдвижной. Задвижка полнопроходная с ручным приводом</w:t>
            </w:r>
          </w:p>
        </w:tc>
        <w:tc>
          <w:tcPr>
            <w:tcW w:w="980" w:type="dxa"/>
            <w:tcBorders>
              <w:top w:val="nil"/>
              <w:left w:val="nil"/>
              <w:bottom w:val="single" w:sz="4" w:space="0" w:color="auto"/>
              <w:right w:val="single" w:sz="4" w:space="0" w:color="auto"/>
            </w:tcBorders>
            <w:shd w:val="clear" w:color="auto" w:fill="auto"/>
            <w:vAlign w:val="center"/>
            <w:hideMark/>
          </w:tcPr>
          <w:p w14:paraId="758C5A33"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46D57A1"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64FFBAD9" w14:textId="77777777" w:rsidTr="00950525">
        <w:trPr>
          <w:trHeight w:val="1656"/>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08A8B42" w14:textId="77777777" w:rsidR="00950525" w:rsidRPr="00950525" w:rsidRDefault="00950525" w:rsidP="00950525">
            <w:pPr>
              <w:jc w:val="center"/>
              <w:rPr>
                <w:color w:val="000000"/>
                <w:sz w:val="22"/>
                <w:szCs w:val="22"/>
              </w:rPr>
            </w:pPr>
            <w:r w:rsidRPr="00950525">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4E0D3193" w14:textId="77777777" w:rsidR="00950525" w:rsidRPr="00950525" w:rsidRDefault="00950525" w:rsidP="00950525">
            <w:pPr>
              <w:rPr>
                <w:color w:val="000000"/>
                <w:sz w:val="22"/>
                <w:szCs w:val="22"/>
              </w:rPr>
            </w:pPr>
            <w:r w:rsidRPr="00950525">
              <w:rPr>
                <w:color w:val="000000"/>
                <w:sz w:val="22"/>
                <w:szCs w:val="22"/>
              </w:rPr>
              <w:t xml:space="preserve">Задвижка </w:t>
            </w:r>
            <w:proofErr w:type="spellStart"/>
            <w:r w:rsidRPr="00950525">
              <w:rPr>
                <w:color w:val="000000"/>
                <w:sz w:val="22"/>
                <w:szCs w:val="22"/>
              </w:rPr>
              <w:t>Ду</w:t>
            </w:r>
            <w:proofErr w:type="spellEnd"/>
            <w:r w:rsidRPr="00950525">
              <w:rPr>
                <w:color w:val="000000"/>
                <w:sz w:val="22"/>
                <w:szCs w:val="22"/>
              </w:rPr>
              <w:t>=80</w:t>
            </w:r>
          </w:p>
        </w:tc>
        <w:tc>
          <w:tcPr>
            <w:tcW w:w="5103" w:type="dxa"/>
            <w:tcBorders>
              <w:top w:val="nil"/>
              <w:left w:val="nil"/>
              <w:bottom w:val="single" w:sz="4" w:space="0" w:color="auto"/>
              <w:right w:val="single" w:sz="4" w:space="0" w:color="auto"/>
            </w:tcBorders>
            <w:shd w:val="clear" w:color="auto" w:fill="auto"/>
            <w:vAlign w:val="center"/>
            <w:hideMark/>
          </w:tcPr>
          <w:p w14:paraId="6B33C2FF" w14:textId="77777777" w:rsidR="00950525" w:rsidRPr="00950525" w:rsidRDefault="00950525" w:rsidP="00950525">
            <w:pPr>
              <w:rPr>
                <w:color w:val="000000"/>
                <w:sz w:val="22"/>
                <w:szCs w:val="22"/>
              </w:rPr>
            </w:pPr>
            <w:r w:rsidRPr="00950525">
              <w:rPr>
                <w:color w:val="000000"/>
                <w:sz w:val="22"/>
                <w:szCs w:val="22"/>
              </w:rPr>
              <w:t xml:space="preserve">Максимальное давление: 16 </w:t>
            </w:r>
            <w:proofErr w:type="spellStart"/>
            <w:r w:rsidRPr="00950525">
              <w:rPr>
                <w:color w:val="000000"/>
                <w:sz w:val="22"/>
                <w:szCs w:val="22"/>
              </w:rPr>
              <w:t>атм</w:t>
            </w:r>
            <w:proofErr w:type="spellEnd"/>
            <w:r w:rsidRPr="00950525">
              <w:rPr>
                <w:color w:val="000000"/>
                <w:sz w:val="22"/>
                <w:szCs w:val="22"/>
              </w:rPr>
              <w:t xml:space="preserve">, Рабочая температура: -40 Сº, до +425 Сº, Рабочая среда: жидкости и газы, неагрессивные к материалам задвижки, Класс герметичности: А, Материал корпуса: Сталь 20Х13 ГОСТ 5632-72, Присоединение: фланцевое, Уплотнение: металл по металлу. </w:t>
            </w:r>
          </w:p>
        </w:tc>
        <w:tc>
          <w:tcPr>
            <w:tcW w:w="980" w:type="dxa"/>
            <w:tcBorders>
              <w:top w:val="nil"/>
              <w:left w:val="nil"/>
              <w:bottom w:val="single" w:sz="4" w:space="0" w:color="auto"/>
              <w:right w:val="single" w:sz="4" w:space="0" w:color="auto"/>
            </w:tcBorders>
            <w:shd w:val="clear" w:color="auto" w:fill="auto"/>
            <w:vAlign w:val="center"/>
            <w:hideMark/>
          </w:tcPr>
          <w:p w14:paraId="3BCC8E5F"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17EB558"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46DD2590"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1AFF46B"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164081B1" w14:textId="77777777" w:rsidR="00950525" w:rsidRPr="00950525" w:rsidRDefault="00950525" w:rsidP="00950525">
            <w:pPr>
              <w:rPr>
                <w:color w:val="000000"/>
                <w:sz w:val="22"/>
                <w:szCs w:val="22"/>
              </w:rPr>
            </w:pPr>
            <w:r w:rsidRPr="00950525">
              <w:rPr>
                <w:color w:val="000000"/>
                <w:sz w:val="22"/>
                <w:szCs w:val="22"/>
              </w:rPr>
              <w:t xml:space="preserve">Задвижка </w:t>
            </w:r>
            <w:proofErr w:type="spellStart"/>
            <w:r w:rsidRPr="00950525">
              <w:rPr>
                <w:color w:val="000000"/>
                <w:sz w:val="22"/>
                <w:szCs w:val="22"/>
              </w:rPr>
              <w:t>Ду</w:t>
            </w:r>
            <w:proofErr w:type="spellEnd"/>
            <w:r w:rsidRPr="00950525">
              <w:rPr>
                <w:color w:val="000000"/>
                <w:sz w:val="22"/>
                <w:szCs w:val="22"/>
              </w:rPr>
              <w:t>=100</w:t>
            </w:r>
          </w:p>
        </w:tc>
        <w:tc>
          <w:tcPr>
            <w:tcW w:w="5103" w:type="dxa"/>
            <w:tcBorders>
              <w:top w:val="nil"/>
              <w:left w:val="nil"/>
              <w:bottom w:val="single" w:sz="4" w:space="0" w:color="auto"/>
              <w:right w:val="single" w:sz="4" w:space="0" w:color="auto"/>
            </w:tcBorders>
            <w:shd w:val="clear" w:color="auto" w:fill="auto"/>
            <w:vAlign w:val="center"/>
            <w:hideMark/>
          </w:tcPr>
          <w:p w14:paraId="43BC2E74" w14:textId="77777777" w:rsidR="00950525" w:rsidRPr="00950525" w:rsidRDefault="00950525" w:rsidP="00950525">
            <w:pPr>
              <w:rPr>
                <w:color w:val="000000"/>
                <w:sz w:val="22"/>
                <w:szCs w:val="22"/>
              </w:rPr>
            </w:pPr>
            <w:r w:rsidRPr="00950525">
              <w:rPr>
                <w:color w:val="000000"/>
                <w:sz w:val="22"/>
                <w:szCs w:val="22"/>
              </w:rPr>
              <w:t>Задвижка типа: 30с42нж. Задвижка Ду100-300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80" w:type="dxa"/>
            <w:tcBorders>
              <w:top w:val="nil"/>
              <w:left w:val="nil"/>
              <w:bottom w:val="single" w:sz="4" w:space="0" w:color="auto"/>
              <w:right w:val="single" w:sz="4" w:space="0" w:color="auto"/>
            </w:tcBorders>
            <w:shd w:val="clear" w:color="auto" w:fill="auto"/>
            <w:vAlign w:val="center"/>
            <w:hideMark/>
          </w:tcPr>
          <w:p w14:paraId="254EF91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1B70F91"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10990214"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CF6D0C4" w14:textId="77777777" w:rsidR="00950525" w:rsidRPr="00950525" w:rsidRDefault="00950525" w:rsidP="00950525">
            <w:pPr>
              <w:jc w:val="center"/>
              <w:rPr>
                <w:color w:val="000000"/>
                <w:sz w:val="22"/>
                <w:szCs w:val="22"/>
              </w:rPr>
            </w:pPr>
            <w:r w:rsidRPr="00950525">
              <w:rPr>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13B3C5AC" w14:textId="77777777" w:rsidR="00950525" w:rsidRPr="00950525" w:rsidRDefault="00950525" w:rsidP="00950525">
            <w:pPr>
              <w:rPr>
                <w:color w:val="000000"/>
                <w:sz w:val="22"/>
                <w:szCs w:val="22"/>
              </w:rPr>
            </w:pPr>
            <w:r w:rsidRPr="00950525">
              <w:rPr>
                <w:color w:val="000000"/>
                <w:sz w:val="22"/>
                <w:szCs w:val="22"/>
              </w:rPr>
              <w:t xml:space="preserve">Задвижка </w:t>
            </w:r>
            <w:proofErr w:type="spellStart"/>
            <w:r w:rsidRPr="00950525">
              <w:rPr>
                <w:color w:val="000000"/>
                <w:sz w:val="22"/>
                <w:szCs w:val="22"/>
              </w:rPr>
              <w:t>Ду</w:t>
            </w:r>
            <w:proofErr w:type="spellEnd"/>
            <w:r w:rsidRPr="00950525">
              <w:rPr>
                <w:color w:val="000000"/>
                <w:sz w:val="22"/>
                <w:szCs w:val="22"/>
              </w:rPr>
              <w:t>=125</w:t>
            </w:r>
          </w:p>
        </w:tc>
        <w:tc>
          <w:tcPr>
            <w:tcW w:w="5103" w:type="dxa"/>
            <w:tcBorders>
              <w:top w:val="nil"/>
              <w:left w:val="nil"/>
              <w:bottom w:val="single" w:sz="4" w:space="0" w:color="auto"/>
              <w:right w:val="single" w:sz="4" w:space="0" w:color="auto"/>
            </w:tcBorders>
            <w:shd w:val="clear" w:color="auto" w:fill="auto"/>
            <w:vAlign w:val="center"/>
            <w:hideMark/>
          </w:tcPr>
          <w:p w14:paraId="72B3227C" w14:textId="77777777" w:rsidR="00950525" w:rsidRPr="00950525" w:rsidRDefault="00950525" w:rsidP="00950525">
            <w:pPr>
              <w:rPr>
                <w:color w:val="000000"/>
                <w:sz w:val="22"/>
                <w:szCs w:val="22"/>
              </w:rPr>
            </w:pPr>
            <w:r w:rsidRPr="00950525">
              <w:rPr>
                <w:color w:val="000000"/>
                <w:sz w:val="22"/>
                <w:szCs w:val="22"/>
              </w:rPr>
              <w:t>Задвижка типа: 30с42нж. Задвижка Ду125-300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80" w:type="dxa"/>
            <w:tcBorders>
              <w:top w:val="nil"/>
              <w:left w:val="nil"/>
              <w:bottom w:val="single" w:sz="4" w:space="0" w:color="auto"/>
              <w:right w:val="single" w:sz="4" w:space="0" w:color="auto"/>
            </w:tcBorders>
            <w:shd w:val="clear" w:color="auto" w:fill="auto"/>
            <w:vAlign w:val="center"/>
            <w:hideMark/>
          </w:tcPr>
          <w:p w14:paraId="5D3EE86E"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167A7B1"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70B78C25"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8F16566" w14:textId="77777777" w:rsidR="00950525" w:rsidRPr="00950525" w:rsidRDefault="00950525" w:rsidP="00950525">
            <w:pPr>
              <w:jc w:val="center"/>
              <w:rPr>
                <w:color w:val="000000"/>
                <w:sz w:val="22"/>
                <w:szCs w:val="22"/>
              </w:rPr>
            </w:pPr>
            <w:r w:rsidRPr="00950525">
              <w:rPr>
                <w:color w:val="000000"/>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3FCBD35F"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=100</w:t>
            </w:r>
          </w:p>
        </w:tc>
        <w:tc>
          <w:tcPr>
            <w:tcW w:w="5103" w:type="dxa"/>
            <w:tcBorders>
              <w:top w:val="nil"/>
              <w:left w:val="nil"/>
              <w:bottom w:val="single" w:sz="4" w:space="0" w:color="auto"/>
              <w:right w:val="single" w:sz="4" w:space="0" w:color="auto"/>
            </w:tcBorders>
            <w:shd w:val="clear" w:color="auto" w:fill="auto"/>
            <w:vAlign w:val="center"/>
            <w:hideMark/>
          </w:tcPr>
          <w:p w14:paraId="0978AAC6"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 xml:space="preserve"> 100, </w:t>
            </w:r>
            <w:proofErr w:type="spellStart"/>
            <w:r w:rsidRPr="00950525">
              <w:rPr>
                <w:color w:val="000000"/>
                <w:sz w:val="22"/>
                <w:szCs w:val="22"/>
              </w:rPr>
              <w:t>Ру</w:t>
            </w:r>
            <w:proofErr w:type="spellEnd"/>
            <w:r w:rsidRPr="00950525">
              <w:rPr>
                <w:color w:val="000000"/>
                <w:sz w:val="22"/>
                <w:szCs w:val="22"/>
              </w:rPr>
              <w:t xml:space="preserve"> 16. Рабочая среда - вода, пар.  Температура рабочей среды - от - 40 до 160°C. Материал – сталь. Соединение с трубопроводом – фланцевое. Вид управления – ручной.</w:t>
            </w:r>
          </w:p>
        </w:tc>
        <w:tc>
          <w:tcPr>
            <w:tcW w:w="980" w:type="dxa"/>
            <w:tcBorders>
              <w:top w:val="nil"/>
              <w:left w:val="nil"/>
              <w:bottom w:val="single" w:sz="4" w:space="0" w:color="auto"/>
              <w:right w:val="single" w:sz="4" w:space="0" w:color="auto"/>
            </w:tcBorders>
            <w:shd w:val="clear" w:color="auto" w:fill="auto"/>
            <w:vAlign w:val="center"/>
            <w:hideMark/>
          </w:tcPr>
          <w:p w14:paraId="753C1770"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D5C15A8"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6D04E3DF"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C885789"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2592F26C"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=150</w:t>
            </w:r>
          </w:p>
        </w:tc>
        <w:tc>
          <w:tcPr>
            <w:tcW w:w="5103" w:type="dxa"/>
            <w:tcBorders>
              <w:top w:val="nil"/>
              <w:left w:val="nil"/>
              <w:bottom w:val="single" w:sz="4" w:space="0" w:color="auto"/>
              <w:right w:val="single" w:sz="4" w:space="0" w:color="auto"/>
            </w:tcBorders>
            <w:shd w:val="clear" w:color="auto" w:fill="auto"/>
            <w:vAlign w:val="center"/>
            <w:hideMark/>
          </w:tcPr>
          <w:p w14:paraId="116ACFEF"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 xml:space="preserve"> 150, </w:t>
            </w:r>
            <w:proofErr w:type="spellStart"/>
            <w:r w:rsidRPr="00950525">
              <w:rPr>
                <w:color w:val="000000"/>
                <w:sz w:val="22"/>
                <w:szCs w:val="22"/>
              </w:rPr>
              <w:t>Ру</w:t>
            </w:r>
            <w:proofErr w:type="spellEnd"/>
            <w:r w:rsidRPr="00950525">
              <w:rPr>
                <w:color w:val="000000"/>
                <w:sz w:val="22"/>
                <w:szCs w:val="22"/>
              </w:rPr>
              <w:t xml:space="preserve"> 16. Рабочая среда - вода, пар.  Температура рабочей среды - от - 40 до 160°C. Материал – сталь. Соединение с трубопроводом – фланцевое. Вид управления – ручной. </w:t>
            </w:r>
          </w:p>
        </w:tc>
        <w:tc>
          <w:tcPr>
            <w:tcW w:w="980" w:type="dxa"/>
            <w:tcBorders>
              <w:top w:val="nil"/>
              <w:left w:val="nil"/>
              <w:bottom w:val="single" w:sz="4" w:space="0" w:color="auto"/>
              <w:right w:val="single" w:sz="4" w:space="0" w:color="auto"/>
            </w:tcBorders>
            <w:shd w:val="clear" w:color="auto" w:fill="auto"/>
            <w:vAlign w:val="center"/>
            <w:hideMark/>
          </w:tcPr>
          <w:p w14:paraId="49B7CE3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B6F6F13" w14:textId="77777777" w:rsidR="00950525" w:rsidRPr="00950525" w:rsidRDefault="00950525" w:rsidP="00950525">
            <w:pPr>
              <w:jc w:val="center"/>
              <w:rPr>
                <w:color w:val="000000"/>
                <w:sz w:val="22"/>
                <w:szCs w:val="22"/>
              </w:rPr>
            </w:pPr>
            <w:r w:rsidRPr="00950525">
              <w:rPr>
                <w:color w:val="000000"/>
                <w:sz w:val="22"/>
                <w:szCs w:val="22"/>
              </w:rPr>
              <w:t>1</w:t>
            </w:r>
          </w:p>
        </w:tc>
      </w:tr>
      <w:tr w:rsidR="00950525" w:rsidRPr="00950525" w14:paraId="77E21AD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FA6D626" w14:textId="77777777" w:rsidR="00950525" w:rsidRPr="00950525" w:rsidRDefault="00950525" w:rsidP="00950525">
            <w:pPr>
              <w:jc w:val="center"/>
              <w:rPr>
                <w:color w:val="000000"/>
                <w:sz w:val="22"/>
                <w:szCs w:val="22"/>
              </w:rPr>
            </w:pPr>
            <w:r w:rsidRPr="00950525">
              <w:rPr>
                <w:color w:val="000000"/>
                <w:sz w:val="22"/>
                <w:szCs w:val="22"/>
              </w:rPr>
              <w:t>8</w:t>
            </w:r>
          </w:p>
        </w:tc>
        <w:tc>
          <w:tcPr>
            <w:tcW w:w="2693" w:type="dxa"/>
            <w:tcBorders>
              <w:top w:val="nil"/>
              <w:left w:val="nil"/>
              <w:bottom w:val="single" w:sz="4" w:space="0" w:color="auto"/>
              <w:right w:val="single" w:sz="4" w:space="0" w:color="auto"/>
            </w:tcBorders>
            <w:shd w:val="clear" w:color="auto" w:fill="auto"/>
            <w:vAlign w:val="center"/>
            <w:hideMark/>
          </w:tcPr>
          <w:p w14:paraId="6E725E9F" w14:textId="77777777" w:rsidR="00950525" w:rsidRPr="00950525" w:rsidRDefault="00950525" w:rsidP="00950525">
            <w:pPr>
              <w:rPr>
                <w:color w:val="000000"/>
                <w:sz w:val="22"/>
                <w:szCs w:val="22"/>
              </w:rPr>
            </w:pPr>
            <w:r w:rsidRPr="00950525">
              <w:rPr>
                <w:color w:val="000000"/>
                <w:sz w:val="22"/>
                <w:szCs w:val="22"/>
              </w:rPr>
              <w:t xml:space="preserve">Труба оцинкованная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34A4EC7A" w14:textId="77777777" w:rsidR="00950525" w:rsidRPr="00950525" w:rsidRDefault="00950525" w:rsidP="00950525">
            <w:pPr>
              <w:rPr>
                <w:color w:val="000000"/>
                <w:sz w:val="22"/>
                <w:szCs w:val="22"/>
              </w:rPr>
            </w:pPr>
            <w:r w:rsidRPr="00950525">
              <w:rPr>
                <w:color w:val="000000"/>
                <w:sz w:val="22"/>
                <w:szCs w:val="22"/>
              </w:rPr>
              <w:t>Труба оцинкованная, обычной точности изготовления, немерной длины, с условным проходом 15 мм.</w:t>
            </w:r>
          </w:p>
        </w:tc>
        <w:tc>
          <w:tcPr>
            <w:tcW w:w="980" w:type="dxa"/>
            <w:tcBorders>
              <w:top w:val="nil"/>
              <w:left w:val="nil"/>
              <w:bottom w:val="single" w:sz="4" w:space="0" w:color="auto"/>
              <w:right w:val="single" w:sz="4" w:space="0" w:color="auto"/>
            </w:tcBorders>
            <w:shd w:val="clear" w:color="auto" w:fill="auto"/>
            <w:vAlign w:val="center"/>
            <w:hideMark/>
          </w:tcPr>
          <w:p w14:paraId="3610E1C2"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0B1965C"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4B51FE49"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82BA422" w14:textId="77777777" w:rsidR="00950525" w:rsidRPr="00950525" w:rsidRDefault="00950525" w:rsidP="00950525">
            <w:pPr>
              <w:jc w:val="center"/>
              <w:rPr>
                <w:color w:val="000000"/>
                <w:sz w:val="22"/>
                <w:szCs w:val="22"/>
              </w:rPr>
            </w:pPr>
            <w:r w:rsidRPr="00950525">
              <w:rPr>
                <w:color w:val="000000"/>
                <w:sz w:val="22"/>
                <w:szCs w:val="22"/>
              </w:rPr>
              <w:t>9</w:t>
            </w:r>
          </w:p>
        </w:tc>
        <w:tc>
          <w:tcPr>
            <w:tcW w:w="2693" w:type="dxa"/>
            <w:tcBorders>
              <w:top w:val="nil"/>
              <w:left w:val="nil"/>
              <w:bottom w:val="single" w:sz="4" w:space="0" w:color="auto"/>
              <w:right w:val="single" w:sz="4" w:space="0" w:color="auto"/>
            </w:tcBorders>
            <w:shd w:val="clear" w:color="auto" w:fill="auto"/>
            <w:vAlign w:val="center"/>
            <w:hideMark/>
          </w:tcPr>
          <w:p w14:paraId="7D448EE1" w14:textId="77777777" w:rsidR="00950525" w:rsidRPr="00950525" w:rsidRDefault="00950525" w:rsidP="00950525">
            <w:pPr>
              <w:rPr>
                <w:color w:val="000000"/>
                <w:sz w:val="22"/>
                <w:szCs w:val="22"/>
              </w:rPr>
            </w:pPr>
            <w:r w:rsidRPr="00950525">
              <w:rPr>
                <w:color w:val="000000"/>
                <w:sz w:val="22"/>
                <w:szCs w:val="22"/>
              </w:rPr>
              <w:t xml:space="preserve">Труба оцинкованная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4A2A4878" w14:textId="77777777" w:rsidR="00950525" w:rsidRPr="00950525" w:rsidRDefault="00950525" w:rsidP="00950525">
            <w:pPr>
              <w:rPr>
                <w:color w:val="000000"/>
                <w:sz w:val="22"/>
                <w:szCs w:val="22"/>
              </w:rPr>
            </w:pPr>
            <w:r w:rsidRPr="00950525">
              <w:rPr>
                <w:color w:val="000000"/>
                <w:sz w:val="22"/>
                <w:szCs w:val="22"/>
              </w:rPr>
              <w:t>Труба оцинкованная, обычной точности изготовления, немерной длины, с условным проходом 20 мм.</w:t>
            </w:r>
          </w:p>
        </w:tc>
        <w:tc>
          <w:tcPr>
            <w:tcW w:w="980" w:type="dxa"/>
            <w:tcBorders>
              <w:top w:val="nil"/>
              <w:left w:val="nil"/>
              <w:bottom w:val="single" w:sz="4" w:space="0" w:color="auto"/>
              <w:right w:val="single" w:sz="4" w:space="0" w:color="auto"/>
            </w:tcBorders>
            <w:shd w:val="clear" w:color="auto" w:fill="auto"/>
            <w:vAlign w:val="center"/>
            <w:hideMark/>
          </w:tcPr>
          <w:p w14:paraId="532B11D0"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365739D2" w14:textId="77777777" w:rsidR="00950525" w:rsidRPr="00950525" w:rsidRDefault="00950525" w:rsidP="00950525">
            <w:pPr>
              <w:jc w:val="center"/>
              <w:rPr>
                <w:color w:val="000000"/>
                <w:sz w:val="22"/>
                <w:szCs w:val="22"/>
              </w:rPr>
            </w:pPr>
            <w:r w:rsidRPr="00950525">
              <w:rPr>
                <w:color w:val="000000"/>
                <w:sz w:val="22"/>
                <w:szCs w:val="22"/>
              </w:rPr>
              <w:t>7</w:t>
            </w:r>
          </w:p>
        </w:tc>
      </w:tr>
      <w:tr w:rsidR="00950525" w:rsidRPr="00950525" w14:paraId="7134F83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3951DEC" w14:textId="77777777" w:rsidR="00950525" w:rsidRPr="00950525" w:rsidRDefault="00950525" w:rsidP="00950525">
            <w:pPr>
              <w:jc w:val="center"/>
              <w:rPr>
                <w:color w:val="000000"/>
                <w:sz w:val="22"/>
                <w:szCs w:val="22"/>
              </w:rPr>
            </w:pPr>
            <w:r w:rsidRPr="00950525">
              <w:rPr>
                <w:color w:val="000000"/>
                <w:sz w:val="22"/>
                <w:szCs w:val="22"/>
              </w:rPr>
              <w:t>10</w:t>
            </w:r>
          </w:p>
        </w:tc>
        <w:tc>
          <w:tcPr>
            <w:tcW w:w="2693" w:type="dxa"/>
            <w:tcBorders>
              <w:top w:val="nil"/>
              <w:left w:val="nil"/>
              <w:bottom w:val="single" w:sz="4" w:space="0" w:color="auto"/>
              <w:right w:val="single" w:sz="4" w:space="0" w:color="auto"/>
            </w:tcBorders>
            <w:shd w:val="clear" w:color="auto" w:fill="auto"/>
            <w:vAlign w:val="center"/>
            <w:hideMark/>
          </w:tcPr>
          <w:p w14:paraId="2AA9B3B0" w14:textId="77777777" w:rsidR="00950525" w:rsidRPr="00950525" w:rsidRDefault="00950525" w:rsidP="00950525">
            <w:pPr>
              <w:rPr>
                <w:color w:val="000000"/>
                <w:sz w:val="22"/>
                <w:szCs w:val="22"/>
              </w:rPr>
            </w:pPr>
            <w:r w:rsidRPr="00950525">
              <w:rPr>
                <w:color w:val="000000"/>
                <w:sz w:val="22"/>
                <w:szCs w:val="22"/>
              </w:rPr>
              <w:t xml:space="preserve">Труба оцинкованная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=25</w:t>
            </w:r>
          </w:p>
        </w:tc>
        <w:tc>
          <w:tcPr>
            <w:tcW w:w="5103" w:type="dxa"/>
            <w:tcBorders>
              <w:top w:val="nil"/>
              <w:left w:val="nil"/>
              <w:bottom w:val="single" w:sz="4" w:space="0" w:color="auto"/>
              <w:right w:val="single" w:sz="4" w:space="0" w:color="auto"/>
            </w:tcBorders>
            <w:shd w:val="clear" w:color="auto" w:fill="auto"/>
            <w:vAlign w:val="center"/>
            <w:hideMark/>
          </w:tcPr>
          <w:p w14:paraId="4B5F2F51" w14:textId="77777777" w:rsidR="00950525" w:rsidRPr="00950525" w:rsidRDefault="00950525" w:rsidP="00950525">
            <w:pPr>
              <w:rPr>
                <w:color w:val="000000"/>
                <w:sz w:val="22"/>
                <w:szCs w:val="22"/>
              </w:rPr>
            </w:pPr>
            <w:r w:rsidRPr="00950525">
              <w:rPr>
                <w:color w:val="000000"/>
                <w:sz w:val="22"/>
                <w:szCs w:val="22"/>
              </w:rPr>
              <w:t>Труба оцинкованная, обычной точности изготовления, немерной длины, с условным проходом 25 мм.</w:t>
            </w:r>
          </w:p>
        </w:tc>
        <w:tc>
          <w:tcPr>
            <w:tcW w:w="980" w:type="dxa"/>
            <w:tcBorders>
              <w:top w:val="nil"/>
              <w:left w:val="nil"/>
              <w:bottom w:val="single" w:sz="4" w:space="0" w:color="auto"/>
              <w:right w:val="single" w:sz="4" w:space="0" w:color="auto"/>
            </w:tcBorders>
            <w:shd w:val="clear" w:color="auto" w:fill="auto"/>
            <w:vAlign w:val="center"/>
            <w:hideMark/>
          </w:tcPr>
          <w:p w14:paraId="1DA7221A"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2FD3F399" w14:textId="77777777" w:rsidR="00950525" w:rsidRPr="00950525" w:rsidRDefault="00950525" w:rsidP="00950525">
            <w:pPr>
              <w:jc w:val="center"/>
              <w:rPr>
                <w:color w:val="000000"/>
                <w:sz w:val="22"/>
                <w:szCs w:val="22"/>
              </w:rPr>
            </w:pPr>
            <w:r w:rsidRPr="00950525">
              <w:rPr>
                <w:color w:val="000000"/>
                <w:sz w:val="22"/>
                <w:szCs w:val="22"/>
              </w:rPr>
              <w:t>14</w:t>
            </w:r>
          </w:p>
        </w:tc>
      </w:tr>
      <w:tr w:rsidR="00950525" w:rsidRPr="00950525" w14:paraId="2118B1D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8243D30"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414C2C2F" w14:textId="77777777" w:rsidR="00950525" w:rsidRPr="00950525" w:rsidRDefault="00950525" w:rsidP="00950525">
            <w:pPr>
              <w:rPr>
                <w:color w:val="000000"/>
                <w:sz w:val="22"/>
                <w:szCs w:val="22"/>
              </w:rPr>
            </w:pPr>
            <w:r w:rsidRPr="00950525">
              <w:rPr>
                <w:color w:val="000000"/>
                <w:sz w:val="22"/>
                <w:szCs w:val="22"/>
              </w:rPr>
              <w:t xml:space="preserve">Труба оцинкованная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=40</w:t>
            </w:r>
          </w:p>
        </w:tc>
        <w:tc>
          <w:tcPr>
            <w:tcW w:w="5103" w:type="dxa"/>
            <w:tcBorders>
              <w:top w:val="nil"/>
              <w:left w:val="nil"/>
              <w:bottom w:val="single" w:sz="4" w:space="0" w:color="auto"/>
              <w:right w:val="single" w:sz="4" w:space="0" w:color="auto"/>
            </w:tcBorders>
            <w:shd w:val="clear" w:color="auto" w:fill="auto"/>
            <w:vAlign w:val="center"/>
            <w:hideMark/>
          </w:tcPr>
          <w:p w14:paraId="2247E76F" w14:textId="77777777" w:rsidR="00950525" w:rsidRPr="00950525" w:rsidRDefault="00950525" w:rsidP="00950525">
            <w:pPr>
              <w:rPr>
                <w:color w:val="000000"/>
                <w:sz w:val="22"/>
                <w:szCs w:val="22"/>
              </w:rPr>
            </w:pPr>
            <w:r w:rsidRPr="00950525">
              <w:rPr>
                <w:color w:val="000000"/>
                <w:sz w:val="22"/>
                <w:szCs w:val="22"/>
              </w:rPr>
              <w:t>Труба оцинкованная, обычной точности изготовления, немерной длины, с условным проходом 40 мм.</w:t>
            </w:r>
          </w:p>
        </w:tc>
        <w:tc>
          <w:tcPr>
            <w:tcW w:w="980" w:type="dxa"/>
            <w:tcBorders>
              <w:top w:val="nil"/>
              <w:left w:val="nil"/>
              <w:bottom w:val="single" w:sz="4" w:space="0" w:color="auto"/>
              <w:right w:val="single" w:sz="4" w:space="0" w:color="auto"/>
            </w:tcBorders>
            <w:shd w:val="clear" w:color="auto" w:fill="auto"/>
            <w:vAlign w:val="center"/>
            <w:hideMark/>
          </w:tcPr>
          <w:p w14:paraId="3B86576E"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2BD4E317" w14:textId="77777777" w:rsidR="00950525" w:rsidRPr="00950525" w:rsidRDefault="00950525" w:rsidP="00950525">
            <w:pPr>
              <w:jc w:val="center"/>
              <w:rPr>
                <w:color w:val="000000"/>
                <w:sz w:val="22"/>
                <w:szCs w:val="22"/>
              </w:rPr>
            </w:pPr>
            <w:r w:rsidRPr="00950525">
              <w:rPr>
                <w:color w:val="000000"/>
                <w:sz w:val="22"/>
                <w:szCs w:val="22"/>
              </w:rPr>
              <w:t>10</w:t>
            </w:r>
          </w:p>
        </w:tc>
      </w:tr>
      <w:tr w:rsidR="00950525" w:rsidRPr="00950525" w14:paraId="3C02944B"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B6A44D7" w14:textId="77777777" w:rsidR="00950525" w:rsidRPr="00950525" w:rsidRDefault="00950525" w:rsidP="00950525">
            <w:pPr>
              <w:jc w:val="center"/>
              <w:rPr>
                <w:color w:val="000000"/>
                <w:sz w:val="22"/>
                <w:szCs w:val="22"/>
              </w:rPr>
            </w:pPr>
            <w:r w:rsidRPr="00950525">
              <w:rPr>
                <w:color w:val="000000"/>
                <w:sz w:val="22"/>
                <w:szCs w:val="22"/>
              </w:rPr>
              <w:lastRenderedPageBreak/>
              <w:t>12</w:t>
            </w:r>
          </w:p>
        </w:tc>
        <w:tc>
          <w:tcPr>
            <w:tcW w:w="2693" w:type="dxa"/>
            <w:tcBorders>
              <w:top w:val="nil"/>
              <w:left w:val="nil"/>
              <w:bottom w:val="single" w:sz="4" w:space="0" w:color="auto"/>
              <w:right w:val="single" w:sz="4" w:space="0" w:color="auto"/>
            </w:tcBorders>
            <w:shd w:val="clear" w:color="auto" w:fill="auto"/>
            <w:vAlign w:val="center"/>
            <w:hideMark/>
          </w:tcPr>
          <w:p w14:paraId="46DFC27F" w14:textId="77777777" w:rsidR="00950525" w:rsidRPr="00950525" w:rsidRDefault="00950525" w:rsidP="00950525">
            <w:pPr>
              <w:rPr>
                <w:color w:val="000000"/>
                <w:sz w:val="22"/>
                <w:szCs w:val="22"/>
              </w:rPr>
            </w:pPr>
            <w:r w:rsidRPr="00950525">
              <w:rPr>
                <w:color w:val="000000"/>
                <w:sz w:val="22"/>
                <w:szCs w:val="22"/>
              </w:rPr>
              <w:t xml:space="preserve">Труба оцинкованная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11356C8A" w14:textId="77777777" w:rsidR="00950525" w:rsidRPr="00950525" w:rsidRDefault="00950525" w:rsidP="00950525">
            <w:pPr>
              <w:rPr>
                <w:color w:val="000000"/>
                <w:sz w:val="22"/>
                <w:szCs w:val="22"/>
              </w:rPr>
            </w:pPr>
            <w:r w:rsidRPr="00950525">
              <w:rPr>
                <w:color w:val="000000"/>
                <w:sz w:val="22"/>
                <w:szCs w:val="22"/>
              </w:rPr>
              <w:t>Труба оцинкованная, обычной точности изготовления, немерной длины, с условным проходом 50 мм.</w:t>
            </w:r>
          </w:p>
        </w:tc>
        <w:tc>
          <w:tcPr>
            <w:tcW w:w="980" w:type="dxa"/>
            <w:tcBorders>
              <w:top w:val="nil"/>
              <w:left w:val="nil"/>
              <w:bottom w:val="single" w:sz="4" w:space="0" w:color="auto"/>
              <w:right w:val="single" w:sz="4" w:space="0" w:color="auto"/>
            </w:tcBorders>
            <w:shd w:val="clear" w:color="auto" w:fill="auto"/>
            <w:vAlign w:val="center"/>
            <w:hideMark/>
          </w:tcPr>
          <w:p w14:paraId="49919AE9"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1F0BFFF" w14:textId="77777777" w:rsidR="00950525" w:rsidRPr="00950525" w:rsidRDefault="00950525" w:rsidP="00950525">
            <w:pPr>
              <w:jc w:val="center"/>
              <w:rPr>
                <w:color w:val="000000"/>
                <w:sz w:val="22"/>
                <w:szCs w:val="22"/>
              </w:rPr>
            </w:pPr>
            <w:r w:rsidRPr="00950525">
              <w:rPr>
                <w:color w:val="000000"/>
                <w:sz w:val="22"/>
                <w:szCs w:val="22"/>
              </w:rPr>
              <w:t>87</w:t>
            </w:r>
          </w:p>
        </w:tc>
      </w:tr>
      <w:tr w:rsidR="00950525" w:rsidRPr="00950525" w14:paraId="0872DF9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9FFE86C"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798455A4" w14:textId="77777777" w:rsidR="00950525" w:rsidRPr="00950525" w:rsidRDefault="00950525" w:rsidP="00950525">
            <w:pPr>
              <w:rPr>
                <w:color w:val="000000"/>
                <w:sz w:val="22"/>
                <w:szCs w:val="22"/>
              </w:rPr>
            </w:pPr>
            <w:r w:rsidRPr="00950525">
              <w:rPr>
                <w:color w:val="000000"/>
                <w:sz w:val="22"/>
                <w:szCs w:val="22"/>
              </w:rPr>
              <w:t xml:space="preserve">Труба оцинкованная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=100</w:t>
            </w:r>
          </w:p>
        </w:tc>
        <w:tc>
          <w:tcPr>
            <w:tcW w:w="5103" w:type="dxa"/>
            <w:tcBorders>
              <w:top w:val="nil"/>
              <w:left w:val="nil"/>
              <w:bottom w:val="single" w:sz="4" w:space="0" w:color="auto"/>
              <w:right w:val="single" w:sz="4" w:space="0" w:color="auto"/>
            </w:tcBorders>
            <w:shd w:val="clear" w:color="auto" w:fill="auto"/>
            <w:vAlign w:val="center"/>
            <w:hideMark/>
          </w:tcPr>
          <w:p w14:paraId="64D66FAF" w14:textId="77777777" w:rsidR="00950525" w:rsidRPr="00950525" w:rsidRDefault="00950525" w:rsidP="00950525">
            <w:pPr>
              <w:rPr>
                <w:color w:val="000000"/>
                <w:sz w:val="22"/>
                <w:szCs w:val="22"/>
              </w:rPr>
            </w:pPr>
            <w:r w:rsidRPr="00950525">
              <w:rPr>
                <w:color w:val="000000"/>
                <w:sz w:val="22"/>
                <w:szCs w:val="22"/>
              </w:rPr>
              <w:t>Труба оцинкованная, обычной точности изготовления, немерной длины, с условным проходом 100 мм.</w:t>
            </w:r>
          </w:p>
        </w:tc>
        <w:tc>
          <w:tcPr>
            <w:tcW w:w="980" w:type="dxa"/>
            <w:tcBorders>
              <w:top w:val="nil"/>
              <w:left w:val="nil"/>
              <w:bottom w:val="single" w:sz="4" w:space="0" w:color="auto"/>
              <w:right w:val="single" w:sz="4" w:space="0" w:color="auto"/>
            </w:tcBorders>
            <w:shd w:val="clear" w:color="auto" w:fill="auto"/>
            <w:vAlign w:val="center"/>
            <w:hideMark/>
          </w:tcPr>
          <w:p w14:paraId="11877733"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14F4A537" w14:textId="77777777" w:rsidR="00950525" w:rsidRPr="00950525" w:rsidRDefault="00950525" w:rsidP="00950525">
            <w:pPr>
              <w:jc w:val="center"/>
              <w:rPr>
                <w:color w:val="000000"/>
                <w:sz w:val="22"/>
                <w:szCs w:val="22"/>
              </w:rPr>
            </w:pPr>
            <w:r w:rsidRPr="00950525">
              <w:rPr>
                <w:color w:val="000000"/>
                <w:sz w:val="22"/>
                <w:szCs w:val="22"/>
              </w:rPr>
              <w:t>158</w:t>
            </w:r>
          </w:p>
        </w:tc>
      </w:tr>
      <w:tr w:rsidR="00950525" w:rsidRPr="00950525" w14:paraId="74BEAFCD"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9F93917" w14:textId="77777777" w:rsidR="00950525" w:rsidRPr="00950525" w:rsidRDefault="00950525" w:rsidP="00950525">
            <w:pPr>
              <w:jc w:val="center"/>
              <w:rPr>
                <w:color w:val="000000"/>
                <w:sz w:val="22"/>
                <w:szCs w:val="22"/>
              </w:rPr>
            </w:pPr>
            <w:r w:rsidRPr="00950525">
              <w:rPr>
                <w:color w:val="000000"/>
                <w:sz w:val="22"/>
                <w:szCs w:val="22"/>
              </w:rPr>
              <w:t>14</w:t>
            </w:r>
          </w:p>
        </w:tc>
        <w:tc>
          <w:tcPr>
            <w:tcW w:w="2693" w:type="dxa"/>
            <w:tcBorders>
              <w:top w:val="nil"/>
              <w:left w:val="nil"/>
              <w:bottom w:val="single" w:sz="4" w:space="0" w:color="auto"/>
              <w:right w:val="single" w:sz="4" w:space="0" w:color="auto"/>
            </w:tcBorders>
            <w:shd w:val="clear" w:color="auto" w:fill="auto"/>
            <w:vAlign w:val="center"/>
            <w:hideMark/>
          </w:tcPr>
          <w:p w14:paraId="291003E5" w14:textId="77777777" w:rsidR="00950525" w:rsidRPr="00950525" w:rsidRDefault="00950525" w:rsidP="00950525">
            <w:pPr>
              <w:rPr>
                <w:color w:val="000000"/>
                <w:sz w:val="22"/>
                <w:szCs w:val="22"/>
              </w:rPr>
            </w:pPr>
            <w:r w:rsidRPr="00950525">
              <w:rPr>
                <w:color w:val="000000"/>
                <w:sz w:val="22"/>
                <w:szCs w:val="22"/>
              </w:rPr>
              <w:t xml:space="preserve">Труба оцинкованная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=125</w:t>
            </w:r>
          </w:p>
        </w:tc>
        <w:tc>
          <w:tcPr>
            <w:tcW w:w="5103" w:type="dxa"/>
            <w:tcBorders>
              <w:top w:val="nil"/>
              <w:left w:val="nil"/>
              <w:bottom w:val="single" w:sz="4" w:space="0" w:color="auto"/>
              <w:right w:val="single" w:sz="4" w:space="0" w:color="auto"/>
            </w:tcBorders>
            <w:shd w:val="clear" w:color="auto" w:fill="auto"/>
            <w:vAlign w:val="center"/>
            <w:hideMark/>
          </w:tcPr>
          <w:p w14:paraId="6672282E" w14:textId="77777777" w:rsidR="00950525" w:rsidRPr="00950525" w:rsidRDefault="00950525" w:rsidP="00950525">
            <w:pPr>
              <w:rPr>
                <w:color w:val="000000"/>
                <w:sz w:val="22"/>
                <w:szCs w:val="22"/>
              </w:rPr>
            </w:pPr>
            <w:r w:rsidRPr="00950525">
              <w:rPr>
                <w:color w:val="000000"/>
                <w:sz w:val="22"/>
                <w:szCs w:val="22"/>
              </w:rPr>
              <w:t>Труба оцинкованная, обычной точности изготовления, немерной длины, с условным проходом 125 мм.</w:t>
            </w:r>
          </w:p>
        </w:tc>
        <w:tc>
          <w:tcPr>
            <w:tcW w:w="980" w:type="dxa"/>
            <w:tcBorders>
              <w:top w:val="nil"/>
              <w:left w:val="nil"/>
              <w:bottom w:val="single" w:sz="4" w:space="0" w:color="auto"/>
              <w:right w:val="single" w:sz="4" w:space="0" w:color="auto"/>
            </w:tcBorders>
            <w:shd w:val="clear" w:color="auto" w:fill="auto"/>
            <w:vAlign w:val="center"/>
            <w:hideMark/>
          </w:tcPr>
          <w:p w14:paraId="447C4B32"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F5D98E0" w14:textId="77777777" w:rsidR="00950525" w:rsidRPr="00950525" w:rsidRDefault="00950525" w:rsidP="00950525">
            <w:pPr>
              <w:jc w:val="center"/>
              <w:rPr>
                <w:color w:val="000000"/>
                <w:sz w:val="22"/>
                <w:szCs w:val="22"/>
              </w:rPr>
            </w:pPr>
            <w:r w:rsidRPr="00950525">
              <w:rPr>
                <w:color w:val="000000"/>
                <w:sz w:val="22"/>
                <w:szCs w:val="22"/>
              </w:rPr>
              <w:t>166</w:t>
            </w:r>
          </w:p>
        </w:tc>
      </w:tr>
      <w:tr w:rsidR="00950525" w:rsidRPr="00950525" w14:paraId="07D2B0A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26B3100" w14:textId="77777777" w:rsidR="00950525" w:rsidRPr="00950525" w:rsidRDefault="00950525" w:rsidP="00950525">
            <w:pPr>
              <w:jc w:val="center"/>
              <w:rPr>
                <w:color w:val="000000"/>
                <w:sz w:val="22"/>
                <w:szCs w:val="22"/>
              </w:rPr>
            </w:pPr>
            <w:r w:rsidRPr="00950525">
              <w:rPr>
                <w:color w:val="000000"/>
                <w:sz w:val="22"/>
                <w:szCs w:val="22"/>
              </w:rPr>
              <w:t>15</w:t>
            </w:r>
          </w:p>
        </w:tc>
        <w:tc>
          <w:tcPr>
            <w:tcW w:w="2693" w:type="dxa"/>
            <w:tcBorders>
              <w:top w:val="nil"/>
              <w:left w:val="nil"/>
              <w:bottom w:val="single" w:sz="4" w:space="0" w:color="auto"/>
              <w:right w:val="single" w:sz="4" w:space="0" w:color="auto"/>
            </w:tcBorders>
            <w:shd w:val="clear" w:color="auto" w:fill="auto"/>
            <w:vAlign w:val="center"/>
            <w:hideMark/>
          </w:tcPr>
          <w:p w14:paraId="7543ABA2" w14:textId="77777777" w:rsidR="00950525" w:rsidRPr="00950525" w:rsidRDefault="00950525" w:rsidP="00950525">
            <w:pPr>
              <w:rPr>
                <w:color w:val="000000"/>
                <w:sz w:val="22"/>
                <w:szCs w:val="22"/>
              </w:rPr>
            </w:pPr>
            <w:r w:rsidRPr="00950525">
              <w:rPr>
                <w:color w:val="000000"/>
                <w:sz w:val="22"/>
                <w:szCs w:val="22"/>
              </w:rPr>
              <w:t xml:space="preserve">Труба </w:t>
            </w:r>
            <w:proofErr w:type="spellStart"/>
            <w:r w:rsidRPr="00950525">
              <w:rPr>
                <w:color w:val="000000"/>
                <w:sz w:val="22"/>
                <w:szCs w:val="22"/>
              </w:rPr>
              <w:t>водогазопроводная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=150</w:t>
            </w:r>
          </w:p>
        </w:tc>
        <w:tc>
          <w:tcPr>
            <w:tcW w:w="5103" w:type="dxa"/>
            <w:tcBorders>
              <w:top w:val="nil"/>
              <w:left w:val="nil"/>
              <w:bottom w:val="single" w:sz="4" w:space="0" w:color="auto"/>
              <w:right w:val="single" w:sz="4" w:space="0" w:color="auto"/>
            </w:tcBorders>
            <w:shd w:val="clear" w:color="auto" w:fill="auto"/>
            <w:vAlign w:val="center"/>
            <w:hideMark/>
          </w:tcPr>
          <w:p w14:paraId="401C4F80" w14:textId="77777777" w:rsidR="00950525" w:rsidRPr="00950525" w:rsidRDefault="00950525" w:rsidP="00950525">
            <w:pPr>
              <w:rPr>
                <w:color w:val="000000"/>
                <w:sz w:val="22"/>
                <w:szCs w:val="22"/>
              </w:rPr>
            </w:pPr>
            <w:r w:rsidRPr="00950525">
              <w:rPr>
                <w:color w:val="000000"/>
                <w:sz w:val="22"/>
                <w:szCs w:val="22"/>
              </w:rPr>
              <w:t>Труба, обычной точности изготовления, немерной длины, с условным проходом 150 мм.</w:t>
            </w:r>
          </w:p>
        </w:tc>
        <w:tc>
          <w:tcPr>
            <w:tcW w:w="980" w:type="dxa"/>
            <w:tcBorders>
              <w:top w:val="nil"/>
              <w:left w:val="nil"/>
              <w:bottom w:val="single" w:sz="4" w:space="0" w:color="auto"/>
              <w:right w:val="single" w:sz="4" w:space="0" w:color="auto"/>
            </w:tcBorders>
            <w:shd w:val="clear" w:color="auto" w:fill="auto"/>
            <w:vAlign w:val="center"/>
            <w:hideMark/>
          </w:tcPr>
          <w:p w14:paraId="1922BFD6"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5264284" w14:textId="77777777" w:rsidR="00950525" w:rsidRPr="00950525" w:rsidRDefault="00950525" w:rsidP="00950525">
            <w:pPr>
              <w:jc w:val="center"/>
              <w:rPr>
                <w:color w:val="000000"/>
                <w:sz w:val="22"/>
                <w:szCs w:val="22"/>
              </w:rPr>
            </w:pPr>
            <w:r w:rsidRPr="00950525">
              <w:rPr>
                <w:color w:val="000000"/>
                <w:sz w:val="22"/>
                <w:szCs w:val="22"/>
              </w:rPr>
              <w:t>594</w:t>
            </w:r>
          </w:p>
        </w:tc>
      </w:tr>
      <w:tr w:rsidR="00950525" w:rsidRPr="00950525" w14:paraId="6B21BBDD"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8CEA877" w14:textId="77777777" w:rsidR="00950525" w:rsidRPr="00950525" w:rsidRDefault="00950525" w:rsidP="00950525">
            <w:pPr>
              <w:jc w:val="center"/>
              <w:rPr>
                <w:b/>
                <w:bCs/>
                <w:color w:val="000000"/>
                <w:sz w:val="22"/>
                <w:szCs w:val="22"/>
              </w:rPr>
            </w:pPr>
            <w:r w:rsidRPr="00950525">
              <w:rPr>
                <w:b/>
                <w:bCs/>
                <w:color w:val="000000"/>
                <w:sz w:val="22"/>
                <w:szCs w:val="22"/>
              </w:rPr>
              <w:t>"Водопроводная сеть горячей воды"</w:t>
            </w:r>
          </w:p>
        </w:tc>
      </w:tr>
      <w:tr w:rsidR="00950525" w:rsidRPr="00950525" w14:paraId="4DA841A0"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830F6F0"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597E0D28"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=15</w:t>
            </w:r>
          </w:p>
        </w:tc>
        <w:tc>
          <w:tcPr>
            <w:tcW w:w="5103" w:type="dxa"/>
            <w:tcBorders>
              <w:top w:val="nil"/>
              <w:left w:val="nil"/>
              <w:bottom w:val="single" w:sz="4" w:space="0" w:color="auto"/>
              <w:right w:val="single" w:sz="4" w:space="0" w:color="auto"/>
            </w:tcBorders>
            <w:shd w:val="clear" w:color="auto" w:fill="auto"/>
            <w:vAlign w:val="center"/>
            <w:hideMark/>
          </w:tcPr>
          <w:p w14:paraId="53CBABAB" w14:textId="77777777" w:rsidR="00950525" w:rsidRPr="00950525" w:rsidRDefault="00950525" w:rsidP="00950525">
            <w:pPr>
              <w:rPr>
                <w:color w:val="000000"/>
                <w:sz w:val="22"/>
                <w:szCs w:val="22"/>
              </w:rPr>
            </w:pPr>
            <w:r w:rsidRPr="00950525">
              <w:rPr>
                <w:color w:val="000000"/>
                <w:sz w:val="22"/>
                <w:szCs w:val="22"/>
              </w:rPr>
              <w:t xml:space="preserve">Двухпозиционная запорная арматура. Максимальное раб. </w:t>
            </w:r>
            <w:proofErr w:type="spellStart"/>
            <w:r w:rsidRPr="00950525">
              <w:rPr>
                <w:color w:val="000000"/>
                <w:sz w:val="22"/>
                <w:szCs w:val="22"/>
              </w:rPr>
              <w:t>давл</w:t>
            </w:r>
            <w:proofErr w:type="spellEnd"/>
            <w:r w:rsidRPr="00950525">
              <w:rPr>
                <w:color w:val="000000"/>
                <w:sz w:val="22"/>
                <w:szCs w:val="22"/>
              </w:rPr>
              <w:t>. – 25 бар. Седло шара – PTFE. Шар – латунь. Рукоятка – сталь. Материал корпуса – хромированная латунь. Максимальная раб. темп. – 150 С. Тип – полнопроходной</w:t>
            </w:r>
          </w:p>
        </w:tc>
        <w:tc>
          <w:tcPr>
            <w:tcW w:w="980" w:type="dxa"/>
            <w:tcBorders>
              <w:top w:val="nil"/>
              <w:left w:val="nil"/>
              <w:bottom w:val="single" w:sz="4" w:space="0" w:color="auto"/>
              <w:right w:val="single" w:sz="4" w:space="0" w:color="auto"/>
            </w:tcBorders>
            <w:shd w:val="clear" w:color="auto" w:fill="auto"/>
            <w:vAlign w:val="center"/>
            <w:hideMark/>
          </w:tcPr>
          <w:p w14:paraId="4785ADC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E690315"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56ED55D6"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AEA80D9"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215DE9FD"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=20</w:t>
            </w:r>
          </w:p>
        </w:tc>
        <w:tc>
          <w:tcPr>
            <w:tcW w:w="5103" w:type="dxa"/>
            <w:tcBorders>
              <w:top w:val="nil"/>
              <w:left w:val="nil"/>
              <w:bottom w:val="single" w:sz="4" w:space="0" w:color="auto"/>
              <w:right w:val="single" w:sz="4" w:space="0" w:color="auto"/>
            </w:tcBorders>
            <w:shd w:val="clear" w:color="auto" w:fill="auto"/>
            <w:vAlign w:val="center"/>
            <w:hideMark/>
          </w:tcPr>
          <w:p w14:paraId="2AE64AA1" w14:textId="77777777" w:rsidR="00950525" w:rsidRPr="00950525" w:rsidRDefault="00950525" w:rsidP="00950525">
            <w:pPr>
              <w:rPr>
                <w:color w:val="000000"/>
                <w:sz w:val="22"/>
                <w:szCs w:val="22"/>
              </w:rPr>
            </w:pPr>
            <w:r w:rsidRPr="00950525">
              <w:rPr>
                <w:color w:val="000000"/>
                <w:sz w:val="22"/>
                <w:szCs w:val="22"/>
              </w:rPr>
              <w:t xml:space="preserve">Двухпозиционная запорная арматура. Максимальное раб. </w:t>
            </w:r>
            <w:proofErr w:type="spellStart"/>
            <w:r w:rsidRPr="00950525">
              <w:rPr>
                <w:color w:val="000000"/>
                <w:sz w:val="22"/>
                <w:szCs w:val="22"/>
              </w:rPr>
              <w:t>давл</w:t>
            </w:r>
            <w:proofErr w:type="spellEnd"/>
            <w:r w:rsidRPr="00950525">
              <w:rPr>
                <w:color w:val="000000"/>
                <w:sz w:val="22"/>
                <w:szCs w:val="22"/>
              </w:rPr>
              <w:t>. – 25 бар. Седло шара – PTFE. Шар – латунь. Рукоятка – сталь. Материал корпуса – хромированная латунь. Максимальная раб. темп. – 150 С. Тип – полнопроходной</w:t>
            </w:r>
          </w:p>
        </w:tc>
        <w:tc>
          <w:tcPr>
            <w:tcW w:w="980" w:type="dxa"/>
            <w:tcBorders>
              <w:top w:val="nil"/>
              <w:left w:val="nil"/>
              <w:bottom w:val="single" w:sz="4" w:space="0" w:color="auto"/>
              <w:right w:val="single" w:sz="4" w:space="0" w:color="auto"/>
            </w:tcBorders>
            <w:shd w:val="clear" w:color="auto" w:fill="auto"/>
            <w:vAlign w:val="center"/>
            <w:hideMark/>
          </w:tcPr>
          <w:p w14:paraId="5FC9D369"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5CC04393"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6FEA634F"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A02E11C" w14:textId="77777777" w:rsidR="00950525" w:rsidRPr="00950525" w:rsidRDefault="00950525" w:rsidP="00950525">
            <w:pPr>
              <w:jc w:val="center"/>
              <w:rPr>
                <w:color w:val="000000"/>
                <w:sz w:val="22"/>
                <w:szCs w:val="22"/>
              </w:rPr>
            </w:pPr>
            <w:r w:rsidRPr="00950525">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0B82DE5E"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=25</w:t>
            </w:r>
          </w:p>
        </w:tc>
        <w:tc>
          <w:tcPr>
            <w:tcW w:w="5103" w:type="dxa"/>
            <w:tcBorders>
              <w:top w:val="nil"/>
              <w:left w:val="nil"/>
              <w:bottom w:val="single" w:sz="4" w:space="0" w:color="auto"/>
              <w:right w:val="single" w:sz="4" w:space="0" w:color="auto"/>
            </w:tcBorders>
            <w:shd w:val="clear" w:color="auto" w:fill="auto"/>
            <w:vAlign w:val="center"/>
            <w:hideMark/>
          </w:tcPr>
          <w:p w14:paraId="369984E8" w14:textId="77777777" w:rsidR="00950525" w:rsidRPr="00950525" w:rsidRDefault="00950525" w:rsidP="00950525">
            <w:pPr>
              <w:rPr>
                <w:color w:val="000000"/>
                <w:sz w:val="22"/>
                <w:szCs w:val="22"/>
              </w:rPr>
            </w:pPr>
            <w:r w:rsidRPr="00950525">
              <w:rPr>
                <w:color w:val="000000"/>
                <w:sz w:val="22"/>
                <w:szCs w:val="22"/>
              </w:rPr>
              <w:t xml:space="preserve">Двухпозиционная запорная арматура. Максимальное раб. </w:t>
            </w:r>
            <w:proofErr w:type="spellStart"/>
            <w:r w:rsidRPr="00950525">
              <w:rPr>
                <w:color w:val="000000"/>
                <w:sz w:val="22"/>
                <w:szCs w:val="22"/>
              </w:rPr>
              <w:t>давл</w:t>
            </w:r>
            <w:proofErr w:type="spellEnd"/>
            <w:r w:rsidRPr="00950525">
              <w:rPr>
                <w:color w:val="000000"/>
                <w:sz w:val="22"/>
                <w:szCs w:val="22"/>
              </w:rPr>
              <w:t>. – 25 бар. Седло шара – PTFE. Шар – латунь. Рукоятка – сталь. Материал корпуса – хромированная латунь. Максимальная раб. темп. – 150 С. Тип – полнопроходной</w:t>
            </w:r>
          </w:p>
        </w:tc>
        <w:tc>
          <w:tcPr>
            <w:tcW w:w="980" w:type="dxa"/>
            <w:tcBorders>
              <w:top w:val="nil"/>
              <w:left w:val="nil"/>
              <w:bottom w:val="single" w:sz="4" w:space="0" w:color="auto"/>
              <w:right w:val="single" w:sz="4" w:space="0" w:color="auto"/>
            </w:tcBorders>
            <w:shd w:val="clear" w:color="auto" w:fill="auto"/>
            <w:vAlign w:val="center"/>
            <w:hideMark/>
          </w:tcPr>
          <w:p w14:paraId="3A8C7A12"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A33CA73"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63A8842F" w14:textId="77777777" w:rsidTr="00950525">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DF0BD1F"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679405A2" w14:textId="77777777" w:rsidR="00950525" w:rsidRPr="00950525" w:rsidRDefault="00950525" w:rsidP="00950525">
            <w:pPr>
              <w:rPr>
                <w:color w:val="000000"/>
                <w:sz w:val="22"/>
                <w:szCs w:val="22"/>
              </w:rPr>
            </w:pPr>
            <w:r w:rsidRPr="00950525">
              <w:rPr>
                <w:color w:val="000000"/>
                <w:sz w:val="22"/>
                <w:szCs w:val="22"/>
              </w:rPr>
              <w:t xml:space="preserve">Кран шаровой </w:t>
            </w:r>
            <w:proofErr w:type="spellStart"/>
            <w:r w:rsidRPr="00950525">
              <w:rPr>
                <w:color w:val="000000"/>
                <w:sz w:val="22"/>
                <w:szCs w:val="22"/>
              </w:rPr>
              <w:t>Ду</w:t>
            </w:r>
            <w:proofErr w:type="spellEnd"/>
            <w:r w:rsidRPr="00950525">
              <w:rPr>
                <w:color w:val="000000"/>
                <w:sz w:val="22"/>
                <w:szCs w:val="22"/>
              </w:rPr>
              <w:t>=40</w:t>
            </w:r>
          </w:p>
        </w:tc>
        <w:tc>
          <w:tcPr>
            <w:tcW w:w="5103" w:type="dxa"/>
            <w:tcBorders>
              <w:top w:val="nil"/>
              <w:left w:val="nil"/>
              <w:bottom w:val="single" w:sz="4" w:space="0" w:color="auto"/>
              <w:right w:val="single" w:sz="4" w:space="0" w:color="auto"/>
            </w:tcBorders>
            <w:shd w:val="clear" w:color="auto" w:fill="auto"/>
            <w:vAlign w:val="center"/>
            <w:hideMark/>
          </w:tcPr>
          <w:p w14:paraId="34A8FA9C" w14:textId="77777777" w:rsidR="00950525" w:rsidRPr="00950525" w:rsidRDefault="00950525" w:rsidP="00950525">
            <w:pPr>
              <w:rPr>
                <w:color w:val="000000"/>
                <w:sz w:val="22"/>
                <w:szCs w:val="22"/>
              </w:rPr>
            </w:pPr>
            <w:r w:rsidRPr="00950525">
              <w:rPr>
                <w:color w:val="000000"/>
                <w:sz w:val="22"/>
                <w:szCs w:val="22"/>
              </w:rPr>
              <w:t xml:space="preserve">Двухпозиционная запорная арматура. Максимальное раб. </w:t>
            </w:r>
            <w:proofErr w:type="spellStart"/>
            <w:r w:rsidRPr="00950525">
              <w:rPr>
                <w:color w:val="000000"/>
                <w:sz w:val="22"/>
                <w:szCs w:val="22"/>
              </w:rPr>
              <w:t>давл</w:t>
            </w:r>
            <w:proofErr w:type="spellEnd"/>
            <w:r w:rsidRPr="00950525">
              <w:rPr>
                <w:color w:val="000000"/>
                <w:sz w:val="22"/>
                <w:szCs w:val="22"/>
              </w:rPr>
              <w:t>. – 25 бар. Седло шара – PTFE. Шар – латунь. Рукоятка – сталь. Материал корпуса – хромированная латунь. Максимальная раб. темп. – 150 С. Тип – полнопроходной</w:t>
            </w:r>
          </w:p>
        </w:tc>
        <w:tc>
          <w:tcPr>
            <w:tcW w:w="980" w:type="dxa"/>
            <w:tcBorders>
              <w:top w:val="nil"/>
              <w:left w:val="nil"/>
              <w:bottom w:val="single" w:sz="4" w:space="0" w:color="auto"/>
              <w:right w:val="single" w:sz="4" w:space="0" w:color="auto"/>
            </w:tcBorders>
            <w:shd w:val="clear" w:color="auto" w:fill="auto"/>
            <w:vAlign w:val="center"/>
            <w:hideMark/>
          </w:tcPr>
          <w:p w14:paraId="51A2F595"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3B436D5"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380ABF95"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2E3F430" w14:textId="77777777" w:rsidR="00950525" w:rsidRPr="00950525" w:rsidRDefault="00950525" w:rsidP="00950525">
            <w:pPr>
              <w:jc w:val="center"/>
              <w:rPr>
                <w:color w:val="000000"/>
                <w:sz w:val="22"/>
                <w:szCs w:val="22"/>
              </w:rPr>
            </w:pPr>
            <w:r w:rsidRPr="00950525">
              <w:rPr>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0E1BAB9C" w14:textId="77777777" w:rsidR="00950525" w:rsidRPr="00950525" w:rsidRDefault="00950525" w:rsidP="00950525">
            <w:pPr>
              <w:rPr>
                <w:color w:val="000000"/>
                <w:sz w:val="22"/>
                <w:szCs w:val="22"/>
              </w:rPr>
            </w:pPr>
            <w:r w:rsidRPr="00950525">
              <w:rPr>
                <w:color w:val="000000"/>
                <w:sz w:val="22"/>
                <w:szCs w:val="22"/>
              </w:rPr>
              <w:t xml:space="preserve">Задвижка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56932ECD" w14:textId="77777777" w:rsidR="00950525" w:rsidRPr="00950525" w:rsidRDefault="00950525" w:rsidP="00950525">
            <w:pPr>
              <w:rPr>
                <w:color w:val="000000"/>
                <w:sz w:val="22"/>
                <w:szCs w:val="22"/>
              </w:rPr>
            </w:pPr>
            <w:r w:rsidRPr="00950525">
              <w:rPr>
                <w:color w:val="000000"/>
                <w:sz w:val="22"/>
                <w:szCs w:val="22"/>
              </w:rPr>
              <w:t>Задвижка типа: 30ч39р. Задвижка Ду50-300 Ру10 для воды и других жидкостей, при температуре от -10 до 80°C. Материал - сталь, соединение с трубопроводом – фланцевое. Шпиндель задвижки не выдвижной. Задвижка полнопроходная с ручным приводом</w:t>
            </w:r>
          </w:p>
        </w:tc>
        <w:tc>
          <w:tcPr>
            <w:tcW w:w="980" w:type="dxa"/>
            <w:tcBorders>
              <w:top w:val="nil"/>
              <w:left w:val="nil"/>
              <w:bottom w:val="single" w:sz="4" w:space="0" w:color="auto"/>
              <w:right w:val="single" w:sz="4" w:space="0" w:color="auto"/>
            </w:tcBorders>
            <w:shd w:val="clear" w:color="auto" w:fill="auto"/>
            <w:vAlign w:val="center"/>
            <w:hideMark/>
          </w:tcPr>
          <w:p w14:paraId="677751FA"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6790C60D"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3FB28AA8"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F648F53" w14:textId="77777777" w:rsidR="00950525" w:rsidRPr="00950525" w:rsidRDefault="00950525" w:rsidP="00950525">
            <w:pPr>
              <w:jc w:val="center"/>
              <w:rPr>
                <w:color w:val="000000"/>
                <w:sz w:val="22"/>
                <w:szCs w:val="22"/>
              </w:rPr>
            </w:pPr>
            <w:r w:rsidRPr="00950525">
              <w:rPr>
                <w:color w:val="000000"/>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1FDB0E9D" w14:textId="77777777" w:rsidR="00950525" w:rsidRPr="00950525" w:rsidRDefault="00950525" w:rsidP="00950525">
            <w:pPr>
              <w:rPr>
                <w:color w:val="000000"/>
                <w:sz w:val="22"/>
                <w:szCs w:val="22"/>
              </w:rPr>
            </w:pPr>
            <w:r w:rsidRPr="00950525">
              <w:rPr>
                <w:color w:val="000000"/>
                <w:sz w:val="22"/>
                <w:szCs w:val="22"/>
              </w:rPr>
              <w:t xml:space="preserve">Задвижка </w:t>
            </w:r>
            <w:proofErr w:type="spellStart"/>
            <w:r w:rsidRPr="00950525">
              <w:rPr>
                <w:color w:val="000000"/>
                <w:sz w:val="22"/>
                <w:szCs w:val="22"/>
              </w:rPr>
              <w:t>Ду</w:t>
            </w:r>
            <w:proofErr w:type="spellEnd"/>
            <w:r w:rsidRPr="00950525">
              <w:rPr>
                <w:color w:val="000000"/>
                <w:sz w:val="22"/>
                <w:szCs w:val="22"/>
              </w:rPr>
              <w:t>=76</w:t>
            </w:r>
          </w:p>
        </w:tc>
        <w:tc>
          <w:tcPr>
            <w:tcW w:w="5103" w:type="dxa"/>
            <w:tcBorders>
              <w:top w:val="nil"/>
              <w:left w:val="nil"/>
              <w:bottom w:val="single" w:sz="4" w:space="0" w:color="auto"/>
              <w:right w:val="single" w:sz="4" w:space="0" w:color="auto"/>
            </w:tcBorders>
            <w:shd w:val="clear" w:color="auto" w:fill="auto"/>
            <w:vAlign w:val="center"/>
            <w:hideMark/>
          </w:tcPr>
          <w:p w14:paraId="31CC5E00" w14:textId="77777777" w:rsidR="00950525" w:rsidRPr="00950525" w:rsidRDefault="00950525" w:rsidP="00950525">
            <w:pPr>
              <w:rPr>
                <w:color w:val="000000"/>
                <w:sz w:val="22"/>
                <w:szCs w:val="22"/>
              </w:rPr>
            </w:pPr>
            <w:r w:rsidRPr="00950525">
              <w:rPr>
                <w:color w:val="000000"/>
                <w:sz w:val="22"/>
                <w:szCs w:val="22"/>
              </w:rPr>
              <w:t>Задвижка типа: 30с42нж. Задвижка Ду76-300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80" w:type="dxa"/>
            <w:tcBorders>
              <w:top w:val="nil"/>
              <w:left w:val="nil"/>
              <w:bottom w:val="single" w:sz="4" w:space="0" w:color="auto"/>
              <w:right w:val="single" w:sz="4" w:space="0" w:color="auto"/>
            </w:tcBorders>
            <w:shd w:val="clear" w:color="auto" w:fill="auto"/>
            <w:vAlign w:val="center"/>
            <w:hideMark/>
          </w:tcPr>
          <w:p w14:paraId="083EEBF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70EFEF0C" w14:textId="77777777" w:rsidR="00950525" w:rsidRPr="00950525" w:rsidRDefault="00950525" w:rsidP="00950525">
            <w:pPr>
              <w:jc w:val="center"/>
              <w:rPr>
                <w:color w:val="000000"/>
                <w:sz w:val="22"/>
                <w:szCs w:val="22"/>
              </w:rPr>
            </w:pPr>
            <w:r w:rsidRPr="00950525">
              <w:rPr>
                <w:color w:val="000000"/>
                <w:sz w:val="22"/>
                <w:szCs w:val="22"/>
              </w:rPr>
              <w:t>6</w:t>
            </w:r>
          </w:p>
        </w:tc>
      </w:tr>
      <w:tr w:rsidR="00950525" w:rsidRPr="00950525" w14:paraId="081C3238"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F7E2D11"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6693BD70" w14:textId="77777777" w:rsidR="00950525" w:rsidRPr="00950525" w:rsidRDefault="00950525" w:rsidP="00950525">
            <w:pPr>
              <w:rPr>
                <w:color w:val="000000"/>
                <w:sz w:val="22"/>
                <w:szCs w:val="22"/>
              </w:rPr>
            </w:pPr>
            <w:r w:rsidRPr="00950525">
              <w:rPr>
                <w:color w:val="000000"/>
                <w:sz w:val="22"/>
                <w:szCs w:val="22"/>
              </w:rPr>
              <w:t xml:space="preserve">Задвижка </w:t>
            </w:r>
            <w:proofErr w:type="spellStart"/>
            <w:r w:rsidRPr="00950525">
              <w:rPr>
                <w:color w:val="000000"/>
                <w:sz w:val="22"/>
                <w:szCs w:val="22"/>
              </w:rPr>
              <w:t>Ду</w:t>
            </w:r>
            <w:proofErr w:type="spellEnd"/>
            <w:r w:rsidRPr="00950525">
              <w:rPr>
                <w:color w:val="000000"/>
                <w:sz w:val="22"/>
                <w:szCs w:val="22"/>
              </w:rPr>
              <w:t>=100</w:t>
            </w:r>
          </w:p>
        </w:tc>
        <w:tc>
          <w:tcPr>
            <w:tcW w:w="5103" w:type="dxa"/>
            <w:tcBorders>
              <w:top w:val="nil"/>
              <w:left w:val="nil"/>
              <w:bottom w:val="single" w:sz="4" w:space="0" w:color="auto"/>
              <w:right w:val="single" w:sz="4" w:space="0" w:color="auto"/>
            </w:tcBorders>
            <w:shd w:val="clear" w:color="auto" w:fill="auto"/>
            <w:vAlign w:val="center"/>
            <w:hideMark/>
          </w:tcPr>
          <w:p w14:paraId="4CD770D7" w14:textId="77777777" w:rsidR="00950525" w:rsidRPr="00950525" w:rsidRDefault="00950525" w:rsidP="00950525">
            <w:pPr>
              <w:rPr>
                <w:color w:val="000000"/>
                <w:sz w:val="22"/>
                <w:szCs w:val="22"/>
              </w:rPr>
            </w:pPr>
            <w:r w:rsidRPr="00950525">
              <w:rPr>
                <w:color w:val="000000"/>
                <w:sz w:val="22"/>
                <w:szCs w:val="22"/>
              </w:rPr>
              <w:t>Задвижка типа: 30с42нж. Задвижка Ду100-300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80" w:type="dxa"/>
            <w:tcBorders>
              <w:top w:val="nil"/>
              <w:left w:val="nil"/>
              <w:bottom w:val="single" w:sz="4" w:space="0" w:color="auto"/>
              <w:right w:val="single" w:sz="4" w:space="0" w:color="auto"/>
            </w:tcBorders>
            <w:shd w:val="clear" w:color="auto" w:fill="auto"/>
            <w:vAlign w:val="center"/>
            <w:hideMark/>
          </w:tcPr>
          <w:p w14:paraId="0010CB5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F54826C"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356AB352"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CBF4C4F" w14:textId="77777777" w:rsidR="00950525" w:rsidRPr="00950525" w:rsidRDefault="00950525" w:rsidP="00950525">
            <w:pPr>
              <w:jc w:val="center"/>
              <w:rPr>
                <w:color w:val="000000"/>
                <w:sz w:val="22"/>
                <w:szCs w:val="22"/>
              </w:rPr>
            </w:pPr>
            <w:r w:rsidRPr="00950525">
              <w:rPr>
                <w:color w:val="000000"/>
                <w:sz w:val="22"/>
                <w:szCs w:val="22"/>
              </w:rPr>
              <w:t>8</w:t>
            </w:r>
          </w:p>
        </w:tc>
        <w:tc>
          <w:tcPr>
            <w:tcW w:w="2693" w:type="dxa"/>
            <w:tcBorders>
              <w:top w:val="nil"/>
              <w:left w:val="nil"/>
              <w:bottom w:val="single" w:sz="4" w:space="0" w:color="auto"/>
              <w:right w:val="single" w:sz="4" w:space="0" w:color="auto"/>
            </w:tcBorders>
            <w:shd w:val="clear" w:color="auto" w:fill="auto"/>
            <w:vAlign w:val="center"/>
            <w:hideMark/>
          </w:tcPr>
          <w:p w14:paraId="11DF54DC" w14:textId="77777777" w:rsidR="00950525" w:rsidRPr="00950525" w:rsidRDefault="00950525" w:rsidP="00950525">
            <w:pPr>
              <w:rPr>
                <w:color w:val="000000"/>
                <w:sz w:val="22"/>
                <w:szCs w:val="22"/>
              </w:rPr>
            </w:pPr>
            <w:r w:rsidRPr="00950525">
              <w:rPr>
                <w:color w:val="000000"/>
                <w:sz w:val="22"/>
                <w:szCs w:val="22"/>
              </w:rPr>
              <w:t>Труба оцинкованная "</w:t>
            </w:r>
            <w:proofErr w:type="spellStart"/>
            <w:r w:rsidRPr="00950525">
              <w:rPr>
                <w:color w:val="000000"/>
                <w:sz w:val="22"/>
                <w:szCs w:val="22"/>
              </w:rPr>
              <w:t>изопрофлекс</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 xml:space="preserve"> 15х2,8</w:t>
            </w:r>
          </w:p>
        </w:tc>
        <w:tc>
          <w:tcPr>
            <w:tcW w:w="5103" w:type="dxa"/>
            <w:tcBorders>
              <w:top w:val="nil"/>
              <w:left w:val="nil"/>
              <w:bottom w:val="single" w:sz="4" w:space="0" w:color="auto"/>
              <w:right w:val="single" w:sz="4" w:space="0" w:color="auto"/>
            </w:tcBorders>
            <w:shd w:val="clear" w:color="auto" w:fill="auto"/>
            <w:vAlign w:val="center"/>
            <w:hideMark/>
          </w:tcPr>
          <w:p w14:paraId="3FC72D73" w14:textId="77777777" w:rsidR="00950525" w:rsidRPr="00950525" w:rsidRDefault="00950525" w:rsidP="00950525">
            <w:pPr>
              <w:rPr>
                <w:color w:val="000000"/>
                <w:sz w:val="22"/>
                <w:szCs w:val="22"/>
              </w:rPr>
            </w:pPr>
            <w:r w:rsidRPr="00950525">
              <w:rPr>
                <w:color w:val="000000"/>
                <w:sz w:val="22"/>
                <w:szCs w:val="22"/>
              </w:rPr>
              <w:t>Труба, обычной точности изготовления, немерной длины, с условным проходом 15 мм, рабочая температура 95°С</w:t>
            </w:r>
          </w:p>
        </w:tc>
        <w:tc>
          <w:tcPr>
            <w:tcW w:w="980" w:type="dxa"/>
            <w:tcBorders>
              <w:top w:val="nil"/>
              <w:left w:val="nil"/>
              <w:bottom w:val="single" w:sz="4" w:space="0" w:color="auto"/>
              <w:right w:val="single" w:sz="4" w:space="0" w:color="auto"/>
            </w:tcBorders>
            <w:shd w:val="clear" w:color="auto" w:fill="auto"/>
            <w:vAlign w:val="center"/>
            <w:hideMark/>
          </w:tcPr>
          <w:p w14:paraId="57277117"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1F2A50CE" w14:textId="77777777" w:rsidR="00950525" w:rsidRPr="00950525" w:rsidRDefault="00950525" w:rsidP="00950525">
            <w:pPr>
              <w:jc w:val="center"/>
              <w:rPr>
                <w:color w:val="000000"/>
                <w:sz w:val="22"/>
                <w:szCs w:val="22"/>
              </w:rPr>
            </w:pPr>
            <w:r w:rsidRPr="00950525">
              <w:rPr>
                <w:color w:val="000000"/>
                <w:sz w:val="22"/>
                <w:szCs w:val="22"/>
              </w:rPr>
              <w:t>94</w:t>
            </w:r>
          </w:p>
        </w:tc>
      </w:tr>
      <w:tr w:rsidR="00950525" w:rsidRPr="00950525" w14:paraId="2C5AAF29"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96E2B60" w14:textId="77777777" w:rsidR="00950525" w:rsidRPr="00950525" w:rsidRDefault="00950525" w:rsidP="00950525">
            <w:pPr>
              <w:jc w:val="center"/>
              <w:rPr>
                <w:color w:val="000000"/>
                <w:sz w:val="22"/>
                <w:szCs w:val="22"/>
              </w:rPr>
            </w:pPr>
            <w:r w:rsidRPr="00950525">
              <w:rPr>
                <w:color w:val="000000"/>
                <w:sz w:val="22"/>
                <w:szCs w:val="22"/>
              </w:rPr>
              <w:t>9</w:t>
            </w:r>
          </w:p>
        </w:tc>
        <w:tc>
          <w:tcPr>
            <w:tcW w:w="2693" w:type="dxa"/>
            <w:tcBorders>
              <w:top w:val="nil"/>
              <w:left w:val="nil"/>
              <w:bottom w:val="single" w:sz="4" w:space="0" w:color="auto"/>
              <w:right w:val="single" w:sz="4" w:space="0" w:color="auto"/>
            </w:tcBorders>
            <w:shd w:val="clear" w:color="auto" w:fill="auto"/>
            <w:vAlign w:val="center"/>
            <w:hideMark/>
          </w:tcPr>
          <w:p w14:paraId="7282F2DD" w14:textId="77777777" w:rsidR="00950525" w:rsidRPr="00950525" w:rsidRDefault="00950525" w:rsidP="00950525">
            <w:pPr>
              <w:rPr>
                <w:color w:val="000000"/>
                <w:sz w:val="22"/>
                <w:szCs w:val="22"/>
              </w:rPr>
            </w:pPr>
            <w:r w:rsidRPr="00950525">
              <w:rPr>
                <w:color w:val="000000"/>
                <w:sz w:val="22"/>
                <w:szCs w:val="22"/>
              </w:rPr>
              <w:t>Труба оцинкованная "</w:t>
            </w:r>
            <w:proofErr w:type="spellStart"/>
            <w:r w:rsidRPr="00950525">
              <w:rPr>
                <w:color w:val="000000"/>
                <w:sz w:val="22"/>
                <w:szCs w:val="22"/>
              </w:rPr>
              <w:t>изопрофлекс</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 xml:space="preserve"> 20х3,0</w:t>
            </w:r>
          </w:p>
        </w:tc>
        <w:tc>
          <w:tcPr>
            <w:tcW w:w="5103" w:type="dxa"/>
            <w:tcBorders>
              <w:top w:val="nil"/>
              <w:left w:val="nil"/>
              <w:bottom w:val="single" w:sz="4" w:space="0" w:color="auto"/>
              <w:right w:val="single" w:sz="4" w:space="0" w:color="auto"/>
            </w:tcBorders>
            <w:shd w:val="clear" w:color="auto" w:fill="auto"/>
            <w:vAlign w:val="center"/>
            <w:hideMark/>
          </w:tcPr>
          <w:p w14:paraId="24AC0531" w14:textId="77777777" w:rsidR="00950525" w:rsidRPr="00950525" w:rsidRDefault="00950525" w:rsidP="00950525">
            <w:pPr>
              <w:rPr>
                <w:color w:val="000000"/>
                <w:sz w:val="22"/>
                <w:szCs w:val="22"/>
              </w:rPr>
            </w:pPr>
            <w:r w:rsidRPr="00950525">
              <w:rPr>
                <w:color w:val="000000"/>
                <w:sz w:val="22"/>
                <w:szCs w:val="22"/>
              </w:rPr>
              <w:t>Труба, обычной точности изготовления, немерной длины, с условным проходом 20 мм, рабочая температура 95°С</w:t>
            </w:r>
          </w:p>
        </w:tc>
        <w:tc>
          <w:tcPr>
            <w:tcW w:w="980" w:type="dxa"/>
            <w:tcBorders>
              <w:top w:val="nil"/>
              <w:left w:val="nil"/>
              <w:bottom w:val="single" w:sz="4" w:space="0" w:color="auto"/>
              <w:right w:val="single" w:sz="4" w:space="0" w:color="auto"/>
            </w:tcBorders>
            <w:shd w:val="clear" w:color="auto" w:fill="auto"/>
            <w:vAlign w:val="center"/>
            <w:hideMark/>
          </w:tcPr>
          <w:p w14:paraId="764FFAD8"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75572CB2" w14:textId="77777777" w:rsidR="00950525" w:rsidRPr="00950525" w:rsidRDefault="00950525" w:rsidP="00950525">
            <w:pPr>
              <w:jc w:val="center"/>
              <w:rPr>
                <w:color w:val="000000"/>
                <w:sz w:val="22"/>
                <w:szCs w:val="22"/>
              </w:rPr>
            </w:pPr>
            <w:r w:rsidRPr="00950525">
              <w:rPr>
                <w:color w:val="000000"/>
                <w:sz w:val="22"/>
                <w:szCs w:val="22"/>
              </w:rPr>
              <w:t>160</w:t>
            </w:r>
          </w:p>
        </w:tc>
      </w:tr>
      <w:tr w:rsidR="00950525" w:rsidRPr="00950525" w14:paraId="786D35C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DFE9389" w14:textId="77777777" w:rsidR="00950525" w:rsidRPr="00950525" w:rsidRDefault="00950525" w:rsidP="00950525">
            <w:pPr>
              <w:jc w:val="center"/>
              <w:rPr>
                <w:color w:val="000000"/>
                <w:sz w:val="22"/>
                <w:szCs w:val="22"/>
              </w:rPr>
            </w:pPr>
            <w:r w:rsidRPr="00950525">
              <w:rPr>
                <w:color w:val="000000"/>
                <w:sz w:val="22"/>
                <w:szCs w:val="22"/>
              </w:rPr>
              <w:lastRenderedPageBreak/>
              <w:t>10</w:t>
            </w:r>
          </w:p>
        </w:tc>
        <w:tc>
          <w:tcPr>
            <w:tcW w:w="2693" w:type="dxa"/>
            <w:tcBorders>
              <w:top w:val="nil"/>
              <w:left w:val="nil"/>
              <w:bottom w:val="single" w:sz="4" w:space="0" w:color="auto"/>
              <w:right w:val="single" w:sz="4" w:space="0" w:color="auto"/>
            </w:tcBorders>
            <w:shd w:val="clear" w:color="auto" w:fill="auto"/>
            <w:vAlign w:val="center"/>
            <w:hideMark/>
          </w:tcPr>
          <w:p w14:paraId="1A6EA7DE" w14:textId="77777777" w:rsidR="00950525" w:rsidRPr="00950525" w:rsidRDefault="00950525" w:rsidP="00950525">
            <w:pPr>
              <w:rPr>
                <w:color w:val="000000"/>
                <w:sz w:val="22"/>
                <w:szCs w:val="22"/>
              </w:rPr>
            </w:pPr>
            <w:r w:rsidRPr="00950525">
              <w:rPr>
                <w:color w:val="000000"/>
                <w:sz w:val="22"/>
                <w:szCs w:val="22"/>
              </w:rPr>
              <w:t>Труба оцинкованная "</w:t>
            </w:r>
            <w:proofErr w:type="spellStart"/>
            <w:r w:rsidRPr="00950525">
              <w:rPr>
                <w:color w:val="000000"/>
                <w:sz w:val="22"/>
                <w:szCs w:val="22"/>
              </w:rPr>
              <w:t>изопрофлекс</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 xml:space="preserve"> 50х3,5</w:t>
            </w:r>
          </w:p>
        </w:tc>
        <w:tc>
          <w:tcPr>
            <w:tcW w:w="5103" w:type="dxa"/>
            <w:tcBorders>
              <w:top w:val="nil"/>
              <w:left w:val="nil"/>
              <w:bottom w:val="single" w:sz="4" w:space="0" w:color="auto"/>
              <w:right w:val="single" w:sz="4" w:space="0" w:color="auto"/>
            </w:tcBorders>
            <w:shd w:val="clear" w:color="auto" w:fill="auto"/>
            <w:vAlign w:val="center"/>
            <w:hideMark/>
          </w:tcPr>
          <w:p w14:paraId="222AB2DC" w14:textId="77777777" w:rsidR="00950525" w:rsidRPr="00950525" w:rsidRDefault="00950525" w:rsidP="00950525">
            <w:pPr>
              <w:rPr>
                <w:color w:val="000000"/>
                <w:sz w:val="22"/>
                <w:szCs w:val="22"/>
              </w:rPr>
            </w:pPr>
            <w:r w:rsidRPr="00950525">
              <w:rPr>
                <w:color w:val="000000"/>
                <w:sz w:val="22"/>
                <w:szCs w:val="22"/>
              </w:rPr>
              <w:t>Труба, обычной точности изготовления, немерной длины, с условным проходом 50 мм, рабочая температура 95°С</w:t>
            </w:r>
          </w:p>
        </w:tc>
        <w:tc>
          <w:tcPr>
            <w:tcW w:w="980" w:type="dxa"/>
            <w:tcBorders>
              <w:top w:val="nil"/>
              <w:left w:val="nil"/>
              <w:bottom w:val="single" w:sz="4" w:space="0" w:color="auto"/>
              <w:right w:val="single" w:sz="4" w:space="0" w:color="auto"/>
            </w:tcBorders>
            <w:shd w:val="clear" w:color="auto" w:fill="auto"/>
            <w:vAlign w:val="center"/>
            <w:hideMark/>
          </w:tcPr>
          <w:p w14:paraId="5B1C7923"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E601E09" w14:textId="77777777" w:rsidR="00950525" w:rsidRPr="00950525" w:rsidRDefault="00950525" w:rsidP="00950525">
            <w:pPr>
              <w:jc w:val="center"/>
              <w:rPr>
                <w:color w:val="000000"/>
                <w:sz w:val="22"/>
                <w:szCs w:val="22"/>
              </w:rPr>
            </w:pPr>
            <w:r w:rsidRPr="00950525">
              <w:rPr>
                <w:color w:val="000000"/>
                <w:sz w:val="22"/>
                <w:szCs w:val="22"/>
              </w:rPr>
              <w:t>658</w:t>
            </w:r>
          </w:p>
        </w:tc>
      </w:tr>
      <w:tr w:rsidR="00950525" w:rsidRPr="00950525" w14:paraId="29E61452"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0B60777"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32491BCD" w14:textId="77777777" w:rsidR="00950525" w:rsidRPr="00950525" w:rsidRDefault="00950525" w:rsidP="00950525">
            <w:pPr>
              <w:rPr>
                <w:color w:val="000000"/>
                <w:sz w:val="22"/>
                <w:szCs w:val="22"/>
              </w:rPr>
            </w:pPr>
            <w:r w:rsidRPr="00950525">
              <w:rPr>
                <w:color w:val="000000"/>
                <w:sz w:val="22"/>
                <w:szCs w:val="22"/>
              </w:rPr>
              <w:t>Труба оцинкованная "</w:t>
            </w:r>
            <w:proofErr w:type="spellStart"/>
            <w:r w:rsidRPr="00950525">
              <w:rPr>
                <w:color w:val="000000"/>
                <w:sz w:val="22"/>
                <w:szCs w:val="22"/>
              </w:rPr>
              <w:t>изопрофлекс</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 xml:space="preserve"> 76х4,0</w:t>
            </w:r>
          </w:p>
        </w:tc>
        <w:tc>
          <w:tcPr>
            <w:tcW w:w="5103" w:type="dxa"/>
            <w:tcBorders>
              <w:top w:val="nil"/>
              <w:left w:val="nil"/>
              <w:bottom w:val="single" w:sz="4" w:space="0" w:color="auto"/>
              <w:right w:val="single" w:sz="4" w:space="0" w:color="auto"/>
            </w:tcBorders>
            <w:shd w:val="clear" w:color="auto" w:fill="auto"/>
            <w:vAlign w:val="center"/>
            <w:hideMark/>
          </w:tcPr>
          <w:p w14:paraId="39BC4A76" w14:textId="77777777" w:rsidR="00950525" w:rsidRPr="00950525" w:rsidRDefault="00950525" w:rsidP="00950525">
            <w:pPr>
              <w:rPr>
                <w:color w:val="000000"/>
                <w:sz w:val="22"/>
                <w:szCs w:val="22"/>
              </w:rPr>
            </w:pPr>
            <w:r w:rsidRPr="00950525">
              <w:rPr>
                <w:color w:val="000000"/>
                <w:sz w:val="22"/>
                <w:szCs w:val="22"/>
              </w:rPr>
              <w:t>Труба, обычной точности изготовления, немерной длины, с условным проходом 76 мм, рабочая температура 95°С</w:t>
            </w:r>
          </w:p>
        </w:tc>
        <w:tc>
          <w:tcPr>
            <w:tcW w:w="980" w:type="dxa"/>
            <w:tcBorders>
              <w:top w:val="nil"/>
              <w:left w:val="nil"/>
              <w:bottom w:val="single" w:sz="4" w:space="0" w:color="auto"/>
              <w:right w:val="single" w:sz="4" w:space="0" w:color="auto"/>
            </w:tcBorders>
            <w:shd w:val="clear" w:color="auto" w:fill="auto"/>
            <w:vAlign w:val="center"/>
            <w:hideMark/>
          </w:tcPr>
          <w:p w14:paraId="0781532F"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0760DC0A" w14:textId="77777777" w:rsidR="00950525" w:rsidRPr="00950525" w:rsidRDefault="00950525" w:rsidP="00950525">
            <w:pPr>
              <w:jc w:val="center"/>
              <w:rPr>
                <w:color w:val="000000"/>
                <w:sz w:val="22"/>
                <w:szCs w:val="22"/>
              </w:rPr>
            </w:pPr>
            <w:r w:rsidRPr="00950525">
              <w:rPr>
                <w:color w:val="000000"/>
                <w:sz w:val="22"/>
                <w:szCs w:val="22"/>
              </w:rPr>
              <w:t>156</w:t>
            </w:r>
          </w:p>
        </w:tc>
      </w:tr>
      <w:tr w:rsidR="00950525" w:rsidRPr="00950525" w14:paraId="7DBF0BF0"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AA65977" w14:textId="77777777" w:rsidR="00950525" w:rsidRPr="00950525" w:rsidRDefault="00950525" w:rsidP="00950525">
            <w:pPr>
              <w:jc w:val="center"/>
              <w:rPr>
                <w:color w:val="000000"/>
                <w:sz w:val="22"/>
                <w:szCs w:val="22"/>
              </w:rPr>
            </w:pPr>
            <w:r w:rsidRPr="00950525">
              <w:rPr>
                <w:color w:val="000000"/>
                <w:sz w:val="22"/>
                <w:szCs w:val="22"/>
              </w:rPr>
              <w:t>12</w:t>
            </w:r>
          </w:p>
        </w:tc>
        <w:tc>
          <w:tcPr>
            <w:tcW w:w="2693" w:type="dxa"/>
            <w:tcBorders>
              <w:top w:val="nil"/>
              <w:left w:val="nil"/>
              <w:bottom w:val="single" w:sz="4" w:space="0" w:color="auto"/>
              <w:right w:val="single" w:sz="4" w:space="0" w:color="auto"/>
            </w:tcBorders>
            <w:shd w:val="clear" w:color="auto" w:fill="auto"/>
            <w:vAlign w:val="center"/>
            <w:hideMark/>
          </w:tcPr>
          <w:p w14:paraId="5AC3159A" w14:textId="77777777" w:rsidR="00950525" w:rsidRPr="00950525" w:rsidRDefault="00950525" w:rsidP="00950525">
            <w:pPr>
              <w:rPr>
                <w:color w:val="000000"/>
                <w:sz w:val="22"/>
                <w:szCs w:val="22"/>
              </w:rPr>
            </w:pPr>
            <w:r w:rsidRPr="00950525">
              <w:rPr>
                <w:color w:val="000000"/>
                <w:sz w:val="22"/>
                <w:szCs w:val="22"/>
              </w:rPr>
              <w:t>Труба оцинкованная "</w:t>
            </w:r>
            <w:proofErr w:type="spellStart"/>
            <w:r w:rsidRPr="00950525">
              <w:rPr>
                <w:color w:val="000000"/>
                <w:sz w:val="22"/>
                <w:szCs w:val="22"/>
              </w:rPr>
              <w:t>изопрофлекс</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 xml:space="preserve"> 100х4,5</w:t>
            </w:r>
          </w:p>
        </w:tc>
        <w:tc>
          <w:tcPr>
            <w:tcW w:w="5103" w:type="dxa"/>
            <w:tcBorders>
              <w:top w:val="nil"/>
              <w:left w:val="nil"/>
              <w:bottom w:val="single" w:sz="4" w:space="0" w:color="auto"/>
              <w:right w:val="single" w:sz="4" w:space="0" w:color="auto"/>
            </w:tcBorders>
            <w:shd w:val="clear" w:color="auto" w:fill="auto"/>
            <w:vAlign w:val="center"/>
            <w:hideMark/>
          </w:tcPr>
          <w:p w14:paraId="09209A07" w14:textId="77777777" w:rsidR="00950525" w:rsidRPr="00950525" w:rsidRDefault="00950525" w:rsidP="00950525">
            <w:pPr>
              <w:rPr>
                <w:color w:val="000000"/>
                <w:sz w:val="22"/>
                <w:szCs w:val="22"/>
              </w:rPr>
            </w:pPr>
            <w:r w:rsidRPr="00950525">
              <w:rPr>
                <w:color w:val="000000"/>
                <w:sz w:val="22"/>
                <w:szCs w:val="22"/>
              </w:rPr>
              <w:t>Труба, обычной точности изготовления, немерной длины, с условным проходом 100 мм, рабочая температура 95°С</w:t>
            </w:r>
          </w:p>
        </w:tc>
        <w:tc>
          <w:tcPr>
            <w:tcW w:w="980" w:type="dxa"/>
            <w:tcBorders>
              <w:top w:val="nil"/>
              <w:left w:val="nil"/>
              <w:bottom w:val="single" w:sz="4" w:space="0" w:color="auto"/>
              <w:right w:val="single" w:sz="4" w:space="0" w:color="auto"/>
            </w:tcBorders>
            <w:shd w:val="clear" w:color="auto" w:fill="auto"/>
            <w:vAlign w:val="center"/>
            <w:hideMark/>
          </w:tcPr>
          <w:p w14:paraId="42C1B34B"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1C08194B" w14:textId="77777777" w:rsidR="00950525" w:rsidRPr="00950525" w:rsidRDefault="00950525" w:rsidP="00950525">
            <w:pPr>
              <w:jc w:val="center"/>
              <w:rPr>
                <w:color w:val="000000"/>
                <w:sz w:val="22"/>
                <w:szCs w:val="22"/>
              </w:rPr>
            </w:pPr>
            <w:r w:rsidRPr="00950525">
              <w:rPr>
                <w:color w:val="000000"/>
                <w:sz w:val="22"/>
                <w:szCs w:val="22"/>
              </w:rPr>
              <w:t>342</w:t>
            </w:r>
          </w:p>
        </w:tc>
      </w:tr>
      <w:tr w:rsidR="00950525" w:rsidRPr="00950525" w14:paraId="7B9BEB5E" w14:textId="77777777" w:rsidTr="00950525">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539F126" w14:textId="77777777" w:rsidR="00950525" w:rsidRPr="00950525" w:rsidRDefault="00950525" w:rsidP="00950525">
            <w:pPr>
              <w:jc w:val="center"/>
              <w:rPr>
                <w:color w:val="000000"/>
                <w:sz w:val="22"/>
                <w:szCs w:val="22"/>
              </w:rPr>
            </w:pPr>
            <w:r w:rsidRPr="00950525">
              <w:rPr>
                <w:color w:val="000000"/>
                <w:sz w:val="22"/>
                <w:szCs w:val="22"/>
              </w:rPr>
              <w:t>13</w:t>
            </w:r>
          </w:p>
        </w:tc>
        <w:tc>
          <w:tcPr>
            <w:tcW w:w="2693" w:type="dxa"/>
            <w:tcBorders>
              <w:top w:val="nil"/>
              <w:left w:val="nil"/>
              <w:bottom w:val="single" w:sz="4" w:space="0" w:color="auto"/>
              <w:right w:val="single" w:sz="4" w:space="0" w:color="auto"/>
            </w:tcBorders>
            <w:shd w:val="clear" w:color="auto" w:fill="auto"/>
            <w:vAlign w:val="center"/>
            <w:hideMark/>
          </w:tcPr>
          <w:p w14:paraId="3AE4F521" w14:textId="77777777" w:rsidR="00950525" w:rsidRPr="00950525" w:rsidRDefault="00950525" w:rsidP="00950525">
            <w:pPr>
              <w:rPr>
                <w:color w:val="000000"/>
                <w:sz w:val="22"/>
                <w:szCs w:val="22"/>
              </w:rPr>
            </w:pPr>
            <w:r w:rsidRPr="00950525">
              <w:rPr>
                <w:color w:val="000000"/>
                <w:sz w:val="22"/>
                <w:szCs w:val="22"/>
              </w:rPr>
              <w:t>Труба оцинкованная "</w:t>
            </w:r>
            <w:proofErr w:type="spellStart"/>
            <w:r w:rsidRPr="00950525">
              <w:rPr>
                <w:color w:val="000000"/>
                <w:sz w:val="22"/>
                <w:szCs w:val="22"/>
              </w:rPr>
              <w:t>изопрофлекс</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 xml:space="preserve"> 125х4,5</w:t>
            </w:r>
          </w:p>
        </w:tc>
        <w:tc>
          <w:tcPr>
            <w:tcW w:w="5103" w:type="dxa"/>
            <w:tcBorders>
              <w:top w:val="nil"/>
              <w:left w:val="nil"/>
              <w:bottom w:val="single" w:sz="4" w:space="0" w:color="auto"/>
              <w:right w:val="single" w:sz="4" w:space="0" w:color="auto"/>
            </w:tcBorders>
            <w:shd w:val="clear" w:color="auto" w:fill="auto"/>
            <w:vAlign w:val="center"/>
            <w:hideMark/>
          </w:tcPr>
          <w:p w14:paraId="7C9CC0E9" w14:textId="77777777" w:rsidR="00950525" w:rsidRPr="00950525" w:rsidRDefault="00950525" w:rsidP="00950525">
            <w:pPr>
              <w:rPr>
                <w:color w:val="000000"/>
                <w:sz w:val="22"/>
                <w:szCs w:val="22"/>
              </w:rPr>
            </w:pPr>
            <w:r w:rsidRPr="00950525">
              <w:rPr>
                <w:color w:val="000000"/>
                <w:sz w:val="22"/>
                <w:szCs w:val="22"/>
              </w:rPr>
              <w:t>Труба, обычной точности изготовления, немерной длины, с условным проходом 125 мм, рабочая температура 95°С</w:t>
            </w:r>
          </w:p>
        </w:tc>
        <w:tc>
          <w:tcPr>
            <w:tcW w:w="980" w:type="dxa"/>
            <w:tcBorders>
              <w:top w:val="nil"/>
              <w:left w:val="nil"/>
              <w:bottom w:val="single" w:sz="4" w:space="0" w:color="auto"/>
              <w:right w:val="single" w:sz="4" w:space="0" w:color="auto"/>
            </w:tcBorders>
            <w:shd w:val="clear" w:color="auto" w:fill="auto"/>
            <w:vAlign w:val="center"/>
            <w:hideMark/>
          </w:tcPr>
          <w:p w14:paraId="24A1A741"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89A1EC9" w14:textId="77777777" w:rsidR="00950525" w:rsidRPr="00950525" w:rsidRDefault="00950525" w:rsidP="00950525">
            <w:pPr>
              <w:jc w:val="center"/>
              <w:rPr>
                <w:color w:val="000000"/>
                <w:sz w:val="22"/>
                <w:szCs w:val="22"/>
              </w:rPr>
            </w:pPr>
            <w:r w:rsidRPr="00950525">
              <w:rPr>
                <w:color w:val="000000"/>
                <w:sz w:val="22"/>
                <w:szCs w:val="22"/>
              </w:rPr>
              <w:t>166</w:t>
            </w:r>
          </w:p>
        </w:tc>
      </w:tr>
      <w:tr w:rsidR="00950525" w:rsidRPr="00950525" w14:paraId="78D2076C" w14:textId="77777777" w:rsidTr="00950525">
        <w:trPr>
          <w:trHeight w:val="288"/>
        </w:trPr>
        <w:tc>
          <w:tcPr>
            <w:tcW w:w="10481"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27A17A00" w14:textId="77777777" w:rsidR="00950525" w:rsidRPr="00950525" w:rsidRDefault="00950525" w:rsidP="00950525">
            <w:pPr>
              <w:jc w:val="center"/>
              <w:rPr>
                <w:b/>
                <w:bCs/>
                <w:color w:val="000000"/>
                <w:sz w:val="22"/>
                <w:szCs w:val="22"/>
              </w:rPr>
            </w:pPr>
            <w:r w:rsidRPr="00950525">
              <w:rPr>
                <w:b/>
                <w:bCs/>
                <w:color w:val="000000"/>
                <w:sz w:val="22"/>
                <w:szCs w:val="22"/>
              </w:rPr>
              <w:t>"Тепловые сети"</w:t>
            </w:r>
          </w:p>
        </w:tc>
      </w:tr>
      <w:tr w:rsidR="00950525" w:rsidRPr="00950525" w14:paraId="09D308F6"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C73A7A2" w14:textId="77777777" w:rsidR="00950525" w:rsidRPr="00950525" w:rsidRDefault="00950525" w:rsidP="00950525">
            <w:pPr>
              <w:jc w:val="center"/>
              <w:rPr>
                <w:color w:val="000000"/>
                <w:sz w:val="22"/>
                <w:szCs w:val="22"/>
              </w:rPr>
            </w:pPr>
            <w:r w:rsidRPr="00950525">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14:paraId="6BF2ACD1" w14:textId="77777777" w:rsidR="00950525" w:rsidRPr="00950525" w:rsidRDefault="00950525" w:rsidP="00950525">
            <w:pPr>
              <w:rPr>
                <w:color w:val="000000"/>
                <w:sz w:val="22"/>
                <w:szCs w:val="22"/>
              </w:rPr>
            </w:pPr>
            <w:r w:rsidRPr="00950525">
              <w:rPr>
                <w:color w:val="000000"/>
                <w:sz w:val="22"/>
                <w:szCs w:val="22"/>
              </w:rPr>
              <w:t xml:space="preserve">Задвижка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57DCCC41" w14:textId="77777777" w:rsidR="00950525" w:rsidRPr="00950525" w:rsidRDefault="00950525" w:rsidP="00950525">
            <w:pPr>
              <w:rPr>
                <w:color w:val="000000"/>
                <w:sz w:val="22"/>
                <w:szCs w:val="22"/>
              </w:rPr>
            </w:pPr>
            <w:r w:rsidRPr="00950525">
              <w:rPr>
                <w:color w:val="000000"/>
                <w:sz w:val="22"/>
                <w:szCs w:val="22"/>
              </w:rPr>
              <w:t>Задвижка типа: 30ч39р. Задвижка Ду50-300 Ру10 для воды и других жидкостей, при температуре от -10 до 80°C. Материал - сталь, соединение с трубопроводом – фланцевое. Шпиндель задвижки не выдвижной. Задвижка полнопроходная с ручным приводом</w:t>
            </w:r>
          </w:p>
        </w:tc>
        <w:tc>
          <w:tcPr>
            <w:tcW w:w="980" w:type="dxa"/>
            <w:tcBorders>
              <w:top w:val="nil"/>
              <w:left w:val="nil"/>
              <w:bottom w:val="single" w:sz="4" w:space="0" w:color="auto"/>
              <w:right w:val="single" w:sz="4" w:space="0" w:color="auto"/>
            </w:tcBorders>
            <w:shd w:val="clear" w:color="auto" w:fill="auto"/>
            <w:vAlign w:val="center"/>
            <w:hideMark/>
          </w:tcPr>
          <w:p w14:paraId="4C94BD0B"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1252A43"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436406B0"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00B76D3" w14:textId="77777777" w:rsidR="00950525" w:rsidRPr="00950525" w:rsidRDefault="00950525" w:rsidP="00950525">
            <w:pPr>
              <w:jc w:val="center"/>
              <w:rPr>
                <w:color w:val="000000"/>
                <w:sz w:val="22"/>
                <w:szCs w:val="22"/>
              </w:rPr>
            </w:pPr>
            <w:r w:rsidRPr="00950525">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52DA3722" w14:textId="77777777" w:rsidR="00950525" w:rsidRPr="00950525" w:rsidRDefault="00950525" w:rsidP="00950525">
            <w:pPr>
              <w:rPr>
                <w:color w:val="000000"/>
                <w:sz w:val="22"/>
                <w:szCs w:val="22"/>
              </w:rPr>
            </w:pPr>
            <w:r w:rsidRPr="00950525">
              <w:rPr>
                <w:color w:val="000000"/>
                <w:sz w:val="22"/>
                <w:szCs w:val="22"/>
              </w:rPr>
              <w:t xml:space="preserve">Задвижка </w:t>
            </w:r>
            <w:proofErr w:type="spellStart"/>
            <w:r w:rsidRPr="00950525">
              <w:rPr>
                <w:color w:val="000000"/>
                <w:sz w:val="22"/>
                <w:szCs w:val="22"/>
              </w:rPr>
              <w:t>Ду</w:t>
            </w:r>
            <w:proofErr w:type="spellEnd"/>
            <w:r w:rsidRPr="00950525">
              <w:rPr>
                <w:color w:val="000000"/>
                <w:sz w:val="22"/>
                <w:szCs w:val="22"/>
              </w:rPr>
              <w:t>=76</w:t>
            </w:r>
          </w:p>
        </w:tc>
        <w:tc>
          <w:tcPr>
            <w:tcW w:w="5103" w:type="dxa"/>
            <w:tcBorders>
              <w:top w:val="nil"/>
              <w:left w:val="nil"/>
              <w:bottom w:val="single" w:sz="4" w:space="0" w:color="auto"/>
              <w:right w:val="single" w:sz="4" w:space="0" w:color="auto"/>
            </w:tcBorders>
            <w:shd w:val="clear" w:color="auto" w:fill="auto"/>
            <w:vAlign w:val="center"/>
            <w:hideMark/>
          </w:tcPr>
          <w:p w14:paraId="1881F793" w14:textId="77777777" w:rsidR="00950525" w:rsidRPr="00950525" w:rsidRDefault="00950525" w:rsidP="00950525">
            <w:pPr>
              <w:rPr>
                <w:color w:val="000000"/>
                <w:sz w:val="22"/>
                <w:szCs w:val="22"/>
              </w:rPr>
            </w:pPr>
            <w:r w:rsidRPr="00950525">
              <w:rPr>
                <w:color w:val="000000"/>
                <w:sz w:val="22"/>
                <w:szCs w:val="22"/>
              </w:rPr>
              <w:t>Задвижка типа: 30с42нж. Задвижка Ду76-300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80" w:type="dxa"/>
            <w:tcBorders>
              <w:top w:val="nil"/>
              <w:left w:val="nil"/>
              <w:bottom w:val="single" w:sz="4" w:space="0" w:color="auto"/>
              <w:right w:val="single" w:sz="4" w:space="0" w:color="auto"/>
            </w:tcBorders>
            <w:shd w:val="clear" w:color="auto" w:fill="auto"/>
            <w:vAlign w:val="center"/>
            <w:hideMark/>
          </w:tcPr>
          <w:p w14:paraId="4D036E3C"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17A8D79B"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512F7FC1"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F615C4F" w14:textId="77777777" w:rsidR="00950525" w:rsidRPr="00950525" w:rsidRDefault="00950525" w:rsidP="00950525">
            <w:pPr>
              <w:jc w:val="center"/>
              <w:rPr>
                <w:color w:val="000000"/>
                <w:sz w:val="22"/>
                <w:szCs w:val="22"/>
              </w:rPr>
            </w:pPr>
            <w:r w:rsidRPr="00950525">
              <w:rPr>
                <w:color w:val="000000"/>
                <w:sz w:val="22"/>
                <w:szCs w:val="22"/>
              </w:rPr>
              <w:t>3</w:t>
            </w:r>
          </w:p>
        </w:tc>
        <w:tc>
          <w:tcPr>
            <w:tcW w:w="2693" w:type="dxa"/>
            <w:tcBorders>
              <w:top w:val="nil"/>
              <w:left w:val="nil"/>
              <w:bottom w:val="single" w:sz="4" w:space="0" w:color="auto"/>
              <w:right w:val="single" w:sz="4" w:space="0" w:color="auto"/>
            </w:tcBorders>
            <w:shd w:val="clear" w:color="auto" w:fill="auto"/>
            <w:vAlign w:val="center"/>
            <w:hideMark/>
          </w:tcPr>
          <w:p w14:paraId="051F42C1" w14:textId="77777777" w:rsidR="00950525" w:rsidRPr="00950525" w:rsidRDefault="00950525" w:rsidP="00950525">
            <w:pPr>
              <w:rPr>
                <w:color w:val="000000"/>
                <w:sz w:val="22"/>
                <w:szCs w:val="22"/>
              </w:rPr>
            </w:pPr>
            <w:r w:rsidRPr="00950525">
              <w:rPr>
                <w:color w:val="000000"/>
                <w:sz w:val="22"/>
                <w:szCs w:val="22"/>
              </w:rPr>
              <w:t xml:space="preserve">Задвижка </w:t>
            </w:r>
            <w:proofErr w:type="spellStart"/>
            <w:r w:rsidRPr="00950525">
              <w:rPr>
                <w:color w:val="000000"/>
                <w:sz w:val="22"/>
                <w:szCs w:val="22"/>
              </w:rPr>
              <w:t>Ду</w:t>
            </w:r>
            <w:proofErr w:type="spellEnd"/>
            <w:r w:rsidRPr="00950525">
              <w:rPr>
                <w:color w:val="000000"/>
                <w:sz w:val="22"/>
                <w:szCs w:val="22"/>
              </w:rPr>
              <w:t>=100</w:t>
            </w:r>
          </w:p>
        </w:tc>
        <w:tc>
          <w:tcPr>
            <w:tcW w:w="5103" w:type="dxa"/>
            <w:tcBorders>
              <w:top w:val="nil"/>
              <w:left w:val="nil"/>
              <w:bottom w:val="single" w:sz="4" w:space="0" w:color="auto"/>
              <w:right w:val="single" w:sz="4" w:space="0" w:color="auto"/>
            </w:tcBorders>
            <w:shd w:val="clear" w:color="auto" w:fill="auto"/>
            <w:vAlign w:val="center"/>
            <w:hideMark/>
          </w:tcPr>
          <w:p w14:paraId="1B50A9ED" w14:textId="77777777" w:rsidR="00950525" w:rsidRPr="00950525" w:rsidRDefault="00950525" w:rsidP="00950525">
            <w:pPr>
              <w:rPr>
                <w:color w:val="000000"/>
                <w:sz w:val="22"/>
                <w:szCs w:val="22"/>
              </w:rPr>
            </w:pPr>
            <w:r w:rsidRPr="00950525">
              <w:rPr>
                <w:color w:val="000000"/>
                <w:sz w:val="22"/>
                <w:szCs w:val="22"/>
              </w:rPr>
              <w:t>Задвижка типа: 30с42нж. Задвижка Ду100-300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80" w:type="dxa"/>
            <w:tcBorders>
              <w:top w:val="nil"/>
              <w:left w:val="nil"/>
              <w:bottom w:val="single" w:sz="4" w:space="0" w:color="auto"/>
              <w:right w:val="single" w:sz="4" w:space="0" w:color="auto"/>
            </w:tcBorders>
            <w:shd w:val="clear" w:color="auto" w:fill="auto"/>
            <w:vAlign w:val="center"/>
            <w:hideMark/>
          </w:tcPr>
          <w:p w14:paraId="0093AB57"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3C20CB99"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17B217BC"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644E5E2" w14:textId="77777777" w:rsidR="00950525" w:rsidRPr="00950525" w:rsidRDefault="00950525" w:rsidP="00950525">
            <w:pPr>
              <w:jc w:val="center"/>
              <w:rPr>
                <w:color w:val="000000"/>
                <w:sz w:val="22"/>
                <w:szCs w:val="22"/>
              </w:rPr>
            </w:pPr>
            <w:r w:rsidRPr="00950525">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center"/>
            <w:hideMark/>
          </w:tcPr>
          <w:p w14:paraId="3C33CF9E" w14:textId="77777777" w:rsidR="00950525" w:rsidRPr="00950525" w:rsidRDefault="00950525" w:rsidP="00950525">
            <w:pPr>
              <w:rPr>
                <w:color w:val="000000"/>
                <w:sz w:val="22"/>
                <w:szCs w:val="22"/>
              </w:rPr>
            </w:pPr>
            <w:r w:rsidRPr="00950525">
              <w:rPr>
                <w:color w:val="000000"/>
                <w:sz w:val="22"/>
                <w:szCs w:val="22"/>
              </w:rPr>
              <w:t xml:space="preserve">Задвижка </w:t>
            </w:r>
            <w:proofErr w:type="spellStart"/>
            <w:r w:rsidRPr="00950525">
              <w:rPr>
                <w:color w:val="000000"/>
                <w:sz w:val="22"/>
                <w:szCs w:val="22"/>
              </w:rPr>
              <w:t>Ду</w:t>
            </w:r>
            <w:proofErr w:type="spellEnd"/>
            <w:r w:rsidRPr="00950525">
              <w:rPr>
                <w:color w:val="000000"/>
                <w:sz w:val="22"/>
                <w:szCs w:val="22"/>
              </w:rPr>
              <w:t>=150</w:t>
            </w:r>
          </w:p>
        </w:tc>
        <w:tc>
          <w:tcPr>
            <w:tcW w:w="5103" w:type="dxa"/>
            <w:tcBorders>
              <w:top w:val="nil"/>
              <w:left w:val="nil"/>
              <w:bottom w:val="single" w:sz="4" w:space="0" w:color="auto"/>
              <w:right w:val="single" w:sz="4" w:space="0" w:color="auto"/>
            </w:tcBorders>
            <w:shd w:val="clear" w:color="auto" w:fill="auto"/>
            <w:vAlign w:val="center"/>
            <w:hideMark/>
          </w:tcPr>
          <w:p w14:paraId="2AB0A2F0" w14:textId="77777777" w:rsidR="00950525" w:rsidRPr="00950525" w:rsidRDefault="00950525" w:rsidP="00950525">
            <w:pPr>
              <w:rPr>
                <w:color w:val="000000"/>
                <w:sz w:val="22"/>
                <w:szCs w:val="22"/>
              </w:rPr>
            </w:pPr>
            <w:r w:rsidRPr="00950525">
              <w:rPr>
                <w:color w:val="000000"/>
                <w:sz w:val="22"/>
                <w:szCs w:val="22"/>
              </w:rPr>
              <w:t>Задвижка типа: 30с42нж. Задвижка Ду150-300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80" w:type="dxa"/>
            <w:tcBorders>
              <w:top w:val="nil"/>
              <w:left w:val="nil"/>
              <w:bottom w:val="single" w:sz="4" w:space="0" w:color="auto"/>
              <w:right w:val="single" w:sz="4" w:space="0" w:color="auto"/>
            </w:tcBorders>
            <w:shd w:val="clear" w:color="auto" w:fill="auto"/>
            <w:vAlign w:val="center"/>
            <w:hideMark/>
          </w:tcPr>
          <w:p w14:paraId="5567900D"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010E2BC7"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6AA502CD" w14:textId="77777777" w:rsidTr="00950525">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64541BE" w14:textId="77777777" w:rsidR="00950525" w:rsidRPr="00950525" w:rsidRDefault="00950525" w:rsidP="00950525">
            <w:pPr>
              <w:jc w:val="center"/>
              <w:rPr>
                <w:color w:val="000000"/>
                <w:sz w:val="22"/>
                <w:szCs w:val="22"/>
              </w:rPr>
            </w:pPr>
            <w:r w:rsidRPr="00950525">
              <w:rPr>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49F7EF13" w14:textId="77777777" w:rsidR="00950525" w:rsidRPr="00950525" w:rsidRDefault="00950525" w:rsidP="00950525">
            <w:pPr>
              <w:rPr>
                <w:color w:val="000000"/>
                <w:sz w:val="22"/>
                <w:szCs w:val="22"/>
              </w:rPr>
            </w:pPr>
            <w:r w:rsidRPr="00950525">
              <w:rPr>
                <w:color w:val="000000"/>
                <w:sz w:val="22"/>
                <w:szCs w:val="22"/>
              </w:rPr>
              <w:t xml:space="preserve">Задвижка </w:t>
            </w:r>
            <w:proofErr w:type="spellStart"/>
            <w:r w:rsidRPr="00950525">
              <w:rPr>
                <w:color w:val="000000"/>
                <w:sz w:val="22"/>
                <w:szCs w:val="22"/>
              </w:rPr>
              <w:t>Ду</w:t>
            </w:r>
            <w:proofErr w:type="spellEnd"/>
            <w:r w:rsidRPr="00950525">
              <w:rPr>
                <w:color w:val="000000"/>
                <w:sz w:val="22"/>
                <w:szCs w:val="22"/>
              </w:rPr>
              <w:t>=200</w:t>
            </w:r>
          </w:p>
        </w:tc>
        <w:tc>
          <w:tcPr>
            <w:tcW w:w="5103" w:type="dxa"/>
            <w:tcBorders>
              <w:top w:val="nil"/>
              <w:left w:val="nil"/>
              <w:bottom w:val="single" w:sz="4" w:space="0" w:color="auto"/>
              <w:right w:val="single" w:sz="4" w:space="0" w:color="auto"/>
            </w:tcBorders>
            <w:shd w:val="clear" w:color="auto" w:fill="auto"/>
            <w:vAlign w:val="center"/>
            <w:hideMark/>
          </w:tcPr>
          <w:p w14:paraId="479B9451" w14:textId="77777777" w:rsidR="00950525" w:rsidRPr="00950525" w:rsidRDefault="00950525" w:rsidP="00950525">
            <w:pPr>
              <w:rPr>
                <w:color w:val="000000"/>
                <w:sz w:val="22"/>
                <w:szCs w:val="22"/>
              </w:rPr>
            </w:pPr>
            <w:r w:rsidRPr="00950525">
              <w:rPr>
                <w:color w:val="000000"/>
                <w:sz w:val="22"/>
                <w:szCs w:val="22"/>
              </w:rPr>
              <w:t>Задвижка типа: 30с42нж. Задвижка Ду300-300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80" w:type="dxa"/>
            <w:tcBorders>
              <w:top w:val="nil"/>
              <w:left w:val="nil"/>
              <w:bottom w:val="single" w:sz="4" w:space="0" w:color="auto"/>
              <w:right w:val="single" w:sz="4" w:space="0" w:color="auto"/>
            </w:tcBorders>
            <w:shd w:val="clear" w:color="auto" w:fill="auto"/>
            <w:vAlign w:val="center"/>
            <w:hideMark/>
          </w:tcPr>
          <w:p w14:paraId="3695B281" w14:textId="77777777" w:rsidR="00950525" w:rsidRPr="00950525" w:rsidRDefault="00950525" w:rsidP="00950525">
            <w:pPr>
              <w:jc w:val="center"/>
              <w:rPr>
                <w:color w:val="000000"/>
                <w:sz w:val="22"/>
                <w:szCs w:val="22"/>
              </w:rPr>
            </w:pPr>
            <w:r w:rsidRPr="00950525">
              <w:rPr>
                <w:color w:val="000000"/>
                <w:sz w:val="22"/>
                <w:szCs w:val="22"/>
              </w:rPr>
              <w:t>шт.</w:t>
            </w:r>
          </w:p>
        </w:tc>
        <w:tc>
          <w:tcPr>
            <w:tcW w:w="995" w:type="dxa"/>
            <w:tcBorders>
              <w:top w:val="nil"/>
              <w:left w:val="nil"/>
              <w:bottom w:val="single" w:sz="4" w:space="0" w:color="auto"/>
              <w:right w:val="single" w:sz="8" w:space="0" w:color="auto"/>
            </w:tcBorders>
            <w:shd w:val="clear" w:color="auto" w:fill="auto"/>
            <w:vAlign w:val="center"/>
            <w:hideMark/>
          </w:tcPr>
          <w:p w14:paraId="27EDD8DB" w14:textId="77777777" w:rsidR="00950525" w:rsidRPr="00950525" w:rsidRDefault="00950525" w:rsidP="00950525">
            <w:pPr>
              <w:jc w:val="center"/>
              <w:rPr>
                <w:color w:val="000000"/>
                <w:sz w:val="22"/>
                <w:szCs w:val="22"/>
              </w:rPr>
            </w:pPr>
            <w:r w:rsidRPr="00950525">
              <w:rPr>
                <w:color w:val="000000"/>
                <w:sz w:val="22"/>
                <w:szCs w:val="22"/>
              </w:rPr>
              <w:t>4</w:t>
            </w:r>
          </w:p>
        </w:tc>
      </w:tr>
      <w:tr w:rsidR="00950525" w:rsidRPr="00950525" w14:paraId="4DE45250"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76969FB" w14:textId="77777777" w:rsidR="00950525" w:rsidRPr="00950525" w:rsidRDefault="00950525" w:rsidP="00950525">
            <w:pPr>
              <w:jc w:val="center"/>
              <w:rPr>
                <w:color w:val="000000"/>
                <w:sz w:val="22"/>
                <w:szCs w:val="22"/>
              </w:rPr>
            </w:pPr>
            <w:r w:rsidRPr="00950525">
              <w:rPr>
                <w:color w:val="000000"/>
                <w:sz w:val="22"/>
                <w:szCs w:val="22"/>
              </w:rPr>
              <w:t>6</w:t>
            </w:r>
          </w:p>
        </w:tc>
        <w:tc>
          <w:tcPr>
            <w:tcW w:w="2693" w:type="dxa"/>
            <w:tcBorders>
              <w:top w:val="nil"/>
              <w:left w:val="nil"/>
              <w:bottom w:val="single" w:sz="4" w:space="0" w:color="auto"/>
              <w:right w:val="single" w:sz="4" w:space="0" w:color="auto"/>
            </w:tcBorders>
            <w:shd w:val="clear" w:color="auto" w:fill="auto"/>
            <w:vAlign w:val="center"/>
            <w:hideMark/>
          </w:tcPr>
          <w:p w14:paraId="0213B787" w14:textId="77777777" w:rsidR="00950525" w:rsidRPr="00950525" w:rsidRDefault="00950525" w:rsidP="00950525">
            <w:pPr>
              <w:rPr>
                <w:color w:val="000000"/>
                <w:sz w:val="22"/>
                <w:szCs w:val="22"/>
              </w:rPr>
            </w:pPr>
            <w:r w:rsidRPr="00950525">
              <w:rPr>
                <w:color w:val="000000"/>
                <w:sz w:val="22"/>
                <w:szCs w:val="22"/>
              </w:rPr>
              <w:t xml:space="preserve">Трубы изолированные ППУ; </w:t>
            </w:r>
            <w:proofErr w:type="spellStart"/>
            <w:r w:rsidRPr="00950525">
              <w:rPr>
                <w:color w:val="000000"/>
                <w:sz w:val="22"/>
                <w:szCs w:val="22"/>
              </w:rPr>
              <w:t>Ду</w:t>
            </w:r>
            <w:proofErr w:type="spellEnd"/>
            <w:r w:rsidRPr="00950525">
              <w:rPr>
                <w:color w:val="000000"/>
                <w:sz w:val="22"/>
                <w:szCs w:val="22"/>
              </w:rPr>
              <w:t>=25</w:t>
            </w:r>
          </w:p>
        </w:tc>
        <w:tc>
          <w:tcPr>
            <w:tcW w:w="5103" w:type="dxa"/>
            <w:tcBorders>
              <w:top w:val="nil"/>
              <w:left w:val="nil"/>
              <w:bottom w:val="single" w:sz="4" w:space="0" w:color="auto"/>
              <w:right w:val="single" w:sz="4" w:space="0" w:color="auto"/>
            </w:tcBorders>
            <w:shd w:val="clear" w:color="auto" w:fill="auto"/>
            <w:vAlign w:val="center"/>
            <w:hideMark/>
          </w:tcPr>
          <w:p w14:paraId="49745464" w14:textId="77777777" w:rsidR="00950525" w:rsidRPr="00950525" w:rsidRDefault="00950525" w:rsidP="00950525">
            <w:pPr>
              <w:rPr>
                <w:color w:val="000000"/>
                <w:sz w:val="22"/>
                <w:szCs w:val="22"/>
              </w:rPr>
            </w:pPr>
            <w:r w:rsidRPr="00950525">
              <w:rPr>
                <w:color w:val="000000"/>
                <w:sz w:val="22"/>
                <w:szCs w:val="22"/>
              </w:rPr>
              <w:t>Стальная труба в ППУ изоляции, 37 х 6,0/315; покрытая полиэтиленовой оболочкой и предназначена для трубопроводов с подземным способом прокладки</w:t>
            </w:r>
          </w:p>
        </w:tc>
        <w:tc>
          <w:tcPr>
            <w:tcW w:w="980" w:type="dxa"/>
            <w:tcBorders>
              <w:top w:val="nil"/>
              <w:left w:val="nil"/>
              <w:bottom w:val="single" w:sz="4" w:space="0" w:color="auto"/>
              <w:right w:val="single" w:sz="4" w:space="0" w:color="auto"/>
            </w:tcBorders>
            <w:shd w:val="clear" w:color="auto" w:fill="auto"/>
            <w:vAlign w:val="center"/>
            <w:hideMark/>
          </w:tcPr>
          <w:p w14:paraId="0ED64977"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DCD0923" w14:textId="77777777" w:rsidR="00950525" w:rsidRPr="00950525" w:rsidRDefault="00950525" w:rsidP="00950525">
            <w:pPr>
              <w:jc w:val="center"/>
              <w:rPr>
                <w:color w:val="000000"/>
                <w:sz w:val="22"/>
                <w:szCs w:val="22"/>
              </w:rPr>
            </w:pPr>
            <w:r w:rsidRPr="00950525">
              <w:rPr>
                <w:color w:val="000000"/>
                <w:sz w:val="22"/>
                <w:szCs w:val="22"/>
              </w:rPr>
              <w:t>80</w:t>
            </w:r>
          </w:p>
        </w:tc>
      </w:tr>
      <w:tr w:rsidR="00950525" w:rsidRPr="00950525" w14:paraId="77C0F3F1"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B36B5A8" w14:textId="77777777" w:rsidR="00950525" w:rsidRPr="00950525" w:rsidRDefault="00950525" w:rsidP="00950525">
            <w:pPr>
              <w:jc w:val="center"/>
              <w:rPr>
                <w:color w:val="000000"/>
                <w:sz w:val="22"/>
                <w:szCs w:val="22"/>
              </w:rPr>
            </w:pPr>
            <w:r w:rsidRPr="00950525">
              <w:rPr>
                <w:color w:val="000000"/>
                <w:sz w:val="22"/>
                <w:szCs w:val="22"/>
              </w:rPr>
              <w:t>7</w:t>
            </w:r>
          </w:p>
        </w:tc>
        <w:tc>
          <w:tcPr>
            <w:tcW w:w="2693" w:type="dxa"/>
            <w:tcBorders>
              <w:top w:val="nil"/>
              <w:left w:val="nil"/>
              <w:bottom w:val="single" w:sz="4" w:space="0" w:color="auto"/>
              <w:right w:val="single" w:sz="4" w:space="0" w:color="auto"/>
            </w:tcBorders>
            <w:shd w:val="clear" w:color="auto" w:fill="auto"/>
            <w:vAlign w:val="center"/>
            <w:hideMark/>
          </w:tcPr>
          <w:p w14:paraId="0CE3CBC5" w14:textId="77777777" w:rsidR="00950525" w:rsidRPr="00950525" w:rsidRDefault="00950525" w:rsidP="00950525">
            <w:pPr>
              <w:rPr>
                <w:color w:val="000000"/>
                <w:sz w:val="22"/>
                <w:szCs w:val="22"/>
              </w:rPr>
            </w:pPr>
            <w:r w:rsidRPr="00950525">
              <w:rPr>
                <w:color w:val="000000"/>
                <w:sz w:val="22"/>
                <w:szCs w:val="22"/>
              </w:rPr>
              <w:t xml:space="preserve">Трубы изолированные ППУ; </w:t>
            </w:r>
            <w:proofErr w:type="spellStart"/>
            <w:r w:rsidRPr="00950525">
              <w:rPr>
                <w:color w:val="000000"/>
                <w:sz w:val="22"/>
                <w:szCs w:val="22"/>
              </w:rPr>
              <w:t>Ду</w:t>
            </w:r>
            <w:proofErr w:type="spellEnd"/>
            <w:r w:rsidRPr="00950525">
              <w:rPr>
                <w:color w:val="000000"/>
                <w:sz w:val="22"/>
                <w:szCs w:val="22"/>
              </w:rPr>
              <w:t>=35</w:t>
            </w:r>
          </w:p>
        </w:tc>
        <w:tc>
          <w:tcPr>
            <w:tcW w:w="5103" w:type="dxa"/>
            <w:tcBorders>
              <w:top w:val="nil"/>
              <w:left w:val="nil"/>
              <w:bottom w:val="single" w:sz="4" w:space="0" w:color="auto"/>
              <w:right w:val="single" w:sz="4" w:space="0" w:color="auto"/>
            </w:tcBorders>
            <w:shd w:val="clear" w:color="auto" w:fill="auto"/>
            <w:vAlign w:val="center"/>
            <w:hideMark/>
          </w:tcPr>
          <w:p w14:paraId="1A0D00F6" w14:textId="77777777" w:rsidR="00950525" w:rsidRPr="00950525" w:rsidRDefault="00950525" w:rsidP="00950525">
            <w:pPr>
              <w:rPr>
                <w:color w:val="000000"/>
                <w:sz w:val="22"/>
                <w:szCs w:val="22"/>
              </w:rPr>
            </w:pPr>
            <w:r w:rsidRPr="00950525">
              <w:rPr>
                <w:color w:val="000000"/>
                <w:sz w:val="22"/>
                <w:szCs w:val="22"/>
              </w:rPr>
              <w:t>Стальная труба в ППУ изоляции, 47 х 6,0/315; покрытая полиэтиленовой оболочкой и предназначена для трубопроводов с подземным способом прокладки</w:t>
            </w:r>
          </w:p>
        </w:tc>
        <w:tc>
          <w:tcPr>
            <w:tcW w:w="980" w:type="dxa"/>
            <w:tcBorders>
              <w:top w:val="nil"/>
              <w:left w:val="nil"/>
              <w:bottom w:val="single" w:sz="4" w:space="0" w:color="auto"/>
              <w:right w:val="single" w:sz="4" w:space="0" w:color="auto"/>
            </w:tcBorders>
            <w:shd w:val="clear" w:color="auto" w:fill="auto"/>
            <w:vAlign w:val="center"/>
            <w:hideMark/>
          </w:tcPr>
          <w:p w14:paraId="7FEAA046"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713A57F" w14:textId="77777777" w:rsidR="00950525" w:rsidRPr="00950525" w:rsidRDefault="00950525" w:rsidP="00950525">
            <w:pPr>
              <w:jc w:val="center"/>
              <w:rPr>
                <w:color w:val="000000"/>
                <w:sz w:val="22"/>
                <w:szCs w:val="22"/>
              </w:rPr>
            </w:pPr>
            <w:r w:rsidRPr="00950525">
              <w:rPr>
                <w:color w:val="000000"/>
                <w:sz w:val="22"/>
                <w:szCs w:val="22"/>
              </w:rPr>
              <w:t>226</w:t>
            </w:r>
          </w:p>
        </w:tc>
      </w:tr>
      <w:tr w:rsidR="00950525" w:rsidRPr="00950525" w14:paraId="75E0B55B"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05B5997" w14:textId="77777777" w:rsidR="00950525" w:rsidRPr="00950525" w:rsidRDefault="00950525" w:rsidP="00950525">
            <w:pPr>
              <w:jc w:val="center"/>
              <w:rPr>
                <w:color w:val="000000"/>
                <w:sz w:val="22"/>
                <w:szCs w:val="22"/>
              </w:rPr>
            </w:pPr>
            <w:r w:rsidRPr="00950525">
              <w:rPr>
                <w:color w:val="000000"/>
                <w:sz w:val="22"/>
                <w:szCs w:val="22"/>
              </w:rPr>
              <w:t>8</w:t>
            </w:r>
          </w:p>
        </w:tc>
        <w:tc>
          <w:tcPr>
            <w:tcW w:w="2693" w:type="dxa"/>
            <w:tcBorders>
              <w:top w:val="nil"/>
              <w:left w:val="nil"/>
              <w:bottom w:val="single" w:sz="4" w:space="0" w:color="auto"/>
              <w:right w:val="single" w:sz="4" w:space="0" w:color="auto"/>
            </w:tcBorders>
            <w:shd w:val="clear" w:color="auto" w:fill="auto"/>
            <w:vAlign w:val="center"/>
            <w:hideMark/>
          </w:tcPr>
          <w:p w14:paraId="0B88C535" w14:textId="77777777" w:rsidR="00950525" w:rsidRPr="00950525" w:rsidRDefault="00950525" w:rsidP="00950525">
            <w:pPr>
              <w:rPr>
                <w:color w:val="000000"/>
                <w:sz w:val="22"/>
                <w:szCs w:val="22"/>
              </w:rPr>
            </w:pPr>
            <w:r w:rsidRPr="00950525">
              <w:rPr>
                <w:color w:val="000000"/>
                <w:sz w:val="22"/>
                <w:szCs w:val="22"/>
              </w:rPr>
              <w:t xml:space="preserve">Трубы изолированные ППУ; </w:t>
            </w:r>
            <w:proofErr w:type="spellStart"/>
            <w:r w:rsidRPr="00950525">
              <w:rPr>
                <w:color w:val="000000"/>
                <w:sz w:val="22"/>
                <w:szCs w:val="22"/>
              </w:rPr>
              <w:t>Ду</w:t>
            </w:r>
            <w:proofErr w:type="spellEnd"/>
            <w:r w:rsidRPr="00950525">
              <w:rPr>
                <w:color w:val="000000"/>
                <w:sz w:val="22"/>
                <w:szCs w:val="22"/>
              </w:rPr>
              <w:t>=50</w:t>
            </w:r>
          </w:p>
        </w:tc>
        <w:tc>
          <w:tcPr>
            <w:tcW w:w="5103" w:type="dxa"/>
            <w:tcBorders>
              <w:top w:val="nil"/>
              <w:left w:val="nil"/>
              <w:bottom w:val="single" w:sz="4" w:space="0" w:color="auto"/>
              <w:right w:val="single" w:sz="4" w:space="0" w:color="auto"/>
            </w:tcBorders>
            <w:shd w:val="clear" w:color="auto" w:fill="auto"/>
            <w:vAlign w:val="center"/>
            <w:hideMark/>
          </w:tcPr>
          <w:p w14:paraId="19024372" w14:textId="77777777" w:rsidR="00950525" w:rsidRPr="00950525" w:rsidRDefault="00950525" w:rsidP="00950525">
            <w:pPr>
              <w:rPr>
                <w:color w:val="000000"/>
                <w:sz w:val="22"/>
                <w:szCs w:val="22"/>
              </w:rPr>
            </w:pPr>
            <w:r w:rsidRPr="00950525">
              <w:rPr>
                <w:color w:val="000000"/>
                <w:sz w:val="22"/>
                <w:szCs w:val="22"/>
              </w:rPr>
              <w:t>Стальная труба в ППУ изоляции, 69 х 6,0/315; покрытая полиэтиленовой оболочкой и предназначена для трубопроводов с подземным способом прокладки</w:t>
            </w:r>
          </w:p>
        </w:tc>
        <w:tc>
          <w:tcPr>
            <w:tcW w:w="980" w:type="dxa"/>
            <w:tcBorders>
              <w:top w:val="nil"/>
              <w:left w:val="nil"/>
              <w:bottom w:val="single" w:sz="4" w:space="0" w:color="auto"/>
              <w:right w:val="single" w:sz="4" w:space="0" w:color="auto"/>
            </w:tcBorders>
            <w:shd w:val="clear" w:color="auto" w:fill="auto"/>
            <w:vAlign w:val="center"/>
            <w:hideMark/>
          </w:tcPr>
          <w:p w14:paraId="06E220F1"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2C167DB1" w14:textId="77777777" w:rsidR="00950525" w:rsidRPr="00950525" w:rsidRDefault="00950525" w:rsidP="00950525">
            <w:pPr>
              <w:jc w:val="center"/>
              <w:rPr>
                <w:color w:val="000000"/>
                <w:sz w:val="22"/>
                <w:szCs w:val="22"/>
              </w:rPr>
            </w:pPr>
            <w:r w:rsidRPr="00950525">
              <w:rPr>
                <w:color w:val="000000"/>
                <w:sz w:val="22"/>
                <w:szCs w:val="22"/>
              </w:rPr>
              <w:t>222</w:t>
            </w:r>
          </w:p>
        </w:tc>
      </w:tr>
      <w:tr w:rsidR="00950525" w:rsidRPr="00950525" w14:paraId="21C372BA"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89A5DE4" w14:textId="77777777" w:rsidR="00950525" w:rsidRPr="00950525" w:rsidRDefault="00950525" w:rsidP="00950525">
            <w:pPr>
              <w:jc w:val="center"/>
              <w:rPr>
                <w:color w:val="000000"/>
                <w:sz w:val="22"/>
                <w:szCs w:val="22"/>
              </w:rPr>
            </w:pPr>
            <w:r w:rsidRPr="00950525">
              <w:rPr>
                <w:color w:val="000000"/>
                <w:sz w:val="22"/>
                <w:szCs w:val="22"/>
              </w:rPr>
              <w:lastRenderedPageBreak/>
              <w:t>9</w:t>
            </w:r>
          </w:p>
        </w:tc>
        <w:tc>
          <w:tcPr>
            <w:tcW w:w="2693" w:type="dxa"/>
            <w:tcBorders>
              <w:top w:val="nil"/>
              <w:left w:val="nil"/>
              <w:bottom w:val="single" w:sz="4" w:space="0" w:color="auto"/>
              <w:right w:val="single" w:sz="4" w:space="0" w:color="auto"/>
            </w:tcBorders>
            <w:shd w:val="clear" w:color="auto" w:fill="auto"/>
            <w:vAlign w:val="center"/>
            <w:hideMark/>
          </w:tcPr>
          <w:p w14:paraId="6510DB27" w14:textId="77777777" w:rsidR="00950525" w:rsidRPr="00950525" w:rsidRDefault="00950525" w:rsidP="00950525">
            <w:pPr>
              <w:rPr>
                <w:color w:val="000000"/>
                <w:sz w:val="22"/>
                <w:szCs w:val="22"/>
              </w:rPr>
            </w:pPr>
            <w:r w:rsidRPr="00950525">
              <w:rPr>
                <w:color w:val="000000"/>
                <w:sz w:val="22"/>
                <w:szCs w:val="22"/>
              </w:rPr>
              <w:t xml:space="preserve">Трубы изолированные ППУ; </w:t>
            </w:r>
            <w:proofErr w:type="spellStart"/>
            <w:r w:rsidRPr="00950525">
              <w:rPr>
                <w:color w:val="000000"/>
                <w:sz w:val="22"/>
                <w:szCs w:val="22"/>
              </w:rPr>
              <w:t>Ду</w:t>
            </w:r>
            <w:proofErr w:type="spellEnd"/>
            <w:r w:rsidRPr="00950525">
              <w:rPr>
                <w:color w:val="000000"/>
                <w:sz w:val="22"/>
                <w:szCs w:val="22"/>
              </w:rPr>
              <w:t>=80</w:t>
            </w:r>
          </w:p>
        </w:tc>
        <w:tc>
          <w:tcPr>
            <w:tcW w:w="5103" w:type="dxa"/>
            <w:tcBorders>
              <w:top w:val="nil"/>
              <w:left w:val="nil"/>
              <w:bottom w:val="single" w:sz="4" w:space="0" w:color="auto"/>
              <w:right w:val="single" w:sz="4" w:space="0" w:color="auto"/>
            </w:tcBorders>
            <w:shd w:val="clear" w:color="auto" w:fill="auto"/>
            <w:vAlign w:val="center"/>
            <w:hideMark/>
          </w:tcPr>
          <w:p w14:paraId="52B45383" w14:textId="77777777" w:rsidR="00950525" w:rsidRPr="00950525" w:rsidRDefault="00950525" w:rsidP="00950525">
            <w:pPr>
              <w:rPr>
                <w:color w:val="000000"/>
                <w:sz w:val="22"/>
                <w:szCs w:val="22"/>
              </w:rPr>
            </w:pPr>
            <w:r w:rsidRPr="00950525">
              <w:rPr>
                <w:color w:val="000000"/>
                <w:sz w:val="22"/>
                <w:szCs w:val="22"/>
              </w:rPr>
              <w:t>Стальная труба в ППУ изоляции, 99 х 6,0/315; покрытая полиэтиленовой оболочкой и предназначена для трубопроводов с подземным способом прокладки</w:t>
            </w:r>
          </w:p>
        </w:tc>
        <w:tc>
          <w:tcPr>
            <w:tcW w:w="980" w:type="dxa"/>
            <w:tcBorders>
              <w:top w:val="nil"/>
              <w:left w:val="nil"/>
              <w:bottom w:val="single" w:sz="4" w:space="0" w:color="auto"/>
              <w:right w:val="single" w:sz="4" w:space="0" w:color="auto"/>
            </w:tcBorders>
            <w:shd w:val="clear" w:color="auto" w:fill="auto"/>
            <w:vAlign w:val="center"/>
            <w:hideMark/>
          </w:tcPr>
          <w:p w14:paraId="6AF4BB74"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49C83C70" w14:textId="77777777" w:rsidR="00950525" w:rsidRPr="00950525" w:rsidRDefault="00950525" w:rsidP="00950525">
            <w:pPr>
              <w:jc w:val="center"/>
              <w:rPr>
                <w:color w:val="000000"/>
                <w:sz w:val="22"/>
                <w:szCs w:val="22"/>
              </w:rPr>
            </w:pPr>
            <w:r w:rsidRPr="00950525">
              <w:rPr>
                <w:color w:val="000000"/>
                <w:sz w:val="22"/>
                <w:szCs w:val="22"/>
              </w:rPr>
              <w:t>567</w:t>
            </w:r>
          </w:p>
        </w:tc>
      </w:tr>
      <w:tr w:rsidR="00950525" w:rsidRPr="00950525" w14:paraId="2E638C15"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214FB79" w14:textId="77777777" w:rsidR="00950525" w:rsidRPr="00950525" w:rsidRDefault="00950525" w:rsidP="00950525">
            <w:pPr>
              <w:jc w:val="center"/>
              <w:rPr>
                <w:color w:val="000000"/>
                <w:sz w:val="22"/>
                <w:szCs w:val="22"/>
              </w:rPr>
            </w:pPr>
            <w:r w:rsidRPr="00950525">
              <w:rPr>
                <w:color w:val="000000"/>
                <w:sz w:val="22"/>
                <w:szCs w:val="22"/>
              </w:rPr>
              <w:t>10</w:t>
            </w:r>
          </w:p>
        </w:tc>
        <w:tc>
          <w:tcPr>
            <w:tcW w:w="2693" w:type="dxa"/>
            <w:tcBorders>
              <w:top w:val="nil"/>
              <w:left w:val="nil"/>
              <w:bottom w:val="single" w:sz="4" w:space="0" w:color="auto"/>
              <w:right w:val="single" w:sz="4" w:space="0" w:color="auto"/>
            </w:tcBorders>
            <w:shd w:val="clear" w:color="auto" w:fill="auto"/>
            <w:vAlign w:val="center"/>
            <w:hideMark/>
          </w:tcPr>
          <w:p w14:paraId="5A0029BF" w14:textId="77777777" w:rsidR="00950525" w:rsidRPr="00950525" w:rsidRDefault="00950525" w:rsidP="00950525">
            <w:pPr>
              <w:rPr>
                <w:color w:val="000000"/>
                <w:sz w:val="22"/>
                <w:szCs w:val="22"/>
              </w:rPr>
            </w:pPr>
            <w:r w:rsidRPr="00950525">
              <w:rPr>
                <w:color w:val="000000"/>
                <w:sz w:val="22"/>
                <w:szCs w:val="22"/>
              </w:rPr>
              <w:t xml:space="preserve">Трубы изолированные ППУ; </w:t>
            </w:r>
            <w:proofErr w:type="spellStart"/>
            <w:r w:rsidRPr="00950525">
              <w:rPr>
                <w:color w:val="000000"/>
                <w:sz w:val="22"/>
                <w:szCs w:val="22"/>
              </w:rPr>
              <w:t>Ду</w:t>
            </w:r>
            <w:proofErr w:type="spellEnd"/>
            <w:r w:rsidRPr="00950525">
              <w:rPr>
                <w:color w:val="000000"/>
                <w:sz w:val="22"/>
                <w:szCs w:val="22"/>
              </w:rPr>
              <w:t>=100</w:t>
            </w:r>
          </w:p>
        </w:tc>
        <w:tc>
          <w:tcPr>
            <w:tcW w:w="5103" w:type="dxa"/>
            <w:tcBorders>
              <w:top w:val="nil"/>
              <w:left w:val="nil"/>
              <w:bottom w:val="single" w:sz="4" w:space="0" w:color="auto"/>
              <w:right w:val="single" w:sz="4" w:space="0" w:color="auto"/>
            </w:tcBorders>
            <w:shd w:val="clear" w:color="auto" w:fill="auto"/>
            <w:vAlign w:val="center"/>
            <w:hideMark/>
          </w:tcPr>
          <w:p w14:paraId="534E6797" w14:textId="77777777" w:rsidR="00950525" w:rsidRPr="00950525" w:rsidRDefault="00950525" w:rsidP="00950525">
            <w:pPr>
              <w:rPr>
                <w:color w:val="000000"/>
                <w:sz w:val="22"/>
                <w:szCs w:val="22"/>
              </w:rPr>
            </w:pPr>
            <w:r w:rsidRPr="00950525">
              <w:rPr>
                <w:color w:val="000000"/>
                <w:sz w:val="22"/>
                <w:szCs w:val="22"/>
              </w:rPr>
              <w:t>Стальная труба в ППУ изоляции, 119 х 6,0/315; покрытая полиэтиленовой оболочкой и предназначена для трубопроводов с подземным способом прокладки</w:t>
            </w:r>
          </w:p>
        </w:tc>
        <w:tc>
          <w:tcPr>
            <w:tcW w:w="980" w:type="dxa"/>
            <w:tcBorders>
              <w:top w:val="nil"/>
              <w:left w:val="nil"/>
              <w:bottom w:val="single" w:sz="4" w:space="0" w:color="auto"/>
              <w:right w:val="single" w:sz="4" w:space="0" w:color="auto"/>
            </w:tcBorders>
            <w:shd w:val="clear" w:color="auto" w:fill="auto"/>
            <w:vAlign w:val="center"/>
            <w:hideMark/>
          </w:tcPr>
          <w:p w14:paraId="01E8F895"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61950EBE" w14:textId="77777777" w:rsidR="00950525" w:rsidRPr="00950525" w:rsidRDefault="00950525" w:rsidP="00950525">
            <w:pPr>
              <w:jc w:val="center"/>
              <w:rPr>
                <w:color w:val="000000"/>
                <w:sz w:val="22"/>
                <w:szCs w:val="22"/>
              </w:rPr>
            </w:pPr>
            <w:r w:rsidRPr="00950525">
              <w:rPr>
                <w:color w:val="000000"/>
                <w:sz w:val="22"/>
                <w:szCs w:val="22"/>
              </w:rPr>
              <w:t>344</w:t>
            </w:r>
          </w:p>
        </w:tc>
      </w:tr>
      <w:tr w:rsidR="00950525" w:rsidRPr="00950525" w14:paraId="5A47DAB3" w14:textId="77777777" w:rsidTr="00950525">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C01D22D" w14:textId="77777777" w:rsidR="00950525" w:rsidRPr="00950525" w:rsidRDefault="00950525" w:rsidP="00950525">
            <w:pPr>
              <w:jc w:val="center"/>
              <w:rPr>
                <w:color w:val="000000"/>
                <w:sz w:val="22"/>
                <w:szCs w:val="22"/>
              </w:rPr>
            </w:pPr>
            <w:r w:rsidRPr="00950525">
              <w:rPr>
                <w:color w:val="000000"/>
                <w:sz w:val="22"/>
                <w:szCs w:val="22"/>
              </w:rPr>
              <w:t>11</w:t>
            </w:r>
          </w:p>
        </w:tc>
        <w:tc>
          <w:tcPr>
            <w:tcW w:w="2693" w:type="dxa"/>
            <w:tcBorders>
              <w:top w:val="nil"/>
              <w:left w:val="nil"/>
              <w:bottom w:val="single" w:sz="4" w:space="0" w:color="auto"/>
              <w:right w:val="single" w:sz="4" w:space="0" w:color="auto"/>
            </w:tcBorders>
            <w:shd w:val="clear" w:color="auto" w:fill="auto"/>
            <w:vAlign w:val="center"/>
            <w:hideMark/>
          </w:tcPr>
          <w:p w14:paraId="2CE8EC4E" w14:textId="77777777" w:rsidR="00950525" w:rsidRPr="00950525" w:rsidRDefault="00950525" w:rsidP="00950525">
            <w:pPr>
              <w:rPr>
                <w:color w:val="000000"/>
                <w:sz w:val="22"/>
                <w:szCs w:val="22"/>
              </w:rPr>
            </w:pPr>
            <w:r w:rsidRPr="00950525">
              <w:rPr>
                <w:color w:val="000000"/>
                <w:sz w:val="22"/>
                <w:szCs w:val="22"/>
              </w:rPr>
              <w:t xml:space="preserve">Трубы изолированные ППУ; </w:t>
            </w:r>
            <w:proofErr w:type="spellStart"/>
            <w:r w:rsidRPr="00950525">
              <w:rPr>
                <w:color w:val="000000"/>
                <w:sz w:val="22"/>
                <w:szCs w:val="22"/>
              </w:rPr>
              <w:t>Ду</w:t>
            </w:r>
            <w:proofErr w:type="spellEnd"/>
            <w:r w:rsidRPr="00950525">
              <w:rPr>
                <w:color w:val="000000"/>
                <w:sz w:val="22"/>
                <w:szCs w:val="22"/>
              </w:rPr>
              <w:t>=200</w:t>
            </w:r>
          </w:p>
        </w:tc>
        <w:tc>
          <w:tcPr>
            <w:tcW w:w="5103" w:type="dxa"/>
            <w:tcBorders>
              <w:top w:val="nil"/>
              <w:left w:val="nil"/>
              <w:bottom w:val="single" w:sz="4" w:space="0" w:color="auto"/>
              <w:right w:val="single" w:sz="4" w:space="0" w:color="auto"/>
            </w:tcBorders>
            <w:shd w:val="clear" w:color="auto" w:fill="auto"/>
            <w:vAlign w:val="center"/>
            <w:hideMark/>
          </w:tcPr>
          <w:p w14:paraId="7EBE2BA6" w14:textId="77777777" w:rsidR="00950525" w:rsidRPr="00950525" w:rsidRDefault="00950525" w:rsidP="00950525">
            <w:pPr>
              <w:rPr>
                <w:color w:val="000000"/>
                <w:sz w:val="22"/>
                <w:szCs w:val="22"/>
              </w:rPr>
            </w:pPr>
            <w:r w:rsidRPr="00950525">
              <w:rPr>
                <w:color w:val="000000"/>
                <w:sz w:val="22"/>
                <w:szCs w:val="22"/>
              </w:rPr>
              <w:t>Стальная труба в ППУ изоляции, 219 х 6,0/315; покрытая полиэтиленовой оболочкой и предназначена для трубопроводов с подземным способом прокладки</w:t>
            </w:r>
          </w:p>
        </w:tc>
        <w:tc>
          <w:tcPr>
            <w:tcW w:w="980" w:type="dxa"/>
            <w:tcBorders>
              <w:top w:val="nil"/>
              <w:left w:val="nil"/>
              <w:bottom w:val="single" w:sz="4" w:space="0" w:color="auto"/>
              <w:right w:val="single" w:sz="4" w:space="0" w:color="auto"/>
            </w:tcBorders>
            <w:shd w:val="clear" w:color="auto" w:fill="auto"/>
            <w:vAlign w:val="center"/>
            <w:hideMark/>
          </w:tcPr>
          <w:p w14:paraId="609D6BCD"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4" w:space="0" w:color="auto"/>
              <w:right w:val="single" w:sz="8" w:space="0" w:color="auto"/>
            </w:tcBorders>
            <w:shd w:val="clear" w:color="auto" w:fill="auto"/>
            <w:vAlign w:val="center"/>
            <w:hideMark/>
          </w:tcPr>
          <w:p w14:paraId="123D71EA" w14:textId="77777777" w:rsidR="00950525" w:rsidRPr="00950525" w:rsidRDefault="00950525" w:rsidP="00950525">
            <w:pPr>
              <w:jc w:val="center"/>
              <w:rPr>
                <w:color w:val="000000"/>
                <w:sz w:val="22"/>
                <w:szCs w:val="22"/>
              </w:rPr>
            </w:pPr>
            <w:r w:rsidRPr="00950525">
              <w:rPr>
                <w:color w:val="000000"/>
                <w:sz w:val="22"/>
                <w:szCs w:val="22"/>
              </w:rPr>
              <w:t>372</w:t>
            </w:r>
          </w:p>
        </w:tc>
      </w:tr>
      <w:tr w:rsidR="00950525" w:rsidRPr="00950525" w14:paraId="0DB5FA66" w14:textId="77777777" w:rsidTr="00950525">
        <w:trPr>
          <w:trHeight w:val="84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19DE3D1" w14:textId="77777777" w:rsidR="00950525" w:rsidRPr="00950525" w:rsidRDefault="00950525" w:rsidP="00950525">
            <w:pPr>
              <w:jc w:val="center"/>
              <w:rPr>
                <w:color w:val="000000"/>
                <w:sz w:val="22"/>
                <w:szCs w:val="22"/>
              </w:rPr>
            </w:pPr>
            <w:r w:rsidRPr="00950525">
              <w:rPr>
                <w:color w:val="000000"/>
                <w:sz w:val="22"/>
                <w:szCs w:val="22"/>
              </w:rPr>
              <w:t>12</w:t>
            </w:r>
          </w:p>
        </w:tc>
        <w:tc>
          <w:tcPr>
            <w:tcW w:w="2693" w:type="dxa"/>
            <w:tcBorders>
              <w:top w:val="nil"/>
              <w:left w:val="nil"/>
              <w:bottom w:val="single" w:sz="8" w:space="0" w:color="auto"/>
              <w:right w:val="single" w:sz="4" w:space="0" w:color="auto"/>
            </w:tcBorders>
            <w:shd w:val="clear" w:color="auto" w:fill="auto"/>
            <w:vAlign w:val="center"/>
            <w:hideMark/>
          </w:tcPr>
          <w:p w14:paraId="713973C8" w14:textId="77777777" w:rsidR="00950525" w:rsidRPr="00950525" w:rsidRDefault="00950525" w:rsidP="00950525">
            <w:pPr>
              <w:rPr>
                <w:color w:val="000000"/>
                <w:sz w:val="22"/>
                <w:szCs w:val="22"/>
              </w:rPr>
            </w:pPr>
            <w:r w:rsidRPr="00950525">
              <w:rPr>
                <w:color w:val="000000"/>
                <w:sz w:val="22"/>
                <w:szCs w:val="22"/>
              </w:rPr>
              <w:t xml:space="preserve">Труба нержавеющая </w:t>
            </w:r>
            <w:proofErr w:type="spellStart"/>
            <w:r w:rsidRPr="00950525">
              <w:rPr>
                <w:color w:val="000000"/>
                <w:sz w:val="22"/>
                <w:szCs w:val="22"/>
              </w:rPr>
              <w:t>прямошовная</w:t>
            </w:r>
            <w:proofErr w:type="spellEnd"/>
            <w:r w:rsidRPr="00950525">
              <w:rPr>
                <w:color w:val="000000"/>
                <w:sz w:val="22"/>
                <w:szCs w:val="22"/>
              </w:rPr>
              <w:t xml:space="preserve"> </w:t>
            </w:r>
            <w:proofErr w:type="spellStart"/>
            <w:r w:rsidRPr="00950525">
              <w:rPr>
                <w:color w:val="000000"/>
                <w:sz w:val="22"/>
                <w:szCs w:val="22"/>
              </w:rPr>
              <w:t>Ду</w:t>
            </w:r>
            <w:proofErr w:type="spellEnd"/>
            <w:r w:rsidRPr="00950525">
              <w:rPr>
                <w:color w:val="000000"/>
                <w:sz w:val="22"/>
                <w:szCs w:val="22"/>
              </w:rPr>
              <w:t>=80</w:t>
            </w:r>
          </w:p>
        </w:tc>
        <w:tc>
          <w:tcPr>
            <w:tcW w:w="5103" w:type="dxa"/>
            <w:tcBorders>
              <w:top w:val="nil"/>
              <w:left w:val="nil"/>
              <w:bottom w:val="single" w:sz="8" w:space="0" w:color="auto"/>
              <w:right w:val="single" w:sz="4" w:space="0" w:color="auto"/>
            </w:tcBorders>
            <w:shd w:val="clear" w:color="auto" w:fill="auto"/>
            <w:vAlign w:val="center"/>
            <w:hideMark/>
          </w:tcPr>
          <w:p w14:paraId="441BBBF6" w14:textId="77777777" w:rsidR="00950525" w:rsidRPr="00950525" w:rsidRDefault="00950525" w:rsidP="00950525">
            <w:pPr>
              <w:rPr>
                <w:color w:val="000000"/>
                <w:sz w:val="22"/>
                <w:szCs w:val="22"/>
              </w:rPr>
            </w:pPr>
            <w:r w:rsidRPr="00950525">
              <w:rPr>
                <w:color w:val="000000"/>
                <w:sz w:val="22"/>
                <w:szCs w:val="22"/>
              </w:rPr>
              <w:t>Труба нержавеющая электросварная прямошовная с наружным диаметром 80 мм, толщиной стенки 3,0 мм: ГОСТ 10704-91.</w:t>
            </w:r>
          </w:p>
        </w:tc>
        <w:tc>
          <w:tcPr>
            <w:tcW w:w="980" w:type="dxa"/>
            <w:tcBorders>
              <w:top w:val="nil"/>
              <w:left w:val="nil"/>
              <w:bottom w:val="single" w:sz="8" w:space="0" w:color="auto"/>
              <w:right w:val="single" w:sz="4" w:space="0" w:color="auto"/>
            </w:tcBorders>
            <w:shd w:val="clear" w:color="auto" w:fill="auto"/>
            <w:vAlign w:val="center"/>
            <w:hideMark/>
          </w:tcPr>
          <w:p w14:paraId="7706B364" w14:textId="77777777" w:rsidR="00950525" w:rsidRPr="00950525" w:rsidRDefault="00950525" w:rsidP="00950525">
            <w:pPr>
              <w:jc w:val="center"/>
              <w:rPr>
                <w:color w:val="000000"/>
                <w:sz w:val="22"/>
                <w:szCs w:val="22"/>
              </w:rPr>
            </w:pPr>
            <w:r w:rsidRPr="00950525">
              <w:rPr>
                <w:color w:val="000000"/>
                <w:sz w:val="22"/>
                <w:szCs w:val="22"/>
              </w:rPr>
              <w:t>м.</w:t>
            </w:r>
          </w:p>
        </w:tc>
        <w:tc>
          <w:tcPr>
            <w:tcW w:w="995" w:type="dxa"/>
            <w:tcBorders>
              <w:top w:val="nil"/>
              <w:left w:val="nil"/>
              <w:bottom w:val="single" w:sz="8" w:space="0" w:color="auto"/>
              <w:right w:val="single" w:sz="8" w:space="0" w:color="auto"/>
            </w:tcBorders>
            <w:shd w:val="clear" w:color="auto" w:fill="auto"/>
            <w:vAlign w:val="center"/>
            <w:hideMark/>
          </w:tcPr>
          <w:p w14:paraId="571CFA2A" w14:textId="77777777" w:rsidR="00950525" w:rsidRPr="00950525" w:rsidRDefault="00950525" w:rsidP="00950525">
            <w:pPr>
              <w:jc w:val="center"/>
              <w:rPr>
                <w:color w:val="000000"/>
                <w:sz w:val="22"/>
                <w:szCs w:val="22"/>
              </w:rPr>
            </w:pPr>
            <w:r w:rsidRPr="00950525">
              <w:rPr>
                <w:color w:val="000000"/>
                <w:sz w:val="22"/>
                <w:szCs w:val="22"/>
              </w:rPr>
              <w:t>567</w:t>
            </w:r>
          </w:p>
        </w:tc>
      </w:tr>
    </w:tbl>
    <w:p w14:paraId="42115DE8" w14:textId="77777777" w:rsidR="000C518A" w:rsidRDefault="000C518A" w:rsidP="000C518A">
      <w:pPr>
        <w:jc w:val="center"/>
      </w:pPr>
    </w:p>
    <w:p w14:paraId="2F4C6B51" w14:textId="3F4AB8C7" w:rsidR="000C518A" w:rsidRDefault="000C518A" w:rsidP="000C518A">
      <w:pPr>
        <w:jc w:val="center"/>
      </w:pPr>
    </w:p>
    <w:p w14:paraId="309F9345" w14:textId="77777777" w:rsidR="00B90FB8" w:rsidRDefault="00B90FB8" w:rsidP="000C518A">
      <w:pPr>
        <w:jc w:val="center"/>
      </w:pPr>
    </w:p>
    <w:p w14:paraId="4B837ED3" w14:textId="77777777" w:rsidR="00305917" w:rsidRDefault="00305917" w:rsidP="0046275E">
      <w:pPr>
        <w:jc w:val="center"/>
        <w:rPr>
          <w:b/>
        </w:rPr>
      </w:pPr>
      <w:r w:rsidRPr="009C657F">
        <w:rPr>
          <w:b/>
        </w:rPr>
        <w:t xml:space="preserve">НАИМЕНОВАНИЕ ВЫПОЛНЯЕМЫХ РАБОТ </w:t>
      </w:r>
    </w:p>
    <w:p w14:paraId="0EA54BE8" w14:textId="77777777" w:rsidR="00305917" w:rsidRDefault="00305917" w:rsidP="0046275E">
      <w:pPr>
        <w:jc w:val="center"/>
        <w:rPr>
          <w:b/>
        </w:rPr>
      </w:pPr>
      <w:r w:rsidRPr="009C657F">
        <w:rPr>
          <w:b/>
        </w:rPr>
        <w:t xml:space="preserve">ПО ГИДРОДИНАМИЧЕСКОЙ ПРОМЫВКЕ СИСТЕМ ОТОПЛЕНИЯ И ВВП ГВС </w:t>
      </w:r>
    </w:p>
    <w:p w14:paraId="765DC24B" w14:textId="77777777" w:rsidR="00305917" w:rsidRDefault="00305917" w:rsidP="0046275E">
      <w:pPr>
        <w:jc w:val="center"/>
        <w:rPr>
          <w:b/>
        </w:rPr>
      </w:pPr>
      <w:r w:rsidRPr="009C657F">
        <w:rPr>
          <w:b/>
        </w:rPr>
        <w:t>И</w:t>
      </w:r>
      <w:r>
        <w:rPr>
          <w:b/>
        </w:rPr>
        <w:t xml:space="preserve"> </w:t>
      </w:r>
      <w:r w:rsidRPr="009C657F">
        <w:rPr>
          <w:b/>
        </w:rPr>
        <w:t>ИСПЫТАНИЯ ИХ НА ПРОЧНОСТЬ</w:t>
      </w:r>
    </w:p>
    <w:p w14:paraId="05F3AE3C" w14:textId="77777777" w:rsidR="00305917" w:rsidRPr="009C657F" w:rsidRDefault="00305917" w:rsidP="00305917">
      <w:pPr>
        <w:ind w:right="-426"/>
        <w:jc w:val="right"/>
      </w:pPr>
      <w:r>
        <w:t xml:space="preserve">        </w:t>
      </w:r>
      <w:r w:rsidRPr="009C657F">
        <w:t>Таблица № 2</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1985"/>
        <w:gridCol w:w="1984"/>
      </w:tblGrid>
      <w:tr w:rsidR="00305917" w:rsidRPr="009C657F" w14:paraId="241113CB" w14:textId="77777777" w:rsidTr="0046275E">
        <w:trPr>
          <w:trHeight w:val="70"/>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577EFB67" w14:textId="77777777" w:rsidR="00305917" w:rsidRPr="009C657F" w:rsidRDefault="00305917" w:rsidP="0046275E">
            <w:pPr>
              <w:jc w:val="center"/>
            </w:pPr>
            <w:r w:rsidRPr="009C657F">
              <w:t>№ п/п</w:t>
            </w:r>
          </w:p>
        </w:tc>
        <w:tc>
          <w:tcPr>
            <w:tcW w:w="5812" w:type="dxa"/>
            <w:tcBorders>
              <w:top w:val="single" w:sz="4" w:space="0" w:color="auto"/>
              <w:left w:val="single" w:sz="4" w:space="0" w:color="auto"/>
              <w:bottom w:val="single" w:sz="4" w:space="0" w:color="auto"/>
              <w:right w:val="single" w:sz="4" w:space="0" w:color="auto"/>
            </w:tcBorders>
            <w:shd w:val="clear" w:color="auto" w:fill="D9D9D9"/>
            <w:vAlign w:val="center"/>
          </w:tcPr>
          <w:p w14:paraId="3D7F8D03" w14:textId="77777777" w:rsidR="00305917" w:rsidRPr="009C657F" w:rsidRDefault="00305917" w:rsidP="0046275E">
            <w:pPr>
              <w:jc w:val="center"/>
            </w:pPr>
            <w:r w:rsidRPr="009C657F">
              <w:t>Наименование выполняемых Работ</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615189D3" w14:textId="77777777" w:rsidR="00305917" w:rsidRPr="009C657F" w:rsidRDefault="00305917" w:rsidP="0046275E">
            <w:pPr>
              <w:jc w:val="center"/>
            </w:pPr>
            <w:r w:rsidRPr="009C657F">
              <w:t>Ед.</w:t>
            </w:r>
          </w:p>
          <w:p w14:paraId="10214669" w14:textId="77777777" w:rsidR="00305917" w:rsidRPr="009C657F" w:rsidRDefault="00305917" w:rsidP="0046275E">
            <w:pPr>
              <w:jc w:val="center"/>
            </w:pPr>
            <w:r w:rsidRPr="009C657F">
              <w:t>изм.</w:t>
            </w:r>
          </w:p>
        </w:tc>
        <w:tc>
          <w:tcPr>
            <w:tcW w:w="198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796ED0E" w14:textId="77777777" w:rsidR="00305917" w:rsidRPr="009C657F" w:rsidRDefault="00305917" w:rsidP="0046275E">
            <w:pPr>
              <w:jc w:val="center"/>
            </w:pPr>
            <w:r w:rsidRPr="009C657F">
              <w:t>Кол-во</w:t>
            </w:r>
          </w:p>
        </w:tc>
      </w:tr>
      <w:tr w:rsidR="00305917" w:rsidRPr="009C657F" w14:paraId="7EB95179" w14:textId="77777777" w:rsidTr="0046275E">
        <w:trPr>
          <w:trHeight w:val="327"/>
        </w:trPr>
        <w:tc>
          <w:tcPr>
            <w:tcW w:w="10490" w:type="dxa"/>
            <w:gridSpan w:val="4"/>
            <w:shd w:val="clear" w:color="auto" w:fill="auto"/>
            <w:vAlign w:val="center"/>
          </w:tcPr>
          <w:p w14:paraId="3E312731" w14:textId="77777777" w:rsidR="00305917" w:rsidRPr="009C657F" w:rsidRDefault="00305917" w:rsidP="0046275E">
            <w:pPr>
              <w:jc w:val="center"/>
            </w:pPr>
            <w:r w:rsidRPr="009C657F">
              <w:rPr>
                <w:b/>
                <w:bCs/>
                <w:iCs/>
              </w:rPr>
              <w:t>"Виварий № 4"</w:t>
            </w:r>
          </w:p>
        </w:tc>
      </w:tr>
      <w:tr w:rsidR="00305917" w:rsidRPr="009C657F" w14:paraId="4A3E87FA" w14:textId="77777777" w:rsidTr="0046275E">
        <w:trPr>
          <w:trHeight w:val="327"/>
        </w:trPr>
        <w:tc>
          <w:tcPr>
            <w:tcW w:w="709" w:type="dxa"/>
            <w:shd w:val="clear" w:color="auto" w:fill="auto"/>
            <w:vAlign w:val="center"/>
          </w:tcPr>
          <w:p w14:paraId="26778485" w14:textId="77777777" w:rsidR="00305917" w:rsidRPr="009C657F" w:rsidRDefault="00305917" w:rsidP="0046275E">
            <w:pPr>
              <w:jc w:val="center"/>
            </w:pPr>
            <w:r w:rsidRPr="009C657F">
              <w:t>1.</w:t>
            </w:r>
          </w:p>
        </w:tc>
        <w:tc>
          <w:tcPr>
            <w:tcW w:w="5812" w:type="dxa"/>
            <w:shd w:val="clear" w:color="auto" w:fill="auto"/>
          </w:tcPr>
          <w:p w14:paraId="5223BC01" w14:textId="77777777" w:rsidR="00305917" w:rsidRPr="009C657F" w:rsidRDefault="00305917" w:rsidP="0046275E">
            <w:r w:rsidRPr="009C657F">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3FF05C76" w14:textId="77777777" w:rsidR="00305917" w:rsidRPr="009C657F" w:rsidRDefault="00305917" w:rsidP="0046275E">
            <w:pPr>
              <w:jc w:val="center"/>
            </w:pPr>
            <w:r w:rsidRPr="009C657F">
              <w:t>промывка</w:t>
            </w:r>
          </w:p>
        </w:tc>
        <w:tc>
          <w:tcPr>
            <w:tcW w:w="1984" w:type="dxa"/>
            <w:shd w:val="clear" w:color="auto" w:fill="auto"/>
            <w:noWrap/>
            <w:vAlign w:val="center"/>
          </w:tcPr>
          <w:p w14:paraId="0317FC81" w14:textId="77777777" w:rsidR="00305917" w:rsidRPr="009C657F" w:rsidRDefault="00305917" w:rsidP="0046275E">
            <w:pPr>
              <w:jc w:val="center"/>
            </w:pPr>
            <w:r w:rsidRPr="009C657F">
              <w:t>1</w:t>
            </w:r>
          </w:p>
        </w:tc>
      </w:tr>
      <w:tr w:rsidR="00305917" w:rsidRPr="009C657F" w14:paraId="2102173A" w14:textId="77777777" w:rsidTr="0046275E">
        <w:trPr>
          <w:trHeight w:val="327"/>
        </w:trPr>
        <w:tc>
          <w:tcPr>
            <w:tcW w:w="10490" w:type="dxa"/>
            <w:gridSpan w:val="4"/>
            <w:shd w:val="clear" w:color="auto" w:fill="auto"/>
            <w:vAlign w:val="center"/>
          </w:tcPr>
          <w:p w14:paraId="5BF3549E" w14:textId="77777777" w:rsidR="00305917" w:rsidRPr="009C657F" w:rsidRDefault="00305917" w:rsidP="0046275E">
            <w:pPr>
              <w:jc w:val="center"/>
            </w:pPr>
            <w:r w:rsidRPr="009C657F">
              <w:rPr>
                <w:b/>
                <w:bCs/>
                <w:iCs/>
              </w:rPr>
              <w:t>"Виварий № 5"</w:t>
            </w:r>
          </w:p>
        </w:tc>
      </w:tr>
      <w:tr w:rsidR="00305917" w:rsidRPr="009C657F" w14:paraId="4CE0F982" w14:textId="77777777" w:rsidTr="0046275E">
        <w:trPr>
          <w:trHeight w:val="327"/>
        </w:trPr>
        <w:tc>
          <w:tcPr>
            <w:tcW w:w="709" w:type="dxa"/>
            <w:shd w:val="clear" w:color="auto" w:fill="auto"/>
            <w:vAlign w:val="center"/>
          </w:tcPr>
          <w:p w14:paraId="6841E023" w14:textId="77777777" w:rsidR="00305917" w:rsidRPr="009C657F" w:rsidRDefault="00305917" w:rsidP="0046275E">
            <w:pPr>
              <w:jc w:val="center"/>
            </w:pPr>
            <w:r w:rsidRPr="009C657F">
              <w:t>1.</w:t>
            </w:r>
          </w:p>
        </w:tc>
        <w:tc>
          <w:tcPr>
            <w:tcW w:w="5812" w:type="dxa"/>
            <w:shd w:val="clear" w:color="auto" w:fill="auto"/>
          </w:tcPr>
          <w:p w14:paraId="42409746" w14:textId="77777777" w:rsidR="00305917" w:rsidRPr="009C657F" w:rsidRDefault="00305917" w:rsidP="0046275E">
            <w:r w:rsidRPr="009C657F">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42F83C3C" w14:textId="77777777" w:rsidR="00305917" w:rsidRPr="009C657F" w:rsidRDefault="00305917" w:rsidP="0046275E">
            <w:pPr>
              <w:jc w:val="center"/>
            </w:pPr>
            <w:r w:rsidRPr="009C657F">
              <w:t>промывка</w:t>
            </w:r>
          </w:p>
        </w:tc>
        <w:tc>
          <w:tcPr>
            <w:tcW w:w="1984" w:type="dxa"/>
            <w:shd w:val="clear" w:color="auto" w:fill="auto"/>
            <w:noWrap/>
            <w:vAlign w:val="center"/>
          </w:tcPr>
          <w:p w14:paraId="482BA18A" w14:textId="77777777" w:rsidR="00305917" w:rsidRPr="009C657F" w:rsidRDefault="00305917" w:rsidP="0046275E">
            <w:pPr>
              <w:jc w:val="center"/>
            </w:pPr>
            <w:r w:rsidRPr="009C657F">
              <w:t>1</w:t>
            </w:r>
          </w:p>
        </w:tc>
      </w:tr>
      <w:tr w:rsidR="00305917" w:rsidRPr="009C657F" w14:paraId="7DDF001A" w14:textId="77777777" w:rsidTr="0046275E">
        <w:trPr>
          <w:trHeight w:val="327"/>
        </w:trPr>
        <w:tc>
          <w:tcPr>
            <w:tcW w:w="10490" w:type="dxa"/>
            <w:gridSpan w:val="4"/>
            <w:shd w:val="clear" w:color="auto" w:fill="auto"/>
            <w:vAlign w:val="center"/>
          </w:tcPr>
          <w:p w14:paraId="6DD0C9EA" w14:textId="77777777" w:rsidR="00305917" w:rsidRPr="009C657F" w:rsidRDefault="00305917" w:rsidP="0046275E">
            <w:pPr>
              <w:jc w:val="center"/>
            </w:pPr>
            <w:r w:rsidRPr="009C657F">
              <w:rPr>
                <w:b/>
                <w:bCs/>
                <w:iCs/>
              </w:rPr>
              <w:t xml:space="preserve">"Виварий № 6" </w:t>
            </w:r>
            <w:r w:rsidRPr="009C657F">
              <w:rPr>
                <w:b/>
              </w:rPr>
              <w:t>(1-й этаж)</w:t>
            </w:r>
          </w:p>
        </w:tc>
      </w:tr>
      <w:tr w:rsidR="00305917" w:rsidRPr="009C657F" w14:paraId="0BA2CDB2" w14:textId="77777777" w:rsidTr="0046275E">
        <w:trPr>
          <w:trHeight w:val="327"/>
        </w:trPr>
        <w:tc>
          <w:tcPr>
            <w:tcW w:w="709" w:type="dxa"/>
            <w:shd w:val="clear" w:color="auto" w:fill="auto"/>
            <w:vAlign w:val="center"/>
          </w:tcPr>
          <w:p w14:paraId="6F13ED70" w14:textId="77777777" w:rsidR="00305917" w:rsidRPr="009C657F" w:rsidRDefault="00305917" w:rsidP="0046275E">
            <w:pPr>
              <w:jc w:val="center"/>
            </w:pPr>
            <w:r w:rsidRPr="009C657F">
              <w:t>1.</w:t>
            </w:r>
          </w:p>
        </w:tc>
        <w:tc>
          <w:tcPr>
            <w:tcW w:w="5812" w:type="dxa"/>
            <w:shd w:val="clear" w:color="auto" w:fill="auto"/>
          </w:tcPr>
          <w:p w14:paraId="6A88D599" w14:textId="77777777" w:rsidR="00305917" w:rsidRPr="009C657F" w:rsidRDefault="00305917" w:rsidP="0046275E">
            <w:r w:rsidRPr="009C657F">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1E774EC9" w14:textId="77777777" w:rsidR="00305917" w:rsidRPr="009C657F" w:rsidRDefault="00305917" w:rsidP="0046275E">
            <w:pPr>
              <w:jc w:val="center"/>
            </w:pPr>
            <w:r w:rsidRPr="009C657F">
              <w:t>промывка</w:t>
            </w:r>
          </w:p>
        </w:tc>
        <w:tc>
          <w:tcPr>
            <w:tcW w:w="1984" w:type="dxa"/>
            <w:shd w:val="clear" w:color="auto" w:fill="auto"/>
            <w:noWrap/>
            <w:vAlign w:val="center"/>
          </w:tcPr>
          <w:p w14:paraId="621646B1" w14:textId="77777777" w:rsidR="00305917" w:rsidRPr="009C657F" w:rsidRDefault="00305917" w:rsidP="0046275E">
            <w:pPr>
              <w:jc w:val="center"/>
            </w:pPr>
            <w:r>
              <w:t>1</w:t>
            </w:r>
          </w:p>
        </w:tc>
      </w:tr>
      <w:tr w:rsidR="00305917" w:rsidRPr="009C657F" w14:paraId="160E7FCC" w14:textId="77777777" w:rsidTr="0046275E">
        <w:trPr>
          <w:trHeight w:val="327"/>
        </w:trPr>
        <w:tc>
          <w:tcPr>
            <w:tcW w:w="10490" w:type="dxa"/>
            <w:gridSpan w:val="4"/>
            <w:shd w:val="clear" w:color="auto" w:fill="auto"/>
            <w:vAlign w:val="center"/>
          </w:tcPr>
          <w:p w14:paraId="7FB9CD86" w14:textId="77777777" w:rsidR="00305917" w:rsidRPr="009C657F" w:rsidRDefault="00305917" w:rsidP="0046275E">
            <w:pPr>
              <w:jc w:val="center"/>
            </w:pPr>
            <w:r w:rsidRPr="009C657F">
              <w:rPr>
                <w:b/>
                <w:bCs/>
                <w:iCs/>
              </w:rPr>
              <w:t>"Виварий № 6"</w:t>
            </w:r>
            <w:r>
              <w:rPr>
                <w:b/>
                <w:bCs/>
                <w:iCs/>
              </w:rPr>
              <w:t xml:space="preserve"> </w:t>
            </w:r>
            <w:r w:rsidRPr="009C657F">
              <w:rPr>
                <w:b/>
              </w:rPr>
              <w:t>(2-й этаж)</w:t>
            </w:r>
          </w:p>
        </w:tc>
      </w:tr>
      <w:tr w:rsidR="00305917" w:rsidRPr="009C657F" w14:paraId="262AFC31" w14:textId="77777777" w:rsidTr="0046275E">
        <w:trPr>
          <w:trHeight w:val="327"/>
        </w:trPr>
        <w:tc>
          <w:tcPr>
            <w:tcW w:w="709" w:type="dxa"/>
            <w:shd w:val="clear" w:color="auto" w:fill="auto"/>
            <w:vAlign w:val="center"/>
          </w:tcPr>
          <w:p w14:paraId="45498129" w14:textId="77777777" w:rsidR="00305917" w:rsidRPr="009C657F" w:rsidRDefault="00305917" w:rsidP="0046275E">
            <w:pPr>
              <w:jc w:val="center"/>
            </w:pPr>
            <w:r w:rsidRPr="009C657F">
              <w:t>1.</w:t>
            </w:r>
          </w:p>
        </w:tc>
        <w:tc>
          <w:tcPr>
            <w:tcW w:w="5812" w:type="dxa"/>
            <w:shd w:val="clear" w:color="auto" w:fill="auto"/>
          </w:tcPr>
          <w:p w14:paraId="2FECE9BF" w14:textId="77777777" w:rsidR="00305917" w:rsidRPr="009C657F" w:rsidRDefault="00305917" w:rsidP="0046275E">
            <w:r w:rsidRPr="009C657F">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2ED014C9" w14:textId="77777777" w:rsidR="00305917" w:rsidRPr="009C657F" w:rsidRDefault="00305917" w:rsidP="0046275E">
            <w:pPr>
              <w:jc w:val="center"/>
            </w:pPr>
            <w:r w:rsidRPr="009C657F">
              <w:t>промывка</w:t>
            </w:r>
          </w:p>
        </w:tc>
        <w:tc>
          <w:tcPr>
            <w:tcW w:w="1984" w:type="dxa"/>
            <w:shd w:val="clear" w:color="auto" w:fill="auto"/>
            <w:noWrap/>
            <w:vAlign w:val="center"/>
          </w:tcPr>
          <w:p w14:paraId="7FBA3909" w14:textId="77777777" w:rsidR="00305917" w:rsidRPr="009C657F" w:rsidRDefault="00305917" w:rsidP="0046275E">
            <w:pPr>
              <w:jc w:val="center"/>
            </w:pPr>
            <w:r>
              <w:t>1</w:t>
            </w:r>
          </w:p>
        </w:tc>
      </w:tr>
      <w:tr w:rsidR="00305917" w:rsidRPr="009C657F" w14:paraId="257F316E" w14:textId="77777777" w:rsidTr="0046275E">
        <w:trPr>
          <w:trHeight w:val="327"/>
        </w:trPr>
        <w:tc>
          <w:tcPr>
            <w:tcW w:w="10490" w:type="dxa"/>
            <w:gridSpan w:val="4"/>
            <w:shd w:val="clear" w:color="auto" w:fill="auto"/>
            <w:vAlign w:val="center"/>
          </w:tcPr>
          <w:p w14:paraId="5A19A942" w14:textId="77777777" w:rsidR="00305917" w:rsidRPr="009C657F" w:rsidRDefault="00305917" w:rsidP="0046275E">
            <w:pPr>
              <w:jc w:val="center"/>
            </w:pPr>
            <w:r w:rsidRPr="009C657F">
              <w:rPr>
                <w:b/>
                <w:bCs/>
                <w:iCs/>
              </w:rPr>
              <w:t xml:space="preserve">"Нежилое здание – компрессорная (реакторный корпус)" </w:t>
            </w:r>
            <w:r w:rsidRPr="009C657F">
              <w:rPr>
                <w:b/>
              </w:rPr>
              <w:t>(1-й этаж)</w:t>
            </w:r>
          </w:p>
        </w:tc>
      </w:tr>
      <w:tr w:rsidR="00305917" w:rsidRPr="009C657F" w14:paraId="5293A340" w14:textId="77777777" w:rsidTr="0046275E">
        <w:trPr>
          <w:trHeight w:val="327"/>
        </w:trPr>
        <w:tc>
          <w:tcPr>
            <w:tcW w:w="709" w:type="dxa"/>
            <w:shd w:val="clear" w:color="auto" w:fill="auto"/>
            <w:vAlign w:val="center"/>
          </w:tcPr>
          <w:p w14:paraId="1B980462" w14:textId="77777777" w:rsidR="00305917" w:rsidRPr="009C657F" w:rsidRDefault="00305917" w:rsidP="0046275E">
            <w:pPr>
              <w:jc w:val="center"/>
            </w:pPr>
            <w:r w:rsidRPr="009C657F">
              <w:t>1.</w:t>
            </w:r>
          </w:p>
        </w:tc>
        <w:tc>
          <w:tcPr>
            <w:tcW w:w="5812" w:type="dxa"/>
            <w:shd w:val="clear" w:color="auto" w:fill="auto"/>
          </w:tcPr>
          <w:p w14:paraId="31ECD8A7" w14:textId="77777777" w:rsidR="00305917" w:rsidRPr="009C657F" w:rsidRDefault="00305917" w:rsidP="0046275E">
            <w:r w:rsidRPr="009C657F">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66404938" w14:textId="77777777" w:rsidR="00305917" w:rsidRPr="009C657F" w:rsidRDefault="00305917" w:rsidP="0046275E">
            <w:pPr>
              <w:jc w:val="center"/>
            </w:pPr>
            <w:r w:rsidRPr="009C657F">
              <w:t>промывка</w:t>
            </w:r>
          </w:p>
        </w:tc>
        <w:tc>
          <w:tcPr>
            <w:tcW w:w="1984" w:type="dxa"/>
            <w:shd w:val="clear" w:color="auto" w:fill="auto"/>
            <w:noWrap/>
            <w:vAlign w:val="center"/>
          </w:tcPr>
          <w:p w14:paraId="4B45DF48" w14:textId="77777777" w:rsidR="00305917" w:rsidRPr="009C657F" w:rsidRDefault="00305917" w:rsidP="0046275E">
            <w:pPr>
              <w:jc w:val="center"/>
            </w:pPr>
            <w:r>
              <w:t>1</w:t>
            </w:r>
          </w:p>
        </w:tc>
      </w:tr>
      <w:tr w:rsidR="00305917" w:rsidRPr="009C657F" w14:paraId="378D3F8E" w14:textId="77777777" w:rsidTr="0046275E">
        <w:trPr>
          <w:trHeight w:val="327"/>
        </w:trPr>
        <w:tc>
          <w:tcPr>
            <w:tcW w:w="10490" w:type="dxa"/>
            <w:gridSpan w:val="4"/>
            <w:shd w:val="clear" w:color="auto" w:fill="auto"/>
            <w:vAlign w:val="center"/>
          </w:tcPr>
          <w:p w14:paraId="04EA9CC7" w14:textId="77777777" w:rsidR="00305917" w:rsidRPr="009C657F" w:rsidRDefault="00305917" w:rsidP="0046275E">
            <w:pPr>
              <w:jc w:val="center"/>
            </w:pPr>
            <w:r w:rsidRPr="009C657F">
              <w:rPr>
                <w:b/>
                <w:bCs/>
                <w:iCs/>
              </w:rPr>
              <w:t xml:space="preserve">"Нежилое здание – компрессорная (реакторный корпус)" </w:t>
            </w:r>
            <w:r w:rsidRPr="009C657F">
              <w:rPr>
                <w:b/>
              </w:rPr>
              <w:t>(2-й этаж)</w:t>
            </w:r>
          </w:p>
        </w:tc>
      </w:tr>
      <w:tr w:rsidR="00305917" w:rsidRPr="009C657F" w14:paraId="5E05CB2B" w14:textId="77777777" w:rsidTr="0046275E">
        <w:trPr>
          <w:trHeight w:val="327"/>
        </w:trPr>
        <w:tc>
          <w:tcPr>
            <w:tcW w:w="709" w:type="dxa"/>
            <w:shd w:val="clear" w:color="auto" w:fill="auto"/>
            <w:vAlign w:val="center"/>
          </w:tcPr>
          <w:p w14:paraId="40CC0C71" w14:textId="77777777" w:rsidR="00305917" w:rsidRPr="009C657F" w:rsidRDefault="00305917" w:rsidP="0046275E">
            <w:pPr>
              <w:jc w:val="center"/>
            </w:pPr>
            <w:r w:rsidRPr="009C657F">
              <w:t>1.</w:t>
            </w:r>
          </w:p>
        </w:tc>
        <w:tc>
          <w:tcPr>
            <w:tcW w:w="5812" w:type="dxa"/>
            <w:shd w:val="clear" w:color="auto" w:fill="auto"/>
          </w:tcPr>
          <w:p w14:paraId="6F062D6E" w14:textId="77777777" w:rsidR="00305917" w:rsidRPr="009C657F" w:rsidRDefault="00305917" w:rsidP="0046275E">
            <w:r w:rsidRPr="009C657F">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5B09C1C1" w14:textId="77777777" w:rsidR="00305917" w:rsidRPr="009C657F" w:rsidRDefault="00305917" w:rsidP="0046275E">
            <w:pPr>
              <w:jc w:val="center"/>
            </w:pPr>
            <w:r w:rsidRPr="009C657F">
              <w:t>промывка</w:t>
            </w:r>
          </w:p>
        </w:tc>
        <w:tc>
          <w:tcPr>
            <w:tcW w:w="1984" w:type="dxa"/>
            <w:shd w:val="clear" w:color="auto" w:fill="auto"/>
            <w:noWrap/>
            <w:vAlign w:val="center"/>
          </w:tcPr>
          <w:p w14:paraId="205AFF6D" w14:textId="77777777" w:rsidR="00305917" w:rsidRPr="009C657F" w:rsidRDefault="00305917" w:rsidP="0046275E">
            <w:pPr>
              <w:jc w:val="center"/>
            </w:pPr>
            <w:r>
              <w:t>1</w:t>
            </w:r>
          </w:p>
        </w:tc>
      </w:tr>
      <w:tr w:rsidR="00305917" w:rsidRPr="009C657F" w14:paraId="5DA5576A" w14:textId="77777777" w:rsidTr="0046275E">
        <w:trPr>
          <w:trHeight w:val="327"/>
        </w:trPr>
        <w:tc>
          <w:tcPr>
            <w:tcW w:w="10490" w:type="dxa"/>
            <w:gridSpan w:val="4"/>
            <w:shd w:val="clear" w:color="auto" w:fill="auto"/>
          </w:tcPr>
          <w:p w14:paraId="1F5010E8" w14:textId="77777777" w:rsidR="00305917" w:rsidRPr="009C657F" w:rsidRDefault="00305917" w:rsidP="0046275E">
            <w:pPr>
              <w:jc w:val="center"/>
              <w:rPr>
                <w:b/>
              </w:rPr>
            </w:pPr>
            <w:r w:rsidRPr="009C657F">
              <w:rPr>
                <w:b/>
                <w:bCs/>
                <w:iCs/>
              </w:rPr>
              <w:t xml:space="preserve">"Часть нежилого здания – основное строение" </w:t>
            </w:r>
            <w:r w:rsidRPr="009C657F">
              <w:rPr>
                <w:b/>
              </w:rPr>
              <w:t>(подвал)</w:t>
            </w:r>
          </w:p>
        </w:tc>
      </w:tr>
      <w:tr w:rsidR="00305917" w:rsidRPr="009C657F" w14:paraId="136A7B0E" w14:textId="77777777" w:rsidTr="0046275E">
        <w:trPr>
          <w:trHeight w:val="327"/>
        </w:trPr>
        <w:tc>
          <w:tcPr>
            <w:tcW w:w="709" w:type="dxa"/>
            <w:shd w:val="clear" w:color="auto" w:fill="auto"/>
            <w:vAlign w:val="center"/>
          </w:tcPr>
          <w:p w14:paraId="2B17741F" w14:textId="77777777" w:rsidR="00305917" w:rsidRPr="009C657F" w:rsidRDefault="00305917" w:rsidP="0046275E">
            <w:pPr>
              <w:jc w:val="center"/>
            </w:pPr>
            <w:r w:rsidRPr="009C657F">
              <w:lastRenderedPageBreak/>
              <w:t>1.</w:t>
            </w:r>
          </w:p>
        </w:tc>
        <w:tc>
          <w:tcPr>
            <w:tcW w:w="5812" w:type="dxa"/>
            <w:shd w:val="clear" w:color="auto" w:fill="auto"/>
          </w:tcPr>
          <w:p w14:paraId="3DCE9158" w14:textId="77777777" w:rsidR="00305917" w:rsidRPr="009C657F" w:rsidRDefault="00305917" w:rsidP="0046275E">
            <w:r w:rsidRPr="009C657F">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38AAACC5" w14:textId="77777777" w:rsidR="00305917" w:rsidRPr="009C657F" w:rsidRDefault="00305917" w:rsidP="0046275E">
            <w:pPr>
              <w:jc w:val="center"/>
            </w:pPr>
            <w:r w:rsidRPr="009C657F">
              <w:t>промывка</w:t>
            </w:r>
          </w:p>
        </w:tc>
        <w:tc>
          <w:tcPr>
            <w:tcW w:w="1984" w:type="dxa"/>
            <w:shd w:val="clear" w:color="auto" w:fill="auto"/>
            <w:noWrap/>
            <w:vAlign w:val="center"/>
          </w:tcPr>
          <w:p w14:paraId="06B2C634" w14:textId="77777777" w:rsidR="00305917" w:rsidRPr="009C657F" w:rsidRDefault="00305917" w:rsidP="0046275E">
            <w:pPr>
              <w:jc w:val="center"/>
            </w:pPr>
            <w:r>
              <w:t>1</w:t>
            </w:r>
          </w:p>
        </w:tc>
      </w:tr>
      <w:tr w:rsidR="00305917" w:rsidRPr="009C657F" w14:paraId="44701B40" w14:textId="77777777" w:rsidTr="0046275E">
        <w:trPr>
          <w:trHeight w:val="327"/>
        </w:trPr>
        <w:tc>
          <w:tcPr>
            <w:tcW w:w="10490" w:type="dxa"/>
            <w:gridSpan w:val="4"/>
            <w:shd w:val="clear" w:color="auto" w:fill="auto"/>
            <w:vAlign w:val="center"/>
          </w:tcPr>
          <w:p w14:paraId="76FF8A78" w14:textId="77777777" w:rsidR="00305917" w:rsidRPr="009C657F" w:rsidRDefault="00305917" w:rsidP="0046275E">
            <w:pPr>
              <w:jc w:val="center"/>
            </w:pPr>
            <w:r w:rsidRPr="009C657F">
              <w:rPr>
                <w:b/>
                <w:bCs/>
                <w:iCs/>
              </w:rPr>
              <w:t xml:space="preserve">"Часть нежилого здания – основное строение" </w:t>
            </w:r>
            <w:r w:rsidRPr="009C657F">
              <w:rPr>
                <w:b/>
              </w:rPr>
              <w:t>(1-й этаж)</w:t>
            </w:r>
          </w:p>
        </w:tc>
      </w:tr>
      <w:tr w:rsidR="00305917" w:rsidRPr="009C657F" w14:paraId="04BD4F6B" w14:textId="77777777" w:rsidTr="0046275E">
        <w:trPr>
          <w:trHeight w:val="327"/>
        </w:trPr>
        <w:tc>
          <w:tcPr>
            <w:tcW w:w="709" w:type="dxa"/>
            <w:shd w:val="clear" w:color="auto" w:fill="auto"/>
            <w:vAlign w:val="center"/>
          </w:tcPr>
          <w:p w14:paraId="1BD23141" w14:textId="77777777" w:rsidR="00305917" w:rsidRPr="009C657F" w:rsidRDefault="00305917" w:rsidP="0046275E">
            <w:pPr>
              <w:jc w:val="center"/>
            </w:pPr>
            <w:r w:rsidRPr="009C657F">
              <w:t>1.</w:t>
            </w:r>
          </w:p>
        </w:tc>
        <w:tc>
          <w:tcPr>
            <w:tcW w:w="5812" w:type="dxa"/>
            <w:shd w:val="clear" w:color="auto" w:fill="auto"/>
          </w:tcPr>
          <w:p w14:paraId="69B85DA2" w14:textId="77777777" w:rsidR="00305917" w:rsidRPr="009C657F" w:rsidRDefault="00305917" w:rsidP="0046275E">
            <w:r w:rsidRPr="009C657F">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60ECF394" w14:textId="77777777" w:rsidR="00305917" w:rsidRPr="009C657F" w:rsidRDefault="00305917" w:rsidP="0046275E">
            <w:pPr>
              <w:jc w:val="center"/>
            </w:pPr>
            <w:r w:rsidRPr="009C657F">
              <w:t>промывка</w:t>
            </w:r>
          </w:p>
        </w:tc>
        <w:tc>
          <w:tcPr>
            <w:tcW w:w="1984" w:type="dxa"/>
            <w:shd w:val="clear" w:color="auto" w:fill="auto"/>
            <w:noWrap/>
            <w:vAlign w:val="center"/>
          </w:tcPr>
          <w:p w14:paraId="7D496BE6" w14:textId="77777777" w:rsidR="00305917" w:rsidRPr="009C657F" w:rsidRDefault="00305917" w:rsidP="0046275E">
            <w:pPr>
              <w:jc w:val="center"/>
            </w:pPr>
            <w:r>
              <w:t>1</w:t>
            </w:r>
          </w:p>
        </w:tc>
      </w:tr>
      <w:tr w:rsidR="00305917" w:rsidRPr="009C657F" w14:paraId="25573BC8" w14:textId="77777777" w:rsidTr="0046275E">
        <w:trPr>
          <w:trHeight w:val="327"/>
        </w:trPr>
        <w:tc>
          <w:tcPr>
            <w:tcW w:w="10490" w:type="dxa"/>
            <w:gridSpan w:val="4"/>
            <w:shd w:val="clear" w:color="auto" w:fill="auto"/>
            <w:vAlign w:val="center"/>
          </w:tcPr>
          <w:p w14:paraId="6D9C6EE5" w14:textId="77777777" w:rsidR="00305917" w:rsidRPr="009C657F" w:rsidRDefault="00305917" w:rsidP="0046275E">
            <w:pPr>
              <w:jc w:val="center"/>
            </w:pPr>
            <w:r w:rsidRPr="009C657F">
              <w:rPr>
                <w:b/>
                <w:bCs/>
                <w:iCs/>
              </w:rPr>
              <w:t xml:space="preserve">"Часть нежилого здания – основное строение" </w:t>
            </w:r>
            <w:r w:rsidRPr="009C657F">
              <w:rPr>
                <w:b/>
              </w:rPr>
              <w:t>(2-й</w:t>
            </w:r>
            <w:r>
              <w:rPr>
                <w:b/>
              </w:rPr>
              <w:t xml:space="preserve"> </w:t>
            </w:r>
            <w:r w:rsidRPr="009C657F">
              <w:rPr>
                <w:b/>
              </w:rPr>
              <w:t>этаж)</w:t>
            </w:r>
          </w:p>
        </w:tc>
      </w:tr>
      <w:tr w:rsidR="00305917" w:rsidRPr="009C657F" w14:paraId="5D52B702" w14:textId="77777777" w:rsidTr="0046275E">
        <w:trPr>
          <w:trHeight w:val="327"/>
        </w:trPr>
        <w:tc>
          <w:tcPr>
            <w:tcW w:w="709" w:type="dxa"/>
            <w:shd w:val="clear" w:color="auto" w:fill="auto"/>
            <w:vAlign w:val="center"/>
          </w:tcPr>
          <w:p w14:paraId="1E9D3369" w14:textId="77777777" w:rsidR="00305917" w:rsidRPr="009C657F" w:rsidRDefault="00305917" w:rsidP="0046275E">
            <w:pPr>
              <w:jc w:val="center"/>
            </w:pPr>
            <w:r w:rsidRPr="009C657F">
              <w:t>1.</w:t>
            </w:r>
          </w:p>
        </w:tc>
        <w:tc>
          <w:tcPr>
            <w:tcW w:w="5812" w:type="dxa"/>
            <w:shd w:val="clear" w:color="auto" w:fill="auto"/>
          </w:tcPr>
          <w:p w14:paraId="0FCA0F20" w14:textId="77777777" w:rsidR="00305917" w:rsidRPr="009C657F" w:rsidRDefault="00305917" w:rsidP="0046275E">
            <w:r w:rsidRPr="009C657F">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55B2F925" w14:textId="77777777" w:rsidR="00305917" w:rsidRPr="009C657F" w:rsidRDefault="00305917" w:rsidP="0046275E">
            <w:pPr>
              <w:jc w:val="center"/>
            </w:pPr>
            <w:r w:rsidRPr="009C657F">
              <w:t>промывка</w:t>
            </w:r>
          </w:p>
        </w:tc>
        <w:tc>
          <w:tcPr>
            <w:tcW w:w="1984" w:type="dxa"/>
            <w:shd w:val="clear" w:color="auto" w:fill="auto"/>
            <w:noWrap/>
            <w:vAlign w:val="center"/>
          </w:tcPr>
          <w:p w14:paraId="4E0CD4F6" w14:textId="77777777" w:rsidR="00305917" w:rsidRPr="009C657F" w:rsidRDefault="00305917" w:rsidP="0046275E">
            <w:pPr>
              <w:jc w:val="center"/>
            </w:pPr>
            <w:r>
              <w:t>1</w:t>
            </w:r>
          </w:p>
        </w:tc>
      </w:tr>
      <w:tr w:rsidR="00305917" w:rsidRPr="009C657F" w14:paraId="4623809C" w14:textId="77777777" w:rsidTr="0046275E">
        <w:trPr>
          <w:trHeight w:val="327"/>
        </w:trPr>
        <w:tc>
          <w:tcPr>
            <w:tcW w:w="10490" w:type="dxa"/>
            <w:gridSpan w:val="4"/>
            <w:shd w:val="clear" w:color="auto" w:fill="auto"/>
            <w:vAlign w:val="center"/>
          </w:tcPr>
          <w:p w14:paraId="4943B92B" w14:textId="77777777" w:rsidR="00305917" w:rsidRPr="009C657F" w:rsidRDefault="00305917" w:rsidP="0046275E">
            <w:pPr>
              <w:jc w:val="center"/>
            </w:pPr>
            <w:r w:rsidRPr="009C657F">
              <w:rPr>
                <w:b/>
                <w:bCs/>
                <w:iCs/>
              </w:rPr>
              <w:t xml:space="preserve">"Часть нежилого здания – основное строение" </w:t>
            </w:r>
            <w:r w:rsidRPr="009C657F">
              <w:rPr>
                <w:b/>
              </w:rPr>
              <w:t>(3-й этаж)</w:t>
            </w:r>
          </w:p>
        </w:tc>
      </w:tr>
      <w:tr w:rsidR="00305917" w:rsidRPr="009C657F" w14:paraId="35911010" w14:textId="77777777" w:rsidTr="0046275E">
        <w:trPr>
          <w:trHeight w:val="327"/>
        </w:trPr>
        <w:tc>
          <w:tcPr>
            <w:tcW w:w="709" w:type="dxa"/>
            <w:shd w:val="clear" w:color="auto" w:fill="auto"/>
            <w:vAlign w:val="center"/>
          </w:tcPr>
          <w:p w14:paraId="5B09C047" w14:textId="77777777" w:rsidR="00305917" w:rsidRPr="009C657F" w:rsidRDefault="00305917" w:rsidP="0046275E">
            <w:pPr>
              <w:jc w:val="center"/>
            </w:pPr>
            <w:r w:rsidRPr="009C657F">
              <w:t>1.</w:t>
            </w:r>
          </w:p>
        </w:tc>
        <w:tc>
          <w:tcPr>
            <w:tcW w:w="5812" w:type="dxa"/>
            <w:shd w:val="clear" w:color="auto" w:fill="auto"/>
          </w:tcPr>
          <w:p w14:paraId="20225B4E" w14:textId="77777777" w:rsidR="00305917" w:rsidRPr="009C657F" w:rsidRDefault="00305917" w:rsidP="0046275E">
            <w:r w:rsidRPr="009C657F">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61158E4F" w14:textId="77777777" w:rsidR="00305917" w:rsidRPr="009C657F" w:rsidRDefault="00305917" w:rsidP="0046275E">
            <w:pPr>
              <w:jc w:val="center"/>
            </w:pPr>
            <w:r w:rsidRPr="009C657F">
              <w:t>промывка</w:t>
            </w:r>
          </w:p>
        </w:tc>
        <w:tc>
          <w:tcPr>
            <w:tcW w:w="1984" w:type="dxa"/>
            <w:shd w:val="clear" w:color="auto" w:fill="auto"/>
            <w:noWrap/>
            <w:vAlign w:val="center"/>
          </w:tcPr>
          <w:p w14:paraId="130157C6" w14:textId="77777777" w:rsidR="00305917" w:rsidRPr="009C657F" w:rsidRDefault="00305917" w:rsidP="0046275E">
            <w:pPr>
              <w:jc w:val="center"/>
            </w:pPr>
            <w:r>
              <w:t>1</w:t>
            </w:r>
          </w:p>
        </w:tc>
      </w:tr>
      <w:tr w:rsidR="00305917" w:rsidRPr="009C657F" w14:paraId="469D7AEF" w14:textId="77777777" w:rsidTr="0046275E">
        <w:trPr>
          <w:trHeight w:val="327"/>
        </w:trPr>
        <w:tc>
          <w:tcPr>
            <w:tcW w:w="10490" w:type="dxa"/>
            <w:gridSpan w:val="4"/>
            <w:shd w:val="clear" w:color="auto" w:fill="auto"/>
            <w:vAlign w:val="center"/>
          </w:tcPr>
          <w:p w14:paraId="1921F415" w14:textId="77777777" w:rsidR="00305917" w:rsidRPr="009C657F" w:rsidRDefault="00305917" w:rsidP="0046275E">
            <w:pPr>
              <w:jc w:val="center"/>
            </w:pPr>
            <w:r w:rsidRPr="009C657F">
              <w:rPr>
                <w:b/>
                <w:bCs/>
                <w:iCs/>
              </w:rPr>
              <w:t xml:space="preserve">"Часть нежилого здания – основное строение" </w:t>
            </w:r>
            <w:r w:rsidRPr="009C657F">
              <w:rPr>
                <w:b/>
              </w:rPr>
              <w:t>(4-й этаж)</w:t>
            </w:r>
          </w:p>
        </w:tc>
      </w:tr>
      <w:tr w:rsidR="00305917" w:rsidRPr="009C657F" w14:paraId="14CFE696" w14:textId="77777777" w:rsidTr="0046275E">
        <w:trPr>
          <w:trHeight w:val="327"/>
        </w:trPr>
        <w:tc>
          <w:tcPr>
            <w:tcW w:w="709" w:type="dxa"/>
            <w:shd w:val="clear" w:color="auto" w:fill="auto"/>
            <w:vAlign w:val="center"/>
          </w:tcPr>
          <w:p w14:paraId="2281EA3C" w14:textId="77777777" w:rsidR="00305917" w:rsidRPr="009C657F" w:rsidRDefault="00305917" w:rsidP="0046275E">
            <w:pPr>
              <w:jc w:val="center"/>
            </w:pPr>
            <w:r w:rsidRPr="009C657F">
              <w:t>1.</w:t>
            </w:r>
          </w:p>
        </w:tc>
        <w:tc>
          <w:tcPr>
            <w:tcW w:w="5812" w:type="dxa"/>
            <w:shd w:val="clear" w:color="auto" w:fill="auto"/>
          </w:tcPr>
          <w:p w14:paraId="6D03B73E" w14:textId="77777777" w:rsidR="00305917" w:rsidRPr="009C657F" w:rsidRDefault="00305917" w:rsidP="0046275E">
            <w:r w:rsidRPr="009C657F">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4299AF3F" w14:textId="77777777" w:rsidR="00305917" w:rsidRPr="009C657F" w:rsidRDefault="00305917" w:rsidP="0046275E">
            <w:pPr>
              <w:jc w:val="center"/>
            </w:pPr>
            <w:r w:rsidRPr="009C657F">
              <w:t>промывка</w:t>
            </w:r>
          </w:p>
        </w:tc>
        <w:tc>
          <w:tcPr>
            <w:tcW w:w="1984" w:type="dxa"/>
            <w:shd w:val="clear" w:color="auto" w:fill="auto"/>
            <w:noWrap/>
            <w:vAlign w:val="center"/>
          </w:tcPr>
          <w:p w14:paraId="1CE4E91E" w14:textId="77777777" w:rsidR="00305917" w:rsidRPr="009C657F" w:rsidRDefault="00305917" w:rsidP="0046275E">
            <w:pPr>
              <w:jc w:val="center"/>
            </w:pPr>
            <w:r>
              <w:t>1</w:t>
            </w:r>
          </w:p>
        </w:tc>
      </w:tr>
      <w:tr w:rsidR="00305917" w:rsidRPr="009C657F" w14:paraId="217C7F0E" w14:textId="77777777" w:rsidTr="0046275E">
        <w:trPr>
          <w:trHeight w:val="327"/>
        </w:trPr>
        <w:tc>
          <w:tcPr>
            <w:tcW w:w="10490" w:type="dxa"/>
            <w:gridSpan w:val="4"/>
            <w:vAlign w:val="center"/>
          </w:tcPr>
          <w:p w14:paraId="06CDD54C" w14:textId="77777777" w:rsidR="00305917" w:rsidRPr="009C657F" w:rsidRDefault="00305917" w:rsidP="0046275E">
            <w:pPr>
              <w:jc w:val="center"/>
              <w:rPr>
                <w:highlight w:val="yellow"/>
              </w:rPr>
            </w:pPr>
            <w:r w:rsidRPr="009C657F">
              <w:rPr>
                <w:b/>
                <w:bCs/>
                <w:iCs/>
              </w:rPr>
              <w:t>"Часть нежилого здания – пристройка к основному строению" (</w:t>
            </w:r>
            <w:r w:rsidRPr="009C657F">
              <w:rPr>
                <w:b/>
              </w:rPr>
              <w:t>1-й этаж</w:t>
            </w:r>
            <w:r w:rsidRPr="009C657F">
              <w:rPr>
                <w:b/>
                <w:bCs/>
                <w:iCs/>
              </w:rPr>
              <w:t>)</w:t>
            </w:r>
          </w:p>
        </w:tc>
      </w:tr>
      <w:tr w:rsidR="00305917" w:rsidRPr="009C657F" w14:paraId="47E197AC" w14:textId="77777777" w:rsidTr="0046275E">
        <w:trPr>
          <w:trHeight w:val="327"/>
        </w:trPr>
        <w:tc>
          <w:tcPr>
            <w:tcW w:w="709" w:type="dxa"/>
            <w:shd w:val="clear" w:color="auto" w:fill="auto"/>
            <w:vAlign w:val="center"/>
          </w:tcPr>
          <w:p w14:paraId="402309A3" w14:textId="77777777" w:rsidR="00305917" w:rsidRPr="009C657F" w:rsidRDefault="00305917" w:rsidP="0046275E">
            <w:pPr>
              <w:jc w:val="center"/>
            </w:pPr>
            <w:r w:rsidRPr="009C657F">
              <w:t>1.</w:t>
            </w:r>
          </w:p>
        </w:tc>
        <w:tc>
          <w:tcPr>
            <w:tcW w:w="5812" w:type="dxa"/>
            <w:shd w:val="clear" w:color="auto" w:fill="auto"/>
          </w:tcPr>
          <w:p w14:paraId="1B358BFB" w14:textId="77777777" w:rsidR="00305917" w:rsidRPr="009C657F" w:rsidRDefault="00305917" w:rsidP="0046275E">
            <w:r w:rsidRPr="009C657F">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7047E6E2" w14:textId="77777777" w:rsidR="00305917" w:rsidRPr="009C657F" w:rsidRDefault="00305917" w:rsidP="0046275E">
            <w:pPr>
              <w:jc w:val="center"/>
            </w:pPr>
            <w:r w:rsidRPr="009C657F">
              <w:t>промывка</w:t>
            </w:r>
          </w:p>
        </w:tc>
        <w:tc>
          <w:tcPr>
            <w:tcW w:w="1984" w:type="dxa"/>
            <w:shd w:val="clear" w:color="auto" w:fill="auto"/>
            <w:noWrap/>
            <w:vAlign w:val="center"/>
          </w:tcPr>
          <w:p w14:paraId="11716FFB" w14:textId="77777777" w:rsidR="00305917" w:rsidRPr="009C657F" w:rsidRDefault="00305917" w:rsidP="0046275E">
            <w:pPr>
              <w:jc w:val="center"/>
            </w:pPr>
            <w:r>
              <w:t>1</w:t>
            </w:r>
          </w:p>
        </w:tc>
      </w:tr>
      <w:tr w:rsidR="00305917" w:rsidRPr="009C657F" w14:paraId="0364C36F" w14:textId="77777777" w:rsidTr="0046275E">
        <w:trPr>
          <w:trHeight w:val="327"/>
        </w:trPr>
        <w:tc>
          <w:tcPr>
            <w:tcW w:w="709" w:type="dxa"/>
            <w:shd w:val="clear" w:color="auto" w:fill="auto"/>
            <w:vAlign w:val="center"/>
          </w:tcPr>
          <w:p w14:paraId="348470C2" w14:textId="77777777" w:rsidR="00305917" w:rsidRPr="00EA2858" w:rsidRDefault="00305917" w:rsidP="0046275E">
            <w:pPr>
              <w:jc w:val="center"/>
            </w:pPr>
            <w:r w:rsidRPr="00EA2858">
              <w:t>2.</w:t>
            </w:r>
          </w:p>
        </w:tc>
        <w:tc>
          <w:tcPr>
            <w:tcW w:w="5812" w:type="dxa"/>
            <w:shd w:val="clear" w:color="auto" w:fill="auto"/>
          </w:tcPr>
          <w:p w14:paraId="57E6A30F" w14:textId="77777777" w:rsidR="00305917" w:rsidRPr="00EA2858" w:rsidRDefault="00305917" w:rsidP="0046275E">
            <w:r w:rsidRPr="00EA2858">
              <w:t>Гидродинамическая промывка и испытание на прочность 2-х ВВП ГВС</w:t>
            </w:r>
          </w:p>
        </w:tc>
        <w:tc>
          <w:tcPr>
            <w:tcW w:w="1985" w:type="dxa"/>
            <w:shd w:val="clear" w:color="auto" w:fill="auto"/>
            <w:vAlign w:val="center"/>
          </w:tcPr>
          <w:p w14:paraId="460A5575" w14:textId="77777777" w:rsidR="00305917" w:rsidRPr="00EA2858" w:rsidRDefault="00305917" w:rsidP="0046275E">
            <w:pPr>
              <w:jc w:val="center"/>
            </w:pPr>
            <w:r w:rsidRPr="00EA2858">
              <w:t>промывка</w:t>
            </w:r>
          </w:p>
        </w:tc>
        <w:tc>
          <w:tcPr>
            <w:tcW w:w="1984" w:type="dxa"/>
            <w:shd w:val="clear" w:color="auto" w:fill="auto"/>
            <w:noWrap/>
            <w:vAlign w:val="center"/>
          </w:tcPr>
          <w:p w14:paraId="157D4FA2" w14:textId="77777777" w:rsidR="00305917" w:rsidRPr="00EA2858" w:rsidRDefault="00305917" w:rsidP="0046275E">
            <w:pPr>
              <w:jc w:val="center"/>
            </w:pPr>
            <w:r>
              <w:t>1</w:t>
            </w:r>
          </w:p>
        </w:tc>
      </w:tr>
      <w:tr w:rsidR="00305917" w:rsidRPr="009C657F" w14:paraId="5CA7AD92" w14:textId="77777777" w:rsidTr="0046275E">
        <w:trPr>
          <w:trHeight w:val="327"/>
        </w:trPr>
        <w:tc>
          <w:tcPr>
            <w:tcW w:w="10490" w:type="dxa"/>
            <w:gridSpan w:val="4"/>
            <w:shd w:val="clear" w:color="auto" w:fill="auto"/>
            <w:vAlign w:val="center"/>
          </w:tcPr>
          <w:p w14:paraId="4BAA3B09" w14:textId="77777777" w:rsidR="00305917" w:rsidRPr="009C657F" w:rsidRDefault="00305917" w:rsidP="0046275E">
            <w:pPr>
              <w:jc w:val="center"/>
            </w:pPr>
            <w:r w:rsidRPr="009C657F">
              <w:rPr>
                <w:b/>
                <w:bCs/>
                <w:iCs/>
              </w:rPr>
              <w:t>"Часть нежилого здания – пристройка к основному строению" (</w:t>
            </w:r>
            <w:r w:rsidRPr="009C657F">
              <w:rPr>
                <w:b/>
              </w:rPr>
              <w:t>2-й этаж</w:t>
            </w:r>
            <w:r w:rsidRPr="009C657F">
              <w:rPr>
                <w:b/>
                <w:bCs/>
                <w:iCs/>
              </w:rPr>
              <w:t>)</w:t>
            </w:r>
          </w:p>
        </w:tc>
      </w:tr>
      <w:tr w:rsidR="00305917" w:rsidRPr="009C657F" w14:paraId="4FBF959D" w14:textId="77777777" w:rsidTr="0046275E">
        <w:trPr>
          <w:trHeight w:val="327"/>
        </w:trPr>
        <w:tc>
          <w:tcPr>
            <w:tcW w:w="709" w:type="dxa"/>
            <w:shd w:val="clear" w:color="auto" w:fill="auto"/>
            <w:vAlign w:val="center"/>
          </w:tcPr>
          <w:p w14:paraId="27BAAA0F" w14:textId="77777777" w:rsidR="00305917" w:rsidRPr="009C657F" w:rsidRDefault="00305917" w:rsidP="0046275E">
            <w:pPr>
              <w:jc w:val="center"/>
            </w:pPr>
            <w:r w:rsidRPr="009C657F">
              <w:t>1.</w:t>
            </w:r>
          </w:p>
        </w:tc>
        <w:tc>
          <w:tcPr>
            <w:tcW w:w="5812" w:type="dxa"/>
            <w:shd w:val="clear" w:color="auto" w:fill="auto"/>
          </w:tcPr>
          <w:p w14:paraId="3F1ACA21" w14:textId="77777777" w:rsidR="00305917" w:rsidRPr="009C657F" w:rsidRDefault="00305917" w:rsidP="0046275E">
            <w:r w:rsidRPr="009C657F">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01C9352D" w14:textId="77777777" w:rsidR="00305917" w:rsidRPr="009C657F" w:rsidRDefault="00305917" w:rsidP="0046275E">
            <w:pPr>
              <w:jc w:val="center"/>
            </w:pPr>
            <w:r w:rsidRPr="009C657F">
              <w:t>промывка</w:t>
            </w:r>
          </w:p>
        </w:tc>
        <w:tc>
          <w:tcPr>
            <w:tcW w:w="1984" w:type="dxa"/>
            <w:shd w:val="clear" w:color="auto" w:fill="auto"/>
            <w:noWrap/>
            <w:vAlign w:val="center"/>
          </w:tcPr>
          <w:p w14:paraId="1F09A304" w14:textId="77777777" w:rsidR="00305917" w:rsidRPr="009C657F" w:rsidRDefault="00305917" w:rsidP="0046275E">
            <w:pPr>
              <w:jc w:val="center"/>
            </w:pPr>
            <w:r>
              <w:t>1</w:t>
            </w:r>
          </w:p>
        </w:tc>
      </w:tr>
      <w:tr w:rsidR="00305917" w:rsidRPr="009C657F" w14:paraId="1887EF3D" w14:textId="77777777" w:rsidTr="0046275E">
        <w:trPr>
          <w:trHeight w:val="327"/>
        </w:trPr>
        <w:tc>
          <w:tcPr>
            <w:tcW w:w="10490" w:type="dxa"/>
            <w:gridSpan w:val="4"/>
            <w:shd w:val="clear" w:color="auto" w:fill="auto"/>
            <w:vAlign w:val="center"/>
          </w:tcPr>
          <w:p w14:paraId="03DB8B9E" w14:textId="77777777" w:rsidR="00305917" w:rsidRPr="009C657F" w:rsidRDefault="00305917" w:rsidP="0046275E">
            <w:pPr>
              <w:jc w:val="center"/>
            </w:pPr>
            <w:r w:rsidRPr="009C657F">
              <w:rPr>
                <w:b/>
                <w:bCs/>
                <w:iCs/>
              </w:rPr>
              <w:t>"Часть нежилого здания – пристройка к основному строению" (</w:t>
            </w:r>
            <w:r w:rsidRPr="009C657F">
              <w:rPr>
                <w:b/>
              </w:rPr>
              <w:t>3-й этаж</w:t>
            </w:r>
            <w:r w:rsidRPr="009C657F">
              <w:rPr>
                <w:b/>
                <w:bCs/>
                <w:iCs/>
              </w:rPr>
              <w:t>)</w:t>
            </w:r>
          </w:p>
        </w:tc>
      </w:tr>
      <w:tr w:rsidR="00305917" w:rsidRPr="009C657F" w14:paraId="5FB24B33" w14:textId="77777777" w:rsidTr="0046275E">
        <w:trPr>
          <w:trHeight w:val="327"/>
        </w:trPr>
        <w:tc>
          <w:tcPr>
            <w:tcW w:w="709" w:type="dxa"/>
            <w:shd w:val="clear" w:color="auto" w:fill="auto"/>
            <w:vAlign w:val="center"/>
          </w:tcPr>
          <w:p w14:paraId="31F1AB89" w14:textId="77777777" w:rsidR="00305917" w:rsidRPr="009C657F" w:rsidRDefault="00305917" w:rsidP="0046275E">
            <w:pPr>
              <w:jc w:val="center"/>
            </w:pPr>
            <w:r w:rsidRPr="009C657F">
              <w:t>1.</w:t>
            </w:r>
          </w:p>
        </w:tc>
        <w:tc>
          <w:tcPr>
            <w:tcW w:w="5812" w:type="dxa"/>
            <w:shd w:val="clear" w:color="auto" w:fill="auto"/>
          </w:tcPr>
          <w:p w14:paraId="1F4E7F56" w14:textId="77777777" w:rsidR="00305917" w:rsidRPr="009C657F" w:rsidRDefault="00305917" w:rsidP="0046275E">
            <w:r w:rsidRPr="009C657F">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2177D48B" w14:textId="77777777" w:rsidR="00305917" w:rsidRPr="009C657F" w:rsidRDefault="00305917" w:rsidP="0046275E">
            <w:pPr>
              <w:jc w:val="center"/>
            </w:pPr>
            <w:r w:rsidRPr="009C657F">
              <w:t>промывка</w:t>
            </w:r>
          </w:p>
        </w:tc>
        <w:tc>
          <w:tcPr>
            <w:tcW w:w="1984" w:type="dxa"/>
            <w:shd w:val="clear" w:color="auto" w:fill="auto"/>
            <w:noWrap/>
            <w:vAlign w:val="center"/>
          </w:tcPr>
          <w:p w14:paraId="0D21AB38" w14:textId="77777777" w:rsidR="00305917" w:rsidRPr="009C657F" w:rsidRDefault="00305917" w:rsidP="0046275E">
            <w:pPr>
              <w:jc w:val="center"/>
            </w:pPr>
            <w:r>
              <w:t>1</w:t>
            </w:r>
          </w:p>
        </w:tc>
      </w:tr>
      <w:tr w:rsidR="00305917" w:rsidRPr="009C657F" w14:paraId="36B92405" w14:textId="77777777" w:rsidTr="0046275E">
        <w:trPr>
          <w:trHeight w:val="327"/>
        </w:trPr>
        <w:tc>
          <w:tcPr>
            <w:tcW w:w="10490" w:type="dxa"/>
            <w:gridSpan w:val="4"/>
            <w:shd w:val="clear" w:color="auto" w:fill="auto"/>
            <w:vAlign w:val="center"/>
          </w:tcPr>
          <w:p w14:paraId="55FBC4C9" w14:textId="77777777" w:rsidR="00305917" w:rsidRPr="009C657F" w:rsidRDefault="00305917" w:rsidP="0046275E">
            <w:pPr>
              <w:jc w:val="center"/>
            </w:pPr>
            <w:r w:rsidRPr="009C657F">
              <w:rPr>
                <w:b/>
              </w:rPr>
              <w:t>"Склад"</w:t>
            </w:r>
          </w:p>
        </w:tc>
      </w:tr>
      <w:tr w:rsidR="00305917" w:rsidRPr="009C657F" w14:paraId="6C6A7F7A" w14:textId="77777777" w:rsidTr="0046275E">
        <w:trPr>
          <w:trHeight w:val="327"/>
        </w:trPr>
        <w:tc>
          <w:tcPr>
            <w:tcW w:w="709" w:type="dxa"/>
            <w:shd w:val="clear" w:color="auto" w:fill="auto"/>
            <w:vAlign w:val="center"/>
          </w:tcPr>
          <w:p w14:paraId="77A794DA" w14:textId="77777777" w:rsidR="00305917" w:rsidRPr="009C657F" w:rsidRDefault="00305917" w:rsidP="0046275E">
            <w:pPr>
              <w:jc w:val="center"/>
            </w:pPr>
            <w:r w:rsidRPr="009C657F">
              <w:t>1.</w:t>
            </w:r>
          </w:p>
        </w:tc>
        <w:tc>
          <w:tcPr>
            <w:tcW w:w="5812" w:type="dxa"/>
            <w:shd w:val="clear" w:color="auto" w:fill="auto"/>
          </w:tcPr>
          <w:p w14:paraId="73066282" w14:textId="77777777" w:rsidR="00305917" w:rsidRPr="009C657F" w:rsidRDefault="00305917" w:rsidP="0046275E">
            <w:r w:rsidRPr="009C657F">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56FE040B" w14:textId="77777777" w:rsidR="00305917" w:rsidRPr="009C657F" w:rsidRDefault="00305917" w:rsidP="0046275E">
            <w:pPr>
              <w:jc w:val="center"/>
            </w:pPr>
            <w:r w:rsidRPr="009C657F">
              <w:t>промывка</w:t>
            </w:r>
          </w:p>
        </w:tc>
        <w:tc>
          <w:tcPr>
            <w:tcW w:w="1984" w:type="dxa"/>
            <w:shd w:val="clear" w:color="auto" w:fill="auto"/>
            <w:noWrap/>
            <w:vAlign w:val="center"/>
          </w:tcPr>
          <w:p w14:paraId="69EE0CB6" w14:textId="77777777" w:rsidR="00305917" w:rsidRPr="009C657F" w:rsidRDefault="00305917" w:rsidP="0046275E">
            <w:pPr>
              <w:jc w:val="center"/>
            </w:pPr>
            <w:r w:rsidRPr="009C657F">
              <w:t>1</w:t>
            </w:r>
          </w:p>
        </w:tc>
      </w:tr>
      <w:tr w:rsidR="00305917" w:rsidRPr="009C657F" w14:paraId="16AC322D" w14:textId="77777777" w:rsidTr="0046275E">
        <w:trPr>
          <w:trHeight w:val="327"/>
        </w:trPr>
        <w:tc>
          <w:tcPr>
            <w:tcW w:w="10490" w:type="dxa"/>
            <w:gridSpan w:val="4"/>
            <w:shd w:val="clear" w:color="auto" w:fill="auto"/>
          </w:tcPr>
          <w:p w14:paraId="4CA95199" w14:textId="77777777" w:rsidR="00305917" w:rsidRPr="009C657F" w:rsidRDefault="00305917" w:rsidP="0046275E">
            <w:pPr>
              <w:jc w:val="center"/>
              <w:rPr>
                <w:b/>
              </w:rPr>
            </w:pPr>
            <w:r w:rsidRPr="009C657F">
              <w:rPr>
                <w:b/>
                <w:bCs/>
                <w:iCs/>
              </w:rPr>
              <w:t>"Котельная – администрация"</w:t>
            </w:r>
          </w:p>
        </w:tc>
      </w:tr>
      <w:tr w:rsidR="00305917" w:rsidRPr="009C657F" w14:paraId="62B3F5CB" w14:textId="77777777" w:rsidTr="0046275E">
        <w:trPr>
          <w:trHeight w:val="327"/>
        </w:trPr>
        <w:tc>
          <w:tcPr>
            <w:tcW w:w="709" w:type="dxa"/>
            <w:shd w:val="clear" w:color="auto" w:fill="auto"/>
            <w:vAlign w:val="center"/>
          </w:tcPr>
          <w:p w14:paraId="670DA8C9" w14:textId="77777777" w:rsidR="00305917" w:rsidRPr="009C657F" w:rsidRDefault="00305917" w:rsidP="0046275E">
            <w:pPr>
              <w:jc w:val="center"/>
            </w:pPr>
            <w:r w:rsidRPr="009C657F">
              <w:t>1.</w:t>
            </w:r>
          </w:p>
        </w:tc>
        <w:tc>
          <w:tcPr>
            <w:tcW w:w="5812" w:type="dxa"/>
            <w:shd w:val="clear" w:color="auto" w:fill="auto"/>
          </w:tcPr>
          <w:p w14:paraId="121108F4" w14:textId="77777777" w:rsidR="00305917" w:rsidRPr="009C657F" w:rsidRDefault="00305917" w:rsidP="0046275E">
            <w:r w:rsidRPr="009C657F">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32913BA1" w14:textId="77777777" w:rsidR="00305917" w:rsidRPr="009C657F" w:rsidRDefault="00305917" w:rsidP="0046275E">
            <w:pPr>
              <w:jc w:val="center"/>
            </w:pPr>
            <w:r w:rsidRPr="009C657F">
              <w:t>промывка</w:t>
            </w:r>
          </w:p>
        </w:tc>
        <w:tc>
          <w:tcPr>
            <w:tcW w:w="1984" w:type="dxa"/>
            <w:shd w:val="clear" w:color="auto" w:fill="auto"/>
            <w:noWrap/>
            <w:vAlign w:val="center"/>
          </w:tcPr>
          <w:p w14:paraId="08A951CE" w14:textId="77777777" w:rsidR="00305917" w:rsidRPr="009C657F" w:rsidRDefault="00305917" w:rsidP="0046275E">
            <w:pPr>
              <w:jc w:val="center"/>
            </w:pPr>
            <w:r>
              <w:t>1</w:t>
            </w:r>
          </w:p>
        </w:tc>
      </w:tr>
      <w:tr w:rsidR="00305917" w:rsidRPr="009C657F" w14:paraId="10678A93" w14:textId="77777777" w:rsidTr="0046275E">
        <w:trPr>
          <w:trHeight w:val="327"/>
        </w:trPr>
        <w:tc>
          <w:tcPr>
            <w:tcW w:w="10490" w:type="dxa"/>
            <w:gridSpan w:val="4"/>
            <w:shd w:val="clear" w:color="auto" w:fill="auto"/>
            <w:vAlign w:val="center"/>
          </w:tcPr>
          <w:p w14:paraId="2CE96229" w14:textId="77777777" w:rsidR="00305917" w:rsidRDefault="00305917" w:rsidP="0046275E">
            <w:pPr>
              <w:jc w:val="center"/>
            </w:pPr>
            <w:r w:rsidRPr="009C657F">
              <w:rPr>
                <w:b/>
                <w:bCs/>
                <w:iCs/>
              </w:rPr>
              <w:t>"Котельная –</w:t>
            </w:r>
            <w:r>
              <w:rPr>
                <w:b/>
                <w:bCs/>
                <w:iCs/>
              </w:rPr>
              <w:t xml:space="preserve"> </w:t>
            </w:r>
            <w:r w:rsidRPr="009C657F">
              <w:rPr>
                <w:b/>
                <w:bCs/>
                <w:iCs/>
              </w:rPr>
              <w:t>подсобные помещения"</w:t>
            </w:r>
          </w:p>
        </w:tc>
      </w:tr>
      <w:tr w:rsidR="00305917" w:rsidRPr="009C657F" w14:paraId="39B705BC" w14:textId="77777777" w:rsidTr="0046275E">
        <w:trPr>
          <w:trHeight w:val="327"/>
        </w:trPr>
        <w:tc>
          <w:tcPr>
            <w:tcW w:w="709" w:type="dxa"/>
            <w:shd w:val="clear" w:color="auto" w:fill="auto"/>
            <w:vAlign w:val="center"/>
          </w:tcPr>
          <w:p w14:paraId="6F3BEE69" w14:textId="77777777" w:rsidR="00305917" w:rsidRPr="009C657F" w:rsidRDefault="00305917" w:rsidP="0046275E">
            <w:pPr>
              <w:jc w:val="center"/>
            </w:pPr>
            <w:r w:rsidRPr="009C657F">
              <w:t>1.</w:t>
            </w:r>
          </w:p>
        </w:tc>
        <w:tc>
          <w:tcPr>
            <w:tcW w:w="5812" w:type="dxa"/>
            <w:shd w:val="clear" w:color="auto" w:fill="auto"/>
          </w:tcPr>
          <w:p w14:paraId="69361725" w14:textId="77777777" w:rsidR="00305917" w:rsidRPr="009C657F" w:rsidRDefault="00305917" w:rsidP="0046275E">
            <w:r w:rsidRPr="009C657F">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5B22E0F3" w14:textId="77777777" w:rsidR="00305917" w:rsidRPr="009C657F" w:rsidRDefault="00305917" w:rsidP="0046275E">
            <w:pPr>
              <w:jc w:val="center"/>
            </w:pPr>
            <w:r w:rsidRPr="009C657F">
              <w:t>промывка</w:t>
            </w:r>
          </w:p>
        </w:tc>
        <w:tc>
          <w:tcPr>
            <w:tcW w:w="1984" w:type="dxa"/>
            <w:shd w:val="clear" w:color="auto" w:fill="auto"/>
            <w:noWrap/>
            <w:vAlign w:val="center"/>
          </w:tcPr>
          <w:p w14:paraId="641CA371" w14:textId="77777777" w:rsidR="00305917" w:rsidRPr="005D0221" w:rsidRDefault="00305917" w:rsidP="0046275E">
            <w:pPr>
              <w:jc w:val="center"/>
              <w:rPr>
                <w:highlight w:val="yellow"/>
              </w:rPr>
            </w:pPr>
            <w:r w:rsidRPr="00DF2255">
              <w:t>1</w:t>
            </w:r>
          </w:p>
        </w:tc>
      </w:tr>
      <w:tr w:rsidR="00305917" w:rsidRPr="009C657F" w14:paraId="39FF0E5D" w14:textId="77777777" w:rsidTr="0046275E">
        <w:trPr>
          <w:trHeight w:val="327"/>
        </w:trPr>
        <w:tc>
          <w:tcPr>
            <w:tcW w:w="10490" w:type="dxa"/>
            <w:gridSpan w:val="4"/>
            <w:shd w:val="clear" w:color="auto" w:fill="auto"/>
            <w:vAlign w:val="center"/>
          </w:tcPr>
          <w:p w14:paraId="3D63D56A" w14:textId="77777777" w:rsidR="00305917" w:rsidRPr="009C657F" w:rsidRDefault="00305917" w:rsidP="0046275E">
            <w:pPr>
              <w:jc w:val="center"/>
            </w:pPr>
            <w:r w:rsidRPr="009C657F">
              <w:rPr>
                <w:b/>
                <w:bCs/>
                <w:iCs/>
              </w:rPr>
              <w:t>"Котельная</w:t>
            </w:r>
            <w:r w:rsidRPr="009C657F">
              <w:rPr>
                <w:b/>
              </w:rPr>
              <w:t xml:space="preserve"> - участок Химводоподготовки"</w:t>
            </w:r>
          </w:p>
        </w:tc>
      </w:tr>
      <w:tr w:rsidR="00305917" w:rsidRPr="009C657F" w14:paraId="63B1371C" w14:textId="77777777" w:rsidTr="0046275E">
        <w:trPr>
          <w:trHeight w:val="327"/>
        </w:trPr>
        <w:tc>
          <w:tcPr>
            <w:tcW w:w="709" w:type="dxa"/>
            <w:shd w:val="clear" w:color="auto" w:fill="auto"/>
            <w:vAlign w:val="center"/>
          </w:tcPr>
          <w:p w14:paraId="08D6CADF" w14:textId="77777777" w:rsidR="00305917" w:rsidRPr="009C657F" w:rsidRDefault="00305917" w:rsidP="0046275E">
            <w:pPr>
              <w:jc w:val="center"/>
            </w:pPr>
            <w:r w:rsidRPr="009C657F">
              <w:t>1.</w:t>
            </w:r>
          </w:p>
        </w:tc>
        <w:tc>
          <w:tcPr>
            <w:tcW w:w="5812" w:type="dxa"/>
            <w:shd w:val="clear" w:color="auto" w:fill="auto"/>
          </w:tcPr>
          <w:p w14:paraId="3331929F" w14:textId="77777777" w:rsidR="00305917" w:rsidRPr="009C657F" w:rsidRDefault="00305917" w:rsidP="0046275E">
            <w:r w:rsidRPr="009C657F">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0FD2ADCA" w14:textId="77777777" w:rsidR="00305917" w:rsidRPr="009C657F" w:rsidRDefault="00305917" w:rsidP="0046275E">
            <w:pPr>
              <w:jc w:val="center"/>
            </w:pPr>
            <w:r w:rsidRPr="009C657F">
              <w:t>промывка</w:t>
            </w:r>
          </w:p>
        </w:tc>
        <w:tc>
          <w:tcPr>
            <w:tcW w:w="1984" w:type="dxa"/>
            <w:shd w:val="clear" w:color="auto" w:fill="auto"/>
            <w:noWrap/>
            <w:vAlign w:val="center"/>
          </w:tcPr>
          <w:p w14:paraId="2061D190" w14:textId="77777777" w:rsidR="00305917" w:rsidRPr="009C657F" w:rsidRDefault="00305917" w:rsidP="0046275E">
            <w:pPr>
              <w:jc w:val="center"/>
            </w:pPr>
            <w:r w:rsidRPr="009C657F">
              <w:t>1</w:t>
            </w:r>
          </w:p>
        </w:tc>
      </w:tr>
      <w:tr w:rsidR="00305917" w:rsidRPr="009C657F" w14:paraId="1F2CF417" w14:textId="77777777" w:rsidTr="0046275E">
        <w:trPr>
          <w:trHeight w:val="327"/>
        </w:trPr>
        <w:tc>
          <w:tcPr>
            <w:tcW w:w="10490" w:type="dxa"/>
            <w:gridSpan w:val="4"/>
            <w:shd w:val="clear" w:color="auto" w:fill="auto"/>
            <w:vAlign w:val="center"/>
          </w:tcPr>
          <w:p w14:paraId="209C170C" w14:textId="77777777" w:rsidR="00305917" w:rsidRPr="009C657F" w:rsidRDefault="00305917" w:rsidP="0046275E">
            <w:pPr>
              <w:jc w:val="center"/>
            </w:pPr>
            <w:r w:rsidRPr="009C657F">
              <w:rPr>
                <w:b/>
                <w:bCs/>
                <w:iCs/>
              </w:rPr>
              <w:lastRenderedPageBreak/>
              <w:t>"Административный корпус</w:t>
            </w:r>
            <w:r w:rsidRPr="009C657F">
              <w:rPr>
                <w:b/>
              </w:rPr>
              <w:t>" (1-й этаж)</w:t>
            </w:r>
          </w:p>
        </w:tc>
      </w:tr>
      <w:tr w:rsidR="00305917" w:rsidRPr="009C657F" w14:paraId="0CA9C899" w14:textId="77777777" w:rsidTr="0046275E">
        <w:trPr>
          <w:trHeight w:val="327"/>
        </w:trPr>
        <w:tc>
          <w:tcPr>
            <w:tcW w:w="709" w:type="dxa"/>
            <w:shd w:val="clear" w:color="auto" w:fill="auto"/>
            <w:vAlign w:val="center"/>
          </w:tcPr>
          <w:p w14:paraId="1A9CC9D5" w14:textId="77777777" w:rsidR="00305917" w:rsidRPr="009C657F" w:rsidRDefault="00305917" w:rsidP="0046275E">
            <w:pPr>
              <w:jc w:val="center"/>
            </w:pPr>
            <w:r w:rsidRPr="009C657F">
              <w:t>1.</w:t>
            </w:r>
          </w:p>
        </w:tc>
        <w:tc>
          <w:tcPr>
            <w:tcW w:w="5812" w:type="dxa"/>
            <w:shd w:val="clear" w:color="auto" w:fill="auto"/>
          </w:tcPr>
          <w:p w14:paraId="0BF7C20E" w14:textId="77777777" w:rsidR="00305917" w:rsidRPr="009C657F" w:rsidRDefault="00305917" w:rsidP="0046275E">
            <w:r w:rsidRPr="009C657F">
              <w:t>Гидродинамическая п</w:t>
            </w:r>
            <w:r>
              <w:t>ромывка системы отопления здания</w:t>
            </w:r>
            <w:r w:rsidRPr="009C657F">
              <w:t xml:space="preserve"> и испытание на прочность системы отопления здания</w:t>
            </w:r>
          </w:p>
        </w:tc>
        <w:tc>
          <w:tcPr>
            <w:tcW w:w="1985" w:type="dxa"/>
            <w:shd w:val="clear" w:color="auto" w:fill="auto"/>
            <w:vAlign w:val="center"/>
          </w:tcPr>
          <w:p w14:paraId="3ADC461D" w14:textId="77777777" w:rsidR="00305917" w:rsidRPr="009C657F" w:rsidRDefault="00305917" w:rsidP="0046275E">
            <w:pPr>
              <w:jc w:val="center"/>
            </w:pPr>
            <w:r w:rsidRPr="009C657F">
              <w:t>промывка</w:t>
            </w:r>
          </w:p>
        </w:tc>
        <w:tc>
          <w:tcPr>
            <w:tcW w:w="1984" w:type="dxa"/>
            <w:shd w:val="clear" w:color="auto" w:fill="auto"/>
            <w:noWrap/>
            <w:vAlign w:val="center"/>
          </w:tcPr>
          <w:p w14:paraId="2F7A94C3" w14:textId="77777777" w:rsidR="00305917" w:rsidRPr="009C657F" w:rsidRDefault="00305917" w:rsidP="0046275E">
            <w:pPr>
              <w:jc w:val="center"/>
            </w:pPr>
            <w:r>
              <w:t>1</w:t>
            </w:r>
          </w:p>
        </w:tc>
      </w:tr>
      <w:tr w:rsidR="00305917" w:rsidRPr="009C657F" w14:paraId="40C8CE0C" w14:textId="77777777" w:rsidTr="0046275E">
        <w:trPr>
          <w:trHeight w:val="327"/>
        </w:trPr>
        <w:tc>
          <w:tcPr>
            <w:tcW w:w="10490" w:type="dxa"/>
            <w:gridSpan w:val="4"/>
            <w:shd w:val="clear" w:color="auto" w:fill="auto"/>
            <w:vAlign w:val="center"/>
          </w:tcPr>
          <w:p w14:paraId="68813B32" w14:textId="77777777" w:rsidR="00305917" w:rsidRPr="009C657F" w:rsidRDefault="00305917" w:rsidP="0046275E">
            <w:pPr>
              <w:jc w:val="center"/>
            </w:pPr>
            <w:r w:rsidRPr="009C657F">
              <w:rPr>
                <w:b/>
                <w:bCs/>
                <w:iCs/>
              </w:rPr>
              <w:t>"Административный корпус</w:t>
            </w:r>
            <w:r w:rsidRPr="009C657F">
              <w:rPr>
                <w:b/>
              </w:rPr>
              <w:t>" (2-й этаж)</w:t>
            </w:r>
          </w:p>
        </w:tc>
      </w:tr>
      <w:tr w:rsidR="00305917" w:rsidRPr="009C657F" w14:paraId="50E4C7E5" w14:textId="77777777" w:rsidTr="0046275E">
        <w:trPr>
          <w:trHeight w:val="327"/>
        </w:trPr>
        <w:tc>
          <w:tcPr>
            <w:tcW w:w="709" w:type="dxa"/>
            <w:shd w:val="clear" w:color="auto" w:fill="auto"/>
            <w:vAlign w:val="center"/>
          </w:tcPr>
          <w:p w14:paraId="729576E0" w14:textId="77777777" w:rsidR="00305917" w:rsidRPr="009C657F" w:rsidRDefault="00305917" w:rsidP="0046275E">
            <w:pPr>
              <w:jc w:val="center"/>
            </w:pPr>
            <w:r w:rsidRPr="009C657F">
              <w:t>1.</w:t>
            </w:r>
          </w:p>
        </w:tc>
        <w:tc>
          <w:tcPr>
            <w:tcW w:w="5812" w:type="dxa"/>
            <w:shd w:val="clear" w:color="auto" w:fill="auto"/>
          </w:tcPr>
          <w:p w14:paraId="6AFE6B61" w14:textId="77777777" w:rsidR="00305917" w:rsidRPr="009C657F" w:rsidRDefault="00305917" w:rsidP="0046275E">
            <w:r w:rsidRPr="009C657F">
              <w:t>Гидродинамическая п</w:t>
            </w:r>
            <w:r>
              <w:t>ромывка системы отопления здания</w:t>
            </w:r>
            <w:r w:rsidRPr="009C657F">
              <w:t xml:space="preserve"> и испытание на прочность системы отопления здания</w:t>
            </w:r>
          </w:p>
        </w:tc>
        <w:tc>
          <w:tcPr>
            <w:tcW w:w="1985" w:type="dxa"/>
            <w:shd w:val="clear" w:color="auto" w:fill="auto"/>
            <w:vAlign w:val="center"/>
          </w:tcPr>
          <w:p w14:paraId="3D6A59C1" w14:textId="77777777" w:rsidR="00305917" w:rsidRPr="009C657F" w:rsidRDefault="00305917" w:rsidP="0046275E">
            <w:pPr>
              <w:jc w:val="center"/>
            </w:pPr>
            <w:r w:rsidRPr="009C657F">
              <w:t>промывка</w:t>
            </w:r>
          </w:p>
        </w:tc>
        <w:tc>
          <w:tcPr>
            <w:tcW w:w="1984" w:type="dxa"/>
            <w:shd w:val="clear" w:color="auto" w:fill="auto"/>
            <w:noWrap/>
            <w:vAlign w:val="center"/>
          </w:tcPr>
          <w:p w14:paraId="34022225" w14:textId="77777777" w:rsidR="00305917" w:rsidRPr="009C657F" w:rsidRDefault="00305917" w:rsidP="0046275E">
            <w:pPr>
              <w:jc w:val="center"/>
            </w:pPr>
            <w:r>
              <w:t>1</w:t>
            </w:r>
          </w:p>
        </w:tc>
      </w:tr>
      <w:tr w:rsidR="00305917" w:rsidRPr="009C657F" w14:paraId="630075D4" w14:textId="77777777" w:rsidTr="0046275E">
        <w:trPr>
          <w:trHeight w:val="327"/>
        </w:trPr>
        <w:tc>
          <w:tcPr>
            <w:tcW w:w="10490" w:type="dxa"/>
            <w:gridSpan w:val="4"/>
            <w:shd w:val="clear" w:color="auto" w:fill="auto"/>
            <w:vAlign w:val="center"/>
          </w:tcPr>
          <w:p w14:paraId="73D58FF4" w14:textId="77777777" w:rsidR="00305917" w:rsidRPr="009C657F" w:rsidRDefault="00305917" w:rsidP="0046275E">
            <w:pPr>
              <w:jc w:val="center"/>
            </w:pPr>
            <w:r w:rsidRPr="009C657F">
              <w:rPr>
                <w:b/>
              </w:rPr>
              <w:t>"</w:t>
            </w:r>
            <w:r>
              <w:rPr>
                <w:b/>
              </w:rPr>
              <w:t>Административный корпус (РМУ)</w:t>
            </w:r>
            <w:r w:rsidRPr="009C657F">
              <w:rPr>
                <w:b/>
              </w:rPr>
              <w:t>"</w:t>
            </w:r>
          </w:p>
        </w:tc>
      </w:tr>
      <w:tr w:rsidR="00305917" w:rsidRPr="009C657F" w14:paraId="77C8A456" w14:textId="77777777" w:rsidTr="0046275E">
        <w:trPr>
          <w:trHeight w:val="327"/>
        </w:trPr>
        <w:tc>
          <w:tcPr>
            <w:tcW w:w="709" w:type="dxa"/>
            <w:shd w:val="clear" w:color="auto" w:fill="auto"/>
            <w:vAlign w:val="center"/>
          </w:tcPr>
          <w:p w14:paraId="23B53F54" w14:textId="77777777" w:rsidR="00305917" w:rsidRPr="009C657F" w:rsidRDefault="00305917" w:rsidP="0046275E">
            <w:pPr>
              <w:jc w:val="center"/>
            </w:pPr>
            <w:r w:rsidRPr="009C657F">
              <w:t>1.</w:t>
            </w:r>
          </w:p>
        </w:tc>
        <w:tc>
          <w:tcPr>
            <w:tcW w:w="5812" w:type="dxa"/>
            <w:shd w:val="clear" w:color="auto" w:fill="auto"/>
          </w:tcPr>
          <w:p w14:paraId="7B4B2FE9" w14:textId="77777777" w:rsidR="00305917" w:rsidRPr="009C657F" w:rsidRDefault="00305917" w:rsidP="0046275E">
            <w:r w:rsidRPr="009C657F">
              <w:t>Гидродинамическая п</w:t>
            </w:r>
            <w:r>
              <w:t>ромывка системы отопления здания</w:t>
            </w:r>
            <w:r w:rsidRPr="009C657F">
              <w:t xml:space="preserve"> и испытание на прочность системы отопления здания</w:t>
            </w:r>
          </w:p>
        </w:tc>
        <w:tc>
          <w:tcPr>
            <w:tcW w:w="1985" w:type="dxa"/>
            <w:shd w:val="clear" w:color="auto" w:fill="auto"/>
            <w:vAlign w:val="center"/>
          </w:tcPr>
          <w:p w14:paraId="0E79F8E8" w14:textId="77777777" w:rsidR="00305917" w:rsidRPr="009C657F" w:rsidRDefault="00305917" w:rsidP="0046275E">
            <w:pPr>
              <w:jc w:val="center"/>
            </w:pPr>
            <w:r w:rsidRPr="009C657F">
              <w:t>промывка</w:t>
            </w:r>
          </w:p>
        </w:tc>
        <w:tc>
          <w:tcPr>
            <w:tcW w:w="1984" w:type="dxa"/>
            <w:shd w:val="clear" w:color="auto" w:fill="auto"/>
            <w:noWrap/>
            <w:vAlign w:val="center"/>
          </w:tcPr>
          <w:p w14:paraId="784E881C" w14:textId="77777777" w:rsidR="00305917" w:rsidRPr="009C657F" w:rsidRDefault="00305917" w:rsidP="0046275E">
            <w:pPr>
              <w:jc w:val="center"/>
            </w:pPr>
            <w:r w:rsidRPr="009C657F">
              <w:t>1</w:t>
            </w:r>
          </w:p>
        </w:tc>
      </w:tr>
      <w:tr w:rsidR="00305917" w:rsidRPr="009C657F" w14:paraId="5483A5C8" w14:textId="77777777" w:rsidTr="0046275E">
        <w:trPr>
          <w:trHeight w:val="327"/>
        </w:trPr>
        <w:tc>
          <w:tcPr>
            <w:tcW w:w="10490" w:type="dxa"/>
            <w:gridSpan w:val="4"/>
            <w:shd w:val="clear" w:color="auto" w:fill="auto"/>
            <w:vAlign w:val="center"/>
          </w:tcPr>
          <w:p w14:paraId="67557558" w14:textId="77777777" w:rsidR="00305917" w:rsidRPr="009C657F" w:rsidRDefault="00305917" w:rsidP="0046275E">
            <w:pPr>
              <w:jc w:val="center"/>
            </w:pPr>
            <w:r w:rsidRPr="009C657F">
              <w:rPr>
                <w:b/>
                <w:bCs/>
                <w:iCs/>
              </w:rPr>
              <w:t>"Склад кирпичный № 1"</w:t>
            </w:r>
          </w:p>
        </w:tc>
      </w:tr>
      <w:tr w:rsidR="00305917" w:rsidRPr="009C657F" w14:paraId="6C9390F5" w14:textId="77777777" w:rsidTr="0046275E">
        <w:trPr>
          <w:trHeight w:val="327"/>
        </w:trPr>
        <w:tc>
          <w:tcPr>
            <w:tcW w:w="709" w:type="dxa"/>
            <w:shd w:val="clear" w:color="auto" w:fill="auto"/>
            <w:vAlign w:val="center"/>
          </w:tcPr>
          <w:p w14:paraId="597BCA50" w14:textId="77777777" w:rsidR="00305917" w:rsidRPr="009C657F" w:rsidRDefault="00305917" w:rsidP="0046275E">
            <w:pPr>
              <w:jc w:val="center"/>
            </w:pPr>
            <w:r w:rsidRPr="009C657F">
              <w:t>1.</w:t>
            </w:r>
          </w:p>
        </w:tc>
        <w:tc>
          <w:tcPr>
            <w:tcW w:w="5812" w:type="dxa"/>
            <w:shd w:val="clear" w:color="auto" w:fill="auto"/>
          </w:tcPr>
          <w:p w14:paraId="7D0D4509" w14:textId="77777777" w:rsidR="00305917" w:rsidRPr="009C657F" w:rsidRDefault="00305917" w:rsidP="0046275E">
            <w:r w:rsidRPr="009C657F">
              <w:t>Гидродинамическая п</w:t>
            </w:r>
            <w:r>
              <w:t>ромывка системы отопления здания</w:t>
            </w:r>
            <w:r w:rsidRPr="009C657F">
              <w:t xml:space="preserve"> и испытание на прочность системы отопления здания</w:t>
            </w:r>
          </w:p>
        </w:tc>
        <w:tc>
          <w:tcPr>
            <w:tcW w:w="1985" w:type="dxa"/>
            <w:shd w:val="clear" w:color="auto" w:fill="auto"/>
            <w:vAlign w:val="center"/>
          </w:tcPr>
          <w:p w14:paraId="011E72A5" w14:textId="77777777" w:rsidR="00305917" w:rsidRPr="009C657F" w:rsidRDefault="00305917" w:rsidP="0046275E">
            <w:pPr>
              <w:jc w:val="center"/>
            </w:pPr>
            <w:r w:rsidRPr="009C657F">
              <w:t>промывка</w:t>
            </w:r>
          </w:p>
        </w:tc>
        <w:tc>
          <w:tcPr>
            <w:tcW w:w="1984" w:type="dxa"/>
            <w:shd w:val="clear" w:color="auto" w:fill="auto"/>
            <w:noWrap/>
            <w:vAlign w:val="center"/>
          </w:tcPr>
          <w:p w14:paraId="0820C789" w14:textId="77777777" w:rsidR="00305917" w:rsidRPr="009C657F" w:rsidRDefault="00305917" w:rsidP="0046275E">
            <w:pPr>
              <w:jc w:val="center"/>
            </w:pPr>
            <w:r w:rsidRPr="009C657F">
              <w:t>1</w:t>
            </w:r>
          </w:p>
        </w:tc>
      </w:tr>
      <w:tr w:rsidR="00305917" w:rsidRPr="009C657F" w14:paraId="7ED4D9F6" w14:textId="77777777" w:rsidTr="0046275E">
        <w:trPr>
          <w:trHeight w:val="327"/>
        </w:trPr>
        <w:tc>
          <w:tcPr>
            <w:tcW w:w="10490" w:type="dxa"/>
            <w:gridSpan w:val="4"/>
            <w:shd w:val="clear" w:color="auto" w:fill="auto"/>
            <w:vAlign w:val="center"/>
          </w:tcPr>
          <w:p w14:paraId="742D0990" w14:textId="77777777" w:rsidR="00305917" w:rsidRPr="009C657F" w:rsidRDefault="00305917" w:rsidP="0046275E">
            <w:pPr>
              <w:jc w:val="center"/>
            </w:pPr>
            <w:r w:rsidRPr="009C657F">
              <w:rPr>
                <w:b/>
              </w:rPr>
              <w:t>"Насосная станция"</w:t>
            </w:r>
          </w:p>
        </w:tc>
      </w:tr>
      <w:tr w:rsidR="00305917" w:rsidRPr="009C657F" w14:paraId="30311439" w14:textId="77777777" w:rsidTr="0046275E">
        <w:trPr>
          <w:trHeight w:val="327"/>
        </w:trPr>
        <w:tc>
          <w:tcPr>
            <w:tcW w:w="709" w:type="dxa"/>
            <w:shd w:val="clear" w:color="auto" w:fill="auto"/>
            <w:vAlign w:val="center"/>
          </w:tcPr>
          <w:p w14:paraId="46BAADED" w14:textId="77777777" w:rsidR="00305917" w:rsidRPr="009C657F" w:rsidRDefault="00305917" w:rsidP="0046275E">
            <w:pPr>
              <w:jc w:val="center"/>
            </w:pPr>
            <w:r w:rsidRPr="009C657F">
              <w:t>1.</w:t>
            </w:r>
          </w:p>
        </w:tc>
        <w:tc>
          <w:tcPr>
            <w:tcW w:w="5812" w:type="dxa"/>
            <w:shd w:val="clear" w:color="auto" w:fill="auto"/>
          </w:tcPr>
          <w:p w14:paraId="02AF24CF" w14:textId="77777777" w:rsidR="00305917" w:rsidRPr="009C657F" w:rsidRDefault="00305917" w:rsidP="0046275E">
            <w:r w:rsidRPr="009C657F">
              <w:t>Гидродинамическая п</w:t>
            </w:r>
            <w:r>
              <w:t>ромывка системы отопления здания</w:t>
            </w:r>
            <w:r w:rsidRPr="009C657F">
              <w:t xml:space="preserve"> и испытание на прочность системы отопления здания</w:t>
            </w:r>
          </w:p>
        </w:tc>
        <w:tc>
          <w:tcPr>
            <w:tcW w:w="1985" w:type="dxa"/>
            <w:shd w:val="clear" w:color="auto" w:fill="auto"/>
            <w:vAlign w:val="center"/>
          </w:tcPr>
          <w:p w14:paraId="1423C629" w14:textId="77777777" w:rsidR="00305917" w:rsidRPr="009C657F" w:rsidRDefault="00305917" w:rsidP="0046275E">
            <w:pPr>
              <w:jc w:val="center"/>
            </w:pPr>
            <w:r w:rsidRPr="009C657F">
              <w:t>промывка</w:t>
            </w:r>
          </w:p>
        </w:tc>
        <w:tc>
          <w:tcPr>
            <w:tcW w:w="1984" w:type="dxa"/>
            <w:shd w:val="clear" w:color="auto" w:fill="auto"/>
            <w:noWrap/>
            <w:vAlign w:val="center"/>
          </w:tcPr>
          <w:p w14:paraId="3B75C5C6" w14:textId="77777777" w:rsidR="00305917" w:rsidRPr="009C657F" w:rsidRDefault="00305917" w:rsidP="0046275E">
            <w:pPr>
              <w:jc w:val="center"/>
            </w:pPr>
            <w:r w:rsidRPr="009C657F">
              <w:t>1</w:t>
            </w:r>
          </w:p>
        </w:tc>
      </w:tr>
      <w:tr w:rsidR="00305917" w:rsidRPr="009C657F" w14:paraId="1ACFCE45" w14:textId="77777777" w:rsidTr="0046275E">
        <w:trPr>
          <w:trHeight w:val="327"/>
        </w:trPr>
        <w:tc>
          <w:tcPr>
            <w:tcW w:w="10490" w:type="dxa"/>
            <w:gridSpan w:val="4"/>
            <w:shd w:val="clear" w:color="auto" w:fill="auto"/>
            <w:vAlign w:val="center"/>
          </w:tcPr>
          <w:p w14:paraId="65E199A2" w14:textId="77777777" w:rsidR="00305917" w:rsidRPr="009C657F" w:rsidRDefault="00305917" w:rsidP="0046275E">
            <w:pPr>
              <w:jc w:val="center"/>
            </w:pPr>
            <w:r w:rsidRPr="009C657F">
              <w:rPr>
                <w:b/>
                <w:bCs/>
                <w:iCs/>
              </w:rPr>
              <w:t>"Строение № 3"</w:t>
            </w:r>
          </w:p>
        </w:tc>
      </w:tr>
      <w:tr w:rsidR="00305917" w:rsidRPr="009C657F" w14:paraId="6B68DF2E" w14:textId="77777777" w:rsidTr="0046275E">
        <w:trPr>
          <w:trHeight w:val="327"/>
        </w:trPr>
        <w:tc>
          <w:tcPr>
            <w:tcW w:w="709" w:type="dxa"/>
            <w:shd w:val="clear" w:color="auto" w:fill="auto"/>
            <w:vAlign w:val="center"/>
          </w:tcPr>
          <w:p w14:paraId="3128EE8E" w14:textId="77777777" w:rsidR="00305917" w:rsidRPr="009C657F" w:rsidRDefault="00305917" w:rsidP="0046275E">
            <w:pPr>
              <w:jc w:val="center"/>
            </w:pPr>
            <w:r w:rsidRPr="009C657F">
              <w:t>1.</w:t>
            </w:r>
          </w:p>
        </w:tc>
        <w:tc>
          <w:tcPr>
            <w:tcW w:w="5812" w:type="dxa"/>
            <w:shd w:val="clear" w:color="auto" w:fill="auto"/>
          </w:tcPr>
          <w:p w14:paraId="0A548DFD" w14:textId="77777777" w:rsidR="00305917" w:rsidRPr="009C657F" w:rsidRDefault="00305917" w:rsidP="0046275E">
            <w:r w:rsidRPr="009C657F">
              <w:t>Гидродинамическая п</w:t>
            </w:r>
            <w:r>
              <w:t>ромывка системы отопления здания</w:t>
            </w:r>
            <w:r w:rsidRPr="009C657F">
              <w:t xml:space="preserve"> и испытание на прочность системы отопления здания</w:t>
            </w:r>
          </w:p>
        </w:tc>
        <w:tc>
          <w:tcPr>
            <w:tcW w:w="1985" w:type="dxa"/>
            <w:shd w:val="clear" w:color="auto" w:fill="auto"/>
            <w:vAlign w:val="center"/>
          </w:tcPr>
          <w:p w14:paraId="68D7D290" w14:textId="77777777" w:rsidR="00305917" w:rsidRPr="009C657F" w:rsidRDefault="00305917" w:rsidP="0046275E">
            <w:pPr>
              <w:jc w:val="center"/>
            </w:pPr>
            <w:r w:rsidRPr="009C657F">
              <w:t>промывка</w:t>
            </w:r>
          </w:p>
        </w:tc>
        <w:tc>
          <w:tcPr>
            <w:tcW w:w="1984" w:type="dxa"/>
            <w:shd w:val="clear" w:color="auto" w:fill="auto"/>
            <w:noWrap/>
            <w:vAlign w:val="center"/>
          </w:tcPr>
          <w:p w14:paraId="3AB5CC3C" w14:textId="77777777" w:rsidR="00305917" w:rsidRPr="009C657F" w:rsidRDefault="00305917" w:rsidP="0046275E">
            <w:pPr>
              <w:jc w:val="center"/>
            </w:pPr>
            <w:r w:rsidRPr="009C657F">
              <w:t>1</w:t>
            </w:r>
          </w:p>
        </w:tc>
      </w:tr>
      <w:tr w:rsidR="00305917" w:rsidRPr="009C657F" w14:paraId="03A142C8" w14:textId="77777777" w:rsidTr="0046275E">
        <w:trPr>
          <w:trHeight w:val="70"/>
        </w:trPr>
        <w:tc>
          <w:tcPr>
            <w:tcW w:w="10490" w:type="dxa"/>
            <w:gridSpan w:val="4"/>
            <w:shd w:val="clear" w:color="auto" w:fill="auto"/>
          </w:tcPr>
          <w:p w14:paraId="3146C932" w14:textId="77777777" w:rsidR="00305917" w:rsidRPr="009C657F" w:rsidRDefault="00305917" w:rsidP="0046275E">
            <w:pPr>
              <w:jc w:val="center"/>
              <w:rPr>
                <w:b/>
              </w:rPr>
            </w:pPr>
            <w:r w:rsidRPr="009C657F">
              <w:rPr>
                <w:b/>
              </w:rPr>
              <w:t>"Виварий № 8"</w:t>
            </w:r>
          </w:p>
        </w:tc>
      </w:tr>
      <w:tr w:rsidR="00305917" w:rsidRPr="009C657F" w14:paraId="35F0116B" w14:textId="77777777" w:rsidTr="0046275E">
        <w:trPr>
          <w:trHeight w:val="70"/>
        </w:trPr>
        <w:tc>
          <w:tcPr>
            <w:tcW w:w="709" w:type="dxa"/>
            <w:shd w:val="clear" w:color="auto" w:fill="auto"/>
            <w:vAlign w:val="center"/>
          </w:tcPr>
          <w:p w14:paraId="5C8BAE4C" w14:textId="77777777" w:rsidR="00305917" w:rsidRPr="009C657F" w:rsidRDefault="00305917" w:rsidP="0046275E">
            <w:pPr>
              <w:jc w:val="center"/>
            </w:pPr>
            <w:r w:rsidRPr="009C657F">
              <w:t>1.</w:t>
            </w:r>
          </w:p>
        </w:tc>
        <w:tc>
          <w:tcPr>
            <w:tcW w:w="5812" w:type="dxa"/>
            <w:shd w:val="clear" w:color="auto" w:fill="auto"/>
          </w:tcPr>
          <w:p w14:paraId="75AA89ED" w14:textId="77777777" w:rsidR="00305917" w:rsidRPr="009C657F" w:rsidRDefault="00305917" w:rsidP="0046275E">
            <w:r w:rsidRPr="009C657F">
              <w:t>Гидродинамическая п</w:t>
            </w:r>
            <w:r>
              <w:t>ромывка системы отопления здания</w:t>
            </w:r>
            <w:r w:rsidRPr="009C657F">
              <w:t xml:space="preserve"> и испытание на прочность системы отопления здания</w:t>
            </w:r>
          </w:p>
        </w:tc>
        <w:tc>
          <w:tcPr>
            <w:tcW w:w="1985" w:type="dxa"/>
            <w:shd w:val="clear" w:color="auto" w:fill="auto"/>
            <w:vAlign w:val="center"/>
          </w:tcPr>
          <w:p w14:paraId="2A7A2DA7" w14:textId="77777777" w:rsidR="00305917" w:rsidRPr="009C657F" w:rsidRDefault="00305917" w:rsidP="0046275E">
            <w:pPr>
              <w:jc w:val="center"/>
            </w:pPr>
            <w:r w:rsidRPr="009C657F">
              <w:t>промывка</w:t>
            </w:r>
          </w:p>
        </w:tc>
        <w:tc>
          <w:tcPr>
            <w:tcW w:w="1984" w:type="dxa"/>
            <w:shd w:val="clear" w:color="auto" w:fill="auto"/>
            <w:noWrap/>
            <w:vAlign w:val="center"/>
          </w:tcPr>
          <w:p w14:paraId="2C363084" w14:textId="77777777" w:rsidR="00305917" w:rsidRPr="009C657F" w:rsidRDefault="00305917" w:rsidP="0046275E">
            <w:pPr>
              <w:jc w:val="center"/>
            </w:pPr>
            <w:r w:rsidRPr="009C657F">
              <w:t>1</w:t>
            </w:r>
          </w:p>
        </w:tc>
      </w:tr>
      <w:tr w:rsidR="00305917" w:rsidRPr="009C657F" w14:paraId="028A52D0" w14:textId="77777777" w:rsidTr="0046275E">
        <w:trPr>
          <w:trHeight w:val="327"/>
        </w:trPr>
        <w:tc>
          <w:tcPr>
            <w:tcW w:w="10490" w:type="dxa"/>
            <w:gridSpan w:val="4"/>
            <w:shd w:val="clear" w:color="auto" w:fill="auto"/>
            <w:vAlign w:val="center"/>
          </w:tcPr>
          <w:p w14:paraId="55D90B10" w14:textId="77777777" w:rsidR="00305917" w:rsidRPr="009C657F" w:rsidRDefault="00305917" w:rsidP="0046275E">
            <w:pPr>
              <w:jc w:val="center"/>
            </w:pPr>
            <w:r w:rsidRPr="009C657F">
              <w:rPr>
                <w:b/>
                <w:bCs/>
                <w:iCs/>
              </w:rPr>
              <w:t>"Виварий № 7"</w:t>
            </w:r>
          </w:p>
        </w:tc>
      </w:tr>
      <w:tr w:rsidR="00305917" w:rsidRPr="009C657F" w14:paraId="0BC1E3E1" w14:textId="77777777" w:rsidTr="0046275E">
        <w:trPr>
          <w:trHeight w:val="327"/>
        </w:trPr>
        <w:tc>
          <w:tcPr>
            <w:tcW w:w="709" w:type="dxa"/>
            <w:shd w:val="clear" w:color="auto" w:fill="auto"/>
            <w:vAlign w:val="center"/>
          </w:tcPr>
          <w:p w14:paraId="0F979B8E" w14:textId="77777777" w:rsidR="00305917" w:rsidRPr="009C657F" w:rsidRDefault="00305917" w:rsidP="0046275E">
            <w:pPr>
              <w:jc w:val="center"/>
            </w:pPr>
            <w:r w:rsidRPr="009C657F">
              <w:t>1.</w:t>
            </w:r>
          </w:p>
        </w:tc>
        <w:tc>
          <w:tcPr>
            <w:tcW w:w="5812" w:type="dxa"/>
            <w:shd w:val="clear" w:color="auto" w:fill="auto"/>
          </w:tcPr>
          <w:p w14:paraId="46374D96" w14:textId="77777777" w:rsidR="00305917" w:rsidRPr="009C657F" w:rsidRDefault="00305917" w:rsidP="0046275E">
            <w:r w:rsidRPr="009C657F">
              <w:t>Гидродинамическая п</w:t>
            </w:r>
            <w:r>
              <w:t>ромывка системы отопления здания</w:t>
            </w:r>
            <w:r w:rsidRPr="009C657F">
              <w:t xml:space="preserve"> и испытание на прочность системы отопления здания</w:t>
            </w:r>
          </w:p>
        </w:tc>
        <w:tc>
          <w:tcPr>
            <w:tcW w:w="1985" w:type="dxa"/>
            <w:shd w:val="clear" w:color="auto" w:fill="auto"/>
            <w:vAlign w:val="center"/>
          </w:tcPr>
          <w:p w14:paraId="52A84A68" w14:textId="77777777" w:rsidR="00305917" w:rsidRPr="009C657F" w:rsidRDefault="00305917" w:rsidP="0046275E">
            <w:pPr>
              <w:jc w:val="center"/>
            </w:pPr>
            <w:r w:rsidRPr="009C657F">
              <w:t>промывка</w:t>
            </w:r>
          </w:p>
        </w:tc>
        <w:tc>
          <w:tcPr>
            <w:tcW w:w="1984" w:type="dxa"/>
            <w:shd w:val="clear" w:color="auto" w:fill="auto"/>
            <w:noWrap/>
            <w:vAlign w:val="center"/>
          </w:tcPr>
          <w:p w14:paraId="1D3B6C99" w14:textId="77777777" w:rsidR="00305917" w:rsidRPr="009C657F" w:rsidRDefault="00305917" w:rsidP="0046275E">
            <w:pPr>
              <w:jc w:val="center"/>
            </w:pPr>
            <w:r w:rsidRPr="009C657F">
              <w:t>1</w:t>
            </w:r>
          </w:p>
        </w:tc>
      </w:tr>
      <w:tr w:rsidR="00305917" w:rsidRPr="009C657F" w14:paraId="1D77D4B4" w14:textId="77777777" w:rsidTr="0046275E">
        <w:trPr>
          <w:trHeight w:val="327"/>
        </w:trPr>
        <w:tc>
          <w:tcPr>
            <w:tcW w:w="10490" w:type="dxa"/>
            <w:gridSpan w:val="4"/>
            <w:shd w:val="clear" w:color="auto" w:fill="auto"/>
            <w:vAlign w:val="center"/>
          </w:tcPr>
          <w:p w14:paraId="284FEE5B" w14:textId="77777777" w:rsidR="00305917" w:rsidRPr="009C657F" w:rsidRDefault="00305917" w:rsidP="0046275E">
            <w:pPr>
              <w:jc w:val="center"/>
            </w:pPr>
            <w:r w:rsidRPr="009C657F">
              <w:rPr>
                <w:b/>
              </w:rPr>
              <w:t>"Водопровод наружный"</w:t>
            </w:r>
          </w:p>
        </w:tc>
      </w:tr>
      <w:tr w:rsidR="00305917" w:rsidRPr="009C657F" w14:paraId="412168A4" w14:textId="77777777" w:rsidTr="0046275E">
        <w:trPr>
          <w:trHeight w:val="327"/>
        </w:trPr>
        <w:tc>
          <w:tcPr>
            <w:tcW w:w="709" w:type="dxa"/>
            <w:shd w:val="clear" w:color="auto" w:fill="auto"/>
            <w:vAlign w:val="center"/>
          </w:tcPr>
          <w:p w14:paraId="1927C759" w14:textId="77777777" w:rsidR="00305917" w:rsidRPr="009C657F" w:rsidRDefault="00305917" w:rsidP="0046275E">
            <w:pPr>
              <w:jc w:val="center"/>
            </w:pPr>
            <w:r w:rsidRPr="009C657F">
              <w:t>1.</w:t>
            </w:r>
          </w:p>
        </w:tc>
        <w:tc>
          <w:tcPr>
            <w:tcW w:w="5812" w:type="dxa"/>
            <w:shd w:val="clear" w:color="auto" w:fill="auto"/>
          </w:tcPr>
          <w:p w14:paraId="26175F86" w14:textId="77777777" w:rsidR="00305917" w:rsidRPr="009C657F" w:rsidRDefault="00305917" w:rsidP="0046275E">
            <w:r w:rsidRPr="009C657F">
              <w:t>Гидродинамическая промывка трубопровод</w:t>
            </w:r>
            <w:r>
              <w:t xml:space="preserve">а </w:t>
            </w:r>
            <w:r w:rsidRPr="009C657F">
              <w:t>водопровода наружного и испытание на прочность систем</w:t>
            </w:r>
            <w:r>
              <w:t>ы</w:t>
            </w:r>
            <w:r w:rsidRPr="009C657F">
              <w:t xml:space="preserve"> водоснабжения</w:t>
            </w:r>
          </w:p>
        </w:tc>
        <w:tc>
          <w:tcPr>
            <w:tcW w:w="1985" w:type="dxa"/>
            <w:shd w:val="clear" w:color="auto" w:fill="auto"/>
            <w:vAlign w:val="center"/>
          </w:tcPr>
          <w:p w14:paraId="69B86860" w14:textId="77777777" w:rsidR="00305917" w:rsidRPr="009C657F" w:rsidRDefault="00305917" w:rsidP="0046275E">
            <w:pPr>
              <w:jc w:val="center"/>
            </w:pPr>
            <w:r w:rsidRPr="009C657F">
              <w:t>промывка</w:t>
            </w:r>
          </w:p>
        </w:tc>
        <w:tc>
          <w:tcPr>
            <w:tcW w:w="1984" w:type="dxa"/>
            <w:shd w:val="clear" w:color="auto" w:fill="auto"/>
            <w:noWrap/>
            <w:vAlign w:val="center"/>
          </w:tcPr>
          <w:p w14:paraId="62891CC4" w14:textId="77777777" w:rsidR="00305917" w:rsidRPr="009C657F" w:rsidRDefault="00305917" w:rsidP="0046275E">
            <w:pPr>
              <w:jc w:val="center"/>
            </w:pPr>
            <w:r w:rsidRPr="009C657F">
              <w:t>1</w:t>
            </w:r>
          </w:p>
        </w:tc>
      </w:tr>
      <w:tr w:rsidR="00305917" w:rsidRPr="009C657F" w14:paraId="680EDC43" w14:textId="77777777" w:rsidTr="0046275E">
        <w:trPr>
          <w:trHeight w:val="327"/>
        </w:trPr>
        <w:tc>
          <w:tcPr>
            <w:tcW w:w="10490" w:type="dxa"/>
            <w:gridSpan w:val="4"/>
            <w:shd w:val="clear" w:color="auto" w:fill="auto"/>
            <w:vAlign w:val="center"/>
          </w:tcPr>
          <w:p w14:paraId="39B82276" w14:textId="77777777" w:rsidR="00305917" w:rsidRPr="009C657F" w:rsidRDefault="00305917" w:rsidP="0046275E">
            <w:pPr>
              <w:jc w:val="center"/>
            </w:pPr>
            <w:r w:rsidRPr="009C657F">
              <w:rPr>
                <w:b/>
              </w:rPr>
              <w:t>"</w:t>
            </w:r>
            <w:r w:rsidRPr="009C657F">
              <w:rPr>
                <w:b/>
                <w:lang w:val="en-US"/>
              </w:rPr>
              <w:t>Водопроводная сеть холодной воды</w:t>
            </w:r>
            <w:r w:rsidRPr="009C657F">
              <w:rPr>
                <w:b/>
              </w:rPr>
              <w:t>"</w:t>
            </w:r>
          </w:p>
        </w:tc>
      </w:tr>
      <w:tr w:rsidR="00305917" w:rsidRPr="009C657F" w14:paraId="5B4C489E" w14:textId="77777777" w:rsidTr="0046275E">
        <w:trPr>
          <w:trHeight w:val="70"/>
        </w:trPr>
        <w:tc>
          <w:tcPr>
            <w:tcW w:w="709" w:type="dxa"/>
            <w:shd w:val="clear" w:color="auto" w:fill="auto"/>
            <w:vAlign w:val="center"/>
          </w:tcPr>
          <w:p w14:paraId="1D24D68D" w14:textId="77777777" w:rsidR="00305917" w:rsidRPr="009C657F" w:rsidRDefault="00305917" w:rsidP="0046275E">
            <w:pPr>
              <w:jc w:val="center"/>
            </w:pPr>
            <w:r w:rsidRPr="009C657F">
              <w:t>1.</w:t>
            </w:r>
          </w:p>
        </w:tc>
        <w:tc>
          <w:tcPr>
            <w:tcW w:w="5812" w:type="dxa"/>
            <w:shd w:val="clear" w:color="auto" w:fill="auto"/>
          </w:tcPr>
          <w:p w14:paraId="29479B64" w14:textId="77777777" w:rsidR="00305917" w:rsidRPr="009C657F" w:rsidRDefault="00305917" w:rsidP="0046275E">
            <w:r w:rsidRPr="009C657F">
              <w:t>Гидродинамическая промывка трубопроводов трасс ХВС и испытание на прочность систем холодного водоснабжения</w:t>
            </w:r>
          </w:p>
        </w:tc>
        <w:tc>
          <w:tcPr>
            <w:tcW w:w="1985" w:type="dxa"/>
            <w:shd w:val="clear" w:color="auto" w:fill="auto"/>
            <w:vAlign w:val="center"/>
          </w:tcPr>
          <w:p w14:paraId="3B211FB3" w14:textId="77777777" w:rsidR="00305917" w:rsidRPr="009C657F" w:rsidRDefault="00305917" w:rsidP="0046275E">
            <w:pPr>
              <w:jc w:val="center"/>
            </w:pPr>
            <w:r w:rsidRPr="009C657F">
              <w:t>промывка</w:t>
            </w:r>
          </w:p>
        </w:tc>
        <w:tc>
          <w:tcPr>
            <w:tcW w:w="1984" w:type="dxa"/>
            <w:shd w:val="clear" w:color="auto" w:fill="auto"/>
            <w:noWrap/>
            <w:vAlign w:val="center"/>
          </w:tcPr>
          <w:p w14:paraId="00C9DDBD" w14:textId="77777777" w:rsidR="00305917" w:rsidRPr="009C657F" w:rsidRDefault="00305917" w:rsidP="0046275E">
            <w:pPr>
              <w:jc w:val="center"/>
            </w:pPr>
            <w:r w:rsidRPr="009C657F">
              <w:t>1</w:t>
            </w:r>
          </w:p>
        </w:tc>
      </w:tr>
      <w:tr w:rsidR="00305917" w:rsidRPr="009C657F" w14:paraId="1B5A9555" w14:textId="77777777" w:rsidTr="0046275E">
        <w:trPr>
          <w:trHeight w:val="70"/>
        </w:trPr>
        <w:tc>
          <w:tcPr>
            <w:tcW w:w="10490" w:type="dxa"/>
            <w:gridSpan w:val="4"/>
            <w:shd w:val="clear" w:color="auto" w:fill="auto"/>
          </w:tcPr>
          <w:p w14:paraId="188AAEA4" w14:textId="77777777" w:rsidR="00305917" w:rsidRPr="009C657F" w:rsidRDefault="00305917" w:rsidP="0046275E">
            <w:pPr>
              <w:jc w:val="center"/>
              <w:rPr>
                <w:b/>
              </w:rPr>
            </w:pPr>
            <w:r w:rsidRPr="009C657F">
              <w:rPr>
                <w:b/>
              </w:rPr>
              <w:t>"Водопроводная сеть горячей воды"</w:t>
            </w:r>
          </w:p>
        </w:tc>
      </w:tr>
      <w:tr w:rsidR="00305917" w:rsidRPr="009C657F" w14:paraId="412F1A8B" w14:textId="77777777" w:rsidTr="0046275E">
        <w:trPr>
          <w:trHeight w:val="70"/>
        </w:trPr>
        <w:tc>
          <w:tcPr>
            <w:tcW w:w="709" w:type="dxa"/>
            <w:shd w:val="clear" w:color="auto" w:fill="auto"/>
            <w:vAlign w:val="center"/>
          </w:tcPr>
          <w:p w14:paraId="7D1FA9DA" w14:textId="77777777" w:rsidR="00305917" w:rsidRPr="009C657F" w:rsidRDefault="00305917" w:rsidP="0046275E">
            <w:pPr>
              <w:jc w:val="center"/>
            </w:pPr>
            <w:r w:rsidRPr="009C657F">
              <w:t>1.</w:t>
            </w:r>
          </w:p>
        </w:tc>
        <w:tc>
          <w:tcPr>
            <w:tcW w:w="5812" w:type="dxa"/>
            <w:shd w:val="clear" w:color="auto" w:fill="auto"/>
          </w:tcPr>
          <w:p w14:paraId="42C41771" w14:textId="77777777" w:rsidR="00305917" w:rsidRPr="009C657F" w:rsidRDefault="00305917" w:rsidP="0046275E">
            <w:r w:rsidRPr="009C657F">
              <w:t>Гидродинамическая промывка трубопроводов трасс ГВС и испытание на прочность систем горячего водоснабжения</w:t>
            </w:r>
          </w:p>
        </w:tc>
        <w:tc>
          <w:tcPr>
            <w:tcW w:w="1985" w:type="dxa"/>
            <w:shd w:val="clear" w:color="auto" w:fill="auto"/>
            <w:vAlign w:val="center"/>
          </w:tcPr>
          <w:p w14:paraId="77C41EA4" w14:textId="77777777" w:rsidR="00305917" w:rsidRPr="009C657F" w:rsidRDefault="00305917" w:rsidP="0046275E">
            <w:pPr>
              <w:jc w:val="center"/>
            </w:pPr>
            <w:r w:rsidRPr="009C657F">
              <w:t>промывка</w:t>
            </w:r>
          </w:p>
        </w:tc>
        <w:tc>
          <w:tcPr>
            <w:tcW w:w="1984" w:type="dxa"/>
            <w:shd w:val="clear" w:color="auto" w:fill="auto"/>
            <w:noWrap/>
            <w:vAlign w:val="center"/>
          </w:tcPr>
          <w:p w14:paraId="39D87C8E" w14:textId="77777777" w:rsidR="00305917" w:rsidRPr="009C657F" w:rsidRDefault="00305917" w:rsidP="0046275E">
            <w:pPr>
              <w:jc w:val="center"/>
            </w:pPr>
            <w:r w:rsidRPr="009C657F">
              <w:t>1</w:t>
            </w:r>
          </w:p>
        </w:tc>
      </w:tr>
      <w:tr w:rsidR="00305917" w:rsidRPr="009C657F" w14:paraId="506B7402" w14:textId="77777777" w:rsidTr="0046275E">
        <w:trPr>
          <w:trHeight w:val="70"/>
        </w:trPr>
        <w:tc>
          <w:tcPr>
            <w:tcW w:w="10490" w:type="dxa"/>
            <w:gridSpan w:val="4"/>
            <w:shd w:val="clear" w:color="auto" w:fill="auto"/>
          </w:tcPr>
          <w:p w14:paraId="471A20DC" w14:textId="77777777" w:rsidR="00305917" w:rsidRPr="009C657F" w:rsidRDefault="00305917" w:rsidP="0046275E">
            <w:pPr>
              <w:jc w:val="center"/>
              <w:rPr>
                <w:b/>
              </w:rPr>
            </w:pPr>
            <w:r w:rsidRPr="009C657F">
              <w:rPr>
                <w:b/>
              </w:rPr>
              <w:t>"Тепловые сети"</w:t>
            </w:r>
          </w:p>
        </w:tc>
      </w:tr>
      <w:tr w:rsidR="00305917" w:rsidRPr="009C657F" w14:paraId="09E551BB" w14:textId="77777777" w:rsidTr="0046275E">
        <w:trPr>
          <w:trHeight w:val="70"/>
        </w:trPr>
        <w:tc>
          <w:tcPr>
            <w:tcW w:w="709" w:type="dxa"/>
            <w:shd w:val="clear" w:color="auto" w:fill="auto"/>
            <w:vAlign w:val="center"/>
          </w:tcPr>
          <w:p w14:paraId="454E53A2" w14:textId="77777777" w:rsidR="00305917" w:rsidRPr="009C657F" w:rsidRDefault="00305917" w:rsidP="0046275E">
            <w:pPr>
              <w:jc w:val="center"/>
            </w:pPr>
            <w:r w:rsidRPr="009C657F">
              <w:t>1.</w:t>
            </w:r>
          </w:p>
        </w:tc>
        <w:tc>
          <w:tcPr>
            <w:tcW w:w="5812" w:type="dxa"/>
            <w:shd w:val="clear" w:color="auto" w:fill="auto"/>
          </w:tcPr>
          <w:p w14:paraId="68EB3EB2" w14:textId="77777777" w:rsidR="00305917" w:rsidRPr="009C657F" w:rsidRDefault="00305917" w:rsidP="0046275E">
            <w:r w:rsidRPr="009C657F">
              <w:t>Гидродинамическая промывка трубопроводов трасс отопления и испытание на прочность систем отопления</w:t>
            </w:r>
          </w:p>
        </w:tc>
        <w:tc>
          <w:tcPr>
            <w:tcW w:w="1985" w:type="dxa"/>
            <w:shd w:val="clear" w:color="auto" w:fill="auto"/>
            <w:vAlign w:val="center"/>
          </w:tcPr>
          <w:p w14:paraId="23D1327E" w14:textId="77777777" w:rsidR="00305917" w:rsidRPr="009C657F" w:rsidRDefault="00305917" w:rsidP="0046275E">
            <w:pPr>
              <w:jc w:val="center"/>
            </w:pPr>
            <w:r w:rsidRPr="009C657F">
              <w:t>промывка</w:t>
            </w:r>
          </w:p>
        </w:tc>
        <w:tc>
          <w:tcPr>
            <w:tcW w:w="1984" w:type="dxa"/>
            <w:shd w:val="clear" w:color="auto" w:fill="auto"/>
            <w:noWrap/>
            <w:vAlign w:val="center"/>
          </w:tcPr>
          <w:p w14:paraId="2B8AE0F8" w14:textId="77777777" w:rsidR="00305917" w:rsidRPr="009C657F" w:rsidRDefault="00305917" w:rsidP="0046275E">
            <w:pPr>
              <w:jc w:val="center"/>
            </w:pPr>
            <w:r w:rsidRPr="009C657F">
              <w:t>1</w:t>
            </w:r>
          </w:p>
        </w:tc>
      </w:tr>
    </w:tbl>
    <w:p w14:paraId="39E5AC2B" w14:textId="77777777" w:rsidR="000C518A" w:rsidRDefault="000C518A" w:rsidP="000C518A">
      <w:pPr>
        <w:jc w:val="center"/>
      </w:pPr>
    </w:p>
    <w:p w14:paraId="3B0AC609" w14:textId="77777777" w:rsidR="000C518A" w:rsidRDefault="000C518A" w:rsidP="000C518A">
      <w:pPr>
        <w:jc w:val="center"/>
      </w:pPr>
    </w:p>
    <w:p w14:paraId="275C2E00" w14:textId="77777777" w:rsidR="000C518A" w:rsidRDefault="000C518A" w:rsidP="000C518A">
      <w:pPr>
        <w:jc w:val="center"/>
      </w:pPr>
    </w:p>
    <w:p w14:paraId="165D6A9A" w14:textId="77777777" w:rsidR="00D07055" w:rsidRDefault="000C518A" w:rsidP="00D07055">
      <w:pPr>
        <w:ind w:left="-284" w:right="-426"/>
        <w:jc w:val="center"/>
        <w:rPr>
          <w:b/>
        </w:rPr>
      </w:pPr>
      <w:r w:rsidRPr="009C657F">
        <w:rPr>
          <w:b/>
        </w:rPr>
        <w:t xml:space="preserve">НАИМЕНОВАНИЕ ВЫПОЛНЯЕМЫХ РАБОТ ПО ГИДРОДИНАМИЧЕСКОЙ ПРОМЫВКЕ </w:t>
      </w:r>
    </w:p>
    <w:p w14:paraId="18CF5D0E" w14:textId="77777777" w:rsidR="00D07055" w:rsidRDefault="000C518A" w:rsidP="00D07055">
      <w:pPr>
        <w:ind w:left="-284" w:right="-426"/>
        <w:jc w:val="center"/>
        <w:rPr>
          <w:b/>
        </w:rPr>
      </w:pPr>
      <w:r w:rsidRPr="009C657F">
        <w:rPr>
          <w:b/>
        </w:rPr>
        <w:t xml:space="preserve">СИСТЕМ МАГИСТРАЛИ КАНАЛИЗАЦИОННЫХ ТРУБ, ЧИСТКЕ ЛОТКОВ </w:t>
      </w:r>
    </w:p>
    <w:p w14:paraId="6631A405" w14:textId="77777777" w:rsidR="000C518A" w:rsidRDefault="000C518A" w:rsidP="00D07055">
      <w:pPr>
        <w:ind w:left="-284" w:right="-426"/>
        <w:jc w:val="center"/>
        <w:rPr>
          <w:b/>
        </w:rPr>
      </w:pPr>
      <w:r w:rsidRPr="009C657F">
        <w:rPr>
          <w:b/>
        </w:rPr>
        <w:t>И СТЕНОК КОЛОДЦЕВ ФЕКАЛЬНОЙ И БЫТОВОЙ КАНАЛИЗАЦИИ</w:t>
      </w:r>
    </w:p>
    <w:p w14:paraId="196E4E07" w14:textId="77777777" w:rsidR="000C518A" w:rsidRPr="009C657F" w:rsidRDefault="000C518A" w:rsidP="000C518A">
      <w:pPr>
        <w:jc w:val="center"/>
      </w:pPr>
    </w:p>
    <w:p w14:paraId="37B41FD6" w14:textId="77777777" w:rsidR="000C518A" w:rsidRPr="009C657F" w:rsidRDefault="000C518A" w:rsidP="000C518A">
      <w:pPr>
        <w:ind w:right="-426"/>
        <w:jc w:val="right"/>
        <w:rPr>
          <w:lang w:val="en-US"/>
        </w:rPr>
      </w:pPr>
      <w:r>
        <w:t xml:space="preserve">    </w:t>
      </w:r>
      <w:r w:rsidRPr="009C657F">
        <w:t xml:space="preserve">Таблица № </w:t>
      </w:r>
      <w:r w:rsidRPr="009C657F">
        <w:rPr>
          <w:lang w:val="en-US"/>
        </w:rPr>
        <w:t>3</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1985"/>
        <w:gridCol w:w="1984"/>
      </w:tblGrid>
      <w:tr w:rsidR="000C518A" w:rsidRPr="009C657F" w14:paraId="77FD203F" w14:textId="77777777" w:rsidTr="000C518A">
        <w:trPr>
          <w:trHeight w:val="70"/>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361E8D" w14:textId="77777777" w:rsidR="000C518A" w:rsidRPr="009C657F" w:rsidRDefault="000C518A" w:rsidP="000C518A">
            <w:pPr>
              <w:jc w:val="center"/>
            </w:pPr>
            <w:r w:rsidRPr="009C657F">
              <w:t>№ п/п</w:t>
            </w:r>
          </w:p>
        </w:tc>
        <w:tc>
          <w:tcPr>
            <w:tcW w:w="58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3EB779" w14:textId="77777777" w:rsidR="000C518A" w:rsidRPr="009C657F" w:rsidRDefault="000C518A" w:rsidP="000C518A">
            <w:pPr>
              <w:jc w:val="center"/>
            </w:pPr>
            <w:r w:rsidRPr="009C657F">
              <w:t>Наименование выполняемых Работ</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119C43" w14:textId="77777777" w:rsidR="000C518A" w:rsidRPr="009C657F" w:rsidRDefault="000C518A" w:rsidP="000C518A">
            <w:pPr>
              <w:jc w:val="center"/>
            </w:pPr>
            <w:r w:rsidRPr="009C657F">
              <w:t>Ед. изм.</w:t>
            </w:r>
          </w:p>
        </w:tc>
        <w:tc>
          <w:tcPr>
            <w:tcW w:w="198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EA48132" w14:textId="77777777" w:rsidR="000C518A" w:rsidRPr="009C657F" w:rsidRDefault="000C518A" w:rsidP="000C518A">
            <w:pPr>
              <w:jc w:val="center"/>
            </w:pPr>
            <w:r w:rsidRPr="009C657F">
              <w:t>Кол-во</w:t>
            </w:r>
          </w:p>
        </w:tc>
      </w:tr>
      <w:tr w:rsidR="000C518A" w:rsidRPr="009C657F" w14:paraId="5A06AE0C" w14:textId="77777777" w:rsidTr="000C518A">
        <w:trPr>
          <w:trHeight w:val="327"/>
        </w:trPr>
        <w:tc>
          <w:tcPr>
            <w:tcW w:w="709" w:type="dxa"/>
            <w:tcBorders>
              <w:top w:val="single" w:sz="4" w:space="0" w:color="auto"/>
              <w:left w:val="single" w:sz="4" w:space="0" w:color="auto"/>
              <w:bottom w:val="single" w:sz="4" w:space="0" w:color="auto"/>
              <w:right w:val="single" w:sz="4" w:space="0" w:color="auto"/>
            </w:tcBorders>
            <w:vAlign w:val="center"/>
            <w:hideMark/>
          </w:tcPr>
          <w:p w14:paraId="44CAFCDC" w14:textId="77777777" w:rsidR="000C518A" w:rsidRPr="009C657F" w:rsidRDefault="000C518A" w:rsidP="000C518A">
            <w:pPr>
              <w:jc w:val="center"/>
            </w:pPr>
            <w:r w:rsidRPr="009C657F">
              <w:t>1.</w:t>
            </w:r>
          </w:p>
        </w:tc>
        <w:tc>
          <w:tcPr>
            <w:tcW w:w="5812" w:type="dxa"/>
            <w:tcBorders>
              <w:top w:val="single" w:sz="4" w:space="0" w:color="auto"/>
              <w:left w:val="single" w:sz="4" w:space="0" w:color="auto"/>
              <w:bottom w:val="single" w:sz="4" w:space="0" w:color="auto"/>
              <w:right w:val="single" w:sz="4" w:space="0" w:color="auto"/>
            </w:tcBorders>
            <w:hideMark/>
          </w:tcPr>
          <w:p w14:paraId="3A535405" w14:textId="77777777" w:rsidR="000C518A" w:rsidRPr="009C657F" w:rsidRDefault="000C518A" w:rsidP="000C518A">
            <w:r w:rsidRPr="009C657F">
              <w:t xml:space="preserve">Гидродинамическая промывка магистрали хозяйственно бытовой системы канализационных труб </w:t>
            </w:r>
            <w:proofErr w:type="spellStart"/>
            <w:r w:rsidRPr="009C657F">
              <w:t>Ду</w:t>
            </w:r>
            <w:proofErr w:type="spellEnd"/>
            <w:r w:rsidRPr="009C657F">
              <w:t xml:space="preserve"> 110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9CB2453" w14:textId="77777777" w:rsidR="000C518A" w:rsidRPr="009C657F" w:rsidRDefault="000C518A" w:rsidP="000C518A">
            <w:pPr>
              <w:jc w:val="center"/>
            </w:pPr>
            <w:r>
              <w:t>м.</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13D5C31" w14:textId="77777777" w:rsidR="000C518A" w:rsidRPr="009C657F" w:rsidRDefault="000C518A" w:rsidP="000C518A">
            <w:pPr>
              <w:jc w:val="center"/>
            </w:pPr>
            <w:r w:rsidRPr="009C657F">
              <w:t>366,1</w:t>
            </w:r>
          </w:p>
        </w:tc>
      </w:tr>
      <w:tr w:rsidR="000C518A" w:rsidRPr="009C657F" w14:paraId="57754115" w14:textId="77777777" w:rsidTr="000C518A">
        <w:trPr>
          <w:trHeight w:val="327"/>
        </w:trPr>
        <w:tc>
          <w:tcPr>
            <w:tcW w:w="709" w:type="dxa"/>
            <w:tcBorders>
              <w:top w:val="single" w:sz="4" w:space="0" w:color="auto"/>
              <w:left w:val="single" w:sz="4" w:space="0" w:color="auto"/>
              <w:bottom w:val="single" w:sz="4" w:space="0" w:color="auto"/>
              <w:right w:val="single" w:sz="4" w:space="0" w:color="auto"/>
            </w:tcBorders>
            <w:vAlign w:val="center"/>
            <w:hideMark/>
          </w:tcPr>
          <w:p w14:paraId="4D4FF214" w14:textId="77777777" w:rsidR="000C518A" w:rsidRPr="009C657F" w:rsidRDefault="000C518A" w:rsidP="000C518A">
            <w:pPr>
              <w:jc w:val="center"/>
            </w:pPr>
            <w:r w:rsidRPr="009C657F">
              <w:t>2.</w:t>
            </w:r>
          </w:p>
        </w:tc>
        <w:tc>
          <w:tcPr>
            <w:tcW w:w="5812" w:type="dxa"/>
            <w:tcBorders>
              <w:top w:val="single" w:sz="4" w:space="0" w:color="auto"/>
              <w:left w:val="single" w:sz="4" w:space="0" w:color="auto"/>
              <w:bottom w:val="single" w:sz="4" w:space="0" w:color="auto"/>
              <w:right w:val="single" w:sz="4" w:space="0" w:color="auto"/>
            </w:tcBorders>
            <w:hideMark/>
          </w:tcPr>
          <w:p w14:paraId="0F06BC70" w14:textId="77777777" w:rsidR="000C518A" w:rsidRPr="009C657F" w:rsidRDefault="000C518A" w:rsidP="000C518A">
            <w:r w:rsidRPr="009C657F">
              <w:t xml:space="preserve">Гидродинамическая промывка магистрали хозяйственно бытовой системы канализационных труб </w:t>
            </w:r>
            <w:proofErr w:type="spellStart"/>
            <w:r w:rsidRPr="009C657F">
              <w:t>Ду</w:t>
            </w:r>
            <w:proofErr w:type="spellEnd"/>
            <w:r w:rsidRPr="009C657F">
              <w:t xml:space="preserve"> 150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077DFFE" w14:textId="77777777" w:rsidR="000C518A" w:rsidRDefault="000C518A" w:rsidP="000C518A">
            <w:pPr>
              <w:jc w:val="center"/>
            </w:pPr>
            <w:r w:rsidRPr="00284BDD">
              <w:t>м.</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1D8DBCD" w14:textId="77777777" w:rsidR="000C518A" w:rsidRPr="009C657F" w:rsidRDefault="000C518A" w:rsidP="000C518A">
            <w:pPr>
              <w:jc w:val="center"/>
            </w:pPr>
            <w:r w:rsidRPr="009C657F">
              <w:t>1139,2</w:t>
            </w:r>
          </w:p>
        </w:tc>
      </w:tr>
      <w:tr w:rsidR="000C518A" w:rsidRPr="009C657F" w14:paraId="37015C66" w14:textId="77777777" w:rsidTr="000C518A">
        <w:trPr>
          <w:trHeight w:val="327"/>
        </w:trPr>
        <w:tc>
          <w:tcPr>
            <w:tcW w:w="709" w:type="dxa"/>
            <w:tcBorders>
              <w:top w:val="single" w:sz="4" w:space="0" w:color="auto"/>
              <w:left w:val="single" w:sz="4" w:space="0" w:color="auto"/>
              <w:bottom w:val="single" w:sz="4" w:space="0" w:color="auto"/>
              <w:right w:val="single" w:sz="4" w:space="0" w:color="auto"/>
            </w:tcBorders>
            <w:vAlign w:val="center"/>
            <w:hideMark/>
          </w:tcPr>
          <w:p w14:paraId="484E94E6" w14:textId="77777777" w:rsidR="000C518A" w:rsidRPr="009C657F" w:rsidRDefault="000C518A" w:rsidP="000C518A">
            <w:pPr>
              <w:jc w:val="center"/>
            </w:pPr>
            <w:r w:rsidRPr="009C657F">
              <w:t>3.</w:t>
            </w:r>
          </w:p>
        </w:tc>
        <w:tc>
          <w:tcPr>
            <w:tcW w:w="5812" w:type="dxa"/>
            <w:tcBorders>
              <w:top w:val="single" w:sz="4" w:space="0" w:color="auto"/>
              <w:left w:val="single" w:sz="4" w:space="0" w:color="auto"/>
              <w:bottom w:val="single" w:sz="4" w:space="0" w:color="auto"/>
              <w:right w:val="single" w:sz="4" w:space="0" w:color="auto"/>
            </w:tcBorders>
            <w:hideMark/>
          </w:tcPr>
          <w:p w14:paraId="09B32655" w14:textId="77777777" w:rsidR="000C518A" w:rsidRPr="009C657F" w:rsidRDefault="000C518A" w:rsidP="000C518A">
            <w:r w:rsidRPr="009C657F">
              <w:t xml:space="preserve">Гидродинамическая промывка магистрали хозяйственно бытовой системы канализационных труб </w:t>
            </w:r>
            <w:proofErr w:type="spellStart"/>
            <w:r w:rsidRPr="009C657F">
              <w:t>Ду</w:t>
            </w:r>
            <w:proofErr w:type="spellEnd"/>
            <w:r w:rsidRPr="009C657F">
              <w:t xml:space="preserve"> 300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8D23823" w14:textId="77777777" w:rsidR="000C518A" w:rsidRDefault="000C518A" w:rsidP="000C518A">
            <w:pPr>
              <w:jc w:val="center"/>
            </w:pPr>
            <w:r w:rsidRPr="00284BDD">
              <w:t>м.</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3C06576" w14:textId="77777777" w:rsidR="000C518A" w:rsidRPr="009C657F" w:rsidRDefault="000C518A" w:rsidP="000C518A">
            <w:pPr>
              <w:jc w:val="center"/>
            </w:pPr>
            <w:r w:rsidRPr="009C657F">
              <w:t>150</w:t>
            </w:r>
          </w:p>
        </w:tc>
      </w:tr>
      <w:tr w:rsidR="000C518A" w:rsidRPr="009C657F" w14:paraId="5C1CDDDC" w14:textId="77777777" w:rsidTr="000C518A">
        <w:trPr>
          <w:trHeight w:val="327"/>
        </w:trPr>
        <w:tc>
          <w:tcPr>
            <w:tcW w:w="709" w:type="dxa"/>
            <w:tcBorders>
              <w:top w:val="single" w:sz="4" w:space="0" w:color="auto"/>
              <w:left w:val="single" w:sz="4" w:space="0" w:color="auto"/>
              <w:bottom w:val="single" w:sz="4" w:space="0" w:color="auto"/>
              <w:right w:val="single" w:sz="4" w:space="0" w:color="auto"/>
            </w:tcBorders>
            <w:vAlign w:val="center"/>
            <w:hideMark/>
          </w:tcPr>
          <w:p w14:paraId="4A428AB3" w14:textId="77777777" w:rsidR="000C518A" w:rsidRPr="009C657F" w:rsidRDefault="000C518A" w:rsidP="000C518A">
            <w:pPr>
              <w:jc w:val="center"/>
            </w:pPr>
            <w:r w:rsidRPr="009C657F">
              <w:t>4.</w:t>
            </w:r>
          </w:p>
        </w:tc>
        <w:tc>
          <w:tcPr>
            <w:tcW w:w="5812" w:type="dxa"/>
            <w:tcBorders>
              <w:top w:val="single" w:sz="4" w:space="0" w:color="auto"/>
              <w:left w:val="single" w:sz="4" w:space="0" w:color="auto"/>
              <w:bottom w:val="single" w:sz="4" w:space="0" w:color="auto"/>
              <w:right w:val="single" w:sz="4" w:space="0" w:color="auto"/>
            </w:tcBorders>
            <w:hideMark/>
          </w:tcPr>
          <w:p w14:paraId="75CFC01A" w14:textId="77777777" w:rsidR="000C518A" w:rsidRPr="009C657F" w:rsidRDefault="000C518A" w:rsidP="000C518A">
            <w:r w:rsidRPr="009C657F">
              <w:t xml:space="preserve">Чистка лотков и стенок канализационных колодцев ручным способом </w:t>
            </w:r>
            <w:proofErr w:type="spellStart"/>
            <w:r w:rsidRPr="009C657F">
              <w:t>Ду</w:t>
            </w:r>
            <w:proofErr w:type="spellEnd"/>
            <w:r w:rsidRPr="009C657F">
              <w:t xml:space="preserve"> 1000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09A5CC" w14:textId="77777777" w:rsidR="000C518A" w:rsidRPr="009C657F" w:rsidRDefault="000C518A" w:rsidP="000C518A">
            <w:pPr>
              <w:jc w:val="center"/>
            </w:pPr>
            <w:r w:rsidRPr="009C657F">
              <w:t>шт.</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32A62CC" w14:textId="77777777" w:rsidR="000C518A" w:rsidRPr="009C657F" w:rsidRDefault="000C518A" w:rsidP="000C518A">
            <w:pPr>
              <w:jc w:val="center"/>
            </w:pPr>
            <w:r w:rsidRPr="009C657F">
              <w:t>25</w:t>
            </w:r>
          </w:p>
        </w:tc>
      </w:tr>
      <w:tr w:rsidR="000C518A" w:rsidRPr="009C657F" w14:paraId="650D1806" w14:textId="77777777" w:rsidTr="000C518A">
        <w:trPr>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14:paraId="5A783223" w14:textId="77777777" w:rsidR="000C518A" w:rsidRPr="009C657F" w:rsidRDefault="000C518A" w:rsidP="000C518A">
            <w:pPr>
              <w:jc w:val="center"/>
            </w:pPr>
            <w:r w:rsidRPr="009C657F">
              <w:t>5.</w:t>
            </w:r>
          </w:p>
        </w:tc>
        <w:tc>
          <w:tcPr>
            <w:tcW w:w="5812" w:type="dxa"/>
            <w:tcBorders>
              <w:top w:val="single" w:sz="4" w:space="0" w:color="auto"/>
              <w:left w:val="single" w:sz="4" w:space="0" w:color="auto"/>
              <w:bottom w:val="single" w:sz="4" w:space="0" w:color="auto"/>
              <w:right w:val="single" w:sz="4" w:space="0" w:color="auto"/>
            </w:tcBorders>
            <w:hideMark/>
          </w:tcPr>
          <w:p w14:paraId="50285429" w14:textId="77777777" w:rsidR="000C518A" w:rsidRPr="009C657F" w:rsidRDefault="000C518A" w:rsidP="000C518A">
            <w:r w:rsidRPr="009C657F">
              <w:t xml:space="preserve">Чистка лотков и стенок канализационных колодцев ручным способом </w:t>
            </w:r>
            <w:proofErr w:type="spellStart"/>
            <w:r w:rsidRPr="009C657F">
              <w:t>Ду</w:t>
            </w:r>
            <w:proofErr w:type="spellEnd"/>
            <w:r w:rsidRPr="009C657F">
              <w:t xml:space="preserve"> 1500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3194DE" w14:textId="77777777" w:rsidR="000C518A" w:rsidRPr="009C657F" w:rsidRDefault="000C518A" w:rsidP="000C518A">
            <w:pPr>
              <w:jc w:val="center"/>
            </w:pPr>
            <w:r w:rsidRPr="009C657F">
              <w:t>шт.</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728D8AC" w14:textId="77777777" w:rsidR="000C518A" w:rsidRPr="009C657F" w:rsidRDefault="000C518A" w:rsidP="000C518A">
            <w:pPr>
              <w:jc w:val="center"/>
            </w:pPr>
            <w:r w:rsidRPr="009C657F">
              <w:t>28</w:t>
            </w:r>
          </w:p>
        </w:tc>
      </w:tr>
    </w:tbl>
    <w:p w14:paraId="425F7A57" w14:textId="77777777" w:rsidR="000C518A" w:rsidRDefault="000C518A" w:rsidP="00D07055">
      <w:pPr>
        <w:jc w:val="center"/>
      </w:pPr>
    </w:p>
    <w:p w14:paraId="63E5457A" w14:textId="77777777" w:rsidR="000C518A" w:rsidRDefault="000C518A" w:rsidP="00D07055">
      <w:pPr>
        <w:jc w:val="center"/>
      </w:pPr>
    </w:p>
    <w:p w14:paraId="6DA74C68" w14:textId="77777777" w:rsidR="000C518A" w:rsidRDefault="000C518A" w:rsidP="00D07055">
      <w:pPr>
        <w:jc w:val="center"/>
      </w:pPr>
    </w:p>
    <w:p w14:paraId="462B31FC" w14:textId="77777777" w:rsidR="000C518A" w:rsidRDefault="000C518A" w:rsidP="000C518A">
      <w:pPr>
        <w:jc w:val="center"/>
        <w:rPr>
          <w:b/>
          <w:bCs/>
          <w:color w:val="000000"/>
        </w:rPr>
      </w:pPr>
      <w:r w:rsidRPr="009871CB">
        <w:rPr>
          <w:b/>
          <w:bCs/>
          <w:color w:val="000000"/>
        </w:rPr>
        <w:t>ЗАМЕНЯЕМЫЕ ЗАПАСНЫЕ ЧАСТИ И</w:t>
      </w:r>
      <w:r>
        <w:rPr>
          <w:b/>
          <w:bCs/>
          <w:color w:val="000000"/>
        </w:rPr>
        <w:t xml:space="preserve"> </w:t>
      </w:r>
      <w:r w:rsidRPr="009871CB">
        <w:rPr>
          <w:b/>
          <w:bCs/>
          <w:color w:val="000000"/>
        </w:rPr>
        <w:t>/</w:t>
      </w:r>
      <w:r>
        <w:rPr>
          <w:b/>
          <w:bCs/>
          <w:color w:val="000000"/>
        </w:rPr>
        <w:t xml:space="preserve"> </w:t>
      </w:r>
      <w:r w:rsidRPr="009871CB">
        <w:rPr>
          <w:b/>
          <w:bCs/>
          <w:color w:val="000000"/>
        </w:rPr>
        <w:t>ИЛИ ОБОРУДОВАНИЕ</w:t>
      </w:r>
    </w:p>
    <w:p w14:paraId="0229624C" w14:textId="77777777" w:rsidR="000C518A" w:rsidRDefault="000C518A" w:rsidP="000C518A">
      <w:pPr>
        <w:ind w:right="-426"/>
        <w:jc w:val="right"/>
        <w:rPr>
          <w:color w:val="000000"/>
        </w:rPr>
      </w:pPr>
      <w:r w:rsidRPr="009871CB">
        <w:rPr>
          <w:color w:val="000000"/>
        </w:rPr>
        <w:t>Таблица №</w:t>
      </w:r>
      <w:r>
        <w:rPr>
          <w:color w:val="000000"/>
        </w:rPr>
        <w:t xml:space="preserve"> </w:t>
      </w:r>
      <w:r w:rsidRPr="009871CB">
        <w:rPr>
          <w:color w:val="000000"/>
        </w:rPr>
        <w:t>4</w:t>
      </w:r>
    </w:p>
    <w:tbl>
      <w:tblPr>
        <w:tblW w:w="10686" w:type="dxa"/>
        <w:tblInd w:w="-294" w:type="dxa"/>
        <w:tblLook w:val="04A0" w:firstRow="1" w:lastRow="0" w:firstColumn="1" w:lastColumn="0" w:noHBand="0" w:noVBand="1"/>
      </w:tblPr>
      <w:tblGrid>
        <w:gridCol w:w="710"/>
        <w:gridCol w:w="2915"/>
        <w:gridCol w:w="5873"/>
        <w:gridCol w:w="966"/>
        <w:gridCol w:w="222"/>
      </w:tblGrid>
      <w:tr w:rsidR="003A7560" w:rsidRPr="003A7560" w14:paraId="08888517" w14:textId="77777777" w:rsidTr="003A7560">
        <w:trPr>
          <w:gridAfter w:val="1"/>
          <w:wAfter w:w="222" w:type="dxa"/>
          <w:trHeight w:val="408"/>
        </w:trPr>
        <w:tc>
          <w:tcPr>
            <w:tcW w:w="710"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14:paraId="67369B14" w14:textId="77777777" w:rsidR="003A7560" w:rsidRPr="003A7560" w:rsidRDefault="003A7560" w:rsidP="003A7560">
            <w:pPr>
              <w:jc w:val="center"/>
              <w:rPr>
                <w:color w:val="000000"/>
              </w:rPr>
            </w:pPr>
            <w:r w:rsidRPr="003A7560">
              <w:rPr>
                <w:color w:val="000000"/>
              </w:rPr>
              <w:t>№ п/п</w:t>
            </w:r>
          </w:p>
        </w:tc>
        <w:tc>
          <w:tcPr>
            <w:tcW w:w="2915"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34E8458E" w14:textId="77777777" w:rsidR="003A7560" w:rsidRPr="003A7560" w:rsidRDefault="003A7560" w:rsidP="003A7560">
            <w:pPr>
              <w:jc w:val="center"/>
              <w:rPr>
                <w:color w:val="000000"/>
              </w:rPr>
            </w:pPr>
            <w:r w:rsidRPr="003A7560">
              <w:rPr>
                <w:color w:val="000000"/>
              </w:rPr>
              <w:t>Наименование оборудования</w:t>
            </w:r>
          </w:p>
        </w:tc>
        <w:tc>
          <w:tcPr>
            <w:tcW w:w="5873"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4DC11E1E" w14:textId="77777777" w:rsidR="003A7560" w:rsidRPr="003A7560" w:rsidRDefault="003A7560" w:rsidP="003A7560">
            <w:pPr>
              <w:jc w:val="center"/>
              <w:rPr>
                <w:color w:val="000000"/>
              </w:rPr>
            </w:pPr>
            <w:r w:rsidRPr="003A7560">
              <w:rPr>
                <w:color w:val="000000"/>
              </w:rPr>
              <w:t>Марка/ Параметр/ Технические характеристики</w:t>
            </w:r>
          </w:p>
        </w:tc>
        <w:tc>
          <w:tcPr>
            <w:tcW w:w="966" w:type="dxa"/>
            <w:vMerge w:val="restart"/>
            <w:tcBorders>
              <w:top w:val="single" w:sz="8" w:space="0" w:color="auto"/>
              <w:left w:val="single" w:sz="4" w:space="0" w:color="auto"/>
              <w:bottom w:val="single" w:sz="4" w:space="0" w:color="auto"/>
              <w:right w:val="single" w:sz="8" w:space="0" w:color="auto"/>
            </w:tcBorders>
            <w:shd w:val="clear" w:color="000000" w:fill="D9D9D9"/>
            <w:vAlign w:val="center"/>
            <w:hideMark/>
          </w:tcPr>
          <w:p w14:paraId="04AD5452" w14:textId="77777777" w:rsidR="003A7560" w:rsidRPr="003A7560" w:rsidRDefault="003A7560" w:rsidP="003A7560">
            <w:pPr>
              <w:jc w:val="center"/>
              <w:rPr>
                <w:color w:val="000000"/>
              </w:rPr>
            </w:pPr>
            <w:r w:rsidRPr="003A7560">
              <w:rPr>
                <w:color w:val="000000"/>
              </w:rPr>
              <w:t>Ед. изм.</w:t>
            </w:r>
          </w:p>
        </w:tc>
      </w:tr>
      <w:tr w:rsidR="003A7560" w:rsidRPr="003A7560" w14:paraId="47A52FC4" w14:textId="77777777" w:rsidTr="003A7560">
        <w:trPr>
          <w:trHeight w:val="288"/>
        </w:trPr>
        <w:tc>
          <w:tcPr>
            <w:tcW w:w="710" w:type="dxa"/>
            <w:vMerge/>
            <w:tcBorders>
              <w:top w:val="single" w:sz="8" w:space="0" w:color="auto"/>
              <w:left w:val="single" w:sz="8" w:space="0" w:color="auto"/>
              <w:bottom w:val="single" w:sz="4" w:space="0" w:color="auto"/>
              <w:right w:val="single" w:sz="4" w:space="0" w:color="auto"/>
            </w:tcBorders>
            <w:vAlign w:val="center"/>
            <w:hideMark/>
          </w:tcPr>
          <w:p w14:paraId="786678C7" w14:textId="77777777" w:rsidR="003A7560" w:rsidRPr="003A7560" w:rsidRDefault="003A7560" w:rsidP="003A7560">
            <w:pPr>
              <w:rPr>
                <w:color w:val="000000"/>
              </w:rPr>
            </w:pPr>
          </w:p>
        </w:tc>
        <w:tc>
          <w:tcPr>
            <w:tcW w:w="2915" w:type="dxa"/>
            <w:vMerge/>
            <w:tcBorders>
              <w:top w:val="single" w:sz="8" w:space="0" w:color="auto"/>
              <w:left w:val="single" w:sz="4" w:space="0" w:color="auto"/>
              <w:bottom w:val="single" w:sz="4" w:space="0" w:color="auto"/>
              <w:right w:val="single" w:sz="4" w:space="0" w:color="auto"/>
            </w:tcBorders>
            <w:vAlign w:val="center"/>
            <w:hideMark/>
          </w:tcPr>
          <w:p w14:paraId="0E3457B1" w14:textId="77777777" w:rsidR="003A7560" w:rsidRPr="003A7560" w:rsidRDefault="003A7560" w:rsidP="003A7560">
            <w:pPr>
              <w:rPr>
                <w:color w:val="000000"/>
              </w:rPr>
            </w:pPr>
          </w:p>
        </w:tc>
        <w:tc>
          <w:tcPr>
            <w:tcW w:w="5873" w:type="dxa"/>
            <w:vMerge/>
            <w:tcBorders>
              <w:top w:val="single" w:sz="8" w:space="0" w:color="auto"/>
              <w:left w:val="single" w:sz="4" w:space="0" w:color="auto"/>
              <w:bottom w:val="single" w:sz="4" w:space="0" w:color="auto"/>
              <w:right w:val="single" w:sz="4" w:space="0" w:color="auto"/>
            </w:tcBorders>
            <w:vAlign w:val="center"/>
            <w:hideMark/>
          </w:tcPr>
          <w:p w14:paraId="0914DC46" w14:textId="77777777" w:rsidR="003A7560" w:rsidRPr="003A7560" w:rsidRDefault="003A7560" w:rsidP="003A7560">
            <w:pPr>
              <w:rPr>
                <w:color w:val="000000"/>
              </w:rPr>
            </w:pPr>
          </w:p>
        </w:tc>
        <w:tc>
          <w:tcPr>
            <w:tcW w:w="966" w:type="dxa"/>
            <w:vMerge/>
            <w:tcBorders>
              <w:top w:val="single" w:sz="8" w:space="0" w:color="auto"/>
              <w:left w:val="single" w:sz="4" w:space="0" w:color="auto"/>
              <w:bottom w:val="single" w:sz="4" w:space="0" w:color="auto"/>
              <w:right w:val="single" w:sz="8" w:space="0" w:color="auto"/>
            </w:tcBorders>
            <w:vAlign w:val="center"/>
            <w:hideMark/>
          </w:tcPr>
          <w:p w14:paraId="00531B09" w14:textId="77777777" w:rsidR="003A7560" w:rsidRPr="003A7560" w:rsidRDefault="003A7560" w:rsidP="003A7560">
            <w:pPr>
              <w:rPr>
                <w:color w:val="000000"/>
              </w:rPr>
            </w:pPr>
          </w:p>
        </w:tc>
        <w:tc>
          <w:tcPr>
            <w:tcW w:w="222" w:type="dxa"/>
            <w:tcBorders>
              <w:top w:val="nil"/>
              <w:left w:val="nil"/>
              <w:bottom w:val="nil"/>
              <w:right w:val="nil"/>
            </w:tcBorders>
            <w:shd w:val="clear" w:color="auto" w:fill="auto"/>
            <w:noWrap/>
            <w:vAlign w:val="bottom"/>
            <w:hideMark/>
          </w:tcPr>
          <w:p w14:paraId="0F40E531" w14:textId="77777777" w:rsidR="003A7560" w:rsidRPr="003A7560" w:rsidRDefault="003A7560" w:rsidP="003A7560">
            <w:pPr>
              <w:jc w:val="center"/>
              <w:rPr>
                <w:color w:val="000000"/>
              </w:rPr>
            </w:pPr>
          </w:p>
        </w:tc>
      </w:tr>
      <w:tr w:rsidR="003A7560" w:rsidRPr="003A7560" w14:paraId="45FC8CD6"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726456E" w14:textId="77777777" w:rsidR="003A7560" w:rsidRPr="003A7560" w:rsidRDefault="003A7560" w:rsidP="003A7560">
            <w:pPr>
              <w:jc w:val="center"/>
              <w:rPr>
                <w:color w:val="000000"/>
                <w:sz w:val="22"/>
                <w:szCs w:val="22"/>
              </w:rPr>
            </w:pPr>
            <w:r w:rsidRPr="003A7560">
              <w:rPr>
                <w:color w:val="000000"/>
                <w:sz w:val="22"/>
                <w:szCs w:val="22"/>
              </w:rPr>
              <w:t>1</w:t>
            </w:r>
          </w:p>
        </w:tc>
        <w:tc>
          <w:tcPr>
            <w:tcW w:w="2915" w:type="dxa"/>
            <w:tcBorders>
              <w:top w:val="nil"/>
              <w:left w:val="nil"/>
              <w:bottom w:val="single" w:sz="4" w:space="0" w:color="auto"/>
              <w:right w:val="single" w:sz="4" w:space="0" w:color="auto"/>
            </w:tcBorders>
            <w:shd w:val="clear" w:color="auto" w:fill="auto"/>
            <w:vAlign w:val="center"/>
            <w:hideMark/>
          </w:tcPr>
          <w:p w14:paraId="0242671B" w14:textId="77777777" w:rsidR="003A7560" w:rsidRPr="003A7560" w:rsidRDefault="003A7560" w:rsidP="003A7560">
            <w:pPr>
              <w:rPr>
                <w:color w:val="000000"/>
                <w:sz w:val="22"/>
                <w:szCs w:val="22"/>
              </w:rPr>
            </w:pPr>
            <w:r w:rsidRPr="003A7560">
              <w:rPr>
                <w:color w:val="000000"/>
                <w:sz w:val="22"/>
                <w:szCs w:val="22"/>
              </w:rPr>
              <w:t>Биде</w:t>
            </w:r>
          </w:p>
        </w:tc>
        <w:tc>
          <w:tcPr>
            <w:tcW w:w="5873" w:type="dxa"/>
            <w:tcBorders>
              <w:top w:val="nil"/>
              <w:left w:val="nil"/>
              <w:bottom w:val="single" w:sz="4" w:space="0" w:color="auto"/>
              <w:right w:val="single" w:sz="4" w:space="0" w:color="auto"/>
            </w:tcBorders>
            <w:shd w:val="clear" w:color="auto" w:fill="auto"/>
            <w:vAlign w:val="center"/>
            <w:hideMark/>
          </w:tcPr>
          <w:p w14:paraId="487A17A1" w14:textId="77777777" w:rsidR="003A7560" w:rsidRPr="003A7560" w:rsidRDefault="003A7560" w:rsidP="003A7560">
            <w:pPr>
              <w:rPr>
                <w:color w:val="000000"/>
                <w:sz w:val="22"/>
                <w:szCs w:val="22"/>
              </w:rPr>
            </w:pPr>
            <w:r w:rsidRPr="003A7560">
              <w:rPr>
                <w:color w:val="000000"/>
                <w:sz w:val="22"/>
                <w:szCs w:val="22"/>
              </w:rPr>
              <w:t xml:space="preserve">Биде подвесное, Материал: фаянс, Цвет: белый, Крепление: к стене, Монтаж: подвесной, Диаметр слива: 4,5 см, Направление выпуска: горизонтальный (в стену). </w:t>
            </w:r>
          </w:p>
        </w:tc>
        <w:tc>
          <w:tcPr>
            <w:tcW w:w="966" w:type="dxa"/>
            <w:tcBorders>
              <w:top w:val="nil"/>
              <w:left w:val="nil"/>
              <w:bottom w:val="single" w:sz="4" w:space="0" w:color="auto"/>
              <w:right w:val="single" w:sz="8" w:space="0" w:color="auto"/>
            </w:tcBorders>
            <w:shd w:val="clear" w:color="auto" w:fill="auto"/>
            <w:vAlign w:val="center"/>
            <w:hideMark/>
          </w:tcPr>
          <w:p w14:paraId="0EE94466"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5F1BD6C" w14:textId="77777777" w:rsidR="003A7560" w:rsidRPr="003A7560" w:rsidRDefault="003A7560" w:rsidP="003A7560">
            <w:pPr>
              <w:rPr>
                <w:sz w:val="20"/>
                <w:szCs w:val="20"/>
              </w:rPr>
            </w:pPr>
          </w:p>
        </w:tc>
      </w:tr>
      <w:tr w:rsidR="003A7560" w:rsidRPr="003A7560" w14:paraId="750C3939"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4B3B4DA" w14:textId="77777777" w:rsidR="003A7560" w:rsidRPr="003A7560" w:rsidRDefault="003A7560" w:rsidP="003A7560">
            <w:pPr>
              <w:jc w:val="center"/>
              <w:rPr>
                <w:color w:val="000000"/>
                <w:sz w:val="22"/>
                <w:szCs w:val="22"/>
              </w:rPr>
            </w:pPr>
            <w:r w:rsidRPr="003A7560">
              <w:rPr>
                <w:color w:val="000000"/>
                <w:sz w:val="22"/>
                <w:szCs w:val="22"/>
              </w:rPr>
              <w:t>2</w:t>
            </w:r>
          </w:p>
        </w:tc>
        <w:tc>
          <w:tcPr>
            <w:tcW w:w="2915" w:type="dxa"/>
            <w:tcBorders>
              <w:top w:val="nil"/>
              <w:left w:val="nil"/>
              <w:bottom w:val="single" w:sz="4" w:space="0" w:color="auto"/>
              <w:right w:val="single" w:sz="4" w:space="0" w:color="auto"/>
            </w:tcBorders>
            <w:shd w:val="clear" w:color="auto" w:fill="auto"/>
            <w:vAlign w:val="center"/>
            <w:hideMark/>
          </w:tcPr>
          <w:p w14:paraId="7D2DD121" w14:textId="77777777" w:rsidR="003A7560" w:rsidRPr="003A7560" w:rsidRDefault="003A7560" w:rsidP="003A7560">
            <w:pPr>
              <w:rPr>
                <w:color w:val="000000"/>
                <w:sz w:val="22"/>
                <w:szCs w:val="22"/>
              </w:rPr>
            </w:pPr>
            <w:r w:rsidRPr="003A7560">
              <w:rPr>
                <w:color w:val="000000"/>
                <w:sz w:val="22"/>
                <w:szCs w:val="22"/>
              </w:rPr>
              <w:t>Ванна нержавеющая</w:t>
            </w:r>
          </w:p>
        </w:tc>
        <w:tc>
          <w:tcPr>
            <w:tcW w:w="5873" w:type="dxa"/>
            <w:tcBorders>
              <w:top w:val="nil"/>
              <w:left w:val="nil"/>
              <w:bottom w:val="single" w:sz="4" w:space="0" w:color="auto"/>
              <w:right w:val="single" w:sz="4" w:space="0" w:color="auto"/>
            </w:tcBorders>
            <w:shd w:val="clear" w:color="auto" w:fill="auto"/>
            <w:vAlign w:val="center"/>
            <w:hideMark/>
          </w:tcPr>
          <w:p w14:paraId="61BCD932" w14:textId="77777777" w:rsidR="003A7560" w:rsidRPr="003A7560" w:rsidRDefault="003A7560" w:rsidP="003A7560">
            <w:pPr>
              <w:rPr>
                <w:color w:val="000000"/>
                <w:sz w:val="22"/>
                <w:szCs w:val="22"/>
              </w:rPr>
            </w:pPr>
            <w:r w:rsidRPr="003A7560">
              <w:rPr>
                <w:color w:val="000000"/>
                <w:sz w:val="22"/>
                <w:szCs w:val="22"/>
              </w:rPr>
              <w:t>Ванна из нержавейки длина:1500 мм, ширина: 960 мм, высота: 600 мм, материал емкости: нержавеющая сталь, материал корпуса: оцинкованная сталь, разновидность: открытая, тип установки: напольная.</w:t>
            </w:r>
          </w:p>
        </w:tc>
        <w:tc>
          <w:tcPr>
            <w:tcW w:w="966" w:type="dxa"/>
            <w:tcBorders>
              <w:top w:val="nil"/>
              <w:left w:val="nil"/>
              <w:bottom w:val="single" w:sz="4" w:space="0" w:color="auto"/>
              <w:right w:val="single" w:sz="8" w:space="0" w:color="auto"/>
            </w:tcBorders>
            <w:shd w:val="clear" w:color="auto" w:fill="auto"/>
            <w:vAlign w:val="center"/>
            <w:hideMark/>
          </w:tcPr>
          <w:p w14:paraId="24E536E5"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0877BFF8" w14:textId="77777777" w:rsidR="003A7560" w:rsidRPr="003A7560" w:rsidRDefault="003A7560" w:rsidP="003A7560">
            <w:pPr>
              <w:rPr>
                <w:sz w:val="20"/>
                <w:szCs w:val="20"/>
              </w:rPr>
            </w:pPr>
          </w:p>
        </w:tc>
      </w:tr>
      <w:tr w:rsidR="003A7560" w:rsidRPr="003A7560" w14:paraId="57B6774F"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0FC3F62" w14:textId="77777777" w:rsidR="003A7560" w:rsidRPr="003A7560" w:rsidRDefault="003A7560" w:rsidP="003A7560">
            <w:pPr>
              <w:jc w:val="center"/>
              <w:rPr>
                <w:color w:val="000000"/>
                <w:sz w:val="22"/>
                <w:szCs w:val="22"/>
              </w:rPr>
            </w:pPr>
            <w:r w:rsidRPr="003A7560">
              <w:rPr>
                <w:color w:val="000000"/>
                <w:sz w:val="22"/>
                <w:szCs w:val="22"/>
              </w:rPr>
              <w:t>3</w:t>
            </w:r>
          </w:p>
        </w:tc>
        <w:tc>
          <w:tcPr>
            <w:tcW w:w="2915" w:type="dxa"/>
            <w:tcBorders>
              <w:top w:val="nil"/>
              <w:left w:val="nil"/>
              <w:bottom w:val="single" w:sz="4" w:space="0" w:color="auto"/>
              <w:right w:val="single" w:sz="4" w:space="0" w:color="auto"/>
            </w:tcBorders>
            <w:shd w:val="clear" w:color="auto" w:fill="auto"/>
            <w:vAlign w:val="center"/>
            <w:hideMark/>
          </w:tcPr>
          <w:p w14:paraId="18188039" w14:textId="77777777" w:rsidR="003A7560" w:rsidRPr="003A7560" w:rsidRDefault="003A7560" w:rsidP="003A7560">
            <w:pPr>
              <w:rPr>
                <w:color w:val="000000"/>
                <w:sz w:val="22"/>
                <w:szCs w:val="22"/>
              </w:rPr>
            </w:pPr>
            <w:r w:rsidRPr="003A7560">
              <w:rPr>
                <w:color w:val="000000"/>
                <w:sz w:val="22"/>
                <w:szCs w:val="22"/>
              </w:rPr>
              <w:t>Ванна чугунная</w:t>
            </w:r>
          </w:p>
        </w:tc>
        <w:tc>
          <w:tcPr>
            <w:tcW w:w="5873" w:type="dxa"/>
            <w:tcBorders>
              <w:top w:val="nil"/>
              <w:left w:val="nil"/>
              <w:bottom w:val="single" w:sz="4" w:space="0" w:color="auto"/>
              <w:right w:val="single" w:sz="4" w:space="0" w:color="auto"/>
            </w:tcBorders>
            <w:shd w:val="clear" w:color="auto" w:fill="auto"/>
            <w:vAlign w:val="center"/>
            <w:hideMark/>
          </w:tcPr>
          <w:p w14:paraId="7EFBDAA7" w14:textId="77777777" w:rsidR="003A7560" w:rsidRPr="003A7560" w:rsidRDefault="003A7560" w:rsidP="003A7560">
            <w:pPr>
              <w:rPr>
                <w:color w:val="000000"/>
                <w:sz w:val="22"/>
                <w:szCs w:val="22"/>
              </w:rPr>
            </w:pPr>
            <w:r w:rsidRPr="003A7560">
              <w:rPr>
                <w:color w:val="000000"/>
                <w:sz w:val="22"/>
                <w:szCs w:val="22"/>
              </w:rPr>
              <w:t>Чугунная ванна, длина 1700 мм, ширина 750 мм, глубина 460 мм, цвет: белый, материал: чугун, покрытие дна: гладкое, форма: прямоугольная.</w:t>
            </w:r>
          </w:p>
        </w:tc>
        <w:tc>
          <w:tcPr>
            <w:tcW w:w="966" w:type="dxa"/>
            <w:tcBorders>
              <w:top w:val="nil"/>
              <w:left w:val="nil"/>
              <w:bottom w:val="single" w:sz="4" w:space="0" w:color="auto"/>
              <w:right w:val="single" w:sz="8" w:space="0" w:color="auto"/>
            </w:tcBorders>
            <w:shd w:val="clear" w:color="auto" w:fill="auto"/>
            <w:vAlign w:val="center"/>
            <w:hideMark/>
          </w:tcPr>
          <w:p w14:paraId="1F00319B"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57BC160" w14:textId="77777777" w:rsidR="003A7560" w:rsidRPr="003A7560" w:rsidRDefault="003A7560" w:rsidP="003A7560">
            <w:pPr>
              <w:rPr>
                <w:sz w:val="20"/>
                <w:szCs w:val="20"/>
              </w:rPr>
            </w:pPr>
          </w:p>
        </w:tc>
      </w:tr>
      <w:tr w:rsidR="003A7560" w:rsidRPr="003A7560" w14:paraId="2CE46205" w14:textId="77777777" w:rsidTr="003A7560">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E0C0012" w14:textId="77777777" w:rsidR="003A7560" w:rsidRPr="003A7560" w:rsidRDefault="003A7560" w:rsidP="003A7560">
            <w:pPr>
              <w:jc w:val="center"/>
              <w:rPr>
                <w:color w:val="000000"/>
                <w:sz w:val="22"/>
                <w:szCs w:val="22"/>
              </w:rPr>
            </w:pPr>
            <w:r w:rsidRPr="003A7560">
              <w:rPr>
                <w:color w:val="000000"/>
                <w:sz w:val="22"/>
                <w:szCs w:val="22"/>
              </w:rPr>
              <w:t>4</w:t>
            </w:r>
          </w:p>
        </w:tc>
        <w:tc>
          <w:tcPr>
            <w:tcW w:w="2915" w:type="dxa"/>
            <w:tcBorders>
              <w:top w:val="nil"/>
              <w:left w:val="nil"/>
              <w:bottom w:val="single" w:sz="4" w:space="0" w:color="auto"/>
              <w:right w:val="single" w:sz="4" w:space="0" w:color="auto"/>
            </w:tcBorders>
            <w:shd w:val="clear" w:color="auto" w:fill="auto"/>
            <w:vAlign w:val="center"/>
            <w:hideMark/>
          </w:tcPr>
          <w:p w14:paraId="7D6B7B5E" w14:textId="77777777" w:rsidR="003A7560" w:rsidRPr="003A7560" w:rsidRDefault="003A7560" w:rsidP="003A7560">
            <w:pPr>
              <w:rPr>
                <w:color w:val="000000"/>
                <w:sz w:val="22"/>
                <w:szCs w:val="22"/>
              </w:rPr>
            </w:pPr>
            <w:r w:rsidRPr="003A7560">
              <w:rPr>
                <w:color w:val="000000"/>
                <w:sz w:val="22"/>
                <w:szCs w:val="22"/>
              </w:rPr>
              <w:t xml:space="preserve">Вентиль 1 1/4 </w:t>
            </w:r>
          </w:p>
        </w:tc>
        <w:tc>
          <w:tcPr>
            <w:tcW w:w="5873" w:type="dxa"/>
            <w:tcBorders>
              <w:top w:val="nil"/>
              <w:left w:val="nil"/>
              <w:bottom w:val="single" w:sz="4" w:space="0" w:color="auto"/>
              <w:right w:val="single" w:sz="4" w:space="0" w:color="auto"/>
            </w:tcBorders>
            <w:shd w:val="clear" w:color="auto" w:fill="auto"/>
            <w:vAlign w:val="center"/>
            <w:hideMark/>
          </w:tcPr>
          <w:p w14:paraId="1F68B445" w14:textId="77777777" w:rsidR="003A7560" w:rsidRPr="003A7560" w:rsidRDefault="003A7560" w:rsidP="003A7560">
            <w:pPr>
              <w:rPr>
                <w:color w:val="000000"/>
                <w:sz w:val="22"/>
                <w:szCs w:val="22"/>
              </w:rPr>
            </w:pPr>
            <w:r w:rsidRPr="003A7560">
              <w:rPr>
                <w:color w:val="000000"/>
                <w:sz w:val="22"/>
                <w:szCs w:val="22"/>
              </w:rPr>
              <w:t>Вентиль прямой с предварительной настройкой. Давление (PN): 40 кгс/см2. Материал корпуса: нержавеющая сталь. Рабочая среда: коррозионные среды. Температура рабочей среды: до +420 C°. Тип присоединения: фланцевое по ГОСТ 12815-80. Тип привода: ручной (маховик).</w:t>
            </w:r>
          </w:p>
        </w:tc>
        <w:tc>
          <w:tcPr>
            <w:tcW w:w="966" w:type="dxa"/>
            <w:tcBorders>
              <w:top w:val="nil"/>
              <w:left w:val="nil"/>
              <w:bottom w:val="single" w:sz="4" w:space="0" w:color="auto"/>
              <w:right w:val="single" w:sz="8" w:space="0" w:color="auto"/>
            </w:tcBorders>
            <w:shd w:val="clear" w:color="auto" w:fill="auto"/>
            <w:vAlign w:val="center"/>
            <w:hideMark/>
          </w:tcPr>
          <w:p w14:paraId="0ED87CE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23D8357" w14:textId="77777777" w:rsidR="003A7560" w:rsidRPr="003A7560" w:rsidRDefault="003A7560" w:rsidP="003A7560">
            <w:pPr>
              <w:rPr>
                <w:sz w:val="20"/>
                <w:szCs w:val="20"/>
              </w:rPr>
            </w:pPr>
          </w:p>
        </w:tc>
      </w:tr>
      <w:tr w:rsidR="003A7560" w:rsidRPr="003A7560" w14:paraId="46F9BEF5"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091233F" w14:textId="77777777" w:rsidR="003A7560" w:rsidRPr="003A7560" w:rsidRDefault="003A7560" w:rsidP="003A7560">
            <w:pPr>
              <w:jc w:val="center"/>
              <w:rPr>
                <w:color w:val="000000"/>
                <w:sz w:val="22"/>
                <w:szCs w:val="22"/>
              </w:rPr>
            </w:pPr>
            <w:r w:rsidRPr="003A7560">
              <w:rPr>
                <w:color w:val="000000"/>
                <w:sz w:val="22"/>
                <w:szCs w:val="22"/>
              </w:rPr>
              <w:t>5</w:t>
            </w:r>
          </w:p>
        </w:tc>
        <w:tc>
          <w:tcPr>
            <w:tcW w:w="2915" w:type="dxa"/>
            <w:tcBorders>
              <w:top w:val="nil"/>
              <w:left w:val="nil"/>
              <w:bottom w:val="single" w:sz="4" w:space="0" w:color="auto"/>
              <w:right w:val="single" w:sz="4" w:space="0" w:color="auto"/>
            </w:tcBorders>
            <w:shd w:val="clear" w:color="auto" w:fill="auto"/>
            <w:vAlign w:val="center"/>
            <w:hideMark/>
          </w:tcPr>
          <w:p w14:paraId="6B020206" w14:textId="77777777" w:rsidR="003A7560" w:rsidRPr="003A7560" w:rsidRDefault="003A7560" w:rsidP="003A7560">
            <w:pPr>
              <w:rPr>
                <w:color w:val="000000"/>
                <w:sz w:val="22"/>
                <w:szCs w:val="22"/>
              </w:rPr>
            </w:pPr>
            <w:r w:rsidRPr="003A7560">
              <w:rPr>
                <w:color w:val="000000"/>
                <w:sz w:val="22"/>
                <w:szCs w:val="22"/>
              </w:rPr>
              <w:t>Вентиль ДУ=15</w:t>
            </w:r>
          </w:p>
        </w:tc>
        <w:tc>
          <w:tcPr>
            <w:tcW w:w="5873" w:type="dxa"/>
            <w:tcBorders>
              <w:top w:val="nil"/>
              <w:left w:val="nil"/>
              <w:bottom w:val="single" w:sz="4" w:space="0" w:color="auto"/>
              <w:right w:val="single" w:sz="4" w:space="0" w:color="auto"/>
            </w:tcBorders>
            <w:shd w:val="clear" w:color="auto" w:fill="auto"/>
            <w:vAlign w:val="center"/>
            <w:hideMark/>
          </w:tcPr>
          <w:p w14:paraId="47148DBA" w14:textId="77777777" w:rsidR="003A7560" w:rsidRPr="003A7560" w:rsidRDefault="003A7560" w:rsidP="003A7560">
            <w:pPr>
              <w:rPr>
                <w:color w:val="000000"/>
                <w:sz w:val="22"/>
                <w:szCs w:val="22"/>
              </w:rPr>
            </w:pPr>
            <w:r w:rsidRPr="003A7560">
              <w:rPr>
                <w:color w:val="000000"/>
                <w:sz w:val="22"/>
                <w:szCs w:val="22"/>
              </w:rPr>
              <w:t>Вентиль, материал: латунь, ДУ=15</w:t>
            </w:r>
          </w:p>
        </w:tc>
        <w:tc>
          <w:tcPr>
            <w:tcW w:w="966" w:type="dxa"/>
            <w:tcBorders>
              <w:top w:val="nil"/>
              <w:left w:val="nil"/>
              <w:bottom w:val="single" w:sz="4" w:space="0" w:color="auto"/>
              <w:right w:val="single" w:sz="8" w:space="0" w:color="auto"/>
            </w:tcBorders>
            <w:shd w:val="clear" w:color="auto" w:fill="auto"/>
            <w:vAlign w:val="center"/>
            <w:hideMark/>
          </w:tcPr>
          <w:p w14:paraId="7A8DE19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01594C9" w14:textId="77777777" w:rsidR="003A7560" w:rsidRPr="003A7560" w:rsidRDefault="003A7560" w:rsidP="003A7560">
            <w:pPr>
              <w:rPr>
                <w:sz w:val="20"/>
                <w:szCs w:val="20"/>
              </w:rPr>
            </w:pPr>
          </w:p>
        </w:tc>
      </w:tr>
      <w:tr w:rsidR="003A7560" w:rsidRPr="003A7560" w14:paraId="6B868E55"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61F91F8" w14:textId="77777777" w:rsidR="003A7560" w:rsidRPr="003A7560" w:rsidRDefault="003A7560" w:rsidP="003A7560">
            <w:pPr>
              <w:jc w:val="center"/>
              <w:rPr>
                <w:color w:val="000000"/>
                <w:sz w:val="22"/>
                <w:szCs w:val="22"/>
              </w:rPr>
            </w:pPr>
            <w:r w:rsidRPr="003A7560">
              <w:rPr>
                <w:color w:val="000000"/>
                <w:sz w:val="22"/>
                <w:szCs w:val="22"/>
              </w:rPr>
              <w:t>6</w:t>
            </w:r>
          </w:p>
        </w:tc>
        <w:tc>
          <w:tcPr>
            <w:tcW w:w="2915" w:type="dxa"/>
            <w:tcBorders>
              <w:top w:val="nil"/>
              <w:left w:val="nil"/>
              <w:bottom w:val="single" w:sz="4" w:space="0" w:color="auto"/>
              <w:right w:val="single" w:sz="4" w:space="0" w:color="auto"/>
            </w:tcBorders>
            <w:shd w:val="clear" w:color="auto" w:fill="auto"/>
            <w:vAlign w:val="center"/>
            <w:hideMark/>
          </w:tcPr>
          <w:p w14:paraId="342FD68C" w14:textId="77777777" w:rsidR="003A7560" w:rsidRPr="003A7560" w:rsidRDefault="003A7560" w:rsidP="003A7560">
            <w:pPr>
              <w:rPr>
                <w:color w:val="000000"/>
                <w:sz w:val="22"/>
                <w:szCs w:val="22"/>
              </w:rPr>
            </w:pPr>
            <w:r w:rsidRPr="003A7560">
              <w:rPr>
                <w:color w:val="000000"/>
                <w:sz w:val="22"/>
                <w:szCs w:val="22"/>
              </w:rPr>
              <w:t>Водяная розетка</w:t>
            </w:r>
          </w:p>
        </w:tc>
        <w:tc>
          <w:tcPr>
            <w:tcW w:w="5873" w:type="dxa"/>
            <w:tcBorders>
              <w:top w:val="nil"/>
              <w:left w:val="nil"/>
              <w:bottom w:val="single" w:sz="4" w:space="0" w:color="auto"/>
              <w:right w:val="single" w:sz="4" w:space="0" w:color="auto"/>
            </w:tcBorders>
            <w:shd w:val="clear" w:color="auto" w:fill="auto"/>
            <w:vAlign w:val="center"/>
            <w:hideMark/>
          </w:tcPr>
          <w:p w14:paraId="2A4691A7" w14:textId="77777777" w:rsidR="003A7560" w:rsidRPr="003A7560" w:rsidRDefault="003A7560" w:rsidP="003A7560">
            <w:pPr>
              <w:rPr>
                <w:color w:val="000000"/>
                <w:sz w:val="22"/>
                <w:szCs w:val="22"/>
              </w:rPr>
            </w:pPr>
            <w:r w:rsidRPr="003A7560">
              <w:rPr>
                <w:color w:val="000000"/>
                <w:sz w:val="22"/>
                <w:szCs w:val="22"/>
              </w:rPr>
              <w:t>Монтажная планка полипропиленовая, с двойным выводом "мама". Материал: полипропилен, латунь.  Диаметр присоединяемой трубы - 20 мм, диаметр условного прохода - 1/2" (16 мм), внутренняя резьба.</w:t>
            </w:r>
          </w:p>
        </w:tc>
        <w:tc>
          <w:tcPr>
            <w:tcW w:w="966" w:type="dxa"/>
            <w:tcBorders>
              <w:top w:val="nil"/>
              <w:left w:val="nil"/>
              <w:bottom w:val="single" w:sz="4" w:space="0" w:color="auto"/>
              <w:right w:val="single" w:sz="8" w:space="0" w:color="auto"/>
            </w:tcBorders>
            <w:shd w:val="clear" w:color="auto" w:fill="auto"/>
            <w:vAlign w:val="center"/>
            <w:hideMark/>
          </w:tcPr>
          <w:p w14:paraId="704E708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0C3F17F3" w14:textId="77777777" w:rsidR="003A7560" w:rsidRPr="003A7560" w:rsidRDefault="003A7560" w:rsidP="003A7560">
            <w:pPr>
              <w:rPr>
                <w:sz w:val="20"/>
                <w:szCs w:val="20"/>
              </w:rPr>
            </w:pPr>
          </w:p>
        </w:tc>
      </w:tr>
      <w:tr w:rsidR="003A7560" w:rsidRPr="003A7560" w14:paraId="577D5218"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40F308B" w14:textId="77777777" w:rsidR="003A7560" w:rsidRPr="003A7560" w:rsidRDefault="003A7560" w:rsidP="003A7560">
            <w:pPr>
              <w:jc w:val="center"/>
              <w:rPr>
                <w:color w:val="000000"/>
                <w:sz w:val="22"/>
                <w:szCs w:val="22"/>
              </w:rPr>
            </w:pPr>
            <w:r w:rsidRPr="003A7560">
              <w:rPr>
                <w:color w:val="000000"/>
                <w:sz w:val="22"/>
                <w:szCs w:val="22"/>
              </w:rPr>
              <w:t>7</w:t>
            </w:r>
          </w:p>
        </w:tc>
        <w:tc>
          <w:tcPr>
            <w:tcW w:w="2915" w:type="dxa"/>
            <w:tcBorders>
              <w:top w:val="nil"/>
              <w:left w:val="nil"/>
              <w:bottom w:val="single" w:sz="4" w:space="0" w:color="auto"/>
              <w:right w:val="single" w:sz="4" w:space="0" w:color="auto"/>
            </w:tcBorders>
            <w:shd w:val="clear" w:color="auto" w:fill="auto"/>
            <w:vAlign w:val="center"/>
            <w:hideMark/>
          </w:tcPr>
          <w:p w14:paraId="75C5FA11" w14:textId="77777777" w:rsidR="003A7560" w:rsidRPr="003A7560" w:rsidRDefault="003A7560" w:rsidP="003A7560">
            <w:pPr>
              <w:rPr>
                <w:color w:val="000000"/>
                <w:sz w:val="22"/>
                <w:szCs w:val="22"/>
              </w:rPr>
            </w:pPr>
            <w:r w:rsidRPr="003A7560">
              <w:rPr>
                <w:color w:val="000000"/>
                <w:sz w:val="22"/>
                <w:szCs w:val="22"/>
              </w:rPr>
              <w:t>Вытяжной колпак ДУ=110</w:t>
            </w:r>
          </w:p>
        </w:tc>
        <w:tc>
          <w:tcPr>
            <w:tcW w:w="5873" w:type="dxa"/>
            <w:tcBorders>
              <w:top w:val="nil"/>
              <w:left w:val="nil"/>
              <w:bottom w:val="single" w:sz="4" w:space="0" w:color="auto"/>
              <w:right w:val="single" w:sz="4" w:space="0" w:color="auto"/>
            </w:tcBorders>
            <w:shd w:val="clear" w:color="auto" w:fill="auto"/>
            <w:vAlign w:val="center"/>
            <w:hideMark/>
          </w:tcPr>
          <w:p w14:paraId="47175982" w14:textId="77777777" w:rsidR="003A7560" w:rsidRPr="003A7560" w:rsidRDefault="003A7560" w:rsidP="003A7560">
            <w:pPr>
              <w:rPr>
                <w:color w:val="000000"/>
                <w:sz w:val="22"/>
                <w:szCs w:val="22"/>
              </w:rPr>
            </w:pPr>
            <w:r w:rsidRPr="003A7560">
              <w:rPr>
                <w:color w:val="000000"/>
                <w:sz w:val="22"/>
                <w:szCs w:val="22"/>
              </w:rPr>
              <w:t>Вытяжной колпак HTDH ДУ=110</w:t>
            </w:r>
          </w:p>
        </w:tc>
        <w:tc>
          <w:tcPr>
            <w:tcW w:w="966" w:type="dxa"/>
            <w:tcBorders>
              <w:top w:val="nil"/>
              <w:left w:val="nil"/>
              <w:bottom w:val="single" w:sz="4" w:space="0" w:color="auto"/>
              <w:right w:val="single" w:sz="8" w:space="0" w:color="auto"/>
            </w:tcBorders>
            <w:shd w:val="clear" w:color="auto" w:fill="auto"/>
            <w:vAlign w:val="center"/>
            <w:hideMark/>
          </w:tcPr>
          <w:p w14:paraId="65D1A977"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75F20E2" w14:textId="77777777" w:rsidR="003A7560" w:rsidRPr="003A7560" w:rsidRDefault="003A7560" w:rsidP="003A7560">
            <w:pPr>
              <w:rPr>
                <w:sz w:val="20"/>
                <w:szCs w:val="20"/>
              </w:rPr>
            </w:pPr>
          </w:p>
        </w:tc>
      </w:tr>
      <w:tr w:rsidR="003A7560" w:rsidRPr="003A7560" w14:paraId="4DB332EF"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DC3544E" w14:textId="77777777" w:rsidR="003A7560" w:rsidRPr="003A7560" w:rsidRDefault="003A7560" w:rsidP="003A7560">
            <w:pPr>
              <w:jc w:val="center"/>
              <w:rPr>
                <w:color w:val="000000"/>
                <w:sz w:val="22"/>
                <w:szCs w:val="22"/>
              </w:rPr>
            </w:pPr>
            <w:r w:rsidRPr="003A7560">
              <w:rPr>
                <w:color w:val="000000"/>
                <w:sz w:val="22"/>
                <w:szCs w:val="22"/>
              </w:rPr>
              <w:t>8</w:t>
            </w:r>
          </w:p>
        </w:tc>
        <w:tc>
          <w:tcPr>
            <w:tcW w:w="2915" w:type="dxa"/>
            <w:tcBorders>
              <w:top w:val="nil"/>
              <w:left w:val="nil"/>
              <w:bottom w:val="single" w:sz="4" w:space="0" w:color="auto"/>
              <w:right w:val="single" w:sz="4" w:space="0" w:color="auto"/>
            </w:tcBorders>
            <w:shd w:val="clear" w:color="auto" w:fill="auto"/>
            <w:vAlign w:val="center"/>
            <w:hideMark/>
          </w:tcPr>
          <w:p w14:paraId="498642A0" w14:textId="77777777" w:rsidR="003A7560" w:rsidRPr="003A7560" w:rsidRDefault="003A7560" w:rsidP="003A7560">
            <w:pPr>
              <w:rPr>
                <w:color w:val="000000"/>
                <w:sz w:val="22"/>
                <w:szCs w:val="22"/>
              </w:rPr>
            </w:pPr>
            <w:r w:rsidRPr="003A7560">
              <w:rPr>
                <w:color w:val="000000"/>
                <w:sz w:val="22"/>
                <w:szCs w:val="22"/>
              </w:rPr>
              <w:t>Вытяжной колпак ДУ=160</w:t>
            </w:r>
          </w:p>
        </w:tc>
        <w:tc>
          <w:tcPr>
            <w:tcW w:w="5873" w:type="dxa"/>
            <w:tcBorders>
              <w:top w:val="nil"/>
              <w:left w:val="nil"/>
              <w:bottom w:val="single" w:sz="4" w:space="0" w:color="auto"/>
              <w:right w:val="single" w:sz="4" w:space="0" w:color="auto"/>
            </w:tcBorders>
            <w:shd w:val="clear" w:color="auto" w:fill="auto"/>
            <w:vAlign w:val="center"/>
            <w:hideMark/>
          </w:tcPr>
          <w:p w14:paraId="3EB6CB91" w14:textId="77777777" w:rsidR="003A7560" w:rsidRPr="003A7560" w:rsidRDefault="003A7560" w:rsidP="003A7560">
            <w:pPr>
              <w:rPr>
                <w:color w:val="000000"/>
                <w:sz w:val="22"/>
                <w:szCs w:val="22"/>
              </w:rPr>
            </w:pPr>
            <w:r w:rsidRPr="003A7560">
              <w:rPr>
                <w:color w:val="000000"/>
                <w:sz w:val="22"/>
                <w:szCs w:val="22"/>
              </w:rPr>
              <w:t>Вытяжной колпак HTDH ДУ=160</w:t>
            </w:r>
          </w:p>
        </w:tc>
        <w:tc>
          <w:tcPr>
            <w:tcW w:w="966" w:type="dxa"/>
            <w:tcBorders>
              <w:top w:val="nil"/>
              <w:left w:val="nil"/>
              <w:bottom w:val="single" w:sz="4" w:space="0" w:color="auto"/>
              <w:right w:val="single" w:sz="8" w:space="0" w:color="auto"/>
            </w:tcBorders>
            <w:shd w:val="clear" w:color="auto" w:fill="auto"/>
            <w:vAlign w:val="center"/>
            <w:hideMark/>
          </w:tcPr>
          <w:p w14:paraId="05AC528B"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EE7624E" w14:textId="77777777" w:rsidR="003A7560" w:rsidRPr="003A7560" w:rsidRDefault="003A7560" w:rsidP="003A7560">
            <w:pPr>
              <w:rPr>
                <w:sz w:val="20"/>
                <w:szCs w:val="20"/>
              </w:rPr>
            </w:pPr>
          </w:p>
        </w:tc>
      </w:tr>
      <w:tr w:rsidR="003A7560" w:rsidRPr="003A7560" w14:paraId="34A79F7A"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EB5EA8A" w14:textId="77777777" w:rsidR="003A7560" w:rsidRPr="003A7560" w:rsidRDefault="003A7560" w:rsidP="003A7560">
            <w:pPr>
              <w:jc w:val="center"/>
              <w:rPr>
                <w:color w:val="000000"/>
                <w:sz w:val="22"/>
                <w:szCs w:val="22"/>
              </w:rPr>
            </w:pPr>
            <w:r w:rsidRPr="003A7560">
              <w:rPr>
                <w:color w:val="000000"/>
                <w:sz w:val="22"/>
                <w:szCs w:val="22"/>
              </w:rPr>
              <w:t>9</w:t>
            </w:r>
          </w:p>
        </w:tc>
        <w:tc>
          <w:tcPr>
            <w:tcW w:w="2915" w:type="dxa"/>
            <w:tcBorders>
              <w:top w:val="nil"/>
              <w:left w:val="nil"/>
              <w:bottom w:val="single" w:sz="4" w:space="0" w:color="auto"/>
              <w:right w:val="single" w:sz="4" w:space="0" w:color="auto"/>
            </w:tcBorders>
            <w:shd w:val="clear" w:color="auto" w:fill="auto"/>
            <w:vAlign w:val="center"/>
            <w:hideMark/>
          </w:tcPr>
          <w:p w14:paraId="53F3A9AA" w14:textId="77777777" w:rsidR="003A7560" w:rsidRPr="003A7560" w:rsidRDefault="003A7560" w:rsidP="003A7560">
            <w:pPr>
              <w:rPr>
                <w:color w:val="000000"/>
                <w:sz w:val="22"/>
                <w:szCs w:val="22"/>
              </w:rPr>
            </w:pPr>
            <w:r w:rsidRPr="003A7560">
              <w:rPr>
                <w:color w:val="000000"/>
                <w:sz w:val="22"/>
                <w:szCs w:val="22"/>
              </w:rPr>
              <w:t>Гидрант пожарный</w:t>
            </w:r>
          </w:p>
        </w:tc>
        <w:tc>
          <w:tcPr>
            <w:tcW w:w="5873" w:type="dxa"/>
            <w:tcBorders>
              <w:top w:val="nil"/>
              <w:left w:val="nil"/>
              <w:bottom w:val="single" w:sz="4" w:space="0" w:color="auto"/>
              <w:right w:val="single" w:sz="4" w:space="0" w:color="auto"/>
            </w:tcBorders>
            <w:shd w:val="clear" w:color="auto" w:fill="auto"/>
            <w:vAlign w:val="center"/>
            <w:hideMark/>
          </w:tcPr>
          <w:p w14:paraId="45C0D093" w14:textId="77777777" w:rsidR="003A7560" w:rsidRPr="003A7560" w:rsidRDefault="003A7560" w:rsidP="003A7560">
            <w:pPr>
              <w:rPr>
                <w:color w:val="000000"/>
                <w:sz w:val="22"/>
                <w:szCs w:val="22"/>
              </w:rPr>
            </w:pPr>
            <w:r w:rsidRPr="003A7560">
              <w:rPr>
                <w:color w:val="000000"/>
                <w:sz w:val="22"/>
                <w:szCs w:val="22"/>
              </w:rPr>
              <w:t>Гидрант пожарный (чугунный корпус), L = 1,25 м.</w:t>
            </w:r>
          </w:p>
        </w:tc>
        <w:tc>
          <w:tcPr>
            <w:tcW w:w="966" w:type="dxa"/>
            <w:tcBorders>
              <w:top w:val="nil"/>
              <w:left w:val="nil"/>
              <w:bottom w:val="single" w:sz="4" w:space="0" w:color="auto"/>
              <w:right w:val="single" w:sz="8" w:space="0" w:color="auto"/>
            </w:tcBorders>
            <w:shd w:val="clear" w:color="auto" w:fill="auto"/>
            <w:vAlign w:val="center"/>
            <w:hideMark/>
          </w:tcPr>
          <w:p w14:paraId="110E6DD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199CF03" w14:textId="77777777" w:rsidR="003A7560" w:rsidRPr="003A7560" w:rsidRDefault="003A7560" w:rsidP="003A7560">
            <w:pPr>
              <w:rPr>
                <w:sz w:val="20"/>
                <w:szCs w:val="20"/>
              </w:rPr>
            </w:pPr>
          </w:p>
        </w:tc>
      </w:tr>
      <w:tr w:rsidR="003A7560" w:rsidRPr="003A7560" w14:paraId="6FE5E783"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D9DC8B0" w14:textId="77777777" w:rsidR="003A7560" w:rsidRPr="003A7560" w:rsidRDefault="003A7560" w:rsidP="003A7560">
            <w:pPr>
              <w:jc w:val="center"/>
              <w:rPr>
                <w:color w:val="000000"/>
                <w:sz w:val="22"/>
                <w:szCs w:val="22"/>
              </w:rPr>
            </w:pPr>
            <w:r w:rsidRPr="003A7560">
              <w:rPr>
                <w:color w:val="000000"/>
                <w:sz w:val="22"/>
                <w:szCs w:val="22"/>
              </w:rPr>
              <w:lastRenderedPageBreak/>
              <w:t>10</w:t>
            </w:r>
          </w:p>
        </w:tc>
        <w:tc>
          <w:tcPr>
            <w:tcW w:w="2915" w:type="dxa"/>
            <w:tcBorders>
              <w:top w:val="nil"/>
              <w:left w:val="nil"/>
              <w:bottom w:val="single" w:sz="4" w:space="0" w:color="auto"/>
              <w:right w:val="single" w:sz="4" w:space="0" w:color="auto"/>
            </w:tcBorders>
            <w:shd w:val="clear" w:color="auto" w:fill="auto"/>
            <w:vAlign w:val="center"/>
            <w:hideMark/>
          </w:tcPr>
          <w:p w14:paraId="4928D8B6" w14:textId="77777777" w:rsidR="003A7560" w:rsidRPr="003A7560" w:rsidRDefault="003A7560" w:rsidP="003A7560">
            <w:pPr>
              <w:rPr>
                <w:color w:val="000000"/>
                <w:sz w:val="22"/>
                <w:szCs w:val="22"/>
              </w:rPr>
            </w:pPr>
            <w:r w:rsidRPr="003A7560">
              <w:rPr>
                <w:color w:val="000000"/>
                <w:sz w:val="22"/>
                <w:szCs w:val="22"/>
              </w:rPr>
              <w:t>Душевая кабина</w:t>
            </w:r>
          </w:p>
        </w:tc>
        <w:tc>
          <w:tcPr>
            <w:tcW w:w="5873" w:type="dxa"/>
            <w:tcBorders>
              <w:top w:val="nil"/>
              <w:left w:val="nil"/>
              <w:bottom w:val="single" w:sz="4" w:space="0" w:color="auto"/>
              <w:right w:val="single" w:sz="4" w:space="0" w:color="auto"/>
            </w:tcBorders>
            <w:shd w:val="clear" w:color="auto" w:fill="auto"/>
            <w:vAlign w:val="center"/>
            <w:hideMark/>
          </w:tcPr>
          <w:p w14:paraId="3F0E909D" w14:textId="77777777" w:rsidR="003A7560" w:rsidRPr="003A7560" w:rsidRDefault="003A7560" w:rsidP="003A7560">
            <w:pPr>
              <w:rPr>
                <w:color w:val="000000"/>
                <w:sz w:val="22"/>
                <w:szCs w:val="22"/>
              </w:rPr>
            </w:pPr>
            <w:r w:rsidRPr="003A7560">
              <w:rPr>
                <w:color w:val="000000"/>
                <w:sz w:val="22"/>
                <w:szCs w:val="22"/>
              </w:rPr>
              <w:t xml:space="preserve">Душевая кабина 1200 мм. * 1200 мм., тип: закрытая кабина, ограждение: </w:t>
            </w:r>
            <w:proofErr w:type="spellStart"/>
            <w:r w:rsidRPr="003A7560">
              <w:rPr>
                <w:color w:val="000000"/>
                <w:sz w:val="22"/>
                <w:szCs w:val="22"/>
              </w:rPr>
              <w:t>полностенное</w:t>
            </w:r>
            <w:proofErr w:type="spellEnd"/>
            <w:r w:rsidRPr="003A7560">
              <w:rPr>
                <w:color w:val="000000"/>
                <w:sz w:val="22"/>
                <w:szCs w:val="22"/>
              </w:rPr>
              <w:t>, материал поддона: акрил, материал передних стенок: стекло, конструкция дверей: раздвижные</w:t>
            </w:r>
          </w:p>
        </w:tc>
        <w:tc>
          <w:tcPr>
            <w:tcW w:w="966" w:type="dxa"/>
            <w:tcBorders>
              <w:top w:val="nil"/>
              <w:left w:val="nil"/>
              <w:bottom w:val="single" w:sz="4" w:space="0" w:color="auto"/>
              <w:right w:val="single" w:sz="8" w:space="0" w:color="auto"/>
            </w:tcBorders>
            <w:shd w:val="clear" w:color="auto" w:fill="auto"/>
            <w:vAlign w:val="center"/>
            <w:hideMark/>
          </w:tcPr>
          <w:p w14:paraId="2CCEB05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05033F5" w14:textId="77777777" w:rsidR="003A7560" w:rsidRPr="003A7560" w:rsidRDefault="003A7560" w:rsidP="003A7560">
            <w:pPr>
              <w:rPr>
                <w:sz w:val="20"/>
                <w:szCs w:val="20"/>
              </w:rPr>
            </w:pPr>
          </w:p>
        </w:tc>
      </w:tr>
      <w:tr w:rsidR="003A7560" w:rsidRPr="003A7560" w14:paraId="7B3B903B"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1EF7E8E" w14:textId="77777777" w:rsidR="003A7560" w:rsidRPr="003A7560" w:rsidRDefault="003A7560" w:rsidP="003A7560">
            <w:pPr>
              <w:jc w:val="center"/>
              <w:rPr>
                <w:color w:val="000000"/>
                <w:sz w:val="22"/>
                <w:szCs w:val="22"/>
              </w:rPr>
            </w:pPr>
            <w:r w:rsidRPr="003A7560">
              <w:rPr>
                <w:color w:val="000000"/>
                <w:sz w:val="22"/>
                <w:szCs w:val="22"/>
              </w:rPr>
              <w:t>11</w:t>
            </w:r>
          </w:p>
        </w:tc>
        <w:tc>
          <w:tcPr>
            <w:tcW w:w="2915" w:type="dxa"/>
            <w:tcBorders>
              <w:top w:val="nil"/>
              <w:left w:val="nil"/>
              <w:bottom w:val="single" w:sz="4" w:space="0" w:color="auto"/>
              <w:right w:val="single" w:sz="4" w:space="0" w:color="auto"/>
            </w:tcBorders>
            <w:shd w:val="clear" w:color="auto" w:fill="auto"/>
            <w:vAlign w:val="center"/>
            <w:hideMark/>
          </w:tcPr>
          <w:p w14:paraId="3BD6F211" w14:textId="77777777" w:rsidR="003A7560" w:rsidRPr="003A7560" w:rsidRDefault="003A7560" w:rsidP="003A7560">
            <w:pPr>
              <w:rPr>
                <w:color w:val="000000"/>
                <w:sz w:val="22"/>
                <w:szCs w:val="22"/>
              </w:rPr>
            </w:pPr>
            <w:r w:rsidRPr="003A7560">
              <w:rPr>
                <w:color w:val="000000"/>
                <w:sz w:val="22"/>
                <w:szCs w:val="22"/>
              </w:rPr>
              <w:t xml:space="preserve">Задвижка </w:t>
            </w:r>
            <w:proofErr w:type="spellStart"/>
            <w:r w:rsidRPr="003A7560">
              <w:rPr>
                <w:color w:val="000000"/>
                <w:sz w:val="22"/>
                <w:szCs w:val="22"/>
              </w:rPr>
              <w:t>Ду</w:t>
            </w:r>
            <w:proofErr w:type="spellEnd"/>
            <w:r w:rsidRPr="003A7560">
              <w:rPr>
                <w:color w:val="000000"/>
                <w:sz w:val="22"/>
                <w:szCs w:val="22"/>
              </w:rPr>
              <w:t>=100</w:t>
            </w:r>
          </w:p>
        </w:tc>
        <w:tc>
          <w:tcPr>
            <w:tcW w:w="5873" w:type="dxa"/>
            <w:tcBorders>
              <w:top w:val="nil"/>
              <w:left w:val="nil"/>
              <w:bottom w:val="single" w:sz="4" w:space="0" w:color="auto"/>
              <w:right w:val="single" w:sz="4" w:space="0" w:color="auto"/>
            </w:tcBorders>
            <w:shd w:val="clear" w:color="auto" w:fill="auto"/>
            <w:vAlign w:val="center"/>
            <w:hideMark/>
          </w:tcPr>
          <w:p w14:paraId="40113FE8" w14:textId="77777777" w:rsidR="003A7560" w:rsidRPr="003A7560" w:rsidRDefault="003A7560" w:rsidP="003A7560">
            <w:pPr>
              <w:rPr>
                <w:color w:val="000000"/>
                <w:sz w:val="22"/>
                <w:szCs w:val="22"/>
              </w:rPr>
            </w:pPr>
            <w:r w:rsidRPr="003A7560">
              <w:rPr>
                <w:color w:val="000000"/>
                <w:sz w:val="22"/>
                <w:szCs w:val="22"/>
              </w:rPr>
              <w:t>Задвижка типа: 30с42нж. Задвижка Ду100-300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66" w:type="dxa"/>
            <w:tcBorders>
              <w:top w:val="nil"/>
              <w:left w:val="nil"/>
              <w:bottom w:val="single" w:sz="4" w:space="0" w:color="auto"/>
              <w:right w:val="single" w:sz="8" w:space="0" w:color="auto"/>
            </w:tcBorders>
            <w:shd w:val="clear" w:color="auto" w:fill="auto"/>
            <w:vAlign w:val="center"/>
            <w:hideMark/>
          </w:tcPr>
          <w:p w14:paraId="70CD76ED"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5586586" w14:textId="77777777" w:rsidR="003A7560" w:rsidRPr="003A7560" w:rsidRDefault="003A7560" w:rsidP="003A7560">
            <w:pPr>
              <w:rPr>
                <w:sz w:val="20"/>
                <w:szCs w:val="20"/>
              </w:rPr>
            </w:pPr>
          </w:p>
        </w:tc>
      </w:tr>
      <w:tr w:rsidR="003A7560" w:rsidRPr="003A7560" w14:paraId="7B133B76" w14:textId="77777777" w:rsidTr="003A7560">
        <w:trPr>
          <w:trHeight w:val="220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7191D5F" w14:textId="77777777" w:rsidR="003A7560" w:rsidRPr="003A7560" w:rsidRDefault="003A7560" w:rsidP="003A7560">
            <w:pPr>
              <w:jc w:val="center"/>
              <w:rPr>
                <w:color w:val="000000"/>
                <w:sz w:val="22"/>
                <w:szCs w:val="22"/>
              </w:rPr>
            </w:pPr>
            <w:r w:rsidRPr="003A7560">
              <w:rPr>
                <w:color w:val="000000"/>
                <w:sz w:val="22"/>
                <w:szCs w:val="22"/>
              </w:rPr>
              <w:t>12</w:t>
            </w:r>
          </w:p>
        </w:tc>
        <w:tc>
          <w:tcPr>
            <w:tcW w:w="2915" w:type="dxa"/>
            <w:tcBorders>
              <w:top w:val="nil"/>
              <w:left w:val="nil"/>
              <w:bottom w:val="single" w:sz="4" w:space="0" w:color="auto"/>
              <w:right w:val="single" w:sz="4" w:space="0" w:color="auto"/>
            </w:tcBorders>
            <w:shd w:val="clear" w:color="auto" w:fill="auto"/>
            <w:vAlign w:val="center"/>
            <w:hideMark/>
          </w:tcPr>
          <w:p w14:paraId="59889BC1" w14:textId="77777777" w:rsidR="003A7560" w:rsidRPr="003A7560" w:rsidRDefault="003A7560" w:rsidP="003A7560">
            <w:pPr>
              <w:rPr>
                <w:color w:val="000000"/>
                <w:sz w:val="22"/>
                <w:szCs w:val="22"/>
              </w:rPr>
            </w:pPr>
            <w:r w:rsidRPr="003A7560">
              <w:rPr>
                <w:color w:val="000000"/>
                <w:sz w:val="22"/>
                <w:szCs w:val="22"/>
              </w:rPr>
              <w:t xml:space="preserve">Задвижка </w:t>
            </w:r>
            <w:proofErr w:type="spellStart"/>
            <w:r w:rsidRPr="003A7560">
              <w:rPr>
                <w:color w:val="000000"/>
                <w:sz w:val="22"/>
                <w:szCs w:val="22"/>
              </w:rPr>
              <w:t>Ду</w:t>
            </w:r>
            <w:proofErr w:type="spellEnd"/>
            <w:r w:rsidRPr="003A7560">
              <w:rPr>
                <w:color w:val="000000"/>
                <w:sz w:val="22"/>
                <w:szCs w:val="22"/>
              </w:rPr>
              <w:t>=100</w:t>
            </w:r>
          </w:p>
        </w:tc>
        <w:tc>
          <w:tcPr>
            <w:tcW w:w="5873" w:type="dxa"/>
            <w:tcBorders>
              <w:top w:val="nil"/>
              <w:left w:val="nil"/>
              <w:bottom w:val="single" w:sz="4" w:space="0" w:color="auto"/>
              <w:right w:val="single" w:sz="4" w:space="0" w:color="auto"/>
            </w:tcBorders>
            <w:shd w:val="clear" w:color="auto" w:fill="auto"/>
            <w:vAlign w:val="center"/>
            <w:hideMark/>
          </w:tcPr>
          <w:p w14:paraId="68CC1793" w14:textId="77777777" w:rsidR="003A7560" w:rsidRPr="003A7560" w:rsidRDefault="003A7560" w:rsidP="003A7560">
            <w:pPr>
              <w:rPr>
                <w:color w:val="000000"/>
                <w:sz w:val="22"/>
                <w:szCs w:val="22"/>
              </w:rPr>
            </w:pPr>
            <w:r w:rsidRPr="003A7560">
              <w:rPr>
                <w:color w:val="000000"/>
                <w:sz w:val="22"/>
                <w:szCs w:val="22"/>
              </w:rPr>
              <w:t>Задвижки с обрезиненным клином выдвижным шпинделем фланцевые чугунные 30ч39р давлением до 1,6 МПа (16 кгс/м2) предназначены для полного перекрытия рабочей среды в трубопроводе. По устойчивости к воздействию температуры и влажности окружающего воздуха задвижки соответствуют климатическому исполнению УХЛ категории размещения 3 ГОСТ 15150. Задвижки соответствуют требованиям: ГОСТ 5762 Задвижки на номинальное давление не более РN 250. Общие технические условия; ТУ 3721-015-03219029-2004 "Задвижки 30ч39р 1,6МПа до 75°С</w:t>
            </w:r>
          </w:p>
        </w:tc>
        <w:tc>
          <w:tcPr>
            <w:tcW w:w="966" w:type="dxa"/>
            <w:tcBorders>
              <w:top w:val="nil"/>
              <w:left w:val="nil"/>
              <w:bottom w:val="single" w:sz="4" w:space="0" w:color="auto"/>
              <w:right w:val="single" w:sz="8" w:space="0" w:color="auto"/>
            </w:tcBorders>
            <w:shd w:val="clear" w:color="auto" w:fill="auto"/>
            <w:vAlign w:val="center"/>
            <w:hideMark/>
          </w:tcPr>
          <w:p w14:paraId="78B141C8"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3359EA0" w14:textId="77777777" w:rsidR="003A7560" w:rsidRPr="003A7560" w:rsidRDefault="003A7560" w:rsidP="003A7560">
            <w:pPr>
              <w:rPr>
                <w:sz w:val="20"/>
                <w:szCs w:val="20"/>
              </w:rPr>
            </w:pPr>
          </w:p>
        </w:tc>
      </w:tr>
      <w:tr w:rsidR="003A7560" w:rsidRPr="003A7560" w14:paraId="6C001331"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BDD07D1" w14:textId="77777777" w:rsidR="003A7560" w:rsidRPr="003A7560" w:rsidRDefault="003A7560" w:rsidP="003A7560">
            <w:pPr>
              <w:jc w:val="center"/>
              <w:rPr>
                <w:color w:val="000000"/>
                <w:sz w:val="22"/>
                <w:szCs w:val="22"/>
              </w:rPr>
            </w:pPr>
            <w:r w:rsidRPr="003A7560">
              <w:rPr>
                <w:color w:val="000000"/>
                <w:sz w:val="22"/>
                <w:szCs w:val="22"/>
              </w:rPr>
              <w:t>13</w:t>
            </w:r>
          </w:p>
        </w:tc>
        <w:tc>
          <w:tcPr>
            <w:tcW w:w="2915" w:type="dxa"/>
            <w:tcBorders>
              <w:top w:val="nil"/>
              <w:left w:val="nil"/>
              <w:bottom w:val="single" w:sz="4" w:space="0" w:color="auto"/>
              <w:right w:val="single" w:sz="4" w:space="0" w:color="auto"/>
            </w:tcBorders>
            <w:shd w:val="clear" w:color="auto" w:fill="auto"/>
            <w:vAlign w:val="center"/>
            <w:hideMark/>
          </w:tcPr>
          <w:p w14:paraId="5981B0C5" w14:textId="77777777" w:rsidR="003A7560" w:rsidRPr="003A7560" w:rsidRDefault="003A7560" w:rsidP="003A7560">
            <w:pPr>
              <w:rPr>
                <w:color w:val="000000"/>
                <w:sz w:val="22"/>
                <w:szCs w:val="22"/>
              </w:rPr>
            </w:pPr>
            <w:r w:rsidRPr="003A7560">
              <w:rPr>
                <w:color w:val="000000"/>
                <w:sz w:val="22"/>
                <w:szCs w:val="22"/>
              </w:rPr>
              <w:t xml:space="preserve">Задвижка </w:t>
            </w:r>
            <w:proofErr w:type="spellStart"/>
            <w:r w:rsidRPr="003A7560">
              <w:rPr>
                <w:color w:val="000000"/>
                <w:sz w:val="22"/>
                <w:szCs w:val="22"/>
              </w:rPr>
              <w:t>Ду</w:t>
            </w:r>
            <w:proofErr w:type="spellEnd"/>
            <w:r w:rsidRPr="003A7560">
              <w:rPr>
                <w:color w:val="000000"/>
                <w:sz w:val="22"/>
                <w:szCs w:val="22"/>
              </w:rPr>
              <w:t>=125</w:t>
            </w:r>
          </w:p>
        </w:tc>
        <w:tc>
          <w:tcPr>
            <w:tcW w:w="5873" w:type="dxa"/>
            <w:tcBorders>
              <w:top w:val="nil"/>
              <w:left w:val="nil"/>
              <w:bottom w:val="single" w:sz="4" w:space="0" w:color="auto"/>
              <w:right w:val="single" w:sz="4" w:space="0" w:color="auto"/>
            </w:tcBorders>
            <w:shd w:val="clear" w:color="auto" w:fill="auto"/>
            <w:vAlign w:val="center"/>
            <w:hideMark/>
          </w:tcPr>
          <w:p w14:paraId="5F675938" w14:textId="77777777" w:rsidR="003A7560" w:rsidRPr="003A7560" w:rsidRDefault="003A7560" w:rsidP="003A7560">
            <w:pPr>
              <w:rPr>
                <w:color w:val="000000"/>
                <w:sz w:val="22"/>
                <w:szCs w:val="22"/>
              </w:rPr>
            </w:pPr>
            <w:r w:rsidRPr="003A7560">
              <w:rPr>
                <w:color w:val="000000"/>
                <w:sz w:val="22"/>
                <w:szCs w:val="22"/>
              </w:rPr>
              <w:t>Задвижка типа: 30с42нж. Задвижка Ду125-300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66" w:type="dxa"/>
            <w:tcBorders>
              <w:top w:val="nil"/>
              <w:left w:val="nil"/>
              <w:bottom w:val="single" w:sz="4" w:space="0" w:color="auto"/>
              <w:right w:val="single" w:sz="8" w:space="0" w:color="auto"/>
            </w:tcBorders>
            <w:shd w:val="clear" w:color="auto" w:fill="auto"/>
            <w:vAlign w:val="center"/>
            <w:hideMark/>
          </w:tcPr>
          <w:p w14:paraId="1AD6A98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831DD35" w14:textId="77777777" w:rsidR="003A7560" w:rsidRPr="003A7560" w:rsidRDefault="003A7560" w:rsidP="003A7560">
            <w:pPr>
              <w:rPr>
                <w:sz w:val="20"/>
                <w:szCs w:val="20"/>
              </w:rPr>
            </w:pPr>
          </w:p>
        </w:tc>
      </w:tr>
      <w:tr w:rsidR="003A7560" w:rsidRPr="003A7560" w14:paraId="7D75FF40"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9ED2FF1" w14:textId="77777777" w:rsidR="003A7560" w:rsidRPr="003A7560" w:rsidRDefault="003A7560" w:rsidP="003A7560">
            <w:pPr>
              <w:jc w:val="center"/>
              <w:rPr>
                <w:color w:val="000000"/>
                <w:sz w:val="22"/>
                <w:szCs w:val="22"/>
              </w:rPr>
            </w:pPr>
            <w:r w:rsidRPr="003A7560">
              <w:rPr>
                <w:color w:val="000000"/>
                <w:sz w:val="22"/>
                <w:szCs w:val="22"/>
              </w:rPr>
              <w:t>14</w:t>
            </w:r>
          </w:p>
        </w:tc>
        <w:tc>
          <w:tcPr>
            <w:tcW w:w="2915" w:type="dxa"/>
            <w:tcBorders>
              <w:top w:val="nil"/>
              <w:left w:val="nil"/>
              <w:bottom w:val="single" w:sz="4" w:space="0" w:color="auto"/>
              <w:right w:val="single" w:sz="4" w:space="0" w:color="auto"/>
            </w:tcBorders>
            <w:shd w:val="clear" w:color="auto" w:fill="auto"/>
            <w:vAlign w:val="center"/>
            <w:hideMark/>
          </w:tcPr>
          <w:p w14:paraId="7B55152D" w14:textId="77777777" w:rsidR="003A7560" w:rsidRPr="003A7560" w:rsidRDefault="003A7560" w:rsidP="003A7560">
            <w:pPr>
              <w:rPr>
                <w:color w:val="000000"/>
                <w:sz w:val="22"/>
                <w:szCs w:val="22"/>
              </w:rPr>
            </w:pPr>
            <w:r w:rsidRPr="003A7560">
              <w:rPr>
                <w:color w:val="000000"/>
                <w:sz w:val="22"/>
                <w:szCs w:val="22"/>
              </w:rPr>
              <w:t xml:space="preserve">Задвижка </w:t>
            </w:r>
            <w:proofErr w:type="spellStart"/>
            <w:r w:rsidRPr="003A7560">
              <w:rPr>
                <w:color w:val="000000"/>
                <w:sz w:val="22"/>
                <w:szCs w:val="22"/>
              </w:rPr>
              <w:t>Ду</w:t>
            </w:r>
            <w:proofErr w:type="spellEnd"/>
            <w:r w:rsidRPr="003A7560">
              <w:rPr>
                <w:color w:val="000000"/>
                <w:sz w:val="22"/>
                <w:szCs w:val="22"/>
              </w:rPr>
              <w:t>=150</w:t>
            </w:r>
          </w:p>
        </w:tc>
        <w:tc>
          <w:tcPr>
            <w:tcW w:w="5873" w:type="dxa"/>
            <w:tcBorders>
              <w:top w:val="nil"/>
              <w:left w:val="nil"/>
              <w:bottom w:val="single" w:sz="4" w:space="0" w:color="auto"/>
              <w:right w:val="single" w:sz="4" w:space="0" w:color="auto"/>
            </w:tcBorders>
            <w:shd w:val="clear" w:color="auto" w:fill="auto"/>
            <w:vAlign w:val="center"/>
            <w:hideMark/>
          </w:tcPr>
          <w:p w14:paraId="0A1A5D61" w14:textId="77777777" w:rsidR="003A7560" w:rsidRPr="003A7560" w:rsidRDefault="003A7560" w:rsidP="003A7560">
            <w:pPr>
              <w:rPr>
                <w:color w:val="000000"/>
                <w:sz w:val="22"/>
                <w:szCs w:val="22"/>
              </w:rPr>
            </w:pPr>
            <w:r w:rsidRPr="003A7560">
              <w:rPr>
                <w:color w:val="000000"/>
                <w:sz w:val="22"/>
                <w:szCs w:val="22"/>
              </w:rPr>
              <w:t>Задвижка типа: 30с42нж. Задвижка Ду150-300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66" w:type="dxa"/>
            <w:tcBorders>
              <w:top w:val="nil"/>
              <w:left w:val="nil"/>
              <w:bottom w:val="single" w:sz="4" w:space="0" w:color="auto"/>
              <w:right w:val="single" w:sz="8" w:space="0" w:color="auto"/>
            </w:tcBorders>
            <w:shd w:val="clear" w:color="auto" w:fill="auto"/>
            <w:vAlign w:val="center"/>
            <w:hideMark/>
          </w:tcPr>
          <w:p w14:paraId="307D19CC"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A536C7E" w14:textId="77777777" w:rsidR="003A7560" w:rsidRPr="003A7560" w:rsidRDefault="003A7560" w:rsidP="003A7560">
            <w:pPr>
              <w:rPr>
                <w:sz w:val="20"/>
                <w:szCs w:val="20"/>
              </w:rPr>
            </w:pPr>
          </w:p>
        </w:tc>
      </w:tr>
      <w:tr w:rsidR="003A7560" w:rsidRPr="003A7560" w14:paraId="105D5656"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2CE4684" w14:textId="77777777" w:rsidR="003A7560" w:rsidRPr="003A7560" w:rsidRDefault="003A7560" w:rsidP="003A7560">
            <w:pPr>
              <w:jc w:val="center"/>
              <w:rPr>
                <w:color w:val="000000"/>
                <w:sz w:val="22"/>
                <w:szCs w:val="22"/>
              </w:rPr>
            </w:pPr>
            <w:r w:rsidRPr="003A7560">
              <w:rPr>
                <w:color w:val="000000"/>
                <w:sz w:val="22"/>
                <w:szCs w:val="22"/>
              </w:rPr>
              <w:t>15</w:t>
            </w:r>
          </w:p>
        </w:tc>
        <w:tc>
          <w:tcPr>
            <w:tcW w:w="2915" w:type="dxa"/>
            <w:tcBorders>
              <w:top w:val="nil"/>
              <w:left w:val="nil"/>
              <w:bottom w:val="single" w:sz="4" w:space="0" w:color="auto"/>
              <w:right w:val="single" w:sz="4" w:space="0" w:color="auto"/>
            </w:tcBorders>
            <w:shd w:val="clear" w:color="auto" w:fill="auto"/>
            <w:vAlign w:val="center"/>
            <w:hideMark/>
          </w:tcPr>
          <w:p w14:paraId="2E7410FE" w14:textId="77777777" w:rsidR="003A7560" w:rsidRPr="003A7560" w:rsidRDefault="003A7560" w:rsidP="003A7560">
            <w:pPr>
              <w:rPr>
                <w:color w:val="000000"/>
                <w:sz w:val="22"/>
                <w:szCs w:val="22"/>
              </w:rPr>
            </w:pPr>
            <w:r w:rsidRPr="003A7560">
              <w:rPr>
                <w:color w:val="000000"/>
                <w:sz w:val="22"/>
                <w:szCs w:val="22"/>
              </w:rPr>
              <w:t xml:space="preserve">Задвижка </w:t>
            </w:r>
            <w:proofErr w:type="spellStart"/>
            <w:r w:rsidRPr="003A7560">
              <w:rPr>
                <w:color w:val="000000"/>
                <w:sz w:val="22"/>
                <w:szCs w:val="22"/>
              </w:rPr>
              <w:t>Ду</w:t>
            </w:r>
            <w:proofErr w:type="spellEnd"/>
            <w:r w:rsidRPr="003A7560">
              <w:rPr>
                <w:color w:val="000000"/>
                <w:sz w:val="22"/>
                <w:szCs w:val="22"/>
              </w:rPr>
              <w:t>=200</w:t>
            </w:r>
          </w:p>
        </w:tc>
        <w:tc>
          <w:tcPr>
            <w:tcW w:w="5873" w:type="dxa"/>
            <w:tcBorders>
              <w:top w:val="nil"/>
              <w:left w:val="nil"/>
              <w:bottom w:val="single" w:sz="4" w:space="0" w:color="auto"/>
              <w:right w:val="single" w:sz="4" w:space="0" w:color="auto"/>
            </w:tcBorders>
            <w:shd w:val="clear" w:color="auto" w:fill="auto"/>
            <w:vAlign w:val="center"/>
            <w:hideMark/>
          </w:tcPr>
          <w:p w14:paraId="35BCAE5A" w14:textId="77777777" w:rsidR="003A7560" w:rsidRPr="003A7560" w:rsidRDefault="003A7560" w:rsidP="003A7560">
            <w:pPr>
              <w:rPr>
                <w:color w:val="000000"/>
                <w:sz w:val="22"/>
                <w:szCs w:val="22"/>
              </w:rPr>
            </w:pPr>
            <w:r w:rsidRPr="003A7560">
              <w:rPr>
                <w:color w:val="000000"/>
                <w:sz w:val="22"/>
                <w:szCs w:val="22"/>
              </w:rPr>
              <w:t>Задвижка типа: 30с42нж. Задвижка Ду200-300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66" w:type="dxa"/>
            <w:tcBorders>
              <w:top w:val="nil"/>
              <w:left w:val="nil"/>
              <w:bottom w:val="single" w:sz="4" w:space="0" w:color="auto"/>
              <w:right w:val="single" w:sz="8" w:space="0" w:color="auto"/>
            </w:tcBorders>
            <w:shd w:val="clear" w:color="auto" w:fill="auto"/>
            <w:vAlign w:val="center"/>
            <w:hideMark/>
          </w:tcPr>
          <w:p w14:paraId="22797083"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7DE25D0" w14:textId="77777777" w:rsidR="003A7560" w:rsidRPr="003A7560" w:rsidRDefault="003A7560" w:rsidP="003A7560">
            <w:pPr>
              <w:rPr>
                <w:sz w:val="20"/>
                <w:szCs w:val="20"/>
              </w:rPr>
            </w:pPr>
          </w:p>
        </w:tc>
      </w:tr>
      <w:tr w:rsidR="003A7560" w:rsidRPr="003A7560" w14:paraId="05F90633"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7C5D670" w14:textId="77777777" w:rsidR="003A7560" w:rsidRPr="003A7560" w:rsidRDefault="003A7560" w:rsidP="003A7560">
            <w:pPr>
              <w:jc w:val="center"/>
              <w:rPr>
                <w:color w:val="000000"/>
                <w:sz w:val="22"/>
                <w:szCs w:val="22"/>
              </w:rPr>
            </w:pPr>
            <w:r w:rsidRPr="003A7560">
              <w:rPr>
                <w:color w:val="000000"/>
                <w:sz w:val="22"/>
                <w:szCs w:val="22"/>
              </w:rPr>
              <w:t>16</w:t>
            </w:r>
          </w:p>
        </w:tc>
        <w:tc>
          <w:tcPr>
            <w:tcW w:w="2915" w:type="dxa"/>
            <w:tcBorders>
              <w:top w:val="nil"/>
              <w:left w:val="nil"/>
              <w:bottom w:val="single" w:sz="4" w:space="0" w:color="auto"/>
              <w:right w:val="single" w:sz="4" w:space="0" w:color="auto"/>
            </w:tcBorders>
            <w:shd w:val="clear" w:color="auto" w:fill="auto"/>
            <w:vAlign w:val="center"/>
            <w:hideMark/>
          </w:tcPr>
          <w:p w14:paraId="2BC0858B" w14:textId="77777777" w:rsidR="003A7560" w:rsidRPr="003A7560" w:rsidRDefault="003A7560" w:rsidP="003A7560">
            <w:pPr>
              <w:rPr>
                <w:color w:val="000000"/>
                <w:sz w:val="22"/>
                <w:szCs w:val="22"/>
              </w:rPr>
            </w:pPr>
            <w:r w:rsidRPr="003A7560">
              <w:rPr>
                <w:color w:val="000000"/>
                <w:sz w:val="22"/>
                <w:szCs w:val="22"/>
              </w:rPr>
              <w:t xml:space="preserve">Задвижка </w:t>
            </w:r>
            <w:proofErr w:type="spellStart"/>
            <w:r w:rsidRPr="003A7560">
              <w:rPr>
                <w:color w:val="000000"/>
                <w:sz w:val="22"/>
                <w:szCs w:val="22"/>
              </w:rPr>
              <w:t>Ду</w:t>
            </w:r>
            <w:proofErr w:type="spellEnd"/>
            <w:r w:rsidRPr="003A7560">
              <w:rPr>
                <w:color w:val="000000"/>
                <w:sz w:val="22"/>
                <w:szCs w:val="22"/>
              </w:rPr>
              <w:t>=250</w:t>
            </w:r>
          </w:p>
        </w:tc>
        <w:tc>
          <w:tcPr>
            <w:tcW w:w="5873" w:type="dxa"/>
            <w:tcBorders>
              <w:top w:val="nil"/>
              <w:left w:val="nil"/>
              <w:bottom w:val="single" w:sz="4" w:space="0" w:color="auto"/>
              <w:right w:val="single" w:sz="4" w:space="0" w:color="auto"/>
            </w:tcBorders>
            <w:shd w:val="clear" w:color="auto" w:fill="auto"/>
            <w:vAlign w:val="center"/>
            <w:hideMark/>
          </w:tcPr>
          <w:p w14:paraId="13CFECD5" w14:textId="77777777" w:rsidR="003A7560" w:rsidRPr="003A7560" w:rsidRDefault="003A7560" w:rsidP="003A7560">
            <w:pPr>
              <w:rPr>
                <w:color w:val="000000"/>
                <w:sz w:val="22"/>
                <w:szCs w:val="22"/>
              </w:rPr>
            </w:pPr>
            <w:r w:rsidRPr="003A7560">
              <w:rPr>
                <w:color w:val="000000"/>
                <w:sz w:val="22"/>
                <w:szCs w:val="22"/>
              </w:rPr>
              <w:t>Задвижка типа: 30с42нж. Задвижка Ду250-300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66" w:type="dxa"/>
            <w:tcBorders>
              <w:top w:val="nil"/>
              <w:left w:val="nil"/>
              <w:bottom w:val="single" w:sz="4" w:space="0" w:color="auto"/>
              <w:right w:val="single" w:sz="8" w:space="0" w:color="auto"/>
            </w:tcBorders>
            <w:shd w:val="clear" w:color="auto" w:fill="auto"/>
            <w:vAlign w:val="center"/>
            <w:hideMark/>
          </w:tcPr>
          <w:p w14:paraId="2ABD57DC"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CE05A67" w14:textId="77777777" w:rsidR="003A7560" w:rsidRPr="003A7560" w:rsidRDefault="003A7560" w:rsidP="003A7560">
            <w:pPr>
              <w:rPr>
                <w:sz w:val="20"/>
                <w:szCs w:val="20"/>
              </w:rPr>
            </w:pPr>
          </w:p>
        </w:tc>
      </w:tr>
      <w:tr w:rsidR="003A7560" w:rsidRPr="003A7560" w14:paraId="3CF59C06"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D6F91C4" w14:textId="77777777" w:rsidR="003A7560" w:rsidRPr="003A7560" w:rsidRDefault="003A7560" w:rsidP="003A7560">
            <w:pPr>
              <w:jc w:val="center"/>
              <w:rPr>
                <w:color w:val="000000"/>
                <w:sz w:val="22"/>
                <w:szCs w:val="22"/>
              </w:rPr>
            </w:pPr>
            <w:r w:rsidRPr="003A7560">
              <w:rPr>
                <w:color w:val="000000"/>
                <w:sz w:val="22"/>
                <w:szCs w:val="22"/>
              </w:rPr>
              <w:t>17</w:t>
            </w:r>
          </w:p>
        </w:tc>
        <w:tc>
          <w:tcPr>
            <w:tcW w:w="2915" w:type="dxa"/>
            <w:tcBorders>
              <w:top w:val="nil"/>
              <w:left w:val="nil"/>
              <w:bottom w:val="single" w:sz="4" w:space="0" w:color="auto"/>
              <w:right w:val="single" w:sz="4" w:space="0" w:color="auto"/>
            </w:tcBorders>
            <w:shd w:val="clear" w:color="auto" w:fill="auto"/>
            <w:vAlign w:val="center"/>
            <w:hideMark/>
          </w:tcPr>
          <w:p w14:paraId="7C37F1BA" w14:textId="77777777" w:rsidR="003A7560" w:rsidRPr="003A7560" w:rsidRDefault="003A7560" w:rsidP="003A7560">
            <w:pPr>
              <w:rPr>
                <w:color w:val="000000"/>
                <w:sz w:val="22"/>
                <w:szCs w:val="22"/>
              </w:rPr>
            </w:pPr>
            <w:r w:rsidRPr="003A7560">
              <w:rPr>
                <w:color w:val="000000"/>
                <w:sz w:val="22"/>
                <w:szCs w:val="22"/>
              </w:rPr>
              <w:t xml:space="preserve">Задвижка </w:t>
            </w:r>
            <w:proofErr w:type="spellStart"/>
            <w:r w:rsidRPr="003A7560">
              <w:rPr>
                <w:color w:val="000000"/>
                <w:sz w:val="22"/>
                <w:szCs w:val="22"/>
              </w:rPr>
              <w:t>Ду</w:t>
            </w:r>
            <w:proofErr w:type="spellEnd"/>
            <w:r w:rsidRPr="003A7560">
              <w:rPr>
                <w:color w:val="000000"/>
                <w:sz w:val="22"/>
                <w:szCs w:val="22"/>
              </w:rPr>
              <w:t>=300</w:t>
            </w:r>
          </w:p>
        </w:tc>
        <w:tc>
          <w:tcPr>
            <w:tcW w:w="5873" w:type="dxa"/>
            <w:tcBorders>
              <w:top w:val="nil"/>
              <w:left w:val="nil"/>
              <w:bottom w:val="single" w:sz="4" w:space="0" w:color="auto"/>
              <w:right w:val="single" w:sz="4" w:space="0" w:color="auto"/>
            </w:tcBorders>
            <w:shd w:val="clear" w:color="auto" w:fill="auto"/>
            <w:vAlign w:val="center"/>
            <w:hideMark/>
          </w:tcPr>
          <w:p w14:paraId="0941717F" w14:textId="77777777" w:rsidR="003A7560" w:rsidRPr="003A7560" w:rsidRDefault="003A7560" w:rsidP="003A7560">
            <w:pPr>
              <w:rPr>
                <w:color w:val="000000"/>
                <w:sz w:val="22"/>
                <w:szCs w:val="22"/>
              </w:rPr>
            </w:pPr>
            <w:r w:rsidRPr="003A7560">
              <w:rPr>
                <w:color w:val="000000"/>
                <w:sz w:val="22"/>
                <w:szCs w:val="22"/>
              </w:rPr>
              <w:t>Задвижка типа: 30с42нж. Задвижка Ду300-300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66" w:type="dxa"/>
            <w:tcBorders>
              <w:top w:val="nil"/>
              <w:left w:val="nil"/>
              <w:bottom w:val="single" w:sz="4" w:space="0" w:color="auto"/>
              <w:right w:val="single" w:sz="8" w:space="0" w:color="auto"/>
            </w:tcBorders>
            <w:shd w:val="clear" w:color="auto" w:fill="auto"/>
            <w:vAlign w:val="center"/>
            <w:hideMark/>
          </w:tcPr>
          <w:p w14:paraId="2EABD19B"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094F131" w14:textId="77777777" w:rsidR="003A7560" w:rsidRPr="003A7560" w:rsidRDefault="003A7560" w:rsidP="003A7560">
            <w:pPr>
              <w:rPr>
                <w:sz w:val="20"/>
                <w:szCs w:val="20"/>
              </w:rPr>
            </w:pPr>
          </w:p>
        </w:tc>
      </w:tr>
      <w:tr w:rsidR="003A7560" w:rsidRPr="003A7560" w14:paraId="66791EE6"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56F6700" w14:textId="77777777" w:rsidR="003A7560" w:rsidRPr="003A7560" w:rsidRDefault="003A7560" w:rsidP="003A7560">
            <w:pPr>
              <w:jc w:val="center"/>
              <w:rPr>
                <w:color w:val="000000"/>
                <w:sz w:val="22"/>
                <w:szCs w:val="22"/>
              </w:rPr>
            </w:pPr>
            <w:r w:rsidRPr="003A7560">
              <w:rPr>
                <w:color w:val="000000"/>
                <w:sz w:val="22"/>
                <w:szCs w:val="22"/>
              </w:rPr>
              <w:t>18</w:t>
            </w:r>
          </w:p>
        </w:tc>
        <w:tc>
          <w:tcPr>
            <w:tcW w:w="2915" w:type="dxa"/>
            <w:tcBorders>
              <w:top w:val="nil"/>
              <w:left w:val="nil"/>
              <w:bottom w:val="single" w:sz="4" w:space="0" w:color="auto"/>
              <w:right w:val="single" w:sz="4" w:space="0" w:color="auto"/>
            </w:tcBorders>
            <w:shd w:val="clear" w:color="auto" w:fill="auto"/>
            <w:vAlign w:val="center"/>
            <w:hideMark/>
          </w:tcPr>
          <w:p w14:paraId="0DCF3628" w14:textId="77777777" w:rsidR="003A7560" w:rsidRPr="003A7560" w:rsidRDefault="003A7560" w:rsidP="003A7560">
            <w:pPr>
              <w:rPr>
                <w:color w:val="000000"/>
                <w:sz w:val="22"/>
                <w:szCs w:val="22"/>
              </w:rPr>
            </w:pPr>
            <w:r w:rsidRPr="003A7560">
              <w:rPr>
                <w:color w:val="000000"/>
                <w:sz w:val="22"/>
                <w:szCs w:val="22"/>
              </w:rPr>
              <w:t xml:space="preserve">Задвижка </w:t>
            </w:r>
            <w:proofErr w:type="spellStart"/>
            <w:r w:rsidRPr="003A7560">
              <w:rPr>
                <w:color w:val="000000"/>
                <w:sz w:val="22"/>
                <w:szCs w:val="22"/>
              </w:rPr>
              <w:t>Ду</w:t>
            </w:r>
            <w:proofErr w:type="spellEnd"/>
            <w:r w:rsidRPr="003A7560">
              <w:rPr>
                <w:color w:val="000000"/>
                <w:sz w:val="22"/>
                <w:szCs w:val="22"/>
              </w:rPr>
              <w:t>=50</w:t>
            </w:r>
          </w:p>
        </w:tc>
        <w:tc>
          <w:tcPr>
            <w:tcW w:w="5873" w:type="dxa"/>
            <w:tcBorders>
              <w:top w:val="nil"/>
              <w:left w:val="nil"/>
              <w:bottom w:val="single" w:sz="4" w:space="0" w:color="auto"/>
              <w:right w:val="single" w:sz="4" w:space="0" w:color="auto"/>
            </w:tcBorders>
            <w:shd w:val="clear" w:color="auto" w:fill="auto"/>
            <w:vAlign w:val="center"/>
            <w:hideMark/>
          </w:tcPr>
          <w:p w14:paraId="615D5720" w14:textId="77777777" w:rsidR="003A7560" w:rsidRPr="003A7560" w:rsidRDefault="003A7560" w:rsidP="003A7560">
            <w:pPr>
              <w:rPr>
                <w:color w:val="000000"/>
                <w:sz w:val="22"/>
                <w:szCs w:val="22"/>
              </w:rPr>
            </w:pPr>
            <w:r w:rsidRPr="003A7560">
              <w:rPr>
                <w:color w:val="000000"/>
                <w:sz w:val="22"/>
                <w:szCs w:val="22"/>
              </w:rPr>
              <w:t>Задвижка типа: 30с42нж. Задвижка Ду50-150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66" w:type="dxa"/>
            <w:tcBorders>
              <w:top w:val="nil"/>
              <w:left w:val="nil"/>
              <w:bottom w:val="single" w:sz="4" w:space="0" w:color="auto"/>
              <w:right w:val="single" w:sz="8" w:space="0" w:color="auto"/>
            </w:tcBorders>
            <w:shd w:val="clear" w:color="auto" w:fill="auto"/>
            <w:vAlign w:val="center"/>
            <w:hideMark/>
          </w:tcPr>
          <w:p w14:paraId="54E4421D"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3C9240E" w14:textId="77777777" w:rsidR="003A7560" w:rsidRPr="003A7560" w:rsidRDefault="003A7560" w:rsidP="003A7560">
            <w:pPr>
              <w:rPr>
                <w:sz w:val="20"/>
                <w:szCs w:val="20"/>
              </w:rPr>
            </w:pPr>
          </w:p>
        </w:tc>
      </w:tr>
      <w:tr w:rsidR="003A7560" w:rsidRPr="003A7560" w14:paraId="525676D1"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FA35A62" w14:textId="77777777" w:rsidR="003A7560" w:rsidRPr="003A7560" w:rsidRDefault="003A7560" w:rsidP="003A7560">
            <w:pPr>
              <w:jc w:val="center"/>
              <w:rPr>
                <w:color w:val="000000"/>
                <w:sz w:val="22"/>
                <w:szCs w:val="22"/>
              </w:rPr>
            </w:pPr>
            <w:r w:rsidRPr="003A7560">
              <w:rPr>
                <w:color w:val="000000"/>
                <w:sz w:val="22"/>
                <w:szCs w:val="22"/>
              </w:rPr>
              <w:t>19</w:t>
            </w:r>
          </w:p>
        </w:tc>
        <w:tc>
          <w:tcPr>
            <w:tcW w:w="2915" w:type="dxa"/>
            <w:tcBorders>
              <w:top w:val="nil"/>
              <w:left w:val="nil"/>
              <w:bottom w:val="single" w:sz="4" w:space="0" w:color="auto"/>
              <w:right w:val="single" w:sz="4" w:space="0" w:color="auto"/>
            </w:tcBorders>
            <w:shd w:val="clear" w:color="auto" w:fill="auto"/>
            <w:vAlign w:val="center"/>
            <w:hideMark/>
          </w:tcPr>
          <w:p w14:paraId="48CF52F8" w14:textId="77777777" w:rsidR="003A7560" w:rsidRPr="003A7560" w:rsidRDefault="003A7560" w:rsidP="003A7560">
            <w:pPr>
              <w:rPr>
                <w:color w:val="000000"/>
                <w:sz w:val="22"/>
                <w:szCs w:val="22"/>
              </w:rPr>
            </w:pPr>
            <w:r w:rsidRPr="003A7560">
              <w:rPr>
                <w:color w:val="000000"/>
                <w:sz w:val="22"/>
                <w:szCs w:val="22"/>
              </w:rPr>
              <w:t xml:space="preserve">Задвижка </w:t>
            </w:r>
            <w:proofErr w:type="spellStart"/>
            <w:r w:rsidRPr="003A7560">
              <w:rPr>
                <w:color w:val="000000"/>
                <w:sz w:val="22"/>
                <w:szCs w:val="22"/>
              </w:rPr>
              <w:t>Ду</w:t>
            </w:r>
            <w:proofErr w:type="spellEnd"/>
            <w:r w:rsidRPr="003A7560">
              <w:rPr>
                <w:color w:val="000000"/>
                <w:sz w:val="22"/>
                <w:szCs w:val="22"/>
              </w:rPr>
              <w:t>=50</w:t>
            </w:r>
          </w:p>
        </w:tc>
        <w:tc>
          <w:tcPr>
            <w:tcW w:w="5873" w:type="dxa"/>
            <w:tcBorders>
              <w:top w:val="nil"/>
              <w:left w:val="nil"/>
              <w:bottom w:val="single" w:sz="4" w:space="0" w:color="auto"/>
              <w:right w:val="single" w:sz="4" w:space="0" w:color="auto"/>
            </w:tcBorders>
            <w:shd w:val="clear" w:color="auto" w:fill="auto"/>
            <w:vAlign w:val="center"/>
            <w:hideMark/>
          </w:tcPr>
          <w:p w14:paraId="54AEC71D" w14:textId="77777777" w:rsidR="003A7560" w:rsidRPr="003A7560" w:rsidRDefault="003A7560" w:rsidP="003A7560">
            <w:pPr>
              <w:rPr>
                <w:color w:val="000000"/>
                <w:sz w:val="22"/>
                <w:szCs w:val="22"/>
              </w:rPr>
            </w:pPr>
            <w:r w:rsidRPr="003A7560">
              <w:rPr>
                <w:color w:val="000000"/>
                <w:sz w:val="22"/>
                <w:szCs w:val="22"/>
              </w:rPr>
              <w:t>Задвижка типа: 30ч39р. Задвижка Ду50-300 Ру10 для воды и других жидкостей, при температуре от -10 до 80°C. Материал - сталь, соединение с трубопроводом – фланцевое. Шпиндель задвижки не выдвижной. Задвижка полнопроходная с ручным приводом</w:t>
            </w:r>
          </w:p>
        </w:tc>
        <w:tc>
          <w:tcPr>
            <w:tcW w:w="966" w:type="dxa"/>
            <w:tcBorders>
              <w:top w:val="nil"/>
              <w:left w:val="nil"/>
              <w:bottom w:val="single" w:sz="4" w:space="0" w:color="auto"/>
              <w:right w:val="single" w:sz="8" w:space="0" w:color="auto"/>
            </w:tcBorders>
            <w:shd w:val="clear" w:color="auto" w:fill="auto"/>
            <w:vAlign w:val="center"/>
            <w:hideMark/>
          </w:tcPr>
          <w:p w14:paraId="5019874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E670C79" w14:textId="77777777" w:rsidR="003A7560" w:rsidRPr="003A7560" w:rsidRDefault="003A7560" w:rsidP="003A7560">
            <w:pPr>
              <w:rPr>
                <w:sz w:val="20"/>
                <w:szCs w:val="20"/>
              </w:rPr>
            </w:pPr>
          </w:p>
        </w:tc>
      </w:tr>
      <w:tr w:rsidR="003A7560" w:rsidRPr="003A7560" w14:paraId="5E885E04"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A190950" w14:textId="77777777" w:rsidR="003A7560" w:rsidRPr="003A7560" w:rsidRDefault="003A7560" w:rsidP="003A7560">
            <w:pPr>
              <w:jc w:val="center"/>
              <w:rPr>
                <w:color w:val="000000"/>
                <w:sz w:val="22"/>
                <w:szCs w:val="22"/>
              </w:rPr>
            </w:pPr>
            <w:r w:rsidRPr="003A7560">
              <w:rPr>
                <w:color w:val="000000"/>
                <w:sz w:val="22"/>
                <w:szCs w:val="22"/>
              </w:rPr>
              <w:lastRenderedPageBreak/>
              <w:t>20</w:t>
            </w:r>
          </w:p>
        </w:tc>
        <w:tc>
          <w:tcPr>
            <w:tcW w:w="2915" w:type="dxa"/>
            <w:tcBorders>
              <w:top w:val="nil"/>
              <w:left w:val="nil"/>
              <w:bottom w:val="single" w:sz="4" w:space="0" w:color="auto"/>
              <w:right w:val="single" w:sz="4" w:space="0" w:color="auto"/>
            </w:tcBorders>
            <w:shd w:val="clear" w:color="auto" w:fill="auto"/>
            <w:vAlign w:val="center"/>
            <w:hideMark/>
          </w:tcPr>
          <w:p w14:paraId="0D8736A8" w14:textId="77777777" w:rsidR="003A7560" w:rsidRPr="003A7560" w:rsidRDefault="003A7560" w:rsidP="003A7560">
            <w:pPr>
              <w:rPr>
                <w:color w:val="000000"/>
                <w:sz w:val="22"/>
                <w:szCs w:val="22"/>
              </w:rPr>
            </w:pPr>
            <w:r w:rsidRPr="003A7560">
              <w:rPr>
                <w:color w:val="000000"/>
                <w:sz w:val="22"/>
                <w:szCs w:val="22"/>
              </w:rPr>
              <w:t xml:space="preserve">Задвижка </w:t>
            </w:r>
            <w:proofErr w:type="spellStart"/>
            <w:r w:rsidRPr="003A7560">
              <w:rPr>
                <w:color w:val="000000"/>
                <w:sz w:val="22"/>
                <w:szCs w:val="22"/>
              </w:rPr>
              <w:t>Ду</w:t>
            </w:r>
            <w:proofErr w:type="spellEnd"/>
            <w:r w:rsidRPr="003A7560">
              <w:rPr>
                <w:color w:val="000000"/>
                <w:sz w:val="22"/>
                <w:szCs w:val="22"/>
              </w:rPr>
              <w:t>=76</w:t>
            </w:r>
          </w:p>
        </w:tc>
        <w:tc>
          <w:tcPr>
            <w:tcW w:w="5873" w:type="dxa"/>
            <w:tcBorders>
              <w:top w:val="nil"/>
              <w:left w:val="nil"/>
              <w:bottom w:val="single" w:sz="4" w:space="0" w:color="auto"/>
              <w:right w:val="single" w:sz="4" w:space="0" w:color="auto"/>
            </w:tcBorders>
            <w:shd w:val="clear" w:color="auto" w:fill="auto"/>
            <w:vAlign w:val="center"/>
            <w:hideMark/>
          </w:tcPr>
          <w:p w14:paraId="1748706C" w14:textId="77777777" w:rsidR="003A7560" w:rsidRPr="003A7560" w:rsidRDefault="003A7560" w:rsidP="003A7560">
            <w:pPr>
              <w:rPr>
                <w:color w:val="000000"/>
                <w:sz w:val="22"/>
                <w:szCs w:val="22"/>
              </w:rPr>
            </w:pPr>
            <w:r w:rsidRPr="003A7560">
              <w:rPr>
                <w:color w:val="000000"/>
                <w:sz w:val="22"/>
                <w:szCs w:val="22"/>
              </w:rPr>
              <w:t>Задвижка типа: 30с42нж. Задвижка Ду76-300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66" w:type="dxa"/>
            <w:tcBorders>
              <w:top w:val="nil"/>
              <w:left w:val="nil"/>
              <w:bottom w:val="single" w:sz="4" w:space="0" w:color="auto"/>
              <w:right w:val="single" w:sz="8" w:space="0" w:color="auto"/>
            </w:tcBorders>
            <w:shd w:val="clear" w:color="auto" w:fill="auto"/>
            <w:vAlign w:val="center"/>
            <w:hideMark/>
          </w:tcPr>
          <w:p w14:paraId="510DAB36"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46E1781" w14:textId="77777777" w:rsidR="003A7560" w:rsidRPr="003A7560" w:rsidRDefault="003A7560" w:rsidP="003A7560">
            <w:pPr>
              <w:rPr>
                <w:sz w:val="20"/>
                <w:szCs w:val="20"/>
              </w:rPr>
            </w:pPr>
          </w:p>
        </w:tc>
      </w:tr>
      <w:tr w:rsidR="003A7560" w:rsidRPr="003A7560" w14:paraId="73938AAA"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08BBB76" w14:textId="77777777" w:rsidR="003A7560" w:rsidRPr="003A7560" w:rsidRDefault="003A7560" w:rsidP="003A7560">
            <w:pPr>
              <w:jc w:val="center"/>
              <w:rPr>
                <w:color w:val="000000"/>
                <w:sz w:val="22"/>
                <w:szCs w:val="22"/>
              </w:rPr>
            </w:pPr>
            <w:r w:rsidRPr="003A7560">
              <w:rPr>
                <w:color w:val="000000"/>
                <w:sz w:val="22"/>
                <w:szCs w:val="22"/>
              </w:rPr>
              <w:t>21</w:t>
            </w:r>
          </w:p>
        </w:tc>
        <w:tc>
          <w:tcPr>
            <w:tcW w:w="2915" w:type="dxa"/>
            <w:tcBorders>
              <w:top w:val="nil"/>
              <w:left w:val="nil"/>
              <w:bottom w:val="single" w:sz="4" w:space="0" w:color="auto"/>
              <w:right w:val="single" w:sz="4" w:space="0" w:color="auto"/>
            </w:tcBorders>
            <w:shd w:val="clear" w:color="auto" w:fill="auto"/>
            <w:vAlign w:val="center"/>
            <w:hideMark/>
          </w:tcPr>
          <w:p w14:paraId="7BA368F1" w14:textId="77777777" w:rsidR="003A7560" w:rsidRPr="003A7560" w:rsidRDefault="003A7560" w:rsidP="003A7560">
            <w:pPr>
              <w:rPr>
                <w:color w:val="000000"/>
                <w:sz w:val="22"/>
                <w:szCs w:val="22"/>
              </w:rPr>
            </w:pPr>
            <w:r w:rsidRPr="003A7560">
              <w:rPr>
                <w:color w:val="000000"/>
                <w:sz w:val="22"/>
                <w:szCs w:val="22"/>
              </w:rPr>
              <w:t xml:space="preserve">Задвижка </w:t>
            </w:r>
            <w:proofErr w:type="spellStart"/>
            <w:r w:rsidRPr="003A7560">
              <w:rPr>
                <w:color w:val="000000"/>
                <w:sz w:val="22"/>
                <w:szCs w:val="22"/>
              </w:rPr>
              <w:t>Ду</w:t>
            </w:r>
            <w:proofErr w:type="spellEnd"/>
            <w:r w:rsidRPr="003A7560">
              <w:rPr>
                <w:color w:val="000000"/>
                <w:sz w:val="22"/>
                <w:szCs w:val="22"/>
              </w:rPr>
              <w:t>=80</w:t>
            </w:r>
          </w:p>
        </w:tc>
        <w:tc>
          <w:tcPr>
            <w:tcW w:w="5873" w:type="dxa"/>
            <w:tcBorders>
              <w:top w:val="nil"/>
              <w:left w:val="nil"/>
              <w:bottom w:val="single" w:sz="4" w:space="0" w:color="auto"/>
              <w:right w:val="single" w:sz="4" w:space="0" w:color="auto"/>
            </w:tcBorders>
            <w:shd w:val="clear" w:color="auto" w:fill="auto"/>
            <w:vAlign w:val="center"/>
            <w:hideMark/>
          </w:tcPr>
          <w:p w14:paraId="46FDE5E7" w14:textId="77777777" w:rsidR="003A7560" w:rsidRPr="003A7560" w:rsidRDefault="003A7560" w:rsidP="003A7560">
            <w:pPr>
              <w:rPr>
                <w:color w:val="000000"/>
                <w:sz w:val="22"/>
                <w:szCs w:val="22"/>
              </w:rPr>
            </w:pPr>
            <w:r w:rsidRPr="003A7560">
              <w:rPr>
                <w:color w:val="000000"/>
                <w:sz w:val="22"/>
                <w:szCs w:val="22"/>
              </w:rPr>
              <w:t>Задвижка типа: 30с42нж. Задвижка Ду80-300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66" w:type="dxa"/>
            <w:tcBorders>
              <w:top w:val="nil"/>
              <w:left w:val="nil"/>
              <w:bottom w:val="single" w:sz="4" w:space="0" w:color="auto"/>
              <w:right w:val="single" w:sz="8" w:space="0" w:color="auto"/>
            </w:tcBorders>
            <w:shd w:val="clear" w:color="auto" w:fill="auto"/>
            <w:vAlign w:val="center"/>
            <w:hideMark/>
          </w:tcPr>
          <w:p w14:paraId="1569AE9B"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25C2210" w14:textId="77777777" w:rsidR="003A7560" w:rsidRPr="003A7560" w:rsidRDefault="003A7560" w:rsidP="003A7560">
            <w:pPr>
              <w:rPr>
                <w:sz w:val="20"/>
                <w:szCs w:val="20"/>
              </w:rPr>
            </w:pPr>
          </w:p>
        </w:tc>
      </w:tr>
      <w:tr w:rsidR="003A7560" w:rsidRPr="003A7560" w14:paraId="322F999B"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E3B8734" w14:textId="77777777" w:rsidR="003A7560" w:rsidRPr="003A7560" w:rsidRDefault="003A7560" w:rsidP="003A7560">
            <w:pPr>
              <w:jc w:val="center"/>
              <w:rPr>
                <w:color w:val="000000"/>
                <w:sz w:val="22"/>
                <w:szCs w:val="22"/>
              </w:rPr>
            </w:pPr>
            <w:r w:rsidRPr="003A7560">
              <w:rPr>
                <w:color w:val="000000"/>
                <w:sz w:val="22"/>
                <w:szCs w:val="22"/>
              </w:rPr>
              <w:t>22</w:t>
            </w:r>
          </w:p>
        </w:tc>
        <w:tc>
          <w:tcPr>
            <w:tcW w:w="2915" w:type="dxa"/>
            <w:tcBorders>
              <w:top w:val="nil"/>
              <w:left w:val="nil"/>
              <w:bottom w:val="single" w:sz="4" w:space="0" w:color="auto"/>
              <w:right w:val="single" w:sz="4" w:space="0" w:color="auto"/>
            </w:tcBorders>
            <w:shd w:val="clear" w:color="auto" w:fill="auto"/>
            <w:vAlign w:val="center"/>
            <w:hideMark/>
          </w:tcPr>
          <w:p w14:paraId="4CBEC203" w14:textId="77777777" w:rsidR="003A7560" w:rsidRPr="003A7560" w:rsidRDefault="003A7560" w:rsidP="003A7560">
            <w:pPr>
              <w:rPr>
                <w:color w:val="000000"/>
                <w:sz w:val="22"/>
                <w:szCs w:val="22"/>
              </w:rPr>
            </w:pPr>
            <w:r w:rsidRPr="003A7560">
              <w:rPr>
                <w:color w:val="000000"/>
                <w:sz w:val="22"/>
                <w:szCs w:val="22"/>
              </w:rPr>
              <w:t xml:space="preserve">Задвижка </w:t>
            </w:r>
            <w:proofErr w:type="spellStart"/>
            <w:r w:rsidRPr="003A7560">
              <w:rPr>
                <w:color w:val="000000"/>
                <w:sz w:val="22"/>
                <w:szCs w:val="22"/>
              </w:rPr>
              <w:t>Ду</w:t>
            </w:r>
            <w:proofErr w:type="spellEnd"/>
            <w:r w:rsidRPr="003A7560">
              <w:rPr>
                <w:color w:val="000000"/>
                <w:sz w:val="22"/>
                <w:szCs w:val="22"/>
              </w:rPr>
              <w:t>=80</w:t>
            </w:r>
          </w:p>
        </w:tc>
        <w:tc>
          <w:tcPr>
            <w:tcW w:w="5873" w:type="dxa"/>
            <w:tcBorders>
              <w:top w:val="nil"/>
              <w:left w:val="nil"/>
              <w:bottom w:val="single" w:sz="4" w:space="0" w:color="auto"/>
              <w:right w:val="single" w:sz="4" w:space="0" w:color="auto"/>
            </w:tcBorders>
            <w:shd w:val="clear" w:color="auto" w:fill="auto"/>
            <w:vAlign w:val="center"/>
            <w:hideMark/>
          </w:tcPr>
          <w:p w14:paraId="4D25CB20" w14:textId="77777777" w:rsidR="003A7560" w:rsidRPr="003A7560" w:rsidRDefault="003A7560" w:rsidP="003A7560">
            <w:pPr>
              <w:rPr>
                <w:color w:val="000000"/>
                <w:sz w:val="22"/>
                <w:szCs w:val="22"/>
              </w:rPr>
            </w:pPr>
            <w:r w:rsidRPr="003A7560">
              <w:rPr>
                <w:color w:val="000000"/>
                <w:sz w:val="22"/>
                <w:szCs w:val="22"/>
              </w:rPr>
              <w:t xml:space="preserve">Максимальное давление: 16 </w:t>
            </w:r>
            <w:proofErr w:type="spellStart"/>
            <w:r w:rsidRPr="003A7560">
              <w:rPr>
                <w:color w:val="000000"/>
                <w:sz w:val="22"/>
                <w:szCs w:val="22"/>
              </w:rPr>
              <w:t>атм</w:t>
            </w:r>
            <w:proofErr w:type="spellEnd"/>
            <w:r w:rsidRPr="003A7560">
              <w:rPr>
                <w:color w:val="000000"/>
                <w:sz w:val="22"/>
                <w:szCs w:val="22"/>
              </w:rPr>
              <w:t xml:space="preserve">, Рабочая температура: -40 Сº, до +425 Сº, Рабочая среда: жидкости и газы, неагрессивные к материалам задвижки, Класс герметичности: А, Материал корпуса: Сталь 20Х13 ГОСТ 5632-72, Присоединение: фланцевое, Уплотнение: металл по металлу. </w:t>
            </w:r>
          </w:p>
        </w:tc>
        <w:tc>
          <w:tcPr>
            <w:tcW w:w="966" w:type="dxa"/>
            <w:tcBorders>
              <w:top w:val="nil"/>
              <w:left w:val="nil"/>
              <w:bottom w:val="single" w:sz="4" w:space="0" w:color="auto"/>
              <w:right w:val="single" w:sz="8" w:space="0" w:color="auto"/>
            </w:tcBorders>
            <w:shd w:val="clear" w:color="auto" w:fill="auto"/>
            <w:vAlign w:val="center"/>
            <w:hideMark/>
          </w:tcPr>
          <w:p w14:paraId="3DEE62E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D549D9D" w14:textId="77777777" w:rsidR="003A7560" w:rsidRPr="003A7560" w:rsidRDefault="003A7560" w:rsidP="003A7560">
            <w:pPr>
              <w:rPr>
                <w:sz w:val="20"/>
                <w:szCs w:val="20"/>
              </w:rPr>
            </w:pPr>
          </w:p>
        </w:tc>
      </w:tr>
      <w:tr w:rsidR="003A7560" w:rsidRPr="003A7560" w14:paraId="5E344DB9" w14:textId="77777777" w:rsidTr="003A7560">
        <w:trPr>
          <w:trHeight w:val="220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72495AA" w14:textId="77777777" w:rsidR="003A7560" w:rsidRPr="003A7560" w:rsidRDefault="003A7560" w:rsidP="003A7560">
            <w:pPr>
              <w:jc w:val="center"/>
              <w:rPr>
                <w:color w:val="000000"/>
                <w:sz w:val="22"/>
                <w:szCs w:val="22"/>
              </w:rPr>
            </w:pPr>
            <w:r w:rsidRPr="003A7560">
              <w:rPr>
                <w:color w:val="000000"/>
                <w:sz w:val="22"/>
                <w:szCs w:val="22"/>
              </w:rPr>
              <w:t>23</w:t>
            </w:r>
          </w:p>
        </w:tc>
        <w:tc>
          <w:tcPr>
            <w:tcW w:w="2915" w:type="dxa"/>
            <w:tcBorders>
              <w:top w:val="nil"/>
              <w:left w:val="nil"/>
              <w:bottom w:val="single" w:sz="4" w:space="0" w:color="auto"/>
              <w:right w:val="single" w:sz="4" w:space="0" w:color="auto"/>
            </w:tcBorders>
            <w:shd w:val="clear" w:color="auto" w:fill="auto"/>
            <w:vAlign w:val="center"/>
            <w:hideMark/>
          </w:tcPr>
          <w:p w14:paraId="018E8A1B" w14:textId="77777777" w:rsidR="003A7560" w:rsidRPr="003A7560" w:rsidRDefault="003A7560" w:rsidP="003A7560">
            <w:pPr>
              <w:rPr>
                <w:color w:val="000000"/>
                <w:sz w:val="22"/>
                <w:szCs w:val="22"/>
              </w:rPr>
            </w:pPr>
            <w:r w:rsidRPr="003A7560">
              <w:rPr>
                <w:color w:val="000000"/>
                <w:sz w:val="22"/>
                <w:szCs w:val="22"/>
              </w:rPr>
              <w:t>Калорифер воздушный КСК</w:t>
            </w:r>
          </w:p>
        </w:tc>
        <w:tc>
          <w:tcPr>
            <w:tcW w:w="5873" w:type="dxa"/>
            <w:tcBorders>
              <w:top w:val="nil"/>
              <w:left w:val="nil"/>
              <w:bottom w:val="single" w:sz="4" w:space="0" w:color="auto"/>
              <w:right w:val="single" w:sz="4" w:space="0" w:color="auto"/>
            </w:tcBorders>
            <w:shd w:val="clear" w:color="auto" w:fill="auto"/>
            <w:vAlign w:val="center"/>
            <w:hideMark/>
          </w:tcPr>
          <w:p w14:paraId="5454DE23" w14:textId="77777777" w:rsidR="003A7560" w:rsidRPr="003A7560" w:rsidRDefault="003A7560" w:rsidP="003A7560">
            <w:pPr>
              <w:rPr>
                <w:color w:val="000000"/>
                <w:sz w:val="22"/>
                <w:szCs w:val="22"/>
              </w:rPr>
            </w:pPr>
            <w:r w:rsidRPr="003A7560">
              <w:rPr>
                <w:color w:val="000000"/>
                <w:sz w:val="22"/>
                <w:szCs w:val="22"/>
              </w:rPr>
              <w:t>Калорифер КСК характеристики: Температура воды на входе 150 °С; Температура воды на выходе 70 °С; Температура воздуха на входе — 20 °С; Массовая скорость в набегающем потоке 3,6 кг/м2с; Скорость воды в трубах 0,7 ± 0,035 м/с; Аэродинамическое сопротивление 3-х рядных калориферов 53,5+4,28 Па; Аэродинамическое сопротивление 4-х рядных калориферов 68,2+5,46 Па; Параметры теплоносителя: Горячая или перегретая вода, Рабочее давление не более 1,2 Мпа; Температура не более 190 °С; Материал: чугун</w:t>
            </w:r>
          </w:p>
        </w:tc>
        <w:tc>
          <w:tcPr>
            <w:tcW w:w="966" w:type="dxa"/>
            <w:tcBorders>
              <w:top w:val="nil"/>
              <w:left w:val="nil"/>
              <w:bottom w:val="single" w:sz="4" w:space="0" w:color="auto"/>
              <w:right w:val="single" w:sz="8" w:space="0" w:color="auto"/>
            </w:tcBorders>
            <w:shd w:val="clear" w:color="auto" w:fill="auto"/>
            <w:vAlign w:val="center"/>
            <w:hideMark/>
          </w:tcPr>
          <w:p w14:paraId="56DAC4A0"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1B60040" w14:textId="77777777" w:rsidR="003A7560" w:rsidRPr="003A7560" w:rsidRDefault="003A7560" w:rsidP="003A7560">
            <w:pPr>
              <w:rPr>
                <w:sz w:val="20"/>
                <w:szCs w:val="20"/>
              </w:rPr>
            </w:pPr>
          </w:p>
        </w:tc>
      </w:tr>
      <w:tr w:rsidR="003A7560" w:rsidRPr="003A7560" w14:paraId="21857A97"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7968E12" w14:textId="77777777" w:rsidR="003A7560" w:rsidRPr="003A7560" w:rsidRDefault="003A7560" w:rsidP="003A7560">
            <w:pPr>
              <w:jc w:val="center"/>
              <w:rPr>
                <w:color w:val="000000"/>
                <w:sz w:val="22"/>
                <w:szCs w:val="22"/>
              </w:rPr>
            </w:pPr>
            <w:r w:rsidRPr="003A7560">
              <w:rPr>
                <w:color w:val="000000"/>
                <w:sz w:val="22"/>
                <w:szCs w:val="22"/>
              </w:rPr>
              <w:t>24</w:t>
            </w:r>
          </w:p>
        </w:tc>
        <w:tc>
          <w:tcPr>
            <w:tcW w:w="2915" w:type="dxa"/>
            <w:tcBorders>
              <w:top w:val="nil"/>
              <w:left w:val="nil"/>
              <w:bottom w:val="single" w:sz="4" w:space="0" w:color="auto"/>
              <w:right w:val="single" w:sz="4" w:space="0" w:color="auto"/>
            </w:tcBorders>
            <w:shd w:val="clear" w:color="auto" w:fill="auto"/>
            <w:vAlign w:val="center"/>
            <w:hideMark/>
          </w:tcPr>
          <w:p w14:paraId="05D5168B" w14:textId="77777777" w:rsidR="003A7560" w:rsidRPr="003A7560" w:rsidRDefault="003A7560" w:rsidP="003A7560">
            <w:pPr>
              <w:rPr>
                <w:color w:val="000000"/>
                <w:sz w:val="22"/>
                <w:szCs w:val="22"/>
              </w:rPr>
            </w:pPr>
            <w:r w:rsidRPr="003A7560">
              <w:rPr>
                <w:color w:val="000000"/>
                <w:sz w:val="22"/>
                <w:szCs w:val="22"/>
              </w:rPr>
              <w:t xml:space="preserve">Клапан фланцевый </w:t>
            </w:r>
            <w:proofErr w:type="spellStart"/>
            <w:r w:rsidRPr="003A7560">
              <w:rPr>
                <w:color w:val="000000"/>
                <w:sz w:val="22"/>
                <w:szCs w:val="22"/>
              </w:rPr>
              <w:t>Ду</w:t>
            </w:r>
            <w:proofErr w:type="spellEnd"/>
            <w:r w:rsidRPr="003A7560">
              <w:rPr>
                <w:color w:val="000000"/>
                <w:sz w:val="22"/>
                <w:szCs w:val="22"/>
              </w:rPr>
              <w:t>=40</w:t>
            </w:r>
          </w:p>
        </w:tc>
        <w:tc>
          <w:tcPr>
            <w:tcW w:w="5873" w:type="dxa"/>
            <w:tcBorders>
              <w:top w:val="nil"/>
              <w:left w:val="nil"/>
              <w:bottom w:val="single" w:sz="4" w:space="0" w:color="auto"/>
              <w:right w:val="single" w:sz="4" w:space="0" w:color="auto"/>
            </w:tcBorders>
            <w:shd w:val="clear" w:color="auto" w:fill="auto"/>
            <w:vAlign w:val="center"/>
            <w:hideMark/>
          </w:tcPr>
          <w:p w14:paraId="5ACE8958" w14:textId="77777777" w:rsidR="003A7560" w:rsidRPr="003A7560" w:rsidRDefault="003A7560" w:rsidP="003A7560">
            <w:pPr>
              <w:rPr>
                <w:color w:val="000000"/>
                <w:sz w:val="22"/>
                <w:szCs w:val="22"/>
              </w:rPr>
            </w:pPr>
            <w:r w:rsidRPr="003A7560">
              <w:rPr>
                <w:color w:val="000000"/>
                <w:sz w:val="22"/>
                <w:szCs w:val="22"/>
              </w:rPr>
              <w:t xml:space="preserve">Трехходовые смесительные клапаны секторного типа </w:t>
            </w:r>
            <w:proofErr w:type="spellStart"/>
            <w:r w:rsidRPr="003A7560">
              <w:rPr>
                <w:color w:val="000000"/>
                <w:sz w:val="22"/>
                <w:szCs w:val="22"/>
              </w:rPr>
              <w:t>Ду</w:t>
            </w:r>
            <w:proofErr w:type="spellEnd"/>
            <w:r w:rsidRPr="003A7560">
              <w:rPr>
                <w:color w:val="000000"/>
                <w:sz w:val="22"/>
                <w:szCs w:val="22"/>
              </w:rPr>
              <w:t xml:space="preserve">=40, Класс давления: PN 6, Температура среды мин.: - 10°C (антифриз), Температура среды макс.: 110 °C, Корпус клапана: литой чугун EN-JL 1030, Уплотнения: EPDM </w:t>
            </w:r>
          </w:p>
        </w:tc>
        <w:tc>
          <w:tcPr>
            <w:tcW w:w="966" w:type="dxa"/>
            <w:tcBorders>
              <w:top w:val="nil"/>
              <w:left w:val="nil"/>
              <w:bottom w:val="single" w:sz="4" w:space="0" w:color="auto"/>
              <w:right w:val="single" w:sz="8" w:space="0" w:color="auto"/>
            </w:tcBorders>
            <w:shd w:val="clear" w:color="auto" w:fill="auto"/>
            <w:vAlign w:val="center"/>
            <w:hideMark/>
          </w:tcPr>
          <w:p w14:paraId="4077CD4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F0C2F75" w14:textId="77777777" w:rsidR="003A7560" w:rsidRPr="003A7560" w:rsidRDefault="003A7560" w:rsidP="003A7560">
            <w:pPr>
              <w:rPr>
                <w:sz w:val="20"/>
                <w:szCs w:val="20"/>
              </w:rPr>
            </w:pPr>
          </w:p>
        </w:tc>
      </w:tr>
      <w:tr w:rsidR="003A7560" w:rsidRPr="003A7560" w14:paraId="1F9A6886"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8BCB997" w14:textId="77777777" w:rsidR="003A7560" w:rsidRPr="003A7560" w:rsidRDefault="003A7560" w:rsidP="003A7560">
            <w:pPr>
              <w:jc w:val="center"/>
              <w:rPr>
                <w:color w:val="000000"/>
                <w:sz w:val="22"/>
                <w:szCs w:val="22"/>
              </w:rPr>
            </w:pPr>
            <w:r w:rsidRPr="003A7560">
              <w:rPr>
                <w:color w:val="000000"/>
                <w:sz w:val="22"/>
                <w:szCs w:val="22"/>
              </w:rPr>
              <w:t>25</w:t>
            </w:r>
          </w:p>
        </w:tc>
        <w:tc>
          <w:tcPr>
            <w:tcW w:w="2915" w:type="dxa"/>
            <w:tcBorders>
              <w:top w:val="nil"/>
              <w:left w:val="nil"/>
              <w:bottom w:val="single" w:sz="4" w:space="0" w:color="auto"/>
              <w:right w:val="single" w:sz="4" w:space="0" w:color="auto"/>
            </w:tcBorders>
            <w:shd w:val="clear" w:color="auto" w:fill="auto"/>
            <w:vAlign w:val="center"/>
            <w:hideMark/>
          </w:tcPr>
          <w:p w14:paraId="1B289B51" w14:textId="77777777" w:rsidR="003A7560" w:rsidRPr="003A7560" w:rsidRDefault="003A7560" w:rsidP="003A7560">
            <w:pPr>
              <w:rPr>
                <w:color w:val="000000"/>
                <w:sz w:val="22"/>
                <w:szCs w:val="22"/>
              </w:rPr>
            </w:pPr>
            <w:r w:rsidRPr="003A7560">
              <w:rPr>
                <w:color w:val="000000"/>
                <w:sz w:val="22"/>
                <w:szCs w:val="22"/>
              </w:rPr>
              <w:t xml:space="preserve">Клапан фланцевый </w:t>
            </w:r>
            <w:proofErr w:type="spellStart"/>
            <w:r w:rsidRPr="003A7560">
              <w:rPr>
                <w:color w:val="000000"/>
                <w:sz w:val="22"/>
                <w:szCs w:val="22"/>
              </w:rPr>
              <w:t>Ду</w:t>
            </w:r>
            <w:proofErr w:type="spellEnd"/>
            <w:r w:rsidRPr="003A7560">
              <w:rPr>
                <w:color w:val="000000"/>
                <w:sz w:val="22"/>
                <w:szCs w:val="22"/>
              </w:rPr>
              <w:t>=65</w:t>
            </w:r>
          </w:p>
        </w:tc>
        <w:tc>
          <w:tcPr>
            <w:tcW w:w="5873" w:type="dxa"/>
            <w:tcBorders>
              <w:top w:val="nil"/>
              <w:left w:val="nil"/>
              <w:bottom w:val="single" w:sz="4" w:space="0" w:color="auto"/>
              <w:right w:val="single" w:sz="4" w:space="0" w:color="auto"/>
            </w:tcBorders>
            <w:shd w:val="clear" w:color="auto" w:fill="auto"/>
            <w:vAlign w:val="center"/>
            <w:hideMark/>
          </w:tcPr>
          <w:p w14:paraId="7FDB3482" w14:textId="77777777" w:rsidR="003A7560" w:rsidRPr="003A7560" w:rsidRDefault="003A7560" w:rsidP="003A7560">
            <w:pPr>
              <w:rPr>
                <w:color w:val="000000"/>
                <w:sz w:val="22"/>
                <w:szCs w:val="22"/>
              </w:rPr>
            </w:pPr>
            <w:r w:rsidRPr="003A7560">
              <w:rPr>
                <w:color w:val="000000"/>
                <w:sz w:val="22"/>
                <w:szCs w:val="22"/>
              </w:rPr>
              <w:t xml:space="preserve">Трехходовые смесительные клапаны секторного типа </w:t>
            </w:r>
            <w:proofErr w:type="spellStart"/>
            <w:r w:rsidRPr="003A7560">
              <w:rPr>
                <w:color w:val="000000"/>
                <w:sz w:val="22"/>
                <w:szCs w:val="22"/>
              </w:rPr>
              <w:t>Ду</w:t>
            </w:r>
            <w:proofErr w:type="spellEnd"/>
            <w:r w:rsidRPr="003A7560">
              <w:rPr>
                <w:color w:val="000000"/>
                <w:sz w:val="22"/>
                <w:szCs w:val="22"/>
              </w:rPr>
              <w:t xml:space="preserve">=65, Класс давления: PN 6, Температура среды мин.: - 10°C (антифриз), Температура среды макс.: 110 °C, Корпус клапана: литой чугун EN-JL 1030, Уплотнения: EPDM  </w:t>
            </w:r>
          </w:p>
        </w:tc>
        <w:tc>
          <w:tcPr>
            <w:tcW w:w="966" w:type="dxa"/>
            <w:tcBorders>
              <w:top w:val="nil"/>
              <w:left w:val="nil"/>
              <w:bottom w:val="single" w:sz="4" w:space="0" w:color="auto"/>
              <w:right w:val="single" w:sz="8" w:space="0" w:color="auto"/>
            </w:tcBorders>
            <w:shd w:val="clear" w:color="auto" w:fill="auto"/>
            <w:vAlign w:val="center"/>
            <w:hideMark/>
          </w:tcPr>
          <w:p w14:paraId="177A6760"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DDC8300" w14:textId="77777777" w:rsidR="003A7560" w:rsidRPr="003A7560" w:rsidRDefault="003A7560" w:rsidP="003A7560">
            <w:pPr>
              <w:rPr>
                <w:sz w:val="20"/>
                <w:szCs w:val="20"/>
              </w:rPr>
            </w:pPr>
          </w:p>
        </w:tc>
      </w:tr>
      <w:tr w:rsidR="003A7560" w:rsidRPr="003A7560" w14:paraId="3B5FB55E" w14:textId="77777777" w:rsidTr="003A7560">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1A8A823" w14:textId="77777777" w:rsidR="003A7560" w:rsidRPr="003A7560" w:rsidRDefault="003A7560" w:rsidP="003A7560">
            <w:pPr>
              <w:jc w:val="center"/>
              <w:rPr>
                <w:color w:val="000000"/>
                <w:sz w:val="22"/>
                <w:szCs w:val="22"/>
              </w:rPr>
            </w:pPr>
            <w:r w:rsidRPr="003A7560">
              <w:rPr>
                <w:color w:val="000000"/>
                <w:sz w:val="22"/>
                <w:szCs w:val="22"/>
              </w:rPr>
              <w:t>26</w:t>
            </w:r>
          </w:p>
        </w:tc>
        <w:tc>
          <w:tcPr>
            <w:tcW w:w="2915" w:type="dxa"/>
            <w:tcBorders>
              <w:top w:val="nil"/>
              <w:left w:val="nil"/>
              <w:bottom w:val="single" w:sz="4" w:space="0" w:color="auto"/>
              <w:right w:val="single" w:sz="4" w:space="0" w:color="auto"/>
            </w:tcBorders>
            <w:shd w:val="clear" w:color="auto" w:fill="auto"/>
            <w:vAlign w:val="center"/>
            <w:hideMark/>
          </w:tcPr>
          <w:p w14:paraId="3E46F6D2" w14:textId="77777777" w:rsidR="003A7560" w:rsidRPr="003A7560" w:rsidRDefault="003A7560" w:rsidP="003A7560">
            <w:pPr>
              <w:rPr>
                <w:color w:val="000000"/>
                <w:sz w:val="22"/>
                <w:szCs w:val="22"/>
              </w:rPr>
            </w:pPr>
            <w:r w:rsidRPr="003A7560">
              <w:rPr>
                <w:color w:val="000000"/>
                <w:sz w:val="22"/>
                <w:szCs w:val="22"/>
              </w:rPr>
              <w:t>Комплект пробок для радиатора биметалл 3/4"</w:t>
            </w:r>
          </w:p>
        </w:tc>
        <w:tc>
          <w:tcPr>
            <w:tcW w:w="5873" w:type="dxa"/>
            <w:tcBorders>
              <w:top w:val="nil"/>
              <w:left w:val="nil"/>
              <w:bottom w:val="single" w:sz="4" w:space="0" w:color="auto"/>
              <w:right w:val="single" w:sz="4" w:space="0" w:color="auto"/>
            </w:tcBorders>
            <w:shd w:val="clear" w:color="auto" w:fill="auto"/>
            <w:vAlign w:val="center"/>
            <w:hideMark/>
          </w:tcPr>
          <w:p w14:paraId="4377A14B" w14:textId="77777777" w:rsidR="003A7560" w:rsidRPr="003A7560" w:rsidRDefault="003A7560" w:rsidP="003A7560">
            <w:pPr>
              <w:rPr>
                <w:color w:val="000000"/>
                <w:sz w:val="22"/>
                <w:szCs w:val="22"/>
              </w:rPr>
            </w:pPr>
            <w:r w:rsidRPr="003A7560">
              <w:rPr>
                <w:color w:val="000000"/>
                <w:sz w:val="22"/>
                <w:szCs w:val="22"/>
              </w:rPr>
              <w:t>Универсальный комплект для подключения алюминиевых и биметаллических радиаторов, для перехода с выхода радиатора размером 1" х 3/4". Комплектация монтажного комплекта: пробка левая - 2 шт., пробка правая - 2 шт., прокладка - 4 шт., заглушка - 1 шт., клапан спуска воздуха - 1шт., ключик для клапана - 1 шт.</w:t>
            </w:r>
          </w:p>
        </w:tc>
        <w:tc>
          <w:tcPr>
            <w:tcW w:w="966" w:type="dxa"/>
            <w:tcBorders>
              <w:top w:val="nil"/>
              <w:left w:val="nil"/>
              <w:bottom w:val="single" w:sz="4" w:space="0" w:color="auto"/>
              <w:right w:val="single" w:sz="8" w:space="0" w:color="auto"/>
            </w:tcBorders>
            <w:shd w:val="clear" w:color="auto" w:fill="auto"/>
            <w:vAlign w:val="center"/>
            <w:hideMark/>
          </w:tcPr>
          <w:p w14:paraId="5F7398BB"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0B719A5" w14:textId="77777777" w:rsidR="003A7560" w:rsidRPr="003A7560" w:rsidRDefault="003A7560" w:rsidP="003A7560">
            <w:pPr>
              <w:rPr>
                <w:sz w:val="20"/>
                <w:szCs w:val="20"/>
              </w:rPr>
            </w:pPr>
          </w:p>
        </w:tc>
      </w:tr>
      <w:tr w:rsidR="003A7560" w:rsidRPr="003A7560" w14:paraId="4F3960A2"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1BDBCAD" w14:textId="77777777" w:rsidR="003A7560" w:rsidRPr="003A7560" w:rsidRDefault="003A7560" w:rsidP="003A7560">
            <w:pPr>
              <w:jc w:val="center"/>
              <w:rPr>
                <w:color w:val="000000"/>
                <w:sz w:val="22"/>
                <w:szCs w:val="22"/>
              </w:rPr>
            </w:pPr>
            <w:r w:rsidRPr="003A7560">
              <w:rPr>
                <w:color w:val="000000"/>
                <w:sz w:val="22"/>
                <w:szCs w:val="22"/>
              </w:rPr>
              <w:t>27</w:t>
            </w:r>
          </w:p>
        </w:tc>
        <w:tc>
          <w:tcPr>
            <w:tcW w:w="2915" w:type="dxa"/>
            <w:tcBorders>
              <w:top w:val="nil"/>
              <w:left w:val="nil"/>
              <w:bottom w:val="single" w:sz="4" w:space="0" w:color="auto"/>
              <w:right w:val="single" w:sz="4" w:space="0" w:color="auto"/>
            </w:tcBorders>
            <w:shd w:val="clear" w:color="auto" w:fill="auto"/>
            <w:vAlign w:val="center"/>
            <w:hideMark/>
          </w:tcPr>
          <w:p w14:paraId="46FC1768" w14:textId="77777777" w:rsidR="003A7560" w:rsidRPr="003A7560" w:rsidRDefault="003A7560" w:rsidP="003A7560">
            <w:pPr>
              <w:rPr>
                <w:color w:val="000000"/>
                <w:sz w:val="22"/>
                <w:szCs w:val="22"/>
              </w:rPr>
            </w:pPr>
            <w:r w:rsidRPr="003A7560">
              <w:rPr>
                <w:color w:val="000000"/>
                <w:sz w:val="22"/>
                <w:szCs w:val="22"/>
              </w:rPr>
              <w:t xml:space="preserve">Конвектор отопительный настенный </w:t>
            </w:r>
          </w:p>
        </w:tc>
        <w:tc>
          <w:tcPr>
            <w:tcW w:w="5873" w:type="dxa"/>
            <w:tcBorders>
              <w:top w:val="nil"/>
              <w:left w:val="nil"/>
              <w:bottom w:val="single" w:sz="4" w:space="0" w:color="auto"/>
              <w:right w:val="single" w:sz="4" w:space="0" w:color="auto"/>
            </w:tcBorders>
            <w:shd w:val="clear" w:color="auto" w:fill="auto"/>
            <w:vAlign w:val="center"/>
            <w:hideMark/>
          </w:tcPr>
          <w:p w14:paraId="501AD376" w14:textId="77777777" w:rsidR="003A7560" w:rsidRPr="003A7560" w:rsidRDefault="003A7560" w:rsidP="003A7560">
            <w:pPr>
              <w:rPr>
                <w:color w:val="000000"/>
                <w:sz w:val="22"/>
                <w:szCs w:val="22"/>
              </w:rPr>
            </w:pPr>
            <w:r w:rsidRPr="003A7560">
              <w:rPr>
                <w:color w:val="000000"/>
                <w:sz w:val="22"/>
                <w:szCs w:val="22"/>
              </w:rPr>
              <w:t>Конвектор отопительный настенный, водяной: длина 100 см, ширина 20 см, класс защиты: IP24, площадь обогрева: 25 м, напряжение: 220 В</w:t>
            </w:r>
          </w:p>
        </w:tc>
        <w:tc>
          <w:tcPr>
            <w:tcW w:w="966" w:type="dxa"/>
            <w:tcBorders>
              <w:top w:val="nil"/>
              <w:left w:val="nil"/>
              <w:bottom w:val="single" w:sz="4" w:space="0" w:color="auto"/>
              <w:right w:val="single" w:sz="8" w:space="0" w:color="auto"/>
            </w:tcBorders>
            <w:shd w:val="clear" w:color="auto" w:fill="auto"/>
            <w:vAlign w:val="center"/>
            <w:hideMark/>
          </w:tcPr>
          <w:p w14:paraId="302F382D"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E8AD5D0" w14:textId="77777777" w:rsidR="003A7560" w:rsidRPr="003A7560" w:rsidRDefault="003A7560" w:rsidP="003A7560">
            <w:pPr>
              <w:rPr>
                <w:sz w:val="20"/>
                <w:szCs w:val="20"/>
              </w:rPr>
            </w:pPr>
          </w:p>
        </w:tc>
      </w:tr>
      <w:tr w:rsidR="003A7560" w:rsidRPr="003A7560" w14:paraId="4DECAC27"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73CF90C" w14:textId="77777777" w:rsidR="003A7560" w:rsidRPr="003A7560" w:rsidRDefault="003A7560" w:rsidP="003A7560">
            <w:pPr>
              <w:jc w:val="center"/>
              <w:rPr>
                <w:color w:val="000000"/>
                <w:sz w:val="22"/>
                <w:szCs w:val="22"/>
              </w:rPr>
            </w:pPr>
            <w:r w:rsidRPr="003A7560">
              <w:rPr>
                <w:color w:val="000000"/>
                <w:sz w:val="22"/>
                <w:szCs w:val="22"/>
              </w:rPr>
              <w:t>28</w:t>
            </w:r>
          </w:p>
        </w:tc>
        <w:tc>
          <w:tcPr>
            <w:tcW w:w="2915" w:type="dxa"/>
            <w:tcBorders>
              <w:top w:val="nil"/>
              <w:left w:val="nil"/>
              <w:bottom w:val="single" w:sz="4" w:space="0" w:color="auto"/>
              <w:right w:val="single" w:sz="4" w:space="0" w:color="auto"/>
            </w:tcBorders>
            <w:shd w:val="clear" w:color="auto" w:fill="auto"/>
            <w:vAlign w:val="center"/>
            <w:hideMark/>
          </w:tcPr>
          <w:p w14:paraId="292B252A" w14:textId="77777777" w:rsidR="003A7560" w:rsidRPr="003A7560" w:rsidRDefault="003A7560" w:rsidP="003A7560">
            <w:pPr>
              <w:rPr>
                <w:color w:val="000000"/>
                <w:sz w:val="22"/>
                <w:szCs w:val="22"/>
              </w:rPr>
            </w:pPr>
            <w:r w:rsidRPr="003A7560">
              <w:rPr>
                <w:color w:val="000000"/>
                <w:sz w:val="22"/>
                <w:szCs w:val="22"/>
              </w:rPr>
              <w:t xml:space="preserve">Конвектор отопительный настенный </w:t>
            </w:r>
          </w:p>
        </w:tc>
        <w:tc>
          <w:tcPr>
            <w:tcW w:w="5873" w:type="dxa"/>
            <w:tcBorders>
              <w:top w:val="nil"/>
              <w:left w:val="nil"/>
              <w:bottom w:val="single" w:sz="4" w:space="0" w:color="auto"/>
              <w:right w:val="single" w:sz="4" w:space="0" w:color="auto"/>
            </w:tcBorders>
            <w:shd w:val="clear" w:color="auto" w:fill="auto"/>
            <w:vAlign w:val="center"/>
            <w:hideMark/>
          </w:tcPr>
          <w:p w14:paraId="773D93FF" w14:textId="77777777" w:rsidR="003A7560" w:rsidRPr="003A7560" w:rsidRDefault="003A7560" w:rsidP="003A7560">
            <w:pPr>
              <w:rPr>
                <w:color w:val="000000"/>
                <w:sz w:val="22"/>
                <w:szCs w:val="22"/>
              </w:rPr>
            </w:pPr>
            <w:r w:rsidRPr="003A7560">
              <w:rPr>
                <w:color w:val="000000"/>
                <w:sz w:val="22"/>
                <w:szCs w:val="22"/>
              </w:rPr>
              <w:t>Конвектор отопительный настенный, водяной: длина 100 см, ширина 40 см, класс защиты: IP24, площадь обогрева: 35 м, напряжение: 220 В</w:t>
            </w:r>
          </w:p>
        </w:tc>
        <w:tc>
          <w:tcPr>
            <w:tcW w:w="966" w:type="dxa"/>
            <w:tcBorders>
              <w:top w:val="nil"/>
              <w:left w:val="nil"/>
              <w:bottom w:val="single" w:sz="4" w:space="0" w:color="auto"/>
              <w:right w:val="single" w:sz="8" w:space="0" w:color="auto"/>
            </w:tcBorders>
            <w:shd w:val="clear" w:color="auto" w:fill="auto"/>
            <w:vAlign w:val="center"/>
            <w:hideMark/>
          </w:tcPr>
          <w:p w14:paraId="10639261"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6F346B7" w14:textId="77777777" w:rsidR="003A7560" w:rsidRPr="003A7560" w:rsidRDefault="003A7560" w:rsidP="003A7560">
            <w:pPr>
              <w:rPr>
                <w:sz w:val="20"/>
                <w:szCs w:val="20"/>
              </w:rPr>
            </w:pPr>
          </w:p>
        </w:tc>
      </w:tr>
      <w:tr w:rsidR="003A7560" w:rsidRPr="003A7560" w14:paraId="277DDD4F"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B952D90" w14:textId="77777777" w:rsidR="003A7560" w:rsidRPr="003A7560" w:rsidRDefault="003A7560" w:rsidP="003A7560">
            <w:pPr>
              <w:jc w:val="center"/>
              <w:rPr>
                <w:color w:val="000000"/>
                <w:sz w:val="22"/>
                <w:szCs w:val="22"/>
              </w:rPr>
            </w:pPr>
            <w:r w:rsidRPr="003A7560">
              <w:rPr>
                <w:color w:val="000000"/>
                <w:sz w:val="22"/>
                <w:szCs w:val="22"/>
              </w:rPr>
              <w:t>29</w:t>
            </w:r>
          </w:p>
        </w:tc>
        <w:tc>
          <w:tcPr>
            <w:tcW w:w="2915" w:type="dxa"/>
            <w:tcBorders>
              <w:top w:val="nil"/>
              <w:left w:val="nil"/>
              <w:bottom w:val="single" w:sz="4" w:space="0" w:color="auto"/>
              <w:right w:val="single" w:sz="4" w:space="0" w:color="auto"/>
            </w:tcBorders>
            <w:shd w:val="clear" w:color="auto" w:fill="auto"/>
            <w:vAlign w:val="center"/>
            <w:hideMark/>
          </w:tcPr>
          <w:p w14:paraId="7501952C" w14:textId="77777777" w:rsidR="003A7560" w:rsidRPr="003A7560" w:rsidRDefault="003A7560" w:rsidP="003A7560">
            <w:pPr>
              <w:rPr>
                <w:color w:val="000000"/>
                <w:sz w:val="22"/>
                <w:szCs w:val="22"/>
              </w:rPr>
            </w:pPr>
            <w:r w:rsidRPr="003A7560">
              <w:rPr>
                <w:color w:val="000000"/>
                <w:sz w:val="22"/>
                <w:szCs w:val="22"/>
              </w:rPr>
              <w:t xml:space="preserve">Конвектор отопительный настенный </w:t>
            </w:r>
          </w:p>
        </w:tc>
        <w:tc>
          <w:tcPr>
            <w:tcW w:w="5873" w:type="dxa"/>
            <w:tcBorders>
              <w:top w:val="nil"/>
              <w:left w:val="nil"/>
              <w:bottom w:val="single" w:sz="4" w:space="0" w:color="auto"/>
              <w:right w:val="single" w:sz="4" w:space="0" w:color="auto"/>
            </w:tcBorders>
            <w:shd w:val="clear" w:color="auto" w:fill="auto"/>
            <w:vAlign w:val="center"/>
            <w:hideMark/>
          </w:tcPr>
          <w:p w14:paraId="58C4AB19" w14:textId="77777777" w:rsidR="003A7560" w:rsidRPr="003A7560" w:rsidRDefault="003A7560" w:rsidP="003A7560">
            <w:pPr>
              <w:rPr>
                <w:color w:val="000000"/>
                <w:sz w:val="22"/>
                <w:szCs w:val="22"/>
              </w:rPr>
            </w:pPr>
            <w:r w:rsidRPr="003A7560">
              <w:rPr>
                <w:color w:val="000000"/>
                <w:sz w:val="22"/>
                <w:szCs w:val="22"/>
              </w:rPr>
              <w:t>Конвектор отопительный настенный, водяной: длина 140 см, ширина 140 см, класс защиты: IP24, площадь обогрева: 45 м, напряжение: 220 В</w:t>
            </w:r>
          </w:p>
        </w:tc>
        <w:tc>
          <w:tcPr>
            <w:tcW w:w="966" w:type="dxa"/>
            <w:tcBorders>
              <w:top w:val="nil"/>
              <w:left w:val="nil"/>
              <w:bottom w:val="single" w:sz="4" w:space="0" w:color="auto"/>
              <w:right w:val="single" w:sz="8" w:space="0" w:color="auto"/>
            </w:tcBorders>
            <w:shd w:val="clear" w:color="auto" w:fill="auto"/>
            <w:vAlign w:val="center"/>
            <w:hideMark/>
          </w:tcPr>
          <w:p w14:paraId="0BE4D080"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41F7FFC" w14:textId="77777777" w:rsidR="003A7560" w:rsidRPr="003A7560" w:rsidRDefault="003A7560" w:rsidP="003A7560">
            <w:pPr>
              <w:rPr>
                <w:sz w:val="20"/>
                <w:szCs w:val="20"/>
              </w:rPr>
            </w:pPr>
          </w:p>
        </w:tc>
      </w:tr>
      <w:tr w:rsidR="003A7560" w:rsidRPr="003A7560" w14:paraId="7CB0D176"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29FF5B8" w14:textId="77777777" w:rsidR="003A7560" w:rsidRPr="003A7560" w:rsidRDefault="003A7560" w:rsidP="003A7560">
            <w:pPr>
              <w:jc w:val="center"/>
              <w:rPr>
                <w:color w:val="000000"/>
                <w:sz w:val="22"/>
                <w:szCs w:val="22"/>
              </w:rPr>
            </w:pPr>
            <w:r w:rsidRPr="003A7560">
              <w:rPr>
                <w:color w:val="000000"/>
                <w:sz w:val="22"/>
                <w:szCs w:val="22"/>
              </w:rPr>
              <w:t>30</w:t>
            </w:r>
          </w:p>
        </w:tc>
        <w:tc>
          <w:tcPr>
            <w:tcW w:w="2915" w:type="dxa"/>
            <w:tcBorders>
              <w:top w:val="nil"/>
              <w:left w:val="nil"/>
              <w:bottom w:val="single" w:sz="4" w:space="0" w:color="auto"/>
              <w:right w:val="single" w:sz="4" w:space="0" w:color="auto"/>
            </w:tcBorders>
            <w:shd w:val="clear" w:color="auto" w:fill="auto"/>
            <w:vAlign w:val="center"/>
            <w:hideMark/>
          </w:tcPr>
          <w:p w14:paraId="6DA25B66" w14:textId="77777777" w:rsidR="003A7560" w:rsidRPr="003A7560" w:rsidRDefault="003A7560" w:rsidP="003A7560">
            <w:pPr>
              <w:rPr>
                <w:color w:val="000000"/>
                <w:sz w:val="22"/>
                <w:szCs w:val="22"/>
              </w:rPr>
            </w:pPr>
            <w:r w:rsidRPr="003A7560">
              <w:rPr>
                <w:color w:val="000000"/>
                <w:sz w:val="22"/>
                <w:szCs w:val="22"/>
              </w:rPr>
              <w:t xml:space="preserve">Конвектор отопительный настенный </w:t>
            </w:r>
          </w:p>
        </w:tc>
        <w:tc>
          <w:tcPr>
            <w:tcW w:w="5873" w:type="dxa"/>
            <w:tcBorders>
              <w:top w:val="nil"/>
              <w:left w:val="nil"/>
              <w:bottom w:val="single" w:sz="4" w:space="0" w:color="auto"/>
              <w:right w:val="single" w:sz="4" w:space="0" w:color="auto"/>
            </w:tcBorders>
            <w:shd w:val="clear" w:color="auto" w:fill="auto"/>
            <w:vAlign w:val="center"/>
            <w:hideMark/>
          </w:tcPr>
          <w:p w14:paraId="089943CE" w14:textId="77777777" w:rsidR="003A7560" w:rsidRPr="003A7560" w:rsidRDefault="003A7560" w:rsidP="003A7560">
            <w:pPr>
              <w:rPr>
                <w:color w:val="000000"/>
                <w:sz w:val="22"/>
                <w:szCs w:val="22"/>
              </w:rPr>
            </w:pPr>
            <w:r w:rsidRPr="003A7560">
              <w:rPr>
                <w:color w:val="000000"/>
                <w:sz w:val="22"/>
                <w:szCs w:val="22"/>
              </w:rPr>
              <w:t>Конвектор отопительный настенный, водяной: длина 180 см, ширина 180 см, класс защиты: IP24, площадь обогрева: 50 м, напряжение: 220 В</w:t>
            </w:r>
          </w:p>
        </w:tc>
        <w:tc>
          <w:tcPr>
            <w:tcW w:w="966" w:type="dxa"/>
            <w:tcBorders>
              <w:top w:val="nil"/>
              <w:left w:val="nil"/>
              <w:bottom w:val="single" w:sz="4" w:space="0" w:color="auto"/>
              <w:right w:val="single" w:sz="8" w:space="0" w:color="auto"/>
            </w:tcBorders>
            <w:shd w:val="clear" w:color="auto" w:fill="auto"/>
            <w:vAlign w:val="center"/>
            <w:hideMark/>
          </w:tcPr>
          <w:p w14:paraId="7ACAF11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6906649" w14:textId="77777777" w:rsidR="003A7560" w:rsidRPr="003A7560" w:rsidRDefault="003A7560" w:rsidP="003A7560">
            <w:pPr>
              <w:rPr>
                <w:sz w:val="20"/>
                <w:szCs w:val="20"/>
              </w:rPr>
            </w:pPr>
          </w:p>
        </w:tc>
      </w:tr>
      <w:tr w:rsidR="003A7560" w:rsidRPr="003A7560" w14:paraId="127B89C3"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6609EFE" w14:textId="77777777" w:rsidR="003A7560" w:rsidRPr="003A7560" w:rsidRDefault="003A7560" w:rsidP="003A7560">
            <w:pPr>
              <w:jc w:val="center"/>
              <w:rPr>
                <w:color w:val="000000"/>
                <w:sz w:val="22"/>
                <w:szCs w:val="22"/>
              </w:rPr>
            </w:pPr>
            <w:r w:rsidRPr="003A7560">
              <w:rPr>
                <w:color w:val="000000"/>
                <w:sz w:val="22"/>
                <w:szCs w:val="22"/>
              </w:rPr>
              <w:t>31</w:t>
            </w:r>
          </w:p>
        </w:tc>
        <w:tc>
          <w:tcPr>
            <w:tcW w:w="2915" w:type="dxa"/>
            <w:tcBorders>
              <w:top w:val="nil"/>
              <w:left w:val="nil"/>
              <w:bottom w:val="single" w:sz="4" w:space="0" w:color="auto"/>
              <w:right w:val="single" w:sz="4" w:space="0" w:color="auto"/>
            </w:tcBorders>
            <w:shd w:val="clear" w:color="auto" w:fill="auto"/>
            <w:vAlign w:val="center"/>
            <w:hideMark/>
          </w:tcPr>
          <w:p w14:paraId="63C04B51" w14:textId="77777777" w:rsidR="003A7560" w:rsidRPr="003A7560" w:rsidRDefault="003A7560" w:rsidP="003A7560">
            <w:pPr>
              <w:rPr>
                <w:color w:val="000000"/>
                <w:sz w:val="22"/>
                <w:szCs w:val="22"/>
              </w:rPr>
            </w:pPr>
            <w:r w:rsidRPr="003A7560">
              <w:rPr>
                <w:color w:val="000000"/>
                <w:sz w:val="22"/>
                <w:szCs w:val="22"/>
              </w:rPr>
              <w:t xml:space="preserve">Конвектор отопительный настенный </w:t>
            </w:r>
          </w:p>
        </w:tc>
        <w:tc>
          <w:tcPr>
            <w:tcW w:w="5873" w:type="dxa"/>
            <w:tcBorders>
              <w:top w:val="nil"/>
              <w:left w:val="nil"/>
              <w:bottom w:val="single" w:sz="4" w:space="0" w:color="auto"/>
              <w:right w:val="single" w:sz="4" w:space="0" w:color="auto"/>
            </w:tcBorders>
            <w:shd w:val="clear" w:color="auto" w:fill="auto"/>
            <w:vAlign w:val="center"/>
            <w:hideMark/>
          </w:tcPr>
          <w:p w14:paraId="6316427B" w14:textId="77777777" w:rsidR="003A7560" w:rsidRPr="003A7560" w:rsidRDefault="003A7560" w:rsidP="003A7560">
            <w:pPr>
              <w:rPr>
                <w:color w:val="000000"/>
                <w:sz w:val="22"/>
                <w:szCs w:val="22"/>
              </w:rPr>
            </w:pPr>
            <w:r w:rsidRPr="003A7560">
              <w:rPr>
                <w:color w:val="000000"/>
                <w:sz w:val="22"/>
                <w:szCs w:val="22"/>
              </w:rPr>
              <w:t>Конвектор отопительный настенный, водяной: длина 60 см, ширина 40 см, класс защиты: IP24, площадь обогрева: 25 м, напряжение: 220 В</w:t>
            </w:r>
          </w:p>
        </w:tc>
        <w:tc>
          <w:tcPr>
            <w:tcW w:w="966" w:type="dxa"/>
            <w:tcBorders>
              <w:top w:val="nil"/>
              <w:left w:val="nil"/>
              <w:bottom w:val="single" w:sz="4" w:space="0" w:color="auto"/>
              <w:right w:val="single" w:sz="8" w:space="0" w:color="auto"/>
            </w:tcBorders>
            <w:shd w:val="clear" w:color="auto" w:fill="auto"/>
            <w:vAlign w:val="center"/>
            <w:hideMark/>
          </w:tcPr>
          <w:p w14:paraId="680163A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8586731" w14:textId="77777777" w:rsidR="003A7560" w:rsidRPr="003A7560" w:rsidRDefault="003A7560" w:rsidP="003A7560">
            <w:pPr>
              <w:rPr>
                <w:sz w:val="20"/>
                <w:szCs w:val="20"/>
              </w:rPr>
            </w:pPr>
          </w:p>
        </w:tc>
      </w:tr>
      <w:tr w:rsidR="003A7560" w:rsidRPr="003A7560" w14:paraId="51F16D56"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860B1D8" w14:textId="77777777" w:rsidR="003A7560" w:rsidRPr="003A7560" w:rsidRDefault="003A7560" w:rsidP="003A7560">
            <w:pPr>
              <w:jc w:val="center"/>
              <w:rPr>
                <w:color w:val="000000"/>
                <w:sz w:val="22"/>
                <w:szCs w:val="22"/>
              </w:rPr>
            </w:pPr>
            <w:r w:rsidRPr="003A7560">
              <w:rPr>
                <w:color w:val="000000"/>
                <w:sz w:val="22"/>
                <w:szCs w:val="22"/>
              </w:rPr>
              <w:lastRenderedPageBreak/>
              <w:t>32</w:t>
            </w:r>
          </w:p>
        </w:tc>
        <w:tc>
          <w:tcPr>
            <w:tcW w:w="2915" w:type="dxa"/>
            <w:tcBorders>
              <w:top w:val="nil"/>
              <w:left w:val="nil"/>
              <w:bottom w:val="single" w:sz="4" w:space="0" w:color="auto"/>
              <w:right w:val="single" w:sz="4" w:space="0" w:color="auto"/>
            </w:tcBorders>
            <w:shd w:val="clear" w:color="auto" w:fill="auto"/>
            <w:vAlign w:val="center"/>
            <w:hideMark/>
          </w:tcPr>
          <w:p w14:paraId="20936132" w14:textId="77777777" w:rsidR="003A7560" w:rsidRPr="003A7560" w:rsidRDefault="003A7560" w:rsidP="003A7560">
            <w:pPr>
              <w:rPr>
                <w:color w:val="000000"/>
                <w:sz w:val="22"/>
                <w:szCs w:val="22"/>
              </w:rPr>
            </w:pPr>
            <w:r w:rsidRPr="003A7560">
              <w:rPr>
                <w:color w:val="000000"/>
                <w:sz w:val="22"/>
                <w:szCs w:val="22"/>
              </w:rPr>
              <w:t xml:space="preserve">Конвектор отопительный настенный </w:t>
            </w:r>
          </w:p>
        </w:tc>
        <w:tc>
          <w:tcPr>
            <w:tcW w:w="5873" w:type="dxa"/>
            <w:tcBorders>
              <w:top w:val="nil"/>
              <w:left w:val="nil"/>
              <w:bottom w:val="single" w:sz="4" w:space="0" w:color="auto"/>
              <w:right w:val="single" w:sz="4" w:space="0" w:color="auto"/>
            </w:tcBorders>
            <w:shd w:val="clear" w:color="auto" w:fill="auto"/>
            <w:vAlign w:val="center"/>
            <w:hideMark/>
          </w:tcPr>
          <w:p w14:paraId="510477B5" w14:textId="77777777" w:rsidR="003A7560" w:rsidRPr="003A7560" w:rsidRDefault="003A7560" w:rsidP="003A7560">
            <w:pPr>
              <w:rPr>
                <w:color w:val="000000"/>
                <w:sz w:val="22"/>
                <w:szCs w:val="22"/>
              </w:rPr>
            </w:pPr>
            <w:r w:rsidRPr="003A7560">
              <w:rPr>
                <w:color w:val="000000"/>
                <w:sz w:val="22"/>
                <w:szCs w:val="22"/>
              </w:rPr>
              <w:t>Конвектор отопительный настенный, водяной: длина 80 см, ширина 30 см, класс защиты: IP24, площадь обогрева: 25 м, напряжение: 220 В</w:t>
            </w:r>
          </w:p>
        </w:tc>
        <w:tc>
          <w:tcPr>
            <w:tcW w:w="966" w:type="dxa"/>
            <w:tcBorders>
              <w:top w:val="nil"/>
              <w:left w:val="nil"/>
              <w:bottom w:val="single" w:sz="4" w:space="0" w:color="auto"/>
              <w:right w:val="single" w:sz="8" w:space="0" w:color="auto"/>
            </w:tcBorders>
            <w:shd w:val="clear" w:color="auto" w:fill="auto"/>
            <w:vAlign w:val="center"/>
            <w:hideMark/>
          </w:tcPr>
          <w:p w14:paraId="33712B9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7A28C6A" w14:textId="77777777" w:rsidR="003A7560" w:rsidRPr="003A7560" w:rsidRDefault="003A7560" w:rsidP="003A7560">
            <w:pPr>
              <w:rPr>
                <w:sz w:val="20"/>
                <w:szCs w:val="20"/>
              </w:rPr>
            </w:pPr>
          </w:p>
        </w:tc>
      </w:tr>
      <w:tr w:rsidR="003A7560" w:rsidRPr="003A7560" w14:paraId="11E96048"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5FC6A3D" w14:textId="77777777" w:rsidR="003A7560" w:rsidRPr="003A7560" w:rsidRDefault="003A7560" w:rsidP="003A7560">
            <w:pPr>
              <w:jc w:val="center"/>
              <w:rPr>
                <w:color w:val="000000"/>
                <w:sz w:val="22"/>
                <w:szCs w:val="22"/>
              </w:rPr>
            </w:pPr>
            <w:r w:rsidRPr="003A7560">
              <w:rPr>
                <w:color w:val="000000"/>
                <w:sz w:val="22"/>
                <w:szCs w:val="22"/>
              </w:rPr>
              <w:t>33</w:t>
            </w:r>
          </w:p>
        </w:tc>
        <w:tc>
          <w:tcPr>
            <w:tcW w:w="2915" w:type="dxa"/>
            <w:tcBorders>
              <w:top w:val="nil"/>
              <w:left w:val="nil"/>
              <w:bottom w:val="single" w:sz="4" w:space="0" w:color="auto"/>
              <w:right w:val="single" w:sz="4" w:space="0" w:color="auto"/>
            </w:tcBorders>
            <w:shd w:val="clear" w:color="auto" w:fill="auto"/>
            <w:vAlign w:val="center"/>
            <w:hideMark/>
          </w:tcPr>
          <w:p w14:paraId="2F847283" w14:textId="77777777" w:rsidR="003A7560" w:rsidRPr="003A7560" w:rsidRDefault="003A7560" w:rsidP="003A7560">
            <w:pPr>
              <w:rPr>
                <w:color w:val="000000"/>
                <w:sz w:val="22"/>
                <w:szCs w:val="22"/>
              </w:rPr>
            </w:pPr>
            <w:r w:rsidRPr="003A7560">
              <w:rPr>
                <w:color w:val="000000"/>
                <w:sz w:val="22"/>
                <w:szCs w:val="22"/>
              </w:rPr>
              <w:t xml:space="preserve">Конвектор отопительный настенный </w:t>
            </w:r>
          </w:p>
        </w:tc>
        <w:tc>
          <w:tcPr>
            <w:tcW w:w="5873" w:type="dxa"/>
            <w:tcBorders>
              <w:top w:val="nil"/>
              <w:left w:val="nil"/>
              <w:bottom w:val="single" w:sz="4" w:space="0" w:color="auto"/>
              <w:right w:val="single" w:sz="4" w:space="0" w:color="auto"/>
            </w:tcBorders>
            <w:shd w:val="clear" w:color="auto" w:fill="auto"/>
            <w:vAlign w:val="center"/>
            <w:hideMark/>
          </w:tcPr>
          <w:p w14:paraId="0729E8F4" w14:textId="77777777" w:rsidR="003A7560" w:rsidRPr="003A7560" w:rsidRDefault="003A7560" w:rsidP="003A7560">
            <w:pPr>
              <w:rPr>
                <w:color w:val="000000"/>
                <w:sz w:val="22"/>
                <w:szCs w:val="22"/>
              </w:rPr>
            </w:pPr>
            <w:r w:rsidRPr="003A7560">
              <w:rPr>
                <w:color w:val="000000"/>
                <w:sz w:val="22"/>
                <w:szCs w:val="22"/>
              </w:rPr>
              <w:t>Конвектор отопительный настенный, водяной: длина 80 см, ширина 40 см, класс защиты: IP24, площадь обогрева: 25 м, напряжение: 220 В</w:t>
            </w:r>
          </w:p>
        </w:tc>
        <w:tc>
          <w:tcPr>
            <w:tcW w:w="966" w:type="dxa"/>
            <w:tcBorders>
              <w:top w:val="nil"/>
              <w:left w:val="nil"/>
              <w:bottom w:val="single" w:sz="4" w:space="0" w:color="auto"/>
              <w:right w:val="single" w:sz="8" w:space="0" w:color="auto"/>
            </w:tcBorders>
            <w:shd w:val="clear" w:color="auto" w:fill="auto"/>
            <w:vAlign w:val="center"/>
            <w:hideMark/>
          </w:tcPr>
          <w:p w14:paraId="6DDA988D"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61B5719" w14:textId="77777777" w:rsidR="003A7560" w:rsidRPr="003A7560" w:rsidRDefault="003A7560" w:rsidP="003A7560">
            <w:pPr>
              <w:rPr>
                <w:sz w:val="20"/>
                <w:szCs w:val="20"/>
              </w:rPr>
            </w:pPr>
          </w:p>
        </w:tc>
      </w:tr>
      <w:tr w:rsidR="003A7560" w:rsidRPr="003A7560" w14:paraId="460DE287"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11F69EC" w14:textId="77777777" w:rsidR="003A7560" w:rsidRPr="003A7560" w:rsidRDefault="003A7560" w:rsidP="003A7560">
            <w:pPr>
              <w:jc w:val="center"/>
              <w:rPr>
                <w:color w:val="000000"/>
                <w:sz w:val="22"/>
                <w:szCs w:val="22"/>
              </w:rPr>
            </w:pPr>
            <w:r w:rsidRPr="003A7560">
              <w:rPr>
                <w:color w:val="000000"/>
                <w:sz w:val="22"/>
                <w:szCs w:val="22"/>
              </w:rPr>
              <w:t>34</w:t>
            </w:r>
          </w:p>
        </w:tc>
        <w:tc>
          <w:tcPr>
            <w:tcW w:w="2915" w:type="dxa"/>
            <w:tcBorders>
              <w:top w:val="nil"/>
              <w:left w:val="nil"/>
              <w:bottom w:val="single" w:sz="4" w:space="0" w:color="auto"/>
              <w:right w:val="single" w:sz="4" w:space="0" w:color="auto"/>
            </w:tcBorders>
            <w:shd w:val="clear" w:color="auto" w:fill="auto"/>
            <w:vAlign w:val="center"/>
            <w:hideMark/>
          </w:tcPr>
          <w:p w14:paraId="6D2F4C50" w14:textId="77777777" w:rsidR="003A7560" w:rsidRPr="003A7560" w:rsidRDefault="003A7560" w:rsidP="003A7560">
            <w:pPr>
              <w:rPr>
                <w:color w:val="000000"/>
                <w:sz w:val="22"/>
                <w:szCs w:val="22"/>
              </w:rPr>
            </w:pPr>
            <w:r w:rsidRPr="003A7560">
              <w:rPr>
                <w:color w:val="000000"/>
                <w:sz w:val="22"/>
                <w:szCs w:val="22"/>
              </w:rPr>
              <w:t xml:space="preserve">Конвектор отопительный настенный </w:t>
            </w:r>
          </w:p>
        </w:tc>
        <w:tc>
          <w:tcPr>
            <w:tcW w:w="5873" w:type="dxa"/>
            <w:tcBorders>
              <w:top w:val="nil"/>
              <w:left w:val="nil"/>
              <w:bottom w:val="single" w:sz="4" w:space="0" w:color="auto"/>
              <w:right w:val="single" w:sz="4" w:space="0" w:color="auto"/>
            </w:tcBorders>
            <w:shd w:val="clear" w:color="auto" w:fill="auto"/>
            <w:vAlign w:val="center"/>
            <w:hideMark/>
          </w:tcPr>
          <w:p w14:paraId="4A8F8123" w14:textId="77777777" w:rsidR="003A7560" w:rsidRPr="003A7560" w:rsidRDefault="003A7560" w:rsidP="003A7560">
            <w:pPr>
              <w:rPr>
                <w:color w:val="000000"/>
                <w:sz w:val="22"/>
                <w:szCs w:val="22"/>
              </w:rPr>
            </w:pPr>
            <w:r w:rsidRPr="003A7560">
              <w:rPr>
                <w:color w:val="000000"/>
                <w:sz w:val="22"/>
                <w:szCs w:val="22"/>
              </w:rPr>
              <w:t>Конвектор отопительный настенный, водяной: длина 90 см, ширина 40 см, класс защиты: IP24, площадь обогрева: 30 м, напряжение: 220 В</w:t>
            </w:r>
          </w:p>
        </w:tc>
        <w:tc>
          <w:tcPr>
            <w:tcW w:w="966" w:type="dxa"/>
            <w:tcBorders>
              <w:top w:val="nil"/>
              <w:left w:val="nil"/>
              <w:bottom w:val="single" w:sz="4" w:space="0" w:color="auto"/>
              <w:right w:val="single" w:sz="8" w:space="0" w:color="auto"/>
            </w:tcBorders>
            <w:shd w:val="clear" w:color="auto" w:fill="auto"/>
            <w:vAlign w:val="center"/>
            <w:hideMark/>
          </w:tcPr>
          <w:p w14:paraId="7E5A0117"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DE8C657" w14:textId="77777777" w:rsidR="003A7560" w:rsidRPr="003A7560" w:rsidRDefault="003A7560" w:rsidP="003A7560">
            <w:pPr>
              <w:rPr>
                <w:sz w:val="20"/>
                <w:szCs w:val="20"/>
              </w:rPr>
            </w:pPr>
          </w:p>
        </w:tc>
      </w:tr>
      <w:tr w:rsidR="003A7560" w:rsidRPr="003A7560" w14:paraId="040E3F99"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DB8369A" w14:textId="77777777" w:rsidR="003A7560" w:rsidRPr="003A7560" w:rsidRDefault="003A7560" w:rsidP="003A7560">
            <w:pPr>
              <w:jc w:val="center"/>
              <w:rPr>
                <w:color w:val="000000"/>
                <w:sz w:val="22"/>
                <w:szCs w:val="22"/>
              </w:rPr>
            </w:pPr>
            <w:r w:rsidRPr="003A7560">
              <w:rPr>
                <w:color w:val="000000"/>
                <w:sz w:val="22"/>
                <w:szCs w:val="22"/>
              </w:rPr>
              <w:t>35</w:t>
            </w:r>
          </w:p>
        </w:tc>
        <w:tc>
          <w:tcPr>
            <w:tcW w:w="2915" w:type="dxa"/>
            <w:tcBorders>
              <w:top w:val="nil"/>
              <w:left w:val="nil"/>
              <w:bottom w:val="single" w:sz="4" w:space="0" w:color="auto"/>
              <w:right w:val="single" w:sz="4" w:space="0" w:color="auto"/>
            </w:tcBorders>
            <w:shd w:val="clear" w:color="auto" w:fill="auto"/>
            <w:vAlign w:val="center"/>
            <w:hideMark/>
          </w:tcPr>
          <w:p w14:paraId="3F137874" w14:textId="77777777" w:rsidR="003A7560" w:rsidRPr="003A7560" w:rsidRDefault="003A7560" w:rsidP="003A7560">
            <w:pPr>
              <w:rPr>
                <w:color w:val="000000"/>
                <w:sz w:val="22"/>
                <w:szCs w:val="22"/>
              </w:rPr>
            </w:pPr>
            <w:r w:rsidRPr="003A7560">
              <w:rPr>
                <w:color w:val="000000"/>
                <w:sz w:val="22"/>
                <w:szCs w:val="22"/>
              </w:rPr>
              <w:t>Кран полипропиленовый ДУ=15</w:t>
            </w:r>
          </w:p>
        </w:tc>
        <w:tc>
          <w:tcPr>
            <w:tcW w:w="5873" w:type="dxa"/>
            <w:tcBorders>
              <w:top w:val="nil"/>
              <w:left w:val="nil"/>
              <w:bottom w:val="single" w:sz="4" w:space="0" w:color="auto"/>
              <w:right w:val="single" w:sz="4" w:space="0" w:color="auto"/>
            </w:tcBorders>
            <w:shd w:val="clear" w:color="auto" w:fill="auto"/>
            <w:vAlign w:val="center"/>
            <w:hideMark/>
          </w:tcPr>
          <w:p w14:paraId="6900D10E" w14:textId="77777777" w:rsidR="003A7560" w:rsidRPr="003A7560" w:rsidRDefault="003A7560" w:rsidP="003A7560">
            <w:pPr>
              <w:rPr>
                <w:color w:val="000000"/>
                <w:sz w:val="22"/>
                <w:szCs w:val="22"/>
              </w:rPr>
            </w:pPr>
            <w:r w:rsidRPr="003A7560">
              <w:rPr>
                <w:color w:val="000000"/>
                <w:sz w:val="22"/>
                <w:szCs w:val="22"/>
              </w:rPr>
              <w:t xml:space="preserve">Кран шаровой, материал корпуса: полипропилен, ДУ=15мм. </w:t>
            </w:r>
          </w:p>
        </w:tc>
        <w:tc>
          <w:tcPr>
            <w:tcW w:w="966" w:type="dxa"/>
            <w:tcBorders>
              <w:top w:val="nil"/>
              <w:left w:val="nil"/>
              <w:bottom w:val="single" w:sz="4" w:space="0" w:color="auto"/>
              <w:right w:val="single" w:sz="8" w:space="0" w:color="auto"/>
            </w:tcBorders>
            <w:shd w:val="clear" w:color="auto" w:fill="auto"/>
            <w:vAlign w:val="center"/>
            <w:hideMark/>
          </w:tcPr>
          <w:p w14:paraId="5F60FAE6"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6862A37" w14:textId="77777777" w:rsidR="003A7560" w:rsidRPr="003A7560" w:rsidRDefault="003A7560" w:rsidP="003A7560">
            <w:pPr>
              <w:rPr>
                <w:sz w:val="20"/>
                <w:szCs w:val="20"/>
              </w:rPr>
            </w:pPr>
          </w:p>
        </w:tc>
      </w:tr>
      <w:tr w:rsidR="003A7560" w:rsidRPr="003A7560" w14:paraId="527F6B6B"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1AA8C3A" w14:textId="77777777" w:rsidR="003A7560" w:rsidRPr="003A7560" w:rsidRDefault="003A7560" w:rsidP="003A7560">
            <w:pPr>
              <w:jc w:val="center"/>
              <w:rPr>
                <w:color w:val="000000"/>
                <w:sz w:val="22"/>
                <w:szCs w:val="22"/>
              </w:rPr>
            </w:pPr>
            <w:r w:rsidRPr="003A7560">
              <w:rPr>
                <w:color w:val="000000"/>
                <w:sz w:val="22"/>
                <w:szCs w:val="22"/>
              </w:rPr>
              <w:t>36</w:t>
            </w:r>
          </w:p>
        </w:tc>
        <w:tc>
          <w:tcPr>
            <w:tcW w:w="2915" w:type="dxa"/>
            <w:tcBorders>
              <w:top w:val="nil"/>
              <w:left w:val="nil"/>
              <w:bottom w:val="single" w:sz="4" w:space="0" w:color="auto"/>
              <w:right w:val="single" w:sz="4" w:space="0" w:color="auto"/>
            </w:tcBorders>
            <w:shd w:val="clear" w:color="auto" w:fill="auto"/>
            <w:vAlign w:val="center"/>
            <w:hideMark/>
          </w:tcPr>
          <w:p w14:paraId="76D25706" w14:textId="77777777" w:rsidR="003A7560" w:rsidRPr="003A7560" w:rsidRDefault="003A7560" w:rsidP="003A7560">
            <w:pPr>
              <w:rPr>
                <w:color w:val="000000"/>
                <w:sz w:val="22"/>
                <w:szCs w:val="22"/>
              </w:rPr>
            </w:pPr>
            <w:r w:rsidRPr="003A7560">
              <w:rPr>
                <w:color w:val="000000"/>
                <w:sz w:val="22"/>
                <w:szCs w:val="22"/>
              </w:rPr>
              <w:t>Кран полипропиленовый ДУ=20</w:t>
            </w:r>
          </w:p>
        </w:tc>
        <w:tc>
          <w:tcPr>
            <w:tcW w:w="5873" w:type="dxa"/>
            <w:tcBorders>
              <w:top w:val="nil"/>
              <w:left w:val="nil"/>
              <w:bottom w:val="single" w:sz="4" w:space="0" w:color="auto"/>
              <w:right w:val="single" w:sz="4" w:space="0" w:color="auto"/>
            </w:tcBorders>
            <w:shd w:val="clear" w:color="auto" w:fill="auto"/>
            <w:vAlign w:val="center"/>
            <w:hideMark/>
          </w:tcPr>
          <w:p w14:paraId="7E6165BB" w14:textId="77777777" w:rsidR="003A7560" w:rsidRPr="003A7560" w:rsidRDefault="003A7560" w:rsidP="003A7560">
            <w:pPr>
              <w:rPr>
                <w:color w:val="000000"/>
                <w:sz w:val="22"/>
                <w:szCs w:val="22"/>
              </w:rPr>
            </w:pPr>
            <w:r w:rsidRPr="003A7560">
              <w:rPr>
                <w:color w:val="000000"/>
                <w:sz w:val="22"/>
                <w:szCs w:val="22"/>
              </w:rPr>
              <w:t>Кран шаровой, материал корпуса: полипропилен, ДУ=20мм.</w:t>
            </w:r>
          </w:p>
        </w:tc>
        <w:tc>
          <w:tcPr>
            <w:tcW w:w="966" w:type="dxa"/>
            <w:tcBorders>
              <w:top w:val="nil"/>
              <w:left w:val="nil"/>
              <w:bottom w:val="single" w:sz="4" w:space="0" w:color="auto"/>
              <w:right w:val="single" w:sz="8" w:space="0" w:color="auto"/>
            </w:tcBorders>
            <w:shd w:val="clear" w:color="auto" w:fill="auto"/>
            <w:vAlign w:val="center"/>
            <w:hideMark/>
          </w:tcPr>
          <w:p w14:paraId="7988AE2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0B8D9AFC" w14:textId="77777777" w:rsidR="003A7560" w:rsidRPr="003A7560" w:rsidRDefault="003A7560" w:rsidP="003A7560">
            <w:pPr>
              <w:rPr>
                <w:sz w:val="20"/>
                <w:szCs w:val="20"/>
              </w:rPr>
            </w:pPr>
          </w:p>
        </w:tc>
      </w:tr>
      <w:tr w:rsidR="003A7560" w:rsidRPr="003A7560" w14:paraId="6BE1E8DD"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D48D8B6" w14:textId="77777777" w:rsidR="003A7560" w:rsidRPr="003A7560" w:rsidRDefault="003A7560" w:rsidP="003A7560">
            <w:pPr>
              <w:jc w:val="center"/>
              <w:rPr>
                <w:color w:val="000000"/>
                <w:sz w:val="22"/>
                <w:szCs w:val="22"/>
              </w:rPr>
            </w:pPr>
            <w:r w:rsidRPr="003A7560">
              <w:rPr>
                <w:color w:val="000000"/>
                <w:sz w:val="22"/>
                <w:szCs w:val="22"/>
              </w:rPr>
              <w:t>37</w:t>
            </w:r>
          </w:p>
        </w:tc>
        <w:tc>
          <w:tcPr>
            <w:tcW w:w="2915" w:type="dxa"/>
            <w:tcBorders>
              <w:top w:val="nil"/>
              <w:left w:val="nil"/>
              <w:bottom w:val="single" w:sz="4" w:space="0" w:color="auto"/>
              <w:right w:val="single" w:sz="4" w:space="0" w:color="auto"/>
            </w:tcBorders>
            <w:shd w:val="clear" w:color="auto" w:fill="auto"/>
            <w:vAlign w:val="center"/>
            <w:hideMark/>
          </w:tcPr>
          <w:p w14:paraId="6EAEAD15" w14:textId="77777777" w:rsidR="003A7560" w:rsidRPr="003A7560" w:rsidRDefault="003A7560" w:rsidP="003A7560">
            <w:pPr>
              <w:rPr>
                <w:color w:val="000000"/>
                <w:sz w:val="22"/>
                <w:szCs w:val="22"/>
              </w:rPr>
            </w:pPr>
            <w:r w:rsidRPr="003A7560">
              <w:rPr>
                <w:color w:val="000000"/>
                <w:sz w:val="22"/>
                <w:szCs w:val="22"/>
              </w:rPr>
              <w:t>Кран полипропиленовый ДУ=25</w:t>
            </w:r>
          </w:p>
        </w:tc>
        <w:tc>
          <w:tcPr>
            <w:tcW w:w="5873" w:type="dxa"/>
            <w:tcBorders>
              <w:top w:val="nil"/>
              <w:left w:val="nil"/>
              <w:bottom w:val="single" w:sz="4" w:space="0" w:color="auto"/>
              <w:right w:val="single" w:sz="4" w:space="0" w:color="auto"/>
            </w:tcBorders>
            <w:shd w:val="clear" w:color="auto" w:fill="auto"/>
            <w:vAlign w:val="center"/>
            <w:hideMark/>
          </w:tcPr>
          <w:p w14:paraId="3E32FF48" w14:textId="77777777" w:rsidR="003A7560" w:rsidRPr="003A7560" w:rsidRDefault="003A7560" w:rsidP="003A7560">
            <w:pPr>
              <w:rPr>
                <w:color w:val="000000"/>
                <w:sz w:val="22"/>
                <w:szCs w:val="22"/>
              </w:rPr>
            </w:pPr>
            <w:r w:rsidRPr="003A7560">
              <w:rPr>
                <w:color w:val="000000"/>
                <w:sz w:val="22"/>
                <w:szCs w:val="22"/>
              </w:rPr>
              <w:t xml:space="preserve">Кран шаровой, материал корпуса: полипропилен, ДУ=25мм. </w:t>
            </w:r>
          </w:p>
        </w:tc>
        <w:tc>
          <w:tcPr>
            <w:tcW w:w="966" w:type="dxa"/>
            <w:tcBorders>
              <w:top w:val="nil"/>
              <w:left w:val="nil"/>
              <w:bottom w:val="single" w:sz="4" w:space="0" w:color="auto"/>
              <w:right w:val="single" w:sz="8" w:space="0" w:color="auto"/>
            </w:tcBorders>
            <w:shd w:val="clear" w:color="auto" w:fill="auto"/>
            <w:vAlign w:val="center"/>
            <w:hideMark/>
          </w:tcPr>
          <w:p w14:paraId="4578425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1963E54" w14:textId="77777777" w:rsidR="003A7560" w:rsidRPr="003A7560" w:rsidRDefault="003A7560" w:rsidP="003A7560">
            <w:pPr>
              <w:rPr>
                <w:sz w:val="20"/>
                <w:szCs w:val="20"/>
              </w:rPr>
            </w:pPr>
          </w:p>
        </w:tc>
      </w:tr>
      <w:tr w:rsidR="003A7560" w:rsidRPr="003A7560" w14:paraId="510279F0"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4AF6A02" w14:textId="77777777" w:rsidR="003A7560" w:rsidRPr="003A7560" w:rsidRDefault="003A7560" w:rsidP="003A7560">
            <w:pPr>
              <w:jc w:val="center"/>
              <w:rPr>
                <w:color w:val="000000"/>
                <w:sz w:val="22"/>
                <w:szCs w:val="22"/>
              </w:rPr>
            </w:pPr>
            <w:r w:rsidRPr="003A7560">
              <w:rPr>
                <w:color w:val="000000"/>
                <w:sz w:val="22"/>
                <w:szCs w:val="22"/>
              </w:rPr>
              <w:t>38</w:t>
            </w:r>
          </w:p>
        </w:tc>
        <w:tc>
          <w:tcPr>
            <w:tcW w:w="2915" w:type="dxa"/>
            <w:tcBorders>
              <w:top w:val="nil"/>
              <w:left w:val="nil"/>
              <w:bottom w:val="single" w:sz="4" w:space="0" w:color="auto"/>
              <w:right w:val="single" w:sz="4" w:space="0" w:color="auto"/>
            </w:tcBorders>
            <w:shd w:val="clear" w:color="auto" w:fill="auto"/>
            <w:vAlign w:val="center"/>
            <w:hideMark/>
          </w:tcPr>
          <w:p w14:paraId="6882B527" w14:textId="77777777" w:rsidR="003A7560" w:rsidRPr="003A7560" w:rsidRDefault="003A7560" w:rsidP="003A7560">
            <w:pPr>
              <w:rPr>
                <w:color w:val="000000"/>
                <w:sz w:val="22"/>
                <w:szCs w:val="22"/>
              </w:rPr>
            </w:pPr>
            <w:r w:rsidRPr="003A7560">
              <w:rPr>
                <w:color w:val="000000"/>
                <w:sz w:val="22"/>
                <w:szCs w:val="22"/>
              </w:rPr>
              <w:t xml:space="preserve">Кран </w:t>
            </w:r>
            <w:proofErr w:type="spellStart"/>
            <w:r w:rsidRPr="003A7560">
              <w:rPr>
                <w:color w:val="000000"/>
                <w:sz w:val="22"/>
                <w:szCs w:val="22"/>
              </w:rPr>
              <w:t>пробко</w:t>
            </w:r>
            <w:proofErr w:type="spellEnd"/>
            <w:r w:rsidRPr="003A7560">
              <w:rPr>
                <w:color w:val="000000"/>
                <w:sz w:val="22"/>
                <w:szCs w:val="22"/>
              </w:rPr>
              <w:t>-сальниковый ДУ=15</w:t>
            </w:r>
          </w:p>
        </w:tc>
        <w:tc>
          <w:tcPr>
            <w:tcW w:w="5873" w:type="dxa"/>
            <w:tcBorders>
              <w:top w:val="nil"/>
              <w:left w:val="nil"/>
              <w:bottom w:val="single" w:sz="4" w:space="0" w:color="auto"/>
              <w:right w:val="single" w:sz="4" w:space="0" w:color="auto"/>
            </w:tcBorders>
            <w:shd w:val="clear" w:color="auto" w:fill="auto"/>
            <w:vAlign w:val="center"/>
            <w:hideMark/>
          </w:tcPr>
          <w:p w14:paraId="796C7E9E" w14:textId="77777777" w:rsidR="003A7560" w:rsidRPr="003A7560" w:rsidRDefault="003A7560" w:rsidP="003A7560">
            <w:pPr>
              <w:rPr>
                <w:color w:val="000000"/>
                <w:sz w:val="22"/>
                <w:szCs w:val="22"/>
              </w:rPr>
            </w:pPr>
            <w:r w:rsidRPr="003A7560">
              <w:rPr>
                <w:color w:val="000000"/>
                <w:sz w:val="22"/>
                <w:szCs w:val="22"/>
              </w:rPr>
              <w:t xml:space="preserve">Кран </w:t>
            </w:r>
            <w:proofErr w:type="spellStart"/>
            <w:r w:rsidRPr="003A7560">
              <w:rPr>
                <w:color w:val="000000"/>
                <w:sz w:val="22"/>
                <w:szCs w:val="22"/>
              </w:rPr>
              <w:t>пробко</w:t>
            </w:r>
            <w:proofErr w:type="spellEnd"/>
            <w:r w:rsidRPr="003A7560">
              <w:rPr>
                <w:color w:val="000000"/>
                <w:sz w:val="22"/>
                <w:szCs w:val="22"/>
              </w:rPr>
              <w:t>-сальниковый, материал: латунь, ДУ=15</w:t>
            </w:r>
          </w:p>
        </w:tc>
        <w:tc>
          <w:tcPr>
            <w:tcW w:w="966" w:type="dxa"/>
            <w:tcBorders>
              <w:top w:val="nil"/>
              <w:left w:val="nil"/>
              <w:bottom w:val="single" w:sz="4" w:space="0" w:color="auto"/>
              <w:right w:val="single" w:sz="8" w:space="0" w:color="auto"/>
            </w:tcBorders>
            <w:shd w:val="clear" w:color="auto" w:fill="auto"/>
            <w:vAlign w:val="center"/>
            <w:hideMark/>
          </w:tcPr>
          <w:p w14:paraId="5242715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A037092" w14:textId="77777777" w:rsidR="003A7560" w:rsidRPr="003A7560" w:rsidRDefault="003A7560" w:rsidP="003A7560">
            <w:pPr>
              <w:rPr>
                <w:sz w:val="20"/>
                <w:szCs w:val="20"/>
              </w:rPr>
            </w:pPr>
          </w:p>
        </w:tc>
      </w:tr>
      <w:tr w:rsidR="003A7560" w:rsidRPr="003A7560" w14:paraId="705C9127"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70CD16A" w14:textId="77777777" w:rsidR="003A7560" w:rsidRPr="003A7560" w:rsidRDefault="003A7560" w:rsidP="003A7560">
            <w:pPr>
              <w:jc w:val="center"/>
              <w:rPr>
                <w:color w:val="000000"/>
                <w:sz w:val="22"/>
                <w:szCs w:val="22"/>
              </w:rPr>
            </w:pPr>
            <w:r w:rsidRPr="003A7560">
              <w:rPr>
                <w:color w:val="000000"/>
                <w:sz w:val="22"/>
                <w:szCs w:val="22"/>
              </w:rPr>
              <w:t>39</w:t>
            </w:r>
          </w:p>
        </w:tc>
        <w:tc>
          <w:tcPr>
            <w:tcW w:w="2915" w:type="dxa"/>
            <w:tcBorders>
              <w:top w:val="nil"/>
              <w:left w:val="nil"/>
              <w:bottom w:val="single" w:sz="4" w:space="0" w:color="auto"/>
              <w:right w:val="single" w:sz="4" w:space="0" w:color="auto"/>
            </w:tcBorders>
            <w:shd w:val="clear" w:color="auto" w:fill="auto"/>
            <w:vAlign w:val="center"/>
            <w:hideMark/>
          </w:tcPr>
          <w:p w14:paraId="71CAB88E" w14:textId="77777777" w:rsidR="003A7560" w:rsidRPr="003A7560" w:rsidRDefault="003A7560" w:rsidP="003A7560">
            <w:pPr>
              <w:rPr>
                <w:color w:val="000000"/>
                <w:sz w:val="22"/>
                <w:szCs w:val="22"/>
              </w:rPr>
            </w:pPr>
            <w:r w:rsidRPr="003A7560">
              <w:rPr>
                <w:color w:val="000000"/>
                <w:sz w:val="22"/>
                <w:szCs w:val="22"/>
              </w:rPr>
              <w:t xml:space="preserve">Кран </w:t>
            </w:r>
            <w:proofErr w:type="spellStart"/>
            <w:r w:rsidRPr="003A7560">
              <w:rPr>
                <w:color w:val="000000"/>
                <w:sz w:val="22"/>
                <w:szCs w:val="22"/>
              </w:rPr>
              <w:t>пробко</w:t>
            </w:r>
            <w:proofErr w:type="spellEnd"/>
            <w:r w:rsidRPr="003A7560">
              <w:rPr>
                <w:color w:val="000000"/>
                <w:sz w:val="22"/>
                <w:szCs w:val="22"/>
              </w:rPr>
              <w:t>-сальниковый ДУ=20</w:t>
            </w:r>
          </w:p>
        </w:tc>
        <w:tc>
          <w:tcPr>
            <w:tcW w:w="5873" w:type="dxa"/>
            <w:tcBorders>
              <w:top w:val="nil"/>
              <w:left w:val="nil"/>
              <w:bottom w:val="single" w:sz="4" w:space="0" w:color="auto"/>
              <w:right w:val="single" w:sz="4" w:space="0" w:color="auto"/>
            </w:tcBorders>
            <w:shd w:val="clear" w:color="auto" w:fill="auto"/>
            <w:vAlign w:val="center"/>
            <w:hideMark/>
          </w:tcPr>
          <w:p w14:paraId="091712C1" w14:textId="77777777" w:rsidR="003A7560" w:rsidRPr="003A7560" w:rsidRDefault="003A7560" w:rsidP="003A7560">
            <w:pPr>
              <w:rPr>
                <w:color w:val="000000"/>
                <w:sz w:val="22"/>
                <w:szCs w:val="22"/>
              </w:rPr>
            </w:pPr>
            <w:r w:rsidRPr="003A7560">
              <w:rPr>
                <w:color w:val="000000"/>
                <w:sz w:val="22"/>
                <w:szCs w:val="22"/>
              </w:rPr>
              <w:t xml:space="preserve">Кран </w:t>
            </w:r>
            <w:proofErr w:type="spellStart"/>
            <w:r w:rsidRPr="003A7560">
              <w:rPr>
                <w:color w:val="000000"/>
                <w:sz w:val="22"/>
                <w:szCs w:val="22"/>
              </w:rPr>
              <w:t>пробко</w:t>
            </w:r>
            <w:proofErr w:type="spellEnd"/>
            <w:r w:rsidRPr="003A7560">
              <w:rPr>
                <w:color w:val="000000"/>
                <w:sz w:val="22"/>
                <w:szCs w:val="22"/>
              </w:rPr>
              <w:t>-сальниковый, материал: латунь, ДУ=20</w:t>
            </w:r>
          </w:p>
        </w:tc>
        <w:tc>
          <w:tcPr>
            <w:tcW w:w="966" w:type="dxa"/>
            <w:tcBorders>
              <w:top w:val="nil"/>
              <w:left w:val="nil"/>
              <w:bottom w:val="single" w:sz="4" w:space="0" w:color="auto"/>
              <w:right w:val="single" w:sz="8" w:space="0" w:color="auto"/>
            </w:tcBorders>
            <w:shd w:val="clear" w:color="auto" w:fill="auto"/>
            <w:vAlign w:val="center"/>
            <w:hideMark/>
          </w:tcPr>
          <w:p w14:paraId="553730A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1518B5F" w14:textId="77777777" w:rsidR="003A7560" w:rsidRPr="003A7560" w:rsidRDefault="003A7560" w:rsidP="003A7560">
            <w:pPr>
              <w:rPr>
                <w:sz w:val="20"/>
                <w:szCs w:val="20"/>
              </w:rPr>
            </w:pPr>
          </w:p>
        </w:tc>
      </w:tr>
      <w:tr w:rsidR="003A7560" w:rsidRPr="003A7560" w14:paraId="2B4017C7"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A39769C" w14:textId="77777777" w:rsidR="003A7560" w:rsidRPr="003A7560" w:rsidRDefault="003A7560" w:rsidP="003A7560">
            <w:pPr>
              <w:jc w:val="center"/>
              <w:rPr>
                <w:color w:val="000000"/>
                <w:sz w:val="22"/>
                <w:szCs w:val="22"/>
              </w:rPr>
            </w:pPr>
            <w:r w:rsidRPr="003A7560">
              <w:rPr>
                <w:color w:val="000000"/>
                <w:sz w:val="22"/>
                <w:szCs w:val="22"/>
              </w:rPr>
              <w:t>40</w:t>
            </w:r>
          </w:p>
        </w:tc>
        <w:tc>
          <w:tcPr>
            <w:tcW w:w="2915" w:type="dxa"/>
            <w:tcBorders>
              <w:top w:val="nil"/>
              <w:left w:val="nil"/>
              <w:bottom w:val="single" w:sz="4" w:space="0" w:color="auto"/>
              <w:right w:val="single" w:sz="4" w:space="0" w:color="auto"/>
            </w:tcBorders>
            <w:shd w:val="clear" w:color="auto" w:fill="auto"/>
            <w:vAlign w:val="center"/>
            <w:hideMark/>
          </w:tcPr>
          <w:p w14:paraId="798818CF" w14:textId="77777777" w:rsidR="003A7560" w:rsidRPr="003A7560" w:rsidRDefault="003A7560" w:rsidP="003A7560">
            <w:pPr>
              <w:rPr>
                <w:color w:val="000000"/>
                <w:sz w:val="22"/>
                <w:szCs w:val="22"/>
              </w:rPr>
            </w:pPr>
            <w:r w:rsidRPr="003A7560">
              <w:rPr>
                <w:color w:val="000000"/>
                <w:sz w:val="22"/>
                <w:szCs w:val="22"/>
              </w:rPr>
              <w:t>Кран чугунный ДУ=20</w:t>
            </w:r>
          </w:p>
        </w:tc>
        <w:tc>
          <w:tcPr>
            <w:tcW w:w="5873" w:type="dxa"/>
            <w:tcBorders>
              <w:top w:val="nil"/>
              <w:left w:val="nil"/>
              <w:bottom w:val="single" w:sz="4" w:space="0" w:color="auto"/>
              <w:right w:val="single" w:sz="4" w:space="0" w:color="auto"/>
            </w:tcBorders>
            <w:shd w:val="clear" w:color="auto" w:fill="auto"/>
            <w:vAlign w:val="center"/>
            <w:hideMark/>
          </w:tcPr>
          <w:p w14:paraId="752CAABE" w14:textId="77777777" w:rsidR="003A7560" w:rsidRPr="003A7560" w:rsidRDefault="003A7560" w:rsidP="003A7560">
            <w:pPr>
              <w:rPr>
                <w:color w:val="000000"/>
                <w:sz w:val="22"/>
                <w:szCs w:val="22"/>
              </w:rPr>
            </w:pPr>
            <w:r w:rsidRPr="003A7560">
              <w:rPr>
                <w:color w:val="000000"/>
                <w:sz w:val="22"/>
                <w:szCs w:val="22"/>
              </w:rPr>
              <w:t xml:space="preserve">Материал корпуса: чугун, ДУ=20мм. </w:t>
            </w:r>
          </w:p>
        </w:tc>
        <w:tc>
          <w:tcPr>
            <w:tcW w:w="966" w:type="dxa"/>
            <w:tcBorders>
              <w:top w:val="nil"/>
              <w:left w:val="nil"/>
              <w:bottom w:val="single" w:sz="4" w:space="0" w:color="auto"/>
              <w:right w:val="single" w:sz="8" w:space="0" w:color="auto"/>
            </w:tcBorders>
            <w:shd w:val="clear" w:color="auto" w:fill="auto"/>
            <w:vAlign w:val="center"/>
            <w:hideMark/>
          </w:tcPr>
          <w:p w14:paraId="4D9F2A71"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E2C0EC9" w14:textId="77777777" w:rsidR="003A7560" w:rsidRPr="003A7560" w:rsidRDefault="003A7560" w:rsidP="003A7560">
            <w:pPr>
              <w:rPr>
                <w:sz w:val="20"/>
                <w:szCs w:val="20"/>
              </w:rPr>
            </w:pPr>
          </w:p>
        </w:tc>
      </w:tr>
      <w:tr w:rsidR="003A7560" w:rsidRPr="003A7560" w14:paraId="40E513EC"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4DCF05A" w14:textId="77777777" w:rsidR="003A7560" w:rsidRPr="003A7560" w:rsidRDefault="003A7560" w:rsidP="003A7560">
            <w:pPr>
              <w:jc w:val="center"/>
              <w:rPr>
                <w:color w:val="000000"/>
                <w:sz w:val="22"/>
                <w:szCs w:val="22"/>
              </w:rPr>
            </w:pPr>
            <w:r w:rsidRPr="003A7560">
              <w:rPr>
                <w:color w:val="000000"/>
                <w:sz w:val="22"/>
                <w:szCs w:val="22"/>
              </w:rPr>
              <w:t>41</w:t>
            </w:r>
          </w:p>
        </w:tc>
        <w:tc>
          <w:tcPr>
            <w:tcW w:w="2915" w:type="dxa"/>
            <w:tcBorders>
              <w:top w:val="nil"/>
              <w:left w:val="nil"/>
              <w:bottom w:val="single" w:sz="4" w:space="0" w:color="auto"/>
              <w:right w:val="single" w:sz="4" w:space="0" w:color="auto"/>
            </w:tcBorders>
            <w:shd w:val="clear" w:color="auto" w:fill="auto"/>
            <w:vAlign w:val="center"/>
            <w:hideMark/>
          </w:tcPr>
          <w:p w14:paraId="3AFD9C57" w14:textId="77777777" w:rsidR="003A7560" w:rsidRPr="003A7560" w:rsidRDefault="003A7560" w:rsidP="003A7560">
            <w:pPr>
              <w:rPr>
                <w:color w:val="000000"/>
                <w:sz w:val="22"/>
                <w:szCs w:val="22"/>
              </w:rPr>
            </w:pPr>
            <w:r w:rsidRPr="003A7560">
              <w:rPr>
                <w:color w:val="000000"/>
                <w:sz w:val="22"/>
                <w:szCs w:val="22"/>
              </w:rPr>
              <w:t>Кран чугунный ДУ=25</w:t>
            </w:r>
          </w:p>
        </w:tc>
        <w:tc>
          <w:tcPr>
            <w:tcW w:w="5873" w:type="dxa"/>
            <w:tcBorders>
              <w:top w:val="nil"/>
              <w:left w:val="nil"/>
              <w:bottom w:val="single" w:sz="4" w:space="0" w:color="auto"/>
              <w:right w:val="single" w:sz="4" w:space="0" w:color="auto"/>
            </w:tcBorders>
            <w:shd w:val="clear" w:color="auto" w:fill="auto"/>
            <w:vAlign w:val="center"/>
            <w:hideMark/>
          </w:tcPr>
          <w:p w14:paraId="2E6381CF" w14:textId="77777777" w:rsidR="003A7560" w:rsidRPr="003A7560" w:rsidRDefault="003A7560" w:rsidP="003A7560">
            <w:pPr>
              <w:rPr>
                <w:color w:val="000000"/>
                <w:sz w:val="22"/>
                <w:szCs w:val="22"/>
              </w:rPr>
            </w:pPr>
            <w:r w:rsidRPr="003A7560">
              <w:rPr>
                <w:color w:val="000000"/>
                <w:sz w:val="22"/>
                <w:szCs w:val="22"/>
              </w:rPr>
              <w:t xml:space="preserve">Материал корпуса: чугун, ДУ=25мм. </w:t>
            </w:r>
          </w:p>
        </w:tc>
        <w:tc>
          <w:tcPr>
            <w:tcW w:w="966" w:type="dxa"/>
            <w:tcBorders>
              <w:top w:val="nil"/>
              <w:left w:val="nil"/>
              <w:bottom w:val="single" w:sz="4" w:space="0" w:color="auto"/>
              <w:right w:val="single" w:sz="8" w:space="0" w:color="auto"/>
            </w:tcBorders>
            <w:shd w:val="clear" w:color="auto" w:fill="auto"/>
            <w:vAlign w:val="center"/>
            <w:hideMark/>
          </w:tcPr>
          <w:p w14:paraId="3A77B1A0"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CE60F49" w14:textId="77777777" w:rsidR="003A7560" w:rsidRPr="003A7560" w:rsidRDefault="003A7560" w:rsidP="003A7560">
            <w:pPr>
              <w:rPr>
                <w:sz w:val="20"/>
                <w:szCs w:val="20"/>
              </w:rPr>
            </w:pPr>
          </w:p>
        </w:tc>
      </w:tr>
      <w:tr w:rsidR="003A7560" w:rsidRPr="003A7560" w14:paraId="150F70A2"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F3A2B9D" w14:textId="77777777" w:rsidR="003A7560" w:rsidRPr="003A7560" w:rsidRDefault="003A7560" w:rsidP="003A7560">
            <w:pPr>
              <w:jc w:val="center"/>
              <w:rPr>
                <w:color w:val="000000"/>
                <w:sz w:val="22"/>
                <w:szCs w:val="22"/>
              </w:rPr>
            </w:pPr>
            <w:r w:rsidRPr="003A7560">
              <w:rPr>
                <w:color w:val="000000"/>
                <w:sz w:val="22"/>
                <w:szCs w:val="22"/>
              </w:rPr>
              <w:t>42</w:t>
            </w:r>
          </w:p>
        </w:tc>
        <w:tc>
          <w:tcPr>
            <w:tcW w:w="2915" w:type="dxa"/>
            <w:tcBorders>
              <w:top w:val="nil"/>
              <w:left w:val="nil"/>
              <w:bottom w:val="single" w:sz="4" w:space="0" w:color="auto"/>
              <w:right w:val="single" w:sz="4" w:space="0" w:color="auto"/>
            </w:tcBorders>
            <w:shd w:val="clear" w:color="auto" w:fill="auto"/>
            <w:vAlign w:val="center"/>
            <w:hideMark/>
          </w:tcPr>
          <w:p w14:paraId="65A7E892" w14:textId="77777777" w:rsidR="003A7560" w:rsidRPr="003A7560" w:rsidRDefault="003A7560" w:rsidP="003A7560">
            <w:pPr>
              <w:rPr>
                <w:color w:val="000000"/>
                <w:sz w:val="22"/>
                <w:szCs w:val="22"/>
              </w:rPr>
            </w:pPr>
            <w:r w:rsidRPr="003A7560">
              <w:rPr>
                <w:color w:val="000000"/>
                <w:sz w:val="22"/>
                <w:szCs w:val="22"/>
              </w:rPr>
              <w:t xml:space="preserve">Кран шаровой 1/2" со спускным клапаном </w:t>
            </w:r>
          </w:p>
        </w:tc>
        <w:tc>
          <w:tcPr>
            <w:tcW w:w="5873" w:type="dxa"/>
            <w:tcBorders>
              <w:top w:val="nil"/>
              <w:left w:val="nil"/>
              <w:bottom w:val="single" w:sz="4" w:space="0" w:color="auto"/>
              <w:right w:val="single" w:sz="4" w:space="0" w:color="auto"/>
            </w:tcBorders>
            <w:shd w:val="clear" w:color="auto" w:fill="auto"/>
            <w:vAlign w:val="center"/>
            <w:hideMark/>
          </w:tcPr>
          <w:p w14:paraId="75920E44" w14:textId="77777777" w:rsidR="003A7560" w:rsidRPr="003A7560" w:rsidRDefault="003A7560" w:rsidP="003A7560">
            <w:pPr>
              <w:rPr>
                <w:color w:val="000000"/>
                <w:sz w:val="22"/>
                <w:szCs w:val="22"/>
              </w:rPr>
            </w:pPr>
            <w:r w:rsidRPr="003A7560">
              <w:rPr>
                <w:color w:val="000000"/>
                <w:sz w:val="22"/>
                <w:szCs w:val="22"/>
              </w:rPr>
              <w:t xml:space="preserve">Кран шаровой, Диаметр: 1/2", Покрытие: никелированные, Тип присоединения ВР-ВР, Тип устройства: полнопроходной, Тип затвора: ручка рычаг, Исполнение: со </w:t>
            </w:r>
            <w:proofErr w:type="spellStart"/>
            <w:r w:rsidRPr="003A7560">
              <w:rPr>
                <w:color w:val="000000"/>
                <w:sz w:val="22"/>
                <w:szCs w:val="22"/>
              </w:rPr>
              <w:t>спускником</w:t>
            </w:r>
            <w:proofErr w:type="spellEnd"/>
          </w:p>
        </w:tc>
        <w:tc>
          <w:tcPr>
            <w:tcW w:w="966" w:type="dxa"/>
            <w:tcBorders>
              <w:top w:val="nil"/>
              <w:left w:val="nil"/>
              <w:bottom w:val="single" w:sz="4" w:space="0" w:color="auto"/>
              <w:right w:val="single" w:sz="8" w:space="0" w:color="auto"/>
            </w:tcBorders>
            <w:shd w:val="clear" w:color="auto" w:fill="auto"/>
            <w:vAlign w:val="center"/>
            <w:hideMark/>
          </w:tcPr>
          <w:p w14:paraId="7F3A2FC0"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646CC10" w14:textId="77777777" w:rsidR="003A7560" w:rsidRPr="003A7560" w:rsidRDefault="003A7560" w:rsidP="003A7560">
            <w:pPr>
              <w:rPr>
                <w:sz w:val="20"/>
                <w:szCs w:val="20"/>
              </w:rPr>
            </w:pPr>
          </w:p>
        </w:tc>
      </w:tr>
      <w:tr w:rsidR="003A7560" w:rsidRPr="003A7560" w14:paraId="3BEC839A"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C60C335" w14:textId="77777777" w:rsidR="003A7560" w:rsidRPr="003A7560" w:rsidRDefault="003A7560" w:rsidP="003A7560">
            <w:pPr>
              <w:jc w:val="center"/>
              <w:rPr>
                <w:color w:val="000000"/>
                <w:sz w:val="22"/>
                <w:szCs w:val="22"/>
              </w:rPr>
            </w:pPr>
            <w:r w:rsidRPr="003A7560">
              <w:rPr>
                <w:color w:val="000000"/>
                <w:sz w:val="22"/>
                <w:szCs w:val="22"/>
              </w:rPr>
              <w:t>43</w:t>
            </w:r>
          </w:p>
        </w:tc>
        <w:tc>
          <w:tcPr>
            <w:tcW w:w="2915" w:type="dxa"/>
            <w:tcBorders>
              <w:top w:val="nil"/>
              <w:left w:val="nil"/>
              <w:bottom w:val="single" w:sz="4" w:space="0" w:color="auto"/>
              <w:right w:val="single" w:sz="4" w:space="0" w:color="auto"/>
            </w:tcBorders>
            <w:shd w:val="clear" w:color="000000" w:fill="FFFFFF"/>
            <w:vAlign w:val="center"/>
            <w:hideMark/>
          </w:tcPr>
          <w:p w14:paraId="772D7F40" w14:textId="77777777" w:rsidR="003A7560" w:rsidRPr="003A7560" w:rsidRDefault="003A7560" w:rsidP="003A7560">
            <w:pPr>
              <w:rPr>
                <w:color w:val="000000"/>
                <w:sz w:val="22"/>
                <w:szCs w:val="22"/>
              </w:rPr>
            </w:pPr>
            <w:r w:rsidRPr="003A7560">
              <w:rPr>
                <w:color w:val="000000"/>
                <w:sz w:val="22"/>
                <w:szCs w:val="22"/>
              </w:rPr>
              <w:t xml:space="preserve">Кран шаровой </w:t>
            </w:r>
            <w:proofErr w:type="spellStart"/>
            <w:r w:rsidRPr="003A7560">
              <w:rPr>
                <w:color w:val="000000"/>
                <w:sz w:val="22"/>
                <w:szCs w:val="22"/>
              </w:rPr>
              <w:t>Ду</w:t>
            </w:r>
            <w:proofErr w:type="spellEnd"/>
            <w:r w:rsidRPr="003A7560">
              <w:rPr>
                <w:color w:val="000000"/>
                <w:sz w:val="22"/>
                <w:szCs w:val="22"/>
              </w:rPr>
              <w:t>=100</w:t>
            </w:r>
          </w:p>
        </w:tc>
        <w:tc>
          <w:tcPr>
            <w:tcW w:w="5873" w:type="dxa"/>
            <w:tcBorders>
              <w:top w:val="nil"/>
              <w:left w:val="nil"/>
              <w:bottom w:val="single" w:sz="4" w:space="0" w:color="auto"/>
              <w:right w:val="single" w:sz="4" w:space="0" w:color="auto"/>
            </w:tcBorders>
            <w:shd w:val="clear" w:color="000000" w:fill="FFFFFF"/>
            <w:vAlign w:val="center"/>
            <w:hideMark/>
          </w:tcPr>
          <w:p w14:paraId="2777A087" w14:textId="77777777" w:rsidR="003A7560" w:rsidRPr="003A7560" w:rsidRDefault="003A7560" w:rsidP="003A7560">
            <w:pPr>
              <w:rPr>
                <w:color w:val="000000"/>
                <w:sz w:val="22"/>
                <w:szCs w:val="22"/>
              </w:rPr>
            </w:pPr>
            <w:r w:rsidRPr="003A7560">
              <w:rPr>
                <w:color w:val="000000"/>
                <w:sz w:val="22"/>
                <w:szCs w:val="22"/>
              </w:rPr>
              <w:t xml:space="preserve">Кран шаровой </w:t>
            </w:r>
            <w:proofErr w:type="spellStart"/>
            <w:r w:rsidRPr="003A7560">
              <w:rPr>
                <w:color w:val="000000"/>
                <w:sz w:val="22"/>
                <w:szCs w:val="22"/>
              </w:rPr>
              <w:t>Ду</w:t>
            </w:r>
            <w:proofErr w:type="spellEnd"/>
            <w:r w:rsidRPr="003A7560">
              <w:rPr>
                <w:color w:val="000000"/>
                <w:sz w:val="22"/>
                <w:szCs w:val="22"/>
              </w:rPr>
              <w:t xml:space="preserve"> 100, </w:t>
            </w:r>
            <w:proofErr w:type="spellStart"/>
            <w:r w:rsidRPr="003A7560">
              <w:rPr>
                <w:color w:val="000000"/>
                <w:sz w:val="22"/>
                <w:szCs w:val="22"/>
              </w:rPr>
              <w:t>Ру</w:t>
            </w:r>
            <w:proofErr w:type="spellEnd"/>
            <w:r w:rsidRPr="003A7560">
              <w:rPr>
                <w:color w:val="000000"/>
                <w:sz w:val="22"/>
                <w:szCs w:val="22"/>
              </w:rPr>
              <w:t xml:space="preserve"> 16. Рабочая среда - вода, пар.  Температура рабочей среды - от - 40 до 160°C. Материал – сталь. Соединение с трубопроводом – фланцевое. Вид управления – ручной.</w:t>
            </w:r>
          </w:p>
        </w:tc>
        <w:tc>
          <w:tcPr>
            <w:tcW w:w="966" w:type="dxa"/>
            <w:tcBorders>
              <w:top w:val="nil"/>
              <w:left w:val="nil"/>
              <w:bottom w:val="single" w:sz="4" w:space="0" w:color="auto"/>
              <w:right w:val="single" w:sz="8" w:space="0" w:color="auto"/>
            </w:tcBorders>
            <w:shd w:val="clear" w:color="000000" w:fill="FFFFFF"/>
            <w:vAlign w:val="center"/>
            <w:hideMark/>
          </w:tcPr>
          <w:p w14:paraId="335632A3"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0CE157A8" w14:textId="77777777" w:rsidR="003A7560" w:rsidRPr="003A7560" w:rsidRDefault="003A7560" w:rsidP="003A7560">
            <w:pPr>
              <w:rPr>
                <w:sz w:val="20"/>
                <w:szCs w:val="20"/>
              </w:rPr>
            </w:pPr>
          </w:p>
        </w:tc>
      </w:tr>
      <w:tr w:rsidR="003A7560" w:rsidRPr="003A7560" w14:paraId="5CDC18D3"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B816DEE" w14:textId="77777777" w:rsidR="003A7560" w:rsidRPr="003A7560" w:rsidRDefault="003A7560" w:rsidP="003A7560">
            <w:pPr>
              <w:jc w:val="center"/>
              <w:rPr>
                <w:color w:val="000000"/>
                <w:sz w:val="22"/>
                <w:szCs w:val="22"/>
              </w:rPr>
            </w:pPr>
            <w:r w:rsidRPr="003A7560">
              <w:rPr>
                <w:color w:val="000000"/>
                <w:sz w:val="22"/>
                <w:szCs w:val="22"/>
              </w:rPr>
              <w:t>44</w:t>
            </w:r>
          </w:p>
        </w:tc>
        <w:tc>
          <w:tcPr>
            <w:tcW w:w="2915" w:type="dxa"/>
            <w:tcBorders>
              <w:top w:val="nil"/>
              <w:left w:val="nil"/>
              <w:bottom w:val="single" w:sz="4" w:space="0" w:color="auto"/>
              <w:right w:val="single" w:sz="4" w:space="0" w:color="auto"/>
            </w:tcBorders>
            <w:shd w:val="clear" w:color="auto" w:fill="auto"/>
            <w:vAlign w:val="center"/>
            <w:hideMark/>
          </w:tcPr>
          <w:p w14:paraId="2F632C23" w14:textId="77777777" w:rsidR="003A7560" w:rsidRPr="003A7560" w:rsidRDefault="003A7560" w:rsidP="003A7560">
            <w:pPr>
              <w:rPr>
                <w:color w:val="000000"/>
                <w:sz w:val="22"/>
                <w:szCs w:val="22"/>
              </w:rPr>
            </w:pPr>
            <w:r w:rsidRPr="003A7560">
              <w:rPr>
                <w:color w:val="000000"/>
                <w:sz w:val="22"/>
                <w:szCs w:val="22"/>
              </w:rPr>
              <w:t xml:space="preserve">Кран шаровой </w:t>
            </w:r>
            <w:proofErr w:type="spellStart"/>
            <w:r w:rsidRPr="003A7560">
              <w:rPr>
                <w:color w:val="000000"/>
                <w:sz w:val="22"/>
                <w:szCs w:val="22"/>
              </w:rPr>
              <w:t>Ду</w:t>
            </w:r>
            <w:proofErr w:type="spellEnd"/>
            <w:r w:rsidRPr="003A7560">
              <w:rPr>
                <w:color w:val="000000"/>
                <w:sz w:val="22"/>
                <w:szCs w:val="22"/>
              </w:rPr>
              <w:t>=15</w:t>
            </w:r>
          </w:p>
        </w:tc>
        <w:tc>
          <w:tcPr>
            <w:tcW w:w="5873" w:type="dxa"/>
            <w:tcBorders>
              <w:top w:val="nil"/>
              <w:left w:val="nil"/>
              <w:bottom w:val="single" w:sz="4" w:space="0" w:color="auto"/>
              <w:right w:val="single" w:sz="4" w:space="0" w:color="auto"/>
            </w:tcBorders>
            <w:shd w:val="clear" w:color="auto" w:fill="auto"/>
            <w:vAlign w:val="center"/>
            <w:hideMark/>
          </w:tcPr>
          <w:p w14:paraId="0AA10B1E" w14:textId="77777777" w:rsidR="003A7560" w:rsidRPr="003A7560" w:rsidRDefault="003A7560" w:rsidP="003A7560">
            <w:pPr>
              <w:rPr>
                <w:color w:val="000000"/>
                <w:sz w:val="22"/>
                <w:szCs w:val="22"/>
              </w:rPr>
            </w:pPr>
            <w:r w:rsidRPr="003A7560">
              <w:rPr>
                <w:color w:val="000000"/>
                <w:sz w:val="22"/>
                <w:szCs w:val="22"/>
              </w:rPr>
              <w:t xml:space="preserve">Двухпозиционная запорная арматура. Максимальное раб. </w:t>
            </w:r>
            <w:proofErr w:type="spellStart"/>
            <w:r w:rsidRPr="003A7560">
              <w:rPr>
                <w:color w:val="000000"/>
                <w:sz w:val="22"/>
                <w:szCs w:val="22"/>
              </w:rPr>
              <w:t>давл</w:t>
            </w:r>
            <w:proofErr w:type="spellEnd"/>
            <w:r w:rsidRPr="003A7560">
              <w:rPr>
                <w:color w:val="000000"/>
                <w:sz w:val="22"/>
                <w:szCs w:val="22"/>
              </w:rPr>
              <w:t>. – 25 бар. Седло шара – PTFE. Шар – латунь. Рукоятка – сталь. Материал корпуса – хромированная латунь. Максимальная раб. темп. – 150 С. Тип – полнопроходной</w:t>
            </w:r>
          </w:p>
        </w:tc>
        <w:tc>
          <w:tcPr>
            <w:tcW w:w="966" w:type="dxa"/>
            <w:tcBorders>
              <w:top w:val="nil"/>
              <w:left w:val="nil"/>
              <w:bottom w:val="single" w:sz="4" w:space="0" w:color="auto"/>
              <w:right w:val="single" w:sz="8" w:space="0" w:color="auto"/>
            </w:tcBorders>
            <w:shd w:val="clear" w:color="auto" w:fill="auto"/>
            <w:vAlign w:val="center"/>
            <w:hideMark/>
          </w:tcPr>
          <w:p w14:paraId="5F342D8D"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FC46824" w14:textId="77777777" w:rsidR="003A7560" w:rsidRPr="003A7560" w:rsidRDefault="003A7560" w:rsidP="003A7560">
            <w:pPr>
              <w:rPr>
                <w:sz w:val="20"/>
                <w:szCs w:val="20"/>
              </w:rPr>
            </w:pPr>
          </w:p>
        </w:tc>
      </w:tr>
      <w:tr w:rsidR="003A7560" w:rsidRPr="003A7560" w14:paraId="16A28C5C"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2B1384A" w14:textId="77777777" w:rsidR="003A7560" w:rsidRPr="003A7560" w:rsidRDefault="003A7560" w:rsidP="003A7560">
            <w:pPr>
              <w:jc w:val="center"/>
              <w:rPr>
                <w:color w:val="000000"/>
                <w:sz w:val="22"/>
                <w:szCs w:val="22"/>
              </w:rPr>
            </w:pPr>
            <w:r w:rsidRPr="003A7560">
              <w:rPr>
                <w:color w:val="000000"/>
                <w:sz w:val="22"/>
                <w:szCs w:val="22"/>
              </w:rPr>
              <w:t>45</w:t>
            </w:r>
          </w:p>
        </w:tc>
        <w:tc>
          <w:tcPr>
            <w:tcW w:w="2915" w:type="dxa"/>
            <w:tcBorders>
              <w:top w:val="nil"/>
              <w:left w:val="nil"/>
              <w:bottom w:val="single" w:sz="4" w:space="0" w:color="auto"/>
              <w:right w:val="single" w:sz="4" w:space="0" w:color="auto"/>
            </w:tcBorders>
            <w:shd w:val="clear" w:color="auto" w:fill="auto"/>
            <w:vAlign w:val="center"/>
            <w:hideMark/>
          </w:tcPr>
          <w:p w14:paraId="63C915FE" w14:textId="77777777" w:rsidR="003A7560" w:rsidRPr="003A7560" w:rsidRDefault="003A7560" w:rsidP="003A7560">
            <w:pPr>
              <w:rPr>
                <w:color w:val="000000"/>
                <w:sz w:val="22"/>
                <w:szCs w:val="22"/>
              </w:rPr>
            </w:pPr>
            <w:r w:rsidRPr="003A7560">
              <w:rPr>
                <w:color w:val="000000"/>
                <w:sz w:val="22"/>
                <w:szCs w:val="22"/>
              </w:rPr>
              <w:t xml:space="preserve">Кран шаровой </w:t>
            </w:r>
            <w:proofErr w:type="spellStart"/>
            <w:r w:rsidRPr="003A7560">
              <w:rPr>
                <w:color w:val="000000"/>
                <w:sz w:val="22"/>
                <w:szCs w:val="22"/>
              </w:rPr>
              <w:t>Ду</w:t>
            </w:r>
            <w:proofErr w:type="spellEnd"/>
            <w:r w:rsidRPr="003A7560">
              <w:rPr>
                <w:color w:val="000000"/>
                <w:sz w:val="22"/>
                <w:szCs w:val="22"/>
              </w:rPr>
              <w:t>=15</w:t>
            </w:r>
          </w:p>
        </w:tc>
        <w:tc>
          <w:tcPr>
            <w:tcW w:w="5873" w:type="dxa"/>
            <w:tcBorders>
              <w:top w:val="nil"/>
              <w:left w:val="nil"/>
              <w:bottom w:val="single" w:sz="4" w:space="0" w:color="auto"/>
              <w:right w:val="single" w:sz="4" w:space="0" w:color="auto"/>
            </w:tcBorders>
            <w:shd w:val="clear" w:color="auto" w:fill="auto"/>
            <w:vAlign w:val="center"/>
            <w:hideMark/>
          </w:tcPr>
          <w:p w14:paraId="345DAA70" w14:textId="2BED6341" w:rsidR="003A7560" w:rsidRPr="003A7560" w:rsidRDefault="00157FCB" w:rsidP="003A7560">
            <w:pPr>
              <w:rPr>
                <w:color w:val="000000"/>
                <w:sz w:val="22"/>
                <w:szCs w:val="22"/>
              </w:rPr>
            </w:pPr>
            <w:r w:rsidRPr="00157FCB">
              <w:rPr>
                <w:color w:val="000000"/>
                <w:sz w:val="22"/>
                <w:szCs w:val="22"/>
              </w:rPr>
              <w:t xml:space="preserve">Диаметр условного прохода: 15 мм или 1/2". Температура среды: Т= -30–100 °С. Условное давление: </w:t>
            </w:r>
            <w:proofErr w:type="spellStart"/>
            <w:r w:rsidRPr="00157FCB">
              <w:rPr>
                <w:color w:val="000000"/>
                <w:sz w:val="22"/>
                <w:szCs w:val="22"/>
              </w:rPr>
              <w:t>Ру</w:t>
            </w:r>
            <w:proofErr w:type="spellEnd"/>
            <w:r w:rsidRPr="00157FCB">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66" w:type="dxa"/>
            <w:tcBorders>
              <w:top w:val="nil"/>
              <w:left w:val="nil"/>
              <w:bottom w:val="single" w:sz="4" w:space="0" w:color="auto"/>
              <w:right w:val="single" w:sz="8" w:space="0" w:color="auto"/>
            </w:tcBorders>
            <w:shd w:val="clear" w:color="auto" w:fill="auto"/>
            <w:vAlign w:val="center"/>
            <w:hideMark/>
          </w:tcPr>
          <w:p w14:paraId="08604A28"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1098E3C" w14:textId="77777777" w:rsidR="003A7560" w:rsidRPr="003A7560" w:rsidRDefault="003A7560" w:rsidP="003A7560">
            <w:pPr>
              <w:rPr>
                <w:sz w:val="20"/>
                <w:szCs w:val="20"/>
              </w:rPr>
            </w:pPr>
          </w:p>
        </w:tc>
      </w:tr>
      <w:tr w:rsidR="003A7560" w:rsidRPr="003A7560" w14:paraId="1C152F66"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4EF62EF" w14:textId="77777777" w:rsidR="003A7560" w:rsidRPr="003A7560" w:rsidRDefault="003A7560" w:rsidP="003A7560">
            <w:pPr>
              <w:jc w:val="center"/>
              <w:rPr>
                <w:color w:val="000000"/>
                <w:sz w:val="22"/>
                <w:szCs w:val="22"/>
              </w:rPr>
            </w:pPr>
            <w:r w:rsidRPr="003A7560">
              <w:rPr>
                <w:color w:val="000000"/>
                <w:sz w:val="22"/>
                <w:szCs w:val="22"/>
              </w:rPr>
              <w:t>46</w:t>
            </w:r>
          </w:p>
        </w:tc>
        <w:tc>
          <w:tcPr>
            <w:tcW w:w="2915" w:type="dxa"/>
            <w:tcBorders>
              <w:top w:val="nil"/>
              <w:left w:val="nil"/>
              <w:bottom w:val="single" w:sz="4" w:space="0" w:color="auto"/>
              <w:right w:val="single" w:sz="4" w:space="0" w:color="auto"/>
            </w:tcBorders>
            <w:shd w:val="clear" w:color="000000" w:fill="FFFFFF"/>
            <w:vAlign w:val="center"/>
            <w:hideMark/>
          </w:tcPr>
          <w:p w14:paraId="1EB36FE6" w14:textId="77777777" w:rsidR="003A7560" w:rsidRPr="003A7560" w:rsidRDefault="003A7560" w:rsidP="003A7560">
            <w:pPr>
              <w:rPr>
                <w:color w:val="000000"/>
                <w:sz w:val="22"/>
                <w:szCs w:val="22"/>
              </w:rPr>
            </w:pPr>
            <w:r w:rsidRPr="003A7560">
              <w:rPr>
                <w:color w:val="000000"/>
                <w:sz w:val="22"/>
                <w:szCs w:val="22"/>
              </w:rPr>
              <w:t xml:space="preserve">Кран шаровой </w:t>
            </w:r>
            <w:proofErr w:type="spellStart"/>
            <w:r w:rsidRPr="003A7560">
              <w:rPr>
                <w:color w:val="000000"/>
                <w:sz w:val="22"/>
                <w:szCs w:val="22"/>
              </w:rPr>
              <w:t>Ду</w:t>
            </w:r>
            <w:proofErr w:type="spellEnd"/>
            <w:r w:rsidRPr="003A7560">
              <w:rPr>
                <w:color w:val="000000"/>
                <w:sz w:val="22"/>
                <w:szCs w:val="22"/>
              </w:rPr>
              <w:t>=150</w:t>
            </w:r>
          </w:p>
        </w:tc>
        <w:tc>
          <w:tcPr>
            <w:tcW w:w="5873" w:type="dxa"/>
            <w:tcBorders>
              <w:top w:val="nil"/>
              <w:left w:val="nil"/>
              <w:bottom w:val="single" w:sz="4" w:space="0" w:color="auto"/>
              <w:right w:val="single" w:sz="4" w:space="0" w:color="auto"/>
            </w:tcBorders>
            <w:shd w:val="clear" w:color="000000" w:fill="FFFFFF"/>
            <w:vAlign w:val="center"/>
            <w:hideMark/>
          </w:tcPr>
          <w:p w14:paraId="64D894CF" w14:textId="77777777" w:rsidR="003A7560" w:rsidRPr="003A7560" w:rsidRDefault="003A7560" w:rsidP="003A7560">
            <w:pPr>
              <w:rPr>
                <w:color w:val="000000"/>
                <w:sz w:val="22"/>
                <w:szCs w:val="22"/>
              </w:rPr>
            </w:pPr>
            <w:r w:rsidRPr="003A7560">
              <w:rPr>
                <w:color w:val="000000"/>
                <w:sz w:val="22"/>
                <w:szCs w:val="22"/>
              </w:rPr>
              <w:t xml:space="preserve">Кран шаровой </w:t>
            </w:r>
            <w:proofErr w:type="spellStart"/>
            <w:r w:rsidRPr="003A7560">
              <w:rPr>
                <w:color w:val="000000"/>
                <w:sz w:val="22"/>
                <w:szCs w:val="22"/>
              </w:rPr>
              <w:t>Ду</w:t>
            </w:r>
            <w:proofErr w:type="spellEnd"/>
            <w:r w:rsidRPr="003A7560">
              <w:rPr>
                <w:color w:val="000000"/>
                <w:sz w:val="22"/>
                <w:szCs w:val="22"/>
              </w:rPr>
              <w:t xml:space="preserve"> 150, </w:t>
            </w:r>
            <w:proofErr w:type="spellStart"/>
            <w:r w:rsidRPr="003A7560">
              <w:rPr>
                <w:color w:val="000000"/>
                <w:sz w:val="22"/>
                <w:szCs w:val="22"/>
              </w:rPr>
              <w:t>Ру</w:t>
            </w:r>
            <w:proofErr w:type="spellEnd"/>
            <w:r w:rsidRPr="003A7560">
              <w:rPr>
                <w:color w:val="000000"/>
                <w:sz w:val="22"/>
                <w:szCs w:val="22"/>
              </w:rPr>
              <w:t xml:space="preserve"> 16. Рабочая среда - вода, пар.  Температура рабочей среды - от - 40 до 160°C. Материал – сталь. Соединение с трубопроводом – фланцевое. Вид управления – ручной. </w:t>
            </w:r>
          </w:p>
        </w:tc>
        <w:tc>
          <w:tcPr>
            <w:tcW w:w="966" w:type="dxa"/>
            <w:tcBorders>
              <w:top w:val="nil"/>
              <w:left w:val="nil"/>
              <w:bottom w:val="single" w:sz="4" w:space="0" w:color="auto"/>
              <w:right w:val="single" w:sz="8" w:space="0" w:color="auto"/>
            </w:tcBorders>
            <w:shd w:val="clear" w:color="000000" w:fill="FFFFFF"/>
            <w:vAlign w:val="center"/>
            <w:hideMark/>
          </w:tcPr>
          <w:p w14:paraId="63D1A343"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C7127EA" w14:textId="77777777" w:rsidR="003A7560" w:rsidRPr="003A7560" w:rsidRDefault="003A7560" w:rsidP="003A7560">
            <w:pPr>
              <w:rPr>
                <w:sz w:val="20"/>
                <w:szCs w:val="20"/>
              </w:rPr>
            </w:pPr>
          </w:p>
        </w:tc>
      </w:tr>
      <w:tr w:rsidR="003A7560" w:rsidRPr="003A7560" w14:paraId="4AA1CF41"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3C82B67" w14:textId="77777777" w:rsidR="003A7560" w:rsidRPr="003A7560" w:rsidRDefault="003A7560" w:rsidP="003A7560">
            <w:pPr>
              <w:jc w:val="center"/>
              <w:rPr>
                <w:color w:val="000000"/>
                <w:sz w:val="22"/>
                <w:szCs w:val="22"/>
              </w:rPr>
            </w:pPr>
            <w:r w:rsidRPr="003A7560">
              <w:rPr>
                <w:color w:val="000000"/>
                <w:sz w:val="22"/>
                <w:szCs w:val="22"/>
              </w:rPr>
              <w:t>47</w:t>
            </w:r>
          </w:p>
        </w:tc>
        <w:tc>
          <w:tcPr>
            <w:tcW w:w="2915" w:type="dxa"/>
            <w:tcBorders>
              <w:top w:val="nil"/>
              <w:left w:val="nil"/>
              <w:bottom w:val="single" w:sz="4" w:space="0" w:color="auto"/>
              <w:right w:val="single" w:sz="4" w:space="0" w:color="auto"/>
            </w:tcBorders>
            <w:shd w:val="clear" w:color="auto" w:fill="auto"/>
            <w:vAlign w:val="center"/>
            <w:hideMark/>
          </w:tcPr>
          <w:p w14:paraId="6135F5F8" w14:textId="77777777" w:rsidR="003A7560" w:rsidRPr="003A7560" w:rsidRDefault="003A7560" w:rsidP="003A7560">
            <w:pPr>
              <w:rPr>
                <w:color w:val="000000"/>
                <w:sz w:val="22"/>
                <w:szCs w:val="22"/>
              </w:rPr>
            </w:pPr>
            <w:r w:rsidRPr="003A7560">
              <w:rPr>
                <w:color w:val="000000"/>
                <w:sz w:val="22"/>
                <w:szCs w:val="22"/>
              </w:rPr>
              <w:t xml:space="preserve">Кран шаровой </w:t>
            </w:r>
            <w:proofErr w:type="spellStart"/>
            <w:r w:rsidRPr="003A7560">
              <w:rPr>
                <w:color w:val="000000"/>
                <w:sz w:val="22"/>
                <w:szCs w:val="22"/>
              </w:rPr>
              <w:t>Ду</w:t>
            </w:r>
            <w:proofErr w:type="spellEnd"/>
            <w:r w:rsidRPr="003A7560">
              <w:rPr>
                <w:color w:val="000000"/>
                <w:sz w:val="22"/>
                <w:szCs w:val="22"/>
              </w:rPr>
              <w:t>=20</w:t>
            </w:r>
          </w:p>
        </w:tc>
        <w:tc>
          <w:tcPr>
            <w:tcW w:w="5873" w:type="dxa"/>
            <w:tcBorders>
              <w:top w:val="nil"/>
              <w:left w:val="nil"/>
              <w:bottom w:val="single" w:sz="4" w:space="0" w:color="auto"/>
              <w:right w:val="single" w:sz="4" w:space="0" w:color="auto"/>
            </w:tcBorders>
            <w:shd w:val="clear" w:color="auto" w:fill="auto"/>
            <w:vAlign w:val="center"/>
            <w:hideMark/>
          </w:tcPr>
          <w:p w14:paraId="6E2A0621" w14:textId="77777777" w:rsidR="003A7560" w:rsidRPr="003A7560" w:rsidRDefault="003A7560" w:rsidP="003A7560">
            <w:pPr>
              <w:rPr>
                <w:color w:val="000000"/>
                <w:sz w:val="22"/>
                <w:szCs w:val="22"/>
              </w:rPr>
            </w:pPr>
            <w:r w:rsidRPr="003A7560">
              <w:rPr>
                <w:color w:val="000000"/>
                <w:sz w:val="22"/>
                <w:szCs w:val="22"/>
              </w:rPr>
              <w:t xml:space="preserve">Двухпозиционная запорная арматура. Максимальное раб. </w:t>
            </w:r>
            <w:proofErr w:type="spellStart"/>
            <w:r w:rsidRPr="003A7560">
              <w:rPr>
                <w:color w:val="000000"/>
                <w:sz w:val="22"/>
                <w:szCs w:val="22"/>
              </w:rPr>
              <w:t>давл</w:t>
            </w:r>
            <w:proofErr w:type="spellEnd"/>
            <w:r w:rsidRPr="003A7560">
              <w:rPr>
                <w:color w:val="000000"/>
                <w:sz w:val="22"/>
                <w:szCs w:val="22"/>
              </w:rPr>
              <w:t>. – 25 бар. Седло шара – PTFE. Шар – латунь. Рукоятка – сталь. Материал корпуса – хромированная латунь. Максимальная раб. темп. – 150 С. Тип – полнопроходной</w:t>
            </w:r>
          </w:p>
        </w:tc>
        <w:tc>
          <w:tcPr>
            <w:tcW w:w="966" w:type="dxa"/>
            <w:tcBorders>
              <w:top w:val="nil"/>
              <w:left w:val="nil"/>
              <w:bottom w:val="single" w:sz="4" w:space="0" w:color="auto"/>
              <w:right w:val="single" w:sz="8" w:space="0" w:color="auto"/>
            </w:tcBorders>
            <w:shd w:val="clear" w:color="auto" w:fill="auto"/>
            <w:vAlign w:val="center"/>
            <w:hideMark/>
          </w:tcPr>
          <w:p w14:paraId="5D3A146D"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82E7DEE" w14:textId="77777777" w:rsidR="003A7560" w:rsidRPr="003A7560" w:rsidRDefault="003A7560" w:rsidP="003A7560">
            <w:pPr>
              <w:rPr>
                <w:sz w:val="20"/>
                <w:szCs w:val="20"/>
              </w:rPr>
            </w:pPr>
          </w:p>
        </w:tc>
      </w:tr>
      <w:tr w:rsidR="003A7560" w:rsidRPr="003A7560" w14:paraId="5FF1C6D4"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C98C881" w14:textId="77777777" w:rsidR="003A7560" w:rsidRPr="003A7560" w:rsidRDefault="003A7560" w:rsidP="003A7560">
            <w:pPr>
              <w:jc w:val="center"/>
              <w:rPr>
                <w:color w:val="000000"/>
                <w:sz w:val="22"/>
                <w:szCs w:val="22"/>
              </w:rPr>
            </w:pPr>
            <w:r w:rsidRPr="003A7560">
              <w:rPr>
                <w:color w:val="000000"/>
                <w:sz w:val="22"/>
                <w:szCs w:val="22"/>
              </w:rPr>
              <w:t>48</w:t>
            </w:r>
          </w:p>
        </w:tc>
        <w:tc>
          <w:tcPr>
            <w:tcW w:w="2915" w:type="dxa"/>
            <w:tcBorders>
              <w:top w:val="nil"/>
              <w:left w:val="nil"/>
              <w:bottom w:val="single" w:sz="4" w:space="0" w:color="auto"/>
              <w:right w:val="single" w:sz="4" w:space="0" w:color="auto"/>
            </w:tcBorders>
            <w:shd w:val="clear" w:color="auto" w:fill="auto"/>
            <w:vAlign w:val="center"/>
            <w:hideMark/>
          </w:tcPr>
          <w:p w14:paraId="4C50D92D" w14:textId="77777777" w:rsidR="003A7560" w:rsidRPr="003A7560" w:rsidRDefault="003A7560" w:rsidP="003A7560">
            <w:pPr>
              <w:rPr>
                <w:color w:val="000000"/>
                <w:sz w:val="22"/>
                <w:szCs w:val="22"/>
              </w:rPr>
            </w:pPr>
            <w:r w:rsidRPr="003A7560">
              <w:rPr>
                <w:color w:val="000000"/>
                <w:sz w:val="22"/>
                <w:szCs w:val="22"/>
              </w:rPr>
              <w:t xml:space="preserve">Кран шаровой </w:t>
            </w:r>
            <w:proofErr w:type="spellStart"/>
            <w:r w:rsidRPr="003A7560">
              <w:rPr>
                <w:color w:val="000000"/>
                <w:sz w:val="22"/>
                <w:szCs w:val="22"/>
              </w:rPr>
              <w:t>Ду</w:t>
            </w:r>
            <w:proofErr w:type="spellEnd"/>
            <w:r w:rsidRPr="003A7560">
              <w:rPr>
                <w:color w:val="000000"/>
                <w:sz w:val="22"/>
                <w:szCs w:val="22"/>
              </w:rPr>
              <w:t>=20</w:t>
            </w:r>
          </w:p>
        </w:tc>
        <w:tc>
          <w:tcPr>
            <w:tcW w:w="5873" w:type="dxa"/>
            <w:tcBorders>
              <w:top w:val="nil"/>
              <w:left w:val="nil"/>
              <w:bottom w:val="single" w:sz="4" w:space="0" w:color="auto"/>
              <w:right w:val="single" w:sz="4" w:space="0" w:color="auto"/>
            </w:tcBorders>
            <w:shd w:val="clear" w:color="auto" w:fill="auto"/>
            <w:vAlign w:val="center"/>
            <w:hideMark/>
          </w:tcPr>
          <w:p w14:paraId="54A864CB" w14:textId="77777777" w:rsidR="003A7560" w:rsidRPr="003A7560" w:rsidRDefault="003A7560" w:rsidP="003A7560">
            <w:pPr>
              <w:rPr>
                <w:color w:val="000000"/>
                <w:sz w:val="22"/>
                <w:szCs w:val="22"/>
              </w:rPr>
            </w:pPr>
            <w:r w:rsidRPr="003A7560">
              <w:rPr>
                <w:color w:val="000000"/>
                <w:sz w:val="22"/>
                <w:szCs w:val="22"/>
              </w:rPr>
              <w:t>Кран шаровой латунный ДУ=20</w:t>
            </w:r>
          </w:p>
        </w:tc>
        <w:tc>
          <w:tcPr>
            <w:tcW w:w="966" w:type="dxa"/>
            <w:tcBorders>
              <w:top w:val="nil"/>
              <w:left w:val="nil"/>
              <w:bottom w:val="single" w:sz="4" w:space="0" w:color="auto"/>
              <w:right w:val="single" w:sz="8" w:space="0" w:color="auto"/>
            </w:tcBorders>
            <w:shd w:val="clear" w:color="auto" w:fill="auto"/>
            <w:vAlign w:val="center"/>
            <w:hideMark/>
          </w:tcPr>
          <w:p w14:paraId="5B2FAA98"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EB063CE" w14:textId="77777777" w:rsidR="003A7560" w:rsidRPr="003A7560" w:rsidRDefault="003A7560" w:rsidP="003A7560">
            <w:pPr>
              <w:rPr>
                <w:sz w:val="20"/>
                <w:szCs w:val="20"/>
              </w:rPr>
            </w:pPr>
          </w:p>
        </w:tc>
      </w:tr>
      <w:tr w:rsidR="003A7560" w:rsidRPr="003A7560" w14:paraId="1A16AFDF"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965898E" w14:textId="77777777" w:rsidR="003A7560" w:rsidRPr="003A7560" w:rsidRDefault="003A7560" w:rsidP="003A7560">
            <w:pPr>
              <w:jc w:val="center"/>
              <w:rPr>
                <w:color w:val="000000"/>
                <w:sz w:val="22"/>
                <w:szCs w:val="22"/>
              </w:rPr>
            </w:pPr>
            <w:r w:rsidRPr="003A7560">
              <w:rPr>
                <w:color w:val="000000"/>
                <w:sz w:val="22"/>
                <w:szCs w:val="22"/>
              </w:rPr>
              <w:t>49</w:t>
            </w:r>
          </w:p>
        </w:tc>
        <w:tc>
          <w:tcPr>
            <w:tcW w:w="2915" w:type="dxa"/>
            <w:tcBorders>
              <w:top w:val="nil"/>
              <w:left w:val="nil"/>
              <w:bottom w:val="single" w:sz="4" w:space="0" w:color="auto"/>
              <w:right w:val="single" w:sz="4" w:space="0" w:color="auto"/>
            </w:tcBorders>
            <w:shd w:val="clear" w:color="auto" w:fill="auto"/>
            <w:vAlign w:val="center"/>
            <w:hideMark/>
          </w:tcPr>
          <w:p w14:paraId="275B04EC" w14:textId="77777777" w:rsidR="003A7560" w:rsidRPr="003A7560" w:rsidRDefault="003A7560" w:rsidP="003A7560">
            <w:pPr>
              <w:rPr>
                <w:color w:val="000000"/>
                <w:sz w:val="22"/>
                <w:szCs w:val="22"/>
              </w:rPr>
            </w:pPr>
            <w:r w:rsidRPr="003A7560">
              <w:rPr>
                <w:color w:val="000000"/>
                <w:sz w:val="22"/>
                <w:szCs w:val="22"/>
              </w:rPr>
              <w:t xml:space="preserve">Кран шаровой </w:t>
            </w:r>
            <w:proofErr w:type="spellStart"/>
            <w:r w:rsidRPr="003A7560">
              <w:rPr>
                <w:color w:val="000000"/>
                <w:sz w:val="22"/>
                <w:szCs w:val="22"/>
              </w:rPr>
              <w:t>Ду</w:t>
            </w:r>
            <w:proofErr w:type="spellEnd"/>
            <w:r w:rsidRPr="003A7560">
              <w:rPr>
                <w:color w:val="000000"/>
                <w:sz w:val="22"/>
                <w:szCs w:val="22"/>
              </w:rPr>
              <w:t>=20</w:t>
            </w:r>
          </w:p>
        </w:tc>
        <w:tc>
          <w:tcPr>
            <w:tcW w:w="5873" w:type="dxa"/>
            <w:tcBorders>
              <w:top w:val="nil"/>
              <w:left w:val="nil"/>
              <w:bottom w:val="single" w:sz="4" w:space="0" w:color="auto"/>
              <w:right w:val="single" w:sz="4" w:space="0" w:color="auto"/>
            </w:tcBorders>
            <w:shd w:val="clear" w:color="auto" w:fill="auto"/>
            <w:vAlign w:val="center"/>
            <w:hideMark/>
          </w:tcPr>
          <w:p w14:paraId="69D8A0A2" w14:textId="773D139B" w:rsidR="003A7560" w:rsidRPr="003A7560" w:rsidRDefault="00157FCB" w:rsidP="003A7560">
            <w:pPr>
              <w:rPr>
                <w:color w:val="000000"/>
                <w:sz w:val="22"/>
                <w:szCs w:val="22"/>
              </w:rPr>
            </w:pPr>
            <w:r w:rsidRPr="00157FCB">
              <w:rPr>
                <w:color w:val="000000"/>
                <w:sz w:val="22"/>
                <w:szCs w:val="22"/>
              </w:rPr>
              <w:t xml:space="preserve">Диаметр условного прохода: 20 мм или 3/4". Температура среды: Т=-30–100 °С. Условное давление: </w:t>
            </w:r>
            <w:proofErr w:type="spellStart"/>
            <w:r w:rsidRPr="00157FCB">
              <w:rPr>
                <w:color w:val="000000"/>
                <w:sz w:val="22"/>
                <w:szCs w:val="22"/>
              </w:rPr>
              <w:t>Ру</w:t>
            </w:r>
            <w:proofErr w:type="spellEnd"/>
            <w:r w:rsidRPr="00157FCB">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66" w:type="dxa"/>
            <w:tcBorders>
              <w:top w:val="nil"/>
              <w:left w:val="nil"/>
              <w:bottom w:val="single" w:sz="4" w:space="0" w:color="auto"/>
              <w:right w:val="single" w:sz="8" w:space="0" w:color="auto"/>
            </w:tcBorders>
            <w:shd w:val="clear" w:color="auto" w:fill="auto"/>
            <w:vAlign w:val="center"/>
            <w:hideMark/>
          </w:tcPr>
          <w:p w14:paraId="36974AF5"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5236641" w14:textId="77777777" w:rsidR="003A7560" w:rsidRPr="003A7560" w:rsidRDefault="003A7560" w:rsidP="003A7560">
            <w:pPr>
              <w:rPr>
                <w:sz w:val="20"/>
                <w:szCs w:val="20"/>
              </w:rPr>
            </w:pPr>
          </w:p>
        </w:tc>
      </w:tr>
      <w:tr w:rsidR="003A7560" w:rsidRPr="003A7560" w14:paraId="57FFC61E"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365B2D5" w14:textId="77777777" w:rsidR="003A7560" w:rsidRPr="003A7560" w:rsidRDefault="003A7560" w:rsidP="003A7560">
            <w:pPr>
              <w:jc w:val="center"/>
              <w:rPr>
                <w:color w:val="000000"/>
                <w:sz w:val="22"/>
                <w:szCs w:val="22"/>
              </w:rPr>
            </w:pPr>
            <w:r w:rsidRPr="003A7560">
              <w:rPr>
                <w:color w:val="000000"/>
                <w:sz w:val="22"/>
                <w:szCs w:val="22"/>
              </w:rPr>
              <w:lastRenderedPageBreak/>
              <w:t>50</w:t>
            </w:r>
          </w:p>
        </w:tc>
        <w:tc>
          <w:tcPr>
            <w:tcW w:w="2915" w:type="dxa"/>
            <w:tcBorders>
              <w:top w:val="nil"/>
              <w:left w:val="nil"/>
              <w:bottom w:val="single" w:sz="4" w:space="0" w:color="auto"/>
              <w:right w:val="single" w:sz="4" w:space="0" w:color="auto"/>
            </w:tcBorders>
            <w:shd w:val="clear" w:color="auto" w:fill="auto"/>
            <w:vAlign w:val="center"/>
            <w:hideMark/>
          </w:tcPr>
          <w:p w14:paraId="1F8A97C2" w14:textId="77777777" w:rsidR="003A7560" w:rsidRPr="003A7560" w:rsidRDefault="003A7560" w:rsidP="003A7560">
            <w:pPr>
              <w:rPr>
                <w:color w:val="000000"/>
                <w:sz w:val="22"/>
                <w:szCs w:val="22"/>
              </w:rPr>
            </w:pPr>
            <w:r w:rsidRPr="003A7560">
              <w:rPr>
                <w:color w:val="000000"/>
                <w:sz w:val="22"/>
                <w:szCs w:val="22"/>
              </w:rPr>
              <w:t xml:space="preserve">Кран шаровой </w:t>
            </w:r>
            <w:proofErr w:type="spellStart"/>
            <w:r w:rsidRPr="003A7560">
              <w:rPr>
                <w:color w:val="000000"/>
                <w:sz w:val="22"/>
                <w:szCs w:val="22"/>
              </w:rPr>
              <w:t>Ду</w:t>
            </w:r>
            <w:proofErr w:type="spellEnd"/>
            <w:r w:rsidRPr="003A7560">
              <w:rPr>
                <w:color w:val="000000"/>
                <w:sz w:val="22"/>
                <w:szCs w:val="22"/>
              </w:rPr>
              <w:t>=25</w:t>
            </w:r>
          </w:p>
        </w:tc>
        <w:tc>
          <w:tcPr>
            <w:tcW w:w="5873" w:type="dxa"/>
            <w:tcBorders>
              <w:top w:val="nil"/>
              <w:left w:val="nil"/>
              <w:bottom w:val="single" w:sz="4" w:space="0" w:color="auto"/>
              <w:right w:val="single" w:sz="4" w:space="0" w:color="auto"/>
            </w:tcBorders>
            <w:shd w:val="clear" w:color="auto" w:fill="auto"/>
            <w:vAlign w:val="center"/>
            <w:hideMark/>
          </w:tcPr>
          <w:p w14:paraId="22ECA30D" w14:textId="77777777" w:rsidR="003A7560" w:rsidRPr="003A7560" w:rsidRDefault="003A7560" w:rsidP="003A7560">
            <w:pPr>
              <w:rPr>
                <w:color w:val="000000"/>
                <w:sz w:val="22"/>
                <w:szCs w:val="22"/>
              </w:rPr>
            </w:pPr>
            <w:r w:rsidRPr="003A7560">
              <w:rPr>
                <w:color w:val="000000"/>
                <w:sz w:val="22"/>
                <w:szCs w:val="22"/>
              </w:rPr>
              <w:t xml:space="preserve">Двухпозиционная запорная арматура. Максимальное раб. </w:t>
            </w:r>
            <w:proofErr w:type="spellStart"/>
            <w:r w:rsidRPr="003A7560">
              <w:rPr>
                <w:color w:val="000000"/>
                <w:sz w:val="22"/>
                <w:szCs w:val="22"/>
              </w:rPr>
              <w:t>давл</w:t>
            </w:r>
            <w:proofErr w:type="spellEnd"/>
            <w:r w:rsidRPr="003A7560">
              <w:rPr>
                <w:color w:val="000000"/>
                <w:sz w:val="22"/>
                <w:szCs w:val="22"/>
              </w:rPr>
              <w:t>. – 25 бар. Седло шара – PTFE. Шар – латунь. Рукоятка – сталь. Материал корпуса – хромированная латунь. Максимальная раб. темп. – 150 С. Тип – полнопроходной</w:t>
            </w:r>
          </w:p>
        </w:tc>
        <w:tc>
          <w:tcPr>
            <w:tcW w:w="966" w:type="dxa"/>
            <w:tcBorders>
              <w:top w:val="nil"/>
              <w:left w:val="nil"/>
              <w:bottom w:val="single" w:sz="4" w:space="0" w:color="auto"/>
              <w:right w:val="single" w:sz="8" w:space="0" w:color="auto"/>
            </w:tcBorders>
            <w:shd w:val="clear" w:color="auto" w:fill="auto"/>
            <w:vAlign w:val="center"/>
            <w:hideMark/>
          </w:tcPr>
          <w:p w14:paraId="6B37FEB0"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E32A564" w14:textId="77777777" w:rsidR="003A7560" w:rsidRPr="003A7560" w:rsidRDefault="003A7560" w:rsidP="003A7560">
            <w:pPr>
              <w:rPr>
                <w:sz w:val="20"/>
                <w:szCs w:val="20"/>
              </w:rPr>
            </w:pPr>
          </w:p>
        </w:tc>
      </w:tr>
      <w:tr w:rsidR="003A7560" w:rsidRPr="003A7560" w14:paraId="17D4E949"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A60501B" w14:textId="77777777" w:rsidR="003A7560" w:rsidRPr="003A7560" w:rsidRDefault="003A7560" w:rsidP="003A7560">
            <w:pPr>
              <w:jc w:val="center"/>
              <w:rPr>
                <w:color w:val="000000"/>
                <w:sz w:val="22"/>
                <w:szCs w:val="22"/>
              </w:rPr>
            </w:pPr>
            <w:r w:rsidRPr="003A7560">
              <w:rPr>
                <w:color w:val="000000"/>
                <w:sz w:val="22"/>
                <w:szCs w:val="22"/>
              </w:rPr>
              <w:t>51</w:t>
            </w:r>
          </w:p>
        </w:tc>
        <w:tc>
          <w:tcPr>
            <w:tcW w:w="2915" w:type="dxa"/>
            <w:tcBorders>
              <w:top w:val="nil"/>
              <w:left w:val="nil"/>
              <w:bottom w:val="single" w:sz="4" w:space="0" w:color="auto"/>
              <w:right w:val="single" w:sz="4" w:space="0" w:color="auto"/>
            </w:tcBorders>
            <w:shd w:val="clear" w:color="auto" w:fill="auto"/>
            <w:vAlign w:val="center"/>
            <w:hideMark/>
          </w:tcPr>
          <w:p w14:paraId="2BEDE22B" w14:textId="77777777" w:rsidR="003A7560" w:rsidRPr="003A7560" w:rsidRDefault="003A7560" w:rsidP="003A7560">
            <w:pPr>
              <w:rPr>
                <w:color w:val="000000"/>
                <w:sz w:val="22"/>
                <w:szCs w:val="22"/>
              </w:rPr>
            </w:pPr>
            <w:r w:rsidRPr="003A7560">
              <w:rPr>
                <w:color w:val="000000"/>
                <w:sz w:val="22"/>
                <w:szCs w:val="22"/>
              </w:rPr>
              <w:t xml:space="preserve">Кран шаровой </w:t>
            </w:r>
            <w:proofErr w:type="spellStart"/>
            <w:r w:rsidRPr="003A7560">
              <w:rPr>
                <w:color w:val="000000"/>
                <w:sz w:val="22"/>
                <w:szCs w:val="22"/>
              </w:rPr>
              <w:t>Ду</w:t>
            </w:r>
            <w:proofErr w:type="spellEnd"/>
            <w:r w:rsidRPr="003A7560">
              <w:rPr>
                <w:color w:val="000000"/>
                <w:sz w:val="22"/>
                <w:szCs w:val="22"/>
              </w:rPr>
              <w:t>=25</w:t>
            </w:r>
          </w:p>
        </w:tc>
        <w:tc>
          <w:tcPr>
            <w:tcW w:w="5873" w:type="dxa"/>
            <w:tcBorders>
              <w:top w:val="nil"/>
              <w:left w:val="nil"/>
              <w:bottom w:val="single" w:sz="4" w:space="0" w:color="auto"/>
              <w:right w:val="single" w:sz="4" w:space="0" w:color="auto"/>
            </w:tcBorders>
            <w:shd w:val="clear" w:color="auto" w:fill="auto"/>
            <w:vAlign w:val="center"/>
            <w:hideMark/>
          </w:tcPr>
          <w:p w14:paraId="600A549A" w14:textId="77777777" w:rsidR="003A7560" w:rsidRPr="003A7560" w:rsidRDefault="003A7560" w:rsidP="003A7560">
            <w:pPr>
              <w:rPr>
                <w:color w:val="000000"/>
                <w:sz w:val="22"/>
                <w:szCs w:val="22"/>
              </w:rPr>
            </w:pPr>
            <w:r w:rsidRPr="003A7560">
              <w:rPr>
                <w:color w:val="000000"/>
                <w:sz w:val="22"/>
                <w:szCs w:val="22"/>
              </w:rPr>
              <w:t>Кран шаровой, диаметр условного прохода: 25 мм, материал корпуса- полипропилен.</w:t>
            </w:r>
          </w:p>
        </w:tc>
        <w:tc>
          <w:tcPr>
            <w:tcW w:w="966" w:type="dxa"/>
            <w:tcBorders>
              <w:top w:val="nil"/>
              <w:left w:val="nil"/>
              <w:bottom w:val="single" w:sz="4" w:space="0" w:color="auto"/>
              <w:right w:val="single" w:sz="8" w:space="0" w:color="auto"/>
            </w:tcBorders>
            <w:shd w:val="clear" w:color="auto" w:fill="auto"/>
            <w:vAlign w:val="center"/>
            <w:hideMark/>
          </w:tcPr>
          <w:p w14:paraId="075C6EA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000D4321" w14:textId="77777777" w:rsidR="003A7560" w:rsidRPr="003A7560" w:rsidRDefault="003A7560" w:rsidP="003A7560">
            <w:pPr>
              <w:rPr>
                <w:sz w:val="20"/>
                <w:szCs w:val="20"/>
              </w:rPr>
            </w:pPr>
          </w:p>
        </w:tc>
      </w:tr>
      <w:tr w:rsidR="003A7560" w:rsidRPr="003A7560" w14:paraId="4D017746"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E065402" w14:textId="77777777" w:rsidR="003A7560" w:rsidRPr="003A7560" w:rsidRDefault="003A7560" w:rsidP="003A7560">
            <w:pPr>
              <w:jc w:val="center"/>
              <w:rPr>
                <w:color w:val="000000"/>
                <w:sz w:val="22"/>
                <w:szCs w:val="22"/>
              </w:rPr>
            </w:pPr>
            <w:r w:rsidRPr="003A7560">
              <w:rPr>
                <w:color w:val="000000"/>
                <w:sz w:val="22"/>
                <w:szCs w:val="22"/>
              </w:rPr>
              <w:t>52</w:t>
            </w:r>
          </w:p>
        </w:tc>
        <w:tc>
          <w:tcPr>
            <w:tcW w:w="2915" w:type="dxa"/>
            <w:tcBorders>
              <w:top w:val="nil"/>
              <w:left w:val="nil"/>
              <w:bottom w:val="single" w:sz="4" w:space="0" w:color="auto"/>
              <w:right w:val="single" w:sz="4" w:space="0" w:color="auto"/>
            </w:tcBorders>
            <w:shd w:val="clear" w:color="auto" w:fill="auto"/>
            <w:vAlign w:val="center"/>
            <w:hideMark/>
          </w:tcPr>
          <w:p w14:paraId="33D1CAF4" w14:textId="77777777" w:rsidR="003A7560" w:rsidRPr="003A7560" w:rsidRDefault="003A7560" w:rsidP="003A7560">
            <w:pPr>
              <w:rPr>
                <w:color w:val="000000"/>
                <w:sz w:val="22"/>
                <w:szCs w:val="22"/>
              </w:rPr>
            </w:pPr>
            <w:r w:rsidRPr="003A7560">
              <w:rPr>
                <w:color w:val="000000"/>
                <w:sz w:val="22"/>
                <w:szCs w:val="22"/>
              </w:rPr>
              <w:t xml:space="preserve">Кран шаровой </w:t>
            </w:r>
            <w:proofErr w:type="spellStart"/>
            <w:r w:rsidRPr="003A7560">
              <w:rPr>
                <w:color w:val="000000"/>
                <w:sz w:val="22"/>
                <w:szCs w:val="22"/>
              </w:rPr>
              <w:t>Ду</w:t>
            </w:r>
            <w:proofErr w:type="spellEnd"/>
            <w:r w:rsidRPr="003A7560">
              <w:rPr>
                <w:color w:val="000000"/>
                <w:sz w:val="22"/>
                <w:szCs w:val="22"/>
              </w:rPr>
              <w:t>=25</w:t>
            </w:r>
          </w:p>
        </w:tc>
        <w:tc>
          <w:tcPr>
            <w:tcW w:w="5873" w:type="dxa"/>
            <w:tcBorders>
              <w:top w:val="nil"/>
              <w:left w:val="nil"/>
              <w:bottom w:val="single" w:sz="4" w:space="0" w:color="auto"/>
              <w:right w:val="single" w:sz="4" w:space="0" w:color="auto"/>
            </w:tcBorders>
            <w:shd w:val="clear" w:color="auto" w:fill="auto"/>
            <w:vAlign w:val="center"/>
            <w:hideMark/>
          </w:tcPr>
          <w:p w14:paraId="1263CE6E" w14:textId="5CA9CF63" w:rsidR="003A7560" w:rsidRPr="003A7560" w:rsidRDefault="00157FCB" w:rsidP="003A7560">
            <w:pPr>
              <w:rPr>
                <w:color w:val="000000"/>
                <w:sz w:val="22"/>
                <w:szCs w:val="22"/>
              </w:rPr>
            </w:pPr>
            <w:r w:rsidRPr="00157FCB">
              <w:rPr>
                <w:color w:val="000000"/>
                <w:sz w:val="22"/>
                <w:szCs w:val="22"/>
              </w:rPr>
              <w:t xml:space="preserve">Диаметр условного прохода: 25 мм или 1". Температура среды: Т=-30–100 °С. Условное давление: </w:t>
            </w:r>
            <w:proofErr w:type="spellStart"/>
            <w:r w:rsidRPr="00157FCB">
              <w:rPr>
                <w:color w:val="000000"/>
                <w:sz w:val="22"/>
                <w:szCs w:val="22"/>
              </w:rPr>
              <w:t>Ру</w:t>
            </w:r>
            <w:proofErr w:type="spellEnd"/>
            <w:r w:rsidRPr="00157FCB">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66" w:type="dxa"/>
            <w:tcBorders>
              <w:top w:val="nil"/>
              <w:left w:val="nil"/>
              <w:bottom w:val="single" w:sz="4" w:space="0" w:color="auto"/>
              <w:right w:val="single" w:sz="8" w:space="0" w:color="auto"/>
            </w:tcBorders>
            <w:shd w:val="clear" w:color="auto" w:fill="auto"/>
            <w:vAlign w:val="center"/>
            <w:hideMark/>
          </w:tcPr>
          <w:p w14:paraId="19F318F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E12A99C" w14:textId="77777777" w:rsidR="003A7560" w:rsidRPr="003A7560" w:rsidRDefault="003A7560" w:rsidP="003A7560">
            <w:pPr>
              <w:rPr>
                <w:sz w:val="20"/>
                <w:szCs w:val="20"/>
              </w:rPr>
            </w:pPr>
          </w:p>
        </w:tc>
      </w:tr>
      <w:tr w:rsidR="003A7560" w:rsidRPr="003A7560" w14:paraId="171DF919"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C499BB6" w14:textId="77777777" w:rsidR="003A7560" w:rsidRPr="003A7560" w:rsidRDefault="003A7560" w:rsidP="003A7560">
            <w:pPr>
              <w:jc w:val="center"/>
              <w:rPr>
                <w:color w:val="000000"/>
                <w:sz w:val="22"/>
                <w:szCs w:val="22"/>
              </w:rPr>
            </w:pPr>
            <w:r w:rsidRPr="003A7560">
              <w:rPr>
                <w:color w:val="000000"/>
                <w:sz w:val="22"/>
                <w:szCs w:val="22"/>
              </w:rPr>
              <w:t>53</w:t>
            </w:r>
          </w:p>
        </w:tc>
        <w:tc>
          <w:tcPr>
            <w:tcW w:w="2915" w:type="dxa"/>
            <w:tcBorders>
              <w:top w:val="nil"/>
              <w:left w:val="nil"/>
              <w:bottom w:val="single" w:sz="4" w:space="0" w:color="auto"/>
              <w:right w:val="single" w:sz="4" w:space="0" w:color="auto"/>
            </w:tcBorders>
            <w:shd w:val="clear" w:color="auto" w:fill="auto"/>
            <w:vAlign w:val="center"/>
            <w:hideMark/>
          </w:tcPr>
          <w:p w14:paraId="3EE76272" w14:textId="77777777" w:rsidR="003A7560" w:rsidRPr="003A7560" w:rsidRDefault="003A7560" w:rsidP="003A7560">
            <w:pPr>
              <w:rPr>
                <w:color w:val="000000"/>
                <w:sz w:val="22"/>
                <w:szCs w:val="22"/>
              </w:rPr>
            </w:pPr>
            <w:r w:rsidRPr="003A7560">
              <w:rPr>
                <w:color w:val="000000"/>
                <w:sz w:val="22"/>
                <w:szCs w:val="22"/>
              </w:rPr>
              <w:t xml:space="preserve">Кран шаровой </w:t>
            </w:r>
            <w:proofErr w:type="spellStart"/>
            <w:r w:rsidRPr="003A7560">
              <w:rPr>
                <w:color w:val="000000"/>
                <w:sz w:val="22"/>
                <w:szCs w:val="22"/>
              </w:rPr>
              <w:t>Ду</w:t>
            </w:r>
            <w:proofErr w:type="spellEnd"/>
            <w:r w:rsidRPr="003A7560">
              <w:rPr>
                <w:color w:val="000000"/>
                <w:sz w:val="22"/>
                <w:szCs w:val="22"/>
              </w:rPr>
              <w:t>=32</w:t>
            </w:r>
          </w:p>
        </w:tc>
        <w:tc>
          <w:tcPr>
            <w:tcW w:w="5873" w:type="dxa"/>
            <w:tcBorders>
              <w:top w:val="nil"/>
              <w:left w:val="nil"/>
              <w:bottom w:val="single" w:sz="4" w:space="0" w:color="auto"/>
              <w:right w:val="single" w:sz="4" w:space="0" w:color="auto"/>
            </w:tcBorders>
            <w:shd w:val="clear" w:color="auto" w:fill="auto"/>
            <w:vAlign w:val="center"/>
            <w:hideMark/>
          </w:tcPr>
          <w:p w14:paraId="4DB87446" w14:textId="77777777" w:rsidR="003A7560" w:rsidRPr="003A7560" w:rsidRDefault="003A7560" w:rsidP="003A7560">
            <w:pPr>
              <w:rPr>
                <w:color w:val="000000"/>
                <w:sz w:val="22"/>
                <w:szCs w:val="22"/>
              </w:rPr>
            </w:pPr>
            <w:r w:rsidRPr="003A7560">
              <w:rPr>
                <w:color w:val="000000"/>
                <w:sz w:val="22"/>
                <w:szCs w:val="22"/>
              </w:rPr>
              <w:t xml:space="preserve">Кран шаровой, материал корпуса: полипропилен, ДУ=32мм. </w:t>
            </w:r>
          </w:p>
        </w:tc>
        <w:tc>
          <w:tcPr>
            <w:tcW w:w="966" w:type="dxa"/>
            <w:tcBorders>
              <w:top w:val="nil"/>
              <w:left w:val="nil"/>
              <w:bottom w:val="single" w:sz="4" w:space="0" w:color="auto"/>
              <w:right w:val="single" w:sz="8" w:space="0" w:color="auto"/>
            </w:tcBorders>
            <w:shd w:val="clear" w:color="auto" w:fill="auto"/>
            <w:vAlign w:val="center"/>
            <w:hideMark/>
          </w:tcPr>
          <w:p w14:paraId="3851787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8887C86" w14:textId="77777777" w:rsidR="003A7560" w:rsidRPr="003A7560" w:rsidRDefault="003A7560" w:rsidP="003A7560">
            <w:pPr>
              <w:rPr>
                <w:sz w:val="20"/>
                <w:szCs w:val="20"/>
              </w:rPr>
            </w:pPr>
          </w:p>
        </w:tc>
      </w:tr>
      <w:tr w:rsidR="003A7560" w:rsidRPr="003A7560" w14:paraId="3EBA5699"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3E9F471" w14:textId="77777777" w:rsidR="003A7560" w:rsidRPr="003A7560" w:rsidRDefault="003A7560" w:rsidP="003A7560">
            <w:pPr>
              <w:jc w:val="center"/>
              <w:rPr>
                <w:color w:val="000000"/>
                <w:sz w:val="22"/>
                <w:szCs w:val="22"/>
              </w:rPr>
            </w:pPr>
            <w:r w:rsidRPr="003A7560">
              <w:rPr>
                <w:color w:val="000000"/>
                <w:sz w:val="22"/>
                <w:szCs w:val="22"/>
              </w:rPr>
              <w:t>54</w:t>
            </w:r>
          </w:p>
        </w:tc>
        <w:tc>
          <w:tcPr>
            <w:tcW w:w="2915" w:type="dxa"/>
            <w:tcBorders>
              <w:top w:val="nil"/>
              <w:left w:val="nil"/>
              <w:bottom w:val="single" w:sz="4" w:space="0" w:color="auto"/>
              <w:right w:val="single" w:sz="4" w:space="0" w:color="auto"/>
            </w:tcBorders>
            <w:shd w:val="clear" w:color="auto" w:fill="auto"/>
            <w:vAlign w:val="center"/>
            <w:hideMark/>
          </w:tcPr>
          <w:p w14:paraId="71539460" w14:textId="77777777" w:rsidR="003A7560" w:rsidRPr="003A7560" w:rsidRDefault="003A7560" w:rsidP="003A7560">
            <w:pPr>
              <w:rPr>
                <w:color w:val="000000"/>
                <w:sz w:val="22"/>
                <w:szCs w:val="22"/>
              </w:rPr>
            </w:pPr>
            <w:r w:rsidRPr="003A7560">
              <w:rPr>
                <w:color w:val="000000"/>
                <w:sz w:val="22"/>
                <w:szCs w:val="22"/>
              </w:rPr>
              <w:t xml:space="preserve">Кран шаровой </w:t>
            </w:r>
            <w:proofErr w:type="spellStart"/>
            <w:r w:rsidRPr="003A7560">
              <w:rPr>
                <w:color w:val="000000"/>
                <w:sz w:val="22"/>
                <w:szCs w:val="22"/>
              </w:rPr>
              <w:t>Ду</w:t>
            </w:r>
            <w:proofErr w:type="spellEnd"/>
            <w:r w:rsidRPr="003A7560">
              <w:rPr>
                <w:color w:val="000000"/>
                <w:sz w:val="22"/>
                <w:szCs w:val="22"/>
              </w:rPr>
              <w:t>=32</w:t>
            </w:r>
          </w:p>
        </w:tc>
        <w:tc>
          <w:tcPr>
            <w:tcW w:w="5873" w:type="dxa"/>
            <w:tcBorders>
              <w:top w:val="nil"/>
              <w:left w:val="nil"/>
              <w:bottom w:val="single" w:sz="4" w:space="0" w:color="auto"/>
              <w:right w:val="single" w:sz="4" w:space="0" w:color="auto"/>
            </w:tcBorders>
            <w:shd w:val="clear" w:color="auto" w:fill="auto"/>
            <w:vAlign w:val="center"/>
            <w:hideMark/>
          </w:tcPr>
          <w:p w14:paraId="2E70147F" w14:textId="77777777" w:rsidR="003A7560" w:rsidRPr="003A7560" w:rsidRDefault="003A7560" w:rsidP="003A7560">
            <w:pPr>
              <w:rPr>
                <w:color w:val="000000"/>
                <w:sz w:val="22"/>
                <w:szCs w:val="22"/>
              </w:rPr>
            </w:pPr>
            <w:r w:rsidRPr="003A7560">
              <w:rPr>
                <w:color w:val="000000"/>
                <w:sz w:val="22"/>
                <w:szCs w:val="22"/>
              </w:rPr>
              <w:t xml:space="preserve">Кран шаровой, полнопроходной, материал корпуса - латунь, ручки – алюминий, тип ручки: короткая (бабочка), </w:t>
            </w:r>
            <w:proofErr w:type="spellStart"/>
            <w:r w:rsidRPr="003A7560">
              <w:rPr>
                <w:color w:val="000000"/>
                <w:sz w:val="22"/>
                <w:szCs w:val="22"/>
              </w:rPr>
              <w:t>Ду</w:t>
            </w:r>
            <w:proofErr w:type="spellEnd"/>
            <w:r w:rsidRPr="003A7560">
              <w:rPr>
                <w:color w:val="000000"/>
                <w:sz w:val="22"/>
                <w:szCs w:val="22"/>
              </w:rPr>
              <w:t>=32</w:t>
            </w:r>
          </w:p>
        </w:tc>
        <w:tc>
          <w:tcPr>
            <w:tcW w:w="966" w:type="dxa"/>
            <w:tcBorders>
              <w:top w:val="nil"/>
              <w:left w:val="nil"/>
              <w:bottom w:val="single" w:sz="4" w:space="0" w:color="auto"/>
              <w:right w:val="single" w:sz="8" w:space="0" w:color="auto"/>
            </w:tcBorders>
            <w:shd w:val="clear" w:color="auto" w:fill="auto"/>
            <w:vAlign w:val="center"/>
            <w:hideMark/>
          </w:tcPr>
          <w:p w14:paraId="1CCF1C16"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0754A90" w14:textId="77777777" w:rsidR="003A7560" w:rsidRPr="003A7560" w:rsidRDefault="003A7560" w:rsidP="003A7560">
            <w:pPr>
              <w:rPr>
                <w:sz w:val="20"/>
                <w:szCs w:val="20"/>
              </w:rPr>
            </w:pPr>
          </w:p>
        </w:tc>
      </w:tr>
      <w:tr w:rsidR="003A7560" w:rsidRPr="003A7560" w14:paraId="3E601957"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D98EEB9" w14:textId="77777777" w:rsidR="003A7560" w:rsidRPr="003A7560" w:rsidRDefault="003A7560" w:rsidP="003A7560">
            <w:pPr>
              <w:jc w:val="center"/>
              <w:rPr>
                <w:color w:val="000000"/>
                <w:sz w:val="22"/>
                <w:szCs w:val="22"/>
              </w:rPr>
            </w:pPr>
            <w:r w:rsidRPr="003A7560">
              <w:rPr>
                <w:color w:val="000000"/>
                <w:sz w:val="22"/>
                <w:szCs w:val="22"/>
              </w:rPr>
              <w:t>55</w:t>
            </w:r>
          </w:p>
        </w:tc>
        <w:tc>
          <w:tcPr>
            <w:tcW w:w="2915" w:type="dxa"/>
            <w:tcBorders>
              <w:top w:val="nil"/>
              <w:left w:val="nil"/>
              <w:bottom w:val="single" w:sz="4" w:space="0" w:color="auto"/>
              <w:right w:val="single" w:sz="4" w:space="0" w:color="auto"/>
            </w:tcBorders>
            <w:shd w:val="clear" w:color="auto" w:fill="auto"/>
            <w:vAlign w:val="center"/>
            <w:hideMark/>
          </w:tcPr>
          <w:p w14:paraId="3F0AD918" w14:textId="77777777" w:rsidR="003A7560" w:rsidRPr="003A7560" w:rsidRDefault="003A7560" w:rsidP="003A7560">
            <w:pPr>
              <w:rPr>
                <w:color w:val="000000"/>
                <w:sz w:val="22"/>
                <w:szCs w:val="22"/>
              </w:rPr>
            </w:pPr>
            <w:r w:rsidRPr="003A7560">
              <w:rPr>
                <w:color w:val="000000"/>
                <w:sz w:val="22"/>
                <w:szCs w:val="22"/>
              </w:rPr>
              <w:t xml:space="preserve">Кран шаровой </w:t>
            </w:r>
            <w:proofErr w:type="spellStart"/>
            <w:r w:rsidRPr="003A7560">
              <w:rPr>
                <w:color w:val="000000"/>
                <w:sz w:val="22"/>
                <w:szCs w:val="22"/>
              </w:rPr>
              <w:t>Ду</w:t>
            </w:r>
            <w:proofErr w:type="spellEnd"/>
            <w:r w:rsidRPr="003A7560">
              <w:rPr>
                <w:color w:val="000000"/>
                <w:sz w:val="22"/>
                <w:szCs w:val="22"/>
              </w:rPr>
              <w:t>=32</w:t>
            </w:r>
          </w:p>
        </w:tc>
        <w:tc>
          <w:tcPr>
            <w:tcW w:w="5873" w:type="dxa"/>
            <w:tcBorders>
              <w:top w:val="nil"/>
              <w:left w:val="nil"/>
              <w:bottom w:val="single" w:sz="4" w:space="0" w:color="auto"/>
              <w:right w:val="single" w:sz="4" w:space="0" w:color="auto"/>
            </w:tcBorders>
            <w:shd w:val="clear" w:color="auto" w:fill="auto"/>
            <w:vAlign w:val="center"/>
            <w:hideMark/>
          </w:tcPr>
          <w:p w14:paraId="1E3735CD" w14:textId="7A390983" w:rsidR="003A7560" w:rsidRPr="003A7560" w:rsidRDefault="00157FCB" w:rsidP="003A7560">
            <w:pPr>
              <w:rPr>
                <w:color w:val="000000"/>
                <w:sz w:val="22"/>
                <w:szCs w:val="22"/>
              </w:rPr>
            </w:pPr>
            <w:r w:rsidRPr="00157FCB">
              <w:rPr>
                <w:color w:val="000000"/>
                <w:sz w:val="22"/>
                <w:szCs w:val="22"/>
              </w:rPr>
              <w:t xml:space="preserve">Диаметр условного прохода: 32 мм или 1 1/4". Температура среды: Т=-30–100 °С. Условное давление: </w:t>
            </w:r>
            <w:proofErr w:type="spellStart"/>
            <w:r w:rsidRPr="00157FCB">
              <w:rPr>
                <w:color w:val="000000"/>
                <w:sz w:val="22"/>
                <w:szCs w:val="22"/>
              </w:rPr>
              <w:t>Ру</w:t>
            </w:r>
            <w:proofErr w:type="spellEnd"/>
            <w:r w:rsidRPr="00157FCB">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66" w:type="dxa"/>
            <w:tcBorders>
              <w:top w:val="nil"/>
              <w:left w:val="nil"/>
              <w:bottom w:val="single" w:sz="4" w:space="0" w:color="auto"/>
              <w:right w:val="single" w:sz="8" w:space="0" w:color="auto"/>
            </w:tcBorders>
            <w:shd w:val="clear" w:color="auto" w:fill="auto"/>
            <w:vAlign w:val="center"/>
            <w:hideMark/>
          </w:tcPr>
          <w:p w14:paraId="4717C945"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6914710" w14:textId="77777777" w:rsidR="003A7560" w:rsidRPr="003A7560" w:rsidRDefault="003A7560" w:rsidP="003A7560">
            <w:pPr>
              <w:rPr>
                <w:sz w:val="20"/>
                <w:szCs w:val="20"/>
              </w:rPr>
            </w:pPr>
          </w:p>
        </w:tc>
      </w:tr>
      <w:tr w:rsidR="003A7560" w:rsidRPr="003A7560" w14:paraId="6CE823BB"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7B8E112" w14:textId="77777777" w:rsidR="003A7560" w:rsidRPr="003A7560" w:rsidRDefault="003A7560" w:rsidP="003A7560">
            <w:pPr>
              <w:jc w:val="center"/>
              <w:rPr>
                <w:color w:val="000000"/>
                <w:sz w:val="22"/>
                <w:szCs w:val="22"/>
              </w:rPr>
            </w:pPr>
            <w:r w:rsidRPr="003A7560">
              <w:rPr>
                <w:color w:val="000000"/>
                <w:sz w:val="22"/>
                <w:szCs w:val="22"/>
              </w:rPr>
              <w:t>56</w:t>
            </w:r>
          </w:p>
        </w:tc>
        <w:tc>
          <w:tcPr>
            <w:tcW w:w="2915" w:type="dxa"/>
            <w:tcBorders>
              <w:top w:val="nil"/>
              <w:left w:val="nil"/>
              <w:bottom w:val="single" w:sz="4" w:space="0" w:color="auto"/>
              <w:right w:val="single" w:sz="4" w:space="0" w:color="auto"/>
            </w:tcBorders>
            <w:shd w:val="clear" w:color="auto" w:fill="auto"/>
            <w:vAlign w:val="center"/>
            <w:hideMark/>
          </w:tcPr>
          <w:p w14:paraId="5A9F276F" w14:textId="77777777" w:rsidR="003A7560" w:rsidRPr="003A7560" w:rsidRDefault="003A7560" w:rsidP="003A7560">
            <w:pPr>
              <w:rPr>
                <w:color w:val="000000"/>
                <w:sz w:val="22"/>
                <w:szCs w:val="22"/>
              </w:rPr>
            </w:pPr>
            <w:r w:rsidRPr="003A7560">
              <w:rPr>
                <w:color w:val="000000"/>
                <w:sz w:val="22"/>
                <w:szCs w:val="22"/>
              </w:rPr>
              <w:t xml:space="preserve">Кран шаровой </w:t>
            </w:r>
            <w:proofErr w:type="spellStart"/>
            <w:r w:rsidRPr="003A7560">
              <w:rPr>
                <w:color w:val="000000"/>
                <w:sz w:val="22"/>
                <w:szCs w:val="22"/>
              </w:rPr>
              <w:t>Ду</w:t>
            </w:r>
            <w:proofErr w:type="spellEnd"/>
            <w:r w:rsidRPr="003A7560">
              <w:rPr>
                <w:color w:val="000000"/>
                <w:sz w:val="22"/>
                <w:szCs w:val="22"/>
              </w:rPr>
              <w:t>=40</w:t>
            </w:r>
          </w:p>
        </w:tc>
        <w:tc>
          <w:tcPr>
            <w:tcW w:w="5873" w:type="dxa"/>
            <w:tcBorders>
              <w:top w:val="nil"/>
              <w:left w:val="nil"/>
              <w:bottom w:val="single" w:sz="4" w:space="0" w:color="auto"/>
              <w:right w:val="single" w:sz="4" w:space="0" w:color="auto"/>
            </w:tcBorders>
            <w:shd w:val="clear" w:color="auto" w:fill="auto"/>
            <w:vAlign w:val="center"/>
            <w:hideMark/>
          </w:tcPr>
          <w:p w14:paraId="26B8BA7F" w14:textId="77777777" w:rsidR="003A7560" w:rsidRPr="003A7560" w:rsidRDefault="003A7560" w:rsidP="003A7560">
            <w:pPr>
              <w:rPr>
                <w:color w:val="000000"/>
                <w:sz w:val="22"/>
                <w:szCs w:val="22"/>
              </w:rPr>
            </w:pPr>
            <w:r w:rsidRPr="003A7560">
              <w:rPr>
                <w:color w:val="000000"/>
                <w:sz w:val="22"/>
                <w:szCs w:val="22"/>
              </w:rPr>
              <w:t xml:space="preserve">Двухпозиционная запорная арматура. Максимальное раб. </w:t>
            </w:r>
            <w:proofErr w:type="spellStart"/>
            <w:r w:rsidRPr="003A7560">
              <w:rPr>
                <w:color w:val="000000"/>
                <w:sz w:val="22"/>
                <w:szCs w:val="22"/>
              </w:rPr>
              <w:t>давл</w:t>
            </w:r>
            <w:proofErr w:type="spellEnd"/>
            <w:r w:rsidRPr="003A7560">
              <w:rPr>
                <w:color w:val="000000"/>
                <w:sz w:val="22"/>
                <w:szCs w:val="22"/>
              </w:rPr>
              <w:t>. – 25 бар. Седло шара – PTFE. Шар – латунь. Рукоятка – сталь. Материал корпуса – хромированная латунь. Максимальная раб. темп. – 150 С. Тип – полнопроходной</w:t>
            </w:r>
          </w:p>
        </w:tc>
        <w:tc>
          <w:tcPr>
            <w:tcW w:w="966" w:type="dxa"/>
            <w:tcBorders>
              <w:top w:val="nil"/>
              <w:left w:val="nil"/>
              <w:bottom w:val="single" w:sz="4" w:space="0" w:color="auto"/>
              <w:right w:val="single" w:sz="8" w:space="0" w:color="auto"/>
            </w:tcBorders>
            <w:shd w:val="clear" w:color="auto" w:fill="auto"/>
            <w:vAlign w:val="center"/>
            <w:hideMark/>
          </w:tcPr>
          <w:p w14:paraId="17D76691"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D8686A4" w14:textId="77777777" w:rsidR="003A7560" w:rsidRPr="003A7560" w:rsidRDefault="003A7560" w:rsidP="003A7560">
            <w:pPr>
              <w:rPr>
                <w:sz w:val="20"/>
                <w:szCs w:val="20"/>
              </w:rPr>
            </w:pPr>
          </w:p>
        </w:tc>
      </w:tr>
      <w:tr w:rsidR="003A7560" w:rsidRPr="003A7560" w14:paraId="4BFBCE35"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0AFBB31" w14:textId="77777777" w:rsidR="003A7560" w:rsidRPr="003A7560" w:rsidRDefault="003A7560" w:rsidP="003A7560">
            <w:pPr>
              <w:jc w:val="center"/>
              <w:rPr>
                <w:color w:val="000000"/>
                <w:sz w:val="22"/>
                <w:szCs w:val="22"/>
              </w:rPr>
            </w:pPr>
            <w:r w:rsidRPr="003A7560">
              <w:rPr>
                <w:color w:val="000000"/>
                <w:sz w:val="22"/>
                <w:szCs w:val="22"/>
              </w:rPr>
              <w:t>57</w:t>
            </w:r>
          </w:p>
        </w:tc>
        <w:tc>
          <w:tcPr>
            <w:tcW w:w="2915" w:type="dxa"/>
            <w:tcBorders>
              <w:top w:val="nil"/>
              <w:left w:val="nil"/>
              <w:bottom w:val="single" w:sz="4" w:space="0" w:color="auto"/>
              <w:right w:val="single" w:sz="4" w:space="0" w:color="auto"/>
            </w:tcBorders>
            <w:shd w:val="clear" w:color="auto" w:fill="auto"/>
            <w:vAlign w:val="center"/>
            <w:hideMark/>
          </w:tcPr>
          <w:p w14:paraId="10ACFCD4" w14:textId="77777777" w:rsidR="003A7560" w:rsidRPr="003A7560" w:rsidRDefault="003A7560" w:rsidP="003A7560">
            <w:pPr>
              <w:rPr>
                <w:color w:val="000000"/>
                <w:sz w:val="22"/>
                <w:szCs w:val="22"/>
              </w:rPr>
            </w:pPr>
            <w:r w:rsidRPr="003A7560">
              <w:rPr>
                <w:color w:val="000000"/>
                <w:sz w:val="22"/>
                <w:szCs w:val="22"/>
              </w:rPr>
              <w:t xml:space="preserve">Кран шаровой </w:t>
            </w:r>
            <w:proofErr w:type="spellStart"/>
            <w:r w:rsidRPr="003A7560">
              <w:rPr>
                <w:color w:val="000000"/>
                <w:sz w:val="22"/>
                <w:szCs w:val="22"/>
              </w:rPr>
              <w:t>Ду</w:t>
            </w:r>
            <w:proofErr w:type="spellEnd"/>
            <w:r w:rsidRPr="003A7560">
              <w:rPr>
                <w:color w:val="000000"/>
                <w:sz w:val="22"/>
                <w:szCs w:val="22"/>
              </w:rPr>
              <w:t>=40</w:t>
            </w:r>
          </w:p>
        </w:tc>
        <w:tc>
          <w:tcPr>
            <w:tcW w:w="5873" w:type="dxa"/>
            <w:tcBorders>
              <w:top w:val="nil"/>
              <w:left w:val="nil"/>
              <w:bottom w:val="single" w:sz="4" w:space="0" w:color="auto"/>
              <w:right w:val="single" w:sz="4" w:space="0" w:color="auto"/>
            </w:tcBorders>
            <w:shd w:val="clear" w:color="auto" w:fill="auto"/>
            <w:vAlign w:val="center"/>
            <w:hideMark/>
          </w:tcPr>
          <w:p w14:paraId="576C0311" w14:textId="77777777" w:rsidR="003A7560" w:rsidRPr="003A7560" w:rsidRDefault="003A7560" w:rsidP="003A7560">
            <w:pPr>
              <w:rPr>
                <w:color w:val="000000"/>
                <w:sz w:val="22"/>
                <w:szCs w:val="22"/>
              </w:rPr>
            </w:pPr>
            <w:r w:rsidRPr="003A7560">
              <w:rPr>
                <w:color w:val="000000"/>
                <w:sz w:val="22"/>
                <w:szCs w:val="22"/>
              </w:rPr>
              <w:t>Кран шаровой, полнопроходной, материал корпуса - латунь, ручки – алюминий, тип ручки: короткая (бабочка), Диаметр условного прохода: 40 мм или 1 1/2"</w:t>
            </w:r>
          </w:p>
        </w:tc>
        <w:tc>
          <w:tcPr>
            <w:tcW w:w="966" w:type="dxa"/>
            <w:tcBorders>
              <w:top w:val="nil"/>
              <w:left w:val="nil"/>
              <w:bottom w:val="single" w:sz="4" w:space="0" w:color="auto"/>
              <w:right w:val="single" w:sz="8" w:space="0" w:color="auto"/>
            </w:tcBorders>
            <w:shd w:val="clear" w:color="auto" w:fill="auto"/>
            <w:vAlign w:val="center"/>
            <w:hideMark/>
          </w:tcPr>
          <w:p w14:paraId="65BE89E7"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9BD3DE1" w14:textId="77777777" w:rsidR="003A7560" w:rsidRPr="003A7560" w:rsidRDefault="003A7560" w:rsidP="003A7560">
            <w:pPr>
              <w:rPr>
                <w:sz w:val="20"/>
                <w:szCs w:val="20"/>
              </w:rPr>
            </w:pPr>
          </w:p>
        </w:tc>
      </w:tr>
      <w:tr w:rsidR="003A7560" w:rsidRPr="003A7560" w14:paraId="7521292A"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622AF8F" w14:textId="77777777" w:rsidR="003A7560" w:rsidRPr="003A7560" w:rsidRDefault="003A7560" w:rsidP="003A7560">
            <w:pPr>
              <w:jc w:val="center"/>
              <w:rPr>
                <w:color w:val="000000"/>
                <w:sz w:val="22"/>
                <w:szCs w:val="22"/>
              </w:rPr>
            </w:pPr>
            <w:r w:rsidRPr="003A7560">
              <w:rPr>
                <w:color w:val="000000"/>
                <w:sz w:val="22"/>
                <w:szCs w:val="22"/>
              </w:rPr>
              <w:t>58</w:t>
            </w:r>
          </w:p>
        </w:tc>
        <w:tc>
          <w:tcPr>
            <w:tcW w:w="2915" w:type="dxa"/>
            <w:tcBorders>
              <w:top w:val="nil"/>
              <w:left w:val="nil"/>
              <w:bottom w:val="single" w:sz="4" w:space="0" w:color="auto"/>
              <w:right w:val="single" w:sz="4" w:space="0" w:color="auto"/>
            </w:tcBorders>
            <w:shd w:val="clear" w:color="auto" w:fill="auto"/>
            <w:vAlign w:val="center"/>
            <w:hideMark/>
          </w:tcPr>
          <w:p w14:paraId="4BB5AE6E" w14:textId="77777777" w:rsidR="003A7560" w:rsidRPr="003A7560" w:rsidRDefault="003A7560" w:rsidP="003A7560">
            <w:pPr>
              <w:rPr>
                <w:color w:val="000000"/>
                <w:sz w:val="22"/>
                <w:szCs w:val="22"/>
              </w:rPr>
            </w:pPr>
            <w:r w:rsidRPr="003A7560">
              <w:rPr>
                <w:color w:val="000000"/>
                <w:sz w:val="22"/>
                <w:szCs w:val="22"/>
              </w:rPr>
              <w:t xml:space="preserve">Кран шаровой </w:t>
            </w:r>
            <w:proofErr w:type="spellStart"/>
            <w:r w:rsidRPr="003A7560">
              <w:rPr>
                <w:color w:val="000000"/>
                <w:sz w:val="22"/>
                <w:szCs w:val="22"/>
              </w:rPr>
              <w:t>Ду</w:t>
            </w:r>
            <w:proofErr w:type="spellEnd"/>
            <w:r w:rsidRPr="003A7560">
              <w:rPr>
                <w:color w:val="000000"/>
                <w:sz w:val="22"/>
                <w:szCs w:val="22"/>
              </w:rPr>
              <w:t>=40</w:t>
            </w:r>
          </w:p>
        </w:tc>
        <w:tc>
          <w:tcPr>
            <w:tcW w:w="5873" w:type="dxa"/>
            <w:tcBorders>
              <w:top w:val="nil"/>
              <w:left w:val="nil"/>
              <w:bottom w:val="single" w:sz="4" w:space="0" w:color="auto"/>
              <w:right w:val="single" w:sz="4" w:space="0" w:color="auto"/>
            </w:tcBorders>
            <w:shd w:val="clear" w:color="auto" w:fill="auto"/>
            <w:vAlign w:val="center"/>
            <w:hideMark/>
          </w:tcPr>
          <w:p w14:paraId="13F1959E" w14:textId="7C52C7C4" w:rsidR="003A7560" w:rsidRPr="003A7560" w:rsidRDefault="00157FCB" w:rsidP="003A7560">
            <w:pPr>
              <w:rPr>
                <w:color w:val="000000"/>
                <w:sz w:val="22"/>
                <w:szCs w:val="22"/>
              </w:rPr>
            </w:pPr>
            <w:r w:rsidRPr="00157FCB">
              <w:rPr>
                <w:color w:val="000000"/>
                <w:sz w:val="22"/>
                <w:szCs w:val="22"/>
              </w:rPr>
              <w:t xml:space="preserve">Диаметр условного прохода: 40 мм или 1 1/2". Температура среды: Т=-30–100 °С. Условное давление: </w:t>
            </w:r>
            <w:proofErr w:type="spellStart"/>
            <w:r w:rsidRPr="00157FCB">
              <w:rPr>
                <w:color w:val="000000"/>
                <w:sz w:val="22"/>
                <w:szCs w:val="22"/>
              </w:rPr>
              <w:t>Ру</w:t>
            </w:r>
            <w:proofErr w:type="spellEnd"/>
            <w:r w:rsidRPr="00157FCB">
              <w:rPr>
                <w:color w:val="000000"/>
                <w:sz w:val="22"/>
                <w:szCs w:val="22"/>
              </w:rPr>
              <w:t>=16–25 бар. Класс герметичности А. Полнопроходной, материал корпуса- Латунь, ручки – Алюминий, тип ручки: короткая (бабочка)</w:t>
            </w:r>
          </w:p>
        </w:tc>
        <w:tc>
          <w:tcPr>
            <w:tcW w:w="966" w:type="dxa"/>
            <w:tcBorders>
              <w:top w:val="nil"/>
              <w:left w:val="nil"/>
              <w:bottom w:val="single" w:sz="4" w:space="0" w:color="auto"/>
              <w:right w:val="single" w:sz="8" w:space="0" w:color="auto"/>
            </w:tcBorders>
            <w:shd w:val="clear" w:color="auto" w:fill="auto"/>
            <w:vAlign w:val="center"/>
            <w:hideMark/>
          </w:tcPr>
          <w:p w14:paraId="3605983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0FACD983" w14:textId="77777777" w:rsidR="003A7560" w:rsidRPr="003A7560" w:rsidRDefault="003A7560" w:rsidP="003A7560">
            <w:pPr>
              <w:rPr>
                <w:sz w:val="20"/>
                <w:szCs w:val="20"/>
              </w:rPr>
            </w:pPr>
          </w:p>
        </w:tc>
      </w:tr>
      <w:tr w:rsidR="003A7560" w:rsidRPr="003A7560" w14:paraId="3D5BA0CA"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4352167" w14:textId="77777777" w:rsidR="003A7560" w:rsidRPr="003A7560" w:rsidRDefault="003A7560" w:rsidP="003A7560">
            <w:pPr>
              <w:jc w:val="center"/>
              <w:rPr>
                <w:color w:val="000000"/>
                <w:sz w:val="22"/>
                <w:szCs w:val="22"/>
              </w:rPr>
            </w:pPr>
            <w:r w:rsidRPr="003A7560">
              <w:rPr>
                <w:color w:val="000000"/>
                <w:sz w:val="22"/>
                <w:szCs w:val="22"/>
              </w:rPr>
              <w:t>59</w:t>
            </w:r>
          </w:p>
        </w:tc>
        <w:tc>
          <w:tcPr>
            <w:tcW w:w="2915" w:type="dxa"/>
            <w:tcBorders>
              <w:top w:val="nil"/>
              <w:left w:val="nil"/>
              <w:bottom w:val="single" w:sz="4" w:space="0" w:color="auto"/>
              <w:right w:val="single" w:sz="4" w:space="0" w:color="auto"/>
            </w:tcBorders>
            <w:shd w:val="clear" w:color="auto" w:fill="auto"/>
            <w:vAlign w:val="center"/>
            <w:hideMark/>
          </w:tcPr>
          <w:p w14:paraId="554F2AAF" w14:textId="77777777" w:rsidR="003A7560" w:rsidRPr="003A7560" w:rsidRDefault="003A7560" w:rsidP="003A7560">
            <w:pPr>
              <w:rPr>
                <w:color w:val="000000"/>
                <w:sz w:val="22"/>
                <w:szCs w:val="22"/>
              </w:rPr>
            </w:pPr>
            <w:r w:rsidRPr="003A7560">
              <w:rPr>
                <w:color w:val="000000"/>
                <w:sz w:val="22"/>
                <w:szCs w:val="22"/>
              </w:rPr>
              <w:t xml:space="preserve">Кран шаровой </w:t>
            </w:r>
            <w:proofErr w:type="spellStart"/>
            <w:r w:rsidRPr="003A7560">
              <w:rPr>
                <w:color w:val="000000"/>
                <w:sz w:val="22"/>
                <w:szCs w:val="22"/>
              </w:rPr>
              <w:t>Ду</w:t>
            </w:r>
            <w:proofErr w:type="spellEnd"/>
            <w:r w:rsidRPr="003A7560">
              <w:rPr>
                <w:color w:val="000000"/>
                <w:sz w:val="22"/>
                <w:szCs w:val="22"/>
              </w:rPr>
              <w:t>=50</w:t>
            </w:r>
          </w:p>
        </w:tc>
        <w:tc>
          <w:tcPr>
            <w:tcW w:w="5873" w:type="dxa"/>
            <w:tcBorders>
              <w:top w:val="nil"/>
              <w:left w:val="nil"/>
              <w:bottom w:val="single" w:sz="4" w:space="0" w:color="auto"/>
              <w:right w:val="single" w:sz="4" w:space="0" w:color="auto"/>
            </w:tcBorders>
            <w:shd w:val="clear" w:color="auto" w:fill="auto"/>
            <w:vAlign w:val="center"/>
            <w:hideMark/>
          </w:tcPr>
          <w:p w14:paraId="5925533D" w14:textId="51BCF700" w:rsidR="003A7560" w:rsidRPr="003A7560" w:rsidRDefault="003A7560" w:rsidP="003A7560">
            <w:pPr>
              <w:rPr>
                <w:color w:val="000000"/>
                <w:sz w:val="22"/>
                <w:szCs w:val="22"/>
              </w:rPr>
            </w:pPr>
            <w:r w:rsidRPr="003A7560">
              <w:rPr>
                <w:color w:val="000000"/>
                <w:sz w:val="22"/>
                <w:szCs w:val="22"/>
              </w:rPr>
              <w:t xml:space="preserve">Температура среды: Т=-30–100 °С. </w:t>
            </w:r>
            <w:r w:rsidR="00157FCB">
              <w:rPr>
                <w:color w:val="000000"/>
                <w:sz w:val="22"/>
                <w:szCs w:val="22"/>
              </w:rPr>
              <w:t xml:space="preserve">Класс </w:t>
            </w:r>
            <w:r w:rsidRPr="003A7560">
              <w:rPr>
                <w:color w:val="000000"/>
                <w:sz w:val="22"/>
                <w:szCs w:val="22"/>
              </w:rPr>
              <w:t>герметичности А</w:t>
            </w:r>
            <w:r w:rsidR="00157FCB">
              <w:rPr>
                <w:color w:val="000000"/>
                <w:sz w:val="22"/>
                <w:szCs w:val="22"/>
              </w:rPr>
              <w:t>.</w:t>
            </w:r>
            <w:r w:rsidRPr="003A7560">
              <w:rPr>
                <w:color w:val="000000"/>
                <w:sz w:val="22"/>
                <w:szCs w:val="22"/>
              </w:rPr>
              <w:t xml:space="preserve"> Условное давление: </w:t>
            </w:r>
            <w:proofErr w:type="spellStart"/>
            <w:r w:rsidRPr="003A7560">
              <w:rPr>
                <w:color w:val="000000"/>
                <w:sz w:val="22"/>
                <w:szCs w:val="22"/>
              </w:rPr>
              <w:t>Ру</w:t>
            </w:r>
            <w:proofErr w:type="spellEnd"/>
            <w:r w:rsidRPr="003A7560">
              <w:rPr>
                <w:color w:val="000000"/>
                <w:sz w:val="22"/>
                <w:szCs w:val="22"/>
              </w:rPr>
              <w:t>=25бар. Диаметр условного прохода: 50 мм или 2". Полнопроходной, материал корпуса- Латунь, ручки – Алюминий, тип ручки: короткая (бабочка)</w:t>
            </w:r>
          </w:p>
        </w:tc>
        <w:tc>
          <w:tcPr>
            <w:tcW w:w="966" w:type="dxa"/>
            <w:tcBorders>
              <w:top w:val="nil"/>
              <w:left w:val="nil"/>
              <w:bottom w:val="single" w:sz="4" w:space="0" w:color="auto"/>
              <w:right w:val="single" w:sz="8" w:space="0" w:color="auto"/>
            </w:tcBorders>
            <w:shd w:val="clear" w:color="auto" w:fill="auto"/>
            <w:vAlign w:val="center"/>
            <w:hideMark/>
          </w:tcPr>
          <w:p w14:paraId="07F738E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24FE046" w14:textId="77777777" w:rsidR="003A7560" w:rsidRPr="003A7560" w:rsidRDefault="003A7560" w:rsidP="003A7560">
            <w:pPr>
              <w:rPr>
                <w:sz w:val="20"/>
                <w:szCs w:val="20"/>
              </w:rPr>
            </w:pPr>
          </w:p>
        </w:tc>
      </w:tr>
      <w:tr w:rsidR="003A7560" w:rsidRPr="003A7560" w14:paraId="28841FDA"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F344A88" w14:textId="77777777" w:rsidR="003A7560" w:rsidRPr="003A7560" w:rsidRDefault="003A7560" w:rsidP="003A7560">
            <w:pPr>
              <w:jc w:val="center"/>
              <w:rPr>
                <w:color w:val="000000"/>
                <w:sz w:val="22"/>
                <w:szCs w:val="22"/>
              </w:rPr>
            </w:pPr>
            <w:r w:rsidRPr="003A7560">
              <w:rPr>
                <w:color w:val="000000"/>
                <w:sz w:val="22"/>
                <w:szCs w:val="22"/>
              </w:rPr>
              <w:t>60</w:t>
            </w:r>
          </w:p>
        </w:tc>
        <w:tc>
          <w:tcPr>
            <w:tcW w:w="2915" w:type="dxa"/>
            <w:tcBorders>
              <w:top w:val="nil"/>
              <w:left w:val="nil"/>
              <w:bottom w:val="single" w:sz="4" w:space="0" w:color="auto"/>
              <w:right w:val="single" w:sz="4" w:space="0" w:color="auto"/>
            </w:tcBorders>
            <w:shd w:val="clear" w:color="auto" w:fill="auto"/>
            <w:vAlign w:val="center"/>
            <w:hideMark/>
          </w:tcPr>
          <w:p w14:paraId="141C4BDB" w14:textId="77777777" w:rsidR="003A7560" w:rsidRPr="003A7560" w:rsidRDefault="003A7560" w:rsidP="003A7560">
            <w:pPr>
              <w:rPr>
                <w:color w:val="000000"/>
                <w:sz w:val="22"/>
                <w:szCs w:val="22"/>
              </w:rPr>
            </w:pPr>
            <w:r w:rsidRPr="003A7560">
              <w:rPr>
                <w:color w:val="000000"/>
                <w:sz w:val="22"/>
                <w:szCs w:val="22"/>
              </w:rPr>
              <w:t>Кран шаровой с "американкой" 1/2 ″</w:t>
            </w:r>
          </w:p>
        </w:tc>
        <w:tc>
          <w:tcPr>
            <w:tcW w:w="5873" w:type="dxa"/>
            <w:tcBorders>
              <w:top w:val="nil"/>
              <w:left w:val="nil"/>
              <w:bottom w:val="single" w:sz="4" w:space="0" w:color="auto"/>
              <w:right w:val="single" w:sz="4" w:space="0" w:color="auto"/>
            </w:tcBorders>
            <w:shd w:val="clear" w:color="auto" w:fill="auto"/>
            <w:vAlign w:val="center"/>
            <w:hideMark/>
          </w:tcPr>
          <w:p w14:paraId="1C96BB32" w14:textId="77777777" w:rsidR="003A7560" w:rsidRPr="003A7560" w:rsidRDefault="003A7560" w:rsidP="003A7560">
            <w:pPr>
              <w:rPr>
                <w:color w:val="000000"/>
                <w:sz w:val="22"/>
                <w:szCs w:val="22"/>
              </w:rPr>
            </w:pPr>
            <w:r w:rsidRPr="003A7560">
              <w:rPr>
                <w:color w:val="000000"/>
                <w:sz w:val="22"/>
                <w:szCs w:val="22"/>
              </w:rPr>
              <w:t xml:space="preserve">Шаровой латунный кран НР-ВР полнопроходной, с рукояткой, со сгоном, </w:t>
            </w:r>
            <w:proofErr w:type="spellStart"/>
            <w:r w:rsidRPr="003A7560">
              <w:rPr>
                <w:color w:val="000000"/>
                <w:sz w:val="22"/>
                <w:szCs w:val="22"/>
              </w:rPr>
              <w:t>Ду</w:t>
            </w:r>
            <w:proofErr w:type="spellEnd"/>
            <w:r w:rsidRPr="003A7560">
              <w:rPr>
                <w:color w:val="000000"/>
                <w:sz w:val="22"/>
                <w:szCs w:val="22"/>
              </w:rPr>
              <w:t xml:space="preserve"> 15-32 </w:t>
            </w:r>
            <w:proofErr w:type="spellStart"/>
            <w:r w:rsidRPr="003A7560">
              <w:rPr>
                <w:color w:val="000000"/>
                <w:sz w:val="22"/>
                <w:szCs w:val="22"/>
              </w:rPr>
              <w:t>Ру</w:t>
            </w:r>
            <w:proofErr w:type="spellEnd"/>
            <w:r w:rsidRPr="003A7560">
              <w:rPr>
                <w:color w:val="000000"/>
                <w:sz w:val="22"/>
                <w:szCs w:val="22"/>
              </w:rPr>
              <w:t xml:space="preserve"> 25-64</w:t>
            </w:r>
          </w:p>
        </w:tc>
        <w:tc>
          <w:tcPr>
            <w:tcW w:w="966" w:type="dxa"/>
            <w:tcBorders>
              <w:top w:val="nil"/>
              <w:left w:val="nil"/>
              <w:bottom w:val="single" w:sz="4" w:space="0" w:color="auto"/>
              <w:right w:val="single" w:sz="8" w:space="0" w:color="auto"/>
            </w:tcBorders>
            <w:shd w:val="clear" w:color="auto" w:fill="auto"/>
            <w:vAlign w:val="center"/>
            <w:hideMark/>
          </w:tcPr>
          <w:p w14:paraId="5D982E33"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2314DD8" w14:textId="77777777" w:rsidR="003A7560" w:rsidRPr="003A7560" w:rsidRDefault="003A7560" w:rsidP="003A7560">
            <w:pPr>
              <w:rPr>
                <w:sz w:val="20"/>
                <w:szCs w:val="20"/>
              </w:rPr>
            </w:pPr>
          </w:p>
        </w:tc>
      </w:tr>
      <w:tr w:rsidR="003A7560" w:rsidRPr="003A7560" w14:paraId="14F424FA"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FC6B380" w14:textId="77777777" w:rsidR="003A7560" w:rsidRPr="003A7560" w:rsidRDefault="003A7560" w:rsidP="003A7560">
            <w:pPr>
              <w:jc w:val="center"/>
              <w:rPr>
                <w:color w:val="000000"/>
                <w:sz w:val="22"/>
                <w:szCs w:val="22"/>
              </w:rPr>
            </w:pPr>
            <w:r w:rsidRPr="003A7560">
              <w:rPr>
                <w:color w:val="000000"/>
                <w:sz w:val="22"/>
                <w:szCs w:val="22"/>
              </w:rPr>
              <w:t>61</w:t>
            </w:r>
          </w:p>
        </w:tc>
        <w:tc>
          <w:tcPr>
            <w:tcW w:w="2915" w:type="dxa"/>
            <w:tcBorders>
              <w:top w:val="nil"/>
              <w:left w:val="nil"/>
              <w:bottom w:val="single" w:sz="4" w:space="0" w:color="auto"/>
              <w:right w:val="single" w:sz="4" w:space="0" w:color="auto"/>
            </w:tcBorders>
            <w:shd w:val="clear" w:color="auto" w:fill="auto"/>
            <w:vAlign w:val="center"/>
            <w:hideMark/>
          </w:tcPr>
          <w:p w14:paraId="34E13661" w14:textId="77777777" w:rsidR="003A7560" w:rsidRPr="003A7560" w:rsidRDefault="003A7560" w:rsidP="003A7560">
            <w:pPr>
              <w:rPr>
                <w:color w:val="000000"/>
                <w:sz w:val="22"/>
                <w:szCs w:val="22"/>
              </w:rPr>
            </w:pPr>
            <w:r w:rsidRPr="003A7560">
              <w:rPr>
                <w:color w:val="000000"/>
                <w:sz w:val="22"/>
                <w:szCs w:val="22"/>
              </w:rPr>
              <w:t>Кран шаровой с "американкой" 3/4"</w:t>
            </w:r>
          </w:p>
        </w:tc>
        <w:tc>
          <w:tcPr>
            <w:tcW w:w="5873" w:type="dxa"/>
            <w:tcBorders>
              <w:top w:val="nil"/>
              <w:left w:val="nil"/>
              <w:bottom w:val="single" w:sz="4" w:space="0" w:color="auto"/>
              <w:right w:val="single" w:sz="4" w:space="0" w:color="auto"/>
            </w:tcBorders>
            <w:shd w:val="clear" w:color="auto" w:fill="auto"/>
            <w:vAlign w:val="center"/>
            <w:hideMark/>
          </w:tcPr>
          <w:p w14:paraId="3EEFEAE6" w14:textId="77777777" w:rsidR="003A7560" w:rsidRPr="003A7560" w:rsidRDefault="003A7560" w:rsidP="003A7560">
            <w:pPr>
              <w:rPr>
                <w:color w:val="000000"/>
                <w:sz w:val="22"/>
                <w:szCs w:val="22"/>
              </w:rPr>
            </w:pPr>
            <w:r w:rsidRPr="003A7560">
              <w:rPr>
                <w:color w:val="000000"/>
                <w:sz w:val="22"/>
                <w:szCs w:val="22"/>
              </w:rPr>
              <w:t xml:space="preserve">Шаровой латунный кран НР-ВР полнопроходной, с рукояткой, со сгоном, </w:t>
            </w:r>
            <w:proofErr w:type="spellStart"/>
            <w:r w:rsidRPr="003A7560">
              <w:rPr>
                <w:color w:val="000000"/>
                <w:sz w:val="22"/>
                <w:szCs w:val="22"/>
              </w:rPr>
              <w:t>Ду</w:t>
            </w:r>
            <w:proofErr w:type="spellEnd"/>
            <w:r w:rsidRPr="003A7560">
              <w:rPr>
                <w:color w:val="000000"/>
                <w:sz w:val="22"/>
                <w:szCs w:val="22"/>
              </w:rPr>
              <w:t xml:space="preserve"> 15-32 </w:t>
            </w:r>
            <w:proofErr w:type="spellStart"/>
            <w:r w:rsidRPr="003A7560">
              <w:rPr>
                <w:color w:val="000000"/>
                <w:sz w:val="22"/>
                <w:szCs w:val="22"/>
              </w:rPr>
              <w:t>Ру</w:t>
            </w:r>
            <w:proofErr w:type="spellEnd"/>
            <w:r w:rsidRPr="003A7560">
              <w:rPr>
                <w:color w:val="000000"/>
                <w:sz w:val="22"/>
                <w:szCs w:val="22"/>
              </w:rPr>
              <w:t xml:space="preserve"> 25-64</w:t>
            </w:r>
          </w:p>
        </w:tc>
        <w:tc>
          <w:tcPr>
            <w:tcW w:w="966" w:type="dxa"/>
            <w:tcBorders>
              <w:top w:val="nil"/>
              <w:left w:val="nil"/>
              <w:bottom w:val="single" w:sz="4" w:space="0" w:color="auto"/>
              <w:right w:val="single" w:sz="8" w:space="0" w:color="auto"/>
            </w:tcBorders>
            <w:shd w:val="clear" w:color="auto" w:fill="auto"/>
            <w:vAlign w:val="center"/>
            <w:hideMark/>
          </w:tcPr>
          <w:p w14:paraId="15135439"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192B9F1" w14:textId="77777777" w:rsidR="003A7560" w:rsidRPr="003A7560" w:rsidRDefault="003A7560" w:rsidP="003A7560">
            <w:pPr>
              <w:rPr>
                <w:sz w:val="20"/>
                <w:szCs w:val="20"/>
              </w:rPr>
            </w:pPr>
          </w:p>
        </w:tc>
      </w:tr>
      <w:tr w:rsidR="003A7560" w:rsidRPr="003A7560" w14:paraId="37896485"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53B36CD" w14:textId="77777777" w:rsidR="003A7560" w:rsidRPr="003A7560" w:rsidRDefault="003A7560" w:rsidP="003A7560">
            <w:pPr>
              <w:jc w:val="center"/>
              <w:rPr>
                <w:color w:val="000000"/>
                <w:sz w:val="22"/>
                <w:szCs w:val="22"/>
              </w:rPr>
            </w:pPr>
            <w:r w:rsidRPr="003A7560">
              <w:rPr>
                <w:color w:val="000000"/>
                <w:sz w:val="22"/>
                <w:szCs w:val="22"/>
              </w:rPr>
              <w:t>62</w:t>
            </w:r>
          </w:p>
        </w:tc>
        <w:tc>
          <w:tcPr>
            <w:tcW w:w="2915" w:type="dxa"/>
            <w:tcBorders>
              <w:top w:val="nil"/>
              <w:left w:val="nil"/>
              <w:bottom w:val="single" w:sz="4" w:space="0" w:color="auto"/>
              <w:right w:val="single" w:sz="4" w:space="0" w:color="auto"/>
            </w:tcBorders>
            <w:shd w:val="clear" w:color="auto" w:fill="auto"/>
            <w:vAlign w:val="center"/>
            <w:hideMark/>
          </w:tcPr>
          <w:p w14:paraId="7BB24836" w14:textId="77777777" w:rsidR="003A7560" w:rsidRPr="003A7560" w:rsidRDefault="003A7560" w:rsidP="003A7560">
            <w:pPr>
              <w:rPr>
                <w:color w:val="000000"/>
                <w:sz w:val="22"/>
                <w:szCs w:val="22"/>
              </w:rPr>
            </w:pPr>
            <w:r w:rsidRPr="003A7560">
              <w:rPr>
                <w:color w:val="000000"/>
                <w:sz w:val="22"/>
                <w:szCs w:val="22"/>
              </w:rPr>
              <w:t xml:space="preserve">Кран шаровой стальной паровой </w:t>
            </w:r>
            <w:proofErr w:type="spellStart"/>
            <w:r w:rsidRPr="003A7560">
              <w:rPr>
                <w:color w:val="000000"/>
                <w:sz w:val="22"/>
                <w:szCs w:val="22"/>
              </w:rPr>
              <w:t>Ду</w:t>
            </w:r>
            <w:proofErr w:type="spellEnd"/>
            <w:r w:rsidRPr="003A7560">
              <w:rPr>
                <w:color w:val="000000"/>
                <w:sz w:val="22"/>
                <w:szCs w:val="22"/>
              </w:rPr>
              <w:t>=32</w:t>
            </w:r>
          </w:p>
        </w:tc>
        <w:tc>
          <w:tcPr>
            <w:tcW w:w="5873" w:type="dxa"/>
            <w:tcBorders>
              <w:top w:val="nil"/>
              <w:left w:val="nil"/>
              <w:bottom w:val="single" w:sz="4" w:space="0" w:color="auto"/>
              <w:right w:val="single" w:sz="4" w:space="0" w:color="auto"/>
            </w:tcBorders>
            <w:shd w:val="clear" w:color="auto" w:fill="auto"/>
            <w:vAlign w:val="center"/>
            <w:hideMark/>
          </w:tcPr>
          <w:p w14:paraId="018935A2" w14:textId="77777777" w:rsidR="003A7560" w:rsidRPr="003A7560" w:rsidRDefault="003A7560" w:rsidP="003A7560">
            <w:pPr>
              <w:rPr>
                <w:color w:val="000000"/>
                <w:sz w:val="22"/>
                <w:szCs w:val="22"/>
              </w:rPr>
            </w:pPr>
            <w:r w:rsidRPr="003A7560">
              <w:rPr>
                <w:color w:val="000000"/>
                <w:sz w:val="22"/>
                <w:szCs w:val="22"/>
              </w:rPr>
              <w:t xml:space="preserve">Кран шаровой стальной паровой </w:t>
            </w:r>
            <w:proofErr w:type="spellStart"/>
            <w:r w:rsidRPr="003A7560">
              <w:rPr>
                <w:color w:val="000000"/>
                <w:sz w:val="22"/>
                <w:szCs w:val="22"/>
              </w:rPr>
              <w:t>Ду</w:t>
            </w:r>
            <w:proofErr w:type="spellEnd"/>
            <w:r w:rsidRPr="003A7560">
              <w:rPr>
                <w:color w:val="000000"/>
                <w:sz w:val="22"/>
                <w:szCs w:val="22"/>
              </w:rPr>
              <w:t>=32, условный диаметр: DN от 15 до 100 мм, рабочее давление: PN от 25 до 40 кгс/см2, рабочая температура: до 250°С, тип привода: ручной, тип соединения: сварное</w:t>
            </w:r>
          </w:p>
        </w:tc>
        <w:tc>
          <w:tcPr>
            <w:tcW w:w="966" w:type="dxa"/>
            <w:tcBorders>
              <w:top w:val="nil"/>
              <w:left w:val="nil"/>
              <w:bottom w:val="single" w:sz="4" w:space="0" w:color="auto"/>
              <w:right w:val="single" w:sz="8" w:space="0" w:color="auto"/>
            </w:tcBorders>
            <w:shd w:val="clear" w:color="auto" w:fill="auto"/>
            <w:vAlign w:val="center"/>
            <w:hideMark/>
          </w:tcPr>
          <w:p w14:paraId="07DB3EA1"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00FE5181" w14:textId="77777777" w:rsidR="003A7560" w:rsidRPr="003A7560" w:rsidRDefault="003A7560" w:rsidP="003A7560">
            <w:pPr>
              <w:rPr>
                <w:sz w:val="20"/>
                <w:szCs w:val="20"/>
              </w:rPr>
            </w:pPr>
          </w:p>
        </w:tc>
      </w:tr>
      <w:tr w:rsidR="003A7560" w:rsidRPr="003A7560" w14:paraId="09D117F9"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CE20950" w14:textId="77777777" w:rsidR="003A7560" w:rsidRPr="003A7560" w:rsidRDefault="003A7560" w:rsidP="003A7560">
            <w:pPr>
              <w:jc w:val="center"/>
              <w:rPr>
                <w:color w:val="000000"/>
                <w:sz w:val="22"/>
                <w:szCs w:val="22"/>
              </w:rPr>
            </w:pPr>
            <w:r w:rsidRPr="003A7560">
              <w:rPr>
                <w:color w:val="000000"/>
                <w:sz w:val="22"/>
                <w:szCs w:val="22"/>
              </w:rPr>
              <w:t>63</w:t>
            </w:r>
          </w:p>
        </w:tc>
        <w:tc>
          <w:tcPr>
            <w:tcW w:w="2915" w:type="dxa"/>
            <w:tcBorders>
              <w:top w:val="nil"/>
              <w:left w:val="nil"/>
              <w:bottom w:val="single" w:sz="4" w:space="0" w:color="auto"/>
              <w:right w:val="single" w:sz="4" w:space="0" w:color="auto"/>
            </w:tcBorders>
            <w:shd w:val="clear" w:color="auto" w:fill="auto"/>
            <w:vAlign w:val="center"/>
            <w:hideMark/>
          </w:tcPr>
          <w:p w14:paraId="768C183A" w14:textId="77777777" w:rsidR="003A7560" w:rsidRPr="003A7560" w:rsidRDefault="003A7560" w:rsidP="003A7560">
            <w:pPr>
              <w:rPr>
                <w:color w:val="000000"/>
                <w:sz w:val="22"/>
                <w:szCs w:val="22"/>
              </w:rPr>
            </w:pPr>
            <w:r w:rsidRPr="003A7560">
              <w:rPr>
                <w:color w:val="000000"/>
                <w:sz w:val="22"/>
                <w:szCs w:val="22"/>
              </w:rPr>
              <w:t xml:space="preserve">Кран шаровой фланец </w:t>
            </w:r>
            <w:proofErr w:type="spellStart"/>
            <w:r w:rsidRPr="003A7560">
              <w:rPr>
                <w:color w:val="000000"/>
                <w:sz w:val="22"/>
                <w:szCs w:val="22"/>
              </w:rPr>
              <w:t>стандартнопроходный</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=25</w:t>
            </w:r>
          </w:p>
        </w:tc>
        <w:tc>
          <w:tcPr>
            <w:tcW w:w="5873" w:type="dxa"/>
            <w:tcBorders>
              <w:top w:val="nil"/>
              <w:left w:val="nil"/>
              <w:bottom w:val="single" w:sz="4" w:space="0" w:color="auto"/>
              <w:right w:val="single" w:sz="4" w:space="0" w:color="auto"/>
            </w:tcBorders>
            <w:shd w:val="clear" w:color="auto" w:fill="auto"/>
            <w:vAlign w:val="center"/>
            <w:hideMark/>
          </w:tcPr>
          <w:p w14:paraId="778A64EC" w14:textId="77777777" w:rsidR="003A7560" w:rsidRPr="003A7560" w:rsidRDefault="003A7560" w:rsidP="003A7560">
            <w:pPr>
              <w:rPr>
                <w:color w:val="000000"/>
                <w:sz w:val="22"/>
                <w:szCs w:val="22"/>
              </w:rPr>
            </w:pPr>
            <w:r w:rsidRPr="003A7560">
              <w:rPr>
                <w:color w:val="000000"/>
                <w:sz w:val="22"/>
                <w:szCs w:val="22"/>
              </w:rPr>
              <w:t xml:space="preserve">Кран шаровой, сталь 20, с рукояткой для теплосетевой воды, ГОСТ Р 54432-2011. </w:t>
            </w:r>
            <w:proofErr w:type="spellStart"/>
            <w:r w:rsidRPr="003A7560">
              <w:rPr>
                <w:color w:val="000000"/>
                <w:sz w:val="22"/>
                <w:szCs w:val="22"/>
              </w:rPr>
              <w:t>Ду</w:t>
            </w:r>
            <w:proofErr w:type="spellEnd"/>
            <w:r w:rsidRPr="003A7560">
              <w:rPr>
                <w:color w:val="000000"/>
                <w:sz w:val="22"/>
                <w:szCs w:val="22"/>
              </w:rPr>
              <w:t>=25</w:t>
            </w:r>
          </w:p>
        </w:tc>
        <w:tc>
          <w:tcPr>
            <w:tcW w:w="966" w:type="dxa"/>
            <w:tcBorders>
              <w:top w:val="nil"/>
              <w:left w:val="nil"/>
              <w:bottom w:val="single" w:sz="4" w:space="0" w:color="auto"/>
              <w:right w:val="single" w:sz="8" w:space="0" w:color="auto"/>
            </w:tcBorders>
            <w:shd w:val="clear" w:color="auto" w:fill="auto"/>
            <w:vAlign w:val="center"/>
            <w:hideMark/>
          </w:tcPr>
          <w:p w14:paraId="134EBBAE"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E82C51F" w14:textId="77777777" w:rsidR="003A7560" w:rsidRPr="003A7560" w:rsidRDefault="003A7560" w:rsidP="003A7560">
            <w:pPr>
              <w:rPr>
                <w:sz w:val="20"/>
                <w:szCs w:val="20"/>
              </w:rPr>
            </w:pPr>
          </w:p>
        </w:tc>
      </w:tr>
      <w:tr w:rsidR="003A7560" w:rsidRPr="003A7560" w14:paraId="0F578B15"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591598A" w14:textId="77777777" w:rsidR="003A7560" w:rsidRPr="003A7560" w:rsidRDefault="003A7560" w:rsidP="003A7560">
            <w:pPr>
              <w:jc w:val="center"/>
              <w:rPr>
                <w:color w:val="000000"/>
                <w:sz w:val="22"/>
                <w:szCs w:val="22"/>
              </w:rPr>
            </w:pPr>
            <w:r w:rsidRPr="003A7560">
              <w:rPr>
                <w:color w:val="000000"/>
                <w:sz w:val="22"/>
                <w:szCs w:val="22"/>
              </w:rPr>
              <w:t>64</w:t>
            </w:r>
          </w:p>
        </w:tc>
        <w:tc>
          <w:tcPr>
            <w:tcW w:w="2915" w:type="dxa"/>
            <w:tcBorders>
              <w:top w:val="nil"/>
              <w:left w:val="nil"/>
              <w:bottom w:val="single" w:sz="4" w:space="0" w:color="auto"/>
              <w:right w:val="single" w:sz="4" w:space="0" w:color="auto"/>
            </w:tcBorders>
            <w:shd w:val="clear" w:color="auto" w:fill="auto"/>
            <w:vAlign w:val="center"/>
            <w:hideMark/>
          </w:tcPr>
          <w:p w14:paraId="2424D1CF" w14:textId="77777777" w:rsidR="003A7560" w:rsidRPr="003A7560" w:rsidRDefault="003A7560" w:rsidP="003A7560">
            <w:pPr>
              <w:rPr>
                <w:color w:val="000000"/>
                <w:sz w:val="22"/>
                <w:szCs w:val="22"/>
              </w:rPr>
            </w:pPr>
            <w:r w:rsidRPr="003A7560">
              <w:rPr>
                <w:color w:val="000000"/>
                <w:sz w:val="22"/>
                <w:szCs w:val="22"/>
              </w:rPr>
              <w:t xml:space="preserve">Кран шаровой фланец </w:t>
            </w:r>
            <w:proofErr w:type="spellStart"/>
            <w:r w:rsidRPr="003A7560">
              <w:rPr>
                <w:color w:val="000000"/>
                <w:sz w:val="22"/>
                <w:szCs w:val="22"/>
              </w:rPr>
              <w:t>стандартнопроходный</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=32</w:t>
            </w:r>
          </w:p>
        </w:tc>
        <w:tc>
          <w:tcPr>
            <w:tcW w:w="5873" w:type="dxa"/>
            <w:tcBorders>
              <w:top w:val="nil"/>
              <w:left w:val="nil"/>
              <w:bottom w:val="single" w:sz="4" w:space="0" w:color="auto"/>
              <w:right w:val="single" w:sz="4" w:space="0" w:color="auto"/>
            </w:tcBorders>
            <w:shd w:val="clear" w:color="auto" w:fill="auto"/>
            <w:vAlign w:val="center"/>
            <w:hideMark/>
          </w:tcPr>
          <w:p w14:paraId="3391C166" w14:textId="77777777" w:rsidR="003A7560" w:rsidRPr="003A7560" w:rsidRDefault="003A7560" w:rsidP="003A7560">
            <w:pPr>
              <w:rPr>
                <w:color w:val="000000"/>
                <w:sz w:val="22"/>
                <w:szCs w:val="22"/>
              </w:rPr>
            </w:pPr>
            <w:r w:rsidRPr="003A7560">
              <w:rPr>
                <w:color w:val="000000"/>
                <w:sz w:val="22"/>
                <w:szCs w:val="22"/>
              </w:rPr>
              <w:t xml:space="preserve">Кран шаровой, сталь 20, с рукояткой для теплосетевой воды, ГОСТ Р 54432-2011. </w:t>
            </w:r>
            <w:proofErr w:type="spellStart"/>
            <w:r w:rsidRPr="003A7560">
              <w:rPr>
                <w:color w:val="000000"/>
                <w:sz w:val="22"/>
                <w:szCs w:val="22"/>
              </w:rPr>
              <w:t>Ду</w:t>
            </w:r>
            <w:proofErr w:type="spellEnd"/>
            <w:r w:rsidRPr="003A7560">
              <w:rPr>
                <w:color w:val="000000"/>
                <w:sz w:val="22"/>
                <w:szCs w:val="22"/>
              </w:rPr>
              <w:t>=32</w:t>
            </w:r>
          </w:p>
        </w:tc>
        <w:tc>
          <w:tcPr>
            <w:tcW w:w="966" w:type="dxa"/>
            <w:tcBorders>
              <w:top w:val="nil"/>
              <w:left w:val="nil"/>
              <w:bottom w:val="single" w:sz="4" w:space="0" w:color="auto"/>
              <w:right w:val="single" w:sz="8" w:space="0" w:color="auto"/>
            </w:tcBorders>
            <w:shd w:val="clear" w:color="auto" w:fill="auto"/>
            <w:vAlign w:val="center"/>
            <w:hideMark/>
          </w:tcPr>
          <w:p w14:paraId="79B53FA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9586641" w14:textId="77777777" w:rsidR="003A7560" w:rsidRPr="003A7560" w:rsidRDefault="003A7560" w:rsidP="003A7560">
            <w:pPr>
              <w:rPr>
                <w:sz w:val="20"/>
                <w:szCs w:val="20"/>
              </w:rPr>
            </w:pPr>
          </w:p>
        </w:tc>
      </w:tr>
      <w:tr w:rsidR="003A7560" w:rsidRPr="003A7560" w14:paraId="0A8C3A35"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C7F5256" w14:textId="77777777" w:rsidR="003A7560" w:rsidRPr="003A7560" w:rsidRDefault="003A7560" w:rsidP="003A7560">
            <w:pPr>
              <w:jc w:val="center"/>
              <w:rPr>
                <w:color w:val="000000"/>
                <w:sz w:val="22"/>
                <w:szCs w:val="22"/>
              </w:rPr>
            </w:pPr>
            <w:r w:rsidRPr="003A7560">
              <w:rPr>
                <w:color w:val="000000"/>
                <w:sz w:val="22"/>
                <w:szCs w:val="22"/>
              </w:rPr>
              <w:t>65</w:t>
            </w:r>
          </w:p>
        </w:tc>
        <w:tc>
          <w:tcPr>
            <w:tcW w:w="2915" w:type="dxa"/>
            <w:tcBorders>
              <w:top w:val="nil"/>
              <w:left w:val="nil"/>
              <w:bottom w:val="single" w:sz="4" w:space="0" w:color="auto"/>
              <w:right w:val="single" w:sz="4" w:space="0" w:color="auto"/>
            </w:tcBorders>
            <w:shd w:val="clear" w:color="auto" w:fill="auto"/>
            <w:vAlign w:val="center"/>
            <w:hideMark/>
          </w:tcPr>
          <w:p w14:paraId="2B867F71" w14:textId="77777777" w:rsidR="003A7560" w:rsidRPr="003A7560" w:rsidRDefault="003A7560" w:rsidP="003A7560">
            <w:pPr>
              <w:rPr>
                <w:color w:val="000000"/>
                <w:sz w:val="22"/>
                <w:szCs w:val="22"/>
              </w:rPr>
            </w:pPr>
            <w:r w:rsidRPr="003A7560">
              <w:rPr>
                <w:color w:val="000000"/>
                <w:sz w:val="22"/>
                <w:szCs w:val="22"/>
              </w:rPr>
              <w:t xml:space="preserve">Кран шаровой фланец </w:t>
            </w:r>
            <w:proofErr w:type="spellStart"/>
            <w:r w:rsidRPr="003A7560">
              <w:rPr>
                <w:color w:val="000000"/>
                <w:sz w:val="22"/>
                <w:szCs w:val="22"/>
              </w:rPr>
              <w:t>стандартнопроходный</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=40</w:t>
            </w:r>
          </w:p>
        </w:tc>
        <w:tc>
          <w:tcPr>
            <w:tcW w:w="5873" w:type="dxa"/>
            <w:tcBorders>
              <w:top w:val="nil"/>
              <w:left w:val="nil"/>
              <w:bottom w:val="single" w:sz="4" w:space="0" w:color="auto"/>
              <w:right w:val="single" w:sz="4" w:space="0" w:color="auto"/>
            </w:tcBorders>
            <w:shd w:val="clear" w:color="auto" w:fill="auto"/>
            <w:vAlign w:val="center"/>
            <w:hideMark/>
          </w:tcPr>
          <w:p w14:paraId="61D3CF7E" w14:textId="77777777" w:rsidR="003A7560" w:rsidRPr="003A7560" w:rsidRDefault="003A7560" w:rsidP="003A7560">
            <w:pPr>
              <w:rPr>
                <w:color w:val="000000"/>
                <w:sz w:val="22"/>
                <w:szCs w:val="22"/>
              </w:rPr>
            </w:pPr>
            <w:r w:rsidRPr="003A7560">
              <w:rPr>
                <w:color w:val="000000"/>
                <w:sz w:val="22"/>
                <w:szCs w:val="22"/>
              </w:rPr>
              <w:t xml:space="preserve">Кран шаровой, сталь 20, с рукояткой для теплосетевой воды, ГОСТ Р 54432-2011. </w:t>
            </w:r>
            <w:proofErr w:type="spellStart"/>
            <w:r w:rsidRPr="003A7560">
              <w:rPr>
                <w:color w:val="000000"/>
                <w:sz w:val="22"/>
                <w:szCs w:val="22"/>
              </w:rPr>
              <w:t>Ду</w:t>
            </w:r>
            <w:proofErr w:type="spellEnd"/>
            <w:r w:rsidRPr="003A7560">
              <w:rPr>
                <w:color w:val="000000"/>
                <w:sz w:val="22"/>
                <w:szCs w:val="22"/>
              </w:rPr>
              <w:t>=40</w:t>
            </w:r>
          </w:p>
        </w:tc>
        <w:tc>
          <w:tcPr>
            <w:tcW w:w="966" w:type="dxa"/>
            <w:tcBorders>
              <w:top w:val="nil"/>
              <w:left w:val="nil"/>
              <w:bottom w:val="single" w:sz="4" w:space="0" w:color="auto"/>
              <w:right w:val="single" w:sz="8" w:space="0" w:color="auto"/>
            </w:tcBorders>
            <w:shd w:val="clear" w:color="auto" w:fill="auto"/>
            <w:vAlign w:val="center"/>
            <w:hideMark/>
          </w:tcPr>
          <w:p w14:paraId="15CBEC8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B3D5254" w14:textId="77777777" w:rsidR="003A7560" w:rsidRPr="003A7560" w:rsidRDefault="003A7560" w:rsidP="003A7560">
            <w:pPr>
              <w:rPr>
                <w:sz w:val="20"/>
                <w:szCs w:val="20"/>
              </w:rPr>
            </w:pPr>
          </w:p>
        </w:tc>
      </w:tr>
      <w:tr w:rsidR="003A7560" w:rsidRPr="003A7560" w14:paraId="020F0AB3"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0A1C6FD" w14:textId="77777777" w:rsidR="003A7560" w:rsidRPr="003A7560" w:rsidRDefault="003A7560" w:rsidP="003A7560">
            <w:pPr>
              <w:jc w:val="center"/>
              <w:rPr>
                <w:color w:val="000000"/>
                <w:sz w:val="22"/>
                <w:szCs w:val="22"/>
              </w:rPr>
            </w:pPr>
            <w:r w:rsidRPr="003A7560">
              <w:rPr>
                <w:color w:val="000000"/>
                <w:sz w:val="22"/>
                <w:szCs w:val="22"/>
              </w:rPr>
              <w:lastRenderedPageBreak/>
              <w:t>66</w:t>
            </w:r>
          </w:p>
        </w:tc>
        <w:tc>
          <w:tcPr>
            <w:tcW w:w="2915" w:type="dxa"/>
            <w:tcBorders>
              <w:top w:val="nil"/>
              <w:left w:val="nil"/>
              <w:bottom w:val="single" w:sz="4" w:space="0" w:color="auto"/>
              <w:right w:val="single" w:sz="4" w:space="0" w:color="auto"/>
            </w:tcBorders>
            <w:shd w:val="clear" w:color="auto" w:fill="auto"/>
            <w:vAlign w:val="center"/>
            <w:hideMark/>
          </w:tcPr>
          <w:p w14:paraId="195BB98B" w14:textId="77777777" w:rsidR="003A7560" w:rsidRPr="003A7560" w:rsidRDefault="003A7560" w:rsidP="003A7560">
            <w:pPr>
              <w:rPr>
                <w:color w:val="000000"/>
                <w:sz w:val="22"/>
                <w:szCs w:val="22"/>
              </w:rPr>
            </w:pPr>
            <w:r w:rsidRPr="003A7560">
              <w:rPr>
                <w:color w:val="000000"/>
                <w:sz w:val="22"/>
                <w:szCs w:val="22"/>
              </w:rPr>
              <w:t xml:space="preserve">Кран шаровой фланец </w:t>
            </w:r>
            <w:proofErr w:type="spellStart"/>
            <w:r w:rsidRPr="003A7560">
              <w:rPr>
                <w:color w:val="000000"/>
                <w:sz w:val="22"/>
                <w:szCs w:val="22"/>
              </w:rPr>
              <w:t>стандартнопроходный</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=50</w:t>
            </w:r>
          </w:p>
        </w:tc>
        <w:tc>
          <w:tcPr>
            <w:tcW w:w="5873" w:type="dxa"/>
            <w:tcBorders>
              <w:top w:val="nil"/>
              <w:left w:val="nil"/>
              <w:bottom w:val="single" w:sz="4" w:space="0" w:color="auto"/>
              <w:right w:val="single" w:sz="4" w:space="0" w:color="auto"/>
            </w:tcBorders>
            <w:shd w:val="clear" w:color="auto" w:fill="auto"/>
            <w:vAlign w:val="center"/>
            <w:hideMark/>
          </w:tcPr>
          <w:p w14:paraId="6EE9D6F8" w14:textId="77777777" w:rsidR="003A7560" w:rsidRPr="003A7560" w:rsidRDefault="003A7560" w:rsidP="003A7560">
            <w:pPr>
              <w:rPr>
                <w:color w:val="000000"/>
                <w:sz w:val="22"/>
                <w:szCs w:val="22"/>
              </w:rPr>
            </w:pPr>
            <w:r w:rsidRPr="003A7560">
              <w:rPr>
                <w:color w:val="000000"/>
                <w:sz w:val="22"/>
                <w:szCs w:val="22"/>
              </w:rPr>
              <w:t xml:space="preserve">Кран шаровой, сталь 20, с рукояткой для теплосетевой воды, ГОСТ Р 54432-2011. </w:t>
            </w:r>
            <w:proofErr w:type="spellStart"/>
            <w:r w:rsidRPr="003A7560">
              <w:rPr>
                <w:color w:val="000000"/>
                <w:sz w:val="22"/>
                <w:szCs w:val="22"/>
              </w:rPr>
              <w:t>Ду</w:t>
            </w:r>
            <w:proofErr w:type="spellEnd"/>
            <w:r w:rsidRPr="003A7560">
              <w:rPr>
                <w:color w:val="000000"/>
                <w:sz w:val="22"/>
                <w:szCs w:val="22"/>
              </w:rPr>
              <w:t>=50</w:t>
            </w:r>
          </w:p>
        </w:tc>
        <w:tc>
          <w:tcPr>
            <w:tcW w:w="966" w:type="dxa"/>
            <w:tcBorders>
              <w:top w:val="nil"/>
              <w:left w:val="nil"/>
              <w:bottom w:val="single" w:sz="4" w:space="0" w:color="auto"/>
              <w:right w:val="single" w:sz="8" w:space="0" w:color="auto"/>
            </w:tcBorders>
            <w:shd w:val="clear" w:color="auto" w:fill="auto"/>
            <w:vAlign w:val="center"/>
            <w:hideMark/>
          </w:tcPr>
          <w:p w14:paraId="1BE8E141"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0164983" w14:textId="77777777" w:rsidR="003A7560" w:rsidRPr="003A7560" w:rsidRDefault="003A7560" w:rsidP="003A7560">
            <w:pPr>
              <w:rPr>
                <w:sz w:val="20"/>
                <w:szCs w:val="20"/>
              </w:rPr>
            </w:pPr>
          </w:p>
        </w:tc>
      </w:tr>
      <w:tr w:rsidR="003A7560" w:rsidRPr="003A7560" w14:paraId="46DAEEC5"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61A1BEB" w14:textId="77777777" w:rsidR="003A7560" w:rsidRPr="003A7560" w:rsidRDefault="003A7560" w:rsidP="003A7560">
            <w:pPr>
              <w:jc w:val="center"/>
              <w:rPr>
                <w:color w:val="000000"/>
                <w:sz w:val="22"/>
                <w:szCs w:val="22"/>
              </w:rPr>
            </w:pPr>
            <w:r w:rsidRPr="003A7560">
              <w:rPr>
                <w:color w:val="000000"/>
                <w:sz w:val="22"/>
                <w:szCs w:val="22"/>
              </w:rPr>
              <w:t>67</w:t>
            </w:r>
          </w:p>
        </w:tc>
        <w:tc>
          <w:tcPr>
            <w:tcW w:w="2915" w:type="dxa"/>
            <w:tcBorders>
              <w:top w:val="nil"/>
              <w:left w:val="nil"/>
              <w:bottom w:val="single" w:sz="4" w:space="0" w:color="auto"/>
              <w:right w:val="single" w:sz="4" w:space="0" w:color="auto"/>
            </w:tcBorders>
            <w:shd w:val="clear" w:color="auto" w:fill="auto"/>
            <w:vAlign w:val="center"/>
            <w:hideMark/>
          </w:tcPr>
          <w:p w14:paraId="02ADC445" w14:textId="77777777" w:rsidR="003A7560" w:rsidRPr="003A7560" w:rsidRDefault="003A7560" w:rsidP="003A7560">
            <w:pPr>
              <w:rPr>
                <w:color w:val="000000"/>
                <w:sz w:val="22"/>
                <w:szCs w:val="22"/>
              </w:rPr>
            </w:pPr>
            <w:r w:rsidRPr="003A7560">
              <w:rPr>
                <w:color w:val="000000"/>
                <w:sz w:val="22"/>
                <w:szCs w:val="22"/>
              </w:rPr>
              <w:t xml:space="preserve">Кран шаровой фланец </w:t>
            </w:r>
            <w:proofErr w:type="spellStart"/>
            <w:r w:rsidRPr="003A7560">
              <w:rPr>
                <w:color w:val="000000"/>
                <w:sz w:val="22"/>
                <w:szCs w:val="22"/>
              </w:rPr>
              <w:t>стандартнопроходный</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=65</w:t>
            </w:r>
          </w:p>
        </w:tc>
        <w:tc>
          <w:tcPr>
            <w:tcW w:w="5873" w:type="dxa"/>
            <w:tcBorders>
              <w:top w:val="nil"/>
              <w:left w:val="nil"/>
              <w:bottom w:val="single" w:sz="4" w:space="0" w:color="auto"/>
              <w:right w:val="single" w:sz="4" w:space="0" w:color="auto"/>
            </w:tcBorders>
            <w:shd w:val="clear" w:color="auto" w:fill="auto"/>
            <w:vAlign w:val="center"/>
            <w:hideMark/>
          </w:tcPr>
          <w:p w14:paraId="5F4F3087" w14:textId="77777777" w:rsidR="003A7560" w:rsidRPr="003A7560" w:rsidRDefault="003A7560" w:rsidP="003A7560">
            <w:pPr>
              <w:rPr>
                <w:color w:val="000000"/>
                <w:sz w:val="22"/>
                <w:szCs w:val="22"/>
              </w:rPr>
            </w:pPr>
            <w:r w:rsidRPr="003A7560">
              <w:rPr>
                <w:color w:val="000000"/>
                <w:sz w:val="22"/>
                <w:szCs w:val="22"/>
              </w:rPr>
              <w:t xml:space="preserve">Кран шаровой, сталь 20, с рукояткой для теплосетевой воды, ГОСТ Р 54432-2011. </w:t>
            </w:r>
            <w:proofErr w:type="spellStart"/>
            <w:r w:rsidRPr="003A7560">
              <w:rPr>
                <w:color w:val="000000"/>
                <w:sz w:val="22"/>
                <w:szCs w:val="22"/>
              </w:rPr>
              <w:t>Ду</w:t>
            </w:r>
            <w:proofErr w:type="spellEnd"/>
            <w:r w:rsidRPr="003A7560">
              <w:rPr>
                <w:color w:val="000000"/>
                <w:sz w:val="22"/>
                <w:szCs w:val="22"/>
              </w:rPr>
              <w:t>=65</w:t>
            </w:r>
          </w:p>
        </w:tc>
        <w:tc>
          <w:tcPr>
            <w:tcW w:w="966" w:type="dxa"/>
            <w:tcBorders>
              <w:top w:val="nil"/>
              <w:left w:val="nil"/>
              <w:bottom w:val="single" w:sz="4" w:space="0" w:color="auto"/>
              <w:right w:val="single" w:sz="8" w:space="0" w:color="auto"/>
            </w:tcBorders>
            <w:shd w:val="clear" w:color="auto" w:fill="auto"/>
            <w:vAlign w:val="center"/>
            <w:hideMark/>
          </w:tcPr>
          <w:p w14:paraId="7C05A45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F7F0475" w14:textId="77777777" w:rsidR="003A7560" w:rsidRPr="003A7560" w:rsidRDefault="003A7560" w:rsidP="003A7560">
            <w:pPr>
              <w:rPr>
                <w:sz w:val="20"/>
                <w:szCs w:val="20"/>
              </w:rPr>
            </w:pPr>
          </w:p>
        </w:tc>
      </w:tr>
      <w:tr w:rsidR="003A7560" w:rsidRPr="003A7560" w14:paraId="65E46C19"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806D58E" w14:textId="77777777" w:rsidR="003A7560" w:rsidRPr="003A7560" w:rsidRDefault="003A7560" w:rsidP="003A7560">
            <w:pPr>
              <w:jc w:val="center"/>
              <w:rPr>
                <w:color w:val="000000"/>
                <w:sz w:val="22"/>
                <w:szCs w:val="22"/>
              </w:rPr>
            </w:pPr>
            <w:r w:rsidRPr="003A7560">
              <w:rPr>
                <w:color w:val="000000"/>
                <w:sz w:val="22"/>
                <w:szCs w:val="22"/>
              </w:rPr>
              <w:t>68</w:t>
            </w:r>
          </w:p>
        </w:tc>
        <w:tc>
          <w:tcPr>
            <w:tcW w:w="2915" w:type="dxa"/>
            <w:tcBorders>
              <w:top w:val="nil"/>
              <w:left w:val="nil"/>
              <w:bottom w:val="single" w:sz="4" w:space="0" w:color="auto"/>
              <w:right w:val="single" w:sz="4" w:space="0" w:color="auto"/>
            </w:tcBorders>
            <w:shd w:val="clear" w:color="auto" w:fill="auto"/>
            <w:vAlign w:val="center"/>
            <w:hideMark/>
          </w:tcPr>
          <w:p w14:paraId="193B8832" w14:textId="77777777" w:rsidR="003A7560" w:rsidRPr="003A7560" w:rsidRDefault="003A7560" w:rsidP="003A7560">
            <w:pPr>
              <w:rPr>
                <w:color w:val="000000"/>
                <w:sz w:val="22"/>
                <w:szCs w:val="22"/>
              </w:rPr>
            </w:pPr>
            <w:r w:rsidRPr="003A7560">
              <w:rPr>
                <w:color w:val="000000"/>
                <w:sz w:val="22"/>
                <w:szCs w:val="22"/>
              </w:rPr>
              <w:t xml:space="preserve">Кран шаровой фланец </w:t>
            </w:r>
            <w:proofErr w:type="spellStart"/>
            <w:r w:rsidRPr="003A7560">
              <w:rPr>
                <w:color w:val="000000"/>
                <w:sz w:val="22"/>
                <w:szCs w:val="22"/>
              </w:rPr>
              <w:t>стандартнопроходный</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=80</w:t>
            </w:r>
          </w:p>
        </w:tc>
        <w:tc>
          <w:tcPr>
            <w:tcW w:w="5873" w:type="dxa"/>
            <w:tcBorders>
              <w:top w:val="nil"/>
              <w:left w:val="nil"/>
              <w:bottom w:val="single" w:sz="4" w:space="0" w:color="auto"/>
              <w:right w:val="single" w:sz="4" w:space="0" w:color="auto"/>
            </w:tcBorders>
            <w:shd w:val="clear" w:color="auto" w:fill="auto"/>
            <w:vAlign w:val="center"/>
            <w:hideMark/>
          </w:tcPr>
          <w:p w14:paraId="1BE4B750" w14:textId="77777777" w:rsidR="003A7560" w:rsidRPr="003A7560" w:rsidRDefault="003A7560" w:rsidP="003A7560">
            <w:pPr>
              <w:rPr>
                <w:color w:val="000000"/>
                <w:sz w:val="22"/>
                <w:szCs w:val="22"/>
              </w:rPr>
            </w:pPr>
            <w:r w:rsidRPr="003A7560">
              <w:rPr>
                <w:color w:val="000000"/>
                <w:sz w:val="22"/>
                <w:szCs w:val="22"/>
              </w:rPr>
              <w:t xml:space="preserve">Кран шаровой, сталь 20, с рукояткой для теплосетевой воды, ГОСТ Р 54432-2011. </w:t>
            </w:r>
            <w:proofErr w:type="spellStart"/>
            <w:r w:rsidRPr="003A7560">
              <w:rPr>
                <w:color w:val="000000"/>
                <w:sz w:val="22"/>
                <w:szCs w:val="22"/>
              </w:rPr>
              <w:t>Ду</w:t>
            </w:r>
            <w:proofErr w:type="spellEnd"/>
            <w:r w:rsidRPr="003A7560">
              <w:rPr>
                <w:color w:val="000000"/>
                <w:sz w:val="22"/>
                <w:szCs w:val="22"/>
              </w:rPr>
              <w:t>=80</w:t>
            </w:r>
          </w:p>
        </w:tc>
        <w:tc>
          <w:tcPr>
            <w:tcW w:w="966" w:type="dxa"/>
            <w:tcBorders>
              <w:top w:val="nil"/>
              <w:left w:val="nil"/>
              <w:bottom w:val="single" w:sz="4" w:space="0" w:color="auto"/>
              <w:right w:val="single" w:sz="8" w:space="0" w:color="auto"/>
            </w:tcBorders>
            <w:shd w:val="clear" w:color="auto" w:fill="auto"/>
            <w:vAlign w:val="center"/>
            <w:hideMark/>
          </w:tcPr>
          <w:p w14:paraId="3059470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C070F57" w14:textId="77777777" w:rsidR="003A7560" w:rsidRPr="003A7560" w:rsidRDefault="003A7560" w:rsidP="003A7560">
            <w:pPr>
              <w:rPr>
                <w:sz w:val="20"/>
                <w:szCs w:val="20"/>
              </w:rPr>
            </w:pPr>
          </w:p>
        </w:tc>
      </w:tr>
      <w:tr w:rsidR="003A7560" w:rsidRPr="003A7560" w14:paraId="59030604"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713DFB7" w14:textId="77777777" w:rsidR="003A7560" w:rsidRPr="003A7560" w:rsidRDefault="003A7560" w:rsidP="003A7560">
            <w:pPr>
              <w:jc w:val="center"/>
              <w:rPr>
                <w:color w:val="000000"/>
                <w:sz w:val="22"/>
                <w:szCs w:val="22"/>
              </w:rPr>
            </w:pPr>
            <w:r w:rsidRPr="003A7560">
              <w:rPr>
                <w:color w:val="000000"/>
                <w:sz w:val="22"/>
                <w:szCs w:val="22"/>
              </w:rPr>
              <w:t>69</w:t>
            </w:r>
          </w:p>
        </w:tc>
        <w:tc>
          <w:tcPr>
            <w:tcW w:w="2915" w:type="dxa"/>
            <w:tcBorders>
              <w:top w:val="nil"/>
              <w:left w:val="nil"/>
              <w:bottom w:val="single" w:sz="4" w:space="0" w:color="auto"/>
              <w:right w:val="single" w:sz="4" w:space="0" w:color="auto"/>
            </w:tcBorders>
            <w:shd w:val="clear" w:color="auto" w:fill="auto"/>
            <w:vAlign w:val="center"/>
            <w:hideMark/>
          </w:tcPr>
          <w:p w14:paraId="207A20C9" w14:textId="77777777" w:rsidR="003A7560" w:rsidRPr="003A7560" w:rsidRDefault="003A7560" w:rsidP="003A7560">
            <w:pPr>
              <w:rPr>
                <w:color w:val="000000"/>
                <w:sz w:val="22"/>
                <w:szCs w:val="22"/>
              </w:rPr>
            </w:pPr>
            <w:r w:rsidRPr="003A7560">
              <w:rPr>
                <w:color w:val="000000"/>
                <w:sz w:val="22"/>
                <w:szCs w:val="22"/>
              </w:rPr>
              <w:t>Кровельная воронка</w:t>
            </w:r>
          </w:p>
        </w:tc>
        <w:tc>
          <w:tcPr>
            <w:tcW w:w="5873" w:type="dxa"/>
            <w:tcBorders>
              <w:top w:val="nil"/>
              <w:left w:val="nil"/>
              <w:bottom w:val="single" w:sz="4" w:space="0" w:color="auto"/>
              <w:right w:val="single" w:sz="4" w:space="0" w:color="auto"/>
            </w:tcBorders>
            <w:shd w:val="clear" w:color="auto" w:fill="auto"/>
            <w:vAlign w:val="center"/>
            <w:hideMark/>
          </w:tcPr>
          <w:p w14:paraId="0848866E" w14:textId="77777777" w:rsidR="003A7560" w:rsidRPr="003A7560" w:rsidRDefault="003A7560" w:rsidP="003A7560">
            <w:pPr>
              <w:rPr>
                <w:color w:val="000000"/>
                <w:sz w:val="22"/>
                <w:szCs w:val="22"/>
              </w:rPr>
            </w:pPr>
            <w:r w:rsidRPr="003A7560">
              <w:rPr>
                <w:color w:val="000000"/>
                <w:sz w:val="22"/>
                <w:szCs w:val="22"/>
              </w:rPr>
              <w:t xml:space="preserve">Кровельная воронка ливневой канализации </w:t>
            </w:r>
            <w:proofErr w:type="spellStart"/>
            <w:r w:rsidRPr="003A7560">
              <w:rPr>
                <w:color w:val="000000"/>
                <w:sz w:val="22"/>
                <w:szCs w:val="22"/>
              </w:rPr>
              <w:t>Ду</w:t>
            </w:r>
            <w:proofErr w:type="spellEnd"/>
            <w:r w:rsidRPr="003A7560">
              <w:rPr>
                <w:color w:val="000000"/>
                <w:sz w:val="22"/>
                <w:szCs w:val="22"/>
              </w:rPr>
              <w:t>=100</w:t>
            </w:r>
          </w:p>
        </w:tc>
        <w:tc>
          <w:tcPr>
            <w:tcW w:w="966" w:type="dxa"/>
            <w:tcBorders>
              <w:top w:val="nil"/>
              <w:left w:val="nil"/>
              <w:bottom w:val="single" w:sz="4" w:space="0" w:color="auto"/>
              <w:right w:val="single" w:sz="8" w:space="0" w:color="auto"/>
            </w:tcBorders>
            <w:shd w:val="clear" w:color="auto" w:fill="auto"/>
            <w:vAlign w:val="center"/>
            <w:hideMark/>
          </w:tcPr>
          <w:p w14:paraId="6159E168"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0293C81" w14:textId="77777777" w:rsidR="003A7560" w:rsidRPr="003A7560" w:rsidRDefault="003A7560" w:rsidP="003A7560">
            <w:pPr>
              <w:rPr>
                <w:sz w:val="20"/>
                <w:szCs w:val="20"/>
              </w:rPr>
            </w:pPr>
          </w:p>
        </w:tc>
      </w:tr>
      <w:tr w:rsidR="003A7560" w:rsidRPr="003A7560" w14:paraId="1196DAF7"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40AA988" w14:textId="77777777" w:rsidR="003A7560" w:rsidRPr="003A7560" w:rsidRDefault="003A7560" w:rsidP="003A7560">
            <w:pPr>
              <w:jc w:val="center"/>
              <w:rPr>
                <w:color w:val="000000"/>
                <w:sz w:val="22"/>
                <w:szCs w:val="22"/>
              </w:rPr>
            </w:pPr>
            <w:r w:rsidRPr="003A7560">
              <w:rPr>
                <w:color w:val="000000"/>
                <w:sz w:val="22"/>
                <w:szCs w:val="22"/>
              </w:rPr>
              <w:t>70</w:t>
            </w:r>
          </w:p>
        </w:tc>
        <w:tc>
          <w:tcPr>
            <w:tcW w:w="2915" w:type="dxa"/>
            <w:tcBorders>
              <w:top w:val="nil"/>
              <w:left w:val="nil"/>
              <w:bottom w:val="single" w:sz="4" w:space="0" w:color="auto"/>
              <w:right w:val="single" w:sz="4" w:space="0" w:color="auto"/>
            </w:tcBorders>
            <w:shd w:val="clear" w:color="auto" w:fill="auto"/>
            <w:vAlign w:val="center"/>
            <w:hideMark/>
          </w:tcPr>
          <w:p w14:paraId="0816BDB2" w14:textId="77777777" w:rsidR="003A7560" w:rsidRPr="003A7560" w:rsidRDefault="003A7560" w:rsidP="003A7560">
            <w:pPr>
              <w:rPr>
                <w:color w:val="000000"/>
                <w:sz w:val="22"/>
                <w:szCs w:val="22"/>
              </w:rPr>
            </w:pPr>
            <w:r w:rsidRPr="003A7560">
              <w:rPr>
                <w:color w:val="000000"/>
                <w:sz w:val="22"/>
                <w:szCs w:val="22"/>
              </w:rPr>
              <w:t>Кровельная воронка</w:t>
            </w:r>
          </w:p>
        </w:tc>
        <w:tc>
          <w:tcPr>
            <w:tcW w:w="5873" w:type="dxa"/>
            <w:tcBorders>
              <w:top w:val="nil"/>
              <w:left w:val="nil"/>
              <w:bottom w:val="single" w:sz="4" w:space="0" w:color="auto"/>
              <w:right w:val="single" w:sz="4" w:space="0" w:color="auto"/>
            </w:tcBorders>
            <w:shd w:val="clear" w:color="auto" w:fill="auto"/>
            <w:vAlign w:val="center"/>
            <w:hideMark/>
          </w:tcPr>
          <w:p w14:paraId="6B780FBB" w14:textId="77777777" w:rsidR="003A7560" w:rsidRPr="003A7560" w:rsidRDefault="003A7560" w:rsidP="003A7560">
            <w:pPr>
              <w:rPr>
                <w:color w:val="000000"/>
                <w:sz w:val="22"/>
                <w:szCs w:val="22"/>
              </w:rPr>
            </w:pPr>
            <w:r w:rsidRPr="003A7560">
              <w:rPr>
                <w:color w:val="000000"/>
                <w:sz w:val="22"/>
                <w:szCs w:val="22"/>
              </w:rPr>
              <w:t xml:space="preserve">Кровельная воронка ливневой канализации </w:t>
            </w:r>
            <w:proofErr w:type="spellStart"/>
            <w:r w:rsidRPr="003A7560">
              <w:rPr>
                <w:color w:val="000000"/>
                <w:sz w:val="22"/>
                <w:szCs w:val="22"/>
              </w:rPr>
              <w:t>Ду</w:t>
            </w:r>
            <w:proofErr w:type="spellEnd"/>
            <w:r w:rsidRPr="003A7560">
              <w:rPr>
                <w:color w:val="000000"/>
                <w:sz w:val="22"/>
                <w:szCs w:val="22"/>
              </w:rPr>
              <w:t>=160</w:t>
            </w:r>
          </w:p>
        </w:tc>
        <w:tc>
          <w:tcPr>
            <w:tcW w:w="966" w:type="dxa"/>
            <w:tcBorders>
              <w:top w:val="nil"/>
              <w:left w:val="nil"/>
              <w:bottom w:val="single" w:sz="4" w:space="0" w:color="auto"/>
              <w:right w:val="single" w:sz="8" w:space="0" w:color="auto"/>
            </w:tcBorders>
            <w:shd w:val="clear" w:color="auto" w:fill="auto"/>
            <w:vAlign w:val="center"/>
            <w:hideMark/>
          </w:tcPr>
          <w:p w14:paraId="7800705E"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3E3B4AB" w14:textId="77777777" w:rsidR="003A7560" w:rsidRPr="003A7560" w:rsidRDefault="003A7560" w:rsidP="003A7560">
            <w:pPr>
              <w:rPr>
                <w:sz w:val="20"/>
                <w:szCs w:val="20"/>
              </w:rPr>
            </w:pPr>
          </w:p>
        </w:tc>
      </w:tr>
      <w:tr w:rsidR="003A7560" w:rsidRPr="003A7560" w14:paraId="15769AA2"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35AFD36" w14:textId="77777777" w:rsidR="003A7560" w:rsidRPr="003A7560" w:rsidRDefault="003A7560" w:rsidP="003A7560">
            <w:pPr>
              <w:jc w:val="center"/>
              <w:rPr>
                <w:color w:val="000000"/>
                <w:sz w:val="22"/>
                <w:szCs w:val="22"/>
              </w:rPr>
            </w:pPr>
            <w:r w:rsidRPr="003A7560">
              <w:rPr>
                <w:color w:val="000000"/>
                <w:sz w:val="22"/>
                <w:szCs w:val="22"/>
              </w:rPr>
              <w:t>71</w:t>
            </w:r>
          </w:p>
        </w:tc>
        <w:tc>
          <w:tcPr>
            <w:tcW w:w="2915" w:type="dxa"/>
            <w:tcBorders>
              <w:top w:val="nil"/>
              <w:left w:val="nil"/>
              <w:bottom w:val="single" w:sz="4" w:space="0" w:color="auto"/>
              <w:right w:val="single" w:sz="4" w:space="0" w:color="auto"/>
            </w:tcBorders>
            <w:shd w:val="clear" w:color="auto" w:fill="auto"/>
            <w:vAlign w:val="center"/>
            <w:hideMark/>
          </w:tcPr>
          <w:p w14:paraId="34B0E566" w14:textId="77777777" w:rsidR="003A7560" w:rsidRPr="003A7560" w:rsidRDefault="003A7560" w:rsidP="003A7560">
            <w:pPr>
              <w:rPr>
                <w:color w:val="000000"/>
                <w:sz w:val="22"/>
                <w:szCs w:val="22"/>
              </w:rPr>
            </w:pPr>
            <w:r w:rsidRPr="003A7560">
              <w:rPr>
                <w:color w:val="000000"/>
                <w:sz w:val="22"/>
                <w:szCs w:val="22"/>
              </w:rPr>
              <w:t>Кухонная мойка</w:t>
            </w:r>
          </w:p>
        </w:tc>
        <w:tc>
          <w:tcPr>
            <w:tcW w:w="5873" w:type="dxa"/>
            <w:tcBorders>
              <w:top w:val="nil"/>
              <w:left w:val="nil"/>
              <w:bottom w:val="single" w:sz="4" w:space="0" w:color="auto"/>
              <w:right w:val="single" w:sz="4" w:space="0" w:color="auto"/>
            </w:tcBorders>
            <w:shd w:val="clear" w:color="auto" w:fill="auto"/>
            <w:vAlign w:val="center"/>
            <w:hideMark/>
          </w:tcPr>
          <w:p w14:paraId="015D394C" w14:textId="77777777" w:rsidR="003A7560" w:rsidRPr="003A7560" w:rsidRDefault="003A7560" w:rsidP="003A7560">
            <w:pPr>
              <w:rPr>
                <w:color w:val="000000"/>
                <w:sz w:val="22"/>
                <w:szCs w:val="22"/>
              </w:rPr>
            </w:pPr>
            <w:r w:rsidRPr="003A7560">
              <w:rPr>
                <w:color w:val="000000"/>
                <w:sz w:val="22"/>
                <w:szCs w:val="22"/>
              </w:rPr>
              <w:t xml:space="preserve">Мойка из высококачественной нержавеющей стали AISI 304. Мойка для </w:t>
            </w:r>
            <w:proofErr w:type="spellStart"/>
            <w:r w:rsidRPr="003A7560">
              <w:rPr>
                <w:color w:val="000000"/>
                <w:sz w:val="22"/>
                <w:szCs w:val="22"/>
              </w:rPr>
              <w:t>подстольного</w:t>
            </w:r>
            <w:proofErr w:type="spellEnd"/>
            <w:r w:rsidRPr="003A7560">
              <w:rPr>
                <w:color w:val="000000"/>
                <w:sz w:val="22"/>
                <w:szCs w:val="22"/>
              </w:rPr>
              <w:t xml:space="preserve"> монтажа Толщина стали 1 мм </w:t>
            </w:r>
            <w:proofErr w:type="spellStart"/>
            <w:r w:rsidRPr="003A7560">
              <w:rPr>
                <w:color w:val="000000"/>
                <w:sz w:val="22"/>
                <w:szCs w:val="22"/>
              </w:rPr>
              <w:t>Шумопоглощающие</w:t>
            </w:r>
            <w:proofErr w:type="spellEnd"/>
            <w:r w:rsidRPr="003A7560">
              <w:rPr>
                <w:color w:val="000000"/>
                <w:sz w:val="22"/>
                <w:szCs w:val="22"/>
              </w:rPr>
              <w:t xml:space="preserve"> накладки с обратной стороны мойки.</w:t>
            </w:r>
          </w:p>
        </w:tc>
        <w:tc>
          <w:tcPr>
            <w:tcW w:w="966" w:type="dxa"/>
            <w:tcBorders>
              <w:top w:val="nil"/>
              <w:left w:val="nil"/>
              <w:bottom w:val="single" w:sz="4" w:space="0" w:color="auto"/>
              <w:right w:val="single" w:sz="8" w:space="0" w:color="auto"/>
            </w:tcBorders>
            <w:shd w:val="clear" w:color="auto" w:fill="auto"/>
            <w:vAlign w:val="center"/>
            <w:hideMark/>
          </w:tcPr>
          <w:p w14:paraId="706BD7C5"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441A57D" w14:textId="77777777" w:rsidR="003A7560" w:rsidRPr="003A7560" w:rsidRDefault="003A7560" w:rsidP="003A7560">
            <w:pPr>
              <w:rPr>
                <w:sz w:val="20"/>
                <w:szCs w:val="20"/>
              </w:rPr>
            </w:pPr>
          </w:p>
        </w:tc>
      </w:tr>
      <w:tr w:rsidR="003A7560" w:rsidRPr="003A7560" w14:paraId="1DA06DB9"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216F3D3" w14:textId="77777777" w:rsidR="003A7560" w:rsidRPr="003A7560" w:rsidRDefault="003A7560" w:rsidP="003A7560">
            <w:pPr>
              <w:jc w:val="center"/>
              <w:rPr>
                <w:color w:val="000000"/>
                <w:sz w:val="22"/>
                <w:szCs w:val="22"/>
              </w:rPr>
            </w:pPr>
            <w:r w:rsidRPr="003A7560">
              <w:rPr>
                <w:color w:val="000000"/>
                <w:sz w:val="22"/>
                <w:szCs w:val="22"/>
              </w:rPr>
              <w:t>72</w:t>
            </w:r>
          </w:p>
        </w:tc>
        <w:tc>
          <w:tcPr>
            <w:tcW w:w="2915" w:type="dxa"/>
            <w:tcBorders>
              <w:top w:val="nil"/>
              <w:left w:val="nil"/>
              <w:bottom w:val="single" w:sz="4" w:space="0" w:color="auto"/>
              <w:right w:val="single" w:sz="4" w:space="0" w:color="auto"/>
            </w:tcBorders>
            <w:shd w:val="clear" w:color="auto" w:fill="auto"/>
            <w:vAlign w:val="center"/>
            <w:hideMark/>
          </w:tcPr>
          <w:p w14:paraId="45949741" w14:textId="77777777" w:rsidR="003A7560" w:rsidRPr="003A7560" w:rsidRDefault="003A7560" w:rsidP="003A7560">
            <w:pPr>
              <w:rPr>
                <w:color w:val="000000"/>
                <w:sz w:val="22"/>
                <w:szCs w:val="22"/>
              </w:rPr>
            </w:pPr>
            <w:r w:rsidRPr="003A7560">
              <w:rPr>
                <w:color w:val="000000"/>
                <w:sz w:val="22"/>
                <w:szCs w:val="22"/>
              </w:rPr>
              <w:t>Манжета переходная ДУ=110</w:t>
            </w:r>
          </w:p>
        </w:tc>
        <w:tc>
          <w:tcPr>
            <w:tcW w:w="5873" w:type="dxa"/>
            <w:tcBorders>
              <w:top w:val="nil"/>
              <w:left w:val="nil"/>
              <w:bottom w:val="single" w:sz="4" w:space="0" w:color="auto"/>
              <w:right w:val="single" w:sz="4" w:space="0" w:color="auto"/>
            </w:tcBorders>
            <w:shd w:val="clear" w:color="auto" w:fill="auto"/>
            <w:vAlign w:val="center"/>
            <w:hideMark/>
          </w:tcPr>
          <w:p w14:paraId="707B7BE5" w14:textId="77777777" w:rsidR="003A7560" w:rsidRPr="003A7560" w:rsidRDefault="003A7560" w:rsidP="003A7560">
            <w:pPr>
              <w:rPr>
                <w:color w:val="000000"/>
                <w:sz w:val="22"/>
                <w:szCs w:val="22"/>
              </w:rPr>
            </w:pPr>
            <w:r w:rsidRPr="003A7560">
              <w:rPr>
                <w:color w:val="000000"/>
                <w:sz w:val="22"/>
                <w:szCs w:val="22"/>
              </w:rPr>
              <w:t>Манжета-GA, для перехода с чугуна на пластик, материал: резина, ДУ=110</w:t>
            </w:r>
          </w:p>
        </w:tc>
        <w:tc>
          <w:tcPr>
            <w:tcW w:w="966" w:type="dxa"/>
            <w:tcBorders>
              <w:top w:val="nil"/>
              <w:left w:val="nil"/>
              <w:bottom w:val="single" w:sz="4" w:space="0" w:color="auto"/>
              <w:right w:val="single" w:sz="8" w:space="0" w:color="auto"/>
            </w:tcBorders>
            <w:shd w:val="clear" w:color="auto" w:fill="auto"/>
            <w:vAlign w:val="center"/>
            <w:hideMark/>
          </w:tcPr>
          <w:p w14:paraId="4C4CE485"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CE7A48C" w14:textId="77777777" w:rsidR="003A7560" w:rsidRPr="003A7560" w:rsidRDefault="003A7560" w:rsidP="003A7560">
            <w:pPr>
              <w:rPr>
                <w:sz w:val="20"/>
                <w:szCs w:val="20"/>
              </w:rPr>
            </w:pPr>
          </w:p>
        </w:tc>
      </w:tr>
      <w:tr w:rsidR="003A7560" w:rsidRPr="003A7560" w14:paraId="134265F8"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E9E0409" w14:textId="77777777" w:rsidR="003A7560" w:rsidRPr="003A7560" w:rsidRDefault="003A7560" w:rsidP="003A7560">
            <w:pPr>
              <w:jc w:val="center"/>
              <w:rPr>
                <w:color w:val="000000"/>
                <w:sz w:val="22"/>
                <w:szCs w:val="22"/>
              </w:rPr>
            </w:pPr>
            <w:r w:rsidRPr="003A7560">
              <w:rPr>
                <w:color w:val="000000"/>
                <w:sz w:val="22"/>
                <w:szCs w:val="22"/>
              </w:rPr>
              <w:t>73</w:t>
            </w:r>
          </w:p>
        </w:tc>
        <w:tc>
          <w:tcPr>
            <w:tcW w:w="2915" w:type="dxa"/>
            <w:tcBorders>
              <w:top w:val="nil"/>
              <w:left w:val="nil"/>
              <w:bottom w:val="single" w:sz="4" w:space="0" w:color="auto"/>
              <w:right w:val="single" w:sz="4" w:space="0" w:color="auto"/>
            </w:tcBorders>
            <w:shd w:val="clear" w:color="auto" w:fill="auto"/>
            <w:vAlign w:val="center"/>
            <w:hideMark/>
          </w:tcPr>
          <w:p w14:paraId="7F0D9F16" w14:textId="77777777" w:rsidR="003A7560" w:rsidRPr="003A7560" w:rsidRDefault="003A7560" w:rsidP="003A7560">
            <w:pPr>
              <w:rPr>
                <w:color w:val="000000"/>
                <w:sz w:val="22"/>
                <w:szCs w:val="22"/>
              </w:rPr>
            </w:pPr>
            <w:r w:rsidRPr="003A7560">
              <w:rPr>
                <w:color w:val="000000"/>
                <w:sz w:val="22"/>
                <w:szCs w:val="22"/>
              </w:rPr>
              <w:t>Манжета переходная ДУ=50</w:t>
            </w:r>
          </w:p>
        </w:tc>
        <w:tc>
          <w:tcPr>
            <w:tcW w:w="5873" w:type="dxa"/>
            <w:tcBorders>
              <w:top w:val="nil"/>
              <w:left w:val="nil"/>
              <w:bottom w:val="single" w:sz="4" w:space="0" w:color="auto"/>
              <w:right w:val="single" w:sz="4" w:space="0" w:color="auto"/>
            </w:tcBorders>
            <w:shd w:val="clear" w:color="auto" w:fill="auto"/>
            <w:vAlign w:val="center"/>
            <w:hideMark/>
          </w:tcPr>
          <w:p w14:paraId="489D1CAE" w14:textId="77777777" w:rsidR="003A7560" w:rsidRPr="003A7560" w:rsidRDefault="003A7560" w:rsidP="003A7560">
            <w:pPr>
              <w:rPr>
                <w:color w:val="000000"/>
                <w:sz w:val="22"/>
                <w:szCs w:val="22"/>
              </w:rPr>
            </w:pPr>
            <w:r w:rsidRPr="003A7560">
              <w:rPr>
                <w:color w:val="000000"/>
                <w:sz w:val="22"/>
                <w:szCs w:val="22"/>
              </w:rPr>
              <w:t>Манжета-GA, для перехода с чугуна на пластик, материал: резина, ДУ=50</w:t>
            </w:r>
          </w:p>
        </w:tc>
        <w:tc>
          <w:tcPr>
            <w:tcW w:w="966" w:type="dxa"/>
            <w:tcBorders>
              <w:top w:val="nil"/>
              <w:left w:val="nil"/>
              <w:bottom w:val="single" w:sz="4" w:space="0" w:color="auto"/>
              <w:right w:val="single" w:sz="8" w:space="0" w:color="auto"/>
            </w:tcBorders>
            <w:shd w:val="clear" w:color="auto" w:fill="auto"/>
            <w:vAlign w:val="center"/>
            <w:hideMark/>
          </w:tcPr>
          <w:p w14:paraId="4E622BA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730B953" w14:textId="77777777" w:rsidR="003A7560" w:rsidRPr="003A7560" w:rsidRDefault="003A7560" w:rsidP="003A7560">
            <w:pPr>
              <w:rPr>
                <w:sz w:val="20"/>
                <w:szCs w:val="20"/>
              </w:rPr>
            </w:pPr>
          </w:p>
        </w:tc>
      </w:tr>
      <w:tr w:rsidR="003A7560" w:rsidRPr="003A7560" w14:paraId="64B52B67"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54E9323" w14:textId="77777777" w:rsidR="003A7560" w:rsidRPr="003A7560" w:rsidRDefault="003A7560" w:rsidP="003A7560">
            <w:pPr>
              <w:jc w:val="center"/>
              <w:rPr>
                <w:color w:val="000000"/>
                <w:sz w:val="22"/>
                <w:szCs w:val="22"/>
              </w:rPr>
            </w:pPr>
            <w:r w:rsidRPr="003A7560">
              <w:rPr>
                <w:color w:val="000000"/>
                <w:sz w:val="22"/>
                <w:szCs w:val="22"/>
              </w:rPr>
              <w:t>74</w:t>
            </w:r>
          </w:p>
        </w:tc>
        <w:tc>
          <w:tcPr>
            <w:tcW w:w="2915" w:type="dxa"/>
            <w:tcBorders>
              <w:top w:val="nil"/>
              <w:left w:val="nil"/>
              <w:bottom w:val="single" w:sz="4" w:space="0" w:color="auto"/>
              <w:right w:val="single" w:sz="4" w:space="0" w:color="auto"/>
            </w:tcBorders>
            <w:shd w:val="clear" w:color="auto" w:fill="auto"/>
            <w:vAlign w:val="center"/>
            <w:hideMark/>
          </w:tcPr>
          <w:p w14:paraId="626FA0D2" w14:textId="77777777" w:rsidR="003A7560" w:rsidRPr="003A7560" w:rsidRDefault="003A7560" w:rsidP="003A7560">
            <w:pPr>
              <w:rPr>
                <w:color w:val="000000"/>
                <w:sz w:val="22"/>
                <w:szCs w:val="22"/>
              </w:rPr>
            </w:pPr>
            <w:r w:rsidRPr="003A7560">
              <w:rPr>
                <w:color w:val="000000"/>
                <w:sz w:val="22"/>
                <w:szCs w:val="22"/>
              </w:rPr>
              <w:t xml:space="preserve">Манометр </w:t>
            </w:r>
          </w:p>
        </w:tc>
        <w:tc>
          <w:tcPr>
            <w:tcW w:w="5873" w:type="dxa"/>
            <w:tcBorders>
              <w:top w:val="nil"/>
              <w:left w:val="nil"/>
              <w:bottom w:val="single" w:sz="4" w:space="0" w:color="auto"/>
              <w:right w:val="single" w:sz="4" w:space="0" w:color="auto"/>
            </w:tcBorders>
            <w:shd w:val="clear" w:color="auto" w:fill="auto"/>
            <w:vAlign w:val="center"/>
            <w:hideMark/>
          </w:tcPr>
          <w:p w14:paraId="6F7982E9" w14:textId="77777777" w:rsidR="003A7560" w:rsidRPr="003A7560" w:rsidRDefault="003A7560" w:rsidP="003A7560">
            <w:pPr>
              <w:rPr>
                <w:color w:val="000000"/>
                <w:sz w:val="22"/>
                <w:szCs w:val="22"/>
              </w:rPr>
            </w:pPr>
            <w:r w:rsidRPr="003A7560">
              <w:rPr>
                <w:color w:val="000000"/>
                <w:sz w:val="22"/>
                <w:szCs w:val="22"/>
              </w:rPr>
              <w:t>Манометр 111.10 (0-40 бар), Диаметр: Дк100, Тип присоединения: М20х1,5, Модель: 111.10, Давление: (0-40 бар), Сторона подключения: радиальные</w:t>
            </w:r>
          </w:p>
        </w:tc>
        <w:tc>
          <w:tcPr>
            <w:tcW w:w="966" w:type="dxa"/>
            <w:tcBorders>
              <w:top w:val="nil"/>
              <w:left w:val="nil"/>
              <w:bottom w:val="single" w:sz="4" w:space="0" w:color="auto"/>
              <w:right w:val="single" w:sz="8" w:space="0" w:color="auto"/>
            </w:tcBorders>
            <w:shd w:val="clear" w:color="auto" w:fill="auto"/>
            <w:vAlign w:val="center"/>
            <w:hideMark/>
          </w:tcPr>
          <w:p w14:paraId="23A010B1"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EAD2D71" w14:textId="77777777" w:rsidR="003A7560" w:rsidRPr="003A7560" w:rsidRDefault="003A7560" w:rsidP="003A7560">
            <w:pPr>
              <w:rPr>
                <w:sz w:val="20"/>
                <w:szCs w:val="20"/>
              </w:rPr>
            </w:pPr>
          </w:p>
        </w:tc>
      </w:tr>
      <w:tr w:rsidR="003A7560" w:rsidRPr="003A7560" w14:paraId="07CBEB22"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54F0914" w14:textId="77777777" w:rsidR="003A7560" w:rsidRPr="003A7560" w:rsidRDefault="003A7560" w:rsidP="003A7560">
            <w:pPr>
              <w:jc w:val="center"/>
              <w:rPr>
                <w:color w:val="000000"/>
                <w:sz w:val="22"/>
                <w:szCs w:val="22"/>
              </w:rPr>
            </w:pPr>
            <w:r w:rsidRPr="003A7560">
              <w:rPr>
                <w:color w:val="000000"/>
                <w:sz w:val="22"/>
                <w:szCs w:val="22"/>
              </w:rPr>
              <w:t>75</w:t>
            </w:r>
          </w:p>
        </w:tc>
        <w:tc>
          <w:tcPr>
            <w:tcW w:w="2915" w:type="dxa"/>
            <w:tcBorders>
              <w:top w:val="nil"/>
              <w:left w:val="nil"/>
              <w:bottom w:val="single" w:sz="4" w:space="0" w:color="auto"/>
              <w:right w:val="single" w:sz="4" w:space="0" w:color="auto"/>
            </w:tcBorders>
            <w:shd w:val="clear" w:color="auto" w:fill="auto"/>
            <w:vAlign w:val="center"/>
            <w:hideMark/>
          </w:tcPr>
          <w:p w14:paraId="141C0502" w14:textId="77777777" w:rsidR="003A7560" w:rsidRPr="003A7560" w:rsidRDefault="003A7560" w:rsidP="003A7560">
            <w:pPr>
              <w:rPr>
                <w:color w:val="000000"/>
                <w:sz w:val="22"/>
                <w:szCs w:val="22"/>
              </w:rPr>
            </w:pPr>
            <w:r w:rsidRPr="003A7560">
              <w:rPr>
                <w:color w:val="000000"/>
                <w:sz w:val="22"/>
                <w:szCs w:val="22"/>
              </w:rPr>
              <w:t>Манометр МТИ (0-15 кгс/см2)</w:t>
            </w:r>
          </w:p>
        </w:tc>
        <w:tc>
          <w:tcPr>
            <w:tcW w:w="5873" w:type="dxa"/>
            <w:tcBorders>
              <w:top w:val="nil"/>
              <w:left w:val="nil"/>
              <w:bottom w:val="single" w:sz="4" w:space="0" w:color="auto"/>
              <w:right w:val="single" w:sz="4" w:space="0" w:color="auto"/>
            </w:tcBorders>
            <w:shd w:val="clear" w:color="auto" w:fill="auto"/>
            <w:vAlign w:val="center"/>
            <w:hideMark/>
          </w:tcPr>
          <w:p w14:paraId="11F8CECF" w14:textId="77777777" w:rsidR="003A7560" w:rsidRPr="003A7560" w:rsidRDefault="003A7560" w:rsidP="003A7560">
            <w:pPr>
              <w:rPr>
                <w:color w:val="000000"/>
                <w:sz w:val="22"/>
                <w:szCs w:val="22"/>
              </w:rPr>
            </w:pPr>
            <w:r w:rsidRPr="003A7560">
              <w:rPr>
                <w:color w:val="000000"/>
                <w:sz w:val="22"/>
                <w:szCs w:val="22"/>
              </w:rPr>
              <w:t xml:space="preserve">Технические условия (ТУ) 25.05.1481-77 Степень защиты от проникновения посторонних тел и воды IP40 Виброустойчивость при амплитуде 0,1 мм (Гц) 5…25 2 Конструкционные материалы (сталь)**** 12Х18Н10Т; 14Х17Н2; 36НХТЮ Механическое подсоединение М20х1,5 </w:t>
            </w:r>
          </w:p>
        </w:tc>
        <w:tc>
          <w:tcPr>
            <w:tcW w:w="966" w:type="dxa"/>
            <w:tcBorders>
              <w:top w:val="nil"/>
              <w:left w:val="nil"/>
              <w:bottom w:val="single" w:sz="4" w:space="0" w:color="auto"/>
              <w:right w:val="single" w:sz="8" w:space="0" w:color="auto"/>
            </w:tcBorders>
            <w:shd w:val="clear" w:color="auto" w:fill="auto"/>
            <w:vAlign w:val="center"/>
            <w:hideMark/>
          </w:tcPr>
          <w:p w14:paraId="11228DB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5A2F633" w14:textId="77777777" w:rsidR="003A7560" w:rsidRPr="003A7560" w:rsidRDefault="003A7560" w:rsidP="003A7560">
            <w:pPr>
              <w:rPr>
                <w:sz w:val="20"/>
                <w:szCs w:val="20"/>
              </w:rPr>
            </w:pPr>
          </w:p>
        </w:tc>
      </w:tr>
      <w:tr w:rsidR="003A7560" w:rsidRPr="003A7560" w14:paraId="2D95CBDB"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5081A58" w14:textId="77777777" w:rsidR="003A7560" w:rsidRPr="003A7560" w:rsidRDefault="003A7560" w:rsidP="003A7560">
            <w:pPr>
              <w:jc w:val="center"/>
              <w:rPr>
                <w:color w:val="000000"/>
                <w:sz w:val="22"/>
                <w:szCs w:val="22"/>
              </w:rPr>
            </w:pPr>
            <w:r w:rsidRPr="003A7560">
              <w:rPr>
                <w:color w:val="000000"/>
                <w:sz w:val="22"/>
                <w:szCs w:val="22"/>
              </w:rPr>
              <w:t>76</w:t>
            </w:r>
          </w:p>
        </w:tc>
        <w:tc>
          <w:tcPr>
            <w:tcW w:w="2915" w:type="dxa"/>
            <w:tcBorders>
              <w:top w:val="nil"/>
              <w:left w:val="nil"/>
              <w:bottom w:val="single" w:sz="4" w:space="0" w:color="auto"/>
              <w:right w:val="single" w:sz="4" w:space="0" w:color="auto"/>
            </w:tcBorders>
            <w:shd w:val="clear" w:color="auto" w:fill="auto"/>
            <w:vAlign w:val="center"/>
            <w:hideMark/>
          </w:tcPr>
          <w:p w14:paraId="12E77524" w14:textId="77777777" w:rsidR="003A7560" w:rsidRPr="003A7560" w:rsidRDefault="003A7560" w:rsidP="003A7560">
            <w:pPr>
              <w:rPr>
                <w:color w:val="000000"/>
                <w:sz w:val="22"/>
                <w:szCs w:val="22"/>
              </w:rPr>
            </w:pPr>
            <w:r w:rsidRPr="003A7560">
              <w:rPr>
                <w:color w:val="000000"/>
                <w:sz w:val="22"/>
                <w:szCs w:val="22"/>
              </w:rPr>
              <w:t>Мойка</w:t>
            </w:r>
          </w:p>
        </w:tc>
        <w:tc>
          <w:tcPr>
            <w:tcW w:w="5873" w:type="dxa"/>
            <w:tcBorders>
              <w:top w:val="nil"/>
              <w:left w:val="nil"/>
              <w:bottom w:val="single" w:sz="4" w:space="0" w:color="auto"/>
              <w:right w:val="single" w:sz="4" w:space="0" w:color="auto"/>
            </w:tcBorders>
            <w:shd w:val="clear" w:color="auto" w:fill="auto"/>
            <w:vAlign w:val="center"/>
            <w:hideMark/>
          </w:tcPr>
          <w:p w14:paraId="5485B161"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длина: 100 см, ширина 60 см, Тип установки: врезной, Форма: прямоугольная, Цвет: сталь, количество чаш: две.</w:t>
            </w:r>
          </w:p>
        </w:tc>
        <w:tc>
          <w:tcPr>
            <w:tcW w:w="966" w:type="dxa"/>
            <w:tcBorders>
              <w:top w:val="nil"/>
              <w:left w:val="nil"/>
              <w:bottom w:val="single" w:sz="4" w:space="0" w:color="auto"/>
              <w:right w:val="single" w:sz="8" w:space="0" w:color="auto"/>
            </w:tcBorders>
            <w:shd w:val="clear" w:color="auto" w:fill="auto"/>
            <w:vAlign w:val="center"/>
            <w:hideMark/>
          </w:tcPr>
          <w:p w14:paraId="27F2C52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7817C99" w14:textId="77777777" w:rsidR="003A7560" w:rsidRPr="003A7560" w:rsidRDefault="003A7560" w:rsidP="003A7560">
            <w:pPr>
              <w:rPr>
                <w:sz w:val="20"/>
                <w:szCs w:val="20"/>
              </w:rPr>
            </w:pPr>
          </w:p>
        </w:tc>
      </w:tr>
      <w:tr w:rsidR="003A7560" w:rsidRPr="003A7560" w14:paraId="33289E32"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6BA54F7" w14:textId="77777777" w:rsidR="003A7560" w:rsidRPr="003A7560" w:rsidRDefault="003A7560" w:rsidP="003A7560">
            <w:pPr>
              <w:jc w:val="center"/>
              <w:rPr>
                <w:color w:val="000000"/>
                <w:sz w:val="22"/>
                <w:szCs w:val="22"/>
              </w:rPr>
            </w:pPr>
            <w:r w:rsidRPr="003A7560">
              <w:rPr>
                <w:color w:val="000000"/>
                <w:sz w:val="22"/>
                <w:szCs w:val="22"/>
              </w:rPr>
              <w:t>77</w:t>
            </w:r>
          </w:p>
        </w:tc>
        <w:tc>
          <w:tcPr>
            <w:tcW w:w="2915" w:type="dxa"/>
            <w:tcBorders>
              <w:top w:val="nil"/>
              <w:left w:val="nil"/>
              <w:bottom w:val="single" w:sz="4" w:space="0" w:color="auto"/>
              <w:right w:val="single" w:sz="4" w:space="0" w:color="auto"/>
            </w:tcBorders>
            <w:shd w:val="clear" w:color="auto" w:fill="auto"/>
            <w:vAlign w:val="center"/>
            <w:hideMark/>
          </w:tcPr>
          <w:p w14:paraId="155A81B7" w14:textId="77777777" w:rsidR="003A7560" w:rsidRPr="003A7560" w:rsidRDefault="003A7560" w:rsidP="003A7560">
            <w:pPr>
              <w:rPr>
                <w:color w:val="000000"/>
                <w:sz w:val="22"/>
                <w:szCs w:val="22"/>
              </w:rPr>
            </w:pPr>
            <w:r w:rsidRPr="003A7560">
              <w:rPr>
                <w:color w:val="000000"/>
                <w:sz w:val="22"/>
                <w:szCs w:val="22"/>
              </w:rPr>
              <w:t>Мойка</w:t>
            </w:r>
          </w:p>
        </w:tc>
        <w:tc>
          <w:tcPr>
            <w:tcW w:w="5873" w:type="dxa"/>
            <w:tcBorders>
              <w:top w:val="nil"/>
              <w:left w:val="nil"/>
              <w:bottom w:val="single" w:sz="4" w:space="0" w:color="auto"/>
              <w:right w:val="single" w:sz="4" w:space="0" w:color="auto"/>
            </w:tcBorders>
            <w:shd w:val="clear" w:color="auto" w:fill="auto"/>
            <w:vAlign w:val="center"/>
            <w:hideMark/>
          </w:tcPr>
          <w:p w14:paraId="4C2F183B"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длина: 100 см, ширина 80 см, Тип установки: врезной, Форма: прямоугольная, Цвет: сталь, количество чаш: одна.</w:t>
            </w:r>
          </w:p>
        </w:tc>
        <w:tc>
          <w:tcPr>
            <w:tcW w:w="966" w:type="dxa"/>
            <w:tcBorders>
              <w:top w:val="nil"/>
              <w:left w:val="nil"/>
              <w:bottom w:val="single" w:sz="4" w:space="0" w:color="auto"/>
              <w:right w:val="single" w:sz="8" w:space="0" w:color="auto"/>
            </w:tcBorders>
            <w:shd w:val="clear" w:color="auto" w:fill="auto"/>
            <w:vAlign w:val="center"/>
            <w:hideMark/>
          </w:tcPr>
          <w:p w14:paraId="45C1659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7639A71" w14:textId="77777777" w:rsidR="003A7560" w:rsidRPr="003A7560" w:rsidRDefault="003A7560" w:rsidP="003A7560">
            <w:pPr>
              <w:rPr>
                <w:sz w:val="20"/>
                <w:szCs w:val="20"/>
              </w:rPr>
            </w:pPr>
          </w:p>
        </w:tc>
      </w:tr>
      <w:tr w:rsidR="003A7560" w:rsidRPr="003A7560" w14:paraId="5558571D"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849A008" w14:textId="77777777" w:rsidR="003A7560" w:rsidRPr="003A7560" w:rsidRDefault="003A7560" w:rsidP="003A7560">
            <w:pPr>
              <w:jc w:val="center"/>
              <w:rPr>
                <w:color w:val="000000"/>
                <w:sz w:val="22"/>
                <w:szCs w:val="22"/>
              </w:rPr>
            </w:pPr>
            <w:r w:rsidRPr="003A7560">
              <w:rPr>
                <w:color w:val="000000"/>
                <w:sz w:val="22"/>
                <w:szCs w:val="22"/>
              </w:rPr>
              <w:t>78</w:t>
            </w:r>
          </w:p>
        </w:tc>
        <w:tc>
          <w:tcPr>
            <w:tcW w:w="2915" w:type="dxa"/>
            <w:tcBorders>
              <w:top w:val="nil"/>
              <w:left w:val="nil"/>
              <w:bottom w:val="single" w:sz="4" w:space="0" w:color="auto"/>
              <w:right w:val="single" w:sz="4" w:space="0" w:color="auto"/>
            </w:tcBorders>
            <w:shd w:val="clear" w:color="auto" w:fill="auto"/>
            <w:vAlign w:val="center"/>
            <w:hideMark/>
          </w:tcPr>
          <w:p w14:paraId="7B8D31C3" w14:textId="77777777" w:rsidR="003A7560" w:rsidRPr="003A7560" w:rsidRDefault="003A7560" w:rsidP="003A7560">
            <w:pPr>
              <w:rPr>
                <w:color w:val="000000"/>
                <w:sz w:val="22"/>
                <w:szCs w:val="22"/>
              </w:rPr>
            </w:pPr>
            <w:r w:rsidRPr="003A7560">
              <w:rPr>
                <w:color w:val="000000"/>
                <w:sz w:val="22"/>
                <w:szCs w:val="22"/>
              </w:rPr>
              <w:t>Мойка</w:t>
            </w:r>
          </w:p>
        </w:tc>
        <w:tc>
          <w:tcPr>
            <w:tcW w:w="5873" w:type="dxa"/>
            <w:tcBorders>
              <w:top w:val="nil"/>
              <w:left w:val="nil"/>
              <w:bottom w:val="single" w:sz="4" w:space="0" w:color="auto"/>
              <w:right w:val="single" w:sz="4" w:space="0" w:color="auto"/>
            </w:tcBorders>
            <w:shd w:val="clear" w:color="auto" w:fill="auto"/>
            <w:vAlign w:val="center"/>
            <w:hideMark/>
          </w:tcPr>
          <w:p w14:paraId="72BB0464"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длина: 120 см, ширина 65 см, Тип установки: врезной, Форма: прямоугольная, Цвет: сталь, количество чаш: одна.</w:t>
            </w:r>
          </w:p>
        </w:tc>
        <w:tc>
          <w:tcPr>
            <w:tcW w:w="966" w:type="dxa"/>
            <w:tcBorders>
              <w:top w:val="nil"/>
              <w:left w:val="nil"/>
              <w:bottom w:val="single" w:sz="4" w:space="0" w:color="auto"/>
              <w:right w:val="single" w:sz="8" w:space="0" w:color="auto"/>
            </w:tcBorders>
            <w:shd w:val="clear" w:color="auto" w:fill="auto"/>
            <w:vAlign w:val="center"/>
            <w:hideMark/>
          </w:tcPr>
          <w:p w14:paraId="0BA46897"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D4D30DD" w14:textId="77777777" w:rsidR="003A7560" w:rsidRPr="003A7560" w:rsidRDefault="003A7560" w:rsidP="003A7560">
            <w:pPr>
              <w:rPr>
                <w:sz w:val="20"/>
                <w:szCs w:val="20"/>
              </w:rPr>
            </w:pPr>
          </w:p>
        </w:tc>
      </w:tr>
      <w:tr w:rsidR="003A7560" w:rsidRPr="003A7560" w14:paraId="4B48D04F"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912E2A8" w14:textId="77777777" w:rsidR="003A7560" w:rsidRPr="003A7560" w:rsidRDefault="003A7560" w:rsidP="003A7560">
            <w:pPr>
              <w:jc w:val="center"/>
              <w:rPr>
                <w:color w:val="000000"/>
                <w:sz w:val="22"/>
                <w:szCs w:val="22"/>
              </w:rPr>
            </w:pPr>
            <w:r w:rsidRPr="003A7560">
              <w:rPr>
                <w:color w:val="000000"/>
                <w:sz w:val="22"/>
                <w:szCs w:val="22"/>
              </w:rPr>
              <w:t>79</w:t>
            </w:r>
          </w:p>
        </w:tc>
        <w:tc>
          <w:tcPr>
            <w:tcW w:w="2915" w:type="dxa"/>
            <w:tcBorders>
              <w:top w:val="nil"/>
              <w:left w:val="nil"/>
              <w:bottom w:val="single" w:sz="4" w:space="0" w:color="auto"/>
              <w:right w:val="single" w:sz="4" w:space="0" w:color="auto"/>
            </w:tcBorders>
            <w:shd w:val="clear" w:color="auto" w:fill="auto"/>
            <w:vAlign w:val="center"/>
            <w:hideMark/>
          </w:tcPr>
          <w:p w14:paraId="248E08D2" w14:textId="77777777" w:rsidR="003A7560" w:rsidRPr="003A7560" w:rsidRDefault="003A7560" w:rsidP="003A7560">
            <w:pPr>
              <w:rPr>
                <w:color w:val="000000"/>
                <w:sz w:val="22"/>
                <w:szCs w:val="22"/>
              </w:rPr>
            </w:pPr>
            <w:r w:rsidRPr="003A7560">
              <w:rPr>
                <w:color w:val="000000"/>
                <w:sz w:val="22"/>
                <w:szCs w:val="22"/>
              </w:rPr>
              <w:t>Мойка</w:t>
            </w:r>
          </w:p>
        </w:tc>
        <w:tc>
          <w:tcPr>
            <w:tcW w:w="5873" w:type="dxa"/>
            <w:tcBorders>
              <w:top w:val="nil"/>
              <w:left w:val="nil"/>
              <w:bottom w:val="single" w:sz="4" w:space="0" w:color="auto"/>
              <w:right w:val="single" w:sz="4" w:space="0" w:color="auto"/>
            </w:tcBorders>
            <w:shd w:val="clear" w:color="auto" w:fill="auto"/>
            <w:vAlign w:val="center"/>
            <w:hideMark/>
          </w:tcPr>
          <w:p w14:paraId="77F52632"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длина: 40 см, ширина 50 см, Тип установки: врезной, Форма: прямоугольная, Цвет: сталь, количество чаш: одна.</w:t>
            </w:r>
          </w:p>
        </w:tc>
        <w:tc>
          <w:tcPr>
            <w:tcW w:w="966" w:type="dxa"/>
            <w:tcBorders>
              <w:top w:val="nil"/>
              <w:left w:val="nil"/>
              <w:bottom w:val="single" w:sz="4" w:space="0" w:color="auto"/>
              <w:right w:val="single" w:sz="8" w:space="0" w:color="auto"/>
            </w:tcBorders>
            <w:shd w:val="clear" w:color="auto" w:fill="auto"/>
            <w:vAlign w:val="center"/>
            <w:hideMark/>
          </w:tcPr>
          <w:p w14:paraId="12C73810"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FBE86DD" w14:textId="77777777" w:rsidR="003A7560" w:rsidRPr="003A7560" w:rsidRDefault="003A7560" w:rsidP="003A7560">
            <w:pPr>
              <w:rPr>
                <w:sz w:val="20"/>
                <w:szCs w:val="20"/>
              </w:rPr>
            </w:pPr>
          </w:p>
        </w:tc>
      </w:tr>
      <w:tr w:rsidR="003A7560" w:rsidRPr="003A7560" w14:paraId="1AF45E25"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36C42A3" w14:textId="77777777" w:rsidR="003A7560" w:rsidRPr="003A7560" w:rsidRDefault="003A7560" w:rsidP="003A7560">
            <w:pPr>
              <w:jc w:val="center"/>
              <w:rPr>
                <w:color w:val="000000"/>
                <w:sz w:val="22"/>
                <w:szCs w:val="22"/>
              </w:rPr>
            </w:pPr>
            <w:r w:rsidRPr="003A7560">
              <w:rPr>
                <w:color w:val="000000"/>
                <w:sz w:val="22"/>
                <w:szCs w:val="22"/>
              </w:rPr>
              <w:t>80</w:t>
            </w:r>
          </w:p>
        </w:tc>
        <w:tc>
          <w:tcPr>
            <w:tcW w:w="2915" w:type="dxa"/>
            <w:tcBorders>
              <w:top w:val="nil"/>
              <w:left w:val="nil"/>
              <w:bottom w:val="single" w:sz="4" w:space="0" w:color="auto"/>
              <w:right w:val="single" w:sz="4" w:space="0" w:color="auto"/>
            </w:tcBorders>
            <w:shd w:val="clear" w:color="auto" w:fill="auto"/>
            <w:vAlign w:val="center"/>
            <w:hideMark/>
          </w:tcPr>
          <w:p w14:paraId="2B453C2F" w14:textId="77777777" w:rsidR="003A7560" w:rsidRPr="003A7560" w:rsidRDefault="003A7560" w:rsidP="003A7560">
            <w:pPr>
              <w:rPr>
                <w:color w:val="000000"/>
                <w:sz w:val="22"/>
                <w:szCs w:val="22"/>
              </w:rPr>
            </w:pPr>
            <w:r w:rsidRPr="003A7560">
              <w:rPr>
                <w:color w:val="000000"/>
                <w:sz w:val="22"/>
                <w:szCs w:val="22"/>
              </w:rPr>
              <w:t>Мойка</w:t>
            </w:r>
          </w:p>
        </w:tc>
        <w:tc>
          <w:tcPr>
            <w:tcW w:w="5873" w:type="dxa"/>
            <w:tcBorders>
              <w:top w:val="nil"/>
              <w:left w:val="nil"/>
              <w:bottom w:val="single" w:sz="4" w:space="0" w:color="auto"/>
              <w:right w:val="single" w:sz="4" w:space="0" w:color="auto"/>
            </w:tcBorders>
            <w:shd w:val="clear" w:color="auto" w:fill="auto"/>
            <w:vAlign w:val="center"/>
            <w:hideMark/>
          </w:tcPr>
          <w:p w14:paraId="1A22B02B"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длина: 50 см, ширина 44 см, Тип установки: врезной, Форма: прямоугольная, Цвет: сталь, количество чаш: одна.</w:t>
            </w:r>
          </w:p>
        </w:tc>
        <w:tc>
          <w:tcPr>
            <w:tcW w:w="966" w:type="dxa"/>
            <w:tcBorders>
              <w:top w:val="nil"/>
              <w:left w:val="nil"/>
              <w:bottom w:val="single" w:sz="4" w:space="0" w:color="auto"/>
              <w:right w:val="single" w:sz="8" w:space="0" w:color="auto"/>
            </w:tcBorders>
            <w:shd w:val="clear" w:color="auto" w:fill="auto"/>
            <w:vAlign w:val="center"/>
            <w:hideMark/>
          </w:tcPr>
          <w:p w14:paraId="3FCD13F9"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98413B2" w14:textId="77777777" w:rsidR="003A7560" w:rsidRPr="003A7560" w:rsidRDefault="003A7560" w:rsidP="003A7560">
            <w:pPr>
              <w:rPr>
                <w:sz w:val="20"/>
                <w:szCs w:val="20"/>
              </w:rPr>
            </w:pPr>
          </w:p>
        </w:tc>
      </w:tr>
      <w:tr w:rsidR="003A7560" w:rsidRPr="003A7560" w14:paraId="071769ED"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BCC7A0C" w14:textId="77777777" w:rsidR="003A7560" w:rsidRPr="003A7560" w:rsidRDefault="003A7560" w:rsidP="003A7560">
            <w:pPr>
              <w:jc w:val="center"/>
              <w:rPr>
                <w:color w:val="000000"/>
                <w:sz w:val="22"/>
                <w:szCs w:val="22"/>
              </w:rPr>
            </w:pPr>
            <w:r w:rsidRPr="003A7560">
              <w:rPr>
                <w:color w:val="000000"/>
                <w:sz w:val="22"/>
                <w:szCs w:val="22"/>
              </w:rPr>
              <w:t>81</w:t>
            </w:r>
          </w:p>
        </w:tc>
        <w:tc>
          <w:tcPr>
            <w:tcW w:w="2915" w:type="dxa"/>
            <w:tcBorders>
              <w:top w:val="nil"/>
              <w:left w:val="nil"/>
              <w:bottom w:val="single" w:sz="4" w:space="0" w:color="auto"/>
              <w:right w:val="single" w:sz="4" w:space="0" w:color="auto"/>
            </w:tcBorders>
            <w:shd w:val="clear" w:color="auto" w:fill="auto"/>
            <w:vAlign w:val="center"/>
            <w:hideMark/>
          </w:tcPr>
          <w:p w14:paraId="5E72F892" w14:textId="77777777" w:rsidR="003A7560" w:rsidRPr="003A7560" w:rsidRDefault="003A7560" w:rsidP="003A7560">
            <w:pPr>
              <w:rPr>
                <w:color w:val="000000"/>
                <w:sz w:val="22"/>
                <w:szCs w:val="22"/>
              </w:rPr>
            </w:pPr>
            <w:r w:rsidRPr="003A7560">
              <w:rPr>
                <w:color w:val="000000"/>
                <w:sz w:val="22"/>
                <w:szCs w:val="22"/>
              </w:rPr>
              <w:t>Мойка</w:t>
            </w:r>
          </w:p>
        </w:tc>
        <w:tc>
          <w:tcPr>
            <w:tcW w:w="5873" w:type="dxa"/>
            <w:tcBorders>
              <w:top w:val="nil"/>
              <w:left w:val="nil"/>
              <w:bottom w:val="single" w:sz="4" w:space="0" w:color="auto"/>
              <w:right w:val="single" w:sz="4" w:space="0" w:color="auto"/>
            </w:tcBorders>
            <w:shd w:val="clear" w:color="auto" w:fill="auto"/>
            <w:vAlign w:val="center"/>
            <w:hideMark/>
          </w:tcPr>
          <w:p w14:paraId="7BB6ED8D"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длина: 50 см, ширина 50 см, Тип установки: врезной, Форма: квадратная, Цвет: сталь, количество чаш: одна.</w:t>
            </w:r>
          </w:p>
        </w:tc>
        <w:tc>
          <w:tcPr>
            <w:tcW w:w="966" w:type="dxa"/>
            <w:tcBorders>
              <w:top w:val="nil"/>
              <w:left w:val="nil"/>
              <w:bottom w:val="single" w:sz="4" w:space="0" w:color="auto"/>
              <w:right w:val="single" w:sz="8" w:space="0" w:color="auto"/>
            </w:tcBorders>
            <w:shd w:val="clear" w:color="auto" w:fill="auto"/>
            <w:vAlign w:val="center"/>
            <w:hideMark/>
          </w:tcPr>
          <w:p w14:paraId="33C4255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06DA7DC4" w14:textId="77777777" w:rsidR="003A7560" w:rsidRPr="003A7560" w:rsidRDefault="003A7560" w:rsidP="003A7560">
            <w:pPr>
              <w:rPr>
                <w:sz w:val="20"/>
                <w:szCs w:val="20"/>
              </w:rPr>
            </w:pPr>
          </w:p>
        </w:tc>
      </w:tr>
      <w:tr w:rsidR="003A7560" w:rsidRPr="003A7560" w14:paraId="68CB97A1"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8475289" w14:textId="77777777" w:rsidR="003A7560" w:rsidRPr="003A7560" w:rsidRDefault="003A7560" w:rsidP="003A7560">
            <w:pPr>
              <w:jc w:val="center"/>
              <w:rPr>
                <w:color w:val="000000"/>
                <w:sz w:val="22"/>
                <w:szCs w:val="22"/>
              </w:rPr>
            </w:pPr>
            <w:r w:rsidRPr="003A7560">
              <w:rPr>
                <w:color w:val="000000"/>
                <w:sz w:val="22"/>
                <w:szCs w:val="22"/>
              </w:rPr>
              <w:t>82</w:t>
            </w:r>
          </w:p>
        </w:tc>
        <w:tc>
          <w:tcPr>
            <w:tcW w:w="2915" w:type="dxa"/>
            <w:tcBorders>
              <w:top w:val="nil"/>
              <w:left w:val="nil"/>
              <w:bottom w:val="single" w:sz="4" w:space="0" w:color="auto"/>
              <w:right w:val="single" w:sz="4" w:space="0" w:color="auto"/>
            </w:tcBorders>
            <w:shd w:val="clear" w:color="auto" w:fill="auto"/>
            <w:vAlign w:val="center"/>
            <w:hideMark/>
          </w:tcPr>
          <w:p w14:paraId="53361667" w14:textId="77777777" w:rsidR="003A7560" w:rsidRPr="003A7560" w:rsidRDefault="003A7560" w:rsidP="003A7560">
            <w:pPr>
              <w:rPr>
                <w:color w:val="000000"/>
                <w:sz w:val="22"/>
                <w:szCs w:val="22"/>
              </w:rPr>
            </w:pPr>
            <w:r w:rsidRPr="003A7560">
              <w:rPr>
                <w:color w:val="000000"/>
                <w:sz w:val="22"/>
                <w:szCs w:val="22"/>
              </w:rPr>
              <w:t>Мойка</w:t>
            </w:r>
          </w:p>
        </w:tc>
        <w:tc>
          <w:tcPr>
            <w:tcW w:w="5873" w:type="dxa"/>
            <w:tcBorders>
              <w:top w:val="nil"/>
              <w:left w:val="nil"/>
              <w:bottom w:val="single" w:sz="4" w:space="0" w:color="auto"/>
              <w:right w:val="single" w:sz="4" w:space="0" w:color="auto"/>
            </w:tcBorders>
            <w:shd w:val="clear" w:color="auto" w:fill="auto"/>
            <w:vAlign w:val="center"/>
            <w:hideMark/>
          </w:tcPr>
          <w:p w14:paraId="5D0655F1"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длина: 50 см, ширина 60 см, Тип установки: врезной, Форма: прямоугольная, Цвет: сталь, количество чаш: одна.</w:t>
            </w:r>
          </w:p>
        </w:tc>
        <w:tc>
          <w:tcPr>
            <w:tcW w:w="966" w:type="dxa"/>
            <w:tcBorders>
              <w:top w:val="nil"/>
              <w:left w:val="nil"/>
              <w:bottom w:val="single" w:sz="4" w:space="0" w:color="auto"/>
              <w:right w:val="single" w:sz="8" w:space="0" w:color="auto"/>
            </w:tcBorders>
            <w:shd w:val="clear" w:color="auto" w:fill="auto"/>
            <w:vAlign w:val="center"/>
            <w:hideMark/>
          </w:tcPr>
          <w:p w14:paraId="571BE74D"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4854C43" w14:textId="77777777" w:rsidR="003A7560" w:rsidRPr="003A7560" w:rsidRDefault="003A7560" w:rsidP="003A7560">
            <w:pPr>
              <w:rPr>
                <w:sz w:val="20"/>
                <w:szCs w:val="20"/>
              </w:rPr>
            </w:pPr>
          </w:p>
        </w:tc>
      </w:tr>
      <w:tr w:rsidR="003A7560" w:rsidRPr="003A7560" w14:paraId="7C1CDD14"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584EDE7" w14:textId="77777777" w:rsidR="003A7560" w:rsidRPr="003A7560" w:rsidRDefault="003A7560" w:rsidP="003A7560">
            <w:pPr>
              <w:jc w:val="center"/>
              <w:rPr>
                <w:color w:val="000000"/>
                <w:sz w:val="22"/>
                <w:szCs w:val="22"/>
              </w:rPr>
            </w:pPr>
            <w:r w:rsidRPr="003A7560">
              <w:rPr>
                <w:color w:val="000000"/>
                <w:sz w:val="22"/>
                <w:szCs w:val="22"/>
              </w:rPr>
              <w:t>83</w:t>
            </w:r>
          </w:p>
        </w:tc>
        <w:tc>
          <w:tcPr>
            <w:tcW w:w="2915" w:type="dxa"/>
            <w:tcBorders>
              <w:top w:val="nil"/>
              <w:left w:val="nil"/>
              <w:bottom w:val="single" w:sz="4" w:space="0" w:color="auto"/>
              <w:right w:val="single" w:sz="4" w:space="0" w:color="auto"/>
            </w:tcBorders>
            <w:shd w:val="clear" w:color="auto" w:fill="auto"/>
            <w:vAlign w:val="center"/>
            <w:hideMark/>
          </w:tcPr>
          <w:p w14:paraId="37A79EC5" w14:textId="77777777" w:rsidR="003A7560" w:rsidRPr="003A7560" w:rsidRDefault="003A7560" w:rsidP="003A7560">
            <w:pPr>
              <w:rPr>
                <w:color w:val="000000"/>
                <w:sz w:val="22"/>
                <w:szCs w:val="22"/>
              </w:rPr>
            </w:pPr>
            <w:r w:rsidRPr="003A7560">
              <w:rPr>
                <w:color w:val="000000"/>
                <w:sz w:val="22"/>
                <w:szCs w:val="22"/>
              </w:rPr>
              <w:t>Мойка</w:t>
            </w:r>
          </w:p>
        </w:tc>
        <w:tc>
          <w:tcPr>
            <w:tcW w:w="5873" w:type="dxa"/>
            <w:tcBorders>
              <w:top w:val="nil"/>
              <w:left w:val="nil"/>
              <w:bottom w:val="single" w:sz="4" w:space="0" w:color="auto"/>
              <w:right w:val="single" w:sz="4" w:space="0" w:color="auto"/>
            </w:tcBorders>
            <w:shd w:val="clear" w:color="auto" w:fill="auto"/>
            <w:vAlign w:val="center"/>
            <w:hideMark/>
          </w:tcPr>
          <w:p w14:paraId="3482BBF7"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длина: 60 см, ширина 60 см, Тип установки: врезной, Форма: квадратная, Цвет: сталь, количество чаш: одна.</w:t>
            </w:r>
          </w:p>
        </w:tc>
        <w:tc>
          <w:tcPr>
            <w:tcW w:w="966" w:type="dxa"/>
            <w:tcBorders>
              <w:top w:val="nil"/>
              <w:left w:val="nil"/>
              <w:bottom w:val="single" w:sz="4" w:space="0" w:color="auto"/>
              <w:right w:val="single" w:sz="8" w:space="0" w:color="auto"/>
            </w:tcBorders>
            <w:shd w:val="clear" w:color="auto" w:fill="auto"/>
            <w:vAlign w:val="center"/>
            <w:hideMark/>
          </w:tcPr>
          <w:p w14:paraId="1671C8C0"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62F354F" w14:textId="77777777" w:rsidR="003A7560" w:rsidRPr="003A7560" w:rsidRDefault="003A7560" w:rsidP="003A7560">
            <w:pPr>
              <w:rPr>
                <w:sz w:val="20"/>
                <w:szCs w:val="20"/>
              </w:rPr>
            </w:pPr>
          </w:p>
        </w:tc>
      </w:tr>
      <w:tr w:rsidR="003A7560" w:rsidRPr="003A7560" w14:paraId="7AAB6604"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A5A501B" w14:textId="77777777" w:rsidR="003A7560" w:rsidRPr="003A7560" w:rsidRDefault="003A7560" w:rsidP="003A7560">
            <w:pPr>
              <w:jc w:val="center"/>
              <w:rPr>
                <w:color w:val="000000"/>
                <w:sz w:val="22"/>
                <w:szCs w:val="22"/>
              </w:rPr>
            </w:pPr>
            <w:r w:rsidRPr="003A7560">
              <w:rPr>
                <w:color w:val="000000"/>
                <w:sz w:val="22"/>
                <w:szCs w:val="22"/>
              </w:rPr>
              <w:t>84</w:t>
            </w:r>
          </w:p>
        </w:tc>
        <w:tc>
          <w:tcPr>
            <w:tcW w:w="2915" w:type="dxa"/>
            <w:tcBorders>
              <w:top w:val="nil"/>
              <w:left w:val="nil"/>
              <w:bottom w:val="single" w:sz="4" w:space="0" w:color="auto"/>
              <w:right w:val="single" w:sz="4" w:space="0" w:color="auto"/>
            </w:tcBorders>
            <w:shd w:val="clear" w:color="auto" w:fill="auto"/>
            <w:vAlign w:val="center"/>
            <w:hideMark/>
          </w:tcPr>
          <w:p w14:paraId="75C02825" w14:textId="77777777" w:rsidR="003A7560" w:rsidRPr="003A7560" w:rsidRDefault="003A7560" w:rsidP="003A7560">
            <w:pPr>
              <w:rPr>
                <w:color w:val="000000"/>
                <w:sz w:val="22"/>
                <w:szCs w:val="22"/>
              </w:rPr>
            </w:pPr>
            <w:r w:rsidRPr="003A7560">
              <w:rPr>
                <w:color w:val="000000"/>
                <w:sz w:val="22"/>
                <w:szCs w:val="22"/>
              </w:rPr>
              <w:t>Мойка</w:t>
            </w:r>
          </w:p>
        </w:tc>
        <w:tc>
          <w:tcPr>
            <w:tcW w:w="5873" w:type="dxa"/>
            <w:tcBorders>
              <w:top w:val="nil"/>
              <w:left w:val="nil"/>
              <w:bottom w:val="single" w:sz="4" w:space="0" w:color="auto"/>
              <w:right w:val="single" w:sz="4" w:space="0" w:color="auto"/>
            </w:tcBorders>
            <w:shd w:val="clear" w:color="auto" w:fill="auto"/>
            <w:vAlign w:val="center"/>
            <w:hideMark/>
          </w:tcPr>
          <w:p w14:paraId="67D11BE2"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длина: 74см, ширина 74см, Тип установки: врезной, Форма: квадратная, Цвет: сталь, количество чаш: одна.</w:t>
            </w:r>
          </w:p>
        </w:tc>
        <w:tc>
          <w:tcPr>
            <w:tcW w:w="966" w:type="dxa"/>
            <w:tcBorders>
              <w:top w:val="nil"/>
              <w:left w:val="nil"/>
              <w:bottom w:val="single" w:sz="4" w:space="0" w:color="auto"/>
              <w:right w:val="single" w:sz="8" w:space="0" w:color="auto"/>
            </w:tcBorders>
            <w:shd w:val="clear" w:color="auto" w:fill="auto"/>
            <w:vAlign w:val="center"/>
            <w:hideMark/>
          </w:tcPr>
          <w:p w14:paraId="5C27A476"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7DD2A44" w14:textId="77777777" w:rsidR="003A7560" w:rsidRPr="003A7560" w:rsidRDefault="003A7560" w:rsidP="003A7560">
            <w:pPr>
              <w:rPr>
                <w:sz w:val="20"/>
                <w:szCs w:val="20"/>
              </w:rPr>
            </w:pPr>
          </w:p>
        </w:tc>
      </w:tr>
      <w:tr w:rsidR="003A7560" w:rsidRPr="003A7560" w14:paraId="238EA07C"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C759646" w14:textId="77777777" w:rsidR="003A7560" w:rsidRPr="003A7560" w:rsidRDefault="003A7560" w:rsidP="003A7560">
            <w:pPr>
              <w:jc w:val="center"/>
              <w:rPr>
                <w:color w:val="000000"/>
                <w:sz w:val="22"/>
                <w:szCs w:val="22"/>
              </w:rPr>
            </w:pPr>
            <w:r w:rsidRPr="003A7560">
              <w:rPr>
                <w:color w:val="000000"/>
                <w:sz w:val="22"/>
                <w:szCs w:val="22"/>
              </w:rPr>
              <w:lastRenderedPageBreak/>
              <w:t>85</w:t>
            </w:r>
          </w:p>
        </w:tc>
        <w:tc>
          <w:tcPr>
            <w:tcW w:w="2915" w:type="dxa"/>
            <w:tcBorders>
              <w:top w:val="nil"/>
              <w:left w:val="nil"/>
              <w:bottom w:val="single" w:sz="4" w:space="0" w:color="auto"/>
              <w:right w:val="single" w:sz="4" w:space="0" w:color="auto"/>
            </w:tcBorders>
            <w:shd w:val="clear" w:color="auto" w:fill="auto"/>
            <w:vAlign w:val="center"/>
            <w:hideMark/>
          </w:tcPr>
          <w:p w14:paraId="6612C7C8" w14:textId="77777777" w:rsidR="003A7560" w:rsidRPr="003A7560" w:rsidRDefault="003A7560" w:rsidP="003A7560">
            <w:pPr>
              <w:rPr>
                <w:color w:val="000000"/>
                <w:sz w:val="22"/>
                <w:szCs w:val="22"/>
              </w:rPr>
            </w:pPr>
            <w:r w:rsidRPr="003A7560">
              <w:rPr>
                <w:color w:val="000000"/>
                <w:sz w:val="22"/>
                <w:szCs w:val="22"/>
              </w:rPr>
              <w:t>Мойка</w:t>
            </w:r>
          </w:p>
        </w:tc>
        <w:tc>
          <w:tcPr>
            <w:tcW w:w="5873" w:type="dxa"/>
            <w:tcBorders>
              <w:top w:val="nil"/>
              <w:left w:val="nil"/>
              <w:bottom w:val="single" w:sz="4" w:space="0" w:color="auto"/>
              <w:right w:val="single" w:sz="4" w:space="0" w:color="auto"/>
            </w:tcBorders>
            <w:shd w:val="clear" w:color="auto" w:fill="auto"/>
            <w:vAlign w:val="center"/>
            <w:hideMark/>
          </w:tcPr>
          <w:p w14:paraId="79872104"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длина: 80 см, ширина 60 см, Тип установки: врезной, Форма: прямоугольная, Цвет: сталь, количество чаш: одна.</w:t>
            </w:r>
          </w:p>
        </w:tc>
        <w:tc>
          <w:tcPr>
            <w:tcW w:w="966" w:type="dxa"/>
            <w:tcBorders>
              <w:top w:val="nil"/>
              <w:left w:val="nil"/>
              <w:bottom w:val="single" w:sz="4" w:space="0" w:color="auto"/>
              <w:right w:val="single" w:sz="8" w:space="0" w:color="auto"/>
            </w:tcBorders>
            <w:shd w:val="clear" w:color="auto" w:fill="auto"/>
            <w:vAlign w:val="center"/>
            <w:hideMark/>
          </w:tcPr>
          <w:p w14:paraId="500A7CBB"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D5FE986" w14:textId="77777777" w:rsidR="003A7560" w:rsidRPr="003A7560" w:rsidRDefault="003A7560" w:rsidP="003A7560">
            <w:pPr>
              <w:rPr>
                <w:sz w:val="20"/>
                <w:szCs w:val="20"/>
              </w:rPr>
            </w:pPr>
          </w:p>
        </w:tc>
      </w:tr>
      <w:tr w:rsidR="003A7560" w:rsidRPr="003A7560" w14:paraId="49BA5AF4"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1AF709E" w14:textId="77777777" w:rsidR="003A7560" w:rsidRPr="003A7560" w:rsidRDefault="003A7560" w:rsidP="003A7560">
            <w:pPr>
              <w:jc w:val="center"/>
              <w:rPr>
                <w:color w:val="000000"/>
                <w:sz w:val="22"/>
                <w:szCs w:val="22"/>
              </w:rPr>
            </w:pPr>
            <w:r w:rsidRPr="003A7560">
              <w:rPr>
                <w:color w:val="000000"/>
                <w:sz w:val="22"/>
                <w:szCs w:val="22"/>
              </w:rPr>
              <w:t>86</w:t>
            </w:r>
          </w:p>
        </w:tc>
        <w:tc>
          <w:tcPr>
            <w:tcW w:w="2915" w:type="dxa"/>
            <w:tcBorders>
              <w:top w:val="nil"/>
              <w:left w:val="nil"/>
              <w:bottom w:val="single" w:sz="4" w:space="0" w:color="auto"/>
              <w:right w:val="single" w:sz="4" w:space="0" w:color="auto"/>
            </w:tcBorders>
            <w:shd w:val="clear" w:color="auto" w:fill="auto"/>
            <w:vAlign w:val="center"/>
            <w:hideMark/>
          </w:tcPr>
          <w:p w14:paraId="32802063" w14:textId="77777777" w:rsidR="003A7560" w:rsidRPr="003A7560" w:rsidRDefault="003A7560" w:rsidP="003A7560">
            <w:pPr>
              <w:rPr>
                <w:color w:val="000000"/>
                <w:sz w:val="22"/>
                <w:szCs w:val="22"/>
              </w:rPr>
            </w:pPr>
            <w:r w:rsidRPr="003A7560">
              <w:rPr>
                <w:color w:val="000000"/>
                <w:sz w:val="22"/>
                <w:szCs w:val="22"/>
              </w:rPr>
              <w:t>Мойка</w:t>
            </w:r>
          </w:p>
        </w:tc>
        <w:tc>
          <w:tcPr>
            <w:tcW w:w="5873" w:type="dxa"/>
            <w:tcBorders>
              <w:top w:val="nil"/>
              <w:left w:val="nil"/>
              <w:bottom w:val="single" w:sz="4" w:space="0" w:color="auto"/>
              <w:right w:val="single" w:sz="4" w:space="0" w:color="auto"/>
            </w:tcBorders>
            <w:shd w:val="clear" w:color="auto" w:fill="auto"/>
            <w:vAlign w:val="center"/>
            <w:hideMark/>
          </w:tcPr>
          <w:p w14:paraId="78673846"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длина: 80 см, ширина 80 см, Тип установки: врезной, Форма: квадратная, Цвет: сталь, количество чаш: одна.</w:t>
            </w:r>
          </w:p>
        </w:tc>
        <w:tc>
          <w:tcPr>
            <w:tcW w:w="966" w:type="dxa"/>
            <w:tcBorders>
              <w:top w:val="nil"/>
              <w:left w:val="nil"/>
              <w:bottom w:val="single" w:sz="4" w:space="0" w:color="auto"/>
              <w:right w:val="single" w:sz="8" w:space="0" w:color="auto"/>
            </w:tcBorders>
            <w:shd w:val="clear" w:color="auto" w:fill="auto"/>
            <w:vAlign w:val="center"/>
            <w:hideMark/>
          </w:tcPr>
          <w:p w14:paraId="2AE6CC1E"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33169F2" w14:textId="77777777" w:rsidR="003A7560" w:rsidRPr="003A7560" w:rsidRDefault="003A7560" w:rsidP="003A7560">
            <w:pPr>
              <w:rPr>
                <w:sz w:val="20"/>
                <w:szCs w:val="20"/>
              </w:rPr>
            </w:pPr>
          </w:p>
        </w:tc>
      </w:tr>
      <w:tr w:rsidR="003A7560" w:rsidRPr="003A7560" w14:paraId="79C6BEAF"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D402E2B" w14:textId="77777777" w:rsidR="003A7560" w:rsidRPr="003A7560" w:rsidRDefault="003A7560" w:rsidP="003A7560">
            <w:pPr>
              <w:jc w:val="center"/>
              <w:rPr>
                <w:color w:val="000000"/>
                <w:sz w:val="22"/>
                <w:szCs w:val="22"/>
              </w:rPr>
            </w:pPr>
            <w:r w:rsidRPr="003A7560">
              <w:rPr>
                <w:color w:val="000000"/>
                <w:sz w:val="22"/>
                <w:szCs w:val="22"/>
              </w:rPr>
              <w:t>87</w:t>
            </w:r>
          </w:p>
        </w:tc>
        <w:tc>
          <w:tcPr>
            <w:tcW w:w="2915" w:type="dxa"/>
            <w:tcBorders>
              <w:top w:val="nil"/>
              <w:left w:val="nil"/>
              <w:bottom w:val="single" w:sz="4" w:space="0" w:color="auto"/>
              <w:right w:val="single" w:sz="4" w:space="0" w:color="auto"/>
            </w:tcBorders>
            <w:shd w:val="clear" w:color="auto" w:fill="auto"/>
            <w:vAlign w:val="center"/>
            <w:hideMark/>
          </w:tcPr>
          <w:p w14:paraId="7237CDD5" w14:textId="77777777" w:rsidR="003A7560" w:rsidRPr="003A7560" w:rsidRDefault="003A7560" w:rsidP="003A7560">
            <w:pPr>
              <w:rPr>
                <w:color w:val="000000"/>
                <w:sz w:val="22"/>
                <w:szCs w:val="22"/>
              </w:rPr>
            </w:pPr>
            <w:r w:rsidRPr="003A7560">
              <w:rPr>
                <w:color w:val="000000"/>
                <w:sz w:val="22"/>
                <w:szCs w:val="22"/>
              </w:rPr>
              <w:t>Мойка</w:t>
            </w:r>
          </w:p>
        </w:tc>
        <w:tc>
          <w:tcPr>
            <w:tcW w:w="5873" w:type="dxa"/>
            <w:tcBorders>
              <w:top w:val="nil"/>
              <w:left w:val="nil"/>
              <w:bottom w:val="single" w:sz="4" w:space="0" w:color="auto"/>
              <w:right w:val="single" w:sz="4" w:space="0" w:color="auto"/>
            </w:tcBorders>
            <w:shd w:val="clear" w:color="auto" w:fill="auto"/>
            <w:vAlign w:val="center"/>
            <w:hideMark/>
          </w:tcPr>
          <w:p w14:paraId="61E056A5"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длина: 90 см, ширина 70 см, Тип установки: врезной, Форма: прямоугольная, Цвет: сталь, количество чаш: одна.</w:t>
            </w:r>
          </w:p>
        </w:tc>
        <w:tc>
          <w:tcPr>
            <w:tcW w:w="966" w:type="dxa"/>
            <w:tcBorders>
              <w:top w:val="nil"/>
              <w:left w:val="nil"/>
              <w:bottom w:val="single" w:sz="4" w:space="0" w:color="auto"/>
              <w:right w:val="single" w:sz="8" w:space="0" w:color="auto"/>
            </w:tcBorders>
            <w:shd w:val="clear" w:color="auto" w:fill="auto"/>
            <w:vAlign w:val="center"/>
            <w:hideMark/>
          </w:tcPr>
          <w:p w14:paraId="7668D1ED"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E4A7712" w14:textId="77777777" w:rsidR="003A7560" w:rsidRPr="003A7560" w:rsidRDefault="003A7560" w:rsidP="003A7560">
            <w:pPr>
              <w:rPr>
                <w:sz w:val="20"/>
                <w:szCs w:val="20"/>
              </w:rPr>
            </w:pPr>
          </w:p>
        </w:tc>
      </w:tr>
      <w:tr w:rsidR="003A7560" w:rsidRPr="003A7560" w14:paraId="3B7AED8A"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88E34E9" w14:textId="77777777" w:rsidR="003A7560" w:rsidRPr="003A7560" w:rsidRDefault="003A7560" w:rsidP="003A7560">
            <w:pPr>
              <w:jc w:val="center"/>
              <w:rPr>
                <w:color w:val="000000"/>
                <w:sz w:val="22"/>
                <w:szCs w:val="22"/>
              </w:rPr>
            </w:pPr>
            <w:r w:rsidRPr="003A7560">
              <w:rPr>
                <w:color w:val="000000"/>
                <w:sz w:val="22"/>
                <w:szCs w:val="22"/>
              </w:rPr>
              <w:t>88</w:t>
            </w:r>
          </w:p>
        </w:tc>
        <w:tc>
          <w:tcPr>
            <w:tcW w:w="2915" w:type="dxa"/>
            <w:tcBorders>
              <w:top w:val="nil"/>
              <w:left w:val="nil"/>
              <w:bottom w:val="single" w:sz="4" w:space="0" w:color="auto"/>
              <w:right w:val="single" w:sz="4" w:space="0" w:color="auto"/>
            </w:tcBorders>
            <w:shd w:val="clear" w:color="auto" w:fill="auto"/>
            <w:vAlign w:val="center"/>
            <w:hideMark/>
          </w:tcPr>
          <w:p w14:paraId="6290B9DD" w14:textId="77777777" w:rsidR="003A7560" w:rsidRPr="003A7560" w:rsidRDefault="003A7560" w:rsidP="003A7560">
            <w:pPr>
              <w:rPr>
                <w:color w:val="000000"/>
                <w:sz w:val="22"/>
                <w:szCs w:val="22"/>
              </w:rPr>
            </w:pPr>
            <w:r w:rsidRPr="003A7560">
              <w:rPr>
                <w:color w:val="000000"/>
                <w:sz w:val="22"/>
                <w:szCs w:val="22"/>
              </w:rPr>
              <w:t>Мойка</w:t>
            </w:r>
          </w:p>
        </w:tc>
        <w:tc>
          <w:tcPr>
            <w:tcW w:w="5873" w:type="dxa"/>
            <w:tcBorders>
              <w:top w:val="nil"/>
              <w:left w:val="nil"/>
              <w:bottom w:val="single" w:sz="4" w:space="0" w:color="auto"/>
              <w:right w:val="single" w:sz="4" w:space="0" w:color="auto"/>
            </w:tcBorders>
            <w:shd w:val="clear" w:color="auto" w:fill="auto"/>
            <w:vAlign w:val="center"/>
            <w:hideMark/>
          </w:tcPr>
          <w:p w14:paraId="653750B7"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с тумбой длина: 60 см, ширина 70 см, Тип установки: врезной, Форма: прямоугольная, Цвет: сталь, количество чаш: одна. Тумба-подстолье для мойки изготовлена из ЛДСП.</w:t>
            </w:r>
          </w:p>
        </w:tc>
        <w:tc>
          <w:tcPr>
            <w:tcW w:w="966" w:type="dxa"/>
            <w:tcBorders>
              <w:top w:val="nil"/>
              <w:left w:val="nil"/>
              <w:bottom w:val="single" w:sz="4" w:space="0" w:color="auto"/>
              <w:right w:val="single" w:sz="8" w:space="0" w:color="auto"/>
            </w:tcBorders>
            <w:shd w:val="clear" w:color="auto" w:fill="auto"/>
            <w:vAlign w:val="center"/>
            <w:hideMark/>
          </w:tcPr>
          <w:p w14:paraId="162058D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1FE1510" w14:textId="77777777" w:rsidR="003A7560" w:rsidRPr="003A7560" w:rsidRDefault="003A7560" w:rsidP="003A7560">
            <w:pPr>
              <w:rPr>
                <w:sz w:val="20"/>
                <w:szCs w:val="20"/>
              </w:rPr>
            </w:pPr>
          </w:p>
        </w:tc>
      </w:tr>
      <w:tr w:rsidR="003A7560" w:rsidRPr="003A7560" w14:paraId="1D0DA66F"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5F7A22B" w14:textId="77777777" w:rsidR="003A7560" w:rsidRPr="003A7560" w:rsidRDefault="003A7560" w:rsidP="003A7560">
            <w:pPr>
              <w:jc w:val="center"/>
              <w:rPr>
                <w:color w:val="000000"/>
                <w:sz w:val="22"/>
                <w:szCs w:val="22"/>
              </w:rPr>
            </w:pPr>
            <w:r w:rsidRPr="003A7560">
              <w:rPr>
                <w:color w:val="000000"/>
                <w:sz w:val="22"/>
                <w:szCs w:val="22"/>
              </w:rPr>
              <w:t>89</w:t>
            </w:r>
          </w:p>
        </w:tc>
        <w:tc>
          <w:tcPr>
            <w:tcW w:w="2915" w:type="dxa"/>
            <w:tcBorders>
              <w:top w:val="nil"/>
              <w:left w:val="nil"/>
              <w:bottom w:val="single" w:sz="4" w:space="0" w:color="auto"/>
              <w:right w:val="single" w:sz="4" w:space="0" w:color="auto"/>
            </w:tcBorders>
            <w:shd w:val="clear" w:color="auto" w:fill="auto"/>
            <w:vAlign w:val="center"/>
            <w:hideMark/>
          </w:tcPr>
          <w:p w14:paraId="3815400F" w14:textId="77777777" w:rsidR="003A7560" w:rsidRPr="003A7560" w:rsidRDefault="003A7560" w:rsidP="003A7560">
            <w:pPr>
              <w:rPr>
                <w:color w:val="000000"/>
                <w:sz w:val="22"/>
                <w:szCs w:val="22"/>
              </w:rPr>
            </w:pPr>
            <w:r w:rsidRPr="003A7560">
              <w:rPr>
                <w:color w:val="000000"/>
                <w:sz w:val="22"/>
                <w:szCs w:val="22"/>
              </w:rPr>
              <w:t>Мойка кухонная</w:t>
            </w:r>
          </w:p>
        </w:tc>
        <w:tc>
          <w:tcPr>
            <w:tcW w:w="5873" w:type="dxa"/>
            <w:tcBorders>
              <w:top w:val="nil"/>
              <w:left w:val="nil"/>
              <w:bottom w:val="single" w:sz="4" w:space="0" w:color="auto"/>
              <w:right w:val="single" w:sz="4" w:space="0" w:color="auto"/>
            </w:tcBorders>
            <w:shd w:val="clear" w:color="auto" w:fill="auto"/>
            <w:vAlign w:val="center"/>
            <w:hideMark/>
          </w:tcPr>
          <w:p w14:paraId="224763C8" w14:textId="77777777" w:rsidR="003A7560" w:rsidRPr="003A7560" w:rsidRDefault="003A7560" w:rsidP="003A7560">
            <w:pPr>
              <w:rPr>
                <w:color w:val="000000"/>
                <w:sz w:val="22"/>
                <w:szCs w:val="22"/>
              </w:rPr>
            </w:pPr>
            <w:r w:rsidRPr="003A7560">
              <w:rPr>
                <w:color w:val="000000"/>
                <w:sz w:val="22"/>
                <w:szCs w:val="22"/>
              </w:rPr>
              <w:t>Мойка кухонная, материал: сталь, Тип установки: врезной, Форма: прямоугольная, Цвет: сталь, количество чаш: одна.</w:t>
            </w:r>
          </w:p>
        </w:tc>
        <w:tc>
          <w:tcPr>
            <w:tcW w:w="966" w:type="dxa"/>
            <w:tcBorders>
              <w:top w:val="nil"/>
              <w:left w:val="nil"/>
              <w:bottom w:val="single" w:sz="4" w:space="0" w:color="auto"/>
              <w:right w:val="single" w:sz="8" w:space="0" w:color="auto"/>
            </w:tcBorders>
            <w:shd w:val="clear" w:color="auto" w:fill="auto"/>
            <w:vAlign w:val="center"/>
            <w:hideMark/>
          </w:tcPr>
          <w:p w14:paraId="27CBAB73"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B7D32AB" w14:textId="77777777" w:rsidR="003A7560" w:rsidRPr="003A7560" w:rsidRDefault="003A7560" w:rsidP="003A7560">
            <w:pPr>
              <w:rPr>
                <w:sz w:val="20"/>
                <w:szCs w:val="20"/>
              </w:rPr>
            </w:pPr>
          </w:p>
        </w:tc>
      </w:tr>
      <w:tr w:rsidR="003A7560" w:rsidRPr="003A7560" w14:paraId="2BDAB05E"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FB6C1C6" w14:textId="77777777" w:rsidR="003A7560" w:rsidRPr="003A7560" w:rsidRDefault="003A7560" w:rsidP="003A7560">
            <w:pPr>
              <w:jc w:val="center"/>
              <w:rPr>
                <w:color w:val="000000"/>
                <w:sz w:val="22"/>
                <w:szCs w:val="22"/>
              </w:rPr>
            </w:pPr>
            <w:r w:rsidRPr="003A7560">
              <w:rPr>
                <w:color w:val="000000"/>
                <w:sz w:val="22"/>
                <w:szCs w:val="22"/>
              </w:rPr>
              <w:t>90</w:t>
            </w:r>
          </w:p>
        </w:tc>
        <w:tc>
          <w:tcPr>
            <w:tcW w:w="2915" w:type="dxa"/>
            <w:tcBorders>
              <w:top w:val="nil"/>
              <w:left w:val="nil"/>
              <w:bottom w:val="single" w:sz="4" w:space="0" w:color="auto"/>
              <w:right w:val="single" w:sz="4" w:space="0" w:color="auto"/>
            </w:tcBorders>
            <w:shd w:val="clear" w:color="000000" w:fill="FFFFFF"/>
            <w:vAlign w:val="center"/>
            <w:hideMark/>
          </w:tcPr>
          <w:p w14:paraId="11348D6B" w14:textId="77777777" w:rsidR="003A7560" w:rsidRPr="003A7560" w:rsidRDefault="003A7560" w:rsidP="003A7560">
            <w:pPr>
              <w:rPr>
                <w:color w:val="000000"/>
                <w:sz w:val="22"/>
                <w:szCs w:val="22"/>
              </w:rPr>
            </w:pPr>
            <w:r w:rsidRPr="003A7560">
              <w:rPr>
                <w:color w:val="000000"/>
                <w:sz w:val="22"/>
                <w:szCs w:val="22"/>
              </w:rPr>
              <w:t>Муфта полипропиленовая комбинированная 20 мм х 1/2" с наружной резьбой</w:t>
            </w:r>
          </w:p>
        </w:tc>
        <w:tc>
          <w:tcPr>
            <w:tcW w:w="5873" w:type="dxa"/>
            <w:tcBorders>
              <w:top w:val="nil"/>
              <w:left w:val="nil"/>
              <w:bottom w:val="single" w:sz="4" w:space="0" w:color="auto"/>
              <w:right w:val="single" w:sz="4" w:space="0" w:color="auto"/>
            </w:tcBorders>
            <w:shd w:val="clear" w:color="000000" w:fill="FFFFFF"/>
            <w:vAlign w:val="center"/>
            <w:hideMark/>
          </w:tcPr>
          <w:p w14:paraId="2821F619" w14:textId="77777777" w:rsidR="003A7560" w:rsidRPr="003A7560" w:rsidRDefault="003A7560" w:rsidP="003A7560">
            <w:pPr>
              <w:rPr>
                <w:color w:val="000000"/>
                <w:sz w:val="22"/>
                <w:szCs w:val="22"/>
              </w:rPr>
            </w:pPr>
            <w:r w:rsidRPr="003A7560">
              <w:rPr>
                <w:color w:val="000000"/>
                <w:sz w:val="22"/>
                <w:szCs w:val="22"/>
              </w:rPr>
              <w:t>Муфта полипропиленовая комбинированная неразъемная. Материал: полипропилен, латунь.  Диаметр присоединяемой трубы - 20 мм, диаметр условного прохода - 1/2" (16 мм), наружная резьба.</w:t>
            </w:r>
          </w:p>
        </w:tc>
        <w:tc>
          <w:tcPr>
            <w:tcW w:w="966" w:type="dxa"/>
            <w:tcBorders>
              <w:top w:val="nil"/>
              <w:left w:val="nil"/>
              <w:bottom w:val="single" w:sz="4" w:space="0" w:color="auto"/>
              <w:right w:val="single" w:sz="8" w:space="0" w:color="auto"/>
            </w:tcBorders>
            <w:shd w:val="clear" w:color="000000" w:fill="FFFFFF"/>
            <w:vAlign w:val="center"/>
            <w:hideMark/>
          </w:tcPr>
          <w:p w14:paraId="39EAE7B6"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03C807AA" w14:textId="77777777" w:rsidR="003A7560" w:rsidRPr="003A7560" w:rsidRDefault="003A7560" w:rsidP="003A7560">
            <w:pPr>
              <w:rPr>
                <w:sz w:val="20"/>
                <w:szCs w:val="20"/>
              </w:rPr>
            </w:pPr>
          </w:p>
        </w:tc>
      </w:tr>
      <w:tr w:rsidR="003A7560" w:rsidRPr="003A7560" w14:paraId="3588F5F6"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FACD50B" w14:textId="77777777" w:rsidR="003A7560" w:rsidRPr="003A7560" w:rsidRDefault="003A7560" w:rsidP="003A7560">
            <w:pPr>
              <w:jc w:val="center"/>
              <w:rPr>
                <w:color w:val="000000"/>
                <w:sz w:val="22"/>
                <w:szCs w:val="22"/>
              </w:rPr>
            </w:pPr>
            <w:r w:rsidRPr="003A7560">
              <w:rPr>
                <w:color w:val="000000"/>
                <w:sz w:val="22"/>
                <w:szCs w:val="22"/>
              </w:rPr>
              <w:t>91</w:t>
            </w:r>
          </w:p>
        </w:tc>
        <w:tc>
          <w:tcPr>
            <w:tcW w:w="2915" w:type="dxa"/>
            <w:tcBorders>
              <w:top w:val="nil"/>
              <w:left w:val="nil"/>
              <w:bottom w:val="single" w:sz="4" w:space="0" w:color="auto"/>
              <w:right w:val="single" w:sz="4" w:space="0" w:color="auto"/>
            </w:tcBorders>
            <w:shd w:val="clear" w:color="auto" w:fill="auto"/>
            <w:vAlign w:val="center"/>
            <w:hideMark/>
          </w:tcPr>
          <w:p w14:paraId="24761177" w14:textId="77777777" w:rsidR="003A7560" w:rsidRPr="003A7560" w:rsidRDefault="003A7560" w:rsidP="003A7560">
            <w:pPr>
              <w:rPr>
                <w:color w:val="000000"/>
                <w:sz w:val="22"/>
                <w:szCs w:val="22"/>
              </w:rPr>
            </w:pPr>
            <w:r w:rsidRPr="003A7560">
              <w:rPr>
                <w:color w:val="000000"/>
                <w:sz w:val="22"/>
                <w:szCs w:val="22"/>
              </w:rPr>
              <w:t>Муфта полипропиленовая комбинированная разъемная ДУ=25</w:t>
            </w:r>
          </w:p>
        </w:tc>
        <w:tc>
          <w:tcPr>
            <w:tcW w:w="5873" w:type="dxa"/>
            <w:tcBorders>
              <w:top w:val="nil"/>
              <w:left w:val="nil"/>
              <w:bottom w:val="single" w:sz="4" w:space="0" w:color="auto"/>
              <w:right w:val="single" w:sz="4" w:space="0" w:color="auto"/>
            </w:tcBorders>
            <w:shd w:val="clear" w:color="auto" w:fill="auto"/>
            <w:vAlign w:val="center"/>
            <w:hideMark/>
          </w:tcPr>
          <w:p w14:paraId="6088CF7B" w14:textId="77777777" w:rsidR="003A7560" w:rsidRPr="003A7560" w:rsidRDefault="003A7560" w:rsidP="003A7560">
            <w:pPr>
              <w:rPr>
                <w:color w:val="000000"/>
                <w:sz w:val="22"/>
                <w:szCs w:val="22"/>
              </w:rPr>
            </w:pPr>
            <w:r w:rsidRPr="003A7560">
              <w:rPr>
                <w:color w:val="000000"/>
                <w:sz w:val="22"/>
                <w:szCs w:val="22"/>
              </w:rPr>
              <w:t>Муфта полипропиленовая комбинированная разъемная "американка" с внутренней резьбой, ДН/ДУ = 25х3/4"</w:t>
            </w:r>
          </w:p>
        </w:tc>
        <w:tc>
          <w:tcPr>
            <w:tcW w:w="966" w:type="dxa"/>
            <w:tcBorders>
              <w:top w:val="nil"/>
              <w:left w:val="nil"/>
              <w:bottom w:val="single" w:sz="4" w:space="0" w:color="auto"/>
              <w:right w:val="single" w:sz="8" w:space="0" w:color="auto"/>
            </w:tcBorders>
            <w:shd w:val="clear" w:color="auto" w:fill="auto"/>
            <w:vAlign w:val="center"/>
            <w:hideMark/>
          </w:tcPr>
          <w:p w14:paraId="7B8C85E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8FB2360" w14:textId="77777777" w:rsidR="003A7560" w:rsidRPr="003A7560" w:rsidRDefault="003A7560" w:rsidP="003A7560">
            <w:pPr>
              <w:rPr>
                <w:sz w:val="20"/>
                <w:szCs w:val="20"/>
              </w:rPr>
            </w:pPr>
          </w:p>
        </w:tc>
      </w:tr>
      <w:tr w:rsidR="003A7560" w:rsidRPr="003A7560" w14:paraId="0AB909C1"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250C145" w14:textId="77777777" w:rsidR="003A7560" w:rsidRPr="003A7560" w:rsidRDefault="003A7560" w:rsidP="003A7560">
            <w:pPr>
              <w:jc w:val="center"/>
              <w:rPr>
                <w:color w:val="000000"/>
                <w:sz w:val="22"/>
                <w:szCs w:val="22"/>
              </w:rPr>
            </w:pPr>
            <w:r w:rsidRPr="003A7560">
              <w:rPr>
                <w:color w:val="000000"/>
                <w:sz w:val="22"/>
                <w:szCs w:val="22"/>
              </w:rPr>
              <w:t>92</w:t>
            </w:r>
          </w:p>
        </w:tc>
        <w:tc>
          <w:tcPr>
            <w:tcW w:w="2915" w:type="dxa"/>
            <w:tcBorders>
              <w:top w:val="nil"/>
              <w:left w:val="nil"/>
              <w:bottom w:val="single" w:sz="4" w:space="0" w:color="auto"/>
              <w:right w:val="single" w:sz="4" w:space="0" w:color="auto"/>
            </w:tcBorders>
            <w:shd w:val="clear" w:color="000000" w:fill="FFFFFF"/>
            <w:vAlign w:val="center"/>
            <w:hideMark/>
          </w:tcPr>
          <w:p w14:paraId="4F136B47" w14:textId="77777777" w:rsidR="003A7560" w:rsidRPr="003A7560" w:rsidRDefault="003A7560" w:rsidP="003A7560">
            <w:pPr>
              <w:rPr>
                <w:color w:val="000000"/>
                <w:sz w:val="22"/>
                <w:szCs w:val="22"/>
              </w:rPr>
            </w:pPr>
            <w:r w:rsidRPr="003A7560">
              <w:rPr>
                <w:color w:val="000000"/>
                <w:sz w:val="22"/>
                <w:szCs w:val="22"/>
              </w:rPr>
              <w:t>Муфта полипропиленовая комбинированная разъемная ДУ=25</w:t>
            </w:r>
          </w:p>
        </w:tc>
        <w:tc>
          <w:tcPr>
            <w:tcW w:w="5873" w:type="dxa"/>
            <w:tcBorders>
              <w:top w:val="nil"/>
              <w:left w:val="nil"/>
              <w:bottom w:val="single" w:sz="4" w:space="0" w:color="auto"/>
              <w:right w:val="single" w:sz="4" w:space="0" w:color="auto"/>
            </w:tcBorders>
            <w:shd w:val="clear" w:color="000000" w:fill="FFFFFF"/>
            <w:vAlign w:val="center"/>
            <w:hideMark/>
          </w:tcPr>
          <w:p w14:paraId="37075C42" w14:textId="77777777" w:rsidR="003A7560" w:rsidRPr="003A7560" w:rsidRDefault="003A7560" w:rsidP="003A7560">
            <w:pPr>
              <w:rPr>
                <w:color w:val="000000"/>
                <w:sz w:val="22"/>
                <w:szCs w:val="22"/>
              </w:rPr>
            </w:pPr>
            <w:r w:rsidRPr="003A7560">
              <w:rPr>
                <w:color w:val="000000"/>
                <w:sz w:val="22"/>
                <w:szCs w:val="22"/>
              </w:rPr>
              <w:t>Муфта полипропиленовая комбинированная разъемная "американка" с наружной резьбой, ДН/ДУ = 25х3/4"</w:t>
            </w:r>
          </w:p>
        </w:tc>
        <w:tc>
          <w:tcPr>
            <w:tcW w:w="966" w:type="dxa"/>
            <w:tcBorders>
              <w:top w:val="nil"/>
              <w:left w:val="nil"/>
              <w:bottom w:val="single" w:sz="4" w:space="0" w:color="auto"/>
              <w:right w:val="single" w:sz="8" w:space="0" w:color="auto"/>
            </w:tcBorders>
            <w:shd w:val="clear" w:color="000000" w:fill="FFFFFF"/>
            <w:vAlign w:val="center"/>
            <w:hideMark/>
          </w:tcPr>
          <w:p w14:paraId="306B252C"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97DD09E" w14:textId="77777777" w:rsidR="003A7560" w:rsidRPr="003A7560" w:rsidRDefault="003A7560" w:rsidP="003A7560">
            <w:pPr>
              <w:rPr>
                <w:sz w:val="20"/>
                <w:szCs w:val="20"/>
              </w:rPr>
            </w:pPr>
          </w:p>
        </w:tc>
      </w:tr>
      <w:tr w:rsidR="003A7560" w:rsidRPr="003A7560" w14:paraId="422E11AE"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7B7E81C" w14:textId="77777777" w:rsidR="003A7560" w:rsidRPr="003A7560" w:rsidRDefault="003A7560" w:rsidP="003A7560">
            <w:pPr>
              <w:jc w:val="center"/>
              <w:rPr>
                <w:color w:val="000000"/>
                <w:sz w:val="22"/>
                <w:szCs w:val="22"/>
              </w:rPr>
            </w:pPr>
            <w:r w:rsidRPr="003A7560">
              <w:rPr>
                <w:color w:val="000000"/>
                <w:sz w:val="22"/>
                <w:szCs w:val="22"/>
              </w:rPr>
              <w:t>93</w:t>
            </w:r>
          </w:p>
        </w:tc>
        <w:tc>
          <w:tcPr>
            <w:tcW w:w="2915" w:type="dxa"/>
            <w:tcBorders>
              <w:top w:val="nil"/>
              <w:left w:val="nil"/>
              <w:bottom w:val="single" w:sz="4" w:space="0" w:color="auto"/>
              <w:right w:val="single" w:sz="4" w:space="0" w:color="auto"/>
            </w:tcBorders>
            <w:shd w:val="clear" w:color="auto" w:fill="auto"/>
            <w:vAlign w:val="center"/>
            <w:hideMark/>
          </w:tcPr>
          <w:p w14:paraId="65506072" w14:textId="77777777" w:rsidR="003A7560" w:rsidRPr="003A7560" w:rsidRDefault="003A7560" w:rsidP="003A7560">
            <w:pPr>
              <w:rPr>
                <w:color w:val="000000"/>
                <w:sz w:val="22"/>
                <w:szCs w:val="22"/>
              </w:rPr>
            </w:pPr>
            <w:r w:rsidRPr="003A7560">
              <w:rPr>
                <w:color w:val="000000"/>
                <w:sz w:val="22"/>
                <w:szCs w:val="22"/>
              </w:rPr>
              <w:t>Муфта ремонтная ДУ=20</w:t>
            </w:r>
          </w:p>
        </w:tc>
        <w:tc>
          <w:tcPr>
            <w:tcW w:w="5873" w:type="dxa"/>
            <w:tcBorders>
              <w:top w:val="nil"/>
              <w:left w:val="nil"/>
              <w:bottom w:val="single" w:sz="4" w:space="0" w:color="auto"/>
              <w:right w:val="single" w:sz="4" w:space="0" w:color="auto"/>
            </w:tcBorders>
            <w:shd w:val="clear" w:color="auto" w:fill="auto"/>
            <w:vAlign w:val="center"/>
            <w:hideMark/>
          </w:tcPr>
          <w:p w14:paraId="5790F35E" w14:textId="77777777" w:rsidR="003A7560" w:rsidRPr="003A7560" w:rsidRDefault="003A7560" w:rsidP="003A7560">
            <w:pPr>
              <w:rPr>
                <w:color w:val="000000"/>
                <w:sz w:val="22"/>
                <w:szCs w:val="22"/>
              </w:rPr>
            </w:pPr>
            <w:r w:rsidRPr="003A7560">
              <w:rPr>
                <w:color w:val="000000"/>
                <w:sz w:val="22"/>
                <w:szCs w:val="22"/>
              </w:rPr>
              <w:t>Муфта ремонтная, соединительная, материал: полипропилен, ДУ=20 мм</w:t>
            </w:r>
          </w:p>
        </w:tc>
        <w:tc>
          <w:tcPr>
            <w:tcW w:w="966" w:type="dxa"/>
            <w:tcBorders>
              <w:top w:val="nil"/>
              <w:left w:val="nil"/>
              <w:bottom w:val="single" w:sz="4" w:space="0" w:color="auto"/>
              <w:right w:val="single" w:sz="8" w:space="0" w:color="auto"/>
            </w:tcBorders>
            <w:shd w:val="clear" w:color="auto" w:fill="auto"/>
            <w:vAlign w:val="center"/>
            <w:hideMark/>
          </w:tcPr>
          <w:p w14:paraId="6ED543F3"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069CA336" w14:textId="77777777" w:rsidR="003A7560" w:rsidRPr="003A7560" w:rsidRDefault="003A7560" w:rsidP="003A7560">
            <w:pPr>
              <w:rPr>
                <w:sz w:val="20"/>
                <w:szCs w:val="20"/>
              </w:rPr>
            </w:pPr>
          </w:p>
        </w:tc>
      </w:tr>
      <w:tr w:rsidR="003A7560" w:rsidRPr="003A7560" w14:paraId="3EA52CEB"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C69097D" w14:textId="77777777" w:rsidR="003A7560" w:rsidRPr="003A7560" w:rsidRDefault="003A7560" w:rsidP="003A7560">
            <w:pPr>
              <w:jc w:val="center"/>
              <w:rPr>
                <w:color w:val="000000"/>
                <w:sz w:val="22"/>
                <w:szCs w:val="22"/>
              </w:rPr>
            </w:pPr>
            <w:r w:rsidRPr="003A7560">
              <w:rPr>
                <w:color w:val="000000"/>
                <w:sz w:val="22"/>
                <w:szCs w:val="22"/>
              </w:rPr>
              <w:t>94</w:t>
            </w:r>
          </w:p>
        </w:tc>
        <w:tc>
          <w:tcPr>
            <w:tcW w:w="2915" w:type="dxa"/>
            <w:tcBorders>
              <w:top w:val="nil"/>
              <w:left w:val="nil"/>
              <w:bottom w:val="single" w:sz="4" w:space="0" w:color="auto"/>
              <w:right w:val="single" w:sz="4" w:space="0" w:color="auto"/>
            </w:tcBorders>
            <w:shd w:val="clear" w:color="auto" w:fill="auto"/>
            <w:vAlign w:val="center"/>
            <w:hideMark/>
          </w:tcPr>
          <w:p w14:paraId="649DF2F9" w14:textId="77777777" w:rsidR="003A7560" w:rsidRPr="003A7560" w:rsidRDefault="003A7560" w:rsidP="003A7560">
            <w:pPr>
              <w:rPr>
                <w:color w:val="000000"/>
                <w:sz w:val="22"/>
                <w:szCs w:val="22"/>
              </w:rPr>
            </w:pPr>
            <w:r w:rsidRPr="003A7560">
              <w:rPr>
                <w:color w:val="000000"/>
                <w:sz w:val="22"/>
                <w:szCs w:val="22"/>
              </w:rPr>
              <w:t>Муфта ремонтная ДУ=25</w:t>
            </w:r>
          </w:p>
        </w:tc>
        <w:tc>
          <w:tcPr>
            <w:tcW w:w="5873" w:type="dxa"/>
            <w:tcBorders>
              <w:top w:val="nil"/>
              <w:left w:val="nil"/>
              <w:bottom w:val="single" w:sz="4" w:space="0" w:color="auto"/>
              <w:right w:val="single" w:sz="4" w:space="0" w:color="auto"/>
            </w:tcBorders>
            <w:shd w:val="clear" w:color="auto" w:fill="auto"/>
            <w:vAlign w:val="center"/>
            <w:hideMark/>
          </w:tcPr>
          <w:p w14:paraId="1A7F3052" w14:textId="77777777" w:rsidR="003A7560" w:rsidRPr="003A7560" w:rsidRDefault="003A7560" w:rsidP="003A7560">
            <w:pPr>
              <w:rPr>
                <w:color w:val="000000"/>
                <w:sz w:val="22"/>
                <w:szCs w:val="22"/>
              </w:rPr>
            </w:pPr>
            <w:r w:rsidRPr="003A7560">
              <w:rPr>
                <w:color w:val="000000"/>
                <w:sz w:val="22"/>
                <w:szCs w:val="22"/>
              </w:rPr>
              <w:t>Муфта ремонтная, соединительная, материал: полипропилен, ДУ=25 мм</w:t>
            </w:r>
          </w:p>
        </w:tc>
        <w:tc>
          <w:tcPr>
            <w:tcW w:w="966" w:type="dxa"/>
            <w:tcBorders>
              <w:top w:val="nil"/>
              <w:left w:val="nil"/>
              <w:bottom w:val="single" w:sz="4" w:space="0" w:color="auto"/>
              <w:right w:val="single" w:sz="8" w:space="0" w:color="auto"/>
            </w:tcBorders>
            <w:shd w:val="clear" w:color="auto" w:fill="auto"/>
            <w:vAlign w:val="center"/>
            <w:hideMark/>
          </w:tcPr>
          <w:p w14:paraId="1C6D88E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12A4BA8" w14:textId="77777777" w:rsidR="003A7560" w:rsidRPr="003A7560" w:rsidRDefault="003A7560" w:rsidP="003A7560">
            <w:pPr>
              <w:rPr>
                <w:sz w:val="20"/>
                <w:szCs w:val="20"/>
              </w:rPr>
            </w:pPr>
          </w:p>
        </w:tc>
      </w:tr>
      <w:tr w:rsidR="003A7560" w:rsidRPr="003A7560" w14:paraId="799ED754"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1B918BF" w14:textId="77777777" w:rsidR="003A7560" w:rsidRPr="003A7560" w:rsidRDefault="003A7560" w:rsidP="003A7560">
            <w:pPr>
              <w:jc w:val="center"/>
              <w:rPr>
                <w:color w:val="000000"/>
                <w:sz w:val="22"/>
                <w:szCs w:val="22"/>
              </w:rPr>
            </w:pPr>
            <w:r w:rsidRPr="003A7560">
              <w:rPr>
                <w:color w:val="000000"/>
                <w:sz w:val="22"/>
                <w:szCs w:val="22"/>
              </w:rPr>
              <w:t>95</w:t>
            </w:r>
          </w:p>
        </w:tc>
        <w:tc>
          <w:tcPr>
            <w:tcW w:w="2915" w:type="dxa"/>
            <w:tcBorders>
              <w:top w:val="nil"/>
              <w:left w:val="nil"/>
              <w:bottom w:val="single" w:sz="4" w:space="0" w:color="auto"/>
              <w:right w:val="single" w:sz="4" w:space="0" w:color="auto"/>
            </w:tcBorders>
            <w:shd w:val="clear" w:color="auto" w:fill="auto"/>
            <w:vAlign w:val="center"/>
            <w:hideMark/>
          </w:tcPr>
          <w:p w14:paraId="14F74E60" w14:textId="77777777" w:rsidR="003A7560" w:rsidRPr="003A7560" w:rsidRDefault="003A7560" w:rsidP="003A7560">
            <w:pPr>
              <w:rPr>
                <w:color w:val="000000"/>
                <w:sz w:val="22"/>
                <w:szCs w:val="22"/>
              </w:rPr>
            </w:pPr>
            <w:r w:rsidRPr="003A7560">
              <w:rPr>
                <w:color w:val="000000"/>
                <w:sz w:val="22"/>
                <w:szCs w:val="22"/>
              </w:rPr>
              <w:t>Муфта ремонтная ДУ=50</w:t>
            </w:r>
          </w:p>
        </w:tc>
        <w:tc>
          <w:tcPr>
            <w:tcW w:w="5873" w:type="dxa"/>
            <w:tcBorders>
              <w:top w:val="nil"/>
              <w:left w:val="nil"/>
              <w:bottom w:val="single" w:sz="4" w:space="0" w:color="auto"/>
              <w:right w:val="single" w:sz="4" w:space="0" w:color="auto"/>
            </w:tcBorders>
            <w:shd w:val="clear" w:color="auto" w:fill="auto"/>
            <w:vAlign w:val="center"/>
            <w:hideMark/>
          </w:tcPr>
          <w:p w14:paraId="6E867D6F" w14:textId="77777777" w:rsidR="003A7560" w:rsidRPr="003A7560" w:rsidRDefault="003A7560" w:rsidP="003A7560">
            <w:pPr>
              <w:rPr>
                <w:color w:val="000000"/>
                <w:sz w:val="22"/>
                <w:szCs w:val="22"/>
              </w:rPr>
            </w:pPr>
            <w:r w:rsidRPr="003A7560">
              <w:rPr>
                <w:color w:val="000000"/>
                <w:sz w:val="22"/>
                <w:szCs w:val="22"/>
              </w:rPr>
              <w:t>Муфта ремонтная, материал: ПВХ, ДУ=50 мм</w:t>
            </w:r>
          </w:p>
        </w:tc>
        <w:tc>
          <w:tcPr>
            <w:tcW w:w="966" w:type="dxa"/>
            <w:tcBorders>
              <w:top w:val="nil"/>
              <w:left w:val="nil"/>
              <w:bottom w:val="single" w:sz="4" w:space="0" w:color="auto"/>
              <w:right w:val="single" w:sz="8" w:space="0" w:color="auto"/>
            </w:tcBorders>
            <w:shd w:val="clear" w:color="auto" w:fill="auto"/>
            <w:vAlign w:val="center"/>
            <w:hideMark/>
          </w:tcPr>
          <w:p w14:paraId="3886ECE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B3A60C3" w14:textId="77777777" w:rsidR="003A7560" w:rsidRPr="003A7560" w:rsidRDefault="003A7560" w:rsidP="003A7560">
            <w:pPr>
              <w:rPr>
                <w:sz w:val="20"/>
                <w:szCs w:val="20"/>
              </w:rPr>
            </w:pPr>
          </w:p>
        </w:tc>
      </w:tr>
      <w:tr w:rsidR="003A7560" w:rsidRPr="003A7560" w14:paraId="77F6FA3A"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DB79E16" w14:textId="77777777" w:rsidR="003A7560" w:rsidRPr="003A7560" w:rsidRDefault="003A7560" w:rsidP="003A7560">
            <w:pPr>
              <w:jc w:val="center"/>
              <w:rPr>
                <w:color w:val="000000"/>
                <w:sz w:val="22"/>
                <w:szCs w:val="22"/>
              </w:rPr>
            </w:pPr>
            <w:r w:rsidRPr="003A7560">
              <w:rPr>
                <w:color w:val="000000"/>
                <w:sz w:val="22"/>
                <w:szCs w:val="22"/>
              </w:rPr>
              <w:t>96</w:t>
            </w:r>
          </w:p>
        </w:tc>
        <w:tc>
          <w:tcPr>
            <w:tcW w:w="2915" w:type="dxa"/>
            <w:tcBorders>
              <w:top w:val="nil"/>
              <w:left w:val="nil"/>
              <w:bottom w:val="single" w:sz="4" w:space="0" w:color="auto"/>
              <w:right w:val="single" w:sz="4" w:space="0" w:color="auto"/>
            </w:tcBorders>
            <w:shd w:val="clear" w:color="auto" w:fill="auto"/>
            <w:vAlign w:val="center"/>
            <w:hideMark/>
          </w:tcPr>
          <w:p w14:paraId="68389379" w14:textId="77777777" w:rsidR="003A7560" w:rsidRPr="003A7560" w:rsidRDefault="003A7560" w:rsidP="003A7560">
            <w:pPr>
              <w:rPr>
                <w:color w:val="000000"/>
                <w:sz w:val="22"/>
                <w:szCs w:val="22"/>
              </w:rPr>
            </w:pPr>
            <w:r w:rsidRPr="003A7560">
              <w:rPr>
                <w:color w:val="000000"/>
                <w:sz w:val="22"/>
                <w:szCs w:val="22"/>
              </w:rPr>
              <w:t xml:space="preserve">Обратный клапан </w:t>
            </w:r>
            <w:proofErr w:type="spellStart"/>
            <w:r w:rsidRPr="003A7560">
              <w:rPr>
                <w:color w:val="000000"/>
                <w:sz w:val="22"/>
                <w:szCs w:val="22"/>
              </w:rPr>
              <w:t>Ду</w:t>
            </w:r>
            <w:proofErr w:type="spellEnd"/>
            <w:r w:rsidRPr="003A7560">
              <w:rPr>
                <w:color w:val="000000"/>
                <w:sz w:val="22"/>
                <w:szCs w:val="22"/>
              </w:rPr>
              <w:t>=200</w:t>
            </w:r>
          </w:p>
        </w:tc>
        <w:tc>
          <w:tcPr>
            <w:tcW w:w="5873" w:type="dxa"/>
            <w:tcBorders>
              <w:top w:val="nil"/>
              <w:left w:val="nil"/>
              <w:bottom w:val="single" w:sz="4" w:space="0" w:color="auto"/>
              <w:right w:val="single" w:sz="4" w:space="0" w:color="auto"/>
            </w:tcBorders>
            <w:shd w:val="clear" w:color="auto" w:fill="auto"/>
            <w:vAlign w:val="center"/>
            <w:hideMark/>
          </w:tcPr>
          <w:p w14:paraId="5D7E6EDC" w14:textId="77777777" w:rsidR="003A7560" w:rsidRPr="003A7560" w:rsidRDefault="003A7560" w:rsidP="003A7560">
            <w:pPr>
              <w:rPr>
                <w:color w:val="000000"/>
                <w:sz w:val="22"/>
                <w:szCs w:val="22"/>
              </w:rPr>
            </w:pPr>
            <w:r w:rsidRPr="003A7560">
              <w:rPr>
                <w:color w:val="000000"/>
                <w:sz w:val="22"/>
                <w:szCs w:val="22"/>
              </w:rPr>
              <w:t xml:space="preserve">Основные характеристики: Монтажное положение: любое. Условный проход: </w:t>
            </w:r>
            <w:proofErr w:type="spellStart"/>
            <w:r w:rsidRPr="003A7560">
              <w:rPr>
                <w:color w:val="000000"/>
                <w:sz w:val="22"/>
                <w:szCs w:val="22"/>
              </w:rPr>
              <w:t>Ду</w:t>
            </w:r>
            <w:proofErr w:type="spellEnd"/>
            <w:r w:rsidRPr="003A7560">
              <w:rPr>
                <w:color w:val="000000"/>
                <w:sz w:val="22"/>
                <w:szCs w:val="22"/>
              </w:rPr>
              <w:t xml:space="preserve"> = 32–200 мм. Температура среды: Тип 802: - от -10 до 200 ºС (для </w:t>
            </w:r>
            <w:proofErr w:type="spellStart"/>
            <w:r w:rsidRPr="003A7560">
              <w:rPr>
                <w:color w:val="000000"/>
                <w:sz w:val="22"/>
                <w:szCs w:val="22"/>
              </w:rPr>
              <w:t>Ду</w:t>
            </w:r>
            <w:proofErr w:type="spellEnd"/>
            <w:r w:rsidRPr="003A7560">
              <w:rPr>
                <w:color w:val="000000"/>
                <w:sz w:val="22"/>
                <w:szCs w:val="22"/>
              </w:rPr>
              <w:t xml:space="preserve"> = 32–50), - от -10 до 100 ºС (для </w:t>
            </w:r>
            <w:proofErr w:type="spellStart"/>
            <w:r w:rsidRPr="003A7560">
              <w:rPr>
                <w:color w:val="000000"/>
                <w:sz w:val="22"/>
                <w:szCs w:val="22"/>
              </w:rPr>
              <w:t>Ду</w:t>
            </w:r>
            <w:proofErr w:type="spellEnd"/>
            <w:r w:rsidRPr="003A7560">
              <w:rPr>
                <w:color w:val="000000"/>
                <w:sz w:val="22"/>
                <w:szCs w:val="22"/>
              </w:rPr>
              <w:t xml:space="preserve"> = 65–200); Тип 812: - от -10 до 350 ºС. Присоединение к трубопроводу: межфланцевое.</w:t>
            </w:r>
          </w:p>
        </w:tc>
        <w:tc>
          <w:tcPr>
            <w:tcW w:w="966" w:type="dxa"/>
            <w:tcBorders>
              <w:top w:val="nil"/>
              <w:left w:val="nil"/>
              <w:bottom w:val="single" w:sz="4" w:space="0" w:color="auto"/>
              <w:right w:val="single" w:sz="8" w:space="0" w:color="auto"/>
            </w:tcBorders>
            <w:shd w:val="clear" w:color="auto" w:fill="auto"/>
            <w:vAlign w:val="center"/>
            <w:hideMark/>
          </w:tcPr>
          <w:p w14:paraId="566FC8F5"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97D5372" w14:textId="77777777" w:rsidR="003A7560" w:rsidRPr="003A7560" w:rsidRDefault="003A7560" w:rsidP="003A7560">
            <w:pPr>
              <w:rPr>
                <w:sz w:val="20"/>
                <w:szCs w:val="20"/>
              </w:rPr>
            </w:pPr>
          </w:p>
        </w:tc>
      </w:tr>
      <w:tr w:rsidR="003A7560" w:rsidRPr="003A7560" w14:paraId="307D4AD4"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8EA7DA7" w14:textId="77777777" w:rsidR="003A7560" w:rsidRPr="003A7560" w:rsidRDefault="003A7560" w:rsidP="003A7560">
            <w:pPr>
              <w:jc w:val="center"/>
              <w:rPr>
                <w:color w:val="000000"/>
                <w:sz w:val="22"/>
                <w:szCs w:val="22"/>
              </w:rPr>
            </w:pPr>
            <w:r w:rsidRPr="003A7560">
              <w:rPr>
                <w:color w:val="000000"/>
                <w:sz w:val="22"/>
                <w:szCs w:val="22"/>
              </w:rPr>
              <w:t>97</w:t>
            </w:r>
          </w:p>
        </w:tc>
        <w:tc>
          <w:tcPr>
            <w:tcW w:w="2915" w:type="dxa"/>
            <w:tcBorders>
              <w:top w:val="nil"/>
              <w:left w:val="nil"/>
              <w:bottom w:val="single" w:sz="4" w:space="0" w:color="auto"/>
              <w:right w:val="single" w:sz="4" w:space="0" w:color="auto"/>
            </w:tcBorders>
            <w:shd w:val="clear" w:color="auto" w:fill="auto"/>
            <w:vAlign w:val="center"/>
            <w:hideMark/>
          </w:tcPr>
          <w:p w14:paraId="36E34FCD" w14:textId="77777777" w:rsidR="003A7560" w:rsidRPr="003A7560" w:rsidRDefault="003A7560" w:rsidP="003A7560">
            <w:pPr>
              <w:rPr>
                <w:color w:val="000000"/>
                <w:sz w:val="22"/>
                <w:szCs w:val="22"/>
              </w:rPr>
            </w:pPr>
            <w:r w:rsidRPr="003A7560">
              <w:rPr>
                <w:color w:val="000000"/>
                <w:sz w:val="22"/>
                <w:szCs w:val="22"/>
              </w:rPr>
              <w:t xml:space="preserve">Обратный клапан </w:t>
            </w:r>
            <w:proofErr w:type="spellStart"/>
            <w:r w:rsidRPr="003A7560">
              <w:rPr>
                <w:color w:val="000000"/>
                <w:sz w:val="22"/>
                <w:szCs w:val="22"/>
              </w:rPr>
              <w:t>Ду</w:t>
            </w:r>
            <w:proofErr w:type="spellEnd"/>
            <w:r w:rsidRPr="003A7560">
              <w:rPr>
                <w:color w:val="000000"/>
                <w:sz w:val="22"/>
                <w:szCs w:val="22"/>
              </w:rPr>
              <w:t>=50</w:t>
            </w:r>
          </w:p>
        </w:tc>
        <w:tc>
          <w:tcPr>
            <w:tcW w:w="5873" w:type="dxa"/>
            <w:tcBorders>
              <w:top w:val="nil"/>
              <w:left w:val="nil"/>
              <w:bottom w:val="single" w:sz="4" w:space="0" w:color="auto"/>
              <w:right w:val="single" w:sz="4" w:space="0" w:color="auto"/>
            </w:tcBorders>
            <w:shd w:val="clear" w:color="auto" w:fill="auto"/>
            <w:vAlign w:val="center"/>
            <w:hideMark/>
          </w:tcPr>
          <w:p w14:paraId="49794709" w14:textId="77777777" w:rsidR="003A7560" w:rsidRPr="003A7560" w:rsidRDefault="003A7560" w:rsidP="003A7560">
            <w:pPr>
              <w:rPr>
                <w:color w:val="000000"/>
                <w:sz w:val="22"/>
                <w:szCs w:val="22"/>
              </w:rPr>
            </w:pPr>
            <w:r w:rsidRPr="003A7560">
              <w:rPr>
                <w:color w:val="000000"/>
                <w:sz w:val="22"/>
                <w:szCs w:val="22"/>
              </w:rPr>
              <w:t xml:space="preserve">Основные характеристики: Монтажное положение: любое. Условный проход: </w:t>
            </w:r>
            <w:proofErr w:type="spellStart"/>
            <w:r w:rsidRPr="003A7560">
              <w:rPr>
                <w:color w:val="000000"/>
                <w:sz w:val="22"/>
                <w:szCs w:val="22"/>
              </w:rPr>
              <w:t>Ду</w:t>
            </w:r>
            <w:proofErr w:type="spellEnd"/>
            <w:r w:rsidRPr="003A7560">
              <w:rPr>
                <w:color w:val="000000"/>
                <w:sz w:val="22"/>
                <w:szCs w:val="22"/>
              </w:rPr>
              <w:t xml:space="preserve"> = 32–200 мм. Температура среды: Тип 802: - от -10 до 200 ºС (для </w:t>
            </w:r>
            <w:proofErr w:type="spellStart"/>
            <w:r w:rsidRPr="003A7560">
              <w:rPr>
                <w:color w:val="000000"/>
                <w:sz w:val="22"/>
                <w:szCs w:val="22"/>
              </w:rPr>
              <w:t>Ду</w:t>
            </w:r>
            <w:proofErr w:type="spellEnd"/>
            <w:r w:rsidRPr="003A7560">
              <w:rPr>
                <w:color w:val="000000"/>
                <w:sz w:val="22"/>
                <w:szCs w:val="22"/>
              </w:rPr>
              <w:t xml:space="preserve"> = 32–50), - от -10 до 100 ºС (для </w:t>
            </w:r>
            <w:proofErr w:type="spellStart"/>
            <w:r w:rsidRPr="003A7560">
              <w:rPr>
                <w:color w:val="000000"/>
                <w:sz w:val="22"/>
                <w:szCs w:val="22"/>
              </w:rPr>
              <w:t>Ду</w:t>
            </w:r>
            <w:proofErr w:type="spellEnd"/>
            <w:r w:rsidRPr="003A7560">
              <w:rPr>
                <w:color w:val="000000"/>
                <w:sz w:val="22"/>
                <w:szCs w:val="22"/>
              </w:rPr>
              <w:t xml:space="preserve"> = 65–200); Тип 812: - от -10 до 350 ºС. Присоединение к трубопроводу: межфланцевое.</w:t>
            </w:r>
          </w:p>
        </w:tc>
        <w:tc>
          <w:tcPr>
            <w:tcW w:w="966" w:type="dxa"/>
            <w:tcBorders>
              <w:top w:val="nil"/>
              <w:left w:val="nil"/>
              <w:bottom w:val="single" w:sz="4" w:space="0" w:color="auto"/>
              <w:right w:val="single" w:sz="8" w:space="0" w:color="auto"/>
            </w:tcBorders>
            <w:shd w:val="clear" w:color="auto" w:fill="auto"/>
            <w:vAlign w:val="center"/>
            <w:hideMark/>
          </w:tcPr>
          <w:p w14:paraId="4CA6FCC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D3B8C2C" w14:textId="77777777" w:rsidR="003A7560" w:rsidRPr="003A7560" w:rsidRDefault="003A7560" w:rsidP="003A7560">
            <w:pPr>
              <w:rPr>
                <w:sz w:val="20"/>
                <w:szCs w:val="20"/>
              </w:rPr>
            </w:pPr>
          </w:p>
        </w:tc>
      </w:tr>
      <w:tr w:rsidR="003A7560" w:rsidRPr="003A7560" w14:paraId="0EAC0BAD"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1AC6E7F" w14:textId="77777777" w:rsidR="003A7560" w:rsidRPr="003A7560" w:rsidRDefault="003A7560" w:rsidP="003A7560">
            <w:pPr>
              <w:jc w:val="center"/>
              <w:rPr>
                <w:color w:val="000000"/>
                <w:sz w:val="22"/>
                <w:szCs w:val="22"/>
              </w:rPr>
            </w:pPr>
            <w:r w:rsidRPr="003A7560">
              <w:rPr>
                <w:color w:val="000000"/>
                <w:sz w:val="22"/>
                <w:szCs w:val="22"/>
              </w:rPr>
              <w:t>98</w:t>
            </w:r>
          </w:p>
        </w:tc>
        <w:tc>
          <w:tcPr>
            <w:tcW w:w="2915" w:type="dxa"/>
            <w:tcBorders>
              <w:top w:val="nil"/>
              <w:left w:val="nil"/>
              <w:bottom w:val="single" w:sz="4" w:space="0" w:color="auto"/>
              <w:right w:val="single" w:sz="4" w:space="0" w:color="auto"/>
            </w:tcBorders>
            <w:shd w:val="clear" w:color="auto" w:fill="auto"/>
            <w:vAlign w:val="center"/>
            <w:hideMark/>
          </w:tcPr>
          <w:p w14:paraId="5F17E2EA" w14:textId="77777777" w:rsidR="003A7560" w:rsidRPr="003A7560" w:rsidRDefault="003A7560" w:rsidP="003A7560">
            <w:pPr>
              <w:rPr>
                <w:color w:val="000000"/>
                <w:sz w:val="22"/>
                <w:szCs w:val="22"/>
              </w:rPr>
            </w:pPr>
            <w:r w:rsidRPr="003A7560">
              <w:rPr>
                <w:color w:val="000000"/>
                <w:sz w:val="22"/>
                <w:szCs w:val="22"/>
              </w:rPr>
              <w:t xml:space="preserve">Отвод ДУ=100, угол 45ْ </w:t>
            </w:r>
          </w:p>
        </w:tc>
        <w:tc>
          <w:tcPr>
            <w:tcW w:w="5873" w:type="dxa"/>
            <w:tcBorders>
              <w:top w:val="nil"/>
              <w:left w:val="nil"/>
              <w:bottom w:val="single" w:sz="4" w:space="0" w:color="auto"/>
              <w:right w:val="single" w:sz="4" w:space="0" w:color="auto"/>
            </w:tcBorders>
            <w:shd w:val="clear" w:color="auto" w:fill="auto"/>
            <w:vAlign w:val="center"/>
            <w:hideMark/>
          </w:tcPr>
          <w:p w14:paraId="3269109D" w14:textId="77777777" w:rsidR="003A7560" w:rsidRPr="003A7560" w:rsidRDefault="003A7560" w:rsidP="003A7560">
            <w:pPr>
              <w:rPr>
                <w:color w:val="000000"/>
                <w:sz w:val="22"/>
                <w:szCs w:val="22"/>
              </w:rPr>
            </w:pPr>
            <w:r w:rsidRPr="003A7560">
              <w:rPr>
                <w:color w:val="000000"/>
                <w:sz w:val="22"/>
                <w:szCs w:val="22"/>
              </w:rPr>
              <w:t>Отвод нержавеющий, угол 45</w:t>
            </w:r>
            <w:proofErr w:type="gramStart"/>
            <w:r w:rsidRPr="003A7560">
              <w:rPr>
                <w:color w:val="000000"/>
                <w:sz w:val="22"/>
                <w:szCs w:val="22"/>
              </w:rPr>
              <w:t>ْ  ГОСТ</w:t>
            </w:r>
            <w:proofErr w:type="gramEnd"/>
            <w:r w:rsidRPr="003A7560">
              <w:rPr>
                <w:color w:val="000000"/>
                <w:sz w:val="22"/>
                <w:szCs w:val="22"/>
              </w:rPr>
              <w:t xml:space="preserve"> 10704-91 ДУ=100</w:t>
            </w:r>
          </w:p>
        </w:tc>
        <w:tc>
          <w:tcPr>
            <w:tcW w:w="966" w:type="dxa"/>
            <w:tcBorders>
              <w:top w:val="nil"/>
              <w:left w:val="nil"/>
              <w:bottom w:val="single" w:sz="4" w:space="0" w:color="auto"/>
              <w:right w:val="single" w:sz="8" w:space="0" w:color="auto"/>
            </w:tcBorders>
            <w:shd w:val="clear" w:color="auto" w:fill="auto"/>
            <w:vAlign w:val="center"/>
            <w:hideMark/>
          </w:tcPr>
          <w:p w14:paraId="03AF163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EF38116" w14:textId="77777777" w:rsidR="003A7560" w:rsidRPr="003A7560" w:rsidRDefault="003A7560" w:rsidP="003A7560">
            <w:pPr>
              <w:rPr>
                <w:sz w:val="20"/>
                <w:szCs w:val="20"/>
              </w:rPr>
            </w:pPr>
          </w:p>
        </w:tc>
      </w:tr>
      <w:tr w:rsidR="003A7560" w:rsidRPr="003A7560" w14:paraId="03D29E13"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948A7DD" w14:textId="77777777" w:rsidR="003A7560" w:rsidRPr="003A7560" w:rsidRDefault="003A7560" w:rsidP="003A7560">
            <w:pPr>
              <w:jc w:val="center"/>
              <w:rPr>
                <w:color w:val="000000"/>
                <w:sz w:val="22"/>
                <w:szCs w:val="22"/>
              </w:rPr>
            </w:pPr>
            <w:r w:rsidRPr="003A7560">
              <w:rPr>
                <w:color w:val="000000"/>
                <w:sz w:val="22"/>
                <w:szCs w:val="22"/>
              </w:rPr>
              <w:t>99</w:t>
            </w:r>
          </w:p>
        </w:tc>
        <w:tc>
          <w:tcPr>
            <w:tcW w:w="2915" w:type="dxa"/>
            <w:tcBorders>
              <w:top w:val="nil"/>
              <w:left w:val="nil"/>
              <w:bottom w:val="single" w:sz="4" w:space="0" w:color="auto"/>
              <w:right w:val="single" w:sz="4" w:space="0" w:color="auto"/>
            </w:tcBorders>
            <w:shd w:val="clear" w:color="auto" w:fill="auto"/>
            <w:vAlign w:val="center"/>
            <w:hideMark/>
          </w:tcPr>
          <w:p w14:paraId="735CB614" w14:textId="77777777" w:rsidR="003A7560" w:rsidRPr="003A7560" w:rsidRDefault="003A7560" w:rsidP="003A7560">
            <w:pPr>
              <w:rPr>
                <w:color w:val="000000"/>
                <w:sz w:val="22"/>
                <w:szCs w:val="22"/>
              </w:rPr>
            </w:pPr>
            <w:r w:rsidRPr="003A7560">
              <w:rPr>
                <w:color w:val="000000"/>
                <w:sz w:val="22"/>
                <w:szCs w:val="22"/>
              </w:rPr>
              <w:t xml:space="preserve">Отвод ДУ=100, угол 90ْ </w:t>
            </w:r>
          </w:p>
        </w:tc>
        <w:tc>
          <w:tcPr>
            <w:tcW w:w="5873" w:type="dxa"/>
            <w:tcBorders>
              <w:top w:val="nil"/>
              <w:left w:val="nil"/>
              <w:bottom w:val="single" w:sz="4" w:space="0" w:color="auto"/>
              <w:right w:val="single" w:sz="4" w:space="0" w:color="auto"/>
            </w:tcBorders>
            <w:shd w:val="clear" w:color="auto" w:fill="auto"/>
            <w:vAlign w:val="center"/>
            <w:hideMark/>
          </w:tcPr>
          <w:p w14:paraId="46C21394" w14:textId="77777777" w:rsidR="003A7560" w:rsidRPr="003A7560" w:rsidRDefault="003A7560" w:rsidP="003A7560">
            <w:pPr>
              <w:rPr>
                <w:color w:val="000000"/>
                <w:sz w:val="22"/>
                <w:szCs w:val="22"/>
              </w:rPr>
            </w:pPr>
            <w:r w:rsidRPr="003A7560">
              <w:rPr>
                <w:color w:val="000000"/>
                <w:sz w:val="22"/>
                <w:szCs w:val="22"/>
              </w:rPr>
              <w:t>Отвод нержавеющий, угол 90</w:t>
            </w:r>
            <w:proofErr w:type="gramStart"/>
            <w:r w:rsidRPr="003A7560">
              <w:rPr>
                <w:color w:val="000000"/>
                <w:sz w:val="22"/>
                <w:szCs w:val="22"/>
              </w:rPr>
              <w:t>ْ  ГОСТ</w:t>
            </w:r>
            <w:proofErr w:type="gramEnd"/>
            <w:r w:rsidRPr="003A7560">
              <w:rPr>
                <w:color w:val="000000"/>
                <w:sz w:val="22"/>
                <w:szCs w:val="22"/>
              </w:rPr>
              <w:t xml:space="preserve"> 10704-91 ДУ=100</w:t>
            </w:r>
          </w:p>
        </w:tc>
        <w:tc>
          <w:tcPr>
            <w:tcW w:w="966" w:type="dxa"/>
            <w:tcBorders>
              <w:top w:val="nil"/>
              <w:left w:val="nil"/>
              <w:bottom w:val="single" w:sz="4" w:space="0" w:color="auto"/>
              <w:right w:val="single" w:sz="8" w:space="0" w:color="auto"/>
            </w:tcBorders>
            <w:shd w:val="clear" w:color="auto" w:fill="auto"/>
            <w:vAlign w:val="center"/>
            <w:hideMark/>
          </w:tcPr>
          <w:p w14:paraId="1E75E76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C3B8E66" w14:textId="77777777" w:rsidR="003A7560" w:rsidRPr="003A7560" w:rsidRDefault="003A7560" w:rsidP="003A7560">
            <w:pPr>
              <w:rPr>
                <w:sz w:val="20"/>
                <w:szCs w:val="20"/>
              </w:rPr>
            </w:pPr>
          </w:p>
        </w:tc>
      </w:tr>
      <w:tr w:rsidR="003A7560" w:rsidRPr="003A7560" w14:paraId="2D956F51"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206E929" w14:textId="77777777" w:rsidR="003A7560" w:rsidRPr="003A7560" w:rsidRDefault="003A7560" w:rsidP="003A7560">
            <w:pPr>
              <w:jc w:val="center"/>
              <w:rPr>
                <w:color w:val="000000"/>
                <w:sz w:val="22"/>
                <w:szCs w:val="22"/>
              </w:rPr>
            </w:pPr>
            <w:r w:rsidRPr="003A7560">
              <w:rPr>
                <w:color w:val="000000"/>
                <w:sz w:val="22"/>
                <w:szCs w:val="22"/>
              </w:rPr>
              <w:t>100</w:t>
            </w:r>
          </w:p>
        </w:tc>
        <w:tc>
          <w:tcPr>
            <w:tcW w:w="2915" w:type="dxa"/>
            <w:tcBorders>
              <w:top w:val="nil"/>
              <w:left w:val="nil"/>
              <w:bottom w:val="single" w:sz="4" w:space="0" w:color="auto"/>
              <w:right w:val="single" w:sz="4" w:space="0" w:color="auto"/>
            </w:tcBorders>
            <w:shd w:val="clear" w:color="auto" w:fill="auto"/>
            <w:vAlign w:val="center"/>
            <w:hideMark/>
          </w:tcPr>
          <w:p w14:paraId="1E2BB4D2" w14:textId="77777777" w:rsidR="003A7560" w:rsidRPr="003A7560" w:rsidRDefault="003A7560" w:rsidP="003A7560">
            <w:pPr>
              <w:rPr>
                <w:color w:val="000000"/>
                <w:sz w:val="22"/>
                <w:szCs w:val="22"/>
              </w:rPr>
            </w:pPr>
            <w:r w:rsidRPr="003A7560">
              <w:rPr>
                <w:color w:val="000000"/>
                <w:sz w:val="22"/>
                <w:szCs w:val="22"/>
              </w:rPr>
              <w:t xml:space="preserve">Отвод ДУ=100, угол 90ْ </w:t>
            </w:r>
          </w:p>
        </w:tc>
        <w:tc>
          <w:tcPr>
            <w:tcW w:w="5873" w:type="dxa"/>
            <w:tcBorders>
              <w:top w:val="nil"/>
              <w:left w:val="nil"/>
              <w:bottom w:val="single" w:sz="4" w:space="0" w:color="auto"/>
              <w:right w:val="single" w:sz="4" w:space="0" w:color="auto"/>
            </w:tcBorders>
            <w:shd w:val="clear" w:color="auto" w:fill="auto"/>
            <w:vAlign w:val="center"/>
            <w:hideMark/>
          </w:tcPr>
          <w:p w14:paraId="0DC4977C" w14:textId="77777777" w:rsidR="003A7560" w:rsidRPr="003A7560" w:rsidRDefault="003A7560" w:rsidP="003A7560">
            <w:pPr>
              <w:rPr>
                <w:color w:val="000000"/>
                <w:sz w:val="22"/>
                <w:szCs w:val="22"/>
              </w:rPr>
            </w:pPr>
            <w:r w:rsidRPr="003A7560">
              <w:rPr>
                <w:color w:val="000000"/>
                <w:sz w:val="22"/>
                <w:szCs w:val="22"/>
              </w:rPr>
              <w:t>Отвод стальной 90</w:t>
            </w:r>
            <w:proofErr w:type="gramStart"/>
            <w:r w:rsidRPr="003A7560">
              <w:rPr>
                <w:color w:val="000000"/>
                <w:sz w:val="22"/>
                <w:szCs w:val="22"/>
              </w:rPr>
              <w:t>ْ  ГОСТ</w:t>
            </w:r>
            <w:proofErr w:type="gramEnd"/>
            <w:r w:rsidRPr="003A7560">
              <w:rPr>
                <w:color w:val="000000"/>
                <w:sz w:val="22"/>
                <w:szCs w:val="22"/>
              </w:rPr>
              <w:t xml:space="preserve"> 17375-83 ДУ=100</w:t>
            </w:r>
          </w:p>
        </w:tc>
        <w:tc>
          <w:tcPr>
            <w:tcW w:w="966" w:type="dxa"/>
            <w:tcBorders>
              <w:top w:val="nil"/>
              <w:left w:val="nil"/>
              <w:bottom w:val="single" w:sz="4" w:space="0" w:color="auto"/>
              <w:right w:val="single" w:sz="8" w:space="0" w:color="auto"/>
            </w:tcBorders>
            <w:shd w:val="clear" w:color="auto" w:fill="auto"/>
            <w:vAlign w:val="center"/>
            <w:hideMark/>
          </w:tcPr>
          <w:p w14:paraId="49F4368E"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8DDBC81" w14:textId="77777777" w:rsidR="003A7560" w:rsidRPr="003A7560" w:rsidRDefault="003A7560" w:rsidP="003A7560">
            <w:pPr>
              <w:rPr>
                <w:sz w:val="20"/>
                <w:szCs w:val="20"/>
              </w:rPr>
            </w:pPr>
          </w:p>
        </w:tc>
      </w:tr>
      <w:tr w:rsidR="003A7560" w:rsidRPr="003A7560" w14:paraId="2E502C59"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8DC30B8" w14:textId="77777777" w:rsidR="003A7560" w:rsidRPr="003A7560" w:rsidRDefault="003A7560" w:rsidP="003A7560">
            <w:pPr>
              <w:jc w:val="center"/>
              <w:rPr>
                <w:color w:val="000000"/>
                <w:sz w:val="22"/>
                <w:szCs w:val="22"/>
              </w:rPr>
            </w:pPr>
            <w:r w:rsidRPr="003A7560">
              <w:rPr>
                <w:color w:val="000000"/>
                <w:sz w:val="22"/>
                <w:szCs w:val="22"/>
              </w:rPr>
              <w:t>101</w:t>
            </w:r>
          </w:p>
        </w:tc>
        <w:tc>
          <w:tcPr>
            <w:tcW w:w="2915" w:type="dxa"/>
            <w:tcBorders>
              <w:top w:val="nil"/>
              <w:left w:val="nil"/>
              <w:bottom w:val="single" w:sz="4" w:space="0" w:color="auto"/>
              <w:right w:val="single" w:sz="4" w:space="0" w:color="auto"/>
            </w:tcBorders>
            <w:shd w:val="clear" w:color="auto" w:fill="auto"/>
            <w:vAlign w:val="center"/>
            <w:hideMark/>
          </w:tcPr>
          <w:p w14:paraId="1245E8D3" w14:textId="77777777" w:rsidR="003A7560" w:rsidRPr="003A7560" w:rsidRDefault="003A7560" w:rsidP="003A7560">
            <w:pPr>
              <w:rPr>
                <w:color w:val="000000"/>
                <w:sz w:val="22"/>
                <w:szCs w:val="22"/>
              </w:rPr>
            </w:pPr>
            <w:r w:rsidRPr="003A7560">
              <w:rPr>
                <w:color w:val="000000"/>
                <w:sz w:val="22"/>
                <w:szCs w:val="22"/>
              </w:rPr>
              <w:t xml:space="preserve">Отвод ДУ=110, угол 45ْ </w:t>
            </w:r>
          </w:p>
        </w:tc>
        <w:tc>
          <w:tcPr>
            <w:tcW w:w="5873" w:type="dxa"/>
            <w:tcBorders>
              <w:top w:val="nil"/>
              <w:left w:val="nil"/>
              <w:bottom w:val="single" w:sz="4" w:space="0" w:color="auto"/>
              <w:right w:val="single" w:sz="4" w:space="0" w:color="auto"/>
            </w:tcBorders>
            <w:shd w:val="clear" w:color="auto" w:fill="auto"/>
            <w:vAlign w:val="center"/>
            <w:hideMark/>
          </w:tcPr>
          <w:p w14:paraId="1F01A24C" w14:textId="77777777" w:rsidR="003A7560" w:rsidRPr="003A7560" w:rsidRDefault="003A7560" w:rsidP="003A7560">
            <w:pPr>
              <w:rPr>
                <w:color w:val="000000"/>
                <w:sz w:val="22"/>
                <w:szCs w:val="22"/>
              </w:rPr>
            </w:pPr>
            <w:r w:rsidRPr="003A7560">
              <w:rPr>
                <w:color w:val="000000"/>
                <w:sz w:val="22"/>
                <w:szCs w:val="22"/>
              </w:rPr>
              <w:t xml:space="preserve">Отвод, материал - чугун, ДУ=110, угол 45ْ </w:t>
            </w:r>
          </w:p>
        </w:tc>
        <w:tc>
          <w:tcPr>
            <w:tcW w:w="966" w:type="dxa"/>
            <w:tcBorders>
              <w:top w:val="nil"/>
              <w:left w:val="nil"/>
              <w:bottom w:val="single" w:sz="4" w:space="0" w:color="auto"/>
              <w:right w:val="single" w:sz="8" w:space="0" w:color="auto"/>
            </w:tcBorders>
            <w:shd w:val="clear" w:color="auto" w:fill="auto"/>
            <w:vAlign w:val="center"/>
            <w:hideMark/>
          </w:tcPr>
          <w:p w14:paraId="1CBC0791"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47B03DD" w14:textId="77777777" w:rsidR="003A7560" w:rsidRPr="003A7560" w:rsidRDefault="003A7560" w:rsidP="003A7560">
            <w:pPr>
              <w:rPr>
                <w:sz w:val="20"/>
                <w:szCs w:val="20"/>
              </w:rPr>
            </w:pPr>
          </w:p>
        </w:tc>
      </w:tr>
      <w:tr w:rsidR="003A7560" w:rsidRPr="003A7560" w14:paraId="63918183"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4C21DEF" w14:textId="77777777" w:rsidR="003A7560" w:rsidRPr="003A7560" w:rsidRDefault="003A7560" w:rsidP="003A7560">
            <w:pPr>
              <w:jc w:val="center"/>
              <w:rPr>
                <w:color w:val="000000"/>
                <w:sz w:val="22"/>
                <w:szCs w:val="22"/>
              </w:rPr>
            </w:pPr>
            <w:r w:rsidRPr="003A7560">
              <w:rPr>
                <w:color w:val="000000"/>
                <w:sz w:val="22"/>
                <w:szCs w:val="22"/>
              </w:rPr>
              <w:t>102</w:t>
            </w:r>
          </w:p>
        </w:tc>
        <w:tc>
          <w:tcPr>
            <w:tcW w:w="2915" w:type="dxa"/>
            <w:tcBorders>
              <w:top w:val="nil"/>
              <w:left w:val="nil"/>
              <w:bottom w:val="single" w:sz="4" w:space="0" w:color="auto"/>
              <w:right w:val="single" w:sz="4" w:space="0" w:color="auto"/>
            </w:tcBorders>
            <w:shd w:val="clear" w:color="auto" w:fill="auto"/>
            <w:vAlign w:val="center"/>
            <w:hideMark/>
          </w:tcPr>
          <w:p w14:paraId="36033E3B" w14:textId="77777777" w:rsidR="003A7560" w:rsidRPr="003A7560" w:rsidRDefault="003A7560" w:rsidP="003A7560">
            <w:pPr>
              <w:rPr>
                <w:color w:val="000000"/>
                <w:sz w:val="22"/>
                <w:szCs w:val="22"/>
              </w:rPr>
            </w:pPr>
            <w:r w:rsidRPr="003A7560">
              <w:rPr>
                <w:color w:val="000000"/>
                <w:sz w:val="22"/>
                <w:szCs w:val="22"/>
              </w:rPr>
              <w:t xml:space="preserve">Отвод ДУ=110, угол 90ْ  </w:t>
            </w:r>
          </w:p>
        </w:tc>
        <w:tc>
          <w:tcPr>
            <w:tcW w:w="5873" w:type="dxa"/>
            <w:tcBorders>
              <w:top w:val="nil"/>
              <w:left w:val="nil"/>
              <w:bottom w:val="single" w:sz="4" w:space="0" w:color="auto"/>
              <w:right w:val="single" w:sz="4" w:space="0" w:color="auto"/>
            </w:tcBorders>
            <w:shd w:val="clear" w:color="auto" w:fill="auto"/>
            <w:vAlign w:val="center"/>
            <w:hideMark/>
          </w:tcPr>
          <w:p w14:paraId="35772032" w14:textId="77777777" w:rsidR="003A7560" w:rsidRPr="003A7560" w:rsidRDefault="003A7560" w:rsidP="003A7560">
            <w:pPr>
              <w:rPr>
                <w:color w:val="000000"/>
                <w:sz w:val="22"/>
                <w:szCs w:val="22"/>
              </w:rPr>
            </w:pPr>
            <w:r w:rsidRPr="003A7560">
              <w:rPr>
                <w:color w:val="000000"/>
                <w:sz w:val="22"/>
                <w:szCs w:val="22"/>
              </w:rPr>
              <w:t xml:space="preserve">Отвод, материал - чугун, ДУ=110, угол 90ْ </w:t>
            </w:r>
          </w:p>
        </w:tc>
        <w:tc>
          <w:tcPr>
            <w:tcW w:w="966" w:type="dxa"/>
            <w:tcBorders>
              <w:top w:val="nil"/>
              <w:left w:val="nil"/>
              <w:bottom w:val="single" w:sz="4" w:space="0" w:color="auto"/>
              <w:right w:val="single" w:sz="8" w:space="0" w:color="auto"/>
            </w:tcBorders>
            <w:shd w:val="clear" w:color="auto" w:fill="auto"/>
            <w:vAlign w:val="center"/>
            <w:hideMark/>
          </w:tcPr>
          <w:p w14:paraId="361AF1E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2C03A83" w14:textId="77777777" w:rsidR="003A7560" w:rsidRPr="003A7560" w:rsidRDefault="003A7560" w:rsidP="003A7560">
            <w:pPr>
              <w:rPr>
                <w:sz w:val="20"/>
                <w:szCs w:val="20"/>
              </w:rPr>
            </w:pPr>
          </w:p>
        </w:tc>
      </w:tr>
      <w:tr w:rsidR="003A7560" w:rsidRPr="003A7560" w14:paraId="5835DF6E"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0227B32" w14:textId="77777777" w:rsidR="003A7560" w:rsidRPr="003A7560" w:rsidRDefault="003A7560" w:rsidP="003A7560">
            <w:pPr>
              <w:jc w:val="center"/>
              <w:rPr>
                <w:color w:val="000000"/>
                <w:sz w:val="22"/>
                <w:szCs w:val="22"/>
              </w:rPr>
            </w:pPr>
            <w:r w:rsidRPr="003A7560">
              <w:rPr>
                <w:color w:val="000000"/>
                <w:sz w:val="22"/>
                <w:szCs w:val="22"/>
              </w:rPr>
              <w:t>103</w:t>
            </w:r>
          </w:p>
        </w:tc>
        <w:tc>
          <w:tcPr>
            <w:tcW w:w="2915" w:type="dxa"/>
            <w:tcBorders>
              <w:top w:val="nil"/>
              <w:left w:val="nil"/>
              <w:bottom w:val="single" w:sz="4" w:space="0" w:color="auto"/>
              <w:right w:val="single" w:sz="4" w:space="0" w:color="auto"/>
            </w:tcBorders>
            <w:shd w:val="clear" w:color="auto" w:fill="auto"/>
            <w:vAlign w:val="center"/>
            <w:hideMark/>
          </w:tcPr>
          <w:p w14:paraId="25DD09A1" w14:textId="77777777" w:rsidR="003A7560" w:rsidRPr="003A7560" w:rsidRDefault="003A7560" w:rsidP="003A7560">
            <w:pPr>
              <w:rPr>
                <w:color w:val="000000"/>
                <w:sz w:val="22"/>
                <w:szCs w:val="22"/>
              </w:rPr>
            </w:pPr>
            <w:r w:rsidRPr="003A7560">
              <w:rPr>
                <w:color w:val="000000"/>
                <w:sz w:val="22"/>
                <w:szCs w:val="22"/>
              </w:rPr>
              <w:t>Отвод ДУ=150, угол 45ْ</w:t>
            </w:r>
          </w:p>
        </w:tc>
        <w:tc>
          <w:tcPr>
            <w:tcW w:w="5873" w:type="dxa"/>
            <w:tcBorders>
              <w:top w:val="nil"/>
              <w:left w:val="nil"/>
              <w:bottom w:val="single" w:sz="4" w:space="0" w:color="auto"/>
              <w:right w:val="single" w:sz="4" w:space="0" w:color="auto"/>
            </w:tcBorders>
            <w:shd w:val="clear" w:color="auto" w:fill="auto"/>
            <w:vAlign w:val="center"/>
            <w:hideMark/>
          </w:tcPr>
          <w:p w14:paraId="2BC71E83" w14:textId="77777777" w:rsidR="003A7560" w:rsidRPr="003A7560" w:rsidRDefault="003A7560" w:rsidP="003A7560">
            <w:pPr>
              <w:rPr>
                <w:color w:val="000000"/>
                <w:sz w:val="22"/>
                <w:szCs w:val="22"/>
              </w:rPr>
            </w:pPr>
            <w:r w:rsidRPr="003A7560">
              <w:rPr>
                <w:color w:val="000000"/>
                <w:sz w:val="22"/>
                <w:szCs w:val="22"/>
              </w:rPr>
              <w:t>Отвод стальной 45</w:t>
            </w:r>
            <w:proofErr w:type="gramStart"/>
            <w:r w:rsidRPr="003A7560">
              <w:rPr>
                <w:color w:val="000000"/>
                <w:sz w:val="22"/>
                <w:szCs w:val="22"/>
              </w:rPr>
              <w:t>ْ  ГОСТ</w:t>
            </w:r>
            <w:proofErr w:type="gramEnd"/>
            <w:r w:rsidRPr="003A7560">
              <w:rPr>
                <w:color w:val="000000"/>
                <w:sz w:val="22"/>
                <w:szCs w:val="22"/>
              </w:rPr>
              <w:t xml:space="preserve"> 17375-83, ДУ=150</w:t>
            </w:r>
          </w:p>
        </w:tc>
        <w:tc>
          <w:tcPr>
            <w:tcW w:w="966" w:type="dxa"/>
            <w:tcBorders>
              <w:top w:val="nil"/>
              <w:left w:val="nil"/>
              <w:bottom w:val="single" w:sz="4" w:space="0" w:color="auto"/>
              <w:right w:val="single" w:sz="8" w:space="0" w:color="auto"/>
            </w:tcBorders>
            <w:shd w:val="clear" w:color="auto" w:fill="auto"/>
            <w:vAlign w:val="center"/>
            <w:hideMark/>
          </w:tcPr>
          <w:p w14:paraId="10EA43D6"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06391DB8" w14:textId="77777777" w:rsidR="003A7560" w:rsidRPr="003A7560" w:rsidRDefault="003A7560" w:rsidP="003A7560">
            <w:pPr>
              <w:rPr>
                <w:sz w:val="20"/>
                <w:szCs w:val="20"/>
              </w:rPr>
            </w:pPr>
          </w:p>
        </w:tc>
      </w:tr>
      <w:tr w:rsidR="003A7560" w:rsidRPr="003A7560" w14:paraId="6D8E4876"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5C952A8" w14:textId="77777777" w:rsidR="003A7560" w:rsidRPr="003A7560" w:rsidRDefault="003A7560" w:rsidP="003A7560">
            <w:pPr>
              <w:jc w:val="center"/>
              <w:rPr>
                <w:color w:val="000000"/>
                <w:sz w:val="22"/>
                <w:szCs w:val="22"/>
              </w:rPr>
            </w:pPr>
            <w:r w:rsidRPr="003A7560">
              <w:rPr>
                <w:color w:val="000000"/>
                <w:sz w:val="22"/>
                <w:szCs w:val="22"/>
              </w:rPr>
              <w:t>104</w:t>
            </w:r>
          </w:p>
        </w:tc>
        <w:tc>
          <w:tcPr>
            <w:tcW w:w="2915" w:type="dxa"/>
            <w:tcBorders>
              <w:top w:val="nil"/>
              <w:left w:val="nil"/>
              <w:bottom w:val="single" w:sz="4" w:space="0" w:color="auto"/>
              <w:right w:val="single" w:sz="4" w:space="0" w:color="auto"/>
            </w:tcBorders>
            <w:shd w:val="clear" w:color="auto" w:fill="auto"/>
            <w:vAlign w:val="center"/>
            <w:hideMark/>
          </w:tcPr>
          <w:p w14:paraId="3774CCC0" w14:textId="77777777" w:rsidR="003A7560" w:rsidRPr="003A7560" w:rsidRDefault="003A7560" w:rsidP="003A7560">
            <w:pPr>
              <w:rPr>
                <w:color w:val="000000"/>
                <w:sz w:val="22"/>
                <w:szCs w:val="22"/>
              </w:rPr>
            </w:pPr>
            <w:r w:rsidRPr="003A7560">
              <w:rPr>
                <w:color w:val="000000"/>
                <w:sz w:val="22"/>
                <w:szCs w:val="22"/>
              </w:rPr>
              <w:t xml:space="preserve">Отвод ДУ=150, угол 90ْ </w:t>
            </w:r>
          </w:p>
        </w:tc>
        <w:tc>
          <w:tcPr>
            <w:tcW w:w="5873" w:type="dxa"/>
            <w:tcBorders>
              <w:top w:val="nil"/>
              <w:left w:val="nil"/>
              <w:bottom w:val="single" w:sz="4" w:space="0" w:color="auto"/>
              <w:right w:val="single" w:sz="4" w:space="0" w:color="auto"/>
            </w:tcBorders>
            <w:shd w:val="clear" w:color="auto" w:fill="auto"/>
            <w:vAlign w:val="center"/>
            <w:hideMark/>
          </w:tcPr>
          <w:p w14:paraId="16DFB3CD" w14:textId="77777777" w:rsidR="003A7560" w:rsidRPr="003A7560" w:rsidRDefault="003A7560" w:rsidP="003A7560">
            <w:pPr>
              <w:rPr>
                <w:color w:val="000000"/>
                <w:sz w:val="22"/>
                <w:szCs w:val="22"/>
              </w:rPr>
            </w:pPr>
            <w:r w:rsidRPr="003A7560">
              <w:rPr>
                <w:color w:val="000000"/>
                <w:sz w:val="22"/>
                <w:szCs w:val="22"/>
              </w:rPr>
              <w:t>Отвод стальной 90</w:t>
            </w:r>
            <w:proofErr w:type="gramStart"/>
            <w:r w:rsidRPr="003A7560">
              <w:rPr>
                <w:color w:val="000000"/>
                <w:sz w:val="22"/>
                <w:szCs w:val="22"/>
              </w:rPr>
              <w:t>ْ  ГОСТ</w:t>
            </w:r>
            <w:proofErr w:type="gramEnd"/>
            <w:r w:rsidRPr="003A7560">
              <w:rPr>
                <w:color w:val="000000"/>
                <w:sz w:val="22"/>
                <w:szCs w:val="22"/>
              </w:rPr>
              <w:t xml:space="preserve"> 17375-83, ДУ=150</w:t>
            </w:r>
          </w:p>
        </w:tc>
        <w:tc>
          <w:tcPr>
            <w:tcW w:w="966" w:type="dxa"/>
            <w:tcBorders>
              <w:top w:val="nil"/>
              <w:left w:val="nil"/>
              <w:bottom w:val="single" w:sz="4" w:space="0" w:color="auto"/>
              <w:right w:val="single" w:sz="8" w:space="0" w:color="auto"/>
            </w:tcBorders>
            <w:shd w:val="clear" w:color="auto" w:fill="auto"/>
            <w:vAlign w:val="center"/>
            <w:hideMark/>
          </w:tcPr>
          <w:p w14:paraId="1F016EFB"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50B4CCE" w14:textId="77777777" w:rsidR="003A7560" w:rsidRPr="003A7560" w:rsidRDefault="003A7560" w:rsidP="003A7560">
            <w:pPr>
              <w:rPr>
                <w:sz w:val="20"/>
                <w:szCs w:val="20"/>
              </w:rPr>
            </w:pPr>
          </w:p>
        </w:tc>
      </w:tr>
      <w:tr w:rsidR="003A7560" w:rsidRPr="003A7560" w14:paraId="05D43B35"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67EB79A" w14:textId="77777777" w:rsidR="003A7560" w:rsidRPr="003A7560" w:rsidRDefault="003A7560" w:rsidP="003A7560">
            <w:pPr>
              <w:jc w:val="center"/>
              <w:rPr>
                <w:color w:val="000000"/>
                <w:sz w:val="22"/>
                <w:szCs w:val="22"/>
              </w:rPr>
            </w:pPr>
            <w:r w:rsidRPr="003A7560">
              <w:rPr>
                <w:color w:val="000000"/>
                <w:sz w:val="22"/>
                <w:szCs w:val="22"/>
              </w:rPr>
              <w:t>105</w:t>
            </w:r>
          </w:p>
        </w:tc>
        <w:tc>
          <w:tcPr>
            <w:tcW w:w="2915" w:type="dxa"/>
            <w:tcBorders>
              <w:top w:val="nil"/>
              <w:left w:val="nil"/>
              <w:bottom w:val="single" w:sz="4" w:space="0" w:color="auto"/>
              <w:right w:val="single" w:sz="4" w:space="0" w:color="auto"/>
            </w:tcBorders>
            <w:shd w:val="clear" w:color="auto" w:fill="auto"/>
            <w:vAlign w:val="center"/>
            <w:hideMark/>
          </w:tcPr>
          <w:p w14:paraId="4656559A" w14:textId="77777777" w:rsidR="003A7560" w:rsidRPr="003A7560" w:rsidRDefault="003A7560" w:rsidP="003A7560">
            <w:pPr>
              <w:rPr>
                <w:color w:val="000000"/>
                <w:sz w:val="22"/>
                <w:szCs w:val="22"/>
              </w:rPr>
            </w:pPr>
            <w:r w:rsidRPr="003A7560">
              <w:rPr>
                <w:color w:val="000000"/>
                <w:sz w:val="22"/>
                <w:szCs w:val="22"/>
              </w:rPr>
              <w:t>Отвод ДУ=20, угол 90°</w:t>
            </w:r>
          </w:p>
        </w:tc>
        <w:tc>
          <w:tcPr>
            <w:tcW w:w="5873" w:type="dxa"/>
            <w:tcBorders>
              <w:top w:val="nil"/>
              <w:left w:val="nil"/>
              <w:bottom w:val="single" w:sz="4" w:space="0" w:color="auto"/>
              <w:right w:val="single" w:sz="4" w:space="0" w:color="auto"/>
            </w:tcBorders>
            <w:shd w:val="clear" w:color="auto" w:fill="auto"/>
            <w:vAlign w:val="center"/>
            <w:hideMark/>
          </w:tcPr>
          <w:p w14:paraId="791ED9CC" w14:textId="77777777" w:rsidR="003A7560" w:rsidRPr="003A7560" w:rsidRDefault="003A7560" w:rsidP="003A7560">
            <w:pPr>
              <w:rPr>
                <w:color w:val="000000"/>
                <w:sz w:val="22"/>
                <w:szCs w:val="22"/>
              </w:rPr>
            </w:pPr>
            <w:r w:rsidRPr="003A7560">
              <w:rPr>
                <w:color w:val="000000"/>
                <w:sz w:val="22"/>
                <w:szCs w:val="22"/>
              </w:rPr>
              <w:t>Отвод, материал - полипропилен, ДУ=20, угол 90°</w:t>
            </w:r>
          </w:p>
        </w:tc>
        <w:tc>
          <w:tcPr>
            <w:tcW w:w="966" w:type="dxa"/>
            <w:tcBorders>
              <w:top w:val="nil"/>
              <w:left w:val="nil"/>
              <w:bottom w:val="single" w:sz="4" w:space="0" w:color="auto"/>
              <w:right w:val="single" w:sz="8" w:space="0" w:color="auto"/>
            </w:tcBorders>
            <w:shd w:val="clear" w:color="auto" w:fill="auto"/>
            <w:vAlign w:val="center"/>
            <w:hideMark/>
          </w:tcPr>
          <w:p w14:paraId="2F9653A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5151BB2" w14:textId="77777777" w:rsidR="003A7560" w:rsidRPr="003A7560" w:rsidRDefault="003A7560" w:rsidP="003A7560">
            <w:pPr>
              <w:rPr>
                <w:sz w:val="20"/>
                <w:szCs w:val="20"/>
              </w:rPr>
            </w:pPr>
          </w:p>
        </w:tc>
      </w:tr>
      <w:tr w:rsidR="003A7560" w:rsidRPr="003A7560" w14:paraId="3999BBA1"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9F014EE" w14:textId="77777777" w:rsidR="003A7560" w:rsidRPr="003A7560" w:rsidRDefault="003A7560" w:rsidP="003A7560">
            <w:pPr>
              <w:jc w:val="center"/>
              <w:rPr>
                <w:color w:val="000000"/>
                <w:sz w:val="22"/>
                <w:szCs w:val="22"/>
              </w:rPr>
            </w:pPr>
            <w:r w:rsidRPr="003A7560">
              <w:rPr>
                <w:color w:val="000000"/>
                <w:sz w:val="22"/>
                <w:szCs w:val="22"/>
              </w:rPr>
              <w:t>106</w:t>
            </w:r>
          </w:p>
        </w:tc>
        <w:tc>
          <w:tcPr>
            <w:tcW w:w="2915" w:type="dxa"/>
            <w:tcBorders>
              <w:top w:val="nil"/>
              <w:left w:val="nil"/>
              <w:bottom w:val="single" w:sz="4" w:space="0" w:color="auto"/>
              <w:right w:val="single" w:sz="4" w:space="0" w:color="auto"/>
            </w:tcBorders>
            <w:shd w:val="clear" w:color="auto" w:fill="auto"/>
            <w:vAlign w:val="center"/>
            <w:hideMark/>
          </w:tcPr>
          <w:p w14:paraId="4A5FBC89" w14:textId="77777777" w:rsidR="003A7560" w:rsidRPr="003A7560" w:rsidRDefault="003A7560" w:rsidP="003A7560">
            <w:pPr>
              <w:rPr>
                <w:color w:val="000000"/>
                <w:sz w:val="22"/>
                <w:szCs w:val="22"/>
              </w:rPr>
            </w:pPr>
            <w:r w:rsidRPr="003A7560">
              <w:rPr>
                <w:color w:val="000000"/>
                <w:sz w:val="22"/>
                <w:szCs w:val="22"/>
              </w:rPr>
              <w:t xml:space="preserve">Отвод ДУ=200, угол 90ْ </w:t>
            </w:r>
          </w:p>
        </w:tc>
        <w:tc>
          <w:tcPr>
            <w:tcW w:w="5873" w:type="dxa"/>
            <w:tcBorders>
              <w:top w:val="nil"/>
              <w:left w:val="nil"/>
              <w:bottom w:val="single" w:sz="4" w:space="0" w:color="auto"/>
              <w:right w:val="single" w:sz="4" w:space="0" w:color="auto"/>
            </w:tcBorders>
            <w:shd w:val="clear" w:color="auto" w:fill="auto"/>
            <w:vAlign w:val="center"/>
            <w:hideMark/>
          </w:tcPr>
          <w:p w14:paraId="55D0B7F3" w14:textId="77777777" w:rsidR="003A7560" w:rsidRPr="003A7560" w:rsidRDefault="003A7560" w:rsidP="003A7560">
            <w:pPr>
              <w:rPr>
                <w:color w:val="000000"/>
                <w:sz w:val="22"/>
                <w:szCs w:val="22"/>
              </w:rPr>
            </w:pPr>
            <w:r w:rsidRPr="003A7560">
              <w:rPr>
                <w:color w:val="000000"/>
                <w:sz w:val="22"/>
                <w:szCs w:val="22"/>
              </w:rPr>
              <w:t>Отвод стальной 90</w:t>
            </w:r>
            <w:proofErr w:type="gramStart"/>
            <w:r w:rsidRPr="003A7560">
              <w:rPr>
                <w:color w:val="000000"/>
                <w:sz w:val="22"/>
                <w:szCs w:val="22"/>
              </w:rPr>
              <w:t>ْ  ГОСТ</w:t>
            </w:r>
            <w:proofErr w:type="gramEnd"/>
            <w:r w:rsidRPr="003A7560">
              <w:rPr>
                <w:color w:val="000000"/>
                <w:sz w:val="22"/>
                <w:szCs w:val="22"/>
              </w:rPr>
              <w:t xml:space="preserve"> 17375-83 ДУ=200</w:t>
            </w:r>
          </w:p>
        </w:tc>
        <w:tc>
          <w:tcPr>
            <w:tcW w:w="966" w:type="dxa"/>
            <w:tcBorders>
              <w:top w:val="nil"/>
              <w:left w:val="nil"/>
              <w:bottom w:val="single" w:sz="4" w:space="0" w:color="auto"/>
              <w:right w:val="single" w:sz="8" w:space="0" w:color="auto"/>
            </w:tcBorders>
            <w:shd w:val="clear" w:color="auto" w:fill="auto"/>
            <w:vAlign w:val="center"/>
            <w:hideMark/>
          </w:tcPr>
          <w:p w14:paraId="432DB97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C321D45" w14:textId="77777777" w:rsidR="003A7560" w:rsidRPr="003A7560" w:rsidRDefault="003A7560" w:rsidP="003A7560">
            <w:pPr>
              <w:rPr>
                <w:sz w:val="20"/>
                <w:szCs w:val="20"/>
              </w:rPr>
            </w:pPr>
          </w:p>
        </w:tc>
      </w:tr>
      <w:tr w:rsidR="003A7560" w:rsidRPr="003A7560" w14:paraId="374DB332"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9BFE7FA" w14:textId="77777777" w:rsidR="003A7560" w:rsidRPr="003A7560" w:rsidRDefault="003A7560" w:rsidP="003A7560">
            <w:pPr>
              <w:jc w:val="center"/>
              <w:rPr>
                <w:color w:val="000000"/>
                <w:sz w:val="22"/>
                <w:szCs w:val="22"/>
              </w:rPr>
            </w:pPr>
            <w:r w:rsidRPr="003A7560">
              <w:rPr>
                <w:color w:val="000000"/>
                <w:sz w:val="22"/>
                <w:szCs w:val="22"/>
              </w:rPr>
              <w:t>107</w:t>
            </w:r>
          </w:p>
        </w:tc>
        <w:tc>
          <w:tcPr>
            <w:tcW w:w="2915" w:type="dxa"/>
            <w:tcBorders>
              <w:top w:val="nil"/>
              <w:left w:val="nil"/>
              <w:bottom w:val="single" w:sz="4" w:space="0" w:color="auto"/>
              <w:right w:val="single" w:sz="4" w:space="0" w:color="auto"/>
            </w:tcBorders>
            <w:shd w:val="clear" w:color="auto" w:fill="auto"/>
            <w:vAlign w:val="center"/>
            <w:hideMark/>
          </w:tcPr>
          <w:p w14:paraId="32334F84" w14:textId="77777777" w:rsidR="003A7560" w:rsidRPr="003A7560" w:rsidRDefault="003A7560" w:rsidP="003A7560">
            <w:pPr>
              <w:rPr>
                <w:color w:val="000000"/>
                <w:sz w:val="22"/>
                <w:szCs w:val="22"/>
              </w:rPr>
            </w:pPr>
            <w:r w:rsidRPr="003A7560">
              <w:rPr>
                <w:color w:val="000000"/>
                <w:sz w:val="22"/>
                <w:szCs w:val="22"/>
              </w:rPr>
              <w:t xml:space="preserve">Отвод ДУ=25, угол 45ْ </w:t>
            </w:r>
          </w:p>
        </w:tc>
        <w:tc>
          <w:tcPr>
            <w:tcW w:w="5873" w:type="dxa"/>
            <w:tcBorders>
              <w:top w:val="nil"/>
              <w:left w:val="nil"/>
              <w:bottom w:val="single" w:sz="4" w:space="0" w:color="auto"/>
              <w:right w:val="single" w:sz="4" w:space="0" w:color="auto"/>
            </w:tcBorders>
            <w:shd w:val="clear" w:color="auto" w:fill="auto"/>
            <w:vAlign w:val="center"/>
            <w:hideMark/>
          </w:tcPr>
          <w:p w14:paraId="757E51CB" w14:textId="77777777" w:rsidR="003A7560" w:rsidRPr="003A7560" w:rsidRDefault="003A7560" w:rsidP="003A7560">
            <w:pPr>
              <w:rPr>
                <w:color w:val="000000"/>
                <w:sz w:val="22"/>
                <w:szCs w:val="22"/>
              </w:rPr>
            </w:pPr>
            <w:r w:rsidRPr="003A7560">
              <w:rPr>
                <w:color w:val="000000"/>
                <w:sz w:val="22"/>
                <w:szCs w:val="22"/>
              </w:rPr>
              <w:t>Отвод стальной 45</w:t>
            </w:r>
            <w:proofErr w:type="gramStart"/>
            <w:r w:rsidRPr="003A7560">
              <w:rPr>
                <w:color w:val="000000"/>
                <w:sz w:val="22"/>
                <w:szCs w:val="22"/>
              </w:rPr>
              <w:t>ْ  ГОСТ</w:t>
            </w:r>
            <w:proofErr w:type="gramEnd"/>
            <w:r w:rsidRPr="003A7560">
              <w:rPr>
                <w:color w:val="000000"/>
                <w:sz w:val="22"/>
                <w:szCs w:val="22"/>
              </w:rPr>
              <w:t xml:space="preserve"> 17375-83, ДУ=25</w:t>
            </w:r>
          </w:p>
        </w:tc>
        <w:tc>
          <w:tcPr>
            <w:tcW w:w="966" w:type="dxa"/>
            <w:tcBorders>
              <w:top w:val="nil"/>
              <w:left w:val="nil"/>
              <w:bottom w:val="single" w:sz="4" w:space="0" w:color="auto"/>
              <w:right w:val="single" w:sz="8" w:space="0" w:color="auto"/>
            </w:tcBorders>
            <w:shd w:val="clear" w:color="auto" w:fill="auto"/>
            <w:vAlign w:val="center"/>
            <w:hideMark/>
          </w:tcPr>
          <w:p w14:paraId="0A14C698"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A1373C8" w14:textId="77777777" w:rsidR="003A7560" w:rsidRPr="003A7560" w:rsidRDefault="003A7560" w:rsidP="003A7560">
            <w:pPr>
              <w:rPr>
                <w:sz w:val="20"/>
                <w:szCs w:val="20"/>
              </w:rPr>
            </w:pPr>
          </w:p>
        </w:tc>
      </w:tr>
      <w:tr w:rsidR="003A7560" w:rsidRPr="003A7560" w14:paraId="7AEC6A5D"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AE06273" w14:textId="77777777" w:rsidR="003A7560" w:rsidRPr="003A7560" w:rsidRDefault="003A7560" w:rsidP="003A7560">
            <w:pPr>
              <w:jc w:val="center"/>
              <w:rPr>
                <w:color w:val="000000"/>
                <w:sz w:val="22"/>
                <w:szCs w:val="22"/>
              </w:rPr>
            </w:pPr>
            <w:r w:rsidRPr="003A7560">
              <w:rPr>
                <w:color w:val="000000"/>
                <w:sz w:val="22"/>
                <w:szCs w:val="22"/>
              </w:rPr>
              <w:t>108</w:t>
            </w:r>
          </w:p>
        </w:tc>
        <w:tc>
          <w:tcPr>
            <w:tcW w:w="2915" w:type="dxa"/>
            <w:tcBorders>
              <w:top w:val="nil"/>
              <w:left w:val="nil"/>
              <w:bottom w:val="single" w:sz="4" w:space="0" w:color="auto"/>
              <w:right w:val="single" w:sz="4" w:space="0" w:color="auto"/>
            </w:tcBorders>
            <w:shd w:val="clear" w:color="auto" w:fill="auto"/>
            <w:vAlign w:val="center"/>
            <w:hideMark/>
          </w:tcPr>
          <w:p w14:paraId="4D2DB516" w14:textId="77777777" w:rsidR="003A7560" w:rsidRPr="003A7560" w:rsidRDefault="003A7560" w:rsidP="003A7560">
            <w:pPr>
              <w:rPr>
                <w:color w:val="000000"/>
                <w:sz w:val="22"/>
                <w:szCs w:val="22"/>
              </w:rPr>
            </w:pPr>
            <w:r w:rsidRPr="003A7560">
              <w:rPr>
                <w:color w:val="000000"/>
                <w:sz w:val="22"/>
                <w:szCs w:val="22"/>
              </w:rPr>
              <w:t xml:space="preserve">Отвод ДУ=25, угол 90ْ </w:t>
            </w:r>
          </w:p>
        </w:tc>
        <w:tc>
          <w:tcPr>
            <w:tcW w:w="5873" w:type="dxa"/>
            <w:tcBorders>
              <w:top w:val="nil"/>
              <w:left w:val="nil"/>
              <w:bottom w:val="single" w:sz="4" w:space="0" w:color="auto"/>
              <w:right w:val="single" w:sz="4" w:space="0" w:color="auto"/>
            </w:tcBorders>
            <w:shd w:val="clear" w:color="auto" w:fill="auto"/>
            <w:vAlign w:val="center"/>
            <w:hideMark/>
          </w:tcPr>
          <w:p w14:paraId="6D88E8A1" w14:textId="77777777" w:rsidR="003A7560" w:rsidRPr="003A7560" w:rsidRDefault="003A7560" w:rsidP="003A7560">
            <w:pPr>
              <w:rPr>
                <w:color w:val="000000"/>
                <w:sz w:val="22"/>
                <w:szCs w:val="22"/>
              </w:rPr>
            </w:pPr>
            <w:r w:rsidRPr="003A7560">
              <w:rPr>
                <w:color w:val="000000"/>
                <w:sz w:val="22"/>
                <w:szCs w:val="22"/>
              </w:rPr>
              <w:t>Отвод стальной 90</w:t>
            </w:r>
            <w:proofErr w:type="gramStart"/>
            <w:r w:rsidRPr="003A7560">
              <w:rPr>
                <w:color w:val="000000"/>
                <w:sz w:val="22"/>
                <w:szCs w:val="22"/>
              </w:rPr>
              <w:t>ْ  ГОСТ</w:t>
            </w:r>
            <w:proofErr w:type="gramEnd"/>
            <w:r w:rsidRPr="003A7560">
              <w:rPr>
                <w:color w:val="000000"/>
                <w:sz w:val="22"/>
                <w:szCs w:val="22"/>
              </w:rPr>
              <w:t xml:space="preserve"> 17375-83, ДУ=25</w:t>
            </w:r>
          </w:p>
        </w:tc>
        <w:tc>
          <w:tcPr>
            <w:tcW w:w="966" w:type="dxa"/>
            <w:tcBorders>
              <w:top w:val="nil"/>
              <w:left w:val="nil"/>
              <w:bottom w:val="single" w:sz="4" w:space="0" w:color="auto"/>
              <w:right w:val="single" w:sz="8" w:space="0" w:color="auto"/>
            </w:tcBorders>
            <w:shd w:val="clear" w:color="auto" w:fill="auto"/>
            <w:vAlign w:val="center"/>
            <w:hideMark/>
          </w:tcPr>
          <w:p w14:paraId="385147F3"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141F8A4" w14:textId="77777777" w:rsidR="003A7560" w:rsidRPr="003A7560" w:rsidRDefault="003A7560" w:rsidP="003A7560">
            <w:pPr>
              <w:rPr>
                <w:sz w:val="20"/>
                <w:szCs w:val="20"/>
              </w:rPr>
            </w:pPr>
          </w:p>
        </w:tc>
      </w:tr>
      <w:tr w:rsidR="003A7560" w:rsidRPr="003A7560" w14:paraId="6447DF4E"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AB97A3A" w14:textId="77777777" w:rsidR="003A7560" w:rsidRPr="003A7560" w:rsidRDefault="003A7560" w:rsidP="003A7560">
            <w:pPr>
              <w:jc w:val="center"/>
              <w:rPr>
                <w:color w:val="000000"/>
                <w:sz w:val="22"/>
                <w:szCs w:val="22"/>
              </w:rPr>
            </w:pPr>
            <w:r w:rsidRPr="003A7560">
              <w:rPr>
                <w:color w:val="000000"/>
                <w:sz w:val="22"/>
                <w:szCs w:val="22"/>
              </w:rPr>
              <w:t>109</w:t>
            </w:r>
          </w:p>
        </w:tc>
        <w:tc>
          <w:tcPr>
            <w:tcW w:w="2915" w:type="dxa"/>
            <w:tcBorders>
              <w:top w:val="nil"/>
              <w:left w:val="nil"/>
              <w:bottom w:val="single" w:sz="4" w:space="0" w:color="auto"/>
              <w:right w:val="single" w:sz="4" w:space="0" w:color="auto"/>
            </w:tcBorders>
            <w:shd w:val="clear" w:color="auto" w:fill="auto"/>
            <w:vAlign w:val="center"/>
            <w:hideMark/>
          </w:tcPr>
          <w:p w14:paraId="1892FA6F" w14:textId="77777777" w:rsidR="003A7560" w:rsidRPr="003A7560" w:rsidRDefault="003A7560" w:rsidP="003A7560">
            <w:pPr>
              <w:rPr>
                <w:color w:val="000000"/>
                <w:sz w:val="22"/>
                <w:szCs w:val="22"/>
              </w:rPr>
            </w:pPr>
            <w:r w:rsidRPr="003A7560">
              <w:rPr>
                <w:color w:val="000000"/>
                <w:sz w:val="22"/>
                <w:szCs w:val="22"/>
              </w:rPr>
              <w:t>Отвод ДУ=25, угол 90°</w:t>
            </w:r>
          </w:p>
        </w:tc>
        <w:tc>
          <w:tcPr>
            <w:tcW w:w="5873" w:type="dxa"/>
            <w:tcBorders>
              <w:top w:val="nil"/>
              <w:left w:val="nil"/>
              <w:bottom w:val="single" w:sz="4" w:space="0" w:color="auto"/>
              <w:right w:val="single" w:sz="4" w:space="0" w:color="auto"/>
            </w:tcBorders>
            <w:shd w:val="clear" w:color="auto" w:fill="auto"/>
            <w:vAlign w:val="center"/>
            <w:hideMark/>
          </w:tcPr>
          <w:p w14:paraId="599E355C" w14:textId="77777777" w:rsidR="003A7560" w:rsidRPr="003A7560" w:rsidRDefault="003A7560" w:rsidP="003A7560">
            <w:pPr>
              <w:rPr>
                <w:color w:val="000000"/>
                <w:sz w:val="22"/>
                <w:szCs w:val="22"/>
              </w:rPr>
            </w:pPr>
            <w:r w:rsidRPr="003A7560">
              <w:rPr>
                <w:color w:val="000000"/>
                <w:sz w:val="22"/>
                <w:szCs w:val="22"/>
              </w:rPr>
              <w:t>Отвод, материал - полипропилен, ДУ=25, угол 90°</w:t>
            </w:r>
          </w:p>
        </w:tc>
        <w:tc>
          <w:tcPr>
            <w:tcW w:w="966" w:type="dxa"/>
            <w:tcBorders>
              <w:top w:val="nil"/>
              <w:left w:val="nil"/>
              <w:bottom w:val="single" w:sz="4" w:space="0" w:color="auto"/>
              <w:right w:val="single" w:sz="8" w:space="0" w:color="auto"/>
            </w:tcBorders>
            <w:shd w:val="clear" w:color="auto" w:fill="auto"/>
            <w:vAlign w:val="center"/>
            <w:hideMark/>
          </w:tcPr>
          <w:p w14:paraId="2571FDBD"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120040B" w14:textId="77777777" w:rsidR="003A7560" w:rsidRPr="003A7560" w:rsidRDefault="003A7560" w:rsidP="003A7560">
            <w:pPr>
              <w:rPr>
                <w:sz w:val="20"/>
                <w:szCs w:val="20"/>
              </w:rPr>
            </w:pPr>
          </w:p>
        </w:tc>
      </w:tr>
      <w:tr w:rsidR="003A7560" w:rsidRPr="003A7560" w14:paraId="66F2EDB1"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44E8DDA" w14:textId="77777777" w:rsidR="003A7560" w:rsidRPr="003A7560" w:rsidRDefault="003A7560" w:rsidP="003A7560">
            <w:pPr>
              <w:jc w:val="center"/>
              <w:rPr>
                <w:color w:val="000000"/>
                <w:sz w:val="22"/>
                <w:szCs w:val="22"/>
              </w:rPr>
            </w:pPr>
            <w:r w:rsidRPr="003A7560">
              <w:rPr>
                <w:color w:val="000000"/>
                <w:sz w:val="22"/>
                <w:szCs w:val="22"/>
              </w:rPr>
              <w:t>110</w:t>
            </w:r>
          </w:p>
        </w:tc>
        <w:tc>
          <w:tcPr>
            <w:tcW w:w="2915" w:type="dxa"/>
            <w:tcBorders>
              <w:top w:val="nil"/>
              <w:left w:val="nil"/>
              <w:bottom w:val="single" w:sz="4" w:space="0" w:color="auto"/>
              <w:right w:val="single" w:sz="4" w:space="0" w:color="auto"/>
            </w:tcBorders>
            <w:shd w:val="clear" w:color="auto" w:fill="auto"/>
            <w:vAlign w:val="center"/>
            <w:hideMark/>
          </w:tcPr>
          <w:p w14:paraId="44A4A7DB" w14:textId="77777777" w:rsidR="003A7560" w:rsidRPr="003A7560" w:rsidRDefault="003A7560" w:rsidP="003A7560">
            <w:pPr>
              <w:rPr>
                <w:color w:val="000000"/>
                <w:sz w:val="22"/>
                <w:szCs w:val="22"/>
              </w:rPr>
            </w:pPr>
            <w:r w:rsidRPr="003A7560">
              <w:rPr>
                <w:color w:val="000000"/>
                <w:sz w:val="22"/>
                <w:szCs w:val="22"/>
              </w:rPr>
              <w:t>Отвод ДУ=50, угол 45ْ</w:t>
            </w:r>
          </w:p>
        </w:tc>
        <w:tc>
          <w:tcPr>
            <w:tcW w:w="5873" w:type="dxa"/>
            <w:tcBorders>
              <w:top w:val="nil"/>
              <w:left w:val="nil"/>
              <w:bottom w:val="single" w:sz="4" w:space="0" w:color="auto"/>
              <w:right w:val="single" w:sz="4" w:space="0" w:color="auto"/>
            </w:tcBorders>
            <w:shd w:val="clear" w:color="auto" w:fill="auto"/>
            <w:vAlign w:val="center"/>
            <w:hideMark/>
          </w:tcPr>
          <w:p w14:paraId="7BC85738" w14:textId="77777777" w:rsidR="003A7560" w:rsidRPr="003A7560" w:rsidRDefault="003A7560" w:rsidP="003A7560">
            <w:pPr>
              <w:rPr>
                <w:color w:val="000000"/>
                <w:sz w:val="22"/>
                <w:szCs w:val="22"/>
              </w:rPr>
            </w:pPr>
            <w:r w:rsidRPr="003A7560">
              <w:rPr>
                <w:color w:val="000000"/>
                <w:sz w:val="22"/>
                <w:szCs w:val="22"/>
              </w:rPr>
              <w:t>Отвод, материал - чугун, ДУ=50, угол 45ْ</w:t>
            </w:r>
          </w:p>
        </w:tc>
        <w:tc>
          <w:tcPr>
            <w:tcW w:w="966" w:type="dxa"/>
            <w:tcBorders>
              <w:top w:val="nil"/>
              <w:left w:val="nil"/>
              <w:bottom w:val="single" w:sz="4" w:space="0" w:color="auto"/>
              <w:right w:val="single" w:sz="8" w:space="0" w:color="auto"/>
            </w:tcBorders>
            <w:shd w:val="clear" w:color="auto" w:fill="auto"/>
            <w:vAlign w:val="center"/>
            <w:hideMark/>
          </w:tcPr>
          <w:p w14:paraId="4FC6F74E"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F0A3DD6" w14:textId="77777777" w:rsidR="003A7560" w:rsidRPr="003A7560" w:rsidRDefault="003A7560" w:rsidP="003A7560">
            <w:pPr>
              <w:rPr>
                <w:sz w:val="20"/>
                <w:szCs w:val="20"/>
              </w:rPr>
            </w:pPr>
          </w:p>
        </w:tc>
      </w:tr>
      <w:tr w:rsidR="003A7560" w:rsidRPr="003A7560" w14:paraId="20A08AA3"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0958CED" w14:textId="77777777" w:rsidR="003A7560" w:rsidRPr="003A7560" w:rsidRDefault="003A7560" w:rsidP="003A7560">
            <w:pPr>
              <w:jc w:val="center"/>
              <w:rPr>
                <w:color w:val="000000"/>
                <w:sz w:val="22"/>
                <w:szCs w:val="22"/>
              </w:rPr>
            </w:pPr>
            <w:r w:rsidRPr="003A7560">
              <w:rPr>
                <w:color w:val="000000"/>
                <w:sz w:val="22"/>
                <w:szCs w:val="22"/>
              </w:rPr>
              <w:lastRenderedPageBreak/>
              <w:t>111</w:t>
            </w:r>
          </w:p>
        </w:tc>
        <w:tc>
          <w:tcPr>
            <w:tcW w:w="2915" w:type="dxa"/>
            <w:tcBorders>
              <w:top w:val="nil"/>
              <w:left w:val="nil"/>
              <w:bottom w:val="single" w:sz="4" w:space="0" w:color="auto"/>
              <w:right w:val="single" w:sz="4" w:space="0" w:color="auto"/>
            </w:tcBorders>
            <w:shd w:val="clear" w:color="auto" w:fill="auto"/>
            <w:vAlign w:val="center"/>
            <w:hideMark/>
          </w:tcPr>
          <w:p w14:paraId="544C099B" w14:textId="77777777" w:rsidR="003A7560" w:rsidRPr="003A7560" w:rsidRDefault="003A7560" w:rsidP="003A7560">
            <w:pPr>
              <w:rPr>
                <w:color w:val="000000"/>
                <w:sz w:val="22"/>
                <w:szCs w:val="22"/>
              </w:rPr>
            </w:pPr>
            <w:r w:rsidRPr="003A7560">
              <w:rPr>
                <w:color w:val="000000"/>
                <w:sz w:val="22"/>
                <w:szCs w:val="22"/>
              </w:rPr>
              <w:t xml:space="preserve">Отвод ДУ=50, угол 45ْ </w:t>
            </w:r>
          </w:p>
        </w:tc>
        <w:tc>
          <w:tcPr>
            <w:tcW w:w="5873" w:type="dxa"/>
            <w:tcBorders>
              <w:top w:val="nil"/>
              <w:left w:val="nil"/>
              <w:bottom w:val="single" w:sz="4" w:space="0" w:color="auto"/>
              <w:right w:val="single" w:sz="4" w:space="0" w:color="auto"/>
            </w:tcBorders>
            <w:shd w:val="clear" w:color="auto" w:fill="auto"/>
            <w:vAlign w:val="center"/>
            <w:hideMark/>
          </w:tcPr>
          <w:p w14:paraId="04197147" w14:textId="77777777" w:rsidR="003A7560" w:rsidRPr="003A7560" w:rsidRDefault="003A7560" w:rsidP="003A7560">
            <w:pPr>
              <w:rPr>
                <w:color w:val="000000"/>
                <w:sz w:val="22"/>
                <w:szCs w:val="22"/>
              </w:rPr>
            </w:pPr>
            <w:r w:rsidRPr="003A7560">
              <w:rPr>
                <w:color w:val="000000"/>
                <w:sz w:val="22"/>
                <w:szCs w:val="22"/>
              </w:rPr>
              <w:t>Отвод стальной 45</w:t>
            </w:r>
            <w:proofErr w:type="gramStart"/>
            <w:r w:rsidRPr="003A7560">
              <w:rPr>
                <w:color w:val="000000"/>
                <w:sz w:val="22"/>
                <w:szCs w:val="22"/>
              </w:rPr>
              <w:t>ْ  ГОСТ</w:t>
            </w:r>
            <w:proofErr w:type="gramEnd"/>
            <w:r w:rsidRPr="003A7560">
              <w:rPr>
                <w:color w:val="000000"/>
                <w:sz w:val="22"/>
                <w:szCs w:val="22"/>
              </w:rPr>
              <w:t xml:space="preserve"> 17375-83, ДУ=50</w:t>
            </w:r>
          </w:p>
        </w:tc>
        <w:tc>
          <w:tcPr>
            <w:tcW w:w="966" w:type="dxa"/>
            <w:tcBorders>
              <w:top w:val="nil"/>
              <w:left w:val="nil"/>
              <w:bottom w:val="single" w:sz="4" w:space="0" w:color="auto"/>
              <w:right w:val="single" w:sz="8" w:space="0" w:color="auto"/>
            </w:tcBorders>
            <w:shd w:val="clear" w:color="auto" w:fill="auto"/>
            <w:vAlign w:val="center"/>
            <w:hideMark/>
          </w:tcPr>
          <w:p w14:paraId="5F1B6ED5"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A77CA81" w14:textId="77777777" w:rsidR="003A7560" w:rsidRPr="003A7560" w:rsidRDefault="003A7560" w:rsidP="003A7560">
            <w:pPr>
              <w:rPr>
                <w:sz w:val="20"/>
                <w:szCs w:val="20"/>
              </w:rPr>
            </w:pPr>
          </w:p>
        </w:tc>
      </w:tr>
      <w:tr w:rsidR="003A7560" w:rsidRPr="003A7560" w14:paraId="7D069D4F"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9F3458A" w14:textId="77777777" w:rsidR="003A7560" w:rsidRPr="003A7560" w:rsidRDefault="003A7560" w:rsidP="003A7560">
            <w:pPr>
              <w:jc w:val="center"/>
              <w:rPr>
                <w:color w:val="000000"/>
                <w:sz w:val="22"/>
                <w:szCs w:val="22"/>
              </w:rPr>
            </w:pPr>
            <w:r w:rsidRPr="003A7560">
              <w:rPr>
                <w:color w:val="000000"/>
                <w:sz w:val="22"/>
                <w:szCs w:val="22"/>
              </w:rPr>
              <w:t>112</w:t>
            </w:r>
          </w:p>
        </w:tc>
        <w:tc>
          <w:tcPr>
            <w:tcW w:w="2915" w:type="dxa"/>
            <w:tcBorders>
              <w:top w:val="nil"/>
              <w:left w:val="nil"/>
              <w:bottom w:val="single" w:sz="4" w:space="0" w:color="auto"/>
              <w:right w:val="single" w:sz="4" w:space="0" w:color="auto"/>
            </w:tcBorders>
            <w:shd w:val="clear" w:color="auto" w:fill="auto"/>
            <w:vAlign w:val="center"/>
            <w:hideMark/>
          </w:tcPr>
          <w:p w14:paraId="14BF8D10" w14:textId="77777777" w:rsidR="003A7560" w:rsidRPr="003A7560" w:rsidRDefault="003A7560" w:rsidP="003A7560">
            <w:pPr>
              <w:rPr>
                <w:color w:val="000000"/>
                <w:sz w:val="22"/>
                <w:szCs w:val="22"/>
              </w:rPr>
            </w:pPr>
            <w:r w:rsidRPr="003A7560">
              <w:rPr>
                <w:color w:val="000000"/>
                <w:sz w:val="22"/>
                <w:szCs w:val="22"/>
              </w:rPr>
              <w:t xml:space="preserve">Отвод ДУ=50, угол 90ْ </w:t>
            </w:r>
          </w:p>
        </w:tc>
        <w:tc>
          <w:tcPr>
            <w:tcW w:w="5873" w:type="dxa"/>
            <w:tcBorders>
              <w:top w:val="nil"/>
              <w:left w:val="nil"/>
              <w:bottom w:val="single" w:sz="4" w:space="0" w:color="auto"/>
              <w:right w:val="single" w:sz="4" w:space="0" w:color="auto"/>
            </w:tcBorders>
            <w:shd w:val="clear" w:color="auto" w:fill="auto"/>
            <w:vAlign w:val="center"/>
            <w:hideMark/>
          </w:tcPr>
          <w:p w14:paraId="13934EB2" w14:textId="77777777" w:rsidR="003A7560" w:rsidRPr="003A7560" w:rsidRDefault="003A7560" w:rsidP="003A7560">
            <w:pPr>
              <w:rPr>
                <w:color w:val="000000"/>
                <w:sz w:val="22"/>
                <w:szCs w:val="22"/>
              </w:rPr>
            </w:pPr>
            <w:r w:rsidRPr="003A7560">
              <w:rPr>
                <w:color w:val="000000"/>
                <w:sz w:val="22"/>
                <w:szCs w:val="22"/>
              </w:rPr>
              <w:t>Отвод стальной 90</w:t>
            </w:r>
            <w:proofErr w:type="gramStart"/>
            <w:r w:rsidRPr="003A7560">
              <w:rPr>
                <w:color w:val="000000"/>
                <w:sz w:val="22"/>
                <w:szCs w:val="22"/>
              </w:rPr>
              <w:t>ْ  ГОСТ</w:t>
            </w:r>
            <w:proofErr w:type="gramEnd"/>
            <w:r w:rsidRPr="003A7560">
              <w:rPr>
                <w:color w:val="000000"/>
                <w:sz w:val="22"/>
                <w:szCs w:val="22"/>
              </w:rPr>
              <w:t xml:space="preserve"> 17375-83, ДУ=50</w:t>
            </w:r>
          </w:p>
        </w:tc>
        <w:tc>
          <w:tcPr>
            <w:tcW w:w="966" w:type="dxa"/>
            <w:tcBorders>
              <w:top w:val="nil"/>
              <w:left w:val="nil"/>
              <w:bottom w:val="single" w:sz="4" w:space="0" w:color="auto"/>
              <w:right w:val="single" w:sz="8" w:space="0" w:color="auto"/>
            </w:tcBorders>
            <w:shd w:val="clear" w:color="auto" w:fill="auto"/>
            <w:vAlign w:val="center"/>
            <w:hideMark/>
          </w:tcPr>
          <w:p w14:paraId="153EB8C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242F03A" w14:textId="77777777" w:rsidR="003A7560" w:rsidRPr="003A7560" w:rsidRDefault="003A7560" w:rsidP="003A7560">
            <w:pPr>
              <w:rPr>
                <w:sz w:val="20"/>
                <w:szCs w:val="20"/>
              </w:rPr>
            </w:pPr>
          </w:p>
        </w:tc>
      </w:tr>
      <w:tr w:rsidR="003A7560" w:rsidRPr="003A7560" w14:paraId="7C72EFCA"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1CDE167" w14:textId="77777777" w:rsidR="003A7560" w:rsidRPr="003A7560" w:rsidRDefault="003A7560" w:rsidP="003A7560">
            <w:pPr>
              <w:jc w:val="center"/>
              <w:rPr>
                <w:color w:val="000000"/>
                <w:sz w:val="22"/>
                <w:szCs w:val="22"/>
              </w:rPr>
            </w:pPr>
            <w:r w:rsidRPr="003A7560">
              <w:rPr>
                <w:color w:val="000000"/>
                <w:sz w:val="22"/>
                <w:szCs w:val="22"/>
              </w:rPr>
              <w:t>113</w:t>
            </w:r>
          </w:p>
        </w:tc>
        <w:tc>
          <w:tcPr>
            <w:tcW w:w="2915" w:type="dxa"/>
            <w:tcBorders>
              <w:top w:val="nil"/>
              <w:left w:val="nil"/>
              <w:bottom w:val="single" w:sz="4" w:space="0" w:color="auto"/>
              <w:right w:val="single" w:sz="4" w:space="0" w:color="auto"/>
            </w:tcBorders>
            <w:shd w:val="clear" w:color="auto" w:fill="auto"/>
            <w:vAlign w:val="center"/>
            <w:hideMark/>
          </w:tcPr>
          <w:p w14:paraId="524CF014" w14:textId="77777777" w:rsidR="003A7560" w:rsidRPr="003A7560" w:rsidRDefault="003A7560" w:rsidP="003A7560">
            <w:pPr>
              <w:rPr>
                <w:color w:val="000000"/>
                <w:sz w:val="22"/>
                <w:szCs w:val="22"/>
              </w:rPr>
            </w:pPr>
            <w:r w:rsidRPr="003A7560">
              <w:rPr>
                <w:color w:val="000000"/>
                <w:sz w:val="22"/>
                <w:szCs w:val="22"/>
              </w:rPr>
              <w:t>Отвод ДУ=50, угол 90°</w:t>
            </w:r>
          </w:p>
        </w:tc>
        <w:tc>
          <w:tcPr>
            <w:tcW w:w="5873" w:type="dxa"/>
            <w:tcBorders>
              <w:top w:val="nil"/>
              <w:left w:val="nil"/>
              <w:bottom w:val="single" w:sz="4" w:space="0" w:color="auto"/>
              <w:right w:val="single" w:sz="4" w:space="0" w:color="auto"/>
            </w:tcBorders>
            <w:shd w:val="clear" w:color="auto" w:fill="auto"/>
            <w:vAlign w:val="center"/>
            <w:hideMark/>
          </w:tcPr>
          <w:p w14:paraId="6CA309EE" w14:textId="77777777" w:rsidR="003A7560" w:rsidRPr="003A7560" w:rsidRDefault="003A7560" w:rsidP="003A7560">
            <w:pPr>
              <w:rPr>
                <w:color w:val="000000"/>
                <w:sz w:val="22"/>
                <w:szCs w:val="22"/>
              </w:rPr>
            </w:pPr>
            <w:r w:rsidRPr="003A7560">
              <w:rPr>
                <w:color w:val="000000"/>
                <w:sz w:val="22"/>
                <w:szCs w:val="22"/>
              </w:rPr>
              <w:t>Отвод, материал - полипропилен, ДУ=50, угол 90°</w:t>
            </w:r>
          </w:p>
        </w:tc>
        <w:tc>
          <w:tcPr>
            <w:tcW w:w="966" w:type="dxa"/>
            <w:tcBorders>
              <w:top w:val="nil"/>
              <w:left w:val="nil"/>
              <w:bottom w:val="single" w:sz="4" w:space="0" w:color="auto"/>
              <w:right w:val="single" w:sz="8" w:space="0" w:color="auto"/>
            </w:tcBorders>
            <w:shd w:val="clear" w:color="auto" w:fill="auto"/>
            <w:vAlign w:val="center"/>
            <w:hideMark/>
          </w:tcPr>
          <w:p w14:paraId="45C0D810"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22DA72C" w14:textId="77777777" w:rsidR="003A7560" w:rsidRPr="003A7560" w:rsidRDefault="003A7560" w:rsidP="003A7560">
            <w:pPr>
              <w:rPr>
                <w:sz w:val="20"/>
                <w:szCs w:val="20"/>
              </w:rPr>
            </w:pPr>
          </w:p>
        </w:tc>
      </w:tr>
      <w:tr w:rsidR="003A7560" w:rsidRPr="003A7560" w14:paraId="0B050365"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0660A0C" w14:textId="77777777" w:rsidR="003A7560" w:rsidRPr="003A7560" w:rsidRDefault="003A7560" w:rsidP="003A7560">
            <w:pPr>
              <w:jc w:val="center"/>
              <w:rPr>
                <w:color w:val="000000"/>
                <w:sz w:val="22"/>
                <w:szCs w:val="22"/>
              </w:rPr>
            </w:pPr>
            <w:r w:rsidRPr="003A7560">
              <w:rPr>
                <w:color w:val="000000"/>
                <w:sz w:val="22"/>
                <w:szCs w:val="22"/>
              </w:rPr>
              <w:t>114</w:t>
            </w:r>
          </w:p>
        </w:tc>
        <w:tc>
          <w:tcPr>
            <w:tcW w:w="2915" w:type="dxa"/>
            <w:tcBorders>
              <w:top w:val="nil"/>
              <w:left w:val="nil"/>
              <w:bottom w:val="single" w:sz="4" w:space="0" w:color="auto"/>
              <w:right w:val="single" w:sz="4" w:space="0" w:color="auto"/>
            </w:tcBorders>
            <w:shd w:val="clear" w:color="auto" w:fill="auto"/>
            <w:vAlign w:val="center"/>
            <w:hideMark/>
          </w:tcPr>
          <w:p w14:paraId="459C5D54" w14:textId="77777777" w:rsidR="003A7560" w:rsidRPr="003A7560" w:rsidRDefault="003A7560" w:rsidP="003A7560">
            <w:pPr>
              <w:rPr>
                <w:color w:val="000000"/>
                <w:sz w:val="22"/>
                <w:szCs w:val="22"/>
              </w:rPr>
            </w:pPr>
            <w:r w:rsidRPr="003A7560">
              <w:rPr>
                <w:color w:val="000000"/>
                <w:sz w:val="22"/>
                <w:szCs w:val="22"/>
              </w:rPr>
              <w:t xml:space="preserve">Отвод ДУ=80, угол 45ْ </w:t>
            </w:r>
          </w:p>
        </w:tc>
        <w:tc>
          <w:tcPr>
            <w:tcW w:w="5873" w:type="dxa"/>
            <w:tcBorders>
              <w:top w:val="nil"/>
              <w:left w:val="nil"/>
              <w:bottom w:val="single" w:sz="4" w:space="0" w:color="auto"/>
              <w:right w:val="single" w:sz="4" w:space="0" w:color="auto"/>
            </w:tcBorders>
            <w:shd w:val="clear" w:color="auto" w:fill="auto"/>
            <w:vAlign w:val="center"/>
            <w:hideMark/>
          </w:tcPr>
          <w:p w14:paraId="1AB539BB" w14:textId="77777777" w:rsidR="003A7560" w:rsidRPr="003A7560" w:rsidRDefault="003A7560" w:rsidP="003A7560">
            <w:pPr>
              <w:rPr>
                <w:color w:val="000000"/>
                <w:sz w:val="22"/>
                <w:szCs w:val="22"/>
              </w:rPr>
            </w:pPr>
            <w:r w:rsidRPr="003A7560">
              <w:rPr>
                <w:color w:val="000000"/>
                <w:sz w:val="22"/>
                <w:szCs w:val="22"/>
              </w:rPr>
              <w:t>Отвод стальной 45</w:t>
            </w:r>
            <w:proofErr w:type="gramStart"/>
            <w:r w:rsidRPr="003A7560">
              <w:rPr>
                <w:color w:val="000000"/>
                <w:sz w:val="22"/>
                <w:szCs w:val="22"/>
              </w:rPr>
              <w:t>ْ  ГОСТ</w:t>
            </w:r>
            <w:proofErr w:type="gramEnd"/>
            <w:r w:rsidRPr="003A7560">
              <w:rPr>
                <w:color w:val="000000"/>
                <w:sz w:val="22"/>
                <w:szCs w:val="22"/>
              </w:rPr>
              <w:t xml:space="preserve"> 17375-83, ДУ=80</w:t>
            </w:r>
          </w:p>
        </w:tc>
        <w:tc>
          <w:tcPr>
            <w:tcW w:w="966" w:type="dxa"/>
            <w:tcBorders>
              <w:top w:val="nil"/>
              <w:left w:val="nil"/>
              <w:bottom w:val="single" w:sz="4" w:space="0" w:color="auto"/>
              <w:right w:val="single" w:sz="8" w:space="0" w:color="auto"/>
            </w:tcBorders>
            <w:shd w:val="clear" w:color="auto" w:fill="auto"/>
            <w:vAlign w:val="center"/>
            <w:hideMark/>
          </w:tcPr>
          <w:p w14:paraId="35748916"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2BBD5C7" w14:textId="77777777" w:rsidR="003A7560" w:rsidRPr="003A7560" w:rsidRDefault="003A7560" w:rsidP="003A7560">
            <w:pPr>
              <w:rPr>
                <w:sz w:val="20"/>
                <w:szCs w:val="20"/>
              </w:rPr>
            </w:pPr>
          </w:p>
        </w:tc>
      </w:tr>
      <w:tr w:rsidR="003A7560" w:rsidRPr="003A7560" w14:paraId="441D5C7D"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A5FF3D6" w14:textId="77777777" w:rsidR="003A7560" w:rsidRPr="003A7560" w:rsidRDefault="003A7560" w:rsidP="003A7560">
            <w:pPr>
              <w:jc w:val="center"/>
              <w:rPr>
                <w:color w:val="000000"/>
                <w:sz w:val="22"/>
                <w:szCs w:val="22"/>
              </w:rPr>
            </w:pPr>
            <w:r w:rsidRPr="003A7560">
              <w:rPr>
                <w:color w:val="000000"/>
                <w:sz w:val="22"/>
                <w:szCs w:val="22"/>
              </w:rPr>
              <w:t>115</w:t>
            </w:r>
          </w:p>
        </w:tc>
        <w:tc>
          <w:tcPr>
            <w:tcW w:w="2915" w:type="dxa"/>
            <w:tcBorders>
              <w:top w:val="nil"/>
              <w:left w:val="nil"/>
              <w:bottom w:val="single" w:sz="4" w:space="0" w:color="auto"/>
              <w:right w:val="single" w:sz="4" w:space="0" w:color="auto"/>
            </w:tcBorders>
            <w:shd w:val="clear" w:color="auto" w:fill="auto"/>
            <w:vAlign w:val="center"/>
            <w:hideMark/>
          </w:tcPr>
          <w:p w14:paraId="2E1A30C9" w14:textId="77777777" w:rsidR="003A7560" w:rsidRPr="003A7560" w:rsidRDefault="003A7560" w:rsidP="003A7560">
            <w:pPr>
              <w:rPr>
                <w:color w:val="000000"/>
                <w:sz w:val="22"/>
                <w:szCs w:val="22"/>
              </w:rPr>
            </w:pPr>
            <w:r w:rsidRPr="003A7560">
              <w:rPr>
                <w:color w:val="000000"/>
                <w:sz w:val="22"/>
                <w:szCs w:val="22"/>
              </w:rPr>
              <w:t xml:space="preserve">Отвод ДУ=80, угол 90ْ </w:t>
            </w:r>
          </w:p>
        </w:tc>
        <w:tc>
          <w:tcPr>
            <w:tcW w:w="5873" w:type="dxa"/>
            <w:tcBorders>
              <w:top w:val="nil"/>
              <w:left w:val="nil"/>
              <w:bottom w:val="single" w:sz="4" w:space="0" w:color="auto"/>
              <w:right w:val="single" w:sz="4" w:space="0" w:color="auto"/>
            </w:tcBorders>
            <w:shd w:val="clear" w:color="auto" w:fill="auto"/>
            <w:vAlign w:val="center"/>
            <w:hideMark/>
          </w:tcPr>
          <w:p w14:paraId="3DCE52E8" w14:textId="77777777" w:rsidR="003A7560" w:rsidRPr="003A7560" w:rsidRDefault="003A7560" w:rsidP="003A7560">
            <w:pPr>
              <w:rPr>
                <w:color w:val="000000"/>
                <w:sz w:val="22"/>
                <w:szCs w:val="22"/>
              </w:rPr>
            </w:pPr>
            <w:r w:rsidRPr="003A7560">
              <w:rPr>
                <w:color w:val="000000"/>
                <w:sz w:val="22"/>
                <w:szCs w:val="22"/>
              </w:rPr>
              <w:t>Отвод стальной 90</w:t>
            </w:r>
            <w:proofErr w:type="gramStart"/>
            <w:r w:rsidRPr="003A7560">
              <w:rPr>
                <w:color w:val="000000"/>
                <w:sz w:val="22"/>
                <w:szCs w:val="22"/>
              </w:rPr>
              <w:t>ْ  ГОСТ</w:t>
            </w:r>
            <w:proofErr w:type="gramEnd"/>
            <w:r w:rsidRPr="003A7560">
              <w:rPr>
                <w:color w:val="000000"/>
                <w:sz w:val="22"/>
                <w:szCs w:val="22"/>
              </w:rPr>
              <w:t xml:space="preserve"> 17375-83, ДУ=80</w:t>
            </w:r>
          </w:p>
        </w:tc>
        <w:tc>
          <w:tcPr>
            <w:tcW w:w="966" w:type="dxa"/>
            <w:tcBorders>
              <w:top w:val="nil"/>
              <w:left w:val="nil"/>
              <w:bottom w:val="single" w:sz="4" w:space="0" w:color="auto"/>
              <w:right w:val="single" w:sz="8" w:space="0" w:color="auto"/>
            </w:tcBorders>
            <w:shd w:val="clear" w:color="auto" w:fill="auto"/>
            <w:vAlign w:val="center"/>
            <w:hideMark/>
          </w:tcPr>
          <w:p w14:paraId="2F4F577D"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1DC1BA6" w14:textId="77777777" w:rsidR="003A7560" w:rsidRPr="003A7560" w:rsidRDefault="003A7560" w:rsidP="003A7560">
            <w:pPr>
              <w:rPr>
                <w:sz w:val="20"/>
                <w:szCs w:val="20"/>
              </w:rPr>
            </w:pPr>
          </w:p>
        </w:tc>
      </w:tr>
      <w:tr w:rsidR="003A7560" w:rsidRPr="003A7560" w14:paraId="020D20CE"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571EF31" w14:textId="77777777" w:rsidR="003A7560" w:rsidRPr="003A7560" w:rsidRDefault="003A7560" w:rsidP="003A7560">
            <w:pPr>
              <w:jc w:val="center"/>
              <w:rPr>
                <w:color w:val="000000"/>
                <w:sz w:val="22"/>
                <w:szCs w:val="22"/>
              </w:rPr>
            </w:pPr>
            <w:r w:rsidRPr="003A7560">
              <w:rPr>
                <w:color w:val="000000"/>
                <w:sz w:val="22"/>
                <w:szCs w:val="22"/>
              </w:rPr>
              <w:t>116</w:t>
            </w:r>
          </w:p>
        </w:tc>
        <w:tc>
          <w:tcPr>
            <w:tcW w:w="2915" w:type="dxa"/>
            <w:tcBorders>
              <w:top w:val="nil"/>
              <w:left w:val="nil"/>
              <w:bottom w:val="single" w:sz="4" w:space="0" w:color="auto"/>
              <w:right w:val="single" w:sz="4" w:space="0" w:color="auto"/>
            </w:tcBorders>
            <w:shd w:val="clear" w:color="auto" w:fill="auto"/>
            <w:vAlign w:val="center"/>
            <w:hideMark/>
          </w:tcPr>
          <w:p w14:paraId="6EF20516" w14:textId="77777777" w:rsidR="003A7560" w:rsidRPr="003A7560" w:rsidRDefault="003A7560" w:rsidP="003A7560">
            <w:pPr>
              <w:rPr>
                <w:color w:val="000000"/>
                <w:sz w:val="22"/>
                <w:szCs w:val="22"/>
              </w:rPr>
            </w:pPr>
            <w:r w:rsidRPr="003A7560">
              <w:rPr>
                <w:color w:val="000000"/>
                <w:sz w:val="22"/>
                <w:szCs w:val="22"/>
              </w:rPr>
              <w:t xml:space="preserve">Отвод наружный ДУ=110 угол 45° </w:t>
            </w:r>
          </w:p>
        </w:tc>
        <w:tc>
          <w:tcPr>
            <w:tcW w:w="5873" w:type="dxa"/>
            <w:tcBorders>
              <w:top w:val="nil"/>
              <w:left w:val="nil"/>
              <w:bottom w:val="single" w:sz="4" w:space="0" w:color="auto"/>
              <w:right w:val="single" w:sz="4" w:space="0" w:color="auto"/>
            </w:tcBorders>
            <w:shd w:val="clear" w:color="auto" w:fill="auto"/>
            <w:vAlign w:val="center"/>
            <w:hideMark/>
          </w:tcPr>
          <w:p w14:paraId="55BA1879" w14:textId="77777777" w:rsidR="003A7560" w:rsidRPr="003A7560" w:rsidRDefault="003A7560" w:rsidP="003A7560">
            <w:pPr>
              <w:rPr>
                <w:color w:val="000000"/>
                <w:sz w:val="22"/>
                <w:szCs w:val="22"/>
              </w:rPr>
            </w:pPr>
            <w:r w:rsidRPr="003A7560">
              <w:rPr>
                <w:color w:val="000000"/>
                <w:sz w:val="22"/>
                <w:szCs w:val="22"/>
              </w:rPr>
              <w:t xml:space="preserve">Канализационный отвод наружный из поливинилхлорида размерами ДУ=110 мм, угол 45° </w:t>
            </w:r>
          </w:p>
        </w:tc>
        <w:tc>
          <w:tcPr>
            <w:tcW w:w="966" w:type="dxa"/>
            <w:tcBorders>
              <w:top w:val="nil"/>
              <w:left w:val="nil"/>
              <w:bottom w:val="single" w:sz="4" w:space="0" w:color="auto"/>
              <w:right w:val="single" w:sz="8" w:space="0" w:color="auto"/>
            </w:tcBorders>
            <w:shd w:val="clear" w:color="auto" w:fill="auto"/>
            <w:vAlign w:val="center"/>
            <w:hideMark/>
          </w:tcPr>
          <w:p w14:paraId="5F49C0FB"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B7D5405" w14:textId="77777777" w:rsidR="003A7560" w:rsidRPr="003A7560" w:rsidRDefault="003A7560" w:rsidP="003A7560">
            <w:pPr>
              <w:rPr>
                <w:sz w:val="20"/>
                <w:szCs w:val="20"/>
              </w:rPr>
            </w:pPr>
          </w:p>
        </w:tc>
      </w:tr>
      <w:tr w:rsidR="003A7560" w:rsidRPr="003A7560" w14:paraId="75672276"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CB04245" w14:textId="77777777" w:rsidR="003A7560" w:rsidRPr="003A7560" w:rsidRDefault="003A7560" w:rsidP="003A7560">
            <w:pPr>
              <w:jc w:val="center"/>
              <w:rPr>
                <w:color w:val="000000"/>
                <w:sz w:val="22"/>
                <w:szCs w:val="22"/>
              </w:rPr>
            </w:pPr>
            <w:r w:rsidRPr="003A7560">
              <w:rPr>
                <w:color w:val="000000"/>
                <w:sz w:val="22"/>
                <w:szCs w:val="22"/>
              </w:rPr>
              <w:t>117</w:t>
            </w:r>
          </w:p>
        </w:tc>
        <w:tc>
          <w:tcPr>
            <w:tcW w:w="2915" w:type="dxa"/>
            <w:tcBorders>
              <w:top w:val="nil"/>
              <w:left w:val="nil"/>
              <w:bottom w:val="single" w:sz="4" w:space="0" w:color="auto"/>
              <w:right w:val="single" w:sz="4" w:space="0" w:color="auto"/>
            </w:tcBorders>
            <w:shd w:val="clear" w:color="auto" w:fill="auto"/>
            <w:vAlign w:val="center"/>
            <w:hideMark/>
          </w:tcPr>
          <w:p w14:paraId="20EB3D31" w14:textId="77777777" w:rsidR="003A7560" w:rsidRPr="003A7560" w:rsidRDefault="003A7560" w:rsidP="003A7560">
            <w:pPr>
              <w:rPr>
                <w:color w:val="000000"/>
                <w:sz w:val="22"/>
                <w:szCs w:val="22"/>
              </w:rPr>
            </w:pPr>
            <w:r w:rsidRPr="003A7560">
              <w:rPr>
                <w:color w:val="000000"/>
                <w:sz w:val="22"/>
                <w:szCs w:val="22"/>
              </w:rPr>
              <w:t xml:space="preserve">Отвод наружный ДУ=110 угол 87° </w:t>
            </w:r>
          </w:p>
        </w:tc>
        <w:tc>
          <w:tcPr>
            <w:tcW w:w="5873" w:type="dxa"/>
            <w:tcBorders>
              <w:top w:val="nil"/>
              <w:left w:val="nil"/>
              <w:bottom w:val="single" w:sz="4" w:space="0" w:color="auto"/>
              <w:right w:val="single" w:sz="4" w:space="0" w:color="auto"/>
            </w:tcBorders>
            <w:shd w:val="clear" w:color="auto" w:fill="auto"/>
            <w:vAlign w:val="center"/>
            <w:hideMark/>
          </w:tcPr>
          <w:p w14:paraId="7B974F66" w14:textId="77777777" w:rsidR="003A7560" w:rsidRPr="003A7560" w:rsidRDefault="003A7560" w:rsidP="003A7560">
            <w:pPr>
              <w:rPr>
                <w:color w:val="000000"/>
                <w:sz w:val="22"/>
                <w:szCs w:val="22"/>
              </w:rPr>
            </w:pPr>
            <w:r w:rsidRPr="003A7560">
              <w:rPr>
                <w:color w:val="000000"/>
                <w:sz w:val="22"/>
                <w:szCs w:val="22"/>
              </w:rPr>
              <w:t xml:space="preserve">Канализационный отвод наружный из поливинилхлорида размерами ДУ=110 мм, угол 87° </w:t>
            </w:r>
          </w:p>
        </w:tc>
        <w:tc>
          <w:tcPr>
            <w:tcW w:w="966" w:type="dxa"/>
            <w:tcBorders>
              <w:top w:val="nil"/>
              <w:left w:val="nil"/>
              <w:bottom w:val="single" w:sz="4" w:space="0" w:color="auto"/>
              <w:right w:val="single" w:sz="8" w:space="0" w:color="auto"/>
            </w:tcBorders>
            <w:shd w:val="clear" w:color="auto" w:fill="auto"/>
            <w:vAlign w:val="center"/>
            <w:hideMark/>
          </w:tcPr>
          <w:p w14:paraId="76CDEAA5"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4AFC00A" w14:textId="77777777" w:rsidR="003A7560" w:rsidRPr="003A7560" w:rsidRDefault="003A7560" w:rsidP="003A7560">
            <w:pPr>
              <w:rPr>
                <w:sz w:val="20"/>
                <w:szCs w:val="20"/>
              </w:rPr>
            </w:pPr>
          </w:p>
        </w:tc>
      </w:tr>
      <w:tr w:rsidR="003A7560" w:rsidRPr="003A7560" w14:paraId="4E6F9656"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0A1F91D" w14:textId="77777777" w:rsidR="003A7560" w:rsidRPr="003A7560" w:rsidRDefault="003A7560" w:rsidP="003A7560">
            <w:pPr>
              <w:jc w:val="center"/>
              <w:rPr>
                <w:color w:val="000000"/>
                <w:sz w:val="22"/>
                <w:szCs w:val="22"/>
              </w:rPr>
            </w:pPr>
            <w:r w:rsidRPr="003A7560">
              <w:rPr>
                <w:color w:val="000000"/>
                <w:sz w:val="22"/>
                <w:szCs w:val="22"/>
              </w:rPr>
              <w:t>118</w:t>
            </w:r>
          </w:p>
        </w:tc>
        <w:tc>
          <w:tcPr>
            <w:tcW w:w="2915" w:type="dxa"/>
            <w:tcBorders>
              <w:top w:val="nil"/>
              <w:left w:val="nil"/>
              <w:bottom w:val="single" w:sz="4" w:space="0" w:color="auto"/>
              <w:right w:val="single" w:sz="4" w:space="0" w:color="auto"/>
            </w:tcBorders>
            <w:shd w:val="clear" w:color="auto" w:fill="auto"/>
            <w:vAlign w:val="center"/>
            <w:hideMark/>
          </w:tcPr>
          <w:p w14:paraId="30DE84E9" w14:textId="77777777" w:rsidR="003A7560" w:rsidRPr="003A7560" w:rsidRDefault="003A7560" w:rsidP="003A7560">
            <w:pPr>
              <w:rPr>
                <w:color w:val="000000"/>
                <w:sz w:val="22"/>
                <w:szCs w:val="22"/>
              </w:rPr>
            </w:pPr>
            <w:r w:rsidRPr="003A7560">
              <w:rPr>
                <w:color w:val="000000"/>
                <w:sz w:val="22"/>
                <w:szCs w:val="22"/>
              </w:rPr>
              <w:t xml:space="preserve">Отвод наружный ДУ=50 угол 45° </w:t>
            </w:r>
          </w:p>
        </w:tc>
        <w:tc>
          <w:tcPr>
            <w:tcW w:w="5873" w:type="dxa"/>
            <w:tcBorders>
              <w:top w:val="nil"/>
              <w:left w:val="nil"/>
              <w:bottom w:val="single" w:sz="4" w:space="0" w:color="auto"/>
              <w:right w:val="single" w:sz="4" w:space="0" w:color="auto"/>
            </w:tcBorders>
            <w:shd w:val="clear" w:color="auto" w:fill="auto"/>
            <w:vAlign w:val="center"/>
            <w:hideMark/>
          </w:tcPr>
          <w:p w14:paraId="639D9B09" w14:textId="77777777" w:rsidR="003A7560" w:rsidRPr="003A7560" w:rsidRDefault="003A7560" w:rsidP="003A7560">
            <w:pPr>
              <w:rPr>
                <w:color w:val="000000"/>
                <w:sz w:val="22"/>
                <w:szCs w:val="22"/>
              </w:rPr>
            </w:pPr>
            <w:r w:rsidRPr="003A7560">
              <w:rPr>
                <w:color w:val="000000"/>
                <w:sz w:val="22"/>
                <w:szCs w:val="22"/>
              </w:rPr>
              <w:t xml:space="preserve">Канализационный отвод наружный из поливинилхлорида размерами ДУ=50 мм, угол 45° </w:t>
            </w:r>
          </w:p>
        </w:tc>
        <w:tc>
          <w:tcPr>
            <w:tcW w:w="966" w:type="dxa"/>
            <w:tcBorders>
              <w:top w:val="nil"/>
              <w:left w:val="nil"/>
              <w:bottom w:val="single" w:sz="4" w:space="0" w:color="auto"/>
              <w:right w:val="single" w:sz="8" w:space="0" w:color="auto"/>
            </w:tcBorders>
            <w:shd w:val="clear" w:color="auto" w:fill="auto"/>
            <w:vAlign w:val="center"/>
            <w:hideMark/>
          </w:tcPr>
          <w:p w14:paraId="3051918C"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4496334" w14:textId="77777777" w:rsidR="003A7560" w:rsidRPr="003A7560" w:rsidRDefault="003A7560" w:rsidP="003A7560">
            <w:pPr>
              <w:rPr>
                <w:sz w:val="20"/>
                <w:szCs w:val="20"/>
              </w:rPr>
            </w:pPr>
          </w:p>
        </w:tc>
      </w:tr>
      <w:tr w:rsidR="003A7560" w:rsidRPr="003A7560" w14:paraId="51922263"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9E72FEB" w14:textId="77777777" w:rsidR="003A7560" w:rsidRPr="003A7560" w:rsidRDefault="003A7560" w:rsidP="003A7560">
            <w:pPr>
              <w:jc w:val="center"/>
              <w:rPr>
                <w:color w:val="000000"/>
                <w:sz w:val="22"/>
                <w:szCs w:val="22"/>
              </w:rPr>
            </w:pPr>
            <w:r w:rsidRPr="003A7560">
              <w:rPr>
                <w:color w:val="000000"/>
                <w:sz w:val="22"/>
                <w:szCs w:val="22"/>
              </w:rPr>
              <w:t>119</w:t>
            </w:r>
          </w:p>
        </w:tc>
        <w:tc>
          <w:tcPr>
            <w:tcW w:w="2915" w:type="dxa"/>
            <w:tcBorders>
              <w:top w:val="nil"/>
              <w:left w:val="nil"/>
              <w:bottom w:val="single" w:sz="4" w:space="0" w:color="auto"/>
              <w:right w:val="single" w:sz="4" w:space="0" w:color="auto"/>
            </w:tcBorders>
            <w:shd w:val="clear" w:color="auto" w:fill="auto"/>
            <w:vAlign w:val="center"/>
            <w:hideMark/>
          </w:tcPr>
          <w:p w14:paraId="25261992" w14:textId="77777777" w:rsidR="003A7560" w:rsidRPr="003A7560" w:rsidRDefault="003A7560" w:rsidP="003A7560">
            <w:pPr>
              <w:rPr>
                <w:color w:val="000000"/>
                <w:sz w:val="22"/>
                <w:szCs w:val="22"/>
              </w:rPr>
            </w:pPr>
            <w:r w:rsidRPr="003A7560">
              <w:rPr>
                <w:color w:val="000000"/>
                <w:sz w:val="22"/>
                <w:szCs w:val="22"/>
              </w:rPr>
              <w:t xml:space="preserve">Отвод наружный ДУ=50 угол 87° </w:t>
            </w:r>
          </w:p>
        </w:tc>
        <w:tc>
          <w:tcPr>
            <w:tcW w:w="5873" w:type="dxa"/>
            <w:tcBorders>
              <w:top w:val="nil"/>
              <w:left w:val="nil"/>
              <w:bottom w:val="single" w:sz="4" w:space="0" w:color="auto"/>
              <w:right w:val="single" w:sz="4" w:space="0" w:color="auto"/>
            </w:tcBorders>
            <w:shd w:val="clear" w:color="auto" w:fill="auto"/>
            <w:vAlign w:val="center"/>
            <w:hideMark/>
          </w:tcPr>
          <w:p w14:paraId="41AFCFA7" w14:textId="77777777" w:rsidR="003A7560" w:rsidRPr="003A7560" w:rsidRDefault="003A7560" w:rsidP="003A7560">
            <w:pPr>
              <w:rPr>
                <w:color w:val="000000"/>
                <w:sz w:val="22"/>
                <w:szCs w:val="22"/>
              </w:rPr>
            </w:pPr>
            <w:r w:rsidRPr="003A7560">
              <w:rPr>
                <w:color w:val="000000"/>
                <w:sz w:val="22"/>
                <w:szCs w:val="22"/>
              </w:rPr>
              <w:t xml:space="preserve">Канализационный отвод наружный из поливинилхлорида размерами ДУ=50 мм, угол 87° </w:t>
            </w:r>
          </w:p>
        </w:tc>
        <w:tc>
          <w:tcPr>
            <w:tcW w:w="966" w:type="dxa"/>
            <w:tcBorders>
              <w:top w:val="nil"/>
              <w:left w:val="nil"/>
              <w:bottom w:val="single" w:sz="4" w:space="0" w:color="auto"/>
              <w:right w:val="single" w:sz="8" w:space="0" w:color="auto"/>
            </w:tcBorders>
            <w:shd w:val="clear" w:color="auto" w:fill="auto"/>
            <w:vAlign w:val="center"/>
            <w:hideMark/>
          </w:tcPr>
          <w:p w14:paraId="10BE1CCD"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863A3DC" w14:textId="77777777" w:rsidR="003A7560" w:rsidRPr="003A7560" w:rsidRDefault="003A7560" w:rsidP="003A7560">
            <w:pPr>
              <w:rPr>
                <w:sz w:val="20"/>
                <w:szCs w:val="20"/>
              </w:rPr>
            </w:pPr>
          </w:p>
        </w:tc>
      </w:tr>
      <w:tr w:rsidR="003A7560" w:rsidRPr="003A7560" w14:paraId="2C885851"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E3E0648" w14:textId="77777777" w:rsidR="003A7560" w:rsidRPr="003A7560" w:rsidRDefault="003A7560" w:rsidP="003A7560">
            <w:pPr>
              <w:jc w:val="center"/>
              <w:rPr>
                <w:color w:val="000000"/>
                <w:sz w:val="22"/>
                <w:szCs w:val="22"/>
              </w:rPr>
            </w:pPr>
            <w:r w:rsidRPr="003A7560">
              <w:rPr>
                <w:color w:val="000000"/>
                <w:sz w:val="22"/>
                <w:szCs w:val="22"/>
              </w:rPr>
              <w:t>120</w:t>
            </w:r>
          </w:p>
        </w:tc>
        <w:tc>
          <w:tcPr>
            <w:tcW w:w="2915" w:type="dxa"/>
            <w:tcBorders>
              <w:top w:val="nil"/>
              <w:left w:val="nil"/>
              <w:bottom w:val="single" w:sz="4" w:space="0" w:color="auto"/>
              <w:right w:val="single" w:sz="4" w:space="0" w:color="auto"/>
            </w:tcBorders>
            <w:shd w:val="clear" w:color="auto" w:fill="auto"/>
            <w:vAlign w:val="center"/>
            <w:hideMark/>
          </w:tcPr>
          <w:p w14:paraId="5C83DB96" w14:textId="77777777" w:rsidR="003A7560" w:rsidRPr="003A7560" w:rsidRDefault="003A7560" w:rsidP="003A7560">
            <w:pPr>
              <w:rPr>
                <w:color w:val="000000"/>
                <w:sz w:val="22"/>
                <w:szCs w:val="22"/>
              </w:rPr>
            </w:pPr>
            <w:r w:rsidRPr="003A7560">
              <w:rPr>
                <w:color w:val="000000"/>
                <w:sz w:val="22"/>
                <w:szCs w:val="22"/>
              </w:rPr>
              <w:t>Отвод НПВХ ДУ=160, угол 45ْ</w:t>
            </w:r>
          </w:p>
        </w:tc>
        <w:tc>
          <w:tcPr>
            <w:tcW w:w="5873" w:type="dxa"/>
            <w:tcBorders>
              <w:top w:val="nil"/>
              <w:left w:val="nil"/>
              <w:bottom w:val="single" w:sz="4" w:space="0" w:color="auto"/>
              <w:right w:val="single" w:sz="4" w:space="0" w:color="auto"/>
            </w:tcBorders>
            <w:shd w:val="clear" w:color="auto" w:fill="auto"/>
            <w:vAlign w:val="center"/>
            <w:hideMark/>
          </w:tcPr>
          <w:p w14:paraId="498BE4D4" w14:textId="77777777" w:rsidR="003A7560" w:rsidRPr="003A7560" w:rsidRDefault="003A7560" w:rsidP="003A7560">
            <w:pPr>
              <w:rPr>
                <w:color w:val="000000"/>
                <w:sz w:val="22"/>
                <w:szCs w:val="22"/>
              </w:rPr>
            </w:pPr>
            <w:r w:rsidRPr="003A7560">
              <w:rPr>
                <w:color w:val="000000"/>
                <w:sz w:val="22"/>
                <w:szCs w:val="22"/>
              </w:rPr>
              <w:t>Отвод, ДУ=160, угол 45°, материал - НПВХ,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966" w:type="dxa"/>
            <w:tcBorders>
              <w:top w:val="nil"/>
              <w:left w:val="nil"/>
              <w:bottom w:val="single" w:sz="4" w:space="0" w:color="auto"/>
              <w:right w:val="single" w:sz="8" w:space="0" w:color="auto"/>
            </w:tcBorders>
            <w:shd w:val="clear" w:color="auto" w:fill="auto"/>
            <w:vAlign w:val="center"/>
            <w:hideMark/>
          </w:tcPr>
          <w:p w14:paraId="16D682F8"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E6B116D" w14:textId="77777777" w:rsidR="003A7560" w:rsidRPr="003A7560" w:rsidRDefault="003A7560" w:rsidP="003A7560">
            <w:pPr>
              <w:rPr>
                <w:sz w:val="20"/>
                <w:szCs w:val="20"/>
              </w:rPr>
            </w:pPr>
          </w:p>
        </w:tc>
      </w:tr>
      <w:tr w:rsidR="003A7560" w:rsidRPr="003A7560" w14:paraId="13431074"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5B0ED7A" w14:textId="77777777" w:rsidR="003A7560" w:rsidRPr="003A7560" w:rsidRDefault="003A7560" w:rsidP="003A7560">
            <w:pPr>
              <w:jc w:val="center"/>
              <w:rPr>
                <w:color w:val="000000"/>
                <w:sz w:val="22"/>
                <w:szCs w:val="22"/>
              </w:rPr>
            </w:pPr>
            <w:r w:rsidRPr="003A7560">
              <w:rPr>
                <w:color w:val="000000"/>
                <w:sz w:val="22"/>
                <w:szCs w:val="22"/>
              </w:rPr>
              <w:t>121</w:t>
            </w:r>
          </w:p>
        </w:tc>
        <w:tc>
          <w:tcPr>
            <w:tcW w:w="2915" w:type="dxa"/>
            <w:tcBorders>
              <w:top w:val="nil"/>
              <w:left w:val="nil"/>
              <w:bottom w:val="single" w:sz="4" w:space="0" w:color="auto"/>
              <w:right w:val="single" w:sz="4" w:space="0" w:color="auto"/>
            </w:tcBorders>
            <w:shd w:val="clear" w:color="auto" w:fill="auto"/>
            <w:vAlign w:val="center"/>
            <w:hideMark/>
          </w:tcPr>
          <w:p w14:paraId="6F9310D3" w14:textId="77777777" w:rsidR="003A7560" w:rsidRPr="003A7560" w:rsidRDefault="003A7560" w:rsidP="003A7560">
            <w:pPr>
              <w:rPr>
                <w:color w:val="000000"/>
                <w:sz w:val="22"/>
                <w:szCs w:val="22"/>
              </w:rPr>
            </w:pPr>
            <w:r w:rsidRPr="003A7560">
              <w:rPr>
                <w:color w:val="000000"/>
                <w:sz w:val="22"/>
                <w:szCs w:val="22"/>
              </w:rPr>
              <w:t>Отвод НПВХ ДУ=160, угол 90ْ</w:t>
            </w:r>
          </w:p>
        </w:tc>
        <w:tc>
          <w:tcPr>
            <w:tcW w:w="5873" w:type="dxa"/>
            <w:tcBorders>
              <w:top w:val="nil"/>
              <w:left w:val="nil"/>
              <w:bottom w:val="single" w:sz="4" w:space="0" w:color="auto"/>
              <w:right w:val="single" w:sz="4" w:space="0" w:color="auto"/>
            </w:tcBorders>
            <w:shd w:val="clear" w:color="auto" w:fill="auto"/>
            <w:vAlign w:val="center"/>
            <w:hideMark/>
          </w:tcPr>
          <w:p w14:paraId="77F94EA2" w14:textId="77777777" w:rsidR="003A7560" w:rsidRPr="003A7560" w:rsidRDefault="003A7560" w:rsidP="003A7560">
            <w:pPr>
              <w:rPr>
                <w:color w:val="000000"/>
                <w:sz w:val="22"/>
                <w:szCs w:val="22"/>
              </w:rPr>
            </w:pPr>
            <w:r w:rsidRPr="003A7560">
              <w:rPr>
                <w:color w:val="000000"/>
                <w:sz w:val="22"/>
                <w:szCs w:val="22"/>
              </w:rPr>
              <w:t>Отвод, ДУ=160, угол 90°, материал - НПВХ,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966" w:type="dxa"/>
            <w:tcBorders>
              <w:top w:val="nil"/>
              <w:left w:val="nil"/>
              <w:bottom w:val="single" w:sz="4" w:space="0" w:color="auto"/>
              <w:right w:val="single" w:sz="8" w:space="0" w:color="auto"/>
            </w:tcBorders>
            <w:shd w:val="clear" w:color="auto" w:fill="auto"/>
            <w:vAlign w:val="center"/>
            <w:hideMark/>
          </w:tcPr>
          <w:p w14:paraId="324A90EB"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1A648C8" w14:textId="77777777" w:rsidR="003A7560" w:rsidRPr="003A7560" w:rsidRDefault="003A7560" w:rsidP="003A7560">
            <w:pPr>
              <w:rPr>
                <w:sz w:val="20"/>
                <w:szCs w:val="20"/>
              </w:rPr>
            </w:pPr>
          </w:p>
        </w:tc>
      </w:tr>
      <w:tr w:rsidR="003A7560" w:rsidRPr="003A7560" w14:paraId="1DE605CC"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EDAE5EB" w14:textId="77777777" w:rsidR="003A7560" w:rsidRPr="003A7560" w:rsidRDefault="003A7560" w:rsidP="003A7560">
            <w:pPr>
              <w:jc w:val="center"/>
              <w:rPr>
                <w:color w:val="000000"/>
                <w:sz w:val="22"/>
                <w:szCs w:val="22"/>
              </w:rPr>
            </w:pPr>
            <w:r w:rsidRPr="003A7560">
              <w:rPr>
                <w:color w:val="000000"/>
                <w:sz w:val="22"/>
                <w:szCs w:val="22"/>
              </w:rPr>
              <w:t>122</w:t>
            </w:r>
          </w:p>
        </w:tc>
        <w:tc>
          <w:tcPr>
            <w:tcW w:w="2915" w:type="dxa"/>
            <w:tcBorders>
              <w:top w:val="nil"/>
              <w:left w:val="nil"/>
              <w:bottom w:val="single" w:sz="4" w:space="0" w:color="auto"/>
              <w:right w:val="single" w:sz="4" w:space="0" w:color="auto"/>
            </w:tcBorders>
            <w:shd w:val="clear" w:color="auto" w:fill="auto"/>
            <w:vAlign w:val="center"/>
            <w:hideMark/>
          </w:tcPr>
          <w:p w14:paraId="7EB32F8D" w14:textId="77777777" w:rsidR="003A7560" w:rsidRPr="003A7560" w:rsidRDefault="003A7560" w:rsidP="003A7560">
            <w:pPr>
              <w:rPr>
                <w:color w:val="000000"/>
                <w:sz w:val="22"/>
                <w:szCs w:val="22"/>
              </w:rPr>
            </w:pPr>
            <w:r w:rsidRPr="003A7560">
              <w:rPr>
                <w:color w:val="000000"/>
                <w:sz w:val="22"/>
                <w:szCs w:val="22"/>
              </w:rPr>
              <w:t>Отвод НПВХ ДУ=200, угол 45ْ</w:t>
            </w:r>
          </w:p>
        </w:tc>
        <w:tc>
          <w:tcPr>
            <w:tcW w:w="5873" w:type="dxa"/>
            <w:tcBorders>
              <w:top w:val="nil"/>
              <w:left w:val="nil"/>
              <w:bottom w:val="single" w:sz="4" w:space="0" w:color="auto"/>
              <w:right w:val="single" w:sz="4" w:space="0" w:color="auto"/>
            </w:tcBorders>
            <w:shd w:val="clear" w:color="auto" w:fill="auto"/>
            <w:hideMark/>
          </w:tcPr>
          <w:p w14:paraId="3B34237E" w14:textId="77777777" w:rsidR="003A7560" w:rsidRPr="003A7560" w:rsidRDefault="003A7560" w:rsidP="003A7560">
            <w:pPr>
              <w:rPr>
                <w:color w:val="000000"/>
                <w:sz w:val="22"/>
                <w:szCs w:val="22"/>
              </w:rPr>
            </w:pPr>
            <w:r w:rsidRPr="003A7560">
              <w:rPr>
                <w:color w:val="000000"/>
                <w:sz w:val="22"/>
                <w:szCs w:val="22"/>
              </w:rPr>
              <w:t xml:space="preserve">Отвод, ДУ=200, угол 45°, материал - НПВХ, количество раструбных соединений: 1, способ соединения: </w:t>
            </w:r>
            <w:proofErr w:type="spellStart"/>
            <w:r w:rsidRPr="003A7560">
              <w:rPr>
                <w:color w:val="000000"/>
                <w:sz w:val="22"/>
                <w:szCs w:val="22"/>
              </w:rPr>
              <w:t>безраструбный</w:t>
            </w:r>
            <w:proofErr w:type="spellEnd"/>
            <w:r w:rsidRPr="003A7560">
              <w:rPr>
                <w:color w:val="000000"/>
                <w:sz w:val="22"/>
                <w:szCs w:val="22"/>
              </w:rPr>
              <w:t xml:space="preserve">, </w:t>
            </w:r>
            <w:proofErr w:type="spellStart"/>
            <w:r w:rsidRPr="003A7560">
              <w:rPr>
                <w:color w:val="000000"/>
                <w:sz w:val="22"/>
                <w:szCs w:val="22"/>
              </w:rPr>
              <w:t>раструбныйтолщина</w:t>
            </w:r>
            <w:proofErr w:type="spellEnd"/>
            <w:r w:rsidRPr="003A7560">
              <w:rPr>
                <w:color w:val="000000"/>
                <w:sz w:val="22"/>
                <w:szCs w:val="22"/>
              </w:rPr>
              <w:t xml:space="preserve"> стенки: 3,2 мм, особенности: ударопрочность, класс жесткости: SN4, максимальное давление: 0.5 бар, цвет: оранжевый.</w:t>
            </w:r>
          </w:p>
        </w:tc>
        <w:tc>
          <w:tcPr>
            <w:tcW w:w="966" w:type="dxa"/>
            <w:tcBorders>
              <w:top w:val="nil"/>
              <w:left w:val="nil"/>
              <w:bottom w:val="single" w:sz="4" w:space="0" w:color="auto"/>
              <w:right w:val="single" w:sz="8" w:space="0" w:color="auto"/>
            </w:tcBorders>
            <w:shd w:val="clear" w:color="auto" w:fill="auto"/>
            <w:vAlign w:val="center"/>
            <w:hideMark/>
          </w:tcPr>
          <w:p w14:paraId="5A42689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0B29409" w14:textId="77777777" w:rsidR="003A7560" w:rsidRPr="003A7560" w:rsidRDefault="003A7560" w:rsidP="003A7560">
            <w:pPr>
              <w:rPr>
                <w:sz w:val="20"/>
                <w:szCs w:val="20"/>
              </w:rPr>
            </w:pPr>
          </w:p>
        </w:tc>
      </w:tr>
      <w:tr w:rsidR="003A7560" w:rsidRPr="003A7560" w14:paraId="5D7E0841"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C792580" w14:textId="77777777" w:rsidR="003A7560" w:rsidRPr="003A7560" w:rsidRDefault="003A7560" w:rsidP="003A7560">
            <w:pPr>
              <w:jc w:val="center"/>
              <w:rPr>
                <w:color w:val="000000"/>
                <w:sz w:val="22"/>
                <w:szCs w:val="22"/>
              </w:rPr>
            </w:pPr>
            <w:r w:rsidRPr="003A7560">
              <w:rPr>
                <w:color w:val="000000"/>
                <w:sz w:val="22"/>
                <w:szCs w:val="22"/>
              </w:rPr>
              <w:t>123</w:t>
            </w:r>
          </w:p>
        </w:tc>
        <w:tc>
          <w:tcPr>
            <w:tcW w:w="2915" w:type="dxa"/>
            <w:tcBorders>
              <w:top w:val="nil"/>
              <w:left w:val="nil"/>
              <w:bottom w:val="single" w:sz="4" w:space="0" w:color="auto"/>
              <w:right w:val="single" w:sz="4" w:space="0" w:color="auto"/>
            </w:tcBorders>
            <w:shd w:val="clear" w:color="auto" w:fill="auto"/>
            <w:vAlign w:val="center"/>
            <w:hideMark/>
          </w:tcPr>
          <w:p w14:paraId="6EA0506D" w14:textId="77777777" w:rsidR="003A7560" w:rsidRPr="003A7560" w:rsidRDefault="003A7560" w:rsidP="003A7560">
            <w:pPr>
              <w:rPr>
                <w:color w:val="000000"/>
                <w:sz w:val="22"/>
                <w:szCs w:val="22"/>
              </w:rPr>
            </w:pPr>
            <w:r w:rsidRPr="003A7560">
              <w:rPr>
                <w:color w:val="000000"/>
                <w:sz w:val="22"/>
                <w:szCs w:val="22"/>
              </w:rPr>
              <w:t>Отвод НПВХ ДУ=200, угол 90ْ</w:t>
            </w:r>
          </w:p>
        </w:tc>
        <w:tc>
          <w:tcPr>
            <w:tcW w:w="5873" w:type="dxa"/>
            <w:tcBorders>
              <w:top w:val="nil"/>
              <w:left w:val="nil"/>
              <w:bottom w:val="single" w:sz="4" w:space="0" w:color="auto"/>
              <w:right w:val="single" w:sz="4" w:space="0" w:color="auto"/>
            </w:tcBorders>
            <w:shd w:val="clear" w:color="auto" w:fill="auto"/>
            <w:vAlign w:val="center"/>
            <w:hideMark/>
          </w:tcPr>
          <w:p w14:paraId="173A56E4" w14:textId="77777777" w:rsidR="003A7560" w:rsidRPr="003A7560" w:rsidRDefault="003A7560" w:rsidP="003A7560">
            <w:pPr>
              <w:rPr>
                <w:color w:val="000000"/>
                <w:sz w:val="22"/>
                <w:szCs w:val="22"/>
              </w:rPr>
            </w:pPr>
            <w:r w:rsidRPr="003A7560">
              <w:rPr>
                <w:color w:val="000000"/>
                <w:sz w:val="22"/>
                <w:szCs w:val="22"/>
              </w:rPr>
              <w:t>Отвод, ДУ=200, угол 90°, материал - НПВХ,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966" w:type="dxa"/>
            <w:tcBorders>
              <w:top w:val="nil"/>
              <w:left w:val="nil"/>
              <w:bottom w:val="single" w:sz="4" w:space="0" w:color="auto"/>
              <w:right w:val="single" w:sz="8" w:space="0" w:color="auto"/>
            </w:tcBorders>
            <w:shd w:val="clear" w:color="auto" w:fill="auto"/>
            <w:vAlign w:val="center"/>
            <w:hideMark/>
          </w:tcPr>
          <w:p w14:paraId="342434E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C0D8396" w14:textId="77777777" w:rsidR="003A7560" w:rsidRPr="003A7560" w:rsidRDefault="003A7560" w:rsidP="003A7560">
            <w:pPr>
              <w:rPr>
                <w:sz w:val="20"/>
                <w:szCs w:val="20"/>
              </w:rPr>
            </w:pPr>
          </w:p>
        </w:tc>
      </w:tr>
      <w:tr w:rsidR="003A7560" w:rsidRPr="003A7560" w14:paraId="792D1212"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70F7BB5" w14:textId="77777777" w:rsidR="003A7560" w:rsidRPr="003A7560" w:rsidRDefault="003A7560" w:rsidP="003A7560">
            <w:pPr>
              <w:jc w:val="center"/>
              <w:rPr>
                <w:color w:val="000000"/>
                <w:sz w:val="22"/>
                <w:szCs w:val="22"/>
              </w:rPr>
            </w:pPr>
            <w:r w:rsidRPr="003A7560">
              <w:rPr>
                <w:color w:val="000000"/>
                <w:sz w:val="22"/>
                <w:szCs w:val="22"/>
              </w:rPr>
              <w:t>124</w:t>
            </w:r>
          </w:p>
        </w:tc>
        <w:tc>
          <w:tcPr>
            <w:tcW w:w="2915" w:type="dxa"/>
            <w:tcBorders>
              <w:top w:val="nil"/>
              <w:left w:val="nil"/>
              <w:bottom w:val="single" w:sz="4" w:space="0" w:color="auto"/>
              <w:right w:val="single" w:sz="4" w:space="0" w:color="auto"/>
            </w:tcBorders>
            <w:shd w:val="clear" w:color="auto" w:fill="auto"/>
            <w:vAlign w:val="center"/>
            <w:hideMark/>
          </w:tcPr>
          <w:p w14:paraId="38099D48" w14:textId="77777777" w:rsidR="003A7560" w:rsidRPr="003A7560" w:rsidRDefault="003A7560" w:rsidP="003A7560">
            <w:pPr>
              <w:rPr>
                <w:color w:val="000000"/>
                <w:sz w:val="22"/>
                <w:szCs w:val="22"/>
              </w:rPr>
            </w:pPr>
            <w:r w:rsidRPr="003A7560">
              <w:rPr>
                <w:color w:val="000000"/>
                <w:sz w:val="22"/>
                <w:szCs w:val="22"/>
              </w:rPr>
              <w:t>Отвод ПВХ ДУ=100, угол 45°</w:t>
            </w:r>
          </w:p>
        </w:tc>
        <w:tc>
          <w:tcPr>
            <w:tcW w:w="5873" w:type="dxa"/>
            <w:tcBorders>
              <w:top w:val="nil"/>
              <w:left w:val="nil"/>
              <w:bottom w:val="single" w:sz="4" w:space="0" w:color="auto"/>
              <w:right w:val="single" w:sz="4" w:space="0" w:color="auto"/>
            </w:tcBorders>
            <w:shd w:val="clear" w:color="auto" w:fill="auto"/>
            <w:vAlign w:val="center"/>
            <w:hideMark/>
          </w:tcPr>
          <w:p w14:paraId="63E3946B" w14:textId="77777777" w:rsidR="003A7560" w:rsidRPr="003A7560" w:rsidRDefault="003A7560" w:rsidP="003A7560">
            <w:pPr>
              <w:rPr>
                <w:color w:val="000000"/>
                <w:sz w:val="22"/>
                <w:szCs w:val="22"/>
              </w:rPr>
            </w:pPr>
            <w:r w:rsidRPr="003A7560">
              <w:rPr>
                <w:color w:val="000000"/>
                <w:sz w:val="22"/>
                <w:szCs w:val="22"/>
              </w:rPr>
              <w:t>Отвод, материал - ПВХ, ДУ=100, угол 45°</w:t>
            </w:r>
          </w:p>
        </w:tc>
        <w:tc>
          <w:tcPr>
            <w:tcW w:w="966" w:type="dxa"/>
            <w:tcBorders>
              <w:top w:val="nil"/>
              <w:left w:val="nil"/>
              <w:bottom w:val="single" w:sz="4" w:space="0" w:color="auto"/>
              <w:right w:val="single" w:sz="8" w:space="0" w:color="auto"/>
            </w:tcBorders>
            <w:shd w:val="clear" w:color="auto" w:fill="auto"/>
            <w:vAlign w:val="center"/>
            <w:hideMark/>
          </w:tcPr>
          <w:p w14:paraId="2CC1AEBB"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D58F7F4" w14:textId="77777777" w:rsidR="003A7560" w:rsidRPr="003A7560" w:rsidRDefault="003A7560" w:rsidP="003A7560">
            <w:pPr>
              <w:rPr>
                <w:sz w:val="20"/>
                <w:szCs w:val="20"/>
              </w:rPr>
            </w:pPr>
          </w:p>
        </w:tc>
      </w:tr>
      <w:tr w:rsidR="003A7560" w:rsidRPr="003A7560" w14:paraId="2D3910A0"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11B32DA" w14:textId="77777777" w:rsidR="003A7560" w:rsidRPr="003A7560" w:rsidRDefault="003A7560" w:rsidP="003A7560">
            <w:pPr>
              <w:jc w:val="center"/>
              <w:rPr>
                <w:color w:val="000000"/>
                <w:sz w:val="22"/>
                <w:szCs w:val="22"/>
              </w:rPr>
            </w:pPr>
            <w:r w:rsidRPr="003A7560">
              <w:rPr>
                <w:color w:val="000000"/>
                <w:sz w:val="22"/>
                <w:szCs w:val="22"/>
              </w:rPr>
              <w:t>125</w:t>
            </w:r>
          </w:p>
        </w:tc>
        <w:tc>
          <w:tcPr>
            <w:tcW w:w="2915" w:type="dxa"/>
            <w:tcBorders>
              <w:top w:val="nil"/>
              <w:left w:val="nil"/>
              <w:bottom w:val="single" w:sz="4" w:space="0" w:color="auto"/>
              <w:right w:val="single" w:sz="4" w:space="0" w:color="auto"/>
            </w:tcBorders>
            <w:shd w:val="clear" w:color="auto" w:fill="auto"/>
            <w:vAlign w:val="center"/>
            <w:hideMark/>
          </w:tcPr>
          <w:p w14:paraId="1B7AA7D8" w14:textId="77777777" w:rsidR="003A7560" w:rsidRPr="003A7560" w:rsidRDefault="003A7560" w:rsidP="003A7560">
            <w:pPr>
              <w:rPr>
                <w:color w:val="000000"/>
                <w:sz w:val="22"/>
                <w:szCs w:val="22"/>
              </w:rPr>
            </w:pPr>
            <w:r w:rsidRPr="003A7560">
              <w:rPr>
                <w:color w:val="000000"/>
                <w:sz w:val="22"/>
                <w:szCs w:val="22"/>
              </w:rPr>
              <w:t>Отвод ПВХ ДУ=100, угол 90°</w:t>
            </w:r>
          </w:p>
        </w:tc>
        <w:tc>
          <w:tcPr>
            <w:tcW w:w="5873" w:type="dxa"/>
            <w:tcBorders>
              <w:top w:val="nil"/>
              <w:left w:val="nil"/>
              <w:bottom w:val="single" w:sz="4" w:space="0" w:color="auto"/>
              <w:right w:val="single" w:sz="4" w:space="0" w:color="auto"/>
            </w:tcBorders>
            <w:shd w:val="clear" w:color="auto" w:fill="auto"/>
            <w:vAlign w:val="center"/>
            <w:hideMark/>
          </w:tcPr>
          <w:p w14:paraId="4B85CA5B" w14:textId="77777777" w:rsidR="003A7560" w:rsidRPr="003A7560" w:rsidRDefault="003A7560" w:rsidP="003A7560">
            <w:pPr>
              <w:rPr>
                <w:color w:val="000000"/>
                <w:sz w:val="22"/>
                <w:szCs w:val="22"/>
              </w:rPr>
            </w:pPr>
            <w:r w:rsidRPr="003A7560">
              <w:rPr>
                <w:color w:val="000000"/>
                <w:sz w:val="22"/>
                <w:szCs w:val="22"/>
              </w:rPr>
              <w:t>Отвод, материал - ПВХ, ДУ=100, угол 90°</w:t>
            </w:r>
          </w:p>
        </w:tc>
        <w:tc>
          <w:tcPr>
            <w:tcW w:w="966" w:type="dxa"/>
            <w:tcBorders>
              <w:top w:val="nil"/>
              <w:left w:val="nil"/>
              <w:bottom w:val="single" w:sz="4" w:space="0" w:color="auto"/>
              <w:right w:val="single" w:sz="8" w:space="0" w:color="auto"/>
            </w:tcBorders>
            <w:shd w:val="clear" w:color="auto" w:fill="auto"/>
            <w:vAlign w:val="center"/>
            <w:hideMark/>
          </w:tcPr>
          <w:p w14:paraId="66B0EA6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C1E9B50" w14:textId="77777777" w:rsidR="003A7560" w:rsidRPr="003A7560" w:rsidRDefault="003A7560" w:rsidP="003A7560">
            <w:pPr>
              <w:rPr>
                <w:sz w:val="20"/>
                <w:szCs w:val="20"/>
              </w:rPr>
            </w:pPr>
          </w:p>
        </w:tc>
      </w:tr>
      <w:tr w:rsidR="003A7560" w:rsidRPr="003A7560" w14:paraId="158CF31A"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13F8553" w14:textId="77777777" w:rsidR="003A7560" w:rsidRPr="003A7560" w:rsidRDefault="003A7560" w:rsidP="003A7560">
            <w:pPr>
              <w:jc w:val="center"/>
              <w:rPr>
                <w:color w:val="000000"/>
                <w:sz w:val="22"/>
                <w:szCs w:val="22"/>
              </w:rPr>
            </w:pPr>
            <w:r w:rsidRPr="003A7560">
              <w:rPr>
                <w:color w:val="000000"/>
                <w:sz w:val="22"/>
                <w:szCs w:val="22"/>
              </w:rPr>
              <w:t>126</w:t>
            </w:r>
          </w:p>
        </w:tc>
        <w:tc>
          <w:tcPr>
            <w:tcW w:w="2915" w:type="dxa"/>
            <w:tcBorders>
              <w:top w:val="nil"/>
              <w:left w:val="nil"/>
              <w:bottom w:val="single" w:sz="4" w:space="0" w:color="auto"/>
              <w:right w:val="single" w:sz="4" w:space="0" w:color="auto"/>
            </w:tcBorders>
            <w:shd w:val="clear" w:color="auto" w:fill="auto"/>
            <w:vAlign w:val="center"/>
            <w:hideMark/>
          </w:tcPr>
          <w:p w14:paraId="7CEA614B" w14:textId="77777777" w:rsidR="003A7560" w:rsidRPr="003A7560" w:rsidRDefault="003A7560" w:rsidP="003A7560">
            <w:pPr>
              <w:rPr>
                <w:color w:val="000000"/>
                <w:sz w:val="22"/>
                <w:szCs w:val="22"/>
              </w:rPr>
            </w:pPr>
            <w:r w:rsidRPr="003A7560">
              <w:rPr>
                <w:color w:val="000000"/>
                <w:sz w:val="22"/>
                <w:szCs w:val="22"/>
              </w:rPr>
              <w:t>Отвод ПВХ ДУ=50, угол 45ْ</w:t>
            </w:r>
          </w:p>
        </w:tc>
        <w:tc>
          <w:tcPr>
            <w:tcW w:w="5873" w:type="dxa"/>
            <w:tcBorders>
              <w:top w:val="nil"/>
              <w:left w:val="nil"/>
              <w:bottom w:val="single" w:sz="4" w:space="0" w:color="auto"/>
              <w:right w:val="single" w:sz="4" w:space="0" w:color="auto"/>
            </w:tcBorders>
            <w:shd w:val="clear" w:color="auto" w:fill="auto"/>
            <w:vAlign w:val="center"/>
            <w:hideMark/>
          </w:tcPr>
          <w:p w14:paraId="46A37787" w14:textId="77777777" w:rsidR="003A7560" w:rsidRPr="003A7560" w:rsidRDefault="003A7560" w:rsidP="003A7560">
            <w:pPr>
              <w:rPr>
                <w:color w:val="000000"/>
                <w:sz w:val="22"/>
                <w:szCs w:val="22"/>
              </w:rPr>
            </w:pPr>
            <w:r w:rsidRPr="003A7560">
              <w:rPr>
                <w:color w:val="000000"/>
                <w:sz w:val="22"/>
                <w:szCs w:val="22"/>
              </w:rPr>
              <w:t>Отвод, материал - ПВХ, ДУ=50, угол 45ْ</w:t>
            </w:r>
          </w:p>
        </w:tc>
        <w:tc>
          <w:tcPr>
            <w:tcW w:w="966" w:type="dxa"/>
            <w:tcBorders>
              <w:top w:val="nil"/>
              <w:left w:val="nil"/>
              <w:bottom w:val="single" w:sz="4" w:space="0" w:color="auto"/>
              <w:right w:val="single" w:sz="8" w:space="0" w:color="auto"/>
            </w:tcBorders>
            <w:shd w:val="clear" w:color="auto" w:fill="auto"/>
            <w:vAlign w:val="center"/>
            <w:hideMark/>
          </w:tcPr>
          <w:p w14:paraId="082D5009"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D642284" w14:textId="77777777" w:rsidR="003A7560" w:rsidRPr="003A7560" w:rsidRDefault="003A7560" w:rsidP="003A7560">
            <w:pPr>
              <w:rPr>
                <w:sz w:val="20"/>
                <w:szCs w:val="20"/>
              </w:rPr>
            </w:pPr>
          </w:p>
        </w:tc>
      </w:tr>
      <w:tr w:rsidR="003A7560" w:rsidRPr="003A7560" w14:paraId="223F5D07"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B56FB6B" w14:textId="77777777" w:rsidR="003A7560" w:rsidRPr="003A7560" w:rsidRDefault="003A7560" w:rsidP="003A7560">
            <w:pPr>
              <w:jc w:val="center"/>
              <w:rPr>
                <w:color w:val="000000"/>
                <w:sz w:val="22"/>
                <w:szCs w:val="22"/>
              </w:rPr>
            </w:pPr>
            <w:r w:rsidRPr="003A7560">
              <w:rPr>
                <w:color w:val="000000"/>
                <w:sz w:val="22"/>
                <w:szCs w:val="22"/>
              </w:rPr>
              <w:t>127</w:t>
            </w:r>
          </w:p>
        </w:tc>
        <w:tc>
          <w:tcPr>
            <w:tcW w:w="2915" w:type="dxa"/>
            <w:tcBorders>
              <w:top w:val="nil"/>
              <w:left w:val="nil"/>
              <w:bottom w:val="single" w:sz="4" w:space="0" w:color="auto"/>
              <w:right w:val="single" w:sz="4" w:space="0" w:color="auto"/>
            </w:tcBorders>
            <w:shd w:val="clear" w:color="auto" w:fill="auto"/>
            <w:vAlign w:val="center"/>
            <w:hideMark/>
          </w:tcPr>
          <w:p w14:paraId="32F822F2" w14:textId="77777777" w:rsidR="003A7560" w:rsidRPr="003A7560" w:rsidRDefault="003A7560" w:rsidP="003A7560">
            <w:pPr>
              <w:rPr>
                <w:color w:val="000000"/>
                <w:sz w:val="22"/>
                <w:szCs w:val="22"/>
              </w:rPr>
            </w:pPr>
            <w:r w:rsidRPr="003A7560">
              <w:rPr>
                <w:color w:val="000000"/>
                <w:sz w:val="22"/>
                <w:szCs w:val="22"/>
              </w:rPr>
              <w:t>Переход 110х160</w:t>
            </w:r>
          </w:p>
        </w:tc>
        <w:tc>
          <w:tcPr>
            <w:tcW w:w="5873" w:type="dxa"/>
            <w:tcBorders>
              <w:top w:val="nil"/>
              <w:left w:val="nil"/>
              <w:bottom w:val="single" w:sz="4" w:space="0" w:color="auto"/>
              <w:right w:val="single" w:sz="4" w:space="0" w:color="auto"/>
            </w:tcBorders>
            <w:shd w:val="clear" w:color="auto" w:fill="auto"/>
            <w:vAlign w:val="center"/>
            <w:hideMark/>
          </w:tcPr>
          <w:p w14:paraId="7461670B" w14:textId="77777777" w:rsidR="003A7560" w:rsidRPr="003A7560" w:rsidRDefault="003A7560" w:rsidP="003A7560">
            <w:pPr>
              <w:rPr>
                <w:color w:val="000000"/>
                <w:sz w:val="22"/>
                <w:szCs w:val="22"/>
              </w:rPr>
            </w:pPr>
            <w:r w:rsidRPr="003A7560">
              <w:rPr>
                <w:color w:val="000000"/>
                <w:sz w:val="22"/>
                <w:szCs w:val="22"/>
              </w:rPr>
              <w:t>Переход НПВХ 110х160</w:t>
            </w:r>
          </w:p>
        </w:tc>
        <w:tc>
          <w:tcPr>
            <w:tcW w:w="966" w:type="dxa"/>
            <w:tcBorders>
              <w:top w:val="nil"/>
              <w:left w:val="nil"/>
              <w:bottom w:val="single" w:sz="4" w:space="0" w:color="auto"/>
              <w:right w:val="single" w:sz="8" w:space="0" w:color="auto"/>
            </w:tcBorders>
            <w:shd w:val="clear" w:color="auto" w:fill="auto"/>
            <w:vAlign w:val="center"/>
            <w:hideMark/>
          </w:tcPr>
          <w:p w14:paraId="57BAF5A0"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A6DD2DE" w14:textId="77777777" w:rsidR="003A7560" w:rsidRPr="003A7560" w:rsidRDefault="003A7560" w:rsidP="003A7560">
            <w:pPr>
              <w:rPr>
                <w:sz w:val="20"/>
                <w:szCs w:val="20"/>
              </w:rPr>
            </w:pPr>
          </w:p>
        </w:tc>
      </w:tr>
      <w:tr w:rsidR="003A7560" w:rsidRPr="003A7560" w14:paraId="5E73F4D2"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3E088DE" w14:textId="77777777" w:rsidR="003A7560" w:rsidRPr="003A7560" w:rsidRDefault="003A7560" w:rsidP="003A7560">
            <w:pPr>
              <w:jc w:val="center"/>
              <w:rPr>
                <w:color w:val="000000"/>
                <w:sz w:val="22"/>
                <w:szCs w:val="22"/>
              </w:rPr>
            </w:pPr>
            <w:r w:rsidRPr="003A7560">
              <w:rPr>
                <w:color w:val="000000"/>
                <w:sz w:val="22"/>
                <w:szCs w:val="22"/>
              </w:rPr>
              <w:t>128</w:t>
            </w:r>
          </w:p>
        </w:tc>
        <w:tc>
          <w:tcPr>
            <w:tcW w:w="2915" w:type="dxa"/>
            <w:tcBorders>
              <w:top w:val="nil"/>
              <w:left w:val="nil"/>
              <w:bottom w:val="single" w:sz="4" w:space="0" w:color="auto"/>
              <w:right w:val="single" w:sz="4" w:space="0" w:color="auto"/>
            </w:tcBorders>
            <w:shd w:val="clear" w:color="auto" w:fill="auto"/>
            <w:vAlign w:val="center"/>
            <w:hideMark/>
          </w:tcPr>
          <w:p w14:paraId="07EF96C0" w14:textId="77777777" w:rsidR="003A7560" w:rsidRPr="003A7560" w:rsidRDefault="003A7560" w:rsidP="003A7560">
            <w:pPr>
              <w:rPr>
                <w:color w:val="000000"/>
                <w:sz w:val="22"/>
                <w:szCs w:val="22"/>
              </w:rPr>
            </w:pPr>
            <w:r w:rsidRPr="003A7560">
              <w:rPr>
                <w:color w:val="000000"/>
                <w:sz w:val="22"/>
                <w:szCs w:val="22"/>
              </w:rPr>
              <w:t>Переход 160х200</w:t>
            </w:r>
          </w:p>
        </w:tc>
        <w:tc>
          <w:tcPr>
            <w:tcW w:w="5873" w:type="dxa"/>
            <w:tcBorders>
              <w:top w:val="nil"/>
              <w:left w:val="nil"/>
              <w:bottom w:val="single" w:sz="4" w:space="0" w:color="auto"/>
              <w:right w:val="single" w:sz="4" w:space="0" w:color="auto"/>
            </w:tcBorders>
            <w:shd w:val="clear" w:color="auto" w:fill="auto"/>
            <w:vAlign w:val="center"/>
            <w:hideMark/>
          </w:tcPr>
          <w:p w14:paraId="0D76FF06" w14:textId="77777777" w:rsidR="003A7560" w:rsidRPr="003A7560" w:rsidRDefault="003A7560" w:rsidP="003A7560">
            <w:pPr>
              <w:rPr>
                <w:color w:val="000000"/>
                <w:sz w:val="22"/>
                <w:szCs w:val="22"/>
              </w:rPr>
            </w:pPr>
            <w:r w:rsidRPr="003A7560">
              <w:rPr>
                <w:color w:val="000000"/>
                <w:sz w:val="22"/>
                <w:szCs w:val="22"/>
              </w:rPr>
              <w:t>Переход НПВХ 160х200</w:t>
            </w:r>
          </w:p>
        </w:tc>
        <w:tc>
          <w:tcPr>
            <w:tcW w:w="966" w:type="dxa"/>
            <w:tcBorders>
              <w:top w:val="nil"/>
              <w:left w:val="nil"/>
              <w:bottom w:val="single" w:sz="4" w:space="0" w:color="auto"/>
              <w:right w:val="single" w:sz="8" w:space="0" w:color="auto"/>
            </w:tcBorders>
            <w:shd w:val="clear" w:color="auto" w:fill="auto"/>
            <w:vAlign w:val="center"/>
            <w:hideMark/>
          </w:tcPr>
          <w:p w14:paraId="2922304B"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FA3800B" w14:textId="77777777" w:rsidR="003A7560" w:rsidRPr="003A7560" w:rsidRDefault="003A7560" w:rsidP="003A7560">
            <w:pPr>
              <w:rPr>
                <w:sz w:val="20"/>
                <w:szCs w:val="20"/>
              </w:rPr>
            </w:pPr>
          </w:p>
        </w:tc>
      </w:tr>
      <w:tr w:rsidR="003A7560" w:rsidRPr="003A7560" w14:paraId="6A488D70"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183F96D" w14:textId="77777777" w:rsidR="003A7560" w:rsidRPr="003A7560" w:rsidRDefault="003A7560" w:rsidP="003A7560">
            <w:pPr>
              <w:jc w:val="center"/>
              <w:rPr>
                <w:color w:val="000000"/>
                <w:sz w:val="22"/>
                <w:szCs w:val="22"/>
              </w:rPr>
            </w:pPr>
            <w:r w:rsidRPr="003A7560">
              <w:rPr>
                <w:color w:val="000000"/>
                <w:sz w:val="22"/>
                <w:szCs w:val="22"/>
              </w:rPr>
              <w:t>129</w:t>
            </w:r>
          </w:p>
        </w:tc>
        <w:tc>
          <w:tcPr>
            <w:tcW w:w="2915" w:type="dxa"/>
            <w:tcBorders>
              <w:top w:val="nil"/>
              <w:left w:val="nil"/>
              <w:bottom w:val="single" w:sz="4" w:space="0" w:color="auto"/>
              <w:right w:val="single" w:sz="4" w:space="0" w:color="auto"/>
            </w:tcBorders>
            <w:shd w:val="clear" w:color="auto" w:fill="auto"/>
            <w:vAlign w:val="center"/>
            <w:hideMark/>
          </w:tcPr>
          <w:p w14:paraId="5F049BF8" w14:textId="77777777" w:rsidR="003A7560" w:rsidRPr="003A7560" w:rsidRDefault="003A7560" w:rsidP="003A7560">
            <w:pPr>
              <w:rPr>
                <w:color w:val="000000"/>
                <w:sz w:val="22"/>
                <w:szCs w:val="22"/>
              </w:rPr>
            </w:pPr>
            <w:r w:rsidRPr="003A7560">
              <w:rPr>
                <w:color w:val="000000"/>
                <w:sz w:val="22"/>
                <w:szCs w:val="22"/>
              </w:rPr>
              <w:t xml:space="preserve">Переход 20 х 25 </w:t>
            </w:r>
          </w:p>
        </w:tc>
        <w:tc>
          <w:tcPr>
            <w:tcW w:w="5873" w:type="dxa"/>
            <w:tcBorders>
              <w:top w:val="nil"/>
              <w:left w:val="nil"/>
              <w:bottom w:val="single" w:sz="4" w:space="0" w:color="auto"/>
              <w:right w:val="single" w:sz="4" w:space="0" w:color="auto"/>
            </w:tcBorders>
            <w:shd w:val="clear" w:color="auto" w:fill="auto"/>
            <w:vAlign w:val="center"/>
            <w:hideMark/>
          </w:tcPr>
          <w:p w14:paraId="4EE05CF9" w14:textId="77777777" w:rsidR="003A7560" w:rsidRPr="003A7560" w:rsidRDefault="003A7560" w:rsidP="003A7560">
            <w:pPr>
              <w:rPr>
                <w:color w:val="000000"/>
                <w:sz w:val="22"/>
                <w:szCs w:val="22"/>
              </w:rPr>
            </w:pPr>
            <w:r w:rsidRPr="003A7560">
              <w:rPr>
                <w:color w:val="000000"/>
                <w:sz w:val="22"/>
                <w:szCs w:val="22"/>
              </w:rPr>
              <w:t xml:space="preserve">Переход 20 мм х 25 мм, материал – полипропилен. </w:t>
            </w:r>
          </w:p>
        </w:tc>
        <w:tc>
          <w:tcPr>
            <w:tcW w:w="966" w:type="dxa"/>
            <w:tcBorders>
              <w:top w:val="nil"/>
              <w:left w:val="nil"/>
              <w:bottom w:val="single" w:sz="4" w:space="0" w:color="auto"/>
              <w:right w:val="single" w:sz="8" w:space="0" w:color="auto"/>
            </w:tcBorders>
            <w:shd w:val="clear" w:color="auto" w:fill="auto"/>
            <w:vAlign w:val="center"/>
            <w:hideMark/>
          </w:tcPr>
          <w:p w14:paraId="105B9B2B"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55C8AE1" w14:textId="77777777" w:rsidR="003A7560" w:rsidRPr="003A7560" w:rsidRDefault="003A7560" w:rsidP="003A7560">
            <w:pPr>
              <w:rPr>
                <w:sz w:val="20"/>
                <w:szCs w:val="20"/>
              </w:rPr>
            </w:pPr>
          </w:p>
        </w:tc>
      </w:tr>
      <w:tr w:rsidR="003A7560" w:rsidRPr="003A7560" w14:paraId="2276C315"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C66E843" w14:textId="77777777" w:rsidR="003A7560" w:rsidRPr="003A7560" w:rsidRDefault="003A7560" w:rsidP="003A7560">
            <w:pPr>
              <w:jc w:val="center"/>
              <w:rPr>
                <w:color w:val="000000"/>
                <w:sz w:val="22"/>
                <w:szCs w:val="22"/>
              </w:rPr>
            </w:pPr>
            <w:r w:rsidRPr="003A7560">
              <w:rPr>
                <w:color w:val="000000"/>
                <w:sz w:val="22"/>
                <w:szCs w:val="22"/>
              </w:rPr>
              <w:t>130</w:t>
            </w:r>
          </w:p>
        </w:tc>
        <w:tc>
          <w:tcPr>
            <w:tcW w:w="2915" w:type="dxa"/>
            <w:tcBorders>
              <w:top w:val="nil"/>
              <w:left w:val="nil"/>
              <w:bottom w:val="single" w:sz="4" w:space="0" w:color="auto"/>
              <w:right w:val="single" w:sz="4" w:space="0" w:color="auto"/>
            </w:tcBorders>
            <w:shd w:val="clear" w:color="auto" w:fill="auto"/>
            <w:vAlign w:val="center"/>
            <w:hideMark/>
          </w:tcPr>
          <w:p w14:paraId="12E945BC" w14:textId="77777777" w:rsidR="003A7560" w:rsidRPr="003A7560" w:rsidRDefault="003A7560" w:rsidP="003A7560">
            <w:pPr>
              <w:rPr>
                <w:color w:val="000000"/>
                <w:sz w:val="22"/>
                <w:szCs w:val="22"/>
              </w:rPr>
            </w:pPr>
            <w:r w:rsidRPr="003A7560">
              <w:rPr>
                <w:color w:val="000000"/>
                <w:sz w:val="22"/>
                <w:szCs w:val="22"/>
              </w:rPr>
              <w:t>Переход 25 х 50</w:t>
            </w:r>
          </w:p>
        </w:tc>
        <w:tc>
          <w:tcPr>
            <w:tcW w:w="5873" w:type="dxa"/>
            <w:tcBorders>
              <w:top w:val="nil"/>
              <w:left w:val="nil"/>
              <w:bottom w:val="single" w:sz="4" w:space="0" w:color="auto"/>
              <w:right w:val="single" w:sz="4" w:space="0" w:color="auto"/>
            </w:tcBorders>
            <w:shd w:val="clear" w:color="auto" w:fill="auto"/>
            <w:vAlign w:val="center"/>
            <w:hideMark/>
          </w:tcPr>
          <w:p w14:paraId="1A24E649" w14:textId="77777777" w:rsidR="003A7560" w:rsidRPr="003A7560" w:rsidRDefault="003A7560" w:rsidP="003A7560">
            <w:pPr>
              <w:rPr>
                <w:color w:val="000000"/>
                <w:sz w:val="22"/>
                <w:szCs w:val="22"/>
              </w:rPr>
            </w:pPr>
            <w:r w:rsidRPr="003A7560">
              <w:rPr>
                <w:color w:val="000000"/>
                <w:sz w:val="22"/>
                <w:szCs w:val="22"/>
              </w:rPr>
              <w:t xml:space="preserve">Переход 25 мм х 50 мм, материал – полипропилен. </w:t>
            </w:r>
          </w:p>
        </w:tc>
        <w:tc>
          <w:tcPr>
            <w:tcW w:w="966" w:type="dxa"/>
            <w:tcBorders>
              <w:top w:val="nil"/>
              <w:left w:val="nil"/>
              <w:bottom w:val="single" w:sz="4" w:space="0" w:color="auto"/>
              <w:right w:val="single" w:sz="8" w:space="0" w:color="auto"/>
            </w:tcBorders>
            <w:shd w:val="clear" w:color="auto" w:fill="auto"/>
            <w:vAlign w:val="center"/>
            <w:hideMark/>
          </w:tcPr>
          <w:p w14:paraId="14A33FB6"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5CFDDA4" w14:textId="77777777" w:rsidR="003A7560" w:rsidRPr="003A7560" w:rsidRDefault="003A7560" w:rsidP="003A7560">
            <w:pPr>
              <w:rPr>
                <w:sz w:val="20"/>
                <w:szCs w:val="20"/>
              </w:rPr>
            </w:pPr>
          </w:p>
        </w:tc>
      </w:tr>
      <w:tr w:rsidR="003A7560" w:rsidRPr="003A7560" w14:paraId="47EBA2DF"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126C2B0" w14:textId="77777777" w:rsidR="003A7560" w:rsidRPr="003A7560" w:rsidRDefault="003A7560" w:rsidP="003A7560">
            <w:pPr>
              <w:jc w:val="center"/>
              <w:rPr>
                <w:color w:val="000000"/>
                <w:sz w:val="22"/>
                <w:szCs w:val="22"/>
              </w:rPr>
            </w:pPr>
            <w:r w:rsidRPr="003A7560">
              <w:rPr>
                <w:color w:val="000000"/>
                <w:sz w:val="22"/>
                <w:szCs w:val="22"/>
              </w:rPr>
              <w:t>131</w:t>
            </w:r>
          </w:p>
        </w:tc>
        <w:tc>
          <w:tcPr>
            <w:tcW w:w="2915" w:type="dxa"/>
            <w:tcBorders>
              <w:top w:val="nil"/>
              <w:left w:val="nil"/>
              <w:bottom w:val="single" w:sz="4" w:space="0" w:color="auto"/>
              <w:right w:val="single" w:sz="4" w:space="0" w:color="auto"/>
            </w:tcBorders>
            <w:shd w:val="clear" w:color="auto" w:fill="auto"/>
            <w:vAlign w:val="center"/>
            <w:hideMark/>
          </w:tcPr>
          <w:p w14:paraId="0707AD69" w14:textId="77777777" w:rsidR="003A7560" w:rsidRPr="003A7560" w:rsidRDefault="003A7560" w:rsidP="003A7560">
            <w:pPr>
              <w:rPr>
                <w:color w:val="000000"/>
                <w:sz w:val="22"/>
                <w:szCs w:val="22"/>
              </w:rPr>
            </w:pPr>
            <w:r w:rsidRPr="003A7560">
              <w:rPr>
                <w:color w:val="000000"/>
                <w:sz w:val="22"/>
                <w:szCs w:val="22"/>
              </w:rPr>
              <w:t>Переход 50х110</w:t>
            </w:r>
          </w:p>
        </w:tc>
        <w:tc>
          <w:tcPr>
            <w:tcW w:w="5873" w:type="dxa"/>
            <w:tcBorders>
              <w:top w:val="nil"/>
              <w:left w:val="nil"/>
              <w:bottom w:val="single" w:sz="4" w:space="0" w:color="auto"/>
              <w:right w:val="single" w:sz="4" w:space="0" w:color="auto"/>
            </w:tcBorders>
            <w:shd w:val="clear" w:color="auto" w:fill="auto"/>
            <w:vAlign w:val="center"/>
            <w:hideMark/>
          </w:tcPr>
          <w:p w14:paraId="4C9455F5" w14:textId="77777777" w:rsidR="003A7560" w:rsidRPr="003A7560" w:rsidRDefault="003A7560" w:rsidP="003A7560">
            <w:pPr>
              <w:rPr>
                <w:color w:val="000000"/>
                <w:sz w:val="22"/>
                <w:szCs w:val="22"/>
              </w:rPr>
            </w:pPr>
            <w:r w:rsidRPr="003A7560">
              <w:rPr>
                <w:color w:val="000000"/>
                <w:sz w:val="22"/>
                <w:szCs w:val="22"/>
              </w:rPr>
              <w:t>Переход ПВХ 50х110</w:t>
            </w:r>
          </w:p>
        </w:tc>
        <w:tc>
          <w:tcPr>
            <w:tcW w:w="966" w:type="dxa"/>
            <w:tcBorders>
              <w:top w:val="nil"/>
              <w:left w:val="nil"/>
              <w:bottom w:val="single" w:sz="4" w:space="0" w:color="auto"/>
              <w:right w:val="single" w:sz="8" w:space="0" w:color="auto"/>
            </w:tcBorders>
            <w:shd w:val="clear" w:color="auto" w:fill="auto"/>
            <w:vAlign w:val="center"/>
            <w:hideMark/>
          </w:tcPr>
          <w:p w14:paraId="71B27669"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6759540" w14:textId="77777777" w:rsidR="003A7560" w:rsidRPr="003A7560" w:rsidRDefault="003A7560" w:rsidP="003A7560">
            <w:pPr>
              <w:rPr>
                <w:sz w:val="20"/>
                <w:szCs w:val="20"/>
              </w:rPr>
            </w:pPr>
          </w:p>
        </w:tc>
      </w:tr>
      <w:tr w:rsidR="003A7560" w:rsidRPr="003A7560" w14:paraId="04A21F18" w14:textId="77777777" w:rsidTr="003A7560">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5D4310F" w14:textId="77777777" w:rsidR="003A7560" w:rsidRPr="003A7560" w:rsidRDefault="003A7560" w:rsidP="003A7560">
            <w:pPr>
              <w:jc w:val="center"/>
              <w:rPr>
                <w:color w:val="000000"/>
                <w:sz w:val="22"/>
                <w:szCs w:val="22"/>
              </w:rPr>
            </w:pPr>
            <w:r w:rsidRPr="003A7560">
              <w:rPr>
                <w:color w:val="000000"/>
                <w:sz w:val="22"/>
                <w:szCs w:val="22"/>
              </w:rPr>
              <w:t>132</w:t>
            </w:r>
          </w:p>
        </w:tc>
        <w:tc>
          <w:tcPr>
            <w:tcW w:w="2915" w:type="dxa"/>
            <w:tcBorders>
              <w:top w:val="nil"/>
              <w:left w:val="nil"/>
              <w:bottom w:val="single" w:sz="4" w:space="0" w:color="auto"/>
              <w:right w:val="single" w:sz="4" w:space="0" w:color="auto"/>
            </w:tcBorders>
            <w:shd w:val="clear" w:color="auto" w:fill="auto"/>
            <w:vAlign w:val="center"/>
            <w:hideMark/>
          </w:tcPr>
          <w:p w14:paraId="286AE371" w14:textId="77777777" w:rsidR="003A7560" w:rsidRPr="003A7560" w:rsidRDefault="003A7560" w:rsidP="003A7560">
            <w:pPr>
              <w:rPr>
                <w:color w:val="000000"/>
                <w:sz w:val="22"/>
                <w:szCs w:val="22"/>
              </w:rPr>
            </w:pPr>
            <w:r w:rsidRPr="003A7560">
              <w:rPr>
                <w:color w:val="000000"/>
                <w:sz w:val="22"/>
                <w:szCs w:val="22"/>
              </w:rPr>
              <w:t>Переход наружный НПВХ 110х110</w:t>
            </w:r>
          </w:p>
        </w:tc>
        <w:tc>
          <w:tcPr>
            <w:tcW w:w="5873" w:type="dxa"/>
            <w:tcBorders>
              <w:top w:val="nil"/>
              <w:left w:val="nil"/>
              <w:bottom w:val="single" w:sz="4" w:space="0" w:color="auto"/>
              <w:right w:val="single" w:sz="4" w:space="0" w:color="auto"/>
            </w:tcBorders>
            <w:shd w:val="clear" w:color="auto" w:fill="auto"/>
            <w:vAlign w:val="center"/>
            <w:hideMark/>
          </w:tcPr>
          <w:p w14:paraId="27A43B79" w14:textId="77777777" w:rsidR="003A7560" w:rsidRPr="003A7560" w:rsidRDefault="003A7560" w:rsidP="003A7560">
            <w:pPr>
              <w:rPr>
                <w:color w:val="000000"/>
                <w:sz w:val="22"/>
                <w:szCs w:val="22"/>
              </w:rPr>
            </w:pPr>
            <w:r w:rsidRPr="003A7560">
              <w:rPr>
                <w:color w:val="000000"/>
                <w:sz w:val="22"/>
                <w:szCs w:val="22"/>
              </w:rPr>
              <w:t>Канализационный переход наружный, размер: 110х110 мм, тип фитинга: переходник,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966" w:type="dxa"/>
            <w:tcBorders>
              <w:top w:val="nil"/>
              <w:left w:val="nil"/>
              <w:bottom w:val="single" w:sz="4" w:space="0" w:color="auto"/>
              <w:right w:val="single" w:sz="8" w:space="0" w:color="auto"/>
            </w:tcBorders>
            <w:shd w:val="clear" w:color="auto" w:fill="auto"/>
            <w:vAlign w:val="center"/>
            <w:hideMark/>
          </w:tcPr>
          <w:p w14:paraId="628A4721"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DD7A356" w14:textId="77777777" w:rsidR="003A7560" w:rsidRPr="003A7560" w:rsidRDefault="003A7560" w:rsidP="003A7560">
            <w:pPr>
              <w:rPr>
                <w:sz w:val="20"/>
                <w:szCs w:val="20"/>
              </w:rPr>
            </w:pPr>
          </w:p>
        </w:tc>
      </w:tr>
      <w:tr w:rsidR="003A7560" w:rsidRPr="003A7560" w14:paraId="01D0C9AE" w14:textId="77777777" w:rsidTr="003A7560">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A8F9124" w14:textId="77777777" w:rsidR="003A7560" w:rsidRPr="003A7560" w:rsidRDefault="003A7560" w:rsidP="003A7560">
            <w:pPr>
              <w:jc w:val="center"/>
              <w:rPr>
                <w:color w:val="000000"/>
                <w:sz w:val="22"/>
                <w:szCs w:val="22"/>
              </w:rPr>
            </w:pPr>
            <w:r w:rsidRPr="003A7560">
              <w:rPr>
                <w:color w:val="000000"/>
                <w:sz w:val="22"/>
                <w:szCs w:val="22"/>
              </w:rPr>
              <w:lastRenderedPageBreak/>
              <w:t>133</w:t>
            </w:r>
          </w:p>
        </w:tc>
        <w:tc>
          <w:tcPr>
            <w:tcW w:w="2915" w:type="dxa"/>
            <w:tcBorders>
              <w:top w:val="nil"/>
              <w:left w:val="nil"/>
              <w:bottom w:val="single" w:sz="4" w:space="0" w:color="auto"/>
              <w:right w:val="single" w:sz="4" w:space="0" w:color="auto"/>
            </w:tcBorders>
            <w:shd w:val="clear" w:color="auto" w:fill="auto"/>
            <w:vAlign w:val="center"/>
            <w:hideMark/>
          </w:tcPr>
          <w:p w14:paraId="50BFFF79" w14:textId="77777777" w:rsidR="003A7560" w:rsidRPr="003A7560" w:rsidRDefault="003A7560" w:rsidP="003A7560">
            <w:pPr>
              <w:rPr>
                <w:color w:val="000000"/>
                <w:sz w:val="22"/>
                <w:szCs w:val="22"/>
              </w:rPr>
            </w:pPr>
            <w:r w:rsidRPr="003A7560">
              <w:rPr>
                <w:color w:val="000000"/>
                <w:sz w:val="22"/>
                <w:szCs w:val="22"/>
              </w:rPr>
              <w:t>Переход наружный НПВХ 110х160</w:t>
            </w:r>
          </w:p>
        </w:tc>
        <w:tc>
          <w:tcPr>
            <w:tcW w:w="5873" w:type="dxa"/>
            <w:tcBorders>
              <w:top w:val="nil"/>
              <w:left w:val="nil"/>
              <w:bottom w:val="single" w:sz="4" w:space="0" w:color="auto"/>
              <w:right w:val="single" w:sz="4" w:space="0" w:color="auto"/>
            </w:tcBorders>
            <w:shd w:val="clear" w:color="auto" w:fill="auto"/>
            <w:vAlign w:val="center"/>
            <w:hideMark/>
          </w:tcPr>
          <w:p w14:paraId="70B8A649" w14:textId="77777777" w:rsidR="003A7560" w:rsidRPr="003A7560" w:rsidRDefault="003A7560" w:rsidP="003A7560">
            <w:pPr>
              <w:rPr>
                <w:color w:val="000000"/>
                <w:sz w:val="22"/>
                <w:szCs w:val="22"/>
              </w:rPr>
            </w:pPr>
            <w:r w:rsidRPr="003A7560">
              <w:rPr>
                <w:color w:val="000000"/>
                <w:sz w:val="22"/>
                <w:szCs w:val="22"/>
              </w:rPr>
              <w:t>Канализационный переход наружный, размер: 110х160 мм, тип фитинга: переходник,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966" w:type="dxa"/>
            <w:tcBorders>
              <w:top w:val="nil"/>
              <w:left w:val="nil"/>
              <w:bottom w:val="single" w:sz="4" w:space="0" w:color="auto"/>
              <w:right w:val="single" w:sz="8" w:space="0" w:color="auto"/>
            </w:tcBorders>
            <w:shd w:val="clear" w:color="auto" w:fill="auto"/>
            <w:vAlign w:val="center"/>
            <w:hideMark/>
          </w:tcPr>
          <w:p w14:paraId="76D03CD8"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DBB3443" w14:textId="77777777" w:rsidR="003A7560" w:rsidRPr="003A7560" w:rsidRDefault="003A7560" w:rsidP="003A7560">
            <w:pPr>
              <w:rPr>
                <w:sz w:val="20"/>
                <w:szCs w:val="20"/>
              </w:rPr>
            </w:pPr>
          </w:p>
        </w:tc>
      </w:tr>
      <w:tr w:rsidR="003A7560" w:rsidRPr="003A7560" w14:paraId="35E52614"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1D5DBCC" w14:textId="77777777" w:rsidR="003A7560" w:rsidRPr="003A7560" w:rsidRDefault="003A7560" w:rsidP="003A7560">
            <w:pPr>
              <w:jc w:val="center"/>
              <w:rPr>
                <w:color w:val="000000"/>
                <w:sz w:val="22"/>
                <w:szCs w:val="22"/>
              </w:rPr>
            </w:pPr>
            <w:r w:rsidRPr="003A7560">
              <w:rPr>
                <w:color w:val="000000"/>
                <w:sz w:val="22"/>
                <w:szCs w:val="22"/>
              </w:rPr>
              <w:t>134</w:t>
            </w:r>
          </w:p>
        </w:tc>
        <w:tc>
          <w:tcPr>
            <w:tcW w:w="2915" w:type="dxa"/>
            <w:tcBorders>
              <w:top w:val="nil"/>
              <w:left w:val="nil"/>
              <w:bottom w:val="single" w:sz="4" w:space="0" w:color="auto"/>
              <w:right w:val="single" w:sz="4" w:space="0" w:color="auto"/>
            </w:tcBorders>
            <w:shd w:val="clear" w:color="auto" w:fill="auto"/>
            <w:vAlign w:val="center"/>
            <w:hideMark/>
          </w:tcPr>
          <w:p w14:paraId="445DF4CF" w14:textId="77777777" w:rsidR="003A7560" w:rsidRPr="003A7560" w:rsidRDefault="003A7560" w:rsidP="003A7560">
            <w:pPr>
              <w:rPr>
                <w:color w:val="000000"/>
                <w:sz w:val="22"/>
                <w:szCs w:val="22"/>
              </w:rPr>
            </w:pPr>
            <w:r w:rsidRPr="003A7560">
              <w:rPr>
                <w:color w:val="000000"/>
                <w:sz w:val="22"/>
                <w:szCs w:val="22"/>
              </w:rPr>
              <w:t>Переход наружный ПВХ 110х110</w:t>
            </w:r>
          </w:p>
        </w:tc>
        <w:tc>
          <w:tcPr>
            <w:tcW w:w="5873" w:type="dxa"/>
            <w:tcBorders>
              <w:top w:val="nil"/>
              <w:left w:val="nil"/>
              <w:bottom w:val="single" w:sz="4" w:space="0" w:color="auto"/>
              <w:right w:val="single" w:sz="4" w:space="0" w:color="auto"/>
            </w:tcBorders>
            <w:shd w:val="clear" w:color="auto" w:fill="auto"/>
            <w:vAlign w:val="center"/>
            <w:hideMark/>
          </w:tcPr>
          <w:p w14:paraId="63856F8E" w14:textId="77777777" w:rsidR="003A7560" w:rsidRPr="003A7560" w:rsidRDefault="003A7560" w:rsidP="003A7560">
            <w:pPr>
              <w:rPr>
                <w:color w:val="000000"/>
                <w:sz w:val="22"/>
                <w:szCs w:val="22"/>
              </w:rPr>
            </w:pPr>
            <w:r w:rsidRPr="003A7560">
              <w:rPr>
                <w:color w:val="000000"/>
                <w:sz w:val="22"/>
                <w:szCs w:val="22"/>
              </w:rPr>
              <w:t>Канализационный переход наружный из поливинилхлорида, размер: 110х110 мм</w:t>
            </w:r>
          </w:p>
        </w:tc>
        <w:tc>
          <w:tcPr>
            <w:tcW w:w="966" w:type="dxa"/>
            <w:tcBorders>
              <w:top w:val="nil"/>
              <w:left w:val="nil"/>
              <w:bottom w:val="single" w:sz="4" w:space="0" w:color="auto"/>
              <w:right w:val="single" w:sz="8" w:space="0" w:color="auto"/>
            </w:tcBorders>
            <w:shd w:val="clear" w:color="auto" w:fill="auto"/>
            <w:vAlign w:val="center"/>
            <w:hideMark/>
          </w:tcPr>
          <w:p w14:paraId="111589E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02594628" w14:textId="77777777" w:rsidR="003A7560" w:rsidRPr="003A7560" w:rsidRDefault="003A7560" w:rsidP="003A7560">
            <w:pPr>
              <w:rPr>
                <w:sz w:val="20"/>
                <w:szCs w:val="20"/>
              </w:rPr>
            </w:pPr>
          </w:p>
        </w:tc>
      </w:tr>
      <w:tr w:rsidR="003A7560" w:rsidRPr="003A7560" w14:paraId="36B4BB1B"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2F293ED" w14:textId="77777777" w:rsidR="003A7560" w:rsidRPr="003A7560" w:rsidRDefault="003A7560" w:rsidP="003A7560">
            <w:pPr>
              <w:jc w:val="center"/>
              <w:rPr>
                <w:color w:val="000000"/>
                <w:sz w:val="22"/>
                <w:szCs w:val="22"/>
              </w:rPr>
            </w:pPr>
            <w:r w:rsidRPr="003A7560">
              <w:rPr>
                <w:color w:val="000000"/>
                <w:sz w:val="22"/>
                <w:szCs w:val="22"/>
              </w:rPr>
              <w:t>135</w:t>
            </w:r>
          </w:p>
        </w:tc>
        <w:tc>
          <w:tcPr>
            <w:tcW w:w="2915" w:type="dxa"/>
            <w:tcBorders>
              <w:top w:val="nil"/>
              <w:left w:val="nil"/>
              <w:bottom w:val="single" w:sz="4" w:space="0" w:color="auto"/>
              <w:right w:val="single" w:sz="4" w:space="0" w:color="auto"/>
            </w:tcBorders>
            <w:shd w:val="clear" w:color="auto" w:fill="auto"/>
            <w:vAlign w:val="center"/>
            <w:hideMark/>
          </w:tcPr>
          <w:p w14:paraId="1F21C098" w14:textId="77777777" w:rsidR="003A7560" w:rsidRPr="003A7560" w:rsidRDefault="003A7560" w:rsidP="003A7560">
            <w:pPr>
              <w:rPr>
                <w:color w:val="000000"/>
                <w:sz w:val="22"/>
                <w:szCs w:val="22"/>
              </w:rPr>
            </w:pPr>
            <w:r w:rsidRPr="003A7560">
              <w:rPr>
                <w:color w:val="000000"/>
                <w:sz w:val="22"/>
                <w:szCs w:val="22"/>
              </w:rPr>
              <w:t>Переход наружный ПВХ 110х50</w:t>
            </w:r>
          </w:p>
        </w:tc>
        <w:tc>
          <w:tcPr>
            <w:tcW w:w="5873" w:type="dxa"/>
            <w:tcBorders>
              <w:top w:val="nil"/>
              <w:left w:val="nil"/>
              <w:bottom w:val="single" w:sz="4" w:space="0" w:color="auto"/>
              <w:right w:val="single" w:sz="4" w:space="0" w:color="auto"/>
            </w:tcBorders>
            <w:shd w:val="clear" w:color="auto" w:fill="auto"/>
            <w:vAlign w:val="center"/>
            <w:hideMark/>
          </w:tcPr>
          <w:p w14:paraId="6CE6445C" w14:textId="77777777" w:rsidR="003A7560" w:rsidRPr="003A7560" w:rsidRDefault="003A7560" w:rsidP="003A7560">
            <w:pPr>
              <w:rPr>
                <w:color w:val="000000"/>
                <w:sz w:val="22"/>
                <w:szCs w:val="22"/>
              </w:rPr>
            </w:pPr>
            <w:r w:rsidRPr="003A7560">
              <w:rPr>
                <w:color w:val="000000"/>
                <w:sz w:val="22"/>
                <w:szCs w:val="22"/>
              </w:rPr>
              <w:t>Канализационный переход наружный из поливинилхлорида, размер: 110х50 мм</w:t>
            </w:r>
          </w:p>
        </w:tc>
        <w:tc>
          <w:tcPr>
            <w:tcW w:w="966" w:type="dxa"/>
            <w:tcBorders>
              <w:top w:val="nil"/>
              <w:left w:val="nil"/>
              <w:bottom w:val="single" w:sz="4" w:space="0" w:color="auto"/>
              <w:right w:val="single" w:sz="8" w:space="0" w:color="auto"/>
            </w:tcBorders>
            <w:shd w:val="clear" w:color="auto" w:fill="auto"/>
            <w:vAlign w:val="center"/>
            <w:hideMark/>
          </w:tcPr>
          <w:p w14:paraId="58D95FA7"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637689B" w14:textId="77777777" w:rsidR="003A7560" w:rsidRPr="003A7560" w:rsidRDefault="003A7560" w:rsidP="003A7560">
            <w:pPr>
              <w:rPr>
                <w:sz w:val="20"/>
                <w:szCs w:val="20"/>
              </w:rPr>
            </w:pPr>
          </w:p>
        </w:tc>
      </w:tr>
      <w:tr w:rsidR="003A7560" w:rsidRPr="003A7560" w14:paraId="175A63D8"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E7AC882" w14:textId="77777777" w:rsidR="003A7560" w:rsidRPr="003A7560" w:rsidRDefault="003A7560" w:rsidP="003A7560">
            <w:pPr>
              <w:jc w:val="center"/>
              <w:rPr>
                <w:color w:val="000000"/>
                <w:sz w:val="22"/>
                <w:szCs w:val="22"/>
              </w:rPr>
            </w:pPr>
            <w:r w:rsidRPr="003A7560">
              <w:rPr>
                <w:color w:val="000000"/>
                <w:sz w:val="22"/>
                <w:szCs w:val="22"/>
              </w:rPr>
              <w:t>136</w:t>
            </w:r>
          </w:p>
        </w:tc>
        <w:tc>
          <w:tcPr>
            <w:tcW w:w="2915" w:type="dxa"/>
            <w:tcBorders>
              <w:top w:val="nil"/>
              <w:left w:val="nil"/>
              <w:bottom w:val="single" w:sz="4" w:space="0" w:color="auto"/>
              <w:right w:val="single" w:sz="4" w:space="0" w:color="auto"/>
            </w:tcBorders>
            <w:shd w:val="clear" w:color="auto" w:fill="auto"/>
            <w:vAlign w:val="center"/>
            <w:hideMark/>
          </w:tcPr>
          <w:p w14:paraId="576B0AED" w14:textId="77777777" w:rsidR="003A7560" w:rsidRPr="003A7560" w:rsidRDefault="003A7560" w:rsidP="003A7560">
            <w:pPr>
              <w:rPr>
                <w:color w:val="000000"/>
                <w:sz w:val="22"/>
                <w:szCs w:val="22"/>
              </w:rPr>
            </w:pPr>
            <w:r w:rsidRPr="003A7560">
              <w:rPr>
                <w:color w:val="000000"/>
                <w:sz w:val="22"/>
                <w:szCs w:val="22"/>
              </w:rPr>
              <w:t xml:space="preserve">Пластинчатый теплообменник </w:t>
            </w:r>
          </w:p>
        </w:tc>
        <w:tc>
          <w:tcPr>
            <w:tcW w:w="5873" w:type="dxa"/>
            <w:tcBorders>
              <w:top w:val="nil"/>
              <w:left w:val="nil"/>
              <w:bottom w:val="single" w:sz="4" w:space="0" w:color="auto"/>
              <w:right w:val="single" w:sz="4" w:space="0" w:color="auto"/>
            </w:tcBorders>
            <w:shd w:val="clear" w:color="auto" w:fill="auto"/>
            <w:vAlign w:val="center"/>
            <w:hideMark/>
          </w:tcPr>
          <w:p w14:paraId="408F0EEC" w14:textId="05142EA9" w:rsidR="003A7560" w:rsidRPr="003A7560" w:rsidRDefault="00EB3F82" w:rsidP="003A7560">
            <w:pPr>
              <w:rPr>
                <w:color w:val="000000"/>
                <w:sz w:val="22"/>
                <w:szCs w:val="22"/>
              </w:rPr>
            </w:pPr>
            <w:r w:rsidRPr="00EB3F82">
              <w:rPr>
                <w:color w:val="000000"/>
                <w:sz w:val="22"/>
                <w:szCs w:val="22"/>
              </w:rPr>
              <w:t xml:space="preserve">Пластинчатые теплообменники, Рабочее давление: 16 бар; Рабочая температура: до +180 °С; Площадь теплообмена до 3,9 м², Толщина пластины: 0,5 мм при давление рабочей среды до 1.6 МПа; 0,6 мм при давление рабочей среды до 2.5 МПа, Материал пластины: 316/316L C-276 </w:t>
            </w:r>
            <w:proofErr w:type="spellStart"/>
            <w:r w:rsidRPr="00EB3F82">
              <w:rPr>
                <w:color w:val="000000"/>
                <w:sz w:val="22"/>
                <w:szCs w:val="22"/>
              </w:rPr>
              <w:t>Ti</w:t>
            </w:r>
            <w:proofErr w:type="spellEnd"/>
            <w:r w:rsidRPr="00EB3F82">
              <w:rPr>
                <w:color w:val="000000"/>
                <w:sz w:val="22"/>
                <w:szCs w:val="22"/>
              </w:rPr>
              <w:t xml:space="preserve">, </w:t>
            </w:r>
            <w:proofErr w:type="spellStart"/>
            <w:r w:rsidRPr="00EB3F82">
              <w:rPr>
                <w:color w:val="000000"/>
                <w:sz w:val="22"/>
                <w:szCs w:val="22"/>
              </w:rPr>
              <w:t>TiPd</w:t>
            </w:r>
            <w:proofErr w:type="spellEnd"/>
          </w:p>
        </w:tc>
        <w:tc>
          <w:tcPr>
            <w:tcW w:w="966" w:type="dxa"/>
            <w:tcBorders>
              <w:top w:val="nil"/>
              <w:left w:val="nil"/>
              <w:bottom w:val="single" w:sz="4" w:space="0" w:color="auto"/>
              <w:right w:val="single" w:sz="8" w:space="0" w:color="auto"/>
            </w:tcBorders>
            <w:shd w:val="clear" w:color="auto" w:fill="auto"/>
            <w:vAlign w:val="center"/>
            <w:hideMark/>
          </w:tcPr>
          <w:p w14:paraId="4B3C51FE"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4226A71" w14:textId="77777777" w:rsidR="003A7560" w:rsidRPr="003A7560" w:rsidRDefault="003A7560" w:rsidP="003A7560">
            <w:pPr>
              <w:rPr>
                <w:sz w:val="20"/>
                <w:szCs w:val="20"/>
              </w:rPr>
            </w:pPr>
          </w:p>
        </w:tc>
      </w:tr>
      <w:tr w:rsidR="003A7560" w:rsidRPr="003A7560" w14:paraId="41608861"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1B51370" w14:textId="77777777" w:rsidR="003A7560" w:rsidRPr="003A7560" w:rsidRDefault="003A7560" w:rsidP="003A7560">
            <w:pPr>
              <w:jc w:val="center"/>
              <w:rPr>
                <w:color w:val="000000"/>
                <w:sz w:val="22"/>
                <w:szCs w:val="22"/>
              </w:rPr>
            </w:pPr>
            <w:r w:rsidRPr="003A7560">
              <w:rPr>
                <w:color w:val="000000"/>
                <w:sz w:val="22"/>
                <w:szCs w:val="22"/>
              </w:rPr>
              <w:t>137</w:t>
            </w:r>
          </w:p>
        </w:tc>
        <w:tc>
          <w:tcPr>
            <w:tcW w:w="2915" w:type="dxa"/>
            <w:tcBorders>
              <w:top w:val="nil"/>
              <w:left w:val="nil"/>
              <w:bottom w:val="single" w:sz="4" w:space="0" w:color="auto"/>
              <w:right w:val="single" w:sz="4" w:space="0" w:color="auto"/>
            </w:tcBorders>
            <w:shd w:val="clear" w:color="auto" w:fill="auto"/>
            <w:vAlign w:val="center"/>
            <w:hideMark/>
          </w:tcPr>
          <w:p w14:paraId="1AB76B7C"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раковин</w:t>
            </w:r>
          </w:p>
        </w:tc>
        <w:tc>
          <w:tcPr>
            <w:tcW w:w="5873" w:type="dxa"/>
            <w:tcBorders>
              <w:top w:val="nil"/>
              <w:left w:val="nil"/>
              <w:bottom w:val="single" w:sz="4" w:space="0" w:color="auto"/>
              <w:right w:val="single" w:sz="4" w:space="0" w:color="auto"/>
            </w:tcBorders>
            <w:shd w:val="clear" w:color="auto" w:fill="auto"/>
            <w:vAlign w:val="center"/>
            <w:hideMark/>
          </w:tcPr>
          <w:p w14:paraId="09A32595"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раковин: штуцер/гайка, 30 см, 1/2"-1/2"</w:t>
            </w:r>
          </w:p>
        </w:tc>
        <w:tc>
          <w:tcPr>
            <w:tcW w:w="966" w:type="dxa"/>
            <w:tcBorders>
              <w:top w:val="nil"/>
              <w:left w:val="nil"/>
              <w:bottom w:val="single" w:sz="4" w:space="0" w:color="auto"/>
              <w:right w:val="single" w:sz="8" w:space="0" w:color="auto"/>
            </w:tcBorders>
            <w:shd w:val="clear" w:color="auto" w:fill="auto"/>
            <w:vAlign w:val="center"/>
            <w:hideMark/>
          </w:tcPr>
          <w:p w14:paraId="52E56BB7"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6623A39" w14:textId="77777777" w:rsidR="003A7560" w:rsidRPr="003A7560" w:rsidRDefault="003A7560" w:rsidP="003A7560">
            <w:pPr>
              <w:rPr>
                <w:sz w:val="20"/>
                <w:szCs w:val="20"/>
              </w:rPr>
            </w:pPr>
          </w:p>
        </w:tc>
      </w:tr>
      <w:tr w:rsidR="003A7560" w:rsidRPr="003A7560" w14:paraId="029700AF"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F5CCBC1" w14:textId="77777777" w:rsidR="003A7560" w:rsidRPr="003A7560" w:rsidRDefault="003A7560" w:rsidP="003A7560">
            <w:pPr>
              <w:jc w:val="center"/>
              <w:rPr>
                <w:color w:val="000000"/>
                <w:sz w:val="22"/>
                <w:szCs w:val="22"/>
              </w:rPr>
            </w:pPr>
            <w:r w:rsidRPr="003A7560">
              <w:rPr>
                <w:color w:val="000000"/>
                <w:sz w:val="22"/>
                <w:szCs w:val="22"/>
              </w:rPr>
              <w:t>138</w:t>
            </w:r>
          </w:p>
        </w:tc>
        <w:tc>
          <w:tcPr>
            <w:tcW w:w="2915" w:type="dxa"/>
            <w:tcBorders>
              <w:top w:val="nil"/>
              <w:left w:val="nil"/>
              <w:bottom w:val="single" w:sz="4" w:space="0" w:color="auto"/>
              <w:right w:val="single" w:sz="4" w:space="0" w:color="auto"/>
            </w:tcBorders>
            <w:shd w:val="clear" w:color="auto" w:fill="auto"/>
            <w:vAlign w:val="center"/>
            <w:hideMark/>
          </w:tcPr>
          <w:p w14:paraId="16016EC7"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раковин</w:t>
            </w:r>
          </w:p>
        </w:tc>
        <w:tc>
          <w:tcPr>
            <w:tcW w:w="5873" w:type="dxa"/>
            <w:tcBorders>
              <w:top w:val="nil"/>
              <w:left w:val="nil"/>
              <w:bottom w:val="single" w:sz="4" w:space="0" w:color="auto"/>
              <w:right w:val="single" w:sz="4" w:space="0" w:color="auto"/>
            </w:tcBorders>
            <w:shd w:val="clear" w:color="auto" w:fill="auto"/>
            <w:vAlign w:val="center"/>
            <w:hideMark/>
          </w:tcPr>
          <w:p w14:paraId="50037C98"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раковин: штуцер/гайка, 40 см, 1/2"-1/2"</w:t>
            </w:r>
          </w:p>
        </w:tc>
        <w:tc>
          <w:tcPr>
            <w:tcW w:w="966" w:type="dxa"/>
            <w:tcBorders>
              <w:top w:val="nil"/>
              <w:left w:val="nil"/>
              <w:bottom w:val="single" w:sz="4" w:space="0" w:color="auto"/>
              <w:right w:val="single" w:sz="8" w:space="0" w:color="auto"/>
            </w:tcBorders>
            <w:shd w:val="clear" w:color="auto" w:fill="auto"/>
            <w:vAlign w:val="center"/>
            <w:hideMark/>
          </w:tcPr>
          <w:p w14:paraId="30CFA4D1"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8F2B859" w14:textId="77777777" w:rsidR="003A7560" w:rsidRPr="003A7560" w:rsidRDefault="003A7560" w:rsidP="003A7560">
            <w:pPr>
              <w:rPr>
                <w:sz w:val="20"/>
                <w:szCs w:val="20"/>
              </w:rPr>
            </w:pPr>
          </w:p>
        </w:tc>
      </w:tr>
      <w:tr w:rsidR="003A7560" w:rsidRPr="003A7560" w14:paraId="527BB358"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601DE96" w14:textId="77777777" w:rsidR="003A7560" w:rsidRPr="003A7560" w:rsidRDefault="003A7560" w:rsidP="003A7560">
            <w:pPr>
              <w:jc w:val="center"/>
              <w:rPr>
                <w:color w:val="000000"/>
                <w:sz w:val="22"/>
                <w:szCs w:val="22"/>
              </w:rPr>
            </w:pPr>
            <w:r w:rsidRPr="003A7560">
              <w:rPr>
                <w:color w:val="000000"/>
                <w:sz w:val="22"/>
                <w:szCs w:val="22"/>
              </w:rPr>
              <w:t>139</w:t>
            </w:r>
          </w:p>
        </w:tc>
        <w:tc>
          <w:tcPr>
            <w:tcW w:w="2915" w:type="dxa"/>
            <w:tcBorders>
              <w:top w:val="nil"/>
              <w:left w:val="nil"/>
              <w:bottom w:val="single" w:sz="4" w:space="0" w:color="auto"/>
              <w:right w:val="single" w:sz="4" w:space="0" w:color="auto"/>
            </w:tcBorders>
            <w:shd w:val="clear" w:color="auto" w:fill="auto"/>
            <w:vAlign w:val="center"/>
            <w:hideMark/>
          </w:tcPr>
          <w:p w14:paraId="40C5165B"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раковин</w:t>
            </w:r>
          </w:p>
        </w:tc>
        <w:tc>
          <w:tcPr>
            <w:tcW w:w="5873" w:type="dxa"/>
            <w:tcBorders>
              <w:top w:val="nil"/>
              <w:left w:val="nil"/>
              <w:bottom w:val="single" w:sz="4" w:space="0" w:color="auto"/>
              <w:right w:val="single" w:sz="4" w:space="0" w:color="auto"/>
            </w:tcBorders>
            <w:shd w:val="clear" w:color="auto" w:fill="auto"/>
            <w:vAlign w:val="center"/>
            <w:hideMark/>
          </w:tcPr>
          <w:p w14:paraId="63F7872F"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раковин: штуцер/гайка, 50 см, 1/2"-1/2"</w:t>
            </w:r>
          </w:p>
        </w:tc>
        <w:tc>
          <w:tcPr>
            <w:tcW w:w="966" w:type="dxa"/>
            <w:tcBorders>
              <w:top w:val="nil"/>
              <w:left w:val="nil"/>
              <w:bottom w:val="single" w:sz="4" w:space="0" w:color="auto"/>
              <w:right w:val="single" w:sz="8" w:space="0" w:color="auto"/>
            </w:tcBorders>
            <w:shd w:val="clear" w:color="auto" w:fill="auto"/>
            <w:vAlign w:val="center"/>
            <w:hideMark/>
          </w:tcPr>
          <w:p w14:paraId="2A0A0605"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D95AF87" w14:textId="77777777" w:rsidR="003A7560" w:rsidRPr="003A7560" w:rsidRDefault="003A7560" w:rsidP="003A7560">
            <w:pPr>
              <w:rPr>
                <w:sz w:val="20"/>
                <w:szCs w:val="20"/>
              </w:rPr>
            </w:pPr>
          </w:p>
        </w:tc>
      </w:tr>
      <w:tr w:rsidR="003A7560" w:rsidRPr="003A7560" w14:paraId="0700CF1E"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E9C26FC" w14:textId="77777777" w:rsidR="003A7560" w:rsidRPr="003A7560" w:rsidRDefault="003A7560" w:rsidP="003A7560">
            <w:pPr>
              <w:jc w:val="center"/>
              <w:rPr>
                <w:color w:val="000000"/>
                <w:sz w:val="22"/>
                <w:szCs w:val="22"/>
              </w:rPr>
            </w:pPr>
            <w:r w:rsidRPr="003A7560">
              <w:rPr>
                <w:color w:val="000000"/>
                <w:sz w:val="22"/>
                <w:szCs w:val="22"/>
              </w:rPr>
              <w:t>140</w:t>
            </w:r>
          </w:p>
        </w:tc>
        <w:tc>
          <w:tcPr>
            <w:tcW w:w="2915" w:type="dxa"/>
            <w:tcBorders>
              <w:top w:val="nil"/>
              <w:left w:val="nil"/>
              <w:bottom w:val="single" w:sz="4" w:space="0" w:color="auto"/>
              <w:right w:val="single" w:sz="4" w:space="0" w:color="auto"/>
            </w:tcBorders>
            <w:shd w:val="clear" w:color="auto" w:fill="auto"/>
            <w:vAlign w:val="center"/>
            <w:hideMark/>
          </w:tcPr>
          <w:p w14:paraId="77908096"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раковин</w:t>
            </w:r>
          </w:p>
        </w:tc>
        <w:tc>
          <w:tcPr>
            <w:tcW w:w="5873" w:type="dxa"/>
            <w:tcBorders>
              <w:top w:val="nil"/>
              <w:left w:val="nil"/>
              <w:bottom w:val="single" w:sz="4" w:space="0" w:color="auto"/>
              <w:right w:val="single" w:sz="4" w:space="0" w:color="auto"/>
            </w:tcBorders>
            <w:shd w:val="clear" w:color="auto" w:fill="auto"/>
            <w:vAlign w:val="center"/>
            <w:hideMark/>
          </w:tcPr>
          <w:p w14:paraId="7DA2022F"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раковин: штуцер/гайка, 60 см, 1/2"-1/2"</w:t>
            </w:r>
          </w:p>
        </w:tc>
        <w:tc>
          <w:tcPr>
            <w:tcW w:w="966" w:type="dxa"/>
            <w:tcBorders>
              <w:top w:val="nil"/>
              <w:left w:val="nil"/>
              <w:bottom w:val="single" w:sz="4" w:space="0" w:color="auto"/>
              <w:right w:val="single" w:sz="8" w:space="0" w:color="auto"/>
            </w:tcBorders>
            <w:shd w:val="clear" w:color="auto" w:fill="auto"/>
            <w:vAlign w:val="center"/>
            <w:hideMark/>
          </w:tcPr>
          <w:p w14:paraId="4B3AC37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86A09A5" w14:textId="77777777" w:rsidR="003A7560" w:rsidRPr="003A7560" w:rsidRDefault="003A7560" w:rsidP="003A7560">
            <w:pPr>
              <w:rPr>
                <w:sz w:val="20"/>
                <w:szCs w:val="20"/>
              </w:rPr>
            </w:pPr>
          </w:p>
        </w:tc>
      </w:tr>
      <w:tr w:rsidR="003A7560" w:rsidRPr="003A7560" w14:paraId="057DDFDB"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5167303" w14:textId="77777777" w:rsidR="003A7560" w:rsidRPr="003A7560" w:rsidRDefault="003A7560" w:rsidP="003A7560">
            <w:pPr>
              <w:jc w:val="center"/>
              <w:rPr>
                <w:color w:val="000000"/>
                <w:sz w:val="22"/>
                <w:szCs w:val="22"/>
              </w:rPr>
            </w:pPr>
            <w:r w:rsidRPr="003A7560">
              <w:rPr>
                <w:color w:val="000000"/>
                <w:sz w:val="22"/>
                <w:szCs w:val="22"/>
              </w:rPr>
              <w:t>141</w:t>
            </w:r>
          </w:p>
        </w:tc>
        <w:tc>
          <w:tcPr>
            <w:tcW w:w="2915" w:type="dxa"/>
            <w:tcBorders>
              <w:top w:val="nil"/>
              <w:left w:val="nil"/>
              <w:bottom w:val="single" w:sz="4" w:space="0" w:color="auto"/>
              <w:right w:val="single" w:sz="4" w:space="0" w:color="auto"/>
            </w:tcBorders>
            <w:shd w:val="clear" w:color="auto" w:fill="auto"/>
            <w:vAlign w:val="center"/>
            <w:hideMark/>
          </w:tcPr>
          <w:p w14:paraId="09470E03"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раковин</w:t>
            </w:r>
          </w:p>
        </w:tc>
        <w:tc>
          <w:tcPr>
            <w:tcW w:w="5873" w:type="dxa"/>
            <w:tcBorders>
              <w:top w:val="nil"/>
              <w:left w:val="nil"/>
              <w:bottom w:val="single" w:sz="4" w:space="0" w:color="auto"/>
              <w:right w:val="single" w:sz="4" w:space="0" w:color="auto"/>
            </w:tcBorders>
            <w:shd w:val="clear" w:color="auto" w:fill="auto"/>
            <w:vAlign w:val="center"/>
            <w:hideMark/>
          </w:tcPr>
          <w:p w14:paraId="05F14D5A"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раковин: штуцер/гайка, 70 см, 1/2"-1/2"</w:t>
            </w:r>
          </w:p>
        </w:tc>
        <w:tc>
          <w:tcPr>
            <w:tcW w:w="966" w:type="dxa"/>
            <w:tcBorders>
              <w:top w:val="nil"/>
              <w:left w:val="nil"/>
              <w:bottom w:val="single" w:sz="4" w:space="0" w:color="auto"/>
              <w:right w:val="single" w:sz="8" w:space="0" w:color="auto"/>
            </w:tcBorders>
            <w:shd w:val="clear" w:color="auto" w:fill="auto"/>
            <w:vAlign w:val="center"/>
            <w:hideMark/>
          </w:tcPr>
          <w:p w14:paraId="15313B6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CBFCF3C" w14:textId="77777777" w:rsidR="003A7560" w:rsidRPr="003A7560" w:rsidRDefault="003A7560" w:rsidP="003A7560">
            <w:pPr>
              <w:rPr>
                <w:sz w:val="20"/>
                <w:szCs w:val="20"/>
              </w:rPr>
            </w:pPr>
          </w:p>
        </w:tc>
      </w:tr>
      <w:tr w:rsidR="003A7560" w:rsidRPr="003A7560" w14:paraId="012CEA0C"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9018ABB" w14:textId="77777777" w:rsidR="003A7560" w:rsidRPr="003A7560" w:rsidRDefault="003A7560" w:rsidP="003A7560">
            <w:pPr>
              <w:jc w:val="center"/>
              <w:rPr>
                <w:color w:val="000000"/>
                <w:sz w:val="22"/>
                <w:szCs w:val="22"/>
              </w:rPr>
            </w:pPr>
            <w:r w:rsidRPr="003A7560">
              <w:rPr>
                <w:color w:val="000000"/>
                <w:sz w:val="22"/>
                <w:szCs w:val="22"/>
              </w:rPr>
              <w:t>142</w:t>
            </w:r>
          </w:p>
        </w:tc>
        <w:tc>
          <w:tcPr>
            <w:tcW w:w="2915" w:type="dxa"/>
            <w:tcBorders>
              <w:top w:val="nil"/>
              <w:left w:val="nil"/>
              <w:bottom w:val="single" w:sz="4" w:space="0" w:color="auto"/>
              <w:right w:val="single" w:sz="4" w:space="0" w:color="auto"/>
            </w:tcBorders>
            <w:shd w:val="clear" w:color="auto" w:fill="auto"/>
            <w:vAlign w:val="center"/>
            <w:hideMark/>
          </w:tcPr>
          <w:p w14:paraId="5B340E49"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раковин</w:t>
            </w:r>
          </w:p>
        </w:tc>
        <w:tc>
          <w:tcPr>
            <w:tcW w:w="5873" w:type="dxa"/>
            <w:tcBorders>
              <w:top w:val="nil"/>
              <w:left w:val="nil"/>
              <w:bottom w:val="single" w:sz="4" w:space="0" w:color="auto"/>
              <w:right w:val="single" w:sz="4" w:space="0" w:color="auto"/>
            </w:tcBorders>
            <w:shd w:val="clear" w:color="auto" w:fill="auto"/>
            <w:vAlign w:val="center"/>
            <w:hideMark/>
          </w:tcPr>
          <w:p w14:paraId="7714E500"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раковин: штуцер/гайка, 80 см, 1/2"-1/2"</w:t>
            </w:r>
          </w:p>
        </w:tc>
        <w:tc>
          <w:tcPr>
            <w:tcW w:w="966" w:type="dxa"/>
            <w:tcBorders>
              <w:top w:val="nil"/>
              <w:left w:val="nil"/>
              <w:bottom w:val="single" w:sz="4" w:space="0" w:color="auto"/>
              <w:right w:val="single" w:sz="8" w:space="0" w:color="auto"/>
            </w:tcBorders>
            <w:shd w:val="clear" w:color="auto" w:fill="auto"/>
            <w:vAlign w:val="center"/>
            <w:hideMark/>
          </w:tcPr>
          <w:p w14:paraId="77A23313"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48E4655" w14:textId="77777777" w:rsidR="003A7560" w:rsidRPr="003A7560" w:rsidRDefault="003A7560" w:rsidP="003A7560">
            <w:pPr>
              <w:rPr>
                <w:sz w:val="20"/>
                <w:szCs w:val="20"/>
              </w:rPr>
            </w:pPr>
          </w:p>
        </w:tc>
      </w:tr>
      <w:tr w:rsidR="003A7560" w:rsidRPr="003A7560" w14:paraId="4AEF6926"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31B868F" w14:textId="77777777" w:rsidR="003A7560" w:rsidRPr="003A7560" w:rsidRDefault="003A7560" w:rsidP="003A7560">
            <w:pPr>
              <w:jc w:val="center"/>
              <w:rPr>
                <w:color w:val="000000"/>
                <w:sz w:val="22"/>
                <w:szCs w:val="22"/>
              </w:rPr>
            </w:pPr>
            <w:r w:rsidRPr="003A7560">
              <w:rPr>
                <w:color w:val="000000"/>
                <w:sz w:val="22"/>
                <w:szCs w:val="22"/>
              </w:rPr>
              <w:t>143</w:t>
            </w:r>
          </w:p>
        </w:tc>
        <w:tc>
          <w:tcPr>
            <w:tcW w:w="2915" w:type="dxa"/>
            <w:tcBorders>
              <w:top w:val="nil"/>
              <w:left w:val="nil"/>
              <w:bottom w:val="single" w:sz="4" w:space="0" w:color="auto"/>
              <w:right w:val="single" w:sz="4" w:space="0" w:color="auto"/>
            </w:tcBorders>
            <w:shd w:val="clear" w:color="auto" w:fill="auto"/>
            <w:vAlign w:val="center"/>
            <w:hideMark/>
          </w:tcPr>
          <w:p w14:paraId="4205D845"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смесителей</w:t>
            </w:r>
          </w:p>
        </w:tc>
        <w:tc>
          <w:tcPr>
            <w:tcW w:w="5873" w:type="dxa"/>
            <w:tcBorders>
              <w:top w:val="nil"/>
              <w:left w:val="nil"/>
              <w:bottom w:val="single" w:sz="4" w:space="0" w:color="auto"/>
              <w:right w:val="single" w:sz="4" w:space="0" w:color="auto"/>
            </w:tcBorders>
            <w:shd w:val="clear" w:color="auto" w:fill="auto"/>
            <w:vAlign w:val="center"/>
            <w:hideMark/>
          </w:tcPr>
          <w:p w14:paraId="75469682"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смесителей: гайка/штуцер, 100 см, 1/2"-3/8"</w:t>
            </w:r>
          </w:p>
        </w:tc>
        <w:tc>
          <w:tcPr>
            <w:tcW w:w="966" w:type="dxa"/>
            <w:tcBorders>
              <w:top w:val="nil"/>
              <w:left w:val="nil"/>
              <w:bottom w:val="single" w:sz="4" w:space="0" w:color="auto"/>
              <w:right w:val="single" w:sz="8" w:space="0" w:color="auto"/>
            </w:tcBorders>
            <w:shd w:val="clear" w:color="auto" w:fill="auto"/>
            <w:vAlign w:val="center"/>
            <w:hideMark/>
          </w:tcPr>
          <w:p w14:paraId="3008EDAB"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1927716" w14:textId="77777777" w:rsidR="003A7560" w:rsidRPr="003A7560" w:rsidRDefault="003A7560" w:rsidP="003A7560">
            <w:pPr>
              <w:rPr>
                <w:sz w:val="20"/>
                <w:szCs w:val="20"/>
              </w:rPr>
            </w:pPr>
          </w:p>
        </w:tc>
      </w:tr>
      <w:tr w:rsidR="003A7560" w:rsidRPr="003A7560" w14:paraId="6488DE44"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DA1AEB2" w14:textId="77777777" w:rsidR="003A7560" w:rsidRPr="003A7560" w:rsidRDefault="003A7560" w:rsidP="003A7560">
            <w:pPr>
              <w:jc w:val="center"/>
              <w:rPr>
                <w:color w:val="000000"/>
                <w:sz w:val="22"/>
                <w:szCs w:val="22"/>
              </w:rPr>
            </w:pPr>
            <w:r w:rsidRPr="003A7560">
              <w:rPr>
                <w:color w:val="000000"/>
                <w:sz w:val="22"/>
                <w:szCs w:val="22"/>
              </w:rPr>
              <w:t>144</w:t>
            </w:r>
          </w:p>
        </w:tc>
        <w:tc>
          <w:tcPr>
            <w:tcW w:w="2915" w:type="dxa"/>
            <w:tcBorders>
              <w:top w:val="nil"/>
              <w:left w:val="nil"/>
              <w:bottom w:val="single" w:sz="4" w:space="0" w:color="auto"/>
              <w:right w:val="single" w:sz="4" w:space="0" w:color="auto"/>
            </w:tcBorders>
            <w:shd w:val="clear" w:color="auto" w:fill="auto"/>
            <w:vAlign w:val="center"/>
            <w:hideMark/>
          </w:tcPr>
          <w:p w14:paraId="1EB7BEFA"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смесителей</w:t>
            </w:r>
          </w:p>
        </w:tc>
        <w:tc>
          <w:tcPr>
            <w:tcW w:w="5873" w:type="dxa"/>
            <w:tcBorders>
              <w:top w:val="nil"/>
              <w:left w:val="nil"/>
              <w:bottom w:val="single" w:sz="4" w:space="0" w:color="auto"/>
              <w:right w:val="single" w:sz="4" w:space="0" w:color="auto"/>
            </w:tcBorders>
            <w:shd w:val="clear" w:color="auto" w:fill="auto"/>
            <w:vAlign w:val="center"/>
            <w:hideMark/>
          </w:tcPr>
          <w:p w14:paraId="0A264E45"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смесителей: гайка/штуцер, 30 см, 1/2"-3/8"</w:t>
            </w:r>
          </w:p>
        </w:tc>
        <w:tc>
          <w:tcPr>
            <w:tcW w:w="966" w:type="dxa"/>
            <w:tcBorders>
              <w:top w:val="nil"/>
              <w:left w:val="nil"/>
              <w:bottom w:val="single" w:sz="4" w:space="0" w:color="auto"/>
              <w:right w:val="single" w:sz="8" w:space="0" w:color="auto"/>
            </w:tcBorders>
            <w:shd w:val="clear" w:color="auto" w:fill="auto"/>
            <w:vAlign w:val="center"/>
            <w:hideMark/>
          </w:tcPr>
          <w:p w14:paraId="7A95718C"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23208CF" w14:textId="77777777" w:rsidR="003A7560" w:rsidRPr="003A7560" w:rsidRDefault="003A7560" w:rsidP="003A7560">
            <w:pPr>
              <w:rPr>
                <w:sz w:val="20"/>
                <w:szCs w:val="20"/>
              </w:rPr>
            </w:pPr>
          </w:p>
        </w:tc>
      </w:tr>
      <w:tr w:rsidR="003A7560" w:rsidRPr="003A7560" w14:paraId="7BCC0232"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1C3B436" w14:textId="77777777" w:rsidR="003A7560" w:rsidRPr="003A7560" w:rsidRDefault="003A7560" w:rsidP="003A7560">
            <w:pPr>
              <w:jc w:val="center"/>
              <w:rPr>
                <w:color w:val="000000"/>
                <w:sz w:val="22"/>
                <w:szCs w:val="22"/>
              </w:rPr>
            </w:pPr>
            <w:r w:rsidRPr="003A7560">
              <w:rPr>
                <w:color w:val="000000"/>
                <w:sz w:val="22"/>
                <w:szCs w:val="22"/>
              </w:rPr>
              <w:t>145</w:t>
            </w:r>
          </w:p>
        </w:tc>
        <w:tc>
          <w:tcPr>
            <w:tcW w:w="2915" w:type="dxa"/>
            <w:tcBorders>
              <w:top w:val="nil"/>
              <w:left w:val="nil"/>
              <w:bottom w:val="single" w:sz="4" w:space="0" w:color="auto"/>
              <w:right w:val="single" w:sz="4" w:space="0" w:color="auto"/>
            </w:tcBorders>
            <w:shd w:val="clear" w:color="auto" w:fill="auto"/>
            <w:vAlign w:val="center"/>
            <w:hideMark/>
          </w:tcPr>
          <w:p w14:paraId="7BE56FD4"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смесителей</w:t>
            </w:r>
          </w:p>
        </w:tc>
        <w:tc>
          <w:tcPr>
            <w:tcW w:w="5873" w:type="dxa"/>
            <w:tcBorders>
              <w:top w:val="nil"/>
              <w:left w:val="nil"/>
              <w:bottom w:val="single" w:sz="4" w:space="0" w:color="auto"/>
              <w:right w:val="single" w:sz="4" w:space="0" w:color="auto"/>
            </w:tcBorders>
            <w:shd w:val="clear" w:color="auto" w:fill="auto"/>
            <w:vAlign w:val="center"/>
            <w:hideMark/>
          </w:tcPr>
          <w:p w14:paraId="2C000DBB"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смесителей: гайка/штуцер, 40 см, 1/2"-3/8"</w:t>
            </w:r>
          </w:p>
        </w:tc>
        <w:tc>
          <w:tcPr>
            <w:tcW w:w="966" w:type="dxa"/>
            <w:tcBorders>
              <w:top w:val="nil"/>
              <w:left w:val="nil"/>
              <w:bottom w:val="single" w:sz="4" w:space="0" w:color="auto"/>
              <w:right w:val="single" w:sz="8" w:space="0" w:color="auto"/>
            </w:tcBorders>
            <w:shd w:val="clear" w:color="auto" w:fill="auto"/>
            <w:vAlign w:val="center"/>
            <w:hideMark/>
          </w:tcPr>
          <w:p w14:paraId="191B8033"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F11E005" w14:textId="77777777" w:rsidR="003A7560" w:rsidRPr="003A7560" w:rsidRDefault="003A7560" w:rsidP="003A7560">
            <w:pPr>
              <w:rPr>
                <w:sz w:val="20"/>
                <w:szCs w:val="20"/>
              </w:rPr>
            </w:pPr>
          </w:p>
        </w:tc>
      </w:tr>
      <w:tr w:rsidR="003A7560" w:rsidRPr="003A7560" w14:paraId="611C7B42"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C7D24F5" w14:textId="77777777" w:rsidR="003A7560" w:rsidRPr="003A7560" w:rsidRDefault="003A7560" w:rsidP="003A7560">
            <w:pPr>
              <w:jc w:val="center"/>
              <w:rPr>
                <w:color w:val="000000"/>
                <w:sz w:val="22"/>
                <w:szCs w:val="22"/>
              </w:rPr>
            </w:pPr>
            <w:r w:rsidRPr="003A7560">
              <w:rPr>
                <w:color w:val="000000"/>
                <w:sz w:val="22"/>
                <w:szCs w:val="22"/>
              </w:rPr>
              <w:t>146</w:t>
            </w:r>
          </w:p>
        </w:tc>
        <w:tc>
          <w:tcPr>
            <w:tcW w:w="2915" w:type="dxa"/>
            <w:tcBorders>
              <w:top w:val="nil"/>
              <w:left w:val="nil"/>
              <w:bottom w:val="single" w:sz="4" w:space="0" w:color="auto"/>
              <w:right w:val="single" w:sz="4" w:space="0" w:color="auto"/>
            </w:tcBorders>
            <w:shd w:val="clear" w:color="auto" w:fill="auto"/>
            <w:vAlign w:val="center"/>
            <w:hideMark/>
          </w:tcPr>
          <w:p w14:paraId="47FFC151"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смесителей</w:t>
            </w:r>
          </w:p>
        </w:tc>
        <w:tc>
          <w:tcPr>
            <w:tcW w:w="5873" w:type="dxa"/>
            <w:tcBorders>
              <w:top w:val="nil"/>
              <w:left w:val="nil"/>
              <w:bottom w:val="single" w:sz="4" w:space="0" w:color="auto"/>
              <w:right w:val="single" w:sz="4" w:space="0" w:color="auto"/>
            </w:tcBorders>
            <w:shd w:val="clear" w:color="auto" w:fill="auto"/>
            <w:vAlign w:val="center"/>
            <w:hideMark/>
          </w:tcPr>
          <w:p w14:paraId="39A812FF"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смесителей: гайка/штуцер, 50 см, 1/2"-3/8"</w:t>
            </w:r>
          </w:p>
        </w:tc>
        <w:tc>
          <w:tcPr>
            <w:tcW w:w="966" w:type="dxa"/>
            <w:tcBorders>
              <w:top w:val="nil"/>
              <w:left w:val="nil"/>
              <w:bottom w:val="single" w:sz="4" w:space="0" w:color="auto"/>
              <w:right w:val="single" w:sz="8" w:space="0" w:color="auto"/>
            </w:tcBorders>
            <w:shd w:val="clear" w:color="auto" w:fill="auto"/>
            <w:vAlign w:val="center"/>
            <w:hideMark/>
          </w:tcPr>
          <w:p w14:paraId="7FEDA0E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A4340DE" w14:textId="77777777" w:rsidR="003A7560" w:rsidRPr="003A7560" w:rsidRDefault="003A7560" w:rsidP="003A7560">
            <w:pPr>
              <w:rPr>
                <w:sz w:val="20"/>
                <w:szCs w:val="20"/>
              </w:rPr>
            </w:pPr>
          </w:p>
        </w:tc>
      </w:tr>
      <w:tr w:rsidR="003A7560" w:rsidRPr="003A7560" w14:paraId="066F0DC5"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CB1816C" w14:textId="77777777" w:rsidR="003A7560" w:rsidRPr="003A7560" w:rsidRDefault="003A7560" w:rsidP="003A7560">
            <w:pPr>
              <w:jc w:val="center"/>
              <w:rPr>
                <w:color w:val="000000"/>
                <w:sz w:val="22"/>
                <w:szCs w:val="22"/>
              </w:rPr>
            </w:pPr>
            <w:r w:rsidRPr="003A7560">
              <w:rPr>
                <w:color w:val="000000"/>
                <w:sz w:val="22"/>
                <w:szCs w:val="22"/>
              </w:rPr>
              <w:t>147</w:t>
            </w:r>
          </w:p>
        </w:tc>
        <w:tc>
          <w:tcPr>
            <w:tcW w:w="2915" w:type="dxa"/>
            <w:tcBorders>
              <w:top w:val="nil"/>
              <w:left w:val="nil"/>
              <w:bottom w:val="single" w:sz="4" w:space="0" w:color="auto"/>
              <w:right w:val="single" w:sz="4" w:space="0" w:color="auto"/>
            </w:tcBorders>
            <w:shd w:val="clear" w:color="auto" w:fill="auto"/>
            <w:vAlign w:val="center"/>
            <w:hideMark/>
          </w:tcPr>
          <w:p w14:paraId="60BEDC08"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смесителей</w:t>
            </w:r>
          </w:p>
        </w:tc>
        <w:tc>
          <w:tcPr>
            <w:tcW w:w="5873" w:type="dxa"/>
            <w:tcBorders>
              <w:top w:val="nil"/>
              <w:left w:val="nil"/>
              <w:bottom w:val="single" w:sz="4" w:space="0" w:color="auto"/>
              <w:right w:val="single" w:sz="4" w:space="0" w:color="auto"/>
            </w:tcBorders>
            <w:shd w:val="clear" w:color="auto" w:fill="auto"/>
            <w:vAlign w:val="center"/>
            <w:hideMark/>
          </w:tcPr>
          <w:p w14:paraId="150C09E8"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смесителей: гайка/штуцер, 60 см, 1/2"-3/8"</w:t>
            </w:r>
          </w:p>
        </w:tc>
        <w:tc>
          <w:tcPr>
            <w:tcW w:w="966" w:type="dxa"/>
            <w:tcBorders>
              <w:top w:val="nil"/>
              <w:left w:val="nil"/>
              <w:bottom w:val="single" w:sz="4" w:space="0" w:color="auto"/>
              <w:right w:val="single" w:sz="8" w:space="0" w:color="auto"/>
            </w:tcBorders>
            <w:shd w:val="clear" w:color="auto" w:fill="auto"/>
            <w:vAlign w:val="center"/>
            <w:hideMark/>
          </w:tcPr>
          <w:p w14:paraId="09E4CB7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95D96CD" w14:textId="77777777" w:rsidR="003A7560" w:rsidRPr="003A7560" w:rsidRDefault="003A7560" w:rsidP="003A7560">
            <w:pPr>
              <w:rPr>
                <w:sz w:val="20"/>
                <w:szCs w:val="20"/>
              </w:rPr>
            </w:pPr>
          </w:p>
        </w:tc>
      </w:tr>
      <w:tr w:rsidR="003A7560" w:rsidRPr="003A7560" w14:paraId="5C50B4C5"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D6FE321" w14:textId="77777777" w:rsidR="003A7560" w:rsidRPr="003A7560" w:rsidRDefault="003A7560" w:rsidP="003A7560">
            <w:pPr>
              <w:jc w:val="center"/>
              <w:rPr>
                <w:color w:val="000000"/>
                <w:sz w:val="22"/>
                <w:szCs w:val="22"/>
              </w:rPr>
            </w:pPr>
            <w:r w:rsidRPr="003A7560">
              <w:rPr>
                <w:color w:val="000000"/>
                <w:sz w:val="22"/>
                <w:szCs w:val="22"/>
              </w:rPr>
              <w:t>148</w:t>
            </w:r>
          </w:p>
        </w:tc>
        <w:tc>
          <w:tcPr>
            <w:tcW w:w="2915" w:type="dxa"/>
            <w:tcBorders>
              <w:top w:val="nil"/>
              <w:left w:val="nil"/>
              <w:bottom w:val="single" w:sz="4" w:space="0" w:color="auto"/>
              <w:right w:val="single" w:sz="4" w:space="0" w:color="auto"/>
            </w:tcBorders>
            <w:shd w:val="clear" w:color="auto" w:fill="auto"/>
            <w:vAlign w:val="center"/>
            <w:hideMark/>
          </w:tcPr>
          <w:p w14:paraId="78695B67"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смесителей</w:t>
            </w:r>
          </w:p>
        </w:tc>
        <w:tc>
          <w:tcPr>
            <w:tcW w:w="5873" w:type="dxa"/>
            <w:tcBorders>
              <w:top w:val="nil"/>
              <w:left w:val="nil"/>
              <w:bottom w:val="single" w:sz="4" w:space="0" w:color="auto"/>
              <w:right w:val="single" w:sz="4" w:space="0" w:color="auto"/>
            </w:tcBorders>
            <w:shd w:val="clear" w:color="auto" w:fill="auto"/>
            <w:vAlign w:val="center"/>
            <w:hideMark/>
          </w:tcPr>
          <w:p w14:paraId="7CE46657"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смесителей: гайка/штуцер, 70 см, 1/2"-3/8"</w:t>
            </w:r>
          </w:p>
        </w:tc>
        <w:tc>
          <w:tcPr>
            <w:tcW w:w="966" w:type="dxa"/>
            <w:tcBorders>
              <w:top w:val="nil"/>
              <w:left w:val="nil"/>
              <w:bottom w:val="single" w:sz="4" w:space="0" w:color="auto"/>
              <w:right w:val="single" w:sz="8" w:space="0" w:color="auto"/>
            </w:tcBorders>
            <w:shd w:val="clear" w:color="auto" w:fill="auto"/>
            <w:vAlign w:val="center"/>
            <w:hideMark/>
          </w:tcPr>
          <w:p w14:paraId="61371569"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93D3616" w14:textId="77777777" w:rsidR="003A7560" w:rsidRPr="003A7560" w:rsidRDefault="003A7560" w:rsidP="003A7560">
            <w:pPr>
              <w:rPr>
                <w:sz w:val="20"/>
                <w:szCs w:val="20"/>
              </w:rPr>
            </w:pPr>
          </w:p>
        </w:tc>
      </w:tr>
      <w:tr w:rsidR="003A7560" w:rsidRPr="003A7560" w14:paraId="25315901"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F33CE0C" w14:textId="77777777" w:rsidR="003A7560" w:rsidRPr="003A7560" w:rsidRDefault="003A7560" w:rsidP="003A7560">
            <w:pPr>
              <w:jc w:val="center"/>
              <w:rPr>
                <w:color w:val="000000"/>
                <w:sz w:val="22"/>
                <w:szCs w:val="22"/>
              </w:rPr>
            </w:pPr>
            <w:r w:rsidRPr="003A7560">
              <w:rPr>
                <w:color w:val="000000"/>
                <w:sz w:val="22"/>
                <w:szCs w:val="22"/>
              </w:rPr>
              <w:lastRenderedPageBreak/>
              <w:t>149</w:t>
            </w:r>
          </w:p>
        </w:tc>
        <w:tc>
          <w:tcPr>
            <w:tcW w:w="2915" w:type="dxa"/>
            <w:tcBorders>
              <w:top w:val="nil"/>
              <w:left w:val="nil"/>
              <w:bottom w:val="single" w:sz="4" w:space="0" w:color="auto"/>
              <w:right w:val="single" w:sz="4" w:space="0" w:color="auto"/>
            </w:tcBorders>
            <w:shd w:val="clear" w:color="auto" w:fill="auto"/>
            <w:vAlign w:val="center"/>
            <w:hideMark/>
          </w:tcPr>
          <w:p w14:paraId="21746C17"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смесителей</w:t>
            </w:r>
          </w:p>
        </w:tc>
        <w:tc>
          <w:tcPr>
            <w:tcW w:w="5873" w:type="dxa"/>
            <w:tcBorders>
              <w:top w:val="nil"/>
              <w:left w:val="nil"/>
              <w:bottom w:val="single" w:sz="4" w:space="0" w:color="auto"/>
              <w:right w:val="single" w:sz="4" w:space="0" w:color="auto"/>
            </w:tcBorders>
            <w:shd w:val="clear" w:color="auto" w:fill="auto"/>
            <w:vAlign w:val="center"/>
            <w:hideMark/>
          </w:tcPr>
          <w:p w14:paraId="0A637E02"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смесителей: гайка/штуцер, 80 см, 1/2"-3/8"</w:t>
            </w:r>
          </w:p>
        </w:tc>
        <w:tc>
          <w:tcPr>
            <w:tcW w:w="966" w:type="dxa"/>
            <w:tcBorders>
              <w:top w:val="nil"/>
              <w:left w:val="nil"/>
              <w:bottom w:val="single" w:sz="4" w:space="0" w:color="auto"/>
              <w:right w:val="single" w:sz="8" w:space="0" w:color="auto"/>
            </w:tcBorders>
            <w:shd w:val="clear" w:color="auto" w:fill="auto"/>
            <w:vAlign w:val="center"/>
            <w:hideMark/>
          </w:tcPr>
          <w:p w14:paraId="25E5C96D"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B6D2500" w14:textId="77777777" w:rsidR="003A7560" w:rsidRPr="003A7560" w:rsidRDefault="003A7560" w:rsidP="003A7560">
            <w:pPr>
              <w:rPr>
                <w:sz w:val="20"/>
                <w:szCs w:val="20"/>
              </w:rPr>
            </w:pPr>
          </w:p>
        </w:tc>
      </w:tr>
      <w:tr w:rsidR="003A7560" w:rsidRPr="003A7560" w14:paraId="750F84D6"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1303355" w14:textId="77777777" w:rsidR="003A7560" w:rsidRPr="003A7560" w:rsidRDefault="003A7560" w:rsidP="003A7560">
            <w:pPr>
              <w:jc w:val="center"/>
              <w:rPr>
                <w:color w:val="000000"/>
                <w:sz w:val="22"/>
                <w:szCs w:val="22"/>
              </w:rPr>
            </w:pPr>
            <w:r w:rsidRPr="003A7560">
              <w:rPr>
                <w:color w:val="000000"/>
                <w:sz w:val="22"/>
                <w:szCs w:val="22"/>
              </w:rPr>
              <w:t>150</w:t>
            </w:r>
          </w:p>
        </w:tc>
        <w:tc>
          <w:tcPr>
            <w:tcW w:w="2915" w:type="dxa"/>
            <w:tcBorders>
              <w:top w:val="nil"/>
              <w:left w:val="nil"/>
              <w:bottom w:val="single" w:sz="4" w:space="0" w:color="auto"/>
              <w:right w:val="single" w:sz="4" w:space="0" w:color="auto"/>
            </w:tcBorders>
            <w:shd w:val="clear" w:color="auto" w:fill="auto"/>
            <w:vAlign w:val="center"/>
            <w:hideMark/>
          </w:tcPr>
          <w:p w14:paraId="612E3804"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унитазов</w:t>
            </w:r>
          </w:p>
        </w:tc>
        <w:tc>
          <w:tcPr>
            <w:tcW w:w="5873" w:type="dxa"/>
            <w:tcBorders>
              <w:top w:val="nil"/>
              <w:left w:val="nil"/>
              <w:bottom w:val="single" w:sz="4" w:space="0" w:color="auto"/>
              <w:right w:val="single" w:sz="4" w:space="0" w:color="auto"/>
            </w:tcBorders>
            <w:shd w:val="clear" w:color="auto" w:fill="auto"/>
            <w:vAlign w:val="center"/>
            <w:hideMark/>
          </w:tcPr>
          <w:p w14:paraId="4527E046"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унитазов: штуцер/гайка, 100 см, 1/2"-1/2"</w:t>
            </w:r>
          </w:p>
        </w:tc>
        <w:tc>
          <w:tcPr>
            <w:tcW w:w="966" w:type="dxa"/>
            <w:tcBorders>
              <w:top w:val="nil"/>
              <w:left w:val="nil"/>
              <w:bottom w:val="single" w:sz="4" w:space="0" w:color="auto"/>
              <w:right w:val="single" w:sz="8" w:space="0" w:color="auto"/>
            </w:tcBorders>
            <w:shd w:val="clear" w:color="auto" w:fill="auto"/>
            <w:vAlign w:val="center"/>
            <w:hideMark/>
          </w:tcPr>
          <w:p w14:paraId="25D3A9B5"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4225B25" w14:textId="77777777" w:rsidR="003A7560" w:rsidRPr="003A7560" w:rsidRDefault="003A7560" w:rsidP="003A7560">
            <w:pPr>
              <w:rPr>
                <w:sz w:val="20"/>
                <w:szCs w:val="20"/>
              </w:rPr>
            </w:pPr>
          </w:p>
        </w:tc>
      </w:tr>
      <w:tr w:rsidR="003A7560" w:rsidRPr="003A7560" w14:paraId="3D0EED0F"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F68033F" w14:textId="77777777" w:rsidR="003A7560" w:rsidRPr="003A7560" w:rsidRDefault="003A7560" w:rsidP="003A7560">
            <w:pPr>
              <w:jc w:val="center"/>
              <w:rPr>
                <w:color w:val="000000"/>
                <w:sz w:val="22"/>
                <w:szCs w:val="22"/>
              </w:rPr>
            </w:pPr>
            <w:r w:rsidRPr="003A7560">
              <w:rPr>
                <w:color w:val="000000"/>
                <w:sz w:val="22"/>
                <w:szCs w:val="22"/>
              </w:rPr>
              <w:t>151</w:t>
            </w:r>
          </w:p>
        </w:tc>
        <w:tc>
          <w:tcPr>
            <w:tcW w:w="2915" w:type="dxa"/>
            <w:tcBorders>
              <w:top w:val="nil"/>
              <w:left w:val="nil"/>
              <w:bottom w:val="single" w:sz="4" w:space="0" w:color="auto"/>
              <w:right w:val="single" w:sz="4" w:space="0" w:color="auto"/>
            </w:tcBorders>
            <w:shd w:val="clear" w:color="auto" w:fill="auto"/>
            <w:vAlign w:val="center"/>
            <w:hideMark/>
          </w:tcPr>
          <w:p w14:paraId="04516B52"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унитазов</w:t>
            </w:r>
          </w:p>
        </w:tc>
        <w:tc>
          <w:tcPr>
            <w:tcW w:w="5873" w:type="dxa"/>
            <w:tcBorders>
              <w:top w:val="nil"/>
              <w:left w:val="nil"/>
              <w:bottom w:val="single" w:sz="4" w:space="0" w:color="auto"/>
              <w:right w:val="single" w:sz="4" w:space="0" w:color="auto"/>
            </w:tcBorders>
            <w:shd w:val="clear" w:color="auto" w:fill="auto"/>
            <w:vAlign w:val="center"/>
            <w:hideMark/>
          </w:tcPr>
          <w:p w14:paraId="428EDDC3"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унитазов: штуцер/гайка, 30 см, 1/2"-1/2"</w:t>
            </w:r>
          </w:p>
        </w:tc>
        <w:tc>
          <w:tcPr>
            <w:tcW w:w="966" w:type="dxa"/>
            <w:tcBorders>
              <w:top w:val="nil"/>
              <w:left w:val="nil"/>
              <w:bottom w:val="single" w:sz="4" w:space="0" w:color="auto"/>
              <w:right w:val="single" w:sz="8" w:space="0" w:color="auto"/>
            </w:tcBorders>
            <w:shd w:val="clear" w:color="auto" w:fill="auto"/>
            <w:vAlign w:val="center"/>
            <w:hideMark/>
          </w:tcPr>
          <w:p w14:paraId="7DDE6BC9"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8D9F814" w14:textId="77777777" w:rsidR="003A7560" w:rsidRPr="003A7560" w:rsidRDefault="003A7560" w:rsidP="003A7560">
            <w:pPr>
              <w:rPr>
                <w:sz w:val="20"/>
                <w:szCs w:val="20"/>
              </w:rPr>
            </w:pPr>
          </w:p>
        </w:tc>
      </w:tr>
      <w:tr w:rsidR="003A7560" w:rsidRPr="003A7560" w14:paraId="6D338E92"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0A93178" w14:textId="77777777" w:rsidR="003A7560" w:rsidRPr="003A7560" w:rsidRDefault="003A7560" w:rsidP="003A7560">
            <w:pPr>
              <w:jc w:val="center"/>
              <w:rPr>
                <w:color w:val="000000"/>
                <w:sz w:val="22"/>
                <w:szCs w:val="22"/>
              </w:rPr>
            </w:pPr>
            <w:r w:rsidRPr="003A7560">
              <w:rPr>
                <w:color w:val="000000"/>
                <w:sz w:val="22"/>
                <w:szCs w:val="22"/>
              </w:rPr>
              <w:t>152</w:t>
            </w:r>
          </w:p>
        </w:tc>
        <w:tc>
          <w:tcPr>
            <w:tcW w:w="2915" w:type="dxa"/>
            <w:tcBorders>
              <w:top w:val="nil"/>
              <w:left w:val="nil"/>
              <w:bottom w:val="single" w:sz="4" w:space="0" w:color="auto"/>
              <w:right w:val="single" w:sz="4" w:space="0" w:color="auto"/>
            </w:tcBorders>
            <w:shd w:val="clear" w:color="auto" w:fill="auto"/>
            <w:vAlign w:val="center"/>
            <w:hideMark/>
          </w:tcPr>
          <w:p w14:paraId="75DB73F9"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унитазов</w:t>
            </w:r>
          </w:p>
        </w:tc>
        <w:tc>
          <w:tcPr>
            <w:tcW w:w="5873" w:type="dxa"/>
            <w:tcBorders>
              <w:top w:val="nil"/>
              <w:left w:val="nil"/>
              <w:bottom w:val="single" w:sz="4" w:space="0" w:color="auto"/>
              <w:right w:val="single" w:sz="4" w:space="0" w:color="auto"/>
            </w:tcBorders>
            <w:shd w:val="clear" w:color="auto" w:fill="auto"/>
            <w:vAlign w:val="center"/>
            <w:hideMark/>
          </w:tcPr>
          <w:p w14:paraId="7EFD1E2D"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унитазов: штуцер/гайка, 40 см, 1/2"-1/2"</w:t>
            </w:r>
          </w:p>
        </w:tc>
        <w:tc>
          <w:tcPr>
            <w:tcW w:w="966" w:type="dxa"/>
            <w:tcBorders>
              <w:top w:val="nil"/>
              <w:left w:val="nil"/>
              <w:bottom w:val="single" w:sz="4" w:space="0" w:color="auto"/>
              <w:right w:val="single" w:sz="8" w:space="0" w:color="auto"/>
            </w:tcBorders>
            <w:shd w:val="clear" w:color="auto" w:fill="auto"/>
            <w:vAlign w:val="center"/>
            <w:hideMark/>
          </w:tcPr>
          <w:p w14:paraId="4F7BA05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4C38E36" w14:textId="77777777" w:rsidR="003A7560" w:rsidRPr="003A7560" w:rsidRDefault="003A7560" w:rsidP="003A7560">
            <w:pPr>
              <w:rPr>
                <w:sz w:val="20"/>
                <w:szCs w:val="20"/>
              </w:rPr>
            </w:pPr>
          </w:p>
        </w:tc>
      </w:tr>
      <w:tr w:rsidR="003A7560" w:rsidRPr="003A7560" w14:paraId="0653C8EC"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DF178E3" w14:textId="77777777" w:rsidR="003A7560" w:rsidRPr="003A7560" w:rsidRDefault="003A7560" w:rsidP="003A7560">
            <w:pPr>
              <w:jc w:val="center"/>
              <w:rPr>
                <w:color w:val="000000"/>
                <w:sz w:val="22"/>
                <w:szCs w:val="22"/>
              </w:rPr>
            </w:pPr>
            <w:r w:rsidRPr="003A7560">
              <w:rPr>
                <w:color w:val="000000"/>
                <w:sz w:val="22"/>
                <w:szCs w:val="22"/>
              </w:rPr>
              <w:t>153</w:t>
            </w:r>
          </w:p>
        </w:tc>
        <w:tc>
          <w:tcPr>
            <w:tcW w:w="2915" w:type="dxa"/>
            <w:tcBorders>
              <w:top w:val="nil"/>
              <w:left w:val="nil"/>
              <w:bottom w:val="single" w:sz="4" w:space="0" w:color="auto"/>
              <w:right w:val="single" w:sz="4" w:space="0" w:color="auto"/>
            </w:tcBorders>
            <w:shd w:val="clear" w:color="auto" w:fill="auto"/>
            <w:vAlign w:val="center"/>
            <w:hideMark/>
          </w:tcPr>
          <w:p w14:paraId="63B7946C"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унитазов</w:t>
            </w:r>
          </w:p>
        </w:tc>
        <w:tc>
          <w:tcPr>
            <w:tcW w:w="5873" w:type="dxa"/>
            <w:tcBorders>
              <w:top w:val="nil"/>
              <w:left w:val="nil"/>
              <w:bottom w:val="single" w:sz="4" w:space="0" w:color="auto"/>
              <w:right w:val="single" w:sz="4" w:space="0" w:color="auto"/>
            </w:tcBorders>
            <w:shd w:val="clear" w:color="auto" w:fill="auto"/>
            <w:vAlign w:val="center"/>
            <w:hideMark/>
          </w:tcPr>
          <w:p w14:paraId="14C5EC19"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унитазов: штуцер/гайка, 50 см, 1/2"-1/2"</w:t>
            </w:r>
          </w:p>
        </w:tc>
        <w:tc>
          <w:tcPr>
            <w:tcW w:w="966" w:type="dxa"/>
            <w:tcBorders>
              <w:top w:val="nil"/>
              <w:left w:val="nil"/>
              <w:bottom w:val="single" w:sz="4" w:space="0" w:color="auto"/>
              <w:right w:val="single" w:sz="8" w:space="0" w:color="auto"/>
            </w:tcBorders>
            <w:shd w:val="clear" w:color="auto" w:fill="auto"/>
            <w:vAlign w:val="center"/>
            <w:hideMark/>
          </w:tcPr>
          <w:p w14:paraId="07FF2E09"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395D686" w14:textId="77777777" w:rsidR="003A7560" w:rsidRPr="003A7560" w:rsidRDefault="003A7560" w:rsidP="003A7560">
            <w:pPr>
              <w:rPr>
                <w:sz w:val="20"/>
                <w:szCs w:val="20"/>
              </w:rPr>
            </w:pPr>
          </w:p>
        </w:tc>
      </w:tr>
      <w:tr w:rsidR="003A7560" w:rsidRPr="003A7560" w14:paraId="1AFC6BC7"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74FAAF9" w14:textId="77777777" w:rsidR="003A7560" w:rsidRPr="003A7560" w:rsidRDefault="003A7560" w:rsidP="003A7560">
            <w:pPr>
              <w:jc w:val="center"/>
              <w:rPr>
                <w:color w:val="000000"/>
                <w:sz w:val="22"/>
                <w:szCs w:val="22"/>
              </w:rPr>
            </w:pPr>
            <w:r w:rsidRPr="003A7560">
              <w:rPr>
                <w:color w:val="000000"/>
                <w:sz w:val="22"/>
                <w:szCs w:val="22"/>
              </w:rPr>
              <w:t>154</w:t>
            </w:r>
          </w:p>
        </w:tc>
        <w:tc>
          <w:tcPr>
            <w:tcW w:w="2915" w:type="dxa"/>
            <w:tcBorders>
              <w:top w:val="nil"/>
              <w:left w:val="nil"/>
              <w:bottom w:val="single" w:sz="4" w:space="0" w:color="auto"/>
              <w:right w:val="single" w:sz="4" w:space="0" w:color="auto"/>
            </w:tcBorders>
            <w:shd w:val="clear" w:color="auto" w:fill="auto"/>
            <w:vAlign w:val="center"/>
            <w:hideMark/>
          </w:tcPr>
          <w:p w14:paraId="265EF6DD"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унитазов</w:t>
            </w:r>
          </w:p>
        </w:tc>
        <w:tc>
          <w:tcPr>
            <w:tcW w:w="5873" w:type="dxa"/>
            <w:tcBorders>
              <w:top w:val="nil"/>
              <w:left w:val="nil"/>
              <w:bottom w:val="single" w:sz="4" w:space="0" w:color="auto"/>
              <w:right w:val="single" w:sz="4" w:space="0" w:color="auto"/>
            </w:tcBorders>
            <w:shd w:val="clear" w:color="auto" w:fill="auto"/>
            <w:vAlign w:val="center"/>
            <w:hideMark/>
          </w:tcPr>
          <w:p w14:paraId="24313F0C"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унитазов: штуцер/гайка, 60 см, 1/2"-1/2"</w:t>
            </w:r>
          </w:p>
        </w:tc>
        <w:tc>
          <w:tcPr>
            <w:tcW w:w="966" w:type="dxa"/>
            <w:tcBorders>
              <w:top w:val="nil"/>
              <w:left w:val="nil"/>
              <w:bottom w:val="single" w:sz="4" w:space="0" w:color="auto"/>
              <w:right w:val="single" w:sz="8" w:space="0" w:color="auto"/>
            </w:tcBorders>
            <w:shd w:val="clear" w:color="auto" w:fill="auto"/>
            <w:vAlign w:val="center"/>
            <w:hideMark/>
          </w:tcPr>
          <w:p w14:paraId="104C832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24F65AC" w14:textId="77777777" w:rsidR="003A7560" w:rsidRPr="003A7560" w:rsidRDefault="003A7560" w:rsidP="003A7560">
            <w:pPr>
              <w:rPr>
                <w:sz w:val="20"/>
                <w:szCs w:val="20"/>
              </w:rPr>
            </w:pPr>
          </w:p>
        </w:tc>
      </w:tr>
      <w:tr w:rsidR="003A7560" w:rsidRPr="003A7560" w14:paraId="6C465FF2"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0BF612C" w14:textId="77777777" w:rsidR="003A7560" w:rsidRPr="003A7560" w:rsidRDefault="003A7560" w:rsidP="003A7560">
            <w:pPr>
              <w:jc w:val="center"/>
              <w:rPr>
                <w:color w:val="000000"/>
                <w:sz w:val="22"/>
                <w:szCs w:val="22"/>
              </w:rPr>
            </w:pPr>
            <w:r w:rsidRPr="003A7560">
              <w:rPr>
                <w:color w:val="000000"/>
                <w:sz w:val="22"/>
                <w:szCs w:val="22"/>
              </w:rPr>
              <w:t>155</w:t>
            </w:r>
          </w:p>
        </w:tc>
        <w:tc>
          <w:tcPr>
            <w:tcW w:w="2915" w:type="dxa"/>
            <w:tcBorders>
              <w:top w:val="nil"/>
              <w:left w:val="nil"/>
              <w:bottom w:val="single" w:sz="4" w:space="0" w:color="auto"/>
              <w:right w:val="single" w:sz="4" w:space="0" w:color="auto"/>
            </w:tcBorders>
            <w:shd w:val="clear" w:color="auto" w:fill="auto"/>
            <w:vAlign w:val="center"/>
            <w:hideMark/>
          </w:tcPr>
          <w:p w14:paraId="28FFB173"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унитазов</w:t>
            </w:r>
          </w:p>
        </w:tc>
        <w:tc>
          <w:tcPr>
            <w:tcW w:w="5873" w:type="dxa"/>
            <w:tcBorders>
              <w:top w:val="nil"/>
              <w:left w:val="nil"/>
              <w:bottom w:val="single" w:sz="4" w:space="0" w:color="auto"/>
              <w:right w:val="single" w:sz="4" w:space="0" w:color="auto"/>
            </w:tcBorders>
            <w:shd w:val="clear" w:color="auto" w:fill="auto"/>
            <w:vAlign w:val="center"/>
            <w:hideMark/>
          </w:tcPr>
          <w:p w14:paraId="744741CB"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для унитазов: штуцер/гайка, 80 см, 1/2"-1/2"</w:t>
            </w:r>
          </w:p>
        </w:tc>
        <w:tc>
          <w:tcPr>
            <w:tcW w:w="966" w:type="dxa"/>
            <w:tcBorders>
              <w:top w:val="nil"/>
              <w:left w:val="nil"/>
              <w:bottom w:val="single" w:sz="4" w:space="0" w:color="auto"/>
              <w:right w:val="single" w:sz="8" w:space="0" w:color="auto"/>
            </w:tcBorders>
            <w:shd w:val="clear" w:color="auto" w:fill="auto"/>
            <w:vAlign w:val="center"/>
            <w:hideMark/>
          </w:tcPr>
          <w:p w14:paraId="6CB411B6"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31874D1" w14:textId="77777777" w:rsidR="003A7560" w:rsidRPr="003A7560" w:rsidRDefault="003A7560" w:rsidP="003A7560">
            <w:pPr>
              <w:rPr>
                <w:sz w:val="20"/>
                <w:szCs w:val="20"/>
              </w:rPr>
            </w:pPr>
          </w:p>
        </w:tc>
      </w:tr>
      <w:tr w:rsidR="003A7560" w:rsidRPr="003A7560" w14:paraId="6717E27C"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2DBC7F0" w14:textId="77777777" w:rsidR="003A7560" w:rsidRPr="003A7560" w:rsidRDefault="003A7560" w:rsidP="003A7560">
            <w:pPr>
              <w:jc w:val="center"/>
              <w:rPr>
                <w:color w:val="000000"/>
                <w:sz w:val="22"/>
                <w:szCs w:val="22"/>
              </w:rPr>
            </w:pPr>
            <w:r w:rsidRPr="003A7560">
              <w:rPr>
                <w:color w:val="000000"/>
                <w:sz w:val="22"/>
                <w:szCs w:val="22"/>
              </w:rPr>
              <w:t>156</w:t>
            </w:r>
          </w:p>
        </w:tc>
        <w:tc>
          <w:tcPr>
            <w:tcW w:w="2915" w:type="dxa"/>
            <w:tcBorders>
              <w:top w:val="nil"/>
              <w:left w:val="nil"/>
              <w:bottom w:val="single" w:sz="4" w:space="0" w:color="auto"/>
              <w:right w:val="single" w:sz="4" w:space="0" w:color="auto"/>
            </w:tcBorders>
            <w:shd w:val="clear" w:color="auto" w:fill="auto"/>
            <w:vAlign w:val="center"/>
            <w:hideMark/>
          </w:tcPr>
          <w:p w14:paraId="24923A4D"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универсальная</w:t>
            </w:r>
          </w:p>
        </w:tc>
        <w:tc>
          <w:tcPr>
            <w:tcW w:w="5873" w:type="dxa"/>
            <w:tcBorders>
              <w:top w:val="nil"/>
              <w:left w:val="nil"/>
              <w:bottom w:val="single" w:sz="4" w:space="0" w:color="auto"/>
              <w:right w:val="single" w:sz="4" w:space="0" w:color="auto"/>
            </w:tcBorders>
            <w:shd w:val="clear" w:color="auto" w:fill="auto"/>
            <w:vAlign w:val="center"/>
            <w:hideMark/>
          </w:tcPr>
          <w:p w14:paraId="18D355F8"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универсальная: гайка/гайка, 100 см, 1/2"-1/2"</w:t>
            </w:r>
          </w:p>
        </w:tc>
        <w:tc>
          <w:tcPr>
            <w:tcW w:w="966" w:type="dxa"/>
            <w:tcBorders>
              <w:top w:val="nil"/>
              <w:left w:val="nil"/>
              <w:bottom w:val="single" w:sz="4" w:space="0" w:color="auto"/>
              <w:right w:val="single" w:sz="8" w:space="0" w:color="auto"/>
            </w:tcBorders>
            <w:shd w:val="clear" w:color="auto" w:fill="auto"/>
            <w:vAlign w:val="center"/>
            <w:hideMark/>
          </w:tcPr>
          <w:p w14:paraId="7E95D53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520D1A7" w14:textId="77777777" w:rsidR="003A7560" w:rsidRPr="003A7560" w:rsidRDefault="003A7560" w:rsidP="003A7560">
            <w:pPr>
              <w:rPr>
                <w:sz w:val="20"/>
                <w:szCs w:val="20"/>
              </w:rPr>
            </w:pPr>
          </w:p>
        </w:tc>
      </w:tr>
      <w:tr w:rsidR="003A7560" w:rsidRPr="003A7560" w14:paraId="0F5BE531"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A58A1B1" w14:textId="77777777" w:rsidR="003A7560" w:rsidRPr="003A7560" w:rsidRDefault="003A7560" w:rsidP="003A7560">
            <w:pPr>
              <w:jc w:val="center"/>
              <w:rPr>
                <w:color w:val="000000"/>
                <w:sz w:val="22"/>
                <w:szCs w:val="22"/>
              </w:rPr>
            </w:pPr>
            <w:r w:rsidRPr="003A7560">
              <w:rPr>
                <w:color w:val="000000"/>
                <w:sz w:val="22"/>
                <w:szCs w:val="22"/>
              </w:rPr>
              <w:t>157</w:t>
            </w:r>
          </w:p>
        </w:tc>
        <w:tc>
          <w:tcPr>
            <w:tcW w:w="2915" w:type="dxa"/>
            <w:tcBorders>
              <w:top w:val="nil"/>
              <w:left w:val="nil"/>
              <w:bottom w:val="single" w:sz="4" w:space="0" w:color="auto"/>
              <w:right w:val="single" w:sz="4" w:space="0" w:color="auto"/>
            </w:tcBorders>
            <w:shd w:val="clear" w:color="auto" w:fill="auto"/>
            <w:vAlign w:val="center"/>
            <w:hideMark/>
          </w:tcPr>
          <w:p w14:paraId="553FB354"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универсальная</w:t>
            </w:r>
          </w:p>
        </w:tc>
        <w:tc>
          <w:tcPr>
            <w:tcW w:w="5873" w:type="dxa"/>
            <w:tcBorders>
              <w:top w:val="nil"/>
              <w:left w:val="nil"/>
              <w:bottom w:val="single" w:sz="4" w:space="0" w:color="auto"/>
              <w:right w:val="single" w:sz="4" w:space="0" w:color="auto"/>
            </w:tcBorders>
            <w:shd w:val="clear" w:color="auto" w:fill="auto"/>
            <w:vAlign w:val="center"/>
            <w:hideMark/>
          </w:tcPr>
          <w:p w14:paraId="07CF87EB"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универсальная: гайка/гайка, 30 см, 1/2"-1/2"</w:t>
            </w:r>
          </w:p>
        </w:tc>
        <w:tc>
          <w:tcPr>
            <w:tcW w:w="966" w:type="dxa"/>
            <w:tcBorders>
              <w:top w:val="nil"/>
              <w:left w:val="nil"/>
              <w:bottom w:val="single" w:sz="4" w:space="0" w:color="auto"/>
              <w:right w:val="single" w:sz="8" w:space="0" w:color="auto"/>
            </w:tcBorders>
            <w:shd w:val="clear" w:color="auto" w:fill="auto"/>
            <w:vAlign w:val="center"/>
            <w:hideMark/>
          </w:tcPr>
          <w:p w14:paraId="3F9DF326"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985DC29" w14:textId="77777777" w:rsidR="003A7560" w:rsidRPr="003A7560" w:rsidRDefault="003A7560" w:rsidP="003A7560">
            <w:pPr>
              <w:rPr>
                <w:sz w:val="20"/>
                <w:szCs w:val="20"/>
              </w:rPr>
            </w:pPr>
          </w:p>
        </w:tc>
      </w:tr>
      <w:tr w:rsidR="003A7560" w:rsidRPr="003A7560" w14:paraId="0A32292E"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374498A" w14:textId="77777777" w:rsidR="003A7560" w:rsidRPr="003A7560" w:rsidRDefault="003A7560" w:rsidP="003A7560">
            <w:pPr>
              <w:jc w:val="center"/>
              <w:rPr>
                <w:color w:val="000000"/>
                <w:sz w:val="22"/>
                <w:szCs w:val="22"/>
              </w:rPr>
            </w:pPr>
            <w:r w:rsidRPr="003A7560">
              <w:rPr>
                <w:color w:val="000000"/>
                <w:sz w:val="22"/>
                <w:szCs w:val="22"/>
              </w:rPr>
              <w:t>158</w:t>
            </w:r>
          </w:p>
        </w:tc>
        <w:tc>
          <w:tcPr>
            <w:tcW w:w="2915" w:type="dxa"/>
            <w:tcBorders>
              <w:top w:val="nil"/>
              <w:left w:val="nil"/>
              <w:bottom w:val="single" w:sz="4" w:space="0" w:color="auto"/>
              <w:right w:val="single" w:sz="4" w:space="0" w:color="auto"/>
            </w:tcBorders>
            <w:shd w:val="clear" w:color="auto" w:fill="auto"/>
            <w:vAlign w:val="center"/>
            <w:hideMark/>
          </w:tcPr>
          <w:p w14:paraId="2F360A93"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универсальная</w:t>
            </w:r>
          </w:p>
        </w:tc>
        <w:tc>
          <w:tcPr>
            <w:tcW w:w="5873" w:type="dxa"/>
            <w:tcBorders>
              <w:top w:val="nil"/>
              <w:left w:val="nil"/>
              <w:bottom w:val="single" w:sz="4" w:space="0" w:color="auto"/>
              <w:right w:val="single" w:sz="4" w:space="0" w:color="auto"/>
            </w:tcBorders>
            <w:shd w:val="clear" w:color="auto" w:fill="auto"/>
            <w:vAlign w:val="center"/>
            <w:hideMark/>
          </w:tcPr>
          <w:p w14:paraId="47408244"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универсальная: гайка/гайка, 40 см, 1/2"-1/2"</w:t>
            </w:r>
          </w:p>
        </w:tc>
        <w:tc>
          <w:tcPr>
            <w:tcW w:w="966" w:type="dxa"/>
            <w:tcBorders>
              <w:top w:val="nil"/>
              <w:left w:val="nil"/>
              <w:bottom w:val="single" w:sz="4" w:space="0" w:color="auto"/>
              <w:right w:val="single" w:sz="8" w:space="0" w:color="auto"/>
            </w:tcBorders>
            <w:shd w:val="clear" w:color="auto" w:fill="auto"/>
            <w:vAlign w:val="center"/>
            <w:hideMark/>
          </w:tcPr>
          <w:p w14:paraId="10D254E1"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00EFDF9" w14:textId="77777777" w:rsidR="003A7560" w:rsidRPr="003A7560" w:rsidRDefault="003A7560" w:rsidP="003A7560">
            <w:pPr>
              <w:rPr>
                <w:sz w:val="20"/>
                <w:szCs w:val="20"/>
              </w:rPr>
            </w:pPr>
          </w:p>
        </w:tc>
      </w:tr>
      <w:tr w:rsidR="003A7560" w:rsidRPr="003A7560" w14:paraId="0B388492"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1627698" w14:textId="77777777" w:rsidR="003A7560" w:rsidRPr="003A7560" w:rsidRDefault="003A7560" w:rsidP="003A7560">
            <w:pPr>
              <w:jc w:val="center"/>
              <w:rPr>
                <w:color w:val="000000"/>
                <w:sz w:val="22"/>
                <w:szCs w:val="22"/>
              </w:rPr>
            </w:pPr>
            <w:r w:rsidRPr="003A7560">
              <w:rPr>
                <w:color w:val="000000"/>
                <w:sz w:val="22"/>
                <w:szCs w:val="22"/>
              </w:rPr>
              <w:t>159</w:t>
            </w:r>
          </w:p>
        </w:tc>
        <w:tc>
          <w:tcPr>
            <w:tcW w:w="2915" w:type="dxa"/>
            <w:tcBorders>
              <w:top w:val="nil"/>
              <w:left w:val="nil"/>
              <w:bottom w:val="single" w:sz="4" w:space="0" w:color="auto"/>
              <w:right w:val="single" w:sz="4" w:space="0" w:color="auto"/>
            </w:tcBorders>
            <w:shd w:val="clear" w:color="auto" w:fill="auto"/>
            <w:vAlign w:val="center"/>
            <w:hideMark/>
          </w:tcPr>
          <w:p w14:paraId="796C777D"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универсальная</w:t>
            </w:r>
          </w:p>
        </w:tc>
        <w:tc>
          <w:tcPr>
            <w:tcW w:w="5873" w:type="dxa"/>
            <w:tcBorders>
              <w:top w:val="nil"/>
              <w:left w:val="nil"/>
              <w:bottom w:val="single" w:sz="4" w:space="0" w:color="auto"/>
              <w:right w:val="single" w:sz="4" w:space="0" w:color="auto"/>
            </w:tcBorders>
            <w:shd w:val="clear" w:color="auto" w:fill="auto"/>
            <w:vAlign w:val="center"/>
            <w:hideMark/>
          </w:tcPr>
          <w:p w14:paraId="5130E12F"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универсальная: гайка/гайка, 50 см, 1/2"-1/2"</w:t>
            </w:r>
          </w:p>
        </w:tc>
        <w:tc>
          <w:tcPr>
            <w:tcW w:w="966" w:type="dxa"/>
            <w:tcBorders>
              <w:top w:val="nil"/>
              <w:left w:val="nil"/>
              <w:bottom w:val="single" w:sz="4" w:space="0" w:color="auto"/>
              <w:right w:val="single" w:sz="8" w:space="0" w:color="auto"/>
            </w:tcBorders>
            <w:shd w:val="clear" w:color="auto" w:fill="auto"/>
            <w:vAlign w:val="center"/>
            <w:hideMark/>
          </w:tcPr>
          <w:p w14:paraId="5B3B9BC5"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8D3AA49" w14:textId="77777777" w:rsidR="003A7560" w:rsidRPr="003A7560" w:rsidRDefault="003A7560" w:rsidP="003A7560">
            <w:pPr>
              <w:rPr>
                <w:sz w:val="20"/>
                <w:szCs w:val="20"/>
              </w:rPr>
            </w:pPr>
          </w:p>
        </w:tc>
      </w:tr>
      <w:tr w:rsidR="003A7560" w:rsidRPr="003A7560" w14:paraId="71C16D2A"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242848C" w14:textId="77777777" w:rsidR="003A7560" w:rsidRPr="003A7560" w:rsidRDefault="003A7560" w:rsidP="003A7560">
            <w:pPr>
              <w:jc w:val="center"/>
              <w:rPr>
                <w:color w:val="000000"/>
                <w:sz w:val="22"/>
                <w:szCs w:val="22"/>
              </w:rPr>
            </w:pPr>
            <w:r w:rsidRPr="003A7560">
              <w:rPr>
                <w:color w:val="000000"/>
                <w:sz w:val="22"/>
                <w:szCs w:val="22"/>
              </w:rPr>
              <w:t>160</w:t>
            </w:r>
          </w:p>
        </w:tc>
        <w:tc>
          <w:tcPr>
            <w:tcW w:w="2915" w:type="dxa"/>
            <w:tcBorders>
              <w:top w:val="nil"/>
              <w:left w:val="nil"/>
              <w:bottom w:val="single" w:sz="4" w:space="0" w:color="auto"/>
              <w:right w:val="single" w:sz="4" w:space="0" w:color="auto"/>
            </w:tcBorders>
            <w:shd w:val="clear" w:color="auto" w:fill="auto"/>
            <w:vAlign w:val="center"/>
            <w:hideMark/>
          </w:tcPr>
          <w:p w14:paraId="1CE3A87B"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универсальная</w:t>
            </w:r>
          </w:p>
        </w:tc>
        <w:tc>
          <w:tcPr>
            <w:tcW w:w="5873" w:type="dxa"/>
            <w:tcBorders>
              <w:top w:val="nil"/>
              <w:left w:val="nil"/>
              <w:bottom w:val="single" w:sz="4" w:space="0" w:color="auto"/>
              <w:right w:val="single" w:sz="4" w:space="0" w:color="auto"/>
            </w:tcBorders>
            <w:shd w:val="clear" w:color="auto" w:fill="auto"/>
            <w:vAlign w:val="center"/>
            <w:hideMark/>
          </w:tcPr>
          <w:p w14:paraId="64C3444F"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универсальная: гайка/гайка, 60 см, 1/2"-1/2"</w:t>
            </w:r>
          </w:p>
        </w:tc>
        <w:tc>
          <w:tcPr>
            <w:tcW w:w="966" w:type="dxa"/>
            <w:tcBorders>
              <w:top w:val="nil"/>
              <w:left w:val="nil"/>
              <w:bottom w:val="single" w:sz="4" w:space="0" w:color="auto"/>
              <w:right w:val="single" w:sz="8" w:space="0" w:color="auto"/>
            </w:tcBorders>
            <w:shd w:val="clear" w:color="auto" w:fill="auto"/>
            <w:vAlign w:val="center"/>
            <w:hideMark/>
          </w:tcPr>
          <w:p w14:paraId="32206B6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0C647E9" w14:textId="77777777" w:rsidR="003A7560" w:rsidRPr="003A7560" w:rsidRDefault="003A7560" w:rsidP="003A7560">
            <w:pPr>
              <w:rPr>
                <w:sz w:val="20"/>
                <w:szCs w:val="20"/>
              </w:rPr>
            </w:pPr>
          </w:p>
        </w:tc>
      </w:tr>
      <w:tr w:rsidR="003A7560" w:rsidRPr="003A7560" w14:paraId="349DE47C"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485D4F4" w14:textId="77777777" w:rsidR="003A7560" w:rsidRPr="003A7560" w:rsidRDefault="003A7560" w:rsidP="003A7560">
            <w:pPr>
              <w:jc w:val="center"/>
              <w:rPr>
                <w:color w:val="000000"/>
                <w:sz w:val="22"/>
                <w:szCs w:val="22"/>
              </w:rPr>
            </w:pPr>
            <w:r w:rsidRPr="003A7560">
              <w:rPr>
                <w:color w:val="000000"/>
                <w:sz w:val="22"/>
                <w:szCs w:val="22"/>
              </w:rPr>
              <w:t>161</w:t>
            </w:r>
          </w:p>
        </w:tc>
        <w:tc>
          <w:tcPr>
            <w:tcW w:w="2915" w:type="dxa"/>
            <w:tcBorders>
              <w:top w:val="nil"/>
              <w:left w:val="nil"/>
              <w:bottom w:val="single" w:sz="4" w:space="0" w:color="auto"/>
              <w:right w:val="single" w:sz="4" w:space="0" w:color="auto"/>
            </w:tcBorders>
            <w:shd w:val="clear" w:color="auto" w:fill="auto"/>
            <w:vAlign w:val="center"/>
            <w:hideMark/>
          </w:tcPr>
          <w:p w14:paraId="3D474F4F"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универсальная</w:t>
            </w:r>
          </w:p>
        </w:tc>
        <w:tc>
          <w:tcPr>
            <w:tcW w:w="5873" w:type="dxa"/>
            <w:tcBorders>
              <w:top w:val="nil"/>
              <w:left w:val="nil"/>
              <w:bottom w:val="single" w:sz="4" w:space="0" w:color="auto"/>
              <w:right w:val="single" w:sz="4" w:space="0" w:color="auto"/>
            </w:tcBorders>
            <w:shd w:val="clear" w:color="auto" w:fill="auto"/>
            <w:vAlign w:val="center"/>
            <w:hideMark/>
          </w:tcPr>
          <w:p w14:paraId="73BA6C27" w14:textId="77777777" w:rsidR="003A7560" w:rsidRPr="003A7560" w:rsidRDefault="003A7560" w:rsidP="003A7560">
            <w:pPr>
              <w:rPr>
                <w:color w:val="000000"/>
                <w:sz w:val="22"/>
                <w:szCs w:val="22"/>
              </w:rPr>
            </w:pPr>
            <w:r w:rsidRPr="003A7560">
              <w:rPr>
                <w:color w:val="000000"/>
                <w:sz w:val="22"/>
                <w:szCs w:val="22"/>
              </w:rPr>
              <w:t>Подводка для воды в металлической оплетке, универсальная: гайка/гайка, 80 см, 1/2"-1/2"</w:t>
            </w:r>
          </w:p>
        </w:tc>
        <w:tc>
          <w:tcPr>
            <w:tcW w:w="966" w:type="dxa"/>
            <w:tcBorders>
              <w:top w:val="nil"/>
              <w:left w:val="nil"/>
              <w:bottom w:val="single" w:sz="4" w:space="0" w:color="auto"/>
              <w:right w:val="single" w:sz="8" w:space="0" w:color="auto"/>
            </w:tcBorders>
            <w:shd w:val="clear" w:color="auto" w:fill="auto"/>
            <w:vAlign w:val="center"/>
            <w:hideMark/>
          </w:tcPr>
          <w:p w14:paraId="51D407EE"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E4127BA" w14:textId="77777777" w:rsidR="003A7560" w:rsidRPr="003A7560" w:rsidRDefault="003A7560" w:rsidP="003A7560">
            <w:pPr>
              <w:rPr>
                <w:sz w:val="20"/>
                <w:szCs w:val="20"/>
              </w:rPr>
            </w:pPr>
          </w:p>
        </w:tc>
      </w:tr>
      <w:tr w:rsidR="003A7560" w:rsidRPr="003A7560" w14:paraId="6A7566A7"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85341B0" w14:textId="77777777" w:rsidR="003A7560" w:rsidRPr="003A7560" w:rsidRDefault="003A7560" w:rsidP="003A7560">
            <w:pPr>
              <w:jc w:val="center"/>
              <w:rPr>
                <w:color w:val="000000"/>
                <w:sz w:val="22"/>
                <w:szCs w:val="22"/>
              </w:rPr>
            </w:pPr>
            <w:r w:rsidRPr="003A7560">
              <w:rPr>
                <w:color w:val="000000"/>
                <w:sz w:val="22"/>
                <w:szCs w:val="22"/>
              </w:rPr>
              <w:t>162</w:t>
            </w:r>
          </w:p>
        </w:tc>
        <w:tc>
          <w:tcPr>
            <w:tcW w:w="2915" w:type="dxa"/>
            <w:tcBorders>
              <w:top w:val="nil"/>
              <w:left w:val="nil"/>
              <w:bottom w:val="single" w:sz="4" w:space="0" w:color="auto"/>
              <w:right w:val="single" w:sz="4" w:space="0" w:color="auto"/>
            </w:tcBorders>
            <w:shd w:val="clear" w:color="auto" w:fill="auto"/>
            <w:vAlign w:val="center"/>
            <w:hideMark/>
          </w:tcPr>
          <w:p w14:paraId="1D0BD235" w14:textId="77777777" w:rsidR="003A7560" w:rsidRPr="003A7560" w:rsidRDefault="003A7560" w:rsidP="003A7560">
            <w:pPr>
              <w:rPr>
                <w:color w:val="000000"/>
                <w:sz w:val="22"/>
                <w:szCs w:val="22"/>
              </w:rPr>
            </w:pPr>
            <w:r w:rsidRPr="003A7560">
              <w:rPr>
                <w:color w:val="000000"/>
                <w:sz w:val="22"/>
                <w:szCs w:val="22"/>
              </w:rPr>
              <w:t>Поддон для душа</w:t>
            </w:r>
          </w:p>
        </w:tc>
        <w:tc>
          <w:tcPr>
            <w:tcW w:w="5873" w:type="dxa"/>
            <w:tcBorders>
              <w:top w:val="nil"/>
              <w:left w:val="nil"/>
              <w:bottom w:val="single" w:sz="4" w:space="0" w:color="auto"/>
              <w:right w:val="single" w:sz="4" w:space="0" w:color="auto"/>
            </w:tcBorders>
            <w:shd w:val="clear" w:color="auto" w:fill="auto"/>
            <w:vAlign w:val="center"/>
            <w:hideMark/>
          </w:tcPr>
          <w:p w14:paraId="698C09DA" w14:textId="77777777" w:rsidR="003A7560" w:rsidRPr="003A7560" w:rsidRDefault="003A7560" w:rsidP="003A7560">
            <w:pPr>
              <w:rPr>
                <w:color w:val="000000"/>
                <w:sz w:val="22"/>
                <w:szCs w:val="22"/>
              </w:rPr>
            </w:pPr>
            <w:r w:rsidRPr="003A7560">
              <w:rPr>
                <w:color w:val="000000"/>
                <w:sz w:val="22"/>
                <w:szCs w:val="22"/>
              </w:rPr>
              <w:t>Поддон для душа 90x90 см полувстраиваемый</w:t>
            </w:r>
          </w:p>
        </w:tc>
        <w:tc>
          <w:tcPr>
            <w:tcW w:w="966" w:type="dxa"/>
            <w:tcBorders>
              <w:top w:val="nil"/>
              <w:left w:val="nil"/>
              <w:bottom w:val="single" w:sz="4" w:space="0" w:color="auto"/>
              <w:right w:val="single" w:sz="8" w:space="0" w:color="auto"/>
            </w:tcBorders>
            <w:shd w:val="clear" w:color="auto" w:fill="auto"/>
            <w:vAlign w:val="center"/>
            <w:hideMark/>
          </w:tcPr>
          <w:p w14:paraId="3C62DEC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809C91E" w14:textId="77777777" w:rsidR="003A7560" w:rsidRPr="003A7560" w:rsidRDefault="003A7560" w:rsidP="003A7560">
            <w:pPr>
              <w:rPr>
                <w:sz w:val="20"/>
                <w:szCs w:val="20"/>
              </w:rPr>
            </w:pPr>
          </w:p>
        </w:tc>
      </w:tr>
      <w:tr w:rsidR="003A7560" w:rsidRPr="003A7560" w14:paraId="618F7BF9"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4EFFDF1" w14:textId="77777777" w:rsidR="003A7560" w:rsidRPr="003A7560" w:rsidRDefault="003A7560" w:rsidP="003A7560">
            <w:pPr>
              <w:jc w:val="center"/>
              <w:rPr>
                <w:color w:val="000000"/>
                <w:sz w:val="22"/>
                <w:szCs w:val="22"/>
              </w:rPr>
            </w:pPr>
            <w:r w:rsidRPr="003A7560">
              <w:rPr>
                <w:color w:val="000000"/>
                <w:sz w:val="22"/>
                <w:szCs w:val="22"/>
              </w:rPr>
              <w:t>163</w:t>
            </w:r>
          </w:p>
        </w:tc>
        <w:tc>
          <w:tcPr>
            <w:tcW w:w="2915" w:type="dxa"/>
            <w:tcBorders>
              <w:top w:val="nil"/>
              <w:left w:val="nil"/>
              <w:bottom w:val="single" w:sz="4" w:space="0" w:color="auto"/>
              <w:right w:val="single" w:sz="4" w:space="0" w:color="auto"/>
            </w:tcBorders>
            <w:shd w:val="clear" w:color="auto" w:fill="auto"/>
            <w:vAlign w:val="center"/>
            <w:hideMark/>
          </w:tcPr>
          <w:p w14:paraId="75EDE841" w14:textId="77777777" w:rsidR="003A7560" w:rsidRPr="003A7560" w:rsidRDefault="003A7560" w:rsidP="003A7560">
            <w:pPr>
              <w:rPr>
                <w:color w:val="000000"/>
                <w:sz w:val="22"/>
                <w:szCs w:val="22"/>
              </w:rPr>
            </w:pPr>
            <w:r w:rsidRPr="003A7560">
              <w:rPr>
                <w:color w:val="000000"/>
                <w:sz w:val="22"/>
                <w:szCs w:val="22"/>
              </w:rPr>
              <w:t>Поддон душевой</w:t>
            </w:r>
          </w:p>
        </w:tc>
        <w:tc>
          <w:tcPr>
            <w:tcW w:w="5873" w:type="dxa"/>
            <w:tcBorders>
              <w:top w:val="nil"/>
              <w:left w:val="nil"/>
              <w:bottom w:val="single" w:sz="4" w:space="0" w:color="auto"/>
              <w:right w:val="single" w:sz="4" w:space="0" w:color="auto"/>
            </w:tcBorders>
            <w:shd w:val="clear" w:color="auto" w:fill="auto"/>
            <w:vAlign w:val="center"/>
            <w:hideMark/>
          </w:tcPr>
          <w:p w14:paraId="42F4006C" w14:textId="77777777" w:rsidR="003A7560" w:rsidRPr="003A7560" w:rsidRDefault="003A7560" w:rsidP="003A7560">
            <w:pPr>
              <w:rPr>
                <w:color w:val="000000"/>
                <w:sz w:val="22"/>
                <w:szCs w:val="22"/>
              </w:rPr>
            </w:pPr>
            <w:r w:rsidRPr="003A7560">
              <w:rPr>
                <w:color w:val="000000"/>
                <w:sz w:val="22"/>
                <w:szCs w:val="22"/>
              </w:rPr>
              <w:t>Душевой поддон акриловый 100 х 100. Вид - квадратный поддон. Внутри конструкции – армирующий слой</w:t>
            </w:r>
          </w:p>
        </w:tc>
        <w:tc>
          <w:tcPr>
            <w:tcW w:w="966" w:type="dxa"/>
            <w:tcBorders>
              <w:top w:val="nil"/>
              <w:left w:val="nil"/>
              <w:bottom w:val="single" w:sz="4" w:space="0" w:color="auto"/>
              <w:right w:val="single" w:sz="8" w:space="0" w:color="auto"/>
            </w:tcBorders>
            <w:shd w:val="clear" w:color="auto" w:fill="auto"/>
            <w:vAlign w:val="center"/>
            <w:hideMark/>
          </w:tcPr>
          <w:p w14:paraId="25C0FDFC"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7DC82B6" w14:textId="77777777" w:rsidR="003A7560" w:rsidRPr="003A7560" w:rsidRDefault="003A7560" w:rsidP="003A7560">
            <w:pPr>
              <w:rPr>
                <w:sz w:val="20"/>
                <w:szCs w:val="20"/>
              </w:rPr>
            </w:pPr>
          </w:p>
        </w:tc>
      </w:tr>
      <w:tr w:rsidR="003A7560" w:rsidRPr="003A7560" w14:paraId="3365EA34"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893E309" w14:textId="77777777" w:rsidR="003A7560" w:rsidRPr="003A7560" w:rsidRDefault="003A7560" w:rsidP="003A7560">
            <w:pPr>
              <w:jc w:val="center"/>
              <w:rPr>
                <w:color w:val="000000"/>
                <w:sz w:val="22"/>
                <w:szCs w:val="22"/>
              </w:rPr>
            </w:pPr>
            <w:r w:rsidRPr="003A7560">
              <w:rPr>
                <w:color w:val="000000"/>
                <w:sz w:val="22"/>
                <w:szCs w:val="22"/>
              </w:rPr>
              <w:t>164</w:t>
            </w:r>
          </w:p>
        </w:tc>
        <w:tc>
          <w:tcPr>
            <w:tcW w:w="2915" w:type="dxa"/>
            <w:tcBorders>
              <w:top w:val="nil"/>
              <w:left w:val="nil"/>
              <w:bottom w:val="single" w:sz="4" w:space="0" w:color="auto"/>
              <w:right w:val="single" w:sz="4" w:space="0" w:color="auto"/>
            </w:tcBorders>
            <w:shd w:val="clear" w:color="000000" w:fill="FFFFFF"/>
            <w:vAlign w:val="center"/>
            <w:hideMark/>
          </w:tcPr>
          <w:p w14:paraId="3C79B978" w14:textId="77777777" w:rsidR="003A7560" w:rsidRPr="003A7560" w:rsidRDefault="003A7560" w:rsidP="003A7560">
            <w:pPr>
              <w:rPr>
                <w:color w:val="000000"/>
                <w:sz w:val="22"/>
                <w:szCs w:val="22"/>
              </w:rPr>
            </w:pPr>
            <w:r w:rsidRPr="003A7560">
              <w:rPr>
                <w:color w:val="000000"/>
                <w:sz w:val="22"/>
                <w:szCs w:val="22"/>
              </w:rPr>
              <w:t>Поддон душевой</w:t>
            </w:r>
          </w:p>
        </w:tc>
        <w:tc>
          <w:tcPr>
            <w:tcW w:w="5873" w:type="dxa"/>
            <w:tcBorders>
              <w:top w:val="nil"/>
              <w:left w:val="nil"/>
              <w:bottom w:val="single" w:sz="4" w:space="0" w:color="auto"/>
              <w:right w:val="single" w:sz="4" w:space="0" w:color="auto"/>
            </w:tcBorders>
            <w:shd w:val="clear" w:color="000000" w:fill="FFFFFF"/>
            <w:vAlign w:val="center"/>
            <w:hideMark/>
          </w:tcPr>
          <w:p w14:paraId="24CD0B55" w14:textId="77777777" w:rsidR="003A7560" w:rsidRPr="003A7560" w:rsidRDefault="003A7560" w:rsidP="003A7560">
            <w:pPr>
              <w:rPr>
                <w:color w:val="000000"/>
                <w:sz w:val="22"/>
                <w:szCs w:val="22"/>
              </w:rPr>
            </w:pPr>
            <w:r w:rsidRPr="003A7560">
              <w:rPr>
                <w:color w:val="000000"/>
                <w:sz w:val="22"/>
                <w:szCs w:val="22"/>
              </w:rPr>
              <w:t xml:space="preserve">Душевой поддон акриловый 80 х 80, белого </w:t>
            </w:r>
            <w:proofErr w:type="spellStart"/>
            <w:proofErr w:type="gramStart"/>
            <w:r w:rsidRPr="003A7560">
              <w:rPr>
                <w:color w:val="000000"/>
                <w:sz w:val="22"/>
                <w:szCs w:val="22"/>
              </w:rPr>
              <w:t>цвета,вид</w:t>
            </w:r>
            <w:proofErr w:type="spellEnd"/>
            <w:proofErr w:type="gramEnd"/>
            <w:r w:rsidRPr="003A7560">
              <w:rPr>
                <w:color w:val="000000"/>
                <w:sz w:val="22"/>
                <w:szCs w:val="22"/>
              </w:rPr>
              <w:t xml:space="preserve"> - квадратный поддон, глубина  - не менее 3,5 см.</w:t>
            </w:r>
          </w:p>
        </w:tc>
        <w:tc>
          <w:tcPr>
            <w:tcW w:w="966" w:type="dxa"/>
            <w:tcBorders>
              <w:top w:val="nil"/>
              <w:left w:val="nil"/>
              <w:bottom w:val="single" w:sz="4" w:space="0" w:color="auto"/>
              <w:right w:val="single" w:sz="8" w:space="0" w:color="auto"/>
            </w:tcBorders>
            <w:shd w:val="clear" w:color="000000" w:fill="FFFFFF"/>
            <w:vAlign w:val="center"/>
            <w:hideMark/>
          </w:tcPr>
          <w:p w14:paraId="69389471"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AA3A7B7" w14:textId="77777777" w:rsidR="003A7560" w:rsidRPr="003A7560" w:rsidRDefault="003A7560" w:rsidP="003A7560">
            <w:pPr>
              <w:rPr>
                <w:sz w:val="20"/>
                <w:szCs w:val="20"/>
              </w:rPr>
            </w:pPr>
          </w:p>
        </w:tc>
      </w:tr>
      <w:tr w:rsidR="003A7560" w:rsidRPr="003A7560" w14:paraId="0FC0F616"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7D694BF" w14:textId="77777777" w:rsidR="003A7560" w:rsidRPr="003A7560" w:rsidRDefault="003A7560" w:rsidP="003A7560">
            <w:pPr>
              <w:jc w:val="center"/>
              <w:rPr>
                <w:color w:val="000000"/>
                <w:sz w:val="22"/>
                <w:szCs w:val="22"/>
              </w:rPr>
            </w:pPr>
            <w:r w:rsidRPr="003A7560">
              <w:rPr>
                <w:color w:val="000000"/>
                <w:sz w:val="22"/>
                <w:szCs w:val="22"/>
              </w:rPr>
              <w:t>165</w:t>
            </w:r>
          </w:p>
        </w:tc>
        <w:tc>
          <w:tcPr>
            <w:tcW w:w="2915" w:type="dxa"/>
            <w:tcBorders>
              <w:top w:val="nil"/>
              <w:left w:val="nil"/>
              <w:bottom w:val="single" w:sz="4" w:space="0" w:color="auto"/>
              <w:right w:val="single" w:sz="4" w:space="0" w:color="auto"/>
            </w:tcBorders>
            <w:shd w:val="clear" w:color="auto" w:fill="auto"/>
            <w:vAlign w:val="center"/>
            <w:hideMark/>
          </w:tcPr>
          <w:p w14:paraId="2E1544A5" w14:textId="77777777" w:rsidR="003A7560" w:rsidRPr="003A7560" w:rsidRDefault="003A7560" w:rsidP="003A7560">
            <w:pPr>
              <w:rPr>
                <w:color w:val="000000"/>
                <w:sz w:val="22"/>
                <w:szCs w:val="22"/>
              </w:rPr>
            </w:pPr>
            <w:r w:rsidRPr="003A7560">
              <w:rPr>
                <w:color w:val="000000"/>
                <w:sz w:val="22"/>
                <w:szCs w:val="22"/>
              </w:rPr>
              <w:t>Поддон душевой</w:t>
            </w:r>
          </w:p>
        </w:tc>
        <w:tc>
          <w:tcPr>
            <w:tcW w:w="5873" w:type="dxa"/>
            <w:tcBorders>
              <w:top w:val="nil"/>
              <w:left w:val="nil"/>
              <w:bottom w:val="single" w:sz="4" w:space="0" w:color="auto"/>
              <w:right w:val="single" w:sz="4" w:space="0" w:color="auto"/>
            </w:tcBorders>
            <w:shd w:val="clear" w:color="auto" w:fill="auto"/>
            <w:vAlign w:val="center"/>
            <w:hideMark/>
          </w:tcPr>
          <w:p w14:paraId="00F73EF1" w14:textId="77777777" w:rsidR="003A7560" w:rsidRPr="003A7560" w:rsidRDefault="003A7560" w:rsidP="003A7560">
            <w:pPr>
              <w:rPr>
                <w:color w:val="000000"/>
                <w:sz w:val="22"/>
                <w:szCs w:val="22"/>
              </w:rPr>
            </w:pPr>
            <w:r w:rsidRPr="003A7560">
              <w:rPr>
                <w:color w:val="000000"/>
                <w:sz w:val="22"/>
                <w:szCs w:val="22"/>
              </w:rPr>
              <w:t>Душевой поддон стальной эмалированный 100х90. Изготовлен из стали покрытой эмалью белого цвета. Вид - прямоугольный поддон. Металлическая основа покрыта эмалью</w:t>
            </w:r>
          </w:p>
        </w:tc>
        <w:tc>
          <w:tcPr>
            <w:tcW w:w="966" w:type="dxa"/>
            <w:tcBorders>
              <w:top w:val="nil"/>
              <w:left w:val="nil"/>
              <w:bottom w:val="single" w:sz="4" w:space="0" w:color="auto"/>
              <w:right w:val="single" w:sz="8" w:space="0" w:color="auto"/>
            </w:tcBorders>
            <w:shd w:val="clear" w:color="auto" w:fill="auto"/>
            <w:vAlign w:val="center"/>
            <w:hideMark/>
          </w:tcPr>
          <w:p w14:paraId="28366497"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9BDC1CF" w14:textId="77777777" w:rsidR="003A7560" w:rsidRPr="003A7560" w:rsidRDefault="003A7560" w:rsidP="003A7560">
            <w:pPr>
              <w:rPr>
                <w:sz w:val="20"/>
                <w:szCs w:val="20"/>
              </w:rPr>
            </w:pPr>
          </w:p>
        </w:tc>
      </w:tr>
      <w:tr w:rsidR="003A7560" w:rsidRPr="003A7560" w14:paraId="11CD47B2"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8AD578C" w14:textId="77777777" w:rsidR="003A7560" w:rsidRPr="003A7560" w:rsidRDefault="003A7560" w:rsidP="003A7560">
            <w:pPr>
              <w:jc w:val="center"/>
              <w:rPr>
                <w:color w:val="000000"/>
                <w:sz w:val="22"/>
                <w:szCs w:val="22"/>
              </w:rPr>
            </w:pPr>
            <w:r w:rsidRPr="003A7560">
              <w:rPr>
                <w:color w:val="000000"/>
                <w:sz w:val="22"/>
                <w:szCs w:val="22"/>
              </w:rPr>
              <w:t>166</w:t>
            </w:r>
          </w:p>
        </w:tc>
        <w:tc>
          <w:tcPr>
            <w:tcW w:w="2915" w:type="dxa"/>
            <w:tcBorders>
              <w:top w:val="nil"/>
              <w:left w:val="nil"/>
              <w:bottom w:val="single" w:sz="4" w:space="0" w:color="auto"/>
              <w:right w:val="single" w:sz="4" w:space="0" w:color="auto"/>
            </w:tcBorders>
            <w:shd w:val="clear" w:color="auto" w:fill="auto"/>
            <w:vAlign w:val="center"/>
            <w:hideMark/>
          </w:tcPr>
          <w:p w14:paraId="2D04807C" w14:textId="77777777" w:rsidR="003A7560" w:rsidRPr="003A7560" w:rsidRDefault="003A7560" w:rsidP="003A7560">
            <w:pPr>
              <w:rPr>
                <w:color w:val="000000"/>
                <w:sz w:val="22"/>
                <w:szCs w:val="22"/>
              </w:rPr>
            </w:pPr>
            <w:r w:rsidRPr="003A7560">
              <w:rPr>
                <w:color w:val="000000"/>
                <w:sz w:val="22"/>
                <w:szCs w:val="22"/>
              </w:rPr>
              <w:t>Поддон душевой</w:t>
            </w:r>
          </w:p>
        </w:tc>
        <w:tc>
          <w:tcPr>
            <w:tcW w:w="5873" w:type="dxa"/>
            <w:tcBorders>
              <w:top w:val="nil"/>
              <w:left w:val="nil"/>
              <w:bottom w:val="single" w:sz="4" w:space="0" w:color="auto"/>
              <w:right w:val="single" w:sz="4" w:space="0" w:color="auto"/>
            </w:tcBorders>
            <w:shd w:val="clear" w:color="auto" w:fill="auto"/>
            <w:vAlign w:val="center"/>
            <w:hideMark/>
          </w:tcPr>
          <w:p w14:paraId="20C1DACF" w14:textId="77777777" w:rsidR="003A7560" w:rsidRPr="003A7560" w:rsidRDefault="003A7560" w:rsidP="003A7560">
            <w:pPr>
              <w:rPr>
                <w:color w:val="000000"/>
                <w:sz w:val="22"/>
                <w:szCs w:val="22"/>
              </w:rPr>
            </w:pPr>
            <w:r w:rsidRPr="003A7560">
              <w:rPr>
                <w:color w:val="000000"/>
                <w:sz w:val="22"/>
                <w:szCs w:val="22"/>
              </w:rPr>
              <w:t>Душевой поддон стальной эмалированный 80х80. Изготовлен из стали покрытой эмалью белого цвета. Вид - квадратный поддон. Металлическая основа покрыта эмалью</w:t>
            </w:r>
          </w:p>
        </w:tc>
        <w:tc>
          <w:tcPr>
            <w:tcW w:w="966" w:type="dxa"/>
            <w:tcBorders>
              <w:top w:val="nil"/>
              <w:left w:val="nil"/>
              <w:bottom w:val="single" w:sz="4" w:space="0" w:color="auto"/>
              <w:right w:val="single" w:sz="8" w:space="0" w:color="auto"/>
            </w:tcBorders>
            <w:shd w:val="clear" w:color="auto" w:fill="auto"/>
            <w:vAlign w:val="center"/>
            <w:hideMark/>
          </w:tcPr>
          <w:p w14:paraId="47F3EECC"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41CD967" w14:textId="77777777" w:rsidR="003A7560" w:rsidRPr="003A7560" w:rsidRDefault="003A7560" w:rsidP="003A7560">
            <w:pPr>
              <w:rPr>
                <w:sz w:val="20"/>
                <w:szCs w:val="20"/>
              </w:rPr>
            </w:pPr>
          </w:p>
        </w:tc>
      </w:tr>
      <w:tr w:rsidR="003A7560" w:rsidRPr="003A7560" w14:paraId="418DB21B"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B443422" w14:textId="77777777" w:rsidR="003A7560" w:rsidRPr="003A7560" w:rsidRDefault="003A7560" w:rsidP="003A7560">
            <w:pPr>
              <w:jc w:val="center"/>
              <w:rPr>
                <w:color w:val="000000"/>
                <w:sz w:val="22"/>
                <w:szCs w:val="22"/>
              </w:rPr>
            </w:pPr>
            <w:r w:rsidRPr="003A7560">
              <w:rPr>
                <w:color w:val="000000"/>
                <w:sz w:val="22"/>
                <w:szCs w:val="22"/>
              </w:rPr>
              <w:lastRenderedPageBreak/>
              <w:t>167</w:t>
            </w:r>
          </w:p>
        </w:tc>
        <w:tc>
          <w:tcPr>
            <w:tcW w:w="2915" w:type="dxa"/>
            <w:tcBorders>
              <w:top w:val="nil"/>
              <w:left w:val="nil"/>
              <w:bottom w:val="single" w:sz="4" w:space="0" w:color="auto"/>
              <w:right w:val="single" w:sz="4" w:space="0" w:color="auto"/>
            </w:tcBorders>
            <w:shd w:val="clear" w:color="auto" w:fill="auto"/>
            <w:vAlign w:val="center"/>
            <w:hideMark/>
          </w:tcPr>
          <w:p w14:paraId="5290C63B" w14:textId="77777777" w:rsidR="003A7560" w:rsidRPr="003A7560" w:rsidRDefault="003A7560" w:rsidP="003A7560">
            <w:pPr>
              <w:rPr>
                <w:color w:val="000000"/>
                <w:sz w:val="22"/>
                <w:szCs w:val="22"/>
              </w:rPr>
            </w:pPr>
            <w:r w:rsidRPr="003A7560">
              <w:rPr>
                <w:color w:val="000000"/>
                <w:sz w:val="22"/>
                <w:szCs w:val="22"/>
              </w:rPr>
              <w:t>Поддон душевой</w:t>
            </w:r>
          </w:p>
        </w:tc>
        <w:tc>
          <w:tcPr>
            <w:tcW w:w="5873" w:type="dxa"/>
            <w:tcBorders>
              <w:top w:val="nil"/>
              <w:left w:val="nil"/>
              <w:bottom w:val="single" w:sz="4" w:space="0" w:color="auto"/>
              <w:right w:val="single" w:sz="4" w:space="0" w:color="auto"/>
            </w:tcBorders>
            <w:shd w:val="clear" w:color="auto" w:fill="auto"/>
            <w:vAlign w:val="center"/>
            <w:hideMark/>
          </w:tcPr>
          <w:p w14:paraId="1711A306" w14:textId="77777777" w:rsidR="003A7560" w:rsidRPr="003A7560" w:rsidRDefault="003A7560" w:rsidP="003A7560">
            <w:pPr>
              <w:rPr>
                <w:color w:val="000000"/>
                <w:sz w:val="22"/>
                <w:szCs w:val="22"/>
              </w:rPr>
            </w:pPr>
            <w:r w:rsidRPr="003A7560">
              <w:rPr>
                <w:color w:val="000000"/>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966" w:type="dxa"/>
            <w:tcBorders>
              <w:top w:val="nil"/>
              <w:left w:val="nil"/>
              <w:bottom w:val="single" w:sz="4" w:space="0" w:color="auto"/>
              <w:right w:val="single" w:sz="8" w:space="0" w:color="auto"/>
            </w:tcBorders>
            <w:shd w:val="clear" w:color="auto" w:fill="auto"/>
            <w:vAlign w:val="center"/>
            <w:hideMark/>
          </w:tcPr>
          <w:p w14:paraId="1AA7CBA3"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23BF75E" w14:textId="77777777" w:rsidR="003A7560" w:rsidRPr="003A7560" w:rsidRDefault="003A7560" w:rsidP="003A7560">
            <w:pPr>
              <w:rPr>
                <w:sz w:val="20"/>
                <w:szCs w:val="20"/>
              </w:rPr>
            </w:pPr>
          </w:p>
        </w:tc>
      </w:tr>
      <w:tr w:rsidR="003A7560" w:rsidRPr="003A7560" w14:paraId="4BBA99A0"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3F6914B" w14:textId="77777777" w:rsidR="003A7560" w:rsidRPr="003A7560" w:rsidRDefault="003A7560" w:rsidP="003A7560">
            <w:pPr>
              <w:jc w:val="center"/>
              <w:rPr>
                <w:color w:val="000000"/>
                <w:sz w:val="22"/>
                <w:szCs w:val="22"/>
              </w:rPr>
            </w:pPr>
            <w:r w:rsidRPr="003A7560">
              <w:rPr>
                <w:color w:val="000000"/>
                <w:sz w:val="22"/>
                <w:szCs w:val="22"/>
              </w:rPr>
              <w:t>168</w:t>
            </w:r>
          </w:p>
        </w:tc>
        <w:tc>
          <w:tcPr>
            <w:tcW w:w="2915" w:type="dxa"/>
            <w:tcBorders>
              <w:top w:val="nil"/>
              <w:left w:val="nil"/>
              <w:bottom w:val="single" w:sz="4" w:space="0" w:color="auto"/>
              <w:right w:val="single" w:sz="4" w:space="0" w:color="auto"/>
            </w:tcBorders>
            <w:shd w:val="clear" w:color="auto" w:fill="auto"/>
            <w:vAlign w:val="center"/>
            <w:hideMark/>
          </w:tcPr>
          <w:p w14:paraId="5530E221" w14:textId="77777777" w:rsidR="003A7560" w:rsidRPr="003A7560" w:rsidRDefault="003A7560" w:rsidP="003A7560">
            <w:pPr>
              <w:rPr>
                <w:color w:val="000000"/>
                <w:sz w:val="22"/>
                <w:szCs w:val="22"/>
              </w:rPr>
            </w:pPr>
            <w:r w:rsidRPr="003A7560">
              <w:rPr>
                <w:color w:val="000000"/>
                <w:sz w:val="22"/>
                <w:szCs w:val="22"/>
              </w:rPr>
              <w:t>Поддон душевой</w:t>
            </w:r>
          </w:p>
        </w:tc>
        <w:tc>
          <w:tcPr>
            <w:tcW w:w="5873" w:type="dxa"/>
            <w:tcBorders>
              <w:top w:val="nil"/>
              <w:left w:val="nil"/>
              <w:bottom w:val="single" w:sz="4" w:space="0" w:color="auto"/>
              <w:right w:val="single" w:sz="4" w:space="0" w:color="auto"/>
            </w:tcBorders>
            <w:shd w:val="clear" w:color="auto" w:fill="auto"/>
            <w:vAlign w:val="center"/>
            <w:hideMark/>
          </w:tcPr>
          <w:p w14:paraId="4F5FFDCE" w14:textId="77777777" w:rsidR="003A7560" w:rsidRPr="003A7560" w:rsidRDefault="003A7560" w:rsidP="003A7560">
            <w:pPr>
              <w:rPr>
                <w:color w:val="000000"/>
                <w:sz w:val="22"/>
                <w:szCs w:val="22"/>
              </w:rPr>
            </w:pPr>
            <w:r w:rsidRPr="003A7560">
              <w:rPr>
                <w:color w:val="000000"/>
                <w:sz w:val="22"/>
                <w:szCs w:val="22"/>
              </w:rPr>
              <w:t>Душевой поддон, материал – акрил, размер - 90х90 см, цвет - белого. Вид - квадратный поддон. Внутри конструкции – армирующий слой.</w:t>
            </w:r>
          </w:p>
        </w:tc>
        <w:tc>
          <w:tcPr>
            <w:tcW w:w="966" w:type="dxa"/>
            <w:tcBorders>
              <w:top w:val="nil"/>
              <w:left w:val="nil"/>
              <w:bottom w:val="single" w:sz="4" w:space="0" w:color="auto"/>
              <w:right w:val="single" w:sz="8" w:space="0" w:color="auto"/>
            </w:tcBorders>
            <w:shd w:val="clear" w:color="auto" w:fill="auto"/>
            <w:vAlign w:val="center"/>
            <w:hideMark/>
          </w:tcPr>
          <w:p w14:paraId="30989E4E"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9FDE156" w14:textId="77777777" w:rsidR="003A7560" w:rsidRPr="003A7560" w:rsidRDefault="003A7560" w:rsidP="003A7560">
            <w:pPr>
              <w:rPr>
                <w:sz w:val="20"/>
                <w:szCs w:val="20"/>
              </w:rPr>
            </w:pPr>
          </w:p>
        </w:tc>
      </w:tr>
      <w:tr w:rsidR="003A7560" w:rsidRPr="003A7560" w14:paraId="26430553" w14:textId="77777777" w:rsidTr="003A7560">
        <w:trPr>
          <w:trHeight w:val="1656"/>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0A472DB" w14:textId="77777777" w:rsidR="003A7560" w:rsidRPr="003A7560" w:rsidRDefault="003A7560" w:rsidP="003A7560">
            <w:pPr>
              <w:jc w:val="center"/>
              <w:rPr>
                <w:color w:val="000000"/>
                <w:sz w:val="22"/>
                <w:szCs w:val="22"/>
              </w:rPr>
            </w:pPr>
            <w:r w:rsidRPr="003A7560">
              <w:rPr>
                <w:color w:val="000000"/>
                <w:sz w:val="22"/>
                <w:szCs w:val="22"/>
              </w:rPr>
              <w:t>169</w:t>
            </w:r>
          </w:p>
        </w:tc>
        <w:tc>
          <w:tcPr>
            <w:tcW w:w="2915" w:type="dxa"/>
            <w:tcBorders>
              <w:top w:val="nil"/>
              <w:left w:val="nil"/>
              <w:bottom w:val="single" w:sz="4" w:space="0" w:color="auto"/>
              <w:right w:val="single" w:sz="4" w:space="0" w:color="auto"/>
            </w:tcBorders>
            <w:shd w:val="clear" w:color="auto" w:fill="auto"/>
            <w:vAlign w:val="center"/>
            <w:hideMark/>
          </w:tcPr>
          <w:p w14:paraId="4FD70C55" w14:textId="77777777" w:rsidR="003A7560" w:rsidRPr="003A7560" w:rsidRDefault="003A7560" w:rsidP="003A7560">
            <w:pPr>
              <w:rPr>
                <w:color w:val="000000"/>
                <w:sz w:val="22"/>
                <w:szCs w:val="22"/>
              </w:rPr>
            </w:pPr>
            <w:r w:rsidRPr="003A7560">
              <w:rPr>
                <w:color w:val="000000"/>
                <w:sz w:val="22"/>
                <w:szCs w:val="22"/>
              </w:rPr>
              <w:t>Полипропиленовая труба PN 20</w:t>
            </w:r>
          </w:p>
        </w:tc>
        <w:tc>
          <w:tcPr>
            <w:tcW w:w="5873" w:type="dxa"/>
            <w:tcBorders>
              <w:top w:val="nil"/>
              <w:left w:val="nil"/>
              <w:bottom w:val="single" w:sz="4" w:space="0" w:color="auto"/>
              <w:right w:val="single" w:sz="4" w:space="0" w:color="auto"/>
            </w:tcBorders>
            <w:shd w:val="clear" w:color="000000" w:fill="FFFFFF"/>
            <w:vAlign w:val="center"/>
            <w:hideMark/>
          </w:tcPr>
          <w:p w14:paraId="0800EB61" w14:textId="23D5A3E5" w:rsidR="003A7560" w:rsidRPr="003A7560" w:rsidRDefault="00EB3F82" w:rsidP="003A7560">
            <w:pPr>
              <w:rPr>
                <w:color w:val="000000"/>
                <w:sz w:val="22"/>
                <w:szCs w:val="22"/>
              </w:rPr>
            </w:pPr>
            <w:r w:rsidRPr="00EB3F82">
              <w:rPr>
                <w:color w:val="000000"/>
                <w:sz w:val="22"/>
                <w:szCs w:val="22"/>
              </w:rPr>
              <w:t>Труба из полипропилена (PP-R), диаметр 20 мм, армированная стекловолокном, для систем питьевого и хозяйственно-питьевого холодного водоснабжения, горячего водоснабжения, водяного отопления. Классы эксплуатации по ГОСТ 32415-2013 – 1, 2, 4, 5, ХВ. Максимально допустимое рабочее давление при температуре теплоносителя 90 °С – 6 бар, при транспортировке холодной воды – 20 бар.</w:t>
            </w:r>
          </w:p>
        </w:tc>
        <w:tc>
          <w:tcPr>
            <w:tcW w:w="966" w:type="dxa"/>
            <w:tcBorders>
              <w:top w:val="nil"/>
              <w:left w:val="nil"/>
              <w:bottom w:val="single" w:sz="4" w:space="0" w:color="auto"/>
              <w:right w:val="single" w:sz="8" w:space="0" w:color="auto"/>
            </w:tcBorders>
            <w:shd w:val="clear" w:color="auto" w:fill="auto"/>
            <w:vAlign w:val="center"/>
            <w:hideMark/>
          </w:tcPr>
          <w:p w14:paraId="26529B31"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4A186E0F" w14:textId="77777777" w:rsidR="003A7560" w:rsidRPr="003A7560" w:rsidRDefault="003A7560" w:rsidP="003A7560">
            <w:pPr>
              <w:rPr>
                <w:sz w:val="20"/>
                <w:szCs w:val="20"/>
              </w:rPr>
            </w:pPr>
          </w:p>
        </w:tc>
      </w:tr>
      <w:tr w:rsidR="003A7560" w:rsidRPr="003A7560" w14:paraId="4ABC3BD2" w14:textId="77777777" w:rsidTr="003A7560">
        <w:trPr>
          <w:trHeight w:val="1656"/>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4300CC1" w14:textId="77777777" w:rsidR="003A7560" w:rsidRPr="003A7560" w:rsidRDefault="003A7560" w:rsidP="003A7560">
            <w:pPr>
              <w:jc w:val="center"/>
              <w:rPr>
                <w:color w:val="000000"/>
                <w:sz w:val="22"/>
                <w:szCs w:val="22"/>
              </w:rPr>
            </w:pPr>
            <w:r w:rsidRPr="003A7560">
              <w:rPr>
                <w:color w:val="000000"/>
                <w:sz w:val="22"/>
                <w:szCs w:val="22"/>
              </w:rPr>
              <w:t>170</w:t>
            </w:r>
          </w:p>
        </w:tc>
        <w:tc>
          <w:tcPr>
            <w:tcW w:w="2915" w:type="dxa"/>
            <w:tcBorders>
              <w:top w:val="nil"/>
              <w:left w:val="nil"/>
              <w:bottom w:val="single" w:sz="4" w:space="0" w:color="auto"/>
              <w:right w:val="single" w:sz="4" w:space="0" w:color="auto"/>
            </w:tcBorders>
            <w:shd w:val="clear" w:color="auto" w:fill="auto"/>
            <w:vAlign w:val="center"/>
            <w:hideMark/>
          </w:tcPr>
          <w:p w14:paraId="72662C84" w14:textId="77777777" w:rsidR="003A7560" w:rsidRPr="003A7560" w:rsidRDefault="003A7560" w:rsidP="003A7560">
            <w:pPr>
              <w:rPr>
                <w:color w:val="000000"/>
                <w:sz w:val="22"/>
                <w:szCs w:val="22"/>
              </w:rPr>
            </w:pPr>
            <w:r w:rsidRPr="003A7560">
              <w:rPr>
                <w:color w:val="000000"/>
                <w:sz w:val="22"/>
                <w:szCs w:val="22"/>
              </w:rPr>
              <w:t>Полипропиленовая труба PN 25</w:t>
            </w:r>
          </w:p>
        </w:tc>
        <w:tc>
          <w:tcPr>
            <w:tcW w:w="5873" w:type="dxa"/>
            <w:tcBorders>
              <w:top w:val="nil"/>
              <w:left w:val="nil"/>
              <w:bottom w:val="single" w:sz="4" w:space="0" w:color="auto"/>
              <w:right w:val="single" w:sz="4" w:space="0" w:color="auto"/>
            </w:tcBorders>
            <w:shd w:val="clear" w:color="000000" w:fill="FFFFFF"/>
            <w:vAlign w:val="center"/>
            <w:hideMark/>
          </w:tcPr>
          <w:p w14:paraId="54C6AD14" w14:textId="48B0F483" w:rsidR="003A7560" w:rsidRPr="003A7560" w:rsidRDefault="00EB3F82" w:rsidP="003A7560">
            <w:pPr>
              <w:rPr>
                <w:color w:val="000000"/>
                <w:sz w:val="22"/>
                <w:szCs w:val="22"/>
              </w:rPr>
            </w:pPr>
            <w:r w:rsidRPr="00EB3F82">
              <w:rPr>
                <w:color w:val="000000"/>
                <w:sz w:val="22"/>
                <w:szCs w:val="22"/>
              </w:rPr>
              <w:t>Труба из полипропилена (PP-R), диаметр 25 мм, армированная стекловолокном, для систем питьевого и хозяйственно-питьевого холодного водоснабжения, горячего водоснабжения, водяного отопления. Классы эксплуатации по ГОСТ 32415-2013 – 1, 2, 4, 5, ХВ. Максимально допустимое рабочее давление при температуре теплоносителя 90 °С – 9 бар, при транспортировке холодной воды – 25 бар.</w:t>
            </w:r>
          </w:p>
        </w:tc>
        <w:tc>
          <w:tcPr>
            <w:tcW w:w="966" w:type="dxa"/>
            <w:tcBorders>
              <w:top w:val="nil"/>
              <w:left w:val="nil"/>
              <w:bottom w:val="single" w:sz="4" w:space="0" w:color="auto"/>
              <w:right w:val="single" w:sz="8" w:space="0" w:color="auto"/>
            </w:tcBorders>
            <w:shd w:val="clear" w:color="auto" w:fill="auto"/>
            <w:vAlign w:val="center"/>
            <w:hideMark/>
          </w:tcPr>
          <w:p w14:paraId="64EAAC1C"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19D991D4" w14:textId="77777777" w:rsidR="003A7560" w:rsidRPr="003A7560" w:rsidRDefault="003A7560" w:rsidP="003A7560">
            <w:pPr>
              <w:rPr>
                <w:sz w:val="20"/>
                <w:szCs w:val="20"/>
              </w:rPr>
            </w:pPr>
          </w:p>
        </w:tc>
      </w:tr>
      <w:tr w:rsidR="003A7560" w:rsidRPr="003A7560" w14:paraId="7F499F72"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24FBDE8" w14:textId="77777777" w:rsidR="003A7560" w:rsidRPr="003A7560" w:rsidRDefault="003A7560" w:rsidP="003A7560">
            <w:pPr>
              <w:jc w:val="center"/>
              <w:rPr>
                <w:color w:val="000000"/>
                <w:sz w:val="22"/>
                <w:szCs w:val="22"/>
              </w:rPr>
            </w:pPr>
            <w:r w:rsidRPr="003A7560">
              <w:rPr>
                <w:color w:val="000000"/>
                <w:sz w:val="22"/>
                <w:szCs w:val="22"/>
              </w:rPr>
              <w:t>171</w:t>
            </w:r>
          </w:p>
        </w:tc>
        <w:tc>
          <w:tcPr>
            <w:tcW w:w="2915" w:type="dxa"/>
            <w:tcBorders>
              <w:top w:val="nil"/>
              <w:left w:val="nil"/>
              <w:bottom w:val="single" w:sz="4" w:space="0" w:color="auto"/>
              <w:right w:val="single" w:sz="4" w:space="0" w:color="auto"/>
            </w:tcBorders>
            <w:shd w:val="clear" w:color="auto" w:fill="auto"/>
            <w:vAlign w:val="center"/>
            <w:hideMark/>
          </w:tcPr>
          <w:p w14:paraId="38354639" w14:textId="77777777" w:rsidR="003A7560" w:rsidRPr="003A7560" w:rsidRDefault="003A7560" w:rsidP="003A7560">
            <w:pPr>
              <w:rPr>
                <w:color w:val="000000"/>
                <w:sz w:val="22"/>
                <w:szCs w:val="22"/>
              </w:rPr>
            </w:pPr>
            <w:r w:rsidRPr="003A7560">
              <w:rPr>
                <w:color w:val="000000"/>
                <w:sz w:val="22"/>
                <w:szCs w:val="22"/>
              </w:rPr>
              <w:t>Радиатор 10 секций</w:t>
            </w:r>
          </w:p>
        </w:tc>
        <w:tc>
          <w:tcPr>
            <w:tcW w:w="5873" w:type="dxa"/>
            <w:tcBorders>
              <w:top w:val="nil"/>
              <w:left w:val="nil"/>
              <w:bottom w:val="single" w:sz="4" w:space="0" w:color="auto"/>
              <w:right w:val="single" w:sz="4" w:space="0" w:color="auto"/>
            </w:tcBorders>
            <w:shd w:val="clear" w:color="auto" w:fill="auto"/>
            <w:vAlign w:val="center"/>
            <w:hideMark/>
          </w:tcPr>
          <w:p w14:paraId="6ED3C37C" w14:textId="77777777" w:rsidR="003A7560" w:rsidRPr="003A7560" w:rsidRDefault="003A7560" w:rsidP="003A7560">
            <w:pPr>
              <w:rPr>
                <w:color w:val="000000"/>
                <w:sz w:val="22"/>
                <w:szCs w:val="22"/>
              </w:rPr>
            </w:pPr>
            <w:r w:rsidRPr="003A7560">
              <w:rPr>
                <w:color w:val="000000"/>
                <w:sz w:val="22"/>
                <w:szCs w:val="22"/>
              </w:rPr>
              <w:t>Биметаллический радиатор (батарея), 10-ти секционный</w:t>
            </w:r>
          </w:p>
        </w:tc>
        <w:tc>
          <w:tcPr>
            <w:tcW w:w="966" w:type="dxa"/>
            <w:tcBorders>
              <w:top w:val="nil"/>
              <w:left w:val="nil"/>
              <w:bottom w:val="single" w:sz="4" w:space="0" w:color="auto"/>
              <w:right w:val="single" w:sz="8" w:space="0" w:color="auto"/>
            </w:tcBorders>
            <w:shd w:val="clear" w:color="auto" w:fill="auto"/>
            <w:vAlign w:val="center"/>
            <w:hideMark/>
          </w:tcPr>
          <w:p w14:paraId="4CFF5086"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9C114D8" w14:textId="77777777" w:rsidR="003A7560" w:rsidRPr="003A7560" w:rsidRDefault="003A7560" w:rsidP="003A7560">
            <w:pPr>
              <w:rPr>
                <w:sz w:val="20"/>
                <w:szCs w:val="20"/>
              </w:rPr>
            </w:pPr>
          </w:p>
        </w:tc>
      </w:tr>
      <w:tr w:rsidR="003A7560" w:rsidRPr="003A7560" w14:paraId="5BB31BA4"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676D7B8" w14:textId="77777777" w:rsidR="003A7560" w:rsidRPr="003A7560" w:rsidRDefault="003A7560" w:rsidP="003A7560">
            <w:pPr>
              <w:jc w:val="center"/>
              <w:rPr>
                <w:color w:val="000000"/>
                <w:sz w:val="22"/>
                <w:szCs w:val="22"/>
              </w:rPr>
            </w:pPr>
            <w:r w:rsidRPr="003A7560">
              <w:rPr>
                <w:color w:val="000000"/>
                <w:sz w:val="22"/>
                <w:szCs w:val="22"/>
              </w:rPr>
              <w:t>172</w:t>
            </w:r>
          </w:p>
        </w:tc>
        <w:tc>
          <w:tcPr>
            <w:tcW w:w="2915" w:type="dxa"/>
            <w:tcBorders>
              <w:top w:val="nil"/>
              <w:left w:val="nil"/>
              <w:bottom w:val="single" w:sz="4" w:space="0" w:color="auto"/>
              <w:right w:val="single" w:sz="4" w:space="0" w:color="auto"/>
            </w:tcBorders>
            <w:shd w:val="clear" w:color="auto" w:fill="auto"/>
            <w:vAlign w:val="center"/>
            <w:hideMark/>
          </w:tcPr>
          <w:p w14:paraId="583E78B2" w14:textId="77777777" w:rsidR="003A7560" w:rsidRPr="003A7560" w:rsidRDefault="003A7560" w:rsidP="003A7560">
            <w:pPr>
              <w:rPr>
                <w:color w:val="000000"/>
                <w:sz w:val="22"/>
                <w:szCs w:val="22"/>
              </w:rPr>
            </w:pPr>
            <w:r w:rsidRPr="003A7560">
              <w:rPr>
                <w:color w:val="000000"/>
                <w:sz w:val="22"/>
                <w:szCs w:val="22"/>
              </w:rPr>
              <w:t>Радиатор 12 секций</w:t>
            </w:r>
          </w:p>
        </w:tc>
        <w:tc>
          <w:tcPr>
            <w:tcW w:w="5873" w:type="dxa"/>
            <w:tcBorders>
              <w:top w:val="nil"/>
              <w:left w:val="nil"/>
              <w:bottom w:val="single" w:sz="4" w:space="0" w:color="auto"/>
              <w:right w:val="single" w:sz="4" w:space="0" w:color="auto"/>
            </w:tcBorders>
            <w:shd w:val="clear" w:color="auto" w:fill="auto"/>
            <w:vAlign w:val="center"/>
            <w:hideMark/>
          </w:tcPr>
          <w:p w14:paraId="6FA9301C" w14:textId="77777777" w:rsidR="003A7560" w:rsidRPr="003A7560" w:rsidRDefault="003A7560" w:rsidP="003A7560">
            <w:pPr>
              <w:rPr>
                <w:color w:val="000000"/>
                <w:sz w:val="22"/>
                <w:szCs w:val="22"/>
              </w:rPr>
            </w:pPr>
            <w:r w:rsidRPr="003A7560">
              <w:rPr>
                <w:color w:val="000000"/>
                <w:sz w:val="22"/>
                <w:szCs w:val="22"/>
              </w:rPr>
              <w:t>Биметаллический радиатор (батарея), 12-ти секционный</w:t>
            </w:r>
          </w:p>
        </w:tc>
        <w:tc>
          <w:tcPr>
            <w:tcW w:w="966" w:type="dxa"/>
            <w:tcBorders>
              <w:top w:val="nil"/>
              <w:left w:val="nil"/>
              <w:bottom w:val="single" w:sz="4" w:space="0" w:color="auto"/>
              <w:right w:val="single" w:sz="8" w:space="0" w:color="auto"/>
            </w:tcBorders>
            <w:shd w:val="clear" w:color="auto" w:fill="auto"/>
            <w:vAlign w:val="center"/>
            <w:hideMark/>
          </w:tcPr>
          <w:p w14:paraId="48A78E25"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F04F18A" w14:textId="77777777" w:rsidR="003A7560" w:rsidRPr="003A7560" w:rsidRDefault="003A7560" w:rsidP="003A7560">
            <w:pPr>
              <w:rPr>
                <w:sz w:val="20"/>
                <w:szCs w:val="20"/>
              </w:rPr>
            </w:pPr>
          </w:p>
        </w:tc>
      </w:tr>
      <w:tr w:rsidR="003A7560" w:rsidRPr="003A7560" w14:paraId="25037B95"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1383A9F" w14:textId="77777777" w:rsidR="003A7560" w:rsidRPr="003A7560" w:rsidRDefault="003A7560" w:rsidP="003A7560">
            <w:pPr>
              <w:jc w:val="center"/>
              <w:rPr>
                <w:color w:val="000000"/>
                <w:sz w:val="22"/>
                <w:szCs w:val="22"/>
              </w:rPr>
            </w:pPr>
            <w:r w:rsidRPr="003A7560">
              <w:rPr>
                <w:color w:val="000000"/>
                <w:sz w:val="22"/>
                <w:szCs w:val="22"/>
              </w:rPr>
              <w:t>173</w:t>
            </w:r>
          </w:p>
        </w:tc>
        <w:tc>
          <w:tcPr>
            <w:tcW w:w="2915" w:type="dxa"/>
            <w:tcBorders>
              <w:top w:val="nil"/>
              <w:left w:val="nil"/>
              <w:bottom w:val="single" w:sz="4" w:space="0" w:color="auto"/>
              <w:right w:val="single" w:sz="4" w:space="0" w:color="auto"/>
            </w:tcBorders>
            <w:shd w:val="clear" w:color="auto" w:fill="auto"/>
            <w:vAlign w:val="center"/>
            <w:hideMark/>
          </w:tcPr>
          <w:p w14:paraId="652DA9A5" w14:textId="77777777" w:rsidR="003A7560" w:rsidRPr="003A7560" w:rsidRDefault="003A7560" w:rsidP="003A7560">
            <w:pPr>
              <w:rPr>
                <w:color w:val="000000"/>
                <w:sz w:val="22"/>
                <w:szCs w:val="22"/>
              </w:rPr>
            </w:pPr>
            <w:r w:rsidRPr="003A7560">
              <w:rPr>
                <w:color w:val="000000"/>
                <w:sz w:val="22"/>
                <w:szCs w:val="22"/>
              </w:rPr>
              <w:t>Радиатор 16 секций</w:t>
            </w:r>
          </w:p>
        </w:tc>
        <w:tc>
          <w:tcPr>
            <w:tcW w:w="5873" w:type="dxa"/>
            <w:tcBorders>
              <w:top w:val="nil"/>
              <w:left w:val="nil"/>
              <w:bottom w:val="single" w:sz="4" w:space="0" w:color="auto"/>
              <w:right w:val="single" w:sz="4" w:space="0" w:color="auto"/>
            </w:tcBorders>
            <w:shd w:val="clear" w:color="auto" w:fill="auto"/>
            <w:vAlign w:val="center"/>
            <w:hideMark/>
          </w:tcPr>
          <w:p w14:paraId="23D20E83" w14:textId="77777777" w:rsidR="003A7560" w:rsidRPr="003A7560" w:rsidRDefault="003A7560" w:rsidP="003A7560">
            <w:pPr>
              <w:rPr>
                <w:color w:val="000000"/>
                <w:sz w:val="22"/>
                <w:szCs w:val="22"/>
              </w:rPr>
            </w:pPr>
            <w:r w:rsidRPr="003A7560">
              <w:rPr>
                <w:color w:val="000000"/>
                <w:sz w:val="22"/>
                <w:szCs w:val="22"/>
              </w:rPr>
              <w:t>Биметаллический радиатор (батарея), 16-ти секционный</w:t>
            </w:r>
          </w:p>
        </w:tc>
        <w:tc>
          <w:tcPr>
            <w:tcW w:w="966" w:type="dxa"/>
            <w:tcBorders>
              <w:top w:val="nil"/>
              <w:left w:val="nil"/>
              <w:bottom w:val="single" w:sz="4" w:space="0" w:color="auto"/>
              <w:right w:val="single" w:sz="8" w:space="0" w:color="auto"/>
            </w:tcBorders>
            <w:shd w:val="clear" w:color="auto" w:fill="auto"/>
            <w:vAlign w:val="center"/>
            <w:hideMark/>
          </w:tcPr>
          <w:p w14:paraId="4C83884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D104A68" w14:textId="77777777" w:rsidR="003A7560" w:rsidRPr="003A7560" w:rsidRDefault="003A7560" w:rsidP="003A7560">
            <w:pPr>
              <w:rPr>
                <w:sz w:val="20"/>
                <w:szCs w:val="20"/>
              </w:rPr>
            </w:pPr>
          </w:p>
        </w:tc>
      </w:tr>
      <w:tr w:rsidR="003A7560" w:rsidRPr="003A7560" w14:paraId="1CDCCA2E"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1A8CA17" w14:textId="77777777" w:rsidR="003A7560" w:rsidRPr="003A7560" w:rsidRDefault="003A7560" w:rsidP="003A7560">
            <w:pPr>
              <w:jc w:val="center"/>
              <w:rPr>
                <w:color w:val="000000"/>
                <w:sz w:val="22"/>
                <w:szCs w:val="22"/>
              </w:rPr>
            </w:pPr>
            <w:r w:rsidRPr="003A7560">
              <w:rPr>
                <w:color w:val="000000"/>
                <w:sz w:val="22"/>
                <w:szCs w:val="22"/>
              </w:rPr>
              <w:t>174</w:t>
            </w:r>
          </w:p>
        </w:tc>
        <w:tc>
          <w:tcPr>
            <w:tcW w:w="2915" w:type="dxa"/>
            <w:tcBorders>
              <w:top w:val="nil"/>
              <w:left w:val="nil"/>
              <w:bottom w:val="single" w:sz="4" w:space="0" w:color="auto"/>
              <w:right w:val="single" w:sz="4" w:space="0" w:color="auto"/>
            </w:tcBorders>
            <w:shd w:val="clear" w:color="auto" w:fill="auto"/>
            <w:vAlign w:val="center"/>
            <w:hideMark/>
          </w:tcPr>
          <w:p w14:paraId="135D885C" w14:textId="77777777" w:rsidR="003A7560" w:rsidRPr="003A7560" w:rsidRDefault="003A7560" w:rsidP="003A7560">
            <w:pPr>
              <w:rPr>
                <w:color w:val="000000"/>
                <w:sz w:val="22"/>
                <w:szCs w:val="22"/>
              </w:rPr>
            </w:pPr>
            <w:r w:rsidRPr="003A7560">
              <w:rPr>
                <w:color w:val="000000"/>
                <w:sz w:val="22"/>
                <w:szCs w:val="22"/>
              </w:rPr>
              <w:t>Радиатор 4 секций</w:t>
            </w:r>
          </w:p>
        </w:tc>
        <w:tc>
          <w:tcPr>
            <w:tcW w:w="5873" w:type="dxa"/>
            <w:tcBorders>
              <w:top w:val="nil"/>
              <w:left w:val="nil"/>
              <w:bottom w:val="single" w:sz="4" w:space="0" w:color="auto"/>
              <w:right w:val="single" w:sz="4" w:space="0" w:color="auto"/>
            </w:tcBorders>
            <w:shd w:val="clear" w:color="auto" w:fill="auto"/>
            <w:vAlign w:val="center"/>
            <w:hideMark/>
          </w:tcPr>
          <w:p w14:paraId="0644E726" w14:textId="77777777" w:rsidR="003A7560" w:rsidRPr="003A7560" w:rsidRDefault="003A7560" w:rsidP="003A7560">
            <w:pPr>
              <w:rPr>
                <w:color w:val="000000"/>
                <w:sz w:val="22"/>
                <w:szCs w:val="22"/>
              </w:rPr>
            </w:pPr>
            <w:r w:rsidRPr="003A7560">
              <w:rPr>
                <w:color w:val="000000"/>
                <w:sz w:val="22"/>
                <w:szCs w:val="22"/>
              </w:rPr>
              <w:t>Биметаллический радиатор (батарея), 4-х секционный</w:t>
            </w:r>
          </w:p>
        </w:tc>
        <w:tc>
          <w:tcPr>
            <w:tcW w:w="966" w:type="dxa"/>
            <w:tcBorders>
              <w:top w:val="nil"/>
              <w:left w:val="nil"/>
              <w:bottom w:val="single" w:sz="4" w:space="0" w:color="auto"/>
              <w:right w:val="single" w:sz="8" w:space="0" w:color="auto"/>
            </w:tcBorders>
            <w:shd w:val="clear" w:color="auto" w:fill="auto"/>
            <w:vAlign w:val="center"/>
            <w:hideMark/>
          </w:tcPr>
          <w:p w14:paraId="1C645959"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0C47C2E" w14:textId="77777777" w:rsidR="003A7560" w:rsidRPr="003A7560" w:rsidRDefault="003A7560" w:rsidP="003A7560">
            <w:pPr>
              <w:rPr>
                <w:sz w:val="20"/>
                <w:szCs w:val="20"/>
              </w:rPr>
            </w:pPr>
          </w:p>
        </w:tc>
      </w:tr>
      <w:tr w:rsidR="003A7560" w:rsidRPr="003A7560" w14:paraId="11CE9F3F"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D44F58A" w14:textId="77777777" w:rsidR="003A7560" w:rsidRPr="003A7560" w:rsidRDefault="003A7560" w:rsidP="003A7560">
            <w:pPr>
              <w:jc w:val="center"/>
              <w:rPr>
                <w:color w:val="000000"/>
                <w:sz w:val="22"/>
                <w:szCs w:val="22"/>
              </w:rPr>
            </w:pPr>
            <w:r w:rsidRPr="003A7560">
              <w:rPr>
                <w:color w:val="000000"/>
                <w:sz w:val="22"/>
                <w:szCs w:val="22"/>
              </w:rPr>
              <w:t>175</w:t>
            </w:r>
          </w:p>
        </w:tc>
        <w:tc>
          <w:tcPr>
            <w:tcW w:w="2915" w:type="dxa"/>
            <w:tcBorders>
              <w:top w:val="nil"/>
              <w:left w:val="nil"/>
              <w:bottom w:val="single" w:sz="4" w:space="0" w:color="auto"/>
              <w:right w:val="single" w:sz="4" w:space="0" w:color="auto"/>
            </w:tcBorders>
            <w:shd w:val="clear" w:color="auto" w:fill="auto"/>
            <w:vAlign w:val="center"/>
            <w:hideMark/>
          </w:tcPr>
          <w:p w14:paraId="398C9D21" w14:textId="77777777" w:rsidR="003A7560" w:rsidRPr="003A7560" w:rsidRDefault="003A7560" w:rsidP="003A7560">
            <w:pPr>
              <w:rPr>
                <w:color w:val="000000"/>
                <w:sz w:val="22"/>
                <w:szCs w:val="22"/>
              </w:rPr>
            </w:pPr>
            <w:r w:rsidRPr="003A7560">
              <w:rPr>
                <w:color w:val="000000"/>
                <w:sz w:val="22"/>
                <w:szCs w:val="22"/>
              </w:rPr>
              <w:t>Радиатор 6 секций</w:t>
            </w:r>
          </w:p>
        </w:tc>
        <w:tc>
          <w:tcPr>
            <w:tcW w:w="5873" w:type="dxa"/>
            <w:tcBorders>
              <w:top w:val="nil"/>
              <w:left w:val="nil"/>
              <w:bottom w:val="single" w:sz="4" w:space="0" w:color="auto"/>
              <w:right w:val="single" w:sz="4" w:space="0" w:color="auto"/>
            </w:tcBorders>
            <w:shd w:val="clear" w:color="auto" w:fill="auto"/>
            <w:vAlign w:val="center"/>
            <w:hideMark/>
          </w:tcPr>
          <w:p w14:paraId="6274C757" w14:textId="77777777" w:rsidR="003A7560" w:rsidRPr="003A7560" w:rsidRDefault="003A7560" w:rsidP="003A7560">
            <w:pPr>
              <w:rPr>
                <w:color w:val="000000"/>
                <w:sz w:val="22"/>
                <w:szCs w:val="22"/>
              </w:rPr>
            </w:pPr>
            <w:r w:rsidRPr="003A7560">
              <w:rPr>
                <w:color w:val="000000"/>
                <w:sz w:val="22"/>
                <w:szCs w:val="22"/>
              </w:rPr>
              <w:t>Биметаллический радиатор (батарея), 6-ти секционный</w:t>
            </w:r>
          </w:p>
        </w:tc>
        <w:tc>
          <w:tcPr>
            <w:tcW w:w="966" w:type="dxa"/>
            <w:tcBorders>
              <w:top w:val="nil"/>
              <w:left w:val="nil"/>
              <w:bottom w:val="single" w:sz="4" w:space="0" w:color="auto"/>
              <w:right w:val="single" w:sz="8" w:space="0" w:color="auto"/>
            </w:tcBorders>
            <w:shd w:val="clear" w:color="auto" w:fill="auto"/>
            <w:vAlign w:val="center"/>
            <w:hideMark/>
          </w:tcPr>
          <w:p w14:paraId="351031F8"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959B702" w14:textId="77777777" w:rsidR="003A7560" w:rsidRPr="003A7560" w:rsidRDefault="003A7560" w:rsidP="003A7560">
            <w:pPr>
              <w:rPr>
                <w:sz w:val="20"/>
                <w:szCs w:val="20"/>
              </w:rPr>
            </w:pPr>
          </w:p>
        </w:tc>
      </w:tr>
      <w:tr w:rsidR="003A7560" w:rsidRPr="003A7560" w14:paraId="61185A9E"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EBFED5B" w14:textId="77777777" w:rsidR="003A7560" w:rsidRPr="003A7560" w:rsidRDefault="003A7560" w:rsidP="003A7560">
            <w:pPr>
              <w:jc w:val="center"/>
              <w:rPr>
                <w:color w:val="000000"/>
                <w:sz w:val="22"/>
                <w:szCs w:val="22"/>
              </w:rPr>
            </w:pPr>
            <w:r w:rsidRPr="003A7560">
              <w:rPr>
                <w:color w:val="000000"/>
                <w:sz w:val="22"/>
                <w:szCs w:val="22"/>
              </w:rPr>
              <w:t>176</w:t>
            </w:r>
          </w:p>
        </w:tc>
        <w:tc>
          <w:tcPr>
            <w:tcW w:w="2915" w:type="dxa"/>
            <w:tcBorders>
              <w:top w:val="nil"/>
              <w:left w:val="nil"/>
              <w:bottom w:val="single" w:sz="4" w:space="0" w:color="auto"/>
              <w:right w:val="single" w:sz="4" w:space="0" w:color="auto"/>
            </w:tcBorders>
            <w:shd w:val="clear" w:color="auto" w:fill="auto"/>
            <w:vAlign w:val="center"/>
            <w:hideMark/>
          </w:tcPr>
          <w:p w14:paraId="6401A21C" w14:textId="77777777" w:rsidR="003A7560" w:rsidRPr="003A7560" w:rsidRDefault="003A7560" w:rsidP="003A7560">
            <w:pPr>
              <w:rPr>
                <w:color w:val="000000"/>
                <w:sz w:val="22"/>
                <w:szCs w:val="22"/>
              </w:rPr>
            </w:pPr>
            <w:r w:rsidRPr="003A7560">
              <w:rPr>
                <w:color w:val="000000"/>
                <w:sz w:val="22"/>
                <w:szCs w:val="22"/>
              </w:rPr>
              <w:t>Радиатор 8 секций</w:t>
            </w:r>
          </w:p>
        </w:tc>
        <w:tc>
          <w:tcPr>
            <w:tcW w:w="5873" w:type="dxa"/>
            <w:tcBorders>
              <w:top w:val="nil"/>
              <w:left w:val="nil"/>
              <w:bottom w:val="single" w:sz="4" w:space="0" w:color="auto"/>
              <w:right w:val="single" w:sz="4" w:space="0" w:color="auto"/>
            </w:tcBorders>
            <w:shd w:val="clear" w:color="auto" w:fill="auto"/>
            <w:vAlign w:val="center"/>
            <w:hideMark/>
          </w:tcPr>
          <w:p w14:paraId="2DB4F526" w14:textId="77777777" w:rsidR="003A7560" w:rsidRPr="003A7560" w:rsidRDefault="003A7560" w:rsidP="003A7560">
            <w:pPr>
              <w:rPr>
                <w:color w:val="000000"/>
                <w:sz w:val="22"/>
                <w:szCs w:val="22"/>
              </w:rPr>
            </w:pPr>
            <w:r w:rsidRPr="003A7560">
              <w:rPr>
                <w:color w:val="000000"/>
                <w:sz w:val="22"/>
                <w:szCs w:val="22"/>
              </w:rPr>
              <w:t>Биметаллический радиатор (батарея), 8-ми секционный</w:t>
            </w:r>
          </w:p>
        </w:tc>
        <w:tc>
          <w:tcPr>
            <w:tcW w:w="966" w:type="dxa"/>
            <w:tcBorders>
              <w:top w:val="nil"/>
              <w:left w:val="nil"/>
              <w:bottom w:val="single" w:sz="4" w:space="0" w:color="auto"/>
              <w:right w:val="single" w:sz="8" w:space="0" w:color="auto"/>
            </w:tcBorders>
            <w:shd w:val="clear" w:color="auto" w:fill="auto"/>
            <w:vAlign w:val="center"/>
            <w:hideMark/>
          </w:tcPr>
          <w:p w14:paraId="122D78A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579EA24" w14:textId="77777777" w:rsidR="003A7560" w:rsidRPr="003A7560" w:rsidRDefault="003A7560" w:rsidP="003A7560">
            <w:pPr>
              <w:rPr>
                <w:sz w:val="20"/>
                <w:szCs w:val="20"/>
              </w:rPr>
            </w:pPr>
          </w:p>
        </w:tc>
      </w:tr>
      <w:tr w:rsidR="003A7560" w:rsidRPr="003A7560" w14:paraId="5A3FAA22"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E593CD5" w14:textId="77777777" w:rsidR="003A7560" w:rsidRPr="003A7560" w:rsidRDefault="003A7560" w:rsidP="003A7560">
            <w:pPr>
              <w:jc w:val="center"/>
              <w:rPr>
                <w:color w:val="000000"/>
                <w:sz w:val="22"/>
                <w:szCs w:val="22"/>
              </w:rPr>
            </w:pPr>
            <w:r w:rsidRPr="003A7560">
              <w:rPr>
                <w:color w:val="000000"/>
                <w:sz w:val="22"/>
                <w:szCs w:val="22"/>
              </w:rPr>
              <w:t>177</w:t>
            </w:r>
          </w:p>
        </w:tc>
        <w:tc>
          <w:tcPr>
            <w:tcW w:w="2915" w:type="dxa"/>
            <w:tcBorders>
              <w:top w:val="nil"/>
              <w:left w:val="nil"/>
              <w:bottom w:val="single" w:sz="4" w:space="0" w:color="auto"/>
              <w:right w:val="single" w:sz="4" w:space="0" w:color="auto"/>
            </w:tcBorders>
            <w:shd w:val="clear" w:color="auto" w:fill="auto"/>
            <w:vAlign w:val="center"/>
            <w:hideMark/>
          </w:tcPr>
          <w:p w14:paraId="407FA4A0" w14:textId="77777777" w:rsidR="003A7560" w:rsidRPr="003A7560" w:rsidRDefault="003A7560" w:rsidP="003A7560">
            <w:pPr>
              <w:rPr>
                <w:color w:val="000000"/>
                <w:sz w:val="22"/>
                <w:szCs w:val="22"/>
              </w:rPr>
            </w:pPr>
            <w:r w:rsidRPr="003A7560">
              <w:rPr>
                <w:color w:val="000000"/>
                <w:sz w:val="22"/>
                <w:szCs w:val="22"/>
              </w:rPr>
              <w:t>Радиатор H-20</w:t>
            </w:r>
          </w:p>
        </w:tc>
        <w:tc>
          <w:tcPr>
            <w:tcW w:w="5873" w:type="dxa"/>
            <w:tcBorders>
              <w:top w:val="nil"/>
              <w:left w:val="nil"/>
              <w:bottom w:val="single" w:sz="4" w:space="0" w:color="auto"/>
              <w:right w:val="single" w:sz="4" w:space="0" w:color="auto"/>
            </w:tcBorders>
            <w:shd w:val="clear" w:color="auto" w:fill="auto"/>
            <w:vAlign w:val="center"/>
            <w:hideMark/>
          </w:tcPr>
          <w:p w14:paraId="7BDB61AB" w14:textId="77777777" w:rsidR="003A7560" w:rsidRPr="003A7560" w:rsidRDefault="003A7560" w:rsidP="003A7560">
            <w:pPr>
              <w:rPr>
                <w:color w:val="000000"/>
                <w:sz w:val="22"/>
                <w:szCs w:val="22"/>
              </w:rPr>
            </w:pPr>
            <w:r w:rsidRPr="003A7560">
              <w:rPr>
                <w:color w:val="000000"/>
                <w:sz w:val="22"/>
                <w:szCs w:val="22"/>
              </w:rPr>
              <w:t>Стальной панельный радиатор, длина: 1000 мм, высота: 500 мм, Материал: сталь, Конструкция: настенная, Подключение: боковое, 1463Вт.</w:t>
            </w:r>
          </w:p>
        </w:tc>
        <w:tc>
          <w:tcPr>
            <w:tcW w:w="966" w:type="dxa"/>
            <w:tcBorders>
              <w:top w:val="nil"/>
              <w:left w:val="nil"/>
              <w:bottom w:val="single" w:sz="4" w:space="0" w:color="auto"/>
              <w:right w:val="single" w:sz="8" w:space="0" w:color="auto"/>
            </w:tcBorders>
            <w:shd w:val="clear" w:color="auto" w:fill="auto"/>
            <w:vAlign w:val="center"/>
            <w:hideMark/>
          </w:tcPr>
          <w:p w14:paraId="2A3ECB4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608CA24" w14:textId="77777777" w:rsidR="003A7560" w:rsidRPr="003A7560" w:rsidRDefault="003A7560" w:rsidP="003A7560">
            <w:pPr>
              <w:rPr>
                <w:sz w:val="20"/>
                <w:szCs w:val="20"/>
              </w:rPr>
            </w:pPr>
          </w:p>
        </w:tc>
      </w:tr>
      <w:tr w:rsidR="003A7560" w:rsidRPr="003A7560" w14:paraId="2FD80232"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76EB922" w14:textId="77777777" w:rsidR="003A7560" w:rsidRPr="003A7560" w:rsidRDefault="003A7560" w:rsidP="003A7560">
            <w:pPr>
              <w:jc w:val="center"/>
              <w:rPr>
                <w:color w:val="000000"/>
                <w:sz w:val="22"/>
                <w:szCs w:val="22"/>
              </w:rPr>
            </w:pPr>
            <w:r w:rsidRPr="003A7560">
              <w:rPr>
                <w:color w:val="000000"/>
                <w:sz w:val="22"/>
                <w:szCs w:val="22"/>
              </w:rPr>
              <w:t>178</w:t>
            </w:r>
          </w:p>
        </w:tc>
        <w:tc>
          <w:tcPr>
            <w:tcW w:w="2915" w:type="dxa"/>
            <w:tcBorders>
              <w:top w:val="nil"/>
              <w:left w:val="nil"/>
              <w:bottom w:val="single" w:sz="4" w:space="0" w:color="auto"/>
              <w:right w:val="single" w:sz="4" w:space="0" w:color="auto"/>
            </w:tcBorders>
            <w:shd w:val="clear" w:color="auto" w:fill="auto"/>
            <w:vAlign w:val="center"/>
            <w:hideMark/>
          </w:tcPr>
          <w:p w14:paraId="4DC144F0" w14:textId="77777777" w:rsidR="003A7560" w:rsidRPr="003A7560" w:rsidRDefault="003A7560" w:rsidP="003A7560">
            <w:pPr>
              <w:rPr>
                <w:color w:val="000000"/>
                <w:sz w:val="22"/>
                <w:szCs w:val="22"/>
              </w:rPr>
            </w:pPr>
            <w:r w:rsidRPr="003A7560">
              <w:rPr>
                <w:color w:val="000000"/>
                <w:sz w:val="22"/>
                <w:szCs w:val="22"/>
              </w:rPr>
              <w:t>Радиатор биметаллический 10-ти секционный</w:t>
            </w:r>
          </w:p>
        </w:tc>
        <w:tc>
          <w:tcPr>
            <w:tcW w:w="5873" w:type="dxa"/>
            <w:tcBorders>
              <w:top w:val="nil"/>
              <w:left w:val="nil"/>
              <w:bottom w:val="single" w:sz="4" w:space="0" w:color="auto"/>
              <w:right w:val="single" w:sz="4" w:space="0" w:color="auto"/>
            </w:tcBorders>
            <w:shd w:val="clear" w:color="auto" w:fill="auto"/>
            <w:vAlign w:val="center"/>
            <w:hideMark/>
          </w:tcPr>
          <w:p w14:paraId="0A7E8122" w14:textId="77777777" w:rsidR="003A7560" w:rsidRPr="003A7560" w:rsidRDefault="003A7560" w:rsidP="003A7560">
            <w:pPr>
              <w:rPr>
                <w:color w:val="000000"/>
                <w:sz w:val="22"/>
                <w:szCs w:val="22"/>
              </w:rPr>
            </w:pPr>
            <w:r w:rsidRPr="003A7560">
              <w:rPr>
                <w:color w:val="000000"/>
                <w:sz w:val="22"/>
                <w:szCs w:val="22"/>
              </w:rPr>
              <w:t>Высота -353, межосевое расстояние – 350 мм, глубина-80 мм, количество секций -10, материал биметалл (сталь/алюминий)</w:t>
            </w:r>
          </w:p>
        </w:tc>
        <w:tc>
          <w:tcPr>
            <w:tcW w:w="966" w:type="dxa"/>
            <w:tcBorders>
              <w:top w:val="nil"/>
              <w:left w:val="nil"/>
              <w:bottom w:val="single" w:sz="4" w:space="0" w:color="auto"/>
              <w:right w:val="single" w:sz="8" w:space="0" w:color="auto"/>
            </w:tcBorders>
            <w:shd w:val="clear" w:color="auto" w:fill="auto"/>
            <w:vAlign w:val="center"/>
            <w:hideMark/>
          </w:tcPr>
          <w:p w14:paraId="322CB5F1"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84CA80D" w14:textId="77777777" w:rsidR="003A7560" w:rsidRPr="003A7560" w:rsidRDefault="003A7560" w:rsidP="003A7560">
            <w:pPr>
              <w:rPr>
                <w:sz w:val="20"/>
                <w:szCs w:val="20"/>
              </w:rPr>
            </w:pPr>
          </w:p>
        </w:tc>
      </w:tr>
      <w:tr w:rsidR="003A7560" w:rsidRPr="003A7560" w14:paraId="1E0F5244"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CD8FB3A" w14:textId="77777777" w:rsidR="003A7560" w:rsidRPr="003A7560" w:rsidRDefault="003A7560" w:rsidP="003A7560">
            <w:pPr>
              <w:jc w:val="center"/>
              <w:rPr>
                <w:color w:val="000000"/>
                <w:sz w:val="22"/>
                <w:szCs w:val="22"/>
              </w:rPr>
            </w:pPr>
            <w:r w:rsidRPr="003A7560">
              <w:rPr>
                <w:color w:val="000000"/>
                <w:sz w:val="22"/>
                <w:szCs w:val="22"/>
              </w:rPr>
              <w:t>179</w:t>
            </w:r>
          </w:p>
        </w:tc>
        <w:tc>
          <w:tcPr>
            <w:tcW w:w="2915" w:type="dxa"/>
            <w:tcBorders>
              <w:top w:val="nil"/>
              <w:left w:val="nil"/>
              <w:bottom w:val="single" w:sz="4" w:space="0" w:color="auto"/>
              <w:right w:val="single" w:sz="4" w:space="0" w:color="auto"/>
            </w:tcBorders>
            <w:shd w:val="clear" w:color="auto" w:fill="auto"/>
            <w:vAlign w:val="center"/>
            <w:hideMark/>
          </w:tcPr>
          <w:p w14:paraId="7B2AA959" w14:textId="77777777" w:rsidR="003A7560" w:rsidRPr="003A7560" w:rsidRDefault="003A7560" w:rsidP="003A7560">
            <w:pPr>
              <w:rPr>
                <w:color w:val="000000"/>
                <w:sz w:val="22"/>
                <w:szCs w:val="22"/>
              </w:rPr>
            </w:pPr>
            <w:r w:rsidRPr="003A7560">
              <w:rPr>
                <w:color w:val="000000"/>
                <w:sz w:val="22"/>
                <w:szCs w:val="22"/>
              </w:rPr>
              <w:t>Радиатор биметаллический 10-ти секционный</w:t>
            </w:r>
          </w:p>
        </w:tc>
        <w:tc>
          <w:tcPr>
            <w:tcW w:w="5873" w:type="dxa"/>
            <w:tcBorders>
              <w:top w:val="nil"/>
              <w:left w:val="nil"/>
              <w:bottom w:val="single" w:sz="4" w:space="0" w:color="auto"/>
              <w:right w:val="single" w:sz="4" w:space="0" w:color="auto"/>
            </w:tcBorders>
            <w:shd w:val="clear" w:color="auto" w:fill="auto"/>
            <w:vAlign w:val="center"/>
            <w:hideMark/>
          </w:tcPr>
          <w:p w14:paraId="2EAFADE6" w14:textId="77777777" w:rsidR="003A7560" w:rsidRPr="003A7560" w:rsidRDefault="003A7560" w:rsidP="003A7560">
            <w:pPr>
              <w:rPr>
                <w:color w:val="000000"/>
                <w:sz w:val="22"/>
                <w:szCs w:val="22"/>
              </w:rPr>
            </w:pPr>
            <w:r w:rsidRPr="003A7560">
              <w:rPr>
                <w:color w:val="000000"/>
                <w:sz w:val="22"/>
                <w:szCs w:val="22"/>
              </w:rPr>
              <w:t>Высота -563, межосевое расстояние – 500 мм, глубина-80 мм, количество секций -10, материал биметалл (сталь/алюминий)</w:t>
            </w:r>
          </w:p>
        </w:tc>
        <w:tc>
          <w:tcPr>
            <w:tcW w:w="966" w:type="dxa"/>
            <w:tcBorders>
              <w:top w:val="nil"/>
              <w:left w:val="nil"/>
              <w:bottom w:val="single" w:sz="4" w:space="0" w:color="auto"/>
              <w:right w:val="single" w:sz="8" w:space="0" w:color="auto"/>
            </w:tcBorders>
            <w:shd w:val="clear" w:color="auto" w:fill="auto"/>
            <w:vAlign w:val="center"/>
            <w:hideMark/>
          </w:tcPr>
          <w:p w14:paraId="24AF200E"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D6D8835" w14:textId="77777777" w:rsidR="003A7560" w:rsidRPr="003A7560" w:rsidRDefault="003A7560" w:rsidP="003A7560">
            <w:pPr>
              <w:rPr>
                <w:sz w:val="20"/>
                <w:szCs w:val="20"/>
              </w:rPr>
            </w:pPr>
          </w:p>
        </w:tc>
      </w:tr>
      <w:tr w:rsidR="003A7560" w:rsidRPr="003A7560" w14:paraId="58AF72A4"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CD3BBAA" w14:textId="77777777" w:rsidR="003A7560" w:rsidRPr="003A7560" w:rsidRDefault="003A7560" w:rsidP="003A7560">
            <w:pPr>
              <w:jc w:val="center"/>
              <w:rPr>
                <w:color w:val="000000"/>
                <w:sz w:val="22"/>
                <w:szCs w:val="22"/>
              </w:rPr>
            </w:pPr>
            <w:r w:rsidRPr="003A7560">
              <w:rPr>
                <w:color w:val="000000"/>
                <w:sz w:val="22"/>
                <w:szCs w:val="22"/>
              </w:rPr>
              <w:t>180</w:t>
            </w:r>
          </w:p>
        </w:tc>
        <w:tc>
          <w:tcPr>
            <w:tcW w:w="2915" w:type="dxa"/>
            <w:tcBorders>
              <w:top w:val="nil"/>
              <w:left w:val="nil"/>
              <w:bottom w:val="single" w:sz="4" w:space="0" w:color="auto"/>
              <w:right w:val="single" w:sz="4" w:space="0" w:color="auto"/>
            </w:tcBorders>
            <w:shd w:val="clear" w:color="auto" w:fill="auto"/>
            <w:vAlign w:val="center"/>
            <w:hideMark/>
          </w:tcPr>
          <w:p w14:paraId="71D3551A" w14:textId="77777777" w:rsidR="003A7560" w:rsidRPr="003A7560" w:rsidRDefault="003A7560" w:rsidP="003A7560">
            <w:pPr>
              <w:rPr>
                <w:color w:val="000000"/>
                <w:sz w:val="22"/>
                <w:szCs w:val="22"/>
              </w:rPr>
            </w:pPr>
            <w:r w:rsidRPr="003A7560">
              <w:rPr>
                <w:color w:val="000000"/>
                <w:sz w:val="22"/>
                <w:szCs w:val="22"/>
              </w:rPr>
              <w:t>Радиатор биметаллический 10-ти секционный</w:t>
            </w:r>
          </w:p>
        </w:tc>
        <w:tc>
          <w:tcPr>
            <w:tcW w:w="5873" w:type="dxa"/>
            <w:tcBorders>
              <w:top w:val="nil"/>
              <w:left w:val="nil"/>
              <w:bottom w:val="single" w:sz="4" w:space="0" w:color="auto"/>
              <w:right w:val="single" w:sz="4" w:space="0" w:color="auto"/>
            </w:tcBorders>
            <w:shd w:val="clear" w:color="auto" w:fill="auto"/>
            <w:vAlign w:val="center"/>
            <w:hideMark/>
          </w:tcPr>
          <w:p w14:paraId="5374B94F" w14:textId="77777777" w:rsidR="003A7560" w:rsidRPr="003A7560" w:rsidRDefault="003A7560" w:rsidP="003A7560">
            <w:pPr>
              <w:rPr>
                <w:color w:val="000000"/>
                <w:sz w:val="22"/>
                <w:szCs w:val="22"/>
              </w:rPr>
            </w:pPr>
            <w:r w:rsidRPr="003A7560">
              <w:rPr>
                <w:color w:val="000000"/>
                <w:sz w:val="22"/>
                <w:szCs w:val="22"/>
              </w:rPr>
              <w:t>Высота -577, межосевое расстояние – 500 мм, глубина-100 мм, количество секций - 10, материал биметалл (сталь/алюминий)</w:t>
            </w:r>
          </w:p>
        </w:tc>
        <w:tc>
          <w:tcPr>
            <w:tcW w:w="966" w:type="dxa"/>
            <w:tcBorders>
              <w:top w:val="nil"/>
              <w:left w:val="nil"/>
              <w:bottom w:val="single" w:sz="4" w:space="0" w:color="auto"/>
              <w:right w:val="single" w:sz="8" w:space="0" w:color="auto"/>
            </w:tcBorders>
            <w:shd w:val="clear" w:color="auto" w:fill="auto"/>
            <w:vAlign w:val="center"/>
            <w:hideMark/>
          </w:tcPr>
          <w:p w14:paraId="3FF5F71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A14528B" w14:textId="77777777" w:rsidR="003A7560" w:rsidRPr="003A7560" w:rsidRDefault="003A7560" w:rsidP="003A7560">
            <w:pPr>
              <w:rPr>
                <w:sz w:val="20"/>
                <w:szCs w:val="20"/>
              </w:rPr>
            </w:pPr>
          </w:p>
        </w:tc>
      </w:tr>
      <w:tr w:rsidR="003A7560" w:rsidRPr="003A7560" w14:paraId="69409D0E"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DCDD6BE" w14:textId="77777777" w:rsidR="003A7560" w:rsidRPr="003A7560" w:rsidRDefault="003A7560" w:rsidP="003A7560">
            <w:pPr>
              <w:jc w:val="center"/>
              <w:rPr>
                <w:color w:val="000000"/>
                <w:sz w:val="22"/>
                <w:szCs w:val="22"/>
              </w:rPr>
            </w:pPr>
            <w:r w:rsidRPr="003A7560">
              <w:rPr>
                <w:color w:val="000000"/>
                <w:sz w:val="22"/>
                <w:szCs w:val="22"/>
              </w:rPr>
              <w:t>181</w:t>
            </w:r>
          </w:p>
        </w:tc>
        <w:tc>
          <w:tcPr>
            <w:tcW w:w="2915" w:type="dxa"/>
            <w:tcBorders>
              <w:top w:val="nil"/>
              <w:left w:val="nil"/>
              <w:bottom w:val="single" w:sz="4" w:space="0" w:color="auto"/>
              <w:right w:val="single" w:sz="4" w:space="0" w:color="auto"/>
            </w:tcBorders>
            <w:shd w:val="clear" w:color="auto" w:fill="auto"/>
            <w:vAlign w:val="center"/>
            <w:hideMark/>
          </w:tcPr>
          <w:p w14:paraId="3CB416B5" w14:textId="77777777" w:rsidR="003A7560" w:rsidRPr="003A7560" w:rsidRDefault="003A7560" w:rsidP="003A7560">
            <w:pPr>
              <w:rPr>
                <w:color w:val="000000"/>
                <w:sz w:val="22"/>
                <w:szCs w:val="22"/>
              </w:rPr>
            </w:pPr>
            <w:r w:rsidRPr="003A7560">
              <w:rPr>
                <w:color w:val="000000"/>
                <w:sz w:val="22"/>
                <w:szCs w:val="22"/>
              </w:rPr>
              <w:t>Радиатор биметаллический 12-ти секционный</w:t>
            </w:r>
          </w:p>
        </w:tc>
        <w:tc>
          <w:tcPr>
            <w:tcW w:w="5873" w:type="dxa"/>
            <w:tcBorders>
              <w:top w:val="nil"/>
              <w:left w:val="nil"/>
              <w:bottom w:val="single" w:sz="4" w:space="0" w:color="auto"/>
              <w:right w:val="single" w:sz="4" w:space="0" w:color="auto"/>
            </w:tcBorders>
            <w:shd w:val="clear" w:color="auto" w:fill="auto"/>
            <w:vAlign w:val="center"/>
            <w:hideMark/>
          </w:tcPr>
          <w:p w14:paraId="63D7F5DE" w14:textId="77777777" w:rsidR="003A7560" w:rsidRPr="003A7560" w:rsidRDefault="003A7560" w:rsidP="003A7560">
            <w:pPr>
              <w:rPr>
                <w:color w:val="000000"/>
                <w:sz w:val="22"/>
                <w:szCs w:val="22"/>
              </w:rPr>
            </w:pPr>
            <w:r w:rsidRPr="003A7560">
              <w:rPr>
                <w:color w:val="000000"/>
                <w:sz w:val="22"/>
                <w:szCs w:val="22"/>
              </w:rPr>
              <w:t>Высота -563, межосевое расстояние – 500 мм, глубина-80 мм, количество секций -12, материал биметалл (сталь/алюминий)</w:t>
            </w:r>
          </w:p>
        </w:tc>
        <w:tc>
          <w:tcPr>
            <w:tcW w:w="966" w:type="dxa"/>
            <w:tcBorders>
              <w:top w:val="nil"/>
              <w:left w:val="nil"/>
              <w:bottom w:val="single" w:sz="4" w:space="0" w:color="auto"/>
              <w:right w:val="single" w:sz="8" w:space="0" w:color="auto"/>
            </w:tcBorders>
            <w:shd w:val="clear" w:color="auto" w:fill="auto"/>
            <w:vAlign w:val="center"/>
            <w:hideMark/>
          </w:tcPr>
          <w:p w14:paraId="6F0036DD"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645A7BB" w14:textId="77777777" w:rsidR="003A7560" w:rsidRPr="003A7560" w:rsidRDefault="003A7560" w:rsidP="003A7560">
            <w:pPr>
              <w:rPr>
                <w:sz w:val="20"/>
                <w:szCs w:val="20"/>
              </w:rPr>
            </w:pPr>
          </w:p>
        </w:tc>
      </w:tr>
      <w:tr w:rsidR="003A7560" w:rsidRPr="003A7560" w14:paraId="63857E94"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ED6001E" w14:textId="77777777" w:rsidR="003A7560" w:rsidRPr="003A7560" w:rsidRDefault="003A7560" w:rsidP="003A7560">
            <w:pPr>
              <w:jc w:val="center"/>
              <w:rPr>
                <w:color w:val="000000"/>
                <w:sz w:val="22"/>
                <w:szCs w:val="22"/>
              </w:rPr>
            </w:pPr>
            <w:r w:rsidRPr="003A7560">
              <w:rPr>
                <w:color w:val="000000"/>
                <w:sz w:val="22"/>
                <w:szCs w:val="22"/>
              </w:rPr>
              <w:t>182</w:t>
            </w:r>
          </w:p>
        </w:tc>
        <w:tc>
          <w:tcPr>
            <w:tcW w:w="2915" w:type="dxa"/>
            <w:tcBorders>
              <w:top w:val="nil"/>
              <w:left w:val="nil"/>
              <w:bottom w:val="single" w:sz="4" w:space="0" w:color="auto"/>
              <w:right w:val="single" w:sz="4" w:space="0" w:color="auto"/>
            </w:tcBorders>
            <w:shd w:val="clear" w:color="auto" w:fill="auto"/>
            <w:vAlign w:val="center"/>
            <w:hideMark/>
          </w:tcPr>
          <w:p w14:paraId="22CF7D88" w14:textId="77777777" w:rsidR="003A7560" w:rsidRPr="003A7560" w:rsidRDefault="003A7560" w:rsidP="003A7560">
            <w:pPr>
              <w:rPr>
                <w:color w:val="000000"/>
                <w:sz w:val="22"/>
                <w:szCs w:val="22"/>
              </w:rPr>
            </w:pPr>
            <w:r w:rsidRPr="003A7560">
              <w:rPr>
                <w:color w:val="000000"/>
                <w:sz w:val="22"/>
                <w:szCs w:val="22"/>
              </w:rPr>
              <w:t>Радиатор биметаллический 12-ти секционный</w:t>
            </w:r>
          </w:p>
        </w:tc>
        <w:tc>
          <w:tcPr>
            <w:tcW w:w="5873" w:type="dxa"/>
            <w:tcBorders>
              <w:top w:val="nil"/>
              <w:left w:val="nil"/>
              <w:bottom w:val="single" w:sz="4" w:space="0" w:color="auto"/>
              <w:right w:val="single" w:sz="4" w:space="0" w:color="auto"/>
            </w:tcBorders>
            <w:shd w:val="clear" w:color="auto" w:fill="auto"/>
            <w:vAlign w:val="center"/>
            <w:hideMark/>
          </w:tcPr>
          <w:p w14:paraId="0D0F7CFC" w14:textId="77777777" w:rsidR="003A7560" w:rsidRPr="003A7560" w:rsidRDefault="003A7560" w:rsidP="003A7560">
            <w:pPr>
              <w:rPr>
                <w:color w:val="000000"/>
                <w:sz w:val="22"/>
                <w:szCs w:val="22"/>
              </w:rPr>
            </w:pPr>
            <w:r w:rsidRPr="003A7560">
              <w:rPr>
                <w:color w:val="000000"/>
                <w:sz w:val="22"/>
                <w:szCs w:val="22"/>
              </w:rPr>
              <w:t>Высота -577, межосевое расстояние – 500 мм, глубина-100 мм, количество секций - 12, материал биметалл (сталь/алюминий)</w:t>
            </w:r>
          </w:p>
        </w:tc>
        <w:tc>
          <w:tcPr>
            <w:tcW w:w="966" w:type="dxa"/>
            <w:tcBorders>
              <w:top w:val="nil"/>
              <w:left w:val="nil"/>
              <w:bottom w:val="single" w:sz="4" w:space="0" w:color="auto"/>
              <w:right w:val="single" w:sz="8" w:space="0" w:color="auto"/>
            </w:tcBorders>
            <w:shd w:val="clear" w:color="auto" w:fill="auto"/>
            <w:vAlign w:val="center"/>
            <w:hideMark/>
          </w:tcPr>
          <w:p w14:paraId="263A9A5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13F46A2" w14:textId="77777777" w:rsidR="003A7560" w:rsidRPr="003A7560" w:rsidRDefault="003A7560" w:rsidP="003A7560">
            <w:pPr>
              <w:rPr>
                <w:sz w:val="20"/>
                <w:szCs w:val="20"/>
              </w:rPr>
            </w:pPr>
          </w:p>
        </w:tc>
      </w:tr>
      <w:tr w:rsidR="003A7560" w:rsidRPr="003A7560" w14:paraId="37556653"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355E9C8" w14:textId="77777777" w:rsidR="003A7560" w:rsidRPr="003A7560" w:rsidRDefault="003A7560" w:rsidP="003A7560">
            <w:pPr>
              <w:jc w:val="center"/>
              <w:rPr>
                <w:color w:val="000000"/>
                <w:sz w:val="22"/>
                <w:szCs w:val="22"/>
              </w:rPr>
            </w:pPr>
            <w:r w:rsidRPr="003A7560">
              <w:rPr>
                <w:color w:val="000000"/>
                <w:sz w:val="22"/>
                <w:szCs w:val="22"/>
              </w:rPr>
              <w:t>183</w:t>
            </w:r>
          </w:p>
        </w:tc>
        <w:tc>
          <w:tcPr>
            <w:tcW w:w="2915" w:type="dxa"/>
            <w:tcBorders>
              <w:top w:val="nil"/>
              <w:left w:val="nil"/>
              <w:bottom w:val="single" w:sz="4" w:space="0" w:color="auto"/>
              <w:right w:val="single" w:sz="4" w:space="0" w:color="auto"/>
            </w:tcBorders>
            <w:shd w:val="clear" w:color="auto" w:fill="auto"/>
            <w:vAlign w:val="center"/>
            <w:hideMark/>
          </w:tcPr>
          <w:p w14:paraId="61F6545A" w14:textId="77777777" w:rsidR="003A7560" w:rsidRPr="003A7560" w:rsidRDefault="003A7560" w:rsidP="003A7560">
            <w:pPr>
              <w:rPr>
                <w:color w:val="000000"/>
                <w:sz w:val="22"/>
                <w:szCs w:val="22"/>
              </w:rPr>
            </w:pPr>
            <w:r w:rsidRPr="003A7560">
              <w:rPr>
                <w:color w:val="000000"/>
                <w:sz w:val="22"/>
                <w:szCs w:val="22"/>
              </w:rPr>
              <w:t>Радиатор биметаллический 4-х секционный</w:t>
            </w:r>
          </w:p>
        </w:tc>
        <w:tc>
          <w:tcPr>
            <w:tcW w:w="5873" w:type="dxa"/>
            <w:tcBorders>
              <w:top w:val="nil"/>
              <w:left w:val="nil"/>
              <w:bottom w:val="single" w:sz="4" w:space="0" w:color="auto"/>
              <w:right w:val="single" w:sz="4" w:space="0" w:color="auto"/>
            </w:tcBorders>
            <w:shd w:val="clear" w:color="auto" w:fill="auto"/>
            <w:vAlign w:val="center"/>
            <w:hideMark/>
          </w:tcPr>
          <w:p w14:paraId="420EF176" w14:textId="77777777" w:rsidR="003A7560" w:rsidRPr="003A7560" w:rsidRDefault="003A7560" w:rsidP="003A7560">
            <w:pPr>
              <w:rPr>
                <w:color w:val="000000"/>
                <w:sz w:val="22"/>
                <w:szCs w:val="22"/>
              </w:rPr>
            </w:pPr>
            <w:r w:rsidRPr="003A7560">
              <w:rPr>
                <w:color w:val="000000"/>
                <w:sz w:val="22"/>
                <w:szCs w:val="22"/>
              </w:rPr>
              <w:t>Высота -563, межосевое расстояние – 500 мм, глубина-80 мм, количество секций -4, материал биметалл (сталь/алюминий)</w:t>
            </w:r>
          </w:p>
        </w:tc>
        <w:tc>
          <w:tcPr>
            <w:tcW w:w="966" w:type="dxa"/>
            <w:tcBorders>
              <w:top w:val="nil"/>
              <w:left w:val="nil"/>
              <w:bottom w:val="single" w:sz="4" w:space="0" w:color="auto"/>
              <w:right w:val="single" w:sz="8" w:space="0" w:color="auto"/>
            </w:tcBorders>
            <w:shd w:val="clear" w:color="auto" w:fill="auto"/>
            <w:vAlign w:val="center"/>
            <w:hideMark/>
          </w:tcPr>
          <w:p w14:paraId="525223DE"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436D9FC" w14:textId="77777777" w:rsidR="003A7560" w:rsidRPr="003A7560" w:rsidRDefault="003A7560" w:rsidP="003A7560">
            <w:pPr>
              <w:rPr>
                <w:sz w:val="20"/>
                <w:szCs w:val="20"/>
              </w:rPr>
            </w:pPr>
          </w:p>
        </w:tc>
      </w:tr>
      <w:tr w:rsidR="003A7560" w:rsidRPr="003A7560" w14:paraId="697DCB0B"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2434675" w14:textId="77777777" w:rsidR="003A7560" w:rsidRPr="003A7560" w:rsidRDefault="003A7560" w:rsidP="003A7560">
            <w:pPr>
              <w:jc w:val="center"/>
              <w:rPr>
                <w:color w:val="000000"/>
                <w:sz w:val="22"/>
                <w:szCs w:val="22"/>
              </w:rPr>
            </w:pPr>
            <w:r w:rsidRPr="003A7560">
              <w:rPr>
                <w:color w:val="000000"/>
                <w:sz w:val="22"/>
                <w:szCs w:val="22"/>
              </w:rPr>
              <w:t>184</w:t>
            </w:r>
          </w:p>
        </w:tc>
        <w:tc>
          <w:tcPr>
            <w:tcW w:w="2915" w:type="dxa"/>
            <w:tcBorders>
              <w:top w:val="nil"/>
              <w:left w:val="nil"/>
              <w:bottom w:val="single" w:sz="4" w:space="0" w:color="auto"/>
              <w:right w:val="single" w:sz="4" w:space="0" w:color="auto"/>
            </w:tcBorders>
            <w:shd w:val="clear" w:color="auto" w:fill="auto"/>
            <w:vAlign w:val="center"/>
            <w:hideMark/>
          </w:tcPr>
          <w:p w14:paraId="49F2DB35" w14:textId="77777777" w:rsidR="003A7560" w:rsidRPr="003A7560" w:rsidRDefault="003A7560" w:rsidP="003A7560">
            <w:pPr>
              <w:rPr>
                <w:color w:val="000000"/>
                <w:sz w:val="22"/>
                <w:szCs w:val="22"/>
              </w:rPr>
            </w:pPr>
            <w:r w:rsidRPr="003A7560">
              <w:rPr>
                <w:color w:val="000000"/>
                <w:sz w:val="22"/>
                <w:szCs w:val="22"/>
              </w:rPr>
              <w:t>Радиатор биметаллический 6-ти секционный</w:t>
            </w:r>
          </w:p>
        </w:tc>
        <w:tc>
          <w:tcPr>
            <w:tcW w:w="5873" w:type="dxa"/>
            <w:tcBorders>
              <w:top w:val="nil"/>
              <w:left w:val="nil"/>
              <w:bottom w:val="single" w:sz="4" w:space="0" w:color="auto"/>
              <w:right w:val="single" w:sz="4" w:space="0" w:color="auto"/>
            </w:tcBorders>
            <w:shd w:val="clear" w:color="auto" w:fill="auto"/>
            <w:vAlign w:val="center"/>
            <w:hideMark/>
          </w:tcPr>
          <w:p w14:paraId="04D05EE4" w14:textId="77777777" w:rsidR="003A7560" w:rsidRPr="003A7560" w:rsidRDefault="003A7560" w:rsidP="003A7560">
            <w:pPr>
              <w:rPr>
                <w:color w:val="000000"/>
                <w:sz w:val="22"/>
                <w:szCs w:val="22"/>
              </w:rPr>
            </w:pPr>
            <w:r w:rsidRPr="003A7560">
              <w:rPr>
                <w:color w:val="000000"/>
                <w:sz w:val="22"/>
                <w:szCs w:val="22"/>
              </w:rPr>
              <w:t>Высота -563, межосевое расстояние – 500 мм, глубина-80 мм, количество секций -6, материал биметалл (сталь/алюминий)</w:t>
            </w:r>
          </w:p>
        </w:tc>
        <w:tc>
          <w:tcPr>
            <w:tcW w:w="966" w:type="dxa"/>
            <w:tcBorders>
              <w:top w:val="nil"/>
              <w:left w:val="nil"/>
              <w:bottom w:val="single" w:sz="4" w:space="0" w:color="auto"/>
              <w:right w:val="single" w:sz="8" w:space="0" w:color="auto"/>
            </w:tcBorders>
            <w:shd w:val="clear" w:color="auto" w:fill="auto"/>
            <w:vAlign w:val="center"/>
            <w:hideMark/>
          </w:tcPr>
          <w:p w14:paraId="48D5141D"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1717AB9" w14:textId="77777777" w:rsidR="003A7560" w:rsidRPr="003A7560" w:rsidRDefault="003A7560" w:rsidP="003A7560">
            <w:pPr>
              <w:rPr>
                <w:sz w:val="20"/>
                <w:szCs w:val="20"/>
              </w:rPr>
            </w:pPr>
          </w:p>
        </w:tc>
      </w:tr>
      <w:tr w:rsidR="003A7560" w:rsidRPr="003A7560" w14:paraId="7D53B0D1"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9E35BE9" w14:textId="77777777" w:rsidR="003A7560" w:rsidRPr="003A7560" w:rsidRDefault="003A7560" w:rsidP="003A7560">
            <w:pPr>
              <w:jc w:val="center"/>
              <w:rPr>
                <w:color w:val="000000"/>
                <w:sz w:val="22"/>
                <w:szCs w:val="22"/>
              </w:rPr>
            </w:pPr>
            <w:r w:rsidRPr="003A7560">
              <w:rPr>
                <w:color w:val="000000"/>
                <w:sz w:val="22"/>
                <w:szCs w:val="22"/>
              </w:rPr>
              <w:t>185</w:t>
            </w:r>
          </w:p>
        </w:tc>
        <w:tc>
          <w:tcPr>
            <w:tcW w:w="2915" w:type="dxa"/>
            <w:tcBorders>
              <w:top w:val="nil"/>
              <w:left w:val="nil"/>
              <w:bottom w:val="single" w:sz="4" w:space="0" w:color="auto"/>
              <w:right w:val="single" w:sz="4" w:space="0" w:color="auto"/>
            </w:tcBorders>
            <w:shd w:val="clear" w:color="auto" w:fill="auto"/>
            <w:vAlign w:val="center"/>
            <w:hideMark/>
          </w:tcPr>
          <w:p w14:paraId="4249B73C" w14:textId="77777777" w:rsidR="003A7560" w:rsidRPr="003A7560" w:rsidRDefault="003A7560" w:rsidP="003A7560">
            <w:pPr>
              <w:rPr>
                <w:color w:val="000000"/>
                <w:sz w:val="22"/>
                <w:szCs w:val="22"/>
              </w:rPr>
            </w:pPr>
            <w:r w:rsidRPr="003A7560">
              <w:rPr>
                <w:color w:val="000000"/>
                <w:sz w:val="22"/>
                <w:szCs w:val="22"/>
              </w:rPr>
              <w:t>Радиатор биметаллический 6-ти секционный</w:t>
            </w:r>
          </w:p>
        </w:tc>
        <w:tc>
          <w:tcPr>
            <w:tcW w:w="5873" w:type="dxa"/>
            <w:tcBorders>
              <w:top w:val="nil"/>
              <w:left w:val="nil"/>
              <w:bottom w:val="single" w:sz="4" w:space="0" w:color="auto"/>
              <w:right w:val="single" w:sz="4" w:space="0" w:color="auto"/>
            </w:tcBorders>
            <w:shd w:val="clear" w:color="auto" w:fill="auto"/>
            <w:vAlign w:val="center"/>
            <w:hideMark/>
          </w:tcPr>
          <w:p w14:paraId="21075E7A" w14:textId="77777777" w:rsidR="003A7560" w:rsidRPr="003A7560" w:rsidRDefault="003A7560" w:rsidP="003A7560">
            <w:pPr>
              <w:rPr>
                <w:color w:val="000000"/>
                <w:sz w:val="22"/>
                <w:szCs w:val="22"/>
              </w:rPr>
            </w:pPr>
            <w:r w:rsidRPr="003A7560">
              <w:rPr>
                <w:color w:val="000000"/>
                <w:sz w:val="22"/>
                <w:szCs w:val="22"/>
              </w:rPr>
              <w:t>Высота -577, межосевое расстояние – 500 мм, глубина-100 мм, количество секций - 6, материал биметалл (сталь/алюминий)</w:t>
            </w:r>
          </w:p>
        </w:tc>
        <w:tc>
          <w:tcPr>
            <w:tcW w:w="966" w:type="dxa"/>
            <w:tcBorders>
              <w:top w:val="nil"/>
              <w:left w:val="nil"/>
              <w:bottom w:val="single" w:sz="4" w:space="0" w:color="auto"/>
              <w:right w:val="single" w:sz="8" w:space="0" w:color="auto"/>
            </w:tcBorders>
            <w:shd w:val="clear" w:color="auto" w:fill="auto"/>
            <w:vAlign w:val="center"/>
            <w:hideMark/>
          </w:tcPr>
          <w:p w14:paraId="32C0347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2A92095" w14:textId="77777777" w:rsidR="003A7560" w:rsidRPr="003A7560" w:rsidRDefault="003A7560" w:rsidP="003A7560">
            <w:pPr>
              <w:rPr>
                <w:sz w:val="20"/>
                <w:szCs w:val="20"/>
              </w:rPr>
            </w:pPr>
          </w:p>
        </w:tc>
      </w:tr>
      <w:tr w:rsidR="003A7560" w:rsidRPr="003A7560" w14:paraId="224C80C1"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EB34714" w14:textId="77777777" w:rsidR="003A7560" w:rsidRPr="003A7560" w:rsidRDefault="003A7560" w:rsidP="003A7560">
            <w:pPr>
              <w:jc w:val="center"/>
              <w:rPr>
                <w:color w:val="000000"/>
                <w:sz w:val="22"/>
                <w:szCs w:val="22"/>
              </w:rPr>
            </w:pPr>
            <w:r w:rsidRPr="003A7560">
              <w:rPr>
                <w:color w:val="000000"/>
                <w:sz w:val="22"/>
                <w:szCs w:val="22"/>
              </w:rPr>
              <w:lastRenderedPageBreak/>
              <w:t>186</w:t>
            </w:r>
          </w:p>
        </w:tc>
        <w:tc>
          <w:tcPr>
            <w:tcW w:w="2915" w:type="dxa"/>
            <w:tcBorders>
              <w:top w:val="nil"/>
              <w:left w:val="nil"/>
              <w:bottom w:val="single" w:sz="4" w:space="0" w:color="auto"/>
              <w:right w:val="single" w:sz="4" w:space="0" w:color="auto"/>
            </w:tcBorders>
            <w:shd w:val="clear" w:color="auto" w:fill="auto"/>
            <w:vAlign w:val="center"/>
            <w:hideMark/>
          </w:tcPr>
          <w:p w14:paraId="0EBA7534" w14:textId="77777777" w:rsidR="003A7560" w:rsidRPr="003A7560" w:rsidRDefault="003A7560" w:rsidP="003A7560">
            <w:pPr>
              <w:rPr>
                <w:color w:val="000000"/>
                <w:sz w:val="22"/>
                <w:szCs w:val="22"/>
              </w:rPr>
            </w:pPr>
            <w:r w:rsidRPr="003A7560">
              <w:rPr>
                <w:color w:val="000000"/>
                <w:sz w:val="22"/>
                <w:szCs w:val="22"/>
              </w:rPr>
              <w:t>Радиатор биметаллический 7-ми секционный</w:t>
            </w:r>
          </w:p>
        </w:tc>
        <w:tc>
          <w:tcPr>
            <w:tcW w:w="5873" w:type="dxa"/>
            <w:tcBorders>
              <w:top w:val="nil"/>
              <w:left w:val="nil"/>
              <w:bottom w:val="single" w:sz="4" w:space="0" w:color="auto"/>
              <w:right w:val="single" w:sz="4" w:space="0" w:color="auto"/>
            </w:tcBorders>
            <w:shd w:val="clear" w:color="auto" w:fill="auto"/>
            <w:vAlign w:val="center"/>
            <w:hideMark/>
          </w:tcPr>
          <w:p w14:paraId="222F0271" w14:textId="77777777" w:rsidR="003A7560" w:rsidRPr="003A7560" w:rsidRDefault="003A7560" w:rsidP="003A7560">
            <w:pPr>
              <w:rPr>
                <w:color w:val="000000"/>
                <w:sz w:val="22"/>
                <w:szCs w:val="22"/>
              </w:rPr>
            </w:pPr>
            <w:r w:rsidRPr="003A7560">
              <w:rPr>
                <w:color w:val="000000"/>
                <w:sz w:val="22"/>
                <w:szCs w:val="22"/>
              </w:rPr>
              <w:t>Высота -577, межосевое расстояние – 500 мм, глубина-100 мм, количество секций - 7, материал биметалл (сталь/алюминий)</w:t>
            </w:r>
          </w:p>
        </w:tc>
        <w:tc>
          <w:tcPr>
            <w:tcW w:w="966" w:type="dxa"/>
            <w:tcBorders>
              <w:top w:val="nil"/>
              <w:left w:val="nil"/>
              <w:bottom w:val="single" w:sz="4" w:space="0" w:color="auto"/>
              <w:right w:val="single" w:sz="8" w:space="0" w:color="auto"/>
            </w:tcBorders>
            <w:shd w:val="clear" w:color="auto" w:fill="auto"/>
            <w:vAlign w:val="center"/>
            <w:hideMark/>
          </w:tcPr>
          <w:p w14:paraId="007D6586"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5AC6932" w14:textId="77777777" w:rsidR="003A7560" w:rsidRPr="003A7560" w:rsidRDefault="003A7560" w:rsidP="003A7560">
            <w:pPr>
              <w:rPr>
                <w:sz w:val="20"/>
                <w:szCs w:val="20"/>
              </w:rPr>
            </w:pPr>
          </w:p>
        </w:tc>
      </w:tr>
      <w:tr w:rsidR="003A7560" w:rsidRPr="003A7560" w14:paraId="378C91C1"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BF42608" w14:textId="77777777" w:rsidR="003A7560" w:rsidRPr="003A7560" w:rsidRDefault="003A7560" w:rsidP="003A7560">
            <w:pPr>
              <w:jc w:val="center"/>
              <w:rPr>
                <w:color w:val="000000"/>
                <w:sz w:val="22"/>
                <w:szCs w:val="22"/>
              </w:rPr>
            </w:pPr>
            <w:r w:rsidRPr="003A7560">
              <w:rPr>
                <w:color w:val="000000"/>
                <w:sz w:val="22"/>
                <w:szCs w:val="22"/>
              </w:rPr>
              <w:t>187</w:t>
            </w:r>
          </w:p>
        </w:tc>
        <w:tc>
          <w:tcPr>
            <w:tcW w:w="2915" w:type="dxa"/>
            <w:tcBorders>
              <w:top w:val="nil"/>
              <w:left w:val="nil"/>
              <w:bottom w:val="single" w:sz="4" w:space="0" w:color="auto"/>
              <w:right w:val="single" w:sz="4" w:space="0" w:color="auto"/>
            </w:tcBorders>
            <w:shd w:val="clear" w:color="auto" w:fill="auto"/>
            <w:vAlign w:val="center"/>
            <w:hideMark/>
          </w:tcPr>
          <w:p w14:paraId="1063EA69" w14:textId="77777777" w:rsidR="003A7560" w:rsidRPr="003A7560" w:rsidRDefault="003A7560" w:rsidP="003A7560">
            <w:pPr>
              <w:rPr>
                <w:color w:val="000000"/>
                <w:sz w:val="22"/>
                <w:szCs w:val="22"/>
              </w:rPr>
            </w:pPr>
            <w:r w:rsidRPr="003A7560">
              <w:rPr>
                <w:color w:val="000000"/>
                <w:sz w:val="22"/>
                <w:szCs w:val="22"/>
              </w:rPr>
              <w:t>Радиатор биметаллический 8-ми секционный</w:t>
            </w:r>
          </w:p>
        </w:tc>
        <w:tc>
          <w:tcPr>
            <w:tcW w:w="5873" w:type="dxa"/>
            <w:tcBorders>
              <w:top w:val="nil"/>
              <w:left w:val="nil"/>
              <w:bottom w:val="single" w:sz="4" w:space="0" w:color="auto"/>
              <w:right w:val="single" w:sz="4" w:space="0" w:color="auto"/>
            </w:tcBorders>
            <w:shd w:val="clear" w:color="auto" w:fill="auto"/>
            <w:vAlign w:val="center"/>
            <w:hideMark/>
          </w:tcPr>
          <w:p w14:paraId="64246807" w14:textId="77777777" w:rsidR="003A7560" w:rsidRPr="003A7560" w:rsidRDefault="003A7560" w:rsidP="003A7560">
            <w:pPr>
              <w:rPr>
                <w:color w:val="000000"/>
                <w:sz w:val="22"/>
                <w:szCs w:val="22"/>
              </w:rPr>
            </w:pPr>
            <w:r w:rsidRPr="003A7560">
              <w:rPr>
                <w:color w:val="000000"/>
                <w:sz w:val="22"/>
                <w:szCs w:val="22"/>
              </w:rPr>
              <w:t>Высота -563, межосевое расстояние – 500 мм, глубина-80 мм, количество секций -8, материал биметалл (сталь/алюминий)</w:t>
            </w:r>
          </w:p>
        </w:tc>
        <w:tc>
          <w:tcPr>
            <w:tcW w:w="966" w:type="dxa"/>
            <w:tcBorders>
              <w:top w:val="nil"/>
              <w:left w:val="nil"/>
              <w:bottom w:val="single" w:sz="4" w:space="0" w:color="auto"/>
              <w:right w:val="single" w:sz="8" w:space="0" w:color="auto"/>
            </w:tcBorders>
            <w:shd w:val="clear" w:color="auto" w:fill="auto"/>
            <w:vAlign w:val="center"/>
            <w:hideMark/>
          </w:tcPr>
          <w:p w14:paraId="63B7C2FC"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BC033B6" w14:textId="77777777" w:rsidR="003A7560" w:rsidRPr="003A7560" w:rsidRDefault="003A7560" w:rsidP="003A7560">
            <w:pPr>
              <w:rPr>
                <w:sz w:val="20"/>
                <w:szCs w:val="20"/>
              </w:rPr>
            </w:pPr>
          </w:p>
        </w:tc>
      </w:tr>
      <w:tr w:rsidR="003A7560" w:rsidRPr="003A7560" w14:paraId="498EFA76"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6C05B47" w14:textId="77777777" w:rsidR="003A7560" w:rsidRPr="003A7560" w:rsidRDefault="003A7560" w:rsidP="003A7560">
            <w:pPr>
              <w:jc w:val="center"/>
              <w:rPr>
                <w:color w:val="000000"/>
                <w:sz w:val="22"/>
                <w:szCs w:val="22"/>
              </w:rPr>
            </w:pPr>
            <w:r w:rsidRPr="003A7560">
              <w:rPr>
                <w:color w:val="000000"/>
                <w:sz w:val="22"/>
                <w:szCs w:val="22"/>
              </w:rPr>
              <w:t>188</w:t>
            </w:r>
          </w:p>
        </w:tc>
        <w:tc>
          <w:tcPr>
            <w:tcW w:w="2915" w:type="dxa"/>
            <w:tcBorders>
              <w:top w:val="nil"/>
              <w:left w:val="nil"/>
              <w:bottom w:val="single" w:sz="4" w:space="0" w:color="auto"/>
              <w:right w:val="single" w:sz="4" w:space="0" w:color="auto"/>
            </w:tcBorders>
            <w:shd w:val="clear" w:color="auto" w:fill="auto"/>
            <w:vAlign w:val="center"/>
            <w:hideMark/>
          </w:tcPr>
          <w:p w14:paraId="3C7A752E" w14:textId="77777777" w:rsidR="003A7560" w:rsidRPr="003A7560" w:rsidRDefault="003A7560" w:rsidP="003A7560">
            <w:pPr>
              <w:rPr>
                <w:color w:val="000000"/>
                <w:sz w:val="22"/>
                <w:szCs w:val="22"/>
              </w:rPr>
            </w:pPr>
            <w:r w:rsidRPr="003A7560">
              <w:rPr>
                <w:color w:val="000000"/>
                <w:sz w:val="22"/>
                <w:szCs w:val="22"/>
              </w:rPr>
              <w:t>Радиатор отопления</w:t>
            </w:r>
          </w:p>
        </w:tc>
        <w:tc>
          <w:tcPr>
            <w:tcW w:w="5873" w:type="dxa"/>
            <w:tcBorders>
              <w:top w:val="nil"/>
              <w:left w:val="nil"/>
              <w:bottom w:val="single" w:sz="4" w:space="0" w:color="auto"/>
              <w:right w:val="single" w:sz="4" w:space="0" w:color="auto"/>
            </w:tcBorders>
            <w:shd w:val="clear" w:color="auto" w:fill="auto"/>
            <w:vAlign w:val="center"/>
            <w:hideMark/>
          </w:tcPr>
          <w:p w14:paraId="40EE3D01" w14:textId="77777777" w:rsidR="003A7560" w:rsidRPr="003A7560" w:rsidRDefault="003A7560" w:rsidP="003A7560">
            <w:pPr>
              <w:rPr>
                <w:color w:val="000000"/>
                <w:sz w:val="22"/>
                <w:szCs w:val="22"/>
              </w:rPr>
            </w:pPr>
            <w:r w:rsidRPr="003A7560">
              <w:rPr>
                <w:color w:val="000000"/>
                <w:sz w:val="22"/>
                <w:szCs w:val="22"/>
              </w:rPr>
              <w:t>Радиатор отопления, габариты: 100 см х 40 см</w:t>
            </w:r>
          </w:p>
        </w:tc>
        <w:tc>
          <w:tcPr>
            <w:tcW w:w="966" w:type="dxa"/>
            <w:tcBorders>
              <w:top w:val="nil"/>
              <w:left w:val="nil"/>
              <w:bottom w:val="single" w:sz="4" w:space="0" w:color="auto"/>
              <w:right w:val="single" w:sz="8" w:space="0" w:color="auto"/>
            </w:tcBorders>
            <w:shd w:val="clear" w:color="auto" w:fill="auto"/>
            <w:vAlign w:val="center"/>
            <w:hideMark/>
          </w:tcPr>
          <w:p w14:paraId="0EA71A4B"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BA87B4D" w14:textId="77777777" w:rsidR="003A7560" w:rsidRPr="003A7560" w:rsidRDefault="003A7560" w:rsidP="003A7560">
            <w:pPr>
              <w:rPr>
                <w:sz w:val="20"/>
                <w:szCs w:val="20"/>
              </w:rPr>
            </w:pPr>
          </w:p>
        </w:tc>
      </w:tr>
      <w:tr w:rsidR="003A7560" w:rsidRPr="003A7560" w14:paraId="5ECCEC5C"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D2B5145" w14:textId="77777777" w:rsidR="003A7560" w:rsidRPr="003A7560" w:rsidRDefault="003A7560" w:rsidP="003A7560">
            <w:pPr>
              <w:jc w:val="center"/>
              <w:rPr>
                <w:color w:val="000000"/>
                <w:sz w:val="22"/>
                <w:szCs w:val="22"/>
              </w:rPr>
            </w:pPr>
            <w:r w:rsidRPr="003A7560">
              <w:rPr>
                <w:color w:val="000000"/>
                <w:sz w:val="22"/>
                <w:szCs w:val="22"/>
              </w:rPr>
              <w:t>189</w:t>
            </w:r>
          </w:p>
        </w:tc>
        <w:tc>
          <w:tcPr>
            <w:tcW w:w="2915" w:type="dxa"/>
            <w:tcBorders>
              <w:top w:val="nil"/>
              <w:left w:val="nil"/>
              <w:bottom w:val="single" w:sz="4" w:space="0" w:color="auto"/>
              <w:right w:val="single" w:sz="4" w:space="0" w:color="auto"/>
            </w:tcBorders>
            <w:shd w:val="clear" w:color="auto" w:fill="auto"/>
            <w:vAlign w:val="center"/>
            <w:hideMark/>
          </w:tcPr>
          <w:p w14:paraId="51D973B8" w14:textId="77777777" w:rsidR="003A7560" w:rsidRPr="003A7560" w:rsidRDefault="003A7560" w:rsidP="003A7560">
            <w:pPr>
              <w:rPr>
                <w:color w:val="000000"/>
                <w:sz w:val="22"/>
                <w:szCs w:val="22"/>
              </w:rPr>
            </w:pPr>
            <w:r w:rsidRPr="003A7560">
              <w:rPr>
                <w:color w:val="000000"/>
                <w:sz w:val="22"/>
                <w:szCs w:val="22"/>
              </w:rPr>
              <w:t>Радиатор отопления 20 секций</w:t>
            </w:r>
          </w:p>
        </w:tc>
        <w:tc>
          <w:tcPr>
            <w:tcW w:w="5873" w:type="dxa"/>
            <w:tcBorders>
              <w:top w:val="nil"/>
              <w:left w:val="nil"/>
              <w:bottom w:val="single" w:sz="4" w:space="0" w:color="auto"/>
              <w:right w:val="single" w:sz="4" w:space="0" w:color="auto"/>
            </w:tcBorders>
            <w:shd w:val="clear" w:color="auto" w:fill="auto"/>
            <w:vAlign w:val="center"/>
            <w:hideMark/>
          </w:tcPr>
          <w:p w14:paraId="1E3947C4" w14:textId="77777777" w:rsidR="003A7560" w:rsidRPr="003A7560" w:rsidRDefault="003A7560" w:rsidP="003A7560">
            <w:pPr>
              <w:rPr>
                <w:color w:val="000000"/>
                <w:sz w:val="22"/>
                <w:szCs w:val="22"/>
              </w:rPr>
            </w:pPr>
            <w:r w:rsidRPr="003A7560">
              <w:rPr>
                <w:color w:val="000000"/>
                <w:sz w:val="22"/>
                <w:szCs w:val="22"/>
              </w:rPr>
              <w:t>Трубчатые стальные однорядные радиаторы РС-1. Материал: сталь, покрытие: полимер, базовый цвет – «белый глянцевый». Рабочее давление 15 атм., испытательное – 25 атм., 20 секций.</w:t>
            </w:r>
          </w:p>
        </w:tc>
        <w:tc>
          <w:tcPr>
            <w:tcW w:w="966" w:type="dxa"/>
            <w:tcBorders>
              <w:top w:val="nil"/>
              <w:left w:val="nil"/>
              <w:bottom w:val="single" w:sz="4" w:space="0" w:color="auto"/>
              <w:right w:val="single" w:sz="8" w:space="0" w:color="auto"/>
            </w:tcBorders>
            <w:shd w:val="clear" w:color="auto" w:fill="auto"/>
            <w:vAlign w:val="center"/>
            <w:hideMark/>
          </w:tcPr>
          <w:p w14:paraId="1682EF97"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82E2EFA" w14:textId="77777777" w:rsidR="003A7560" w:rsidRPr="003A7560" w:rsidRDefault="003A7560" w:rsidP="003A7560">
            <w:pPr>
              <w:rPr>
                <w:sz w:val="20"/>
                <w:szCs w:val="20"/>
              </w:rPr>
            </w:pPr>
          </w:p>
        </w:tc>
      </w:tr>
      <w:tr w:rsidR="003A7560" w:rsidRPr="003A7560" w14:paraId="6A342903"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6946075" w14:textId="77777777" w:rsidR="003A7560" w:rsidRPr="003A7560" w:rsidRDefault="003A7560" w:rsidP="003A7560">
            <w:pPr>
              <w:jc w:val="center"/>
              <w:rPr>
                <w:color w:val="000000"/>
                <w:sz w:val="22"/>
                <w:szCs w:val="22"/>
              </w:rPr>
            </w:pPr>
            <w:r w:rsidRPr="003A7560">
              <w:rPr>
                <w:color w:val="000000"/>
                <w:sz w:val="22"/>
                <w:szCs w:val="22"/>
              </w:rPr>
              <w:t>190</w:t>
            </w:r>
          </w:p>
        </w:tc>
        <w:tc>
          <w:tcPr>
            <w:tcW w:w="2915" w:type="dxa"/>
            <w:tcBorders>
              <w:top w:val="nil"/>
              <w:left w:val="nil"/>
              <w:bottom w:val="single" w:sz="4" w:space="0" w:color="auto"/>
              <w:right w:val="single" w:sz="4" w:space="0" w:color="auto"/>
            </w:tcBorders>
            <w:shd w:val="clear" w:color="auto" w:fill="auto"/>
            <w:vAlign w:val="center"/>
            <w:hideMark/>
          </w:tcPr>
          <w:p w14:paraId="35455CF2" w14:textId="77777777" w:rsidR="003A7560" w:rsidRPr="003A7560" w:rsidRDefault="003A7560" w:rsidP="003A7560">
            <w:pPr>
              <w:rPr>
                <w:color w:val="000000"/>
                <w:sz w:val="22"/>
                <w:szCs w:val="22"/>
              </w:rPr>
            </w:pPr>
            <w:r w:rsidRPr="003A7560">
              <w:rPr>
                <w:color w:val="000000"/>
                <w:sz w:val="22"/>
                <w:szCs w:val="22"/>
              </w:rPr>
              <w:t>Радиатор отопления 30 секций</w:t>
            </w:r>
          </w:p>
        </w:tc>
        <w:tc>
          <w:tcPr>
            <w:tcW w:w="5873" w:type="dxa"/>
            <w:tcBorders>
              <w:top w:val="nil"/>
              <w:left w:val="nil"/>
              <w:bottom w:val="single" w:sz="4" w:space="0" w:color="auto"/>
              <w:right w:val="single" w:sz="4" w:space="0" w:color="auto"/>
            </w:tcBorders>
            <w:shd w:val="clear" w:color="auto" w:fill="auto"/>
            <w:vAlign w:val="center"/>
            <w:hideMark/>
          </w:tcPr>
          <w:p w14:paraId="410B6DE1" w14:textId="77777777" w:rsidR="003A7560" w:rsidRPr="003A7560" w:rsidRDefault="003A7560" w:rsidP="003A7560">
            <w:pPr>
              <w:rPr>
                <w:color w:val="000000"/>
                <w:sz w:val="22"/>
                <w:szCs w:val="22"/>
              </w:rPr>
            </w:pPr>
            <w:r w:rsidRPr="003A7560">
              <w:rPr>
                <w:color w:val="000000"/>
                <w:sz w:val="22"/>
                <w:szCs w:val="22"/>
              </w:rPr>
              <w:t xml:space="preserve">Трубчатые стальные однорядные радиаторы РС-1. Материал: сталь, покрытие: полимер, базовый цвет – «белый глянцевый». Рабочее давление 15 атм., испытательное – 25 атм., 30 секций. </w:t>
            </w:r>
          </w:p>
        </w:tc>
        <w:tc>
          <w:tcPr>
            <w:tcW w:w="966" w:type="dxa"/>
            <w:tcBorders>
              <w:top w:val="nil"/>
              <w:left w:val="nil"/>
              <w:bottom w:val="single" w:sz="4" w:space="0" w:color="auto"/>
              <w:right w:val="single" w:sz="8" w:space="0" w:color="auto"/>
            </w:tcBorders>
            <w:shd w:val="clear" w:color="auto" w:fill="auto"/>
            <w:vAlign w:val="center"/>
            <w:hideMark/>
          </w:tcPr>
          <w:p w14:paraId="6E8332E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A445315" w14:textId="77777777" w:rsidR="003A7560" w:rsidRPr="003A7560" w:rsidRDefault="003A7560" w:rsidP="003A7560">
            <w:pPr>
              <w:rPr>
                <w:sz w:val="20"/>
                <w:szCs w:val="20"/>
              </w:rPr>
            </w:pPr>
          </w:p>
        </w:tc>
      </w:tr>
      <w:tr w:rsidR="003A7560" w:rsidRPr="003A7560" w14:paraId="6297DF3C"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E1656DE" w14:textId="77777777" w:rsidR="003A7560" w:rsidRPr="003A7560" w:rsidRDefault="003A7560" w:rsidP="003A7560">
            <w:pPr>
              <w:jc w:val="center"/>
              <w:rPr>
                <w:color w:val="000000"/>
                <w:sz w:val="22"/>
                <w:szCs w:val="22"/>
              </w:rPr>
            </w:pPr>
            <w:r w:rsidRPr="003A7560">
              <w:rPr>
                <w:color w:val="000000"/>
                <w:sz w:val="22"/>
                <w:szCs w:val="22"/>
              </w:rPr>
              <w:t>191</w:t>
            </w:r>
          </w:p>
        </w:tc>
        <w:tc>
          <w:tcPr>
            <w:tcW w:w="2915" w:type="dxa"/>
            <w:tcBorders>
              <w:top w:val="nil"/>
              <w:left w:val="nil"/>
              <w:bottom w:val="single" w:sz="4" w:space="0" w:color="auto"/>
              <w:right w:val="single" w:sz="4" w:space="0" w:color="auto"/>
            </w:tcBorders>
            <w:shd w:val="clear" w:color="auto" w:fill="auto"/>
            <w:vAlign w:val="center"/>
            <w:hideMark/>
          </w:tcPr>
          <w:p w14:paraId="6A0F695F" w14:textId="77777777" w:rsidR="003A7560" w:rsidRPr="003A7560" w:rsidRDefault="003A7560" w:rsidP="003A7560">
            <w:pPr>
              <w:rPr>
                <w:color w:val="000000"/>
                <w:sz w:val="22"/>
                <w:szCs w:val="22"/>
              </w:rPr>
            </w:pPr>
            <w:r w:rsidRPr="003A7560">
              <w:rPr>
                <w:color w:val="000000"/>
                <w:sz w:val="22"/>
                <w:szCs w:val="22"/>
              </w:rPr>
              <w:t>Радиатор отопления 40 секций</w:t>
            </w:r>
          </w:p>
        </w:tc>
        <w:tc>
          <w:tcPr>
            <w:tcW w:w="5873" w:type="dxa"/>
            <w:tcBorders>
              <w:top w:val="nil"/>
              <w:left w:val="nil"/>
              <w:bottom w:val="single" w:sz="4" w:space="0" w:color="auto"/>
              <w:right w:val="single" w:sz="4" w:space="0" w:color="auto"/>
            </w:tcBorders>
            <w:shd w:val="clear" w:color="auto" w:fill="auto"/>
            <w:vAlign w:val="center"/>
            <w:hideMark/>
          </w:tcPr>
          <w:p w14:paraId="6C4A62E9" w14:textId="77777777" w:rsidR="003A7560" w:rsidRPr="003A7560" w:rsidRDefault="003A7560" w:rsidP="003A7560">
            <w:pPr>
              <w:rPr>
                <w:color w:val="000000"/>
                <w:sz w:val="22"/>
                <w:szCs w:val="22"/>
              </w:rPr>
            </w:pPr>
            <w:r w:rsidRPr="003A7560">
              <w:rPr>
                <w:color w:val="000000"/>
                <w:sz w:val="22"/>
                <w:szCs w:val="22"/>
              </w:rPr>
              <w:t xml:space="preserve">Трубчатые стальные однорядные радиаторы РС-1. Материал: сталь, покрытие: полимер, базовый цвет – «белый глянцевый». Рабочее давление 15 атм., испытательное – 25 атм., 40 секций. </w:t>
            </w:r>
          </w:p>
        </w:tc>
        <w:tc>
          <w:tcPr>
            <w:tcW w:w="966" w:type="dxa"/>
            <w:tcBorders>
              <w:top w:val="nil"/>
              <w:left w:val="nil"/>
              <w:bottom w:val="single" w:sz="4" w:space="0" w:color="auto"/>
              <w:right w:val="single" w:sz="8" w:space="0" w:color="auto"/>
            </w:tcBorders>
            <w:shd w:val="clear" w:color="auto" w:fill="auto"/>
            <w:vAlign w:val="center"/>
            <w:hideMark/>
          </w:tcPr>
          <w:p w14:paraId="7CC1791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54EFEF6" w14:textId="77777777" w:rsidR="003A7560" w:rsidRPr="003A7560" w:rsidRDefault="003A7560" w:rsidP="003A7560">
            <w:pPr>
              <w:rPr>
                <w:sz w:val="20"/>
                <w:szCs w:val="20"/>
              </w:rPr>
            </w:pPr>
          </w:p>
        </w:tc>
      </w:tr>
      <w:tr w:rsidR="003A7560" w:rsidRPr="003A7560" w14:paraId="45CEE4D7"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75BDFA7" w14:textId="77777777" w:rsidR="003A7560" w:rsidRPr="003A7560" w:rsidRDefault="003A7560" w:rsidP="003A7560">
            <w:pPr>
              <w:jc w:val="center"/>
              <w:rPr>
                <w:color w:val="000000"/>
                <w:sz w:val="22"/>
                <w:szCs w:val="22"/>
              </w:rPr>
            </w:pPr>
            <w:r w:rsidRPr="003A7560">
              <w:rPr>
                <w:color w:val="000000"/>
                <w:sz w:val="22"/>
                <w:szCs w:val="22"/>
              </w:rPr>
              <w:t>192</w:t>
            </w:r>
          </w:p>
        </w:tc>
        <w:tc>
          <w:tcPr>
            <w:tcW w:w="2915" w:type="dxa"/>
            <w:tcBorders>
              <w:top w:val="nil"/>
              <w:left w:val="nil"/>
              <w:bottom w:val="single" w:sz="4" w:space="0" w:color="auto"/>
              <w:right w:val="single" w:sz="4" w:space="0" w:color="auto"/>
            </w:tcBorders>
            <w:shd w:val="clear" w:color="auto" w:fill="auto"/>
            <w:vAlign w:val="center"/>
            <w:hideMark/>
          </w:tcPr>
          <w:p w14:paraId="1AA00839" w14:textId="77777777" w:rsidR="003A7560" w:rsidRPr="003A7560" w:rsidRDefault="003A7560" w:rsidP="003A7560">
            <w:pPr>
              <w:rPr>
                <w:color w:val="000000"/>
                <w:sz w:val="22"/>
                <w:szCs w:val="22"/>
              </w:rPr>
            </w:pPr>
            <w:r w:rsidRPr="003A7560">
              <w:rPr>
                <w:color w:val="000000"/>
                <w:sz w:val="22"/>
                <w:szCs w:val="22"/>
              </w:rPr>
              <w:t>Радиатор чугунный 10-ти секционный</w:t>
            </w:r>
          </w:p>
        </w:tc>
        <w:tc>
          <w:tcPr>
            <w:tcW w:w="5873" w:type="dxa"/>
            <w:tcBorders>
              <w:top w:val="nil"/>
              <w:left w:val="nil"/>
              <w:bottom w:val="single" w:sz="4" w:space="0" w:color="auto"/>
              <w:right w:val="single" w:sz="4" w:space="0" w:color="auto"/>
            </w:tcBorders>
            <w:shd w:val="clear" w:color="auto" w:fill="auto"/>
            <w:vAlign w:val="center"/>
            <w:hideMark/>
          </w:tcPr>
          <w:p w14:paraId="0868449B" w14:textId="77777777" w:rsidR="003A7560" w:rsidRPr="003A7560" w:rsidRDefault="003A7560" w:rsidP="003A7560">
            <w:pPr>
              <w:rPr>
                <w:color w:val="000000"/>
                <w:sz w:val="22"/>
                <w:szCs w:val="22"/>
              </w:rPr>
            </w:pPr>
            <w:r w:rsidRPr="003A7560">
              <w:rPr>
                <w:color w:val="000000"/>
                <w:sz w:val="22"/>
                <w:szCs w:val="22"/>
              </w:rPr>
              <w:t>Тип МС-140-500-0,9-10 по ГОСТ 8690-94 в комплекте с пробками радиаторными, ниппелями, кронштейнами, прокладками</w:t>
            </w:r>
          </w:p>
        </w:tc>
        <w:tc>
          <w:tcPr>
            <w:tcW w:w="966" w:type="dxa"/>
            <w:tcBorders>
              <w:top w:val="nil"/>
              <w:left w:val="nil"/>
              <w:bottom w:val="single" w:sz="4" w:space="0" w:color="auto"/>
              <w:right w:val="single" w:sz="8" w:space="0" w:color="auto"/>
            </w:tcBorders>
            <w:shd w:val="clear" w:color="auto" w:fill="auto"/>
            <w:vAlign w:val="center"/>
            <w:hideMark/>
          </w:tcPr>
          <w:p w14:paraId="231CB63E"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F882A63" w14:textId="77777777" w:rsidR="003A7560" w:rsidRPr="003A7560" w:rsidRDefault="003A7560" w:rsidP="003A7560">
            <w:pPr>
              <w:rPr>
                <w:sz w:val="20"/>
                <w:szCs w:val="20"/>
              </w:rPr>
            </w:pPr>
          </w:p>
        </w:tc>
      </w:tr>
      <w:tr w:rsidR="003A7560" w:rsidRPr="003A7560" w14:paraId="3C802AA4"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D2DF3E2" w14:textId="77777777" w:rsidR="003A7560" w:rsidRPr="003A7560" w:rsidRDefault="003A7560" w:rsidP="003A7560">
            <w:pPr>
              <w:jc w:val="center"/>
              <w:rPr>
                <w:color w:val="000000"/>
                <w:sz w:val="22"/>
                <w:szCs w:val="22"/>
              </w:rPr>
            </w:pPr>
            <w:r w:rsidRPr="003A7560">
              <w:rPr>
                <w:color w:val="000000"/>
                <w:sz w:val="22"/>
                <w:szCs w:val="22"/>
              </w:rPr>
              <w:t>193</w:t>
            </w:r>
          </w:p>
        </w:tc>
        <w:tc>
          <w:tcPr>
            <w:tcW w:w="2915" w:type="dxa"/>
            <w:tcBorders>
              <w:top w:val="nil"/>
              <w:left w:val="nil"/>
              <w:bottom w:val="single" w:sz="4" w:space="0" w:color="auto"/>
              <w:right w:val="single" w:sz="4" w:space="0" w:color="auto"/>
            </w:tcBorders>
            <w:shd w:val="clear" w:color="auto" w:fill="auto"/>
            <w:vAlign w:val="center"/>
            <w:hideMark/>
          </w:tcPr>
          <w:p w14:paraId="56F1EE88" w14:textId="77777777" w:rsidR="003A7560" w:rsidRPr="003A7560" w:rsidRDefault="003A7560" w:rsidP="003A7560">
            <w:pPr>
              <w:rPr>
                <w:color w:val="000000"/>
                <w:sz w:val="22"/>
                <w:szCs w:val="22"/>
              </w:rPr>
            </w:pPr>
            <w:r w:rsidRPr="003A7560">
              <w:rPr>
                <w:color w:val="000000"/>
                <w:sz w:val="22"/>
                <w:szCs w:val="22"/>
              </w:rPr>
              <w:t>Радиатор чугунный 11-ти секционный</w:t>
            </w:r>
          </w:p>
        </w:tc>
        <w:tc>
          <w:tcPr>
            <w:tcW w:w="5873" w:type="dxa"/>
            <w:tcBorders>
              <w:top w:val="nil"/>
              <w:left w:val="nil"/>
              <w:bottom w:val="single" w:sz="4" w:space="0" w:color="auto"/>
              <w:right w:val="single" w:sz="4" w:space="0" w:color="auto"/>
            </w:tcBorders>
            <w:shd w:val="clear" w:color="auto" w:fill="auto"/>
            <w:vAlign w:val="center"/>
            <w:hideMark/>
          </w:tcPr>
          <w:p w14:paraId="1A58B18C" w14:textId="77777777" w:rsidR="003A7560" w:rsidRPr="003A7560" w:rsidRDefault="003A7560" w:rsidP="003A7560">
            <w:pPr>
              <w:rPr>
                <w:color w:val="000000"/>
                <w:sz w:val="22"/>
                <w:szCs w:val="22"/>
              </w:rPr>
            </w:pPr>
            <w:r w:rsidRPr="003A7560">
              <w:rPr>
                <w:color w:val="000000"/>
                <w:sz w:val="22"/>
                <w:szCs w:val="22"/>
              </w:rPr>
              <w:t>Тип МС-140-500-0,9-11 по ГОСТ 8690-94 в комплекте с пробками радиаторными, ниппелями, кронштейнами, прокладками</w:t>
            </w:r>
          </w:p>
        </w:tc>
        <w:tc>
          <w:tcPr>
            <w:tcW w:w="966" w:type="dxa"/>
            <w:tcBorders>
              <w:top w:val="nil"/>
              <w:left w:val="nil"/>
              <w:bottom w:val="single" w:sz="4" w:space="0" w:color="auto"/>
              <w:right w:val="single" w:sz="8" w:space="0" w:color="auto"/>
            </w:tcBorders>
            <w:shd w:val="clear" w:color="auto" w:fill="auto"/>
            <w:vAlign w:val="center"/>
            <w:hideMark/>
          </w:tcPr>
          <w:p w14:paraId="57A00F0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26DE1E7" w14:textId="77777777" w:rsidR="003A7560" w:rsidRPr="003A7560" w:rsidRDefault="003A7560" w:rsidP="003A7560">
            <w:pPr>
              <w:rPr>
                <w:sz w:val="20"/>
                <w:szCs w:val="20"/>
              </w:rPr>
            </w:pPr>
          </w:p>
        </w:tc>
      </w:tr>
      <w:tr w:rsidR="003A7560" w:rsidRPr="003A7560" w14:paraId="4654E43B"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BF0B99C" w14:textId="77777777" w:rsidR="003A7560" w:rsidRPr="003A7560" w:rsidRDefault="003A7560" w:rsidP="003A7560">
            <w:pPr>
              <w:jc w:val="center"/>
              <w:rPr>
                <w:color w:val="000000"/>
                <w:sz w:val="22"/>
                <w:szCs w:val="22"/>
              </w:rPr>
            </w:pPr>
            <w:r w:rsidRPr="003A7560">
              <w:rPr>
                <w:color w:val="000000"/>
                <w:sz w:val="22"/>
                <w:szCs w:val="22"/>
              </w:rPr>
              <w:t>194</w:t>
            </w:r>
          </w:p>
        </w:tc>
        <w:tc>
          <w:tcPr>
            <w:tcW w:w="2915" w:type="dxa"/>
            <w:tcBorders>
              <w:top w:val="nil"/>
              <w:left w:val="nil"/>
              <w:bottom w:val="single" w:sz="4" w:space="0" w:color="auto"/>
              <w:right w:val="single" w:sz="4" w:space="0" w:color="auto"/>
            </w:tcBorders>
            <w:shd w:val="clear" w:color="auto" w:fill="auto"/>
            <w:vAlign w:val="center"/>
            <w:hideMark/>
          </w:tcPr>
          <w:p w14:paraId="7D0D5BF4" w14:textId="77777777" w:rsidR="003A7560" w:rsidRPr="003A7560" w:rsidRDefault="003A7560" w:rsidP="003A7560">
            <w:pPr>
              <w:rPr>
                <w:color w:val="000000"/>
                <w:sz w:val="22"/>
                <w:szCs w:val="22"/>
              </w:rPr>
            </w:pPr>
            <w:r w:rsidRPr="003A7560">
              <w:rPr>
                <w:color w:val="000000"/>
                <w:sz w:val="22"/>
                <w:szCs w:val="22"/>
              </w:rPr>
              <w:t>Радиатор чугунный 12-ти секционный</w:t>
            </w:r>
          </w:p>
        </w:tc>
        <w:tc>
          <w:tcPr>
            <w:tcW w:w="5873" w:type="dxa"/>
            <w:tcBorders>
              <w:top w:val="nil"/>
              <w:left w:val="nil"/>
              <w:bottom w:val="single" w:sz="4" w:space="0" w:color="auto"/>
              <w:right w:val="single" w:sz="4" w:space="0" w:color="auto"/>
            </w:tcBorders>
            <w:shd w:val="clear" w:color="auto" w:fill="auto"/>
            <w:vAlign w:val="center"/>
            <w:hideMark/>
          </w:tcPr>
          <w:p w14:paraId="048D8805" w14:textId="77777777" w:rsidR="003A7560" w:rsidRPr="003A7560" w:rsidRDefault="003A7560" w:rsidP="003A7560">
            <w:pPr>
              <w:rPr>
                <w:color w:val="000000"/>
                <w:sz w:val="22"/>
                <w:szCs w:val="22"/>
              </w:rPr>
            </w:pPr>
            <w:r w:rsidRPr="003A7560">
              <w:rPr>
                <w:color w:val="000000"/>
                <w:sz w:val="22"/>
                <w:szCs w:val="22"/>
              </w:rPr>
              <w:t>Тип МС-140-500-0,9-12 по ГОСТ 8690-94 в комплекте с пробками радиаторными, ниппелями, кронштейнами, прокладками</w:t>
            </w:r>
          </w:p>
        </w:tc>
        <w:tc>
          <w:tcPr>
            <w:tcW w:w="966" w:type="dxa"/>
            <w:tcBorders>
              <w:top w:val="nil"/>
              <w:left w:val="nil"/>
              <w:bottom w:val="single" w:sz="4" w:space="0" w:color="auto"/>
              <w:right w:val="single" w:sz="8" w:space="0" w:color="auto"/>
            </w:tcBorders>
            <w:shd w:val="clear" w:color="auto" w:fill="auto"/>
            <w:vAlign w:val="center"/>
            <w:hideMark/>
          </w:tcPr>
          <w:p w14:paraId="44A7DC57"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6BCDC1B" w14:textId="77777777" w:rsidR="003A7560" w:rsidRPr="003A7560" w:rsidRDefault="003A7560" w:rsidP="003A7560">
            <w:pPr>
              <w:rPr>
                <w:sz w:val="20"/>
                <w:szCs w:val="20"/>
              </w:rPr>
            </w:pPr>
          </w:p>
        </w:tc>
      </w:tr>
      <w:tr w:rsidR="003A7560" w:rsidRPr="003A7560" w14:paraId="2C30CAAB"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1C47EFB" w14:textId="77777777" w:rsidR="003A7560" w:rsidRPr="003A7560" w:rsidRDefault="003A7560" w:rsidP="003A7560">
            <w:pPr>
              <w:jc w:val="center"/>
              <w:rPr>
                <w:color w:val="000000"/>
                <w:sz w:val="22"/>
                <w:szCs w:val="22"/>
              </w:rPr>
            </w:pPr>
            <w:r w:rsidRPr="003A7560">
              <w:rPr>
                <w:color w:val="000000"/>
                <w:sz w:val="22"/>
                <w:szCs w:val="22"/>
              </w:rPr>
              <w:t>195</w:t>
            </w:r>
          </w:p>
        </w:tc>
        <w:tc>
          <w:tcPr>
            <w:tcW w:w="2915" w:type="dxa"/>
            <w:tcBorders>
              <w:top w:val="nil"/>
              <w:left w:val="nil"/>
              <w:bottom w:val="single" w:sz="4" w:space="0" w:color="auto"/>
              <w:right w:val="single" w:sz="4" w:space="0" w:color="auto"/>
            </w:tcBorders>
            <w:shd w:val="clear" w:color="auto" w:fill="auto"/>
            <w:vAlign w:val="center"/>
            <w:hideMark/>
          </w:tcPr>
          <w:p w14:paraId="2A482AF7" w14:textId="77777777" w:rsidR="003A7560" w:rsidRPr="003A7560" w:rsidRDefault="003A7560" w:rsidP="003A7560">
            <w:pPr>
              <w:rPr>
                <w:color w:val="000000"/>
                <w:sz w:val="22"/>
                <w:szCs w:val="22"/>
              </w:rPr>
            </w:pPr>
            <w:r w:rsidRPr="003A7560">
              <w:rPr>
                <w:color w:val="000000"/>
                <w:sz w:val="22"/>
                <w:szCs w:val="22"/>
              </w:rPr>
              <w:t>Радиатор чугунный 13-ти секционный</w:t>
            </w:r>
          </w:p>
        </w:tc>
        <w:tc>
          <w:tcPr>
            <w:tcW w:w="5873" w:type="dxa"/>
            <w:tcBorders>
              <w:top w:val="nil"/>
              <w:left w:val="nil"/>
              <w:bottom w:val="single" w:sz="4" w:space="0" w:color="auto"/>
              <w:right w:val="single" w:sz="4" w:space="0" w:color="auto"/>
            </w:tcBorders>
            <w:shd w:val="clear" w:color="auto" w:fill="auto"/>
            <w:vAlign w:val="center"/>
            <w:hideMark/>
          </w:tcPr>
          <w:p w14:paraId="2DA52005" w14:textId="77777777" w:rsidR="003A7560" w:rsidRPr="003A7560" w:rsidRDefault="003A7560" w:rsidP="003A7560">
            <w:pPr>
              <w:rPr>
                <w:color w:val="000000"/>
                <w:sz w:val="22"/>
                <w:szCs w:val="22"/>
              </w:rPr>
            </w:pPr>
            <w:r w:rsidRPr="003A7560">
              <w:rPr>
                <w:color w:val="000000"/>
                <w:sz w:val="22"/>
                <w:szCs w:val="22"/>
              </w:rPr>
              <w:t>Тип МС-140-500-0,9-13 по ГОСТ 8690-94 в комплекте с пробками радиаторными, ниппелями, кронштейнами, прокладками</w:t>
            </w:r>
          </w:p>
        </w:tc>
        <w:tc>
          <w:tcPr>
            <w:tcW w:w="966" w:type="dxa"/>
            <w:tcBorders>
              <w:top w:val="nil"/>
              <w:left w:val="nil"/>
              <w:bottom w:val="single" w:sz="4" w:space="0" w:color="auto"/>
              <w:right w:val="single" w:sz="8" w:space="0" w:color="auto"/>
            </w:tcBorders>
            <w:shd w:val="clear" w:color="auto" w:fill="auto"/>
            <w:vAlign w:val="center"/>
            <w:hideMark/>
          </w:tcPr>
          <w:p w14:paraId="32CA34F0"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25D9BDB" w14:textId="77777777" w:rsidR="003A7560" w:rsidRPr="003A7560" w:rsidRDefault="003A7560" w:rsidP="003A7560">
            <w:pPr>
              <w:rPr>
                <w:sz w:val="20"/>
                <w:szCs w:val="20"/>
              </w:rPr>
            </w:pPr>
          </w:p>
        </w:tc>
      </w:tr>
      <w:tr w:rsidR="003A7560" w:rsidRPr="003A7560" w14:paraId="646FF9A2"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6DBDF1B" w14:textId="77777777" w:rsidR="003A7560" w:rsidRPr="003A7560" w:rsidRDefault="003A7560" w:rsidP="003A7560">
            <w:pPr>
              <w:jc w:val="center"/>
              <w:rPr>
                <w:color w:val="000000"/>
                <w:sz w:val="22"/>
                <w:szCs w:val="22"/>
              </w:rPr>
            </w:pPr>
            <w:r w:rsidRPr="003A7560">
              <w:rPr>
                <w:color w:val="000000"/>
                <w:sz w:val="22"/>
                <w:szCs w:val="22"/>
              </w:rPr>
              <w:t>196</w:t>
            </w:r>
          </w:p>
        </w:tc>
        <w:tc>
          <w:tcPr>
            <w:tcW w:w="2915" w:type="dxa"/>
            <w:tcBorders>
              <w:top w:val="nil"/>
              <w:left w:val="nil"/>
              <w:bottom w:val="single" w:sz="4" w:space="0" w:color="auto"/>
              <w:right w:val="single" w:sz="4" w:space="0" w:color="auto"/>
            </w:tcBorders>
            <w:shd w:val="clear" w:color="auto" w:fill="auto"/>
            <w:vAlign w:val="center"/>
            <w:hideMark/>
          </w:tcPr>
          <w:p w14:paraId="1C0AF89C" w14:textId="77777777" w:rsidR="003A7560" w:rsidRPr="003A7560" w:rsidRDefault="003A7560" w:rsidP="003A7560">
            <w:pPr>
              <w:rPr>
                <w:color w:val="000000"/>
                <w:sz w:val="22"/>
                <w:szCs w:val="22"/>
              </w:rPr>
            </w:pPr>
            <w:r w:rsidRPr="003A7560">
              <w:rPr>
                <w:color w:val="000000"/>
                <w:sz w:val="22"/>
                <w:szCs w:val="22"/>
              </w:rPr>
              <w:t>Радиатор чугунный 14-ти секционный</w:t>
            </w:r>
          </w:p>
        </w:tc>
        <w:tc>
          <w:tcPr>
            <w:tcW w:w="5873" w:type="dxa"/>
            <w:tcBorders>
              <w:top w:val="nil"/>
              <w:left w:val="nil"/>
              <w:bottom w:val="single" w:sz="4" w:space="0" w:color="auto"/>
              <w:right w:val="single" w:sz="4" w:space="0" w:color="auto"/>
            </w:tcBorders>
            <w:shd w:val="clear" w:color="auto" w:fill="auto"/>
            <w:vAlign w:val="center"/>
            <w:hideMark/>
          </w:tcPr>
          <w:p w14:paraId="6BF03E6E" w14:textId="77777777" w:rsidR="003A7560" w:rsidRPr="003A7560" w:rsidRDefault="003A7560" w:rsidP="003A7560">
            <w:pPr>
              <w:rPr>
                <w:color w:val="000000"/>
                <w:sz w:val="22"/>
                <w:szCs w:val="22"/>
              </w:rPr>
            </w:pPr>
            <w:r w:rsidRPr="003A7560">
              <w:rPr>
                <w:color w:val="000000"/>
                <w:sz w:val="22"/>
                <w:szCs w:val="22"/>
              </w:rPr>
              <w:t>Тип МС-140-500-0,9-14 по ГОСТ 8690-94 в комплекте с пробками радиаторными, ниппелями, кронштейнами, прокладками</w:t>
            </w:r>
          </w:p>
        </w:tc>
        <w:tc>
          <w:tcPr>
            <w:tcW w:w="966" w:type="dxa"/>
            <w:tcBorders>
              <w:top w:val="nil"/>
              <w:left w:val="nil"/>
              <w:bottom w:val="single" w:sz="4" w:space="0" w:color="auto"/>
              <w:right w:val="single" w:sz="8" w:space="0" w:color="auto"/>
            </w:tcBorders>
            <w:shd w:val="clear" w:color="auto" w:fill="auto"/>
            <w:vAlign w:val="center"/>
            <w:hideMark/>
          </w:tcPr>
          <w:p w14:paraId="7A97DFEB"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F76322F" w14:textId="77777777" w:rsidR="003A7560" w:rsidRPr="003A7560" w:rsidRDefault="003A7560" w:rsidP="003A7560">
            <w:pPr>
              <w:rPr>
                <w:sz w:val="20"/>
                <w:szCs w:val="20"/>
              </w:rPr>
            </w:pPr>
          </w:p>
        </w:tc>
      </w:tr>
      <w:tr w:rsidR="003A7560" w:rsidRPr="003A7560" w14:paraId="3372511A"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6C89D69" w14:textId="77777777" w:rsidR="003A7560" w:rsidRPr="003A7560" w:rsidRDefault="003A7560" w:rsidP="003A7560">
            <w:pPr>
              <w:jc w:val="center"/>
              <w:rPr>
                <w:color w:val="000000"/>
                <w:sz w:val="22"/>
                <w:szCs w:val="22"/>
              </w:rPr>
            </w:pPr>
            <w:r w:rsidRPr="003A7560">
              <w:rPr>
                <w:color w:val="000000"/>
                <w:sz w:val="22"/>
                <w:szCs w:val="22"/>
              </w:rPr>
              <w:t>197</w:t>
            </w:r>
          </w:p>
        </w:tc>
        <w:tc>
          <w:tcPr>
            <w:tcW w:w="2915" w:type="dxa"/>
            <w:tcBorders>
              <w:top w:val="nil"/>
              <w:left w:val="nil"/>
              <w:bottom w:val="single" w:sz="4" w:space="0" w:color="auto"/>
              <w:right w:val="single" w:sz="4" w:space="0" w:color="auto"/>
            </w:tcBorders>
            <w:shd w:val="clear" w:color="auto" w:fill="auto"/>
            <w:vAlign w:val="center"/>
            <w:hideMark/>
          </w:tcPr>
          <w:p w14:paraId="494B8BA7" w14:textId="77777777" w:rsidR="003A7560" w:rsidRPr="003A7560" w:rsidRDefault="003A7560" w:rsidP="003A7560">
            <w:pPr>
              <w:rPr>
                <w:color w:val="000000"/>
                <w:sz w:val="22"/>
                <w:szCs w:val="22"/>
              </w:rPr>
            </w:pPr>
            <w:r w:rsidRPr="003A7560">
              <w:rPr>
                <w:color w:val="000000"/>
                <w:sz w:val="22"/>
                <w:szCs w:val="22"/>
              </w:rPr>
              <w:t>Радиатор чугунный 15-ти секционный</w:t>
            </w:r>
          </w:p>
        </w:tc>
        <w:tc>
          <w:tcPr>
            <w:tcW w:w="5873" w:type="dxa"/>
            <w:tcBorders>
              <w:top w:val="nil"/>
              <w:left w:val="nil"/>
              <w:bottom w:val="single" w:sz="4" w:space="0" w:color="auto"/>
              <w:right w:val="single" w:sz="4" w:space="0" w:color="auto"/>
            </w:tcBorders>
            <w:shd w:val="clear" w:color="auto" w:fill="auto"/>
            <w:vAlign w:val="center"/>
            <w:hideMark/>
          </w:tcPr>
          <w:p w14:paraId="72395C95" w14:textId="77777777" w:rsidR="003A7560" w:rsidRPr="003A7560" w:rsidRDefault="003A7560" w:rsidP="003A7560">
            <w:pPr>
              <w:rPr>
                <w:color w:val="000000"/>
                <w:sz w:val="22"/>
                <w:szCs w:val="22"/>
              </w:rPr>
            </w:pPr>
            <w:r w:rsidRPr="003A7560">
              <w:rPr>
                <w:color w:val="000000"/>
                <w:sz w:val="22"/>
                <w:szCs w:val="22"/>
              </w:rPr>
              <w:t>Тип МС-140-500-0,9-15 по ГОСТ 8690-94 в комплекте с пробками радиаторными, ниппелями, кронштейнами, прокладками</w:t>
            </w:r>
          </w:p>
        </w:tc>
        <w:tc>
          <w:tcPr>
            <w:tcW w:w="966" w:type="dxa"/>
            <w:tcBorders>
              <w:top w:val="nil"/>
              <w:left w:val="nil"/>
              <w:bottom w:val="single" w:sz="4" w:space="0" w:color="auto"/>
              <w:right w:val="single" w:sz="8" w:space="0" w:color="auto"/>
            </w:tcBorders>
            <w:shd w:val="clear" w:color="auto" w:fill="auto"/>
            <w:vAlign w:val="center"/>
            <w:hideMark/>
          </w:tcPr>
          <w:p w14:paraId="1DA1B4F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FA76248" w14:textId="77777777" w:rsidR="003A7560" w:rsidRPr="003A7560" w:rsidRDefault="003A7560" w:rsidP="003A7560">
            <w:pPr>
              <w:rPr>
                <w:sz w:val="20"/>
                <w:szCs w:val="20"/>
              </w:rPr>
            </w:pPr>
          </w:p>
        </w:tc>
      </w:tr>
      <w:tr w:rsidR="003A7560" w:rsidRPr="003A7560" w14:paraId="07866D48"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39E3055" w14:textId="77777777" w:rsidR="003A7560" w:rsidRPr="003A7560" w:rsidRDefault="003A7560" w:rsidP="003A7560">
            <w:pPr>
              <w:jc w:val="center"/>
              <w:rPr>
                <w:color w:val="000000"/>
                <w:sz w:val="22"/>
                <w:szCs w:val="22"/>
              </w:rPr>
            </w:pPr>
            <w:r w:rsidRPr="003A7560">
              <w:rPr>
                <w:color w:val="000000"/>
                <w:sz w:val="22"/>
                <w:szCs w:val="22"/>
              </w:rPr>
              <w:t>198</w:t>
            </w:r>
          </w:p>
        </w:tc>
        <w:tc>
          <w:tcPr>
            <w:tcW w:w="2915" w:type="dxa"/>
            <w:tcBorders>
              <w:top w:val="nil"/>
              <w:left w:val="nil"/>
              <w:bottom w:val="single" w:sz="4" w:space="0" w:color="auto"/>
              <w:right w:val="single" w:sz="4" w:space="0" w:color="auto"/>
            </w:tcBorders>
            <w:shd w:val="clear" w:color="auto" w:fill="auto"/>
            <w:vAlign w:val="center"/>
            <w:hideMark/>
          </w:tcPr>
          <w:p w14:paraId="26B0F736" w14:textId="77777777" w:rsidR="003A7560" w:rsidRPr="003A7560" w:rsidRDefault="003A7560" w:rsidP="003A7560">
            <w:pPr>
              <w:rPr>
                <w:color w:val="000000"/>
                <w:sz w:val="22"/>
                <w:szCs w:val="22"/>
              </w:rPr>
            </w:pPr>
            <w:r w:rsidRPr="003A7560">
              <w:rPr>
                <w:color w:val="000000"/>
                <w:sz w:val="22"/>
                <w:szCs w:val="22"/>
              </w:rPr>
              <w:t>Радиатор чугунный 18-ти секционный</w:t>
            </w:r>
          </w:p>
        </w:tc>
        <w:tc>
          <w:tcPr>
            <w:tcW w:w="5873" w:type="dxa"/>
            <w:tcBorders>
              <w:top w:val="nil"/>
              <w:left w:val="nil"/>
              <w:bottom w:val="single" w:sz="4" w:space="0" w:color="auto"/>
              <w:right w:val="single" w:sz="4" w:space="0" w:color="auto"/>
            </w:tcBorders>
            <w:shd w:val="clear" w:color="auto" w:fill="auto"/>
            <w:vAlign w:val="center"/>
            <w:hideMark/>
          </w:tcPr>
          <w:p w14:paraId="6E088D49" w14:textId="77777777" w:rsidR="003A7560" w:rsidRPr="003A7560" w:rsidRDefault="003A7560" w:rsidP="003A7560">
            <w:pPr>
              <w:rPr>
                <w:color w:val="000000"/>
                <w:sz w:val="22"/>
                <w:szCs w:val="22"/>
              </w:rPr>
            </w:pPr>
            <w:r w:rsidRPr="003A7560">
              <w:rPr>
                <w:color w:val="000000"/>
                <w:sz w:val="22"/>
                <w:szCs w:val="22"/>
              </w:rPr>
              <w:t>Тип МС-140-500-0,9-18 по ГОСТ 8690-94 в комплекте с пробками радиаторными, ниппелями, кронштейнами, прокладками</w:t>
            </w:r>
          </w:p>
        </w:tc>
        <w:tc>
          <w:tcPr>
            <w:tcW w:w="966" w:type="dxa"/>
            <w:tcBorders>
              <w:top w:val="nil"/>
              <w:left w:val="nil"/>
              <w:bottom w:val="single" w:sz="4" w:space="0" w:color="auto"/>
              <w:right w:val="single" w:sz="8" w:space="0" w:color="auto"/>
            </w:tcBorders>
            <w:shd w:val="clear" w:color="auto" w:fill="auto"/>
            <w:vAlign w:val="center"/>
            <w:hideMark/>
          </w:tcPr>
          <w:p w14:paraId="59210BF9"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3D5435F" w14:textId="77777777" w:rsidR="003A7560" w:rsidRPr="003A7560" w:rsidRDefault="003A7560" w:rsidP="003A7560">
            <w:pPr>
              <w:rPr>
                <w:sz w:val="20"/>
                <w:szCs w:val="20"/>
              </w:rPr>
            </w:pPr>
          </w:p>
        </w:tc>
      </w:tr>
      <w:tr w:rsidR="003A7560" w:rsidRPr="003A7560" w14:paraId="2D7A15E2"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B1B077F" w14:textId="77777777" w:rsidR="003A7560" w:rsidRPr="003A7560" w:rsidRDefault="003A7560" w:rsidP="003A7560">
            <w:pPr>
              <w:jc w:val="center"/>
              <w:rPr>
                <w:color w:val="000000"/>
                <w:sz w:val="22"/>
                <w:szCs w:val="22"/>
              </w:rPr>
            </w:pPr>
            <w:r w:rsidRPr="003A7560">
              <w:rPr>
                <w:color w:val="000000"/>
                <w:sz w:val="22"/>
                <w:szCs w:val="22"/>
              </w:rPr>
              <w:t>199</w:t>
            </w:r>
          </w:p>
        </w:tc>
        <w:tc>
          <w:tcPr>
            <w:tcW w:w="2915" w:type="dxa"/>
            <w:tcBorders>
              <w:top w:val="nil"/>
              <w:left w:val="nil"/>
              <w:bottom w:val="single" w:sz="4" w:space="0" w:color="auto"/>
              <w:right w:val="single" w:sz="4" w:space="0" w:color="auto"/>
            </w:tcBorders>
            <w:shd w:val="clear" w:color="auto" w:fill="auto"/>
            <w:vAlign w:val="center"/>
            <w:hideMark/>
          </w:tcPr>
          <w:p w14:paraId="66FB70A5" w14:textId="77777777" w:rsidR="003A7560" w:rsidRPr="003A7560" w:rsidRDefault="003A7560" w:rsidP="003A7560">
            <w:pPr>
              <w:rPr>
                <w:color w:val="000000"/>
                <w:sz w:val="22"/>
                <w:szCs w:val="22"/>
              </w:rPr>
            </w:pPr>
            <w:r w:rsidRPr="003A7560">
              <w:rPr>
                <w:color w:val="000000"/>
                <w:sz w:val="22"/>
                <w:szCs w:val="22"/>
              </w:rPr>
              <w:t>Радиатор чугунный 19-ти секционный</w:t>
            </w:r>
          </w:p>
        </w:tc>
        <w:tc>
          <w:tcPr>
            <w:tcW w:w="5873" w:type="dxa"/>
            <w:tcBorders>
              <w:top w:val="nil"/>
              <w:left w:val="nil"/>
              <w:bottom w:val="single" w:sz="4" w:space="0" w:color="auto"/>
              <w:right w:val="single" w:sz="4" w:space="0" w:color="auto"/>
            </w:tcBorders>
            <w:shd w:val="clear" w:color="auto" w:fill="auto"/>
            <w:vAlign w:val="center"/>
            <w:hideMark/>
          </w:tcPr>
          <w:p w14:paraId="571D5E27" w14:textId="77777777" w:rsidR="003A7560" w:rsidRPr="003A7560" w:rsidRDefault="003A7560" w:rsidP="003A7560">
            <w:pPr>
              <w:rPr>
                <w:color w:val="000000"/>
                <w:sz w:val="22"/>
                <w:szCs w:val="22"/>
              </w:rPr>
            </w:pPr>
            <w:r w:rsidRPr="003A7560">
              <w:rPr>
                <w:color w:val="000000"/>
                <w:sz w:val="22"/>
                <w:szCs w:val="22"/>
              </w:rPr>
              <w:t>Тип МС-140-500-0,9-19 по ГОСТ 8690-94 в комплекте с пробками радиаторными, ниппелями, кронштейнами, прокладками</w:t>
            </w:r>
          </w:p>
        </w:tc>
        <w:tc>
          <w:tcPr>
            <w:tcW w:w="966" w:type="dxa"/>
            <w:tcBorders>
              <w:top w:val="nil"/>
              <w:left w:val="nil"/>
              <w:bottom w:val="single" w:sz="4" w:space="0" w:color="auto"/>
              <w:right w:val="single" w:sz="8" w:space="0" w:color="auto"/>
            </w:tcBorders>
            <w:shd w:val="clear" w:color="auto" w:fill="auto"/>
            <w:vAlign w:val="center"/>
            <w:hideMark/>
          </w:tcPr>
          <w:p w14:paraId="1CB1F3C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1E3066A" w14:textId="77777777" w:rsidR="003A7560" w:rsidRPr="003A7560" w:rsidRDefault="003A7560" w:rsidP="003A7560">
            <w:pPr>
              <w:rPr>
                <w:sz w:val="20"/>
                <w:szCs w:val="20"/>
              </w:rPr>
            </w:pPr>
          </w:p>
        </w:tc>
      </w:tr>
      <w:tr w:rsidR="003A7560" w:rsidRPr="003A7560" w14:paraId="2D7854AE"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FA63EDE" w14:textId="77777777" w:rsidR="003A7560" w:rsidRPr="003A7560" w:rsidRDefault="003A7560" w:rsidP="003A7560">
            <w:pPr>
              <w:jc w:val="center"/>
              <w:rPr>
                <w:color w:val="000000"/>
                <w:sz w:val="22"/>
                <w:szCs w:val="22"/>
              </w:rPr>
            </w:pPr>
            <w:r w:rsidRPr="003A7560">
              <w:rPr>
                <w:color w:val="000000"/>
                <w:sz w:val="22"/>
                <w:szCs w:val="22"/>
              </w:rPr>
              <w:t>200</w:t>
            </w:r>
          </w:p>
        </w:tc>
        <w:tc>
          <w:tcPr>
            <w:tcW w:w="2915" w:type="dxa"/>
            <w:tcBorders>
              <w:top w:val="nil"/>
              <w:left w:val="nil"/>
              <w:bottom w:val="single" w:sz="4" w:space="0" w:color="auto"/>
              <w:right w:val="single" w:sz="4" w:space="0" w:color="auto"/>
            </w:tcBorders>
            <w:shd w:val="clear" w:color="auto" w:fill="auto"/>
            <w:vAlign w:val="center"/>
            <w:hideMark/>
          </w:tcPr>
          <w:p w14:paraId="67C6943A" w14:textId="77777777" w:rsidR="003A7560" w:rsidRPr="003A7560" w:rsidRDefault="003A7560" w:rsidP="003A7560">
            <w:pPr>
              <w:rPr>
                <w:color w:val="000000"/>
                <w:sz w:val="22"/>
                <w:szCs w:val="22"/>
              </w:rPr>
            </w:pPr>
            <w:r w:rsidRPr="003A7560">
              <w:rPr>
                <w:color w:val="000000"/>
                <w:sz w:val="22"/>
                <w:szCs w:val="22"/>
              </w:rPr>
              <w:t>Радиатор чугунный 4-х секционный</w:t>
            </w:r>
          </w:p>
        </w:tc>
        <w:tc>
          <w:tcPr>
            <w:tcW w:w="5873" w:type="dxa"/>
            <w:tcBorders>
              <w:top w:val="nil"/>
              <w:left w:val="nil"/>
              <w:bottom w:val="single" w:sz="4" w:space="0" w:color="auto"/>
              <w:right w:val="single" w:sz="4" w:space="0" w:color="auto"/>
            </w:tcBorders>
            <w:shd w:val="clear" w:color="auto" w:fill="auto"/>
            <w:vAlign w:val="center"/>
            <w:hideMark/>
          </w:tcPr>
          <w:p w14:paraId="48315D25" w14:textId="77777777" w:rsidR="003A7560" w:rsidRPr="003A7560" w:rsidRDefault="003A7560" w:rsidP="003A7560">
            <w:pPr>
              <w:rPr>
                <w:color w:val="000000"/>
                <w:sz w:val="22"/>
                <w:szCs w:val="22"/>
              </w:rPr>
            </w:pPr>
            <w:r w:rsidRPr="003A7560">
              <w:rPr>
                <w:color w:val="000000"/>
                <w:sz w:val="22"/>
                <w:szCs w:val="22"/>
              </w:rPr>
              <w:t>Тип МС-140-500-0,9-4 по ГОСТ 8690-94 в комплекте с пробками радиаторными, ниппелями, кронштейнами, прокладками</w:t>
            </w:r>
          </w:p>
        </w:tc>
        <w:tc>
          <w:tcPr>
            <w:tcW w:w="966" w:type="dxa"/>
            <w:tcBorders>
              <w:top w:val="nil"/>
              <w:left w:val="nil"/>
              <w:bottom w:val="single" w:sz="4" w:space="0" w:color="auto"/>
              <w:right w:val="single" w:sz="8" w:space="0" w:color="auto"/>
            </w:tcBorders>
            <w:shd w:val="clear" w:color="auto" w:fill="auto"/>
            <w:vAlign w:val="center"/>
            <w:hideMark/>
          </w:tcPr>
          <w:p w14:paraId="28CF39B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0E71E0B" w14:textId="77777777" w:rsidR="003A7560" w:rsidRPr="003A7560" w:rsidRDefault="003A7560" w:rsidP="003A7560">
            <w:pPr>
              <w:rPr>
                <w:sz w:val="20"/>
                <w:szCs w:val="20"/>
              </w:rPr>
            </w:pPr>
          </w:p>
        </w:tc>
      </w:tr>
      <w:tr w:rsidR="003A7560" w:rsidRPr="003A7560" w14:paraId="343760D1"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C555207" w14:textId="77777777" w:rsidR="003A7560" w:rsidRPr="003A7560" w:rsidRDefault="003A7560" w:rsidP="003A7560">
            <w:pPr>
              <w:jc w:val="center"/>
              <w:rPr>
                <w:color w:val="000000"/>
                <w:sz w:val="22"/>
                <w:szCs w:val="22"/>
              </w:rPr>
            </w:pPr>
            <w:r w:rsidRPr="003A7560">
              <w:rPr>
                <w:color w:val="000000"/>
                <w:sz w:val="22"/>
                <w:szCs w:val="22"/>
              </w:rPr>
              <w:t>201</w:t>
            </w:r>
          </w:p>
        </w:tc>
        <w:tc>
          <w:tcPr>
            <w:tcW w:w="2915" w:type="dxa"/>
            <w:tcBorders>
              <w:top w:val="nil"/>
              <w:left w:val="nil"/>
              <w:bottom w:val="single" w:sz="4" w:space="0" w:color="auto"/>
              <w:right w:val="single" w:sz="4" w:space="0" w:color="auto"/>
            </w:tcBorders>
            <w:shd w:val="clear" w:color="auto" w:fill="auto"/>
            <w:vAlign w:val="center"/>
            <w:hideMark/>
          </w:tcPr>
          <w:p w14:paraId="7038C6EF" w14:textId="77777777" w:rsidR="003A7560" w:rsidRPr="003A7560" w:rsidRDefault="003A7560" w:rsidP="003A7560">
            <w:pPr>
              <w:rPr>
                <w:color w:val="000000"/>
                <w:sz w:val="22"/>
                <w:szCs w:val="22"/>
              </w:rPr>
            </w:pPr>
            <w:r w:rsidRPr="003A7560">
              <w:rPr>
                <w:color w:val="000000"/>
                <w:sz w:val="22"/>
                <w:szCs w:val="22"/>
              </w:rPr>
              <w:t>Радиатор чугунный 5-ти секционный</w:t>
            </w:r>
          </w:p>
        </w:tc>
        <w:tc>
          <w:tcPr>
            <w:tcW w:w="5873" w:type="dxa"/>
            <w:tcBorders>
              <w:top w:val="nil"/>
              <w:left w:val="nil"/>
              <w:bottom w:val="single" w:sz="4" w:space="0" w:color="auto"/>
              <w:right w:val="single" w:sz="4" w:space="0" w:color="auto"/>
            </w:tcBorders>
            <w:shd w:val="clear" w:color="auto" w:fill="auto"/>
            <w:vAlign w:val="center"/>
            <w:hideMark/>
          </w:tcPr>
          <w:p w14:paraId="4D34AA59" w14:textId="77777777" w:rsidR="003A7560" w:rsidRPr="003A7560" w:rsidRDefault="003A7560" w:rsidP="003A7560">
            <w:pPr>
              <w:rPr>
                <w:color w:val="000000"/>
                <w:sz w:val="22"/>
                <w:szCs w:val="22"/>
              </w:rPr>
            </w:pPr>
            <w:r w:rsidRPr="003A7560">
              <w:rPr>
                <w:color w:val="000000"/>
                <w:sz w:val="22"/>
                <w:szCs w:val="22"/>
              </w:rPr>
              <w:t>Тип МС-140-500-0,9-5 по ГОСТ 8690-94 в комплекте с пробками радиаторными, ниппелями, кронштейнами, прокладками</w:t>
            </w:r>
          </w:p>
        </w:tc>
        <w:tc>
          <w:tcPr>
            <w:tcW w:w="966" w:type="dxa"/>
            <w:tcBorders>
              <w:top w:val="nil"/>
              <w:left w:val="nil"/>
              <w:bottom w:val="single" w:sz="4" w:space="0" w:color="auto"/>
              <w:right w:val="single" w:sz="8" w:space="0" w:color="auto"/>
            </w:tcBorders>
            <w:shd w:val="clear" w:color="auto" w:fill="auto"/>
            <w:vAlign w:val="center"/>
            <w:hideMark/>
          </w:tcPr>
          <w:p w14:paraId="7877E4FB"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A986A6B" w14:textId="77777777" w:rsidR="003A7560" w:rsidRPr="003A7560" w:rsidRDefault="003A7560" w:rsidP="003A7560">
            <w:pPr>
              <w:rPr>
                <w:sz w:val="20"/>
                <w:szCs w:val="20"/>
              </w:rPr>
            </w:pPr>
          </w:p>
        </w:tc>
      </w:tr>
      <w:tr w:rsidR="003A7560" w:rsidRPr="003A7560" w14:paraId="2166C17E"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B89F283" w14:textId="77777777" w:rsidR="003A7560" w:rsidRPr="003A7560" w:rsidRDefault="003A7560" w:rsidP="003A7560">
            <w:pPr>
              <w:jc w:val="center"/>
              <w:rPr>
                <w:color w:val="000000"/>
                <w:sz w:val="22"/>
                <w:szCs w:val="22"/>
              </w:rPr>
            </w:pPr>
            <w:r w:rsidRPr="003A7560">
              <w:rPr>
                <w:color w:val="000000"/>
                <w:sz w:val="22"/>
                <w:szCs w:val="22"/>
              </w:rPr>
              <w:t>202</w:t>
            </w:r>
          </w:p>
        </w:tc>
        <w:tc>
          <w:tcPr>
            <w:tcW w:w="2915" w:type="dxa"/>
            <w:tcBorders>
              <w:top w:val="nil"/>
              <w:left w:val="nil"/>
              <w:bottom w:val="single" w:sz="4" w:space="0" w:color="auto"/>
              <w:right w:val="single" w:sz="4" w:space="0" w:color="auto"/>
            </w:tcBorders>
            <w:shd w:val="clear" w:color="auto" w:fill="auto"/>
            <w:vAlign w:val="center"/>
            <w:hideMark/>
          </w:tcPr>
          <w:p w14:paraId="06297B76" w14:textId="77777777" w:rsidR="003A7560" w:rsidRPr="003A7560" w:rsidRDefault="003A7560" w:rsidP="003A7560">
            <w:pPr>
              <w:rPr>
                <w:color w:val="000000"/>
                <w:sz w:val="22"/>
                <w:szCs w:val="22"/>
              </w:rPr>
            </w:pPr>
            <w:r w:rsidRPr="003A7560">
              <w:rPr>
                <w:color w:val="000000"/>
                <w:sz w:val="22"/>
                <w:szCs w:val="22"/>
              </w:rPr>
              <w:t>Радиатор чугунный 6-ти секционный</w:t>
            </w:r>
          </w:p>
        </w:tc>
        <w:tc>
          <w:tcPr>
            <w:tcW w:w="5873" w:type="dxa"/>
            <w:tcBorders>
              <w:top w:val="nil"/>
              <w:left w:val="nil"/>
              <w:bottom w:val="single" w:sz="4" w:space="0" w:color="auto"/>
              <w:right w:val="single" w:sz="4" w:space="0" w:color="auto"/>
            </w:tcBorders>
            <w:shd w:val="clear" w:color="auto" w:fill="auto"/>
            <w:vAlign w:val="center"/>
            <w:hideMark/>
          </w:tcPr>
          <w:p w14:paraId="0072189D" w14:textId="77777777" w:rsidR="003A7560" w:rsidRPr="003A7560" w:rsidRDefault="003A7560" w:rsidP="003A7560">
            <w:pPr>
              <w:rPr>
                <w:color w:val="000000"/>
                <w:sz w:val="22"/>
                <w:szCs w:val="22"/>
              </w:rPr>
            </w:pPr>
            <w:r w:rsidRPr="003A7560">
              <w:rPr>
                <w:color w:val="000000"/>
                <w:sz w:val="22"/>
                <w:szCs w:val="22"/>
              </w:rPr>
              <w:t>Тип МС-140-500-0,9-6 по ГОСТ 8690-94 в комплекте с пробками радиаторными, ниппелями, кронштейнами, прокладками</w:t>
            </w:r>
          </w:p>
        </w:tc>
        <w:tc>
          <w:tcPr>
            <w:tcW w:w="966" w:type="dxa"/>
            <w:tcBorders>
              <w:top w:val="nil"/>
              <w:left w:val="nil"/>
              <w:bottom w:val="single" w:sz="4" w:space="0" w:color="auto"/>
              <w:right w:val="single" w:sz="8" w:space="0" w:color="auto"/>
            </w:tcBorders>
            <w:shd w:val="clear" w:color="auto" w:fill="auto"/>
            <w:vAlign w:val="center"/>
            <w:hideMark/>
          </w:tcPr>
          <w:p w14:paraId="34270219"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788425D" w14:textId="77777777" w:rsidR="003A7560" w:rsidRPr="003A7560" w:rsidRDefault="003A7560" w:rsidP="003A7560">
            <w:pPr>
              <w:rPr>
                <w:sz w:val="20"/>
                <w:szCs w:val="20"/>
              </w:rPr>
            </w:pPr>
          </w:p>
        </w:tc>
      </w:tr>
      <w:tr w:rsidR="003A7560" w:rsidRPr="003A7560" w14:paraId="039E3021"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E19B684" w14:textId="77777777" w:rsidR="003A7560" w:rsidRPr="003A7560" w:rsidRDefault="003A7560" w:rsidP="003A7560">
            <w:pPr>
              <w:jc w:val="center"/>
              <w:rPr>
                <w:color w:val="000000"/>
                <w:sz w:val="22"/>
                <w:szCs w:val="22"/>
              </w:rPr>
            </w:pPr>
            <w:r w:rsidRPr="003A7560">
              <w:rPr>
                <w:color w:val="000000"/>
                <w:sz w:val="22"/>
                <w:szCs w:val="22"/>
              </w:rPr>
              <w:t>203</w:t>
            </w:r>
          </w:p>
        </w:tc>
        <w:tc>
          <w:tcPr>
            <w:tcW w:w="2915" w:type="dxa"/>
            <w:tcBorders>
              <w:top w:val="nil"/>
              <w:left w:val="nil"/>
              <w:bottom w:val="single" w:sz="4" w:space="0" w:color="auto"/>
              <w:right w:val="single" w:sz="4" w:space="0" w:color="auto"/>
            </w:tcBorders>
            <w:shd w:val="clear" w:color="auto" w:fill="auto"/>
            <w:vAlign w:val="center"/>
            <w:hideMark/>
          </w:tcPr>
          <w:p w14:paraId="3B7BEB8D" w14:textId="77777777" w:rsidR="003A7560" w:rsidRPr="003A7560" w:rsidRDefault="003A7560" w:rsidP="003A7560">
            <w:pPr>
              <w:rPr>
                <w:color w:val="000000"/>
                <w:sz w:val="22"/>
                <w:szCs w:val="22"/>
              </w:rPr>
            </w:pPr>
            <w:r w:rsidRPr="003A7560">
              <w:rPr>
                <w:color w:val="000000"/>
                <w:sz w:val="22"/>
                <w:szCs w:val="22"/>
              </w:rPr>
              <w:t>Радиатор чугунный 7-ми секционный</w:t>
            </w:r>
          </w:p>
        </w:tc>
        <w:tc>
          <w:tcPr>
            <w:tcW w:w="5873" w:type="dxa"/>
            <w:tcBorders>
              <w:top w:val="nil"/>
              <w:left w:val="nil"/>
              <w:bottom w:val="single" w:sz="4" w:space="0" w:color="auto"/>
              <w:right w:val="single" w:sz="4" w:space="0" w:color="auto"/>
            </w:tcBorders>
            <w:shd w:val="clear" w:color="auto" w:fill="auto"/>
            <w:vAlign w:val="center"/>
            <w:hideMark/>
          </w:tcPr>
          <w:p w14:paraId="1C0854F8" w14:textId="77777777" w:rsidR="003A7560" w:rsidRPr="003A7560" w:rsidRDefault="003A7560" w:rsidP="003A7560">
            <w:pPr>
              <w:rPr>
                <w:color w:val="000000"/>
                <w:sz w:val="22"/>
                <w:szCs w:val="22"/>
              </w:rPr>
            </w:pPr>
            <w:r w:rsidRPr="003A7560">
              <w:rPr>
                <w:color w:val="000000"/>
                <w:sz w:val="22"/>
                <w:szCs w:val="22"/>
              </w:rPr>
              <w:t>Тип МС-140-500-0,9-7 по ГОСТ 8690-94 в комплекте с пробками радиаторными, ниппелями, кронштейнами, прокладками</w:t>
            </w:r>
          </w:p>
        </w:tc>
        <w:tc>
          <w:tcPr>
            <w:tcW w:w="966" w:type="dxa"/>
            <w:tcBorders>
              <w:top w:val="nil"/>
              <w:left w:val="nil"/>
              <w:bottom w:val="single" w:sz="4" w:space="0" w:color="auto"/>
              <w:right w:val="single" w:sz="8" w:space="0" w:color="auto"/>
            </w:tcBorders>
            <w:shd w:val="clear" w:color="auto" w:fill="auto"/>
            <w:vAlign w:val="center"/>
            <w:hideMark/>
          </w:tcPr>
          <w:p w14:paraId="06B07248"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A1CF2DF" w14:textId="77777777" w:rsidR="003A7560" w:rsidRPr="003A7560" w:rsidRDefault="003A7560" w:rsidP="003A7560">
            <w:pPr>
              <w:rPr>
                <w:sz w:val="20"/>
                <w:szCs w:val="20"/>
              </w:rPr>
            </w:pPr>
          </w:p>
        </w:tc>
      </w:tr>
      <w:tr w:rsidR="003A7560" w:rsidRPr="003A7560" w14:paraId="363FE80D"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6A910AB" w14:textId="77777777" w:rsidR="003A7560" w:rsidRPr="003A7560" w:rsidRDefault="003A7560" w:rsidP="003A7560">
            <w:pPr>
              <w:jc w:val="center"/>
              <w:rPr>
                <w:color w:val="000000"/>
                <w:sz w:val="22"/>
                <w:szCs w:val="22"/>
              </w:rPr>
            </w:pPr>
            <w:r w:rsidRPr="003A7560">
              <w:rPr>
                <w:color w:val="000000"/>
                <w:sz w:val="22"/>
                <w:szCs w:val="22"/>
              </w:rPr>
              <w:lastRenderedPageBreak/>
              <w:t>204</w:t>
            </w:r>
          </w:p>
        </w:tc>
        <w:tc>
          <w:tcPr>
            <w:tcW w:w="2915" w:type="dxa"/>
            <w:tcBorders>
              <w:top w:val="nil"/>
              <w:left w:val="nil"/>
              <w:bottom w:val="single" w:sz="4" w:space="0" w:color="auto"/>
              <w:right w:val="single" w:sz="4" w:space="0" w:color="auto"/>
            </w:tcBorders>
            <w:shd w:val="clear" w:color="auto" w:fill="auto"/>
            <w:vAlign w:val="center"/>
            <w:hideMark/>
          </w:tcPr>
          <w:p w14:paraId="7EF1502D" w14:textId="77777777" w:rsidR="003A7560" w:rsidRPr="003A7560" w:rsidRDefault="003A7560" w:rsidP="003A7560">
            <w:pPr>
              <w:rPr>
                <w:color w:val="000000"/>
                <w:sz w:val="22"/>
                <w:szCs w:val="22"/>
              </w:rPr>
            </w:pPr>
            <w:r w:rsidRPr="003A7560">
              <w:rPr>
                <w:color w:val="000000"/>
                <w:sz w:val="22"/>
                <w:szCs w:val="22"/>
              </w:rPr>
              <w:t>Радиатор чугунный 9-ти секционный</w:t>
            </w:r>
          </w:p>
        </w:tc>
        <w:tc>
          <w:tcPr>
            <w:tcW w:w="5873" w:type="dxa"/>
            <w:tcBorders>
              <w:top w:val="nil"/>
              <w:left w:val="nil"/>
              <w:bottom w:val="single" w:sz="4" w:space="0" w:color="auto"/>
              <w:right w:val="single" w:sz="4" w:space="0" w:color="auto"/>
            </w:tcBorders>
            <w:shd w:val="clear" w:color="auto" w:fill="auto"/>
            <w:vAlign w:val="center"/>
            <w:hideMark/>
          </w:tcPr>
          <w:p w14:paraId="0A9DC94F" w14:textId="77777777" w:rsidR="003A7560" w:rsidRPr="003A7560" w:rsidRDefault="003A7560" w:rsidP="003A7560">
            <w:pPr>
              <w:rPr>
                <w:color w:val="000000"/>
                <w:sz w:val="22"/>
                <w:szCs w:val="22"/>
              </w:rPr>
            </w:pPr>
            <w:r w:rsidRPr="003A7560">
              <w:rPr>
                <w:color w:val="000000"/>
                <w:sz w:val="22"/>
                <w:szCs w:val="22"/>
              </w:rPr>
              <w:t>Тип МС-140-500-0,9-9 по ГОСТ 8690-94 в комплекте с пробками радиаторными, ниппелями, кронштейнами, прокладками</w:t>
            </w:r>
          </w:p>
        </w:tc>
        <w:tc>
          <w:tcPr>
            <w:tcW w:w="966" w:type="dxa"/>
            <w:tcBorders>
              <w:top w:val="nil"/>
              <w:left w:val="nil"/>
              <w:bottom w:val="single" w:sz="4" w:space="0" w:color="auto"/>
              <w:right w:val="single" w:sz="8" w:space="0" w:color="auto"/>
            </w:tcBorders>
            <w:shd w:val="clear" w:color="auto" w:fill="auto"/>
            <w:vAlign w:val="center"/>
            <w:hideMark/>
          </w:tcPr>
          <w:p w14:paraId="62409205"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22EBE1A" w14:textId="77777777" w:rsidR="003A7560" w:rsidRPr="003A7560" w:rsidRDefault="003A7560" w:rsidP="003A7560">
            <w:pPr>
              <w:rPr>
                <w:sz w:val="20"/>
                <w:szCs w:val="20"/>
              </w:rPr>
            </w:pPr>
          </w:p>
        </w:tc>
      </w:tr>
      <w:tr w:rsidR="003A7560" w:rsidRPr="003A7560" w14:paraId="0A99B042"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CB6172F" w14:textId="77777777" w:rsidR="003A7560" w:rsidRPr="003A7560" w:rsidRDefault="003A7560" w:rsidP="003A7560">
            <w:pPr>
              <w:jc w:val="center"/>
              <w:rPr>
                <w:color w:val="000000"/>
                <w:sz w:val="22"/>
                <w:szCs w:val="22"/>
              </w:rPr>
            </w:pPr>
            <w:r w:rsidRPr="003A7560">
              <w:rPr>
                <w:color w:val="000000"/>
                <w:sz w:val="22"/>
                <w:szCs w:val="22"/>
              </w:rPr>
              <w:t>205</w:t>
            </w:r>
          </w:p>
        </w:tc>
        <w:tc>
          <w:tcPr>
            <w:tcW w:w="2915" w:type="dxa"/>
            <w:tcBorders>
              <w:top w:val="nil"/>
              <w:left w:val="nil"/>
              <w:bottom w:val="single" w:sz="4" w:space="0" w:color="auto"/>
              <w:right w:val="single" w:sz="4" w:space="0" w:color="auto"/>
            </w:tcBorders>
            <w:shd w:val="clear" w:color="auto" w:fill="auto"/>
            <w:vAlign w:val="center"/>
            <w:hideMark/>
          </w:tcPr>
          <w:p w14:paraId="00A44576" w14:textId="77777777" w:rsidR="003A7560" w:rsidRPr="003A7560" w:rsidRDefault="003A7560" w:rsidP="003A7560">
            <w:pPr>
              <w:rPr>
                <w:color w:val="000000"/>
                <w:sz w:val="22"/>
                <w:szCs w:val="22"/>
              </w:rPr>
            </w:pPr>
            <w:r w:rsidRPr="003A7560">
              <w:rPr>
                <w:color w:val="000000"/>
                <w:sz w:val="22"/>
                <w:szCs w:val="22"/>
              </w:rPr>
              <w:t>Раковина</w:t>
            </w:r>
          </w:p>
        </w:tc>
        <w:tc>
          <w:tcPr>
            <w:tcW w:w="5873" w:type="dxa"/>
            <w:tcBorders>
              <w:top w:val="nil"/>
              <w:left w:val="nil"/>
              <w:bottom w:val="single" w:sz="4" w:space="0" w:color="auto"/>
              <w:right w:val="single" w:sz="4" w:space="0" w:color="auto"/>
            </w:tcBorders>
            <w:shd w:val="clear" w:color="auto" w:fill="auto"/>
            <w:vAlign w:val="center"/>
            <w:hideMark/>
          </w:tcPr>
          <w:p w14:paraId="39097C1C"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100 см х 200 см</w:t>
            </w:r>
          </w:p>
        </w:tc>
        <w:tc>
          <w:tcPr>
            <w:tcW w:w="966" w:type="dxa"/>
            <w:tcBorders>
              <w:top w:val="nil"/>
              <w:left w:val="nil"/>
              <w:bottom w:val="single" w:sz="4" w:space="0" w:color="auto"/>
              <w:right w:val="single" w:sz="8" w:space="0" w:color="auto"/>
            </w:tcBorders>
            <w:shd w:val="clear" w:color="auto" w:fill="auto"/>
            <w:vAlign w:val="center"/>
            <w:hideMark/>
          </w:tcPr>
          <w:p w14:paraId="3BEB1983"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53E85A4" w14:textId="77777777" w:rsidR="003A7560" w:rsidRPr="003A7560" w:rsidRDefault="003A7560" w:rsidP="003A7560">
            <w:pPr>
              <w:rPr>
                <w:sz w:val="20"/>
                <w:szCs w:val="20"/>
              </w:rPr>
            </w:pPr>
          </w:p>
        </w:tc>
      </w:tr>
      <w:tr w:rsidR="003A7560" w:rsidRPr="003A7560" w14:paraId="72D2B380"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50B98FC" w14:textId="77777777" w:rsidR="003A7560" w:rsidRPr="003A7560" w:rsidRDefault="003A7560" w:rsidP="003A7560">
            <w:pPr>
              <w:jc w:val="center"/>
              <w:rPr>
                <w:color w:val="000000"/>
                <w:sz w:val="22"/>
                <w:szCs w:val="22"/>
              </w:rPr>
            </w:pPr>
            <w:r w:rsidRPr="003A7560">
              <w:rPr>
                <w:color w:val="000000"/>
                <w:sz w:val="22"/>
                <w:szCs w:val="22"/>
              </w:rPr>
              <w:t>206</w:t>
            </w:r>
          </w:p>
        </w:tc>
        <w:tc>
          <w:tcPr>
            <w:tcW w:w="2915" w:type="dxa"/>
            <w:tcBorders>
              <w:top w:val="nil"/>
              <w:left w:val="nil"/>
              <w:bottom w:val="single" w:sz="4" w:space="0" w:color="auto"/>
              <w:right w:val="single" w:sz="4" w:space="0" w:color="auto"/>
            </w:tcBorders>
            <w:shd w:val="clear" w:color="auto" w:fill="auto"/>
            <w:vAlign w:val="center"/>
            <w:hideMark/>
          </w:tcPr>
          <w:p w14:paraId="68F8E08C" w14:textId="77777777" w:rsidR="003A7560" w:rsidRPr="003A7560" w:rsidRDefault="003A7560" w:rsidP="003A7560">
            <w:pPr>
              <w:rPr>
                <w:color w:val="000000"/>
                <w:sz w:val="22"/>
                <w:szCs w:val="22"/>
              </w:rPr>
            </w:pPr>
            <w:r w:rsidRPr="003A7560">
              <w:rPr>
                <w:color w:val="000000"/>
                <w:sz w:val="22"/>
                <w:szCs w:val="22"/>
              </w:rPr>
              <w:t>Раковина</w:t>
            </w:r>
          </w:p>
        </w:tc>
        <w:tc>
          <w:tcPr>
            <w:tcW w:w="5873" w:type="dxa"/>
            <w:tcBorders>
              <w:top w:val="nil"/>
              <w:left w:val="nil"/>
              <w:bottom w:val="single" w:sz="4" w:space="0" w:color="auto"/>
              <w:right w:val="single" w:sz="4" w:space="0" w:color="auto"/>
            </w:tcBorders>
            <w:shd w:val="clear" w:color="auto" w:fill="auto"/>
            <w:vAlign w:val="center"/>
            <w:hideMark/>
          </w:tcPr>
          <w:p w14:paraId="2ECB555E"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116 см х 80 см</w:t>
            </w:r>
          </w:p>
        </w:tc>
        <w:tc>
          <w:tcPr>
            <w:tcW w:w="966" w:type="dxa"/>
            <w:tcBorders>
              <w:top w:val="nil"/>
              <w:left w:val="nil"/>
              <w:bottom w:val="single" w:sz="4" w:space="0" w:color="auto"/>
              <w:right w:val="single" w:sz="8" w:space="0" w:color="auto"/>
            </w:tcBorders>
            <w:shd w:val="clear" w:color="auto" w:fill="auto"/>
            <w:vAlign w:val="center"/>
            <w:hideMark/>
          </w:tcPr>
          <w:p w14:paraId="4996D050"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9C26CBF" w14:textId="77777777" w:rsidR="003A7560" w:rsidRPr="003A7560" w:rsidRDefault="003A7560" w:rsidP="003A7560">
            <w:pPr>
              <w:rPr>
                <w:sz w:val="20"/>
                <w:szCs w:val="20"/>
              </w:rPr>
            </w:pPr>
          </w:p>
        </w:tc>
      </w:tr>
      <w:tr w:rsidR="003A7560" w:rsidRPr="003A7560" w14:paraId="491B2261"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83D26B8" w14:textId="77777777" w:rsidR="003A7560" w:rsidRPr="003A7560" w:rsidRDefault="003A7560" w:rsidP="003A7560">
            <w:pPr>
              <w:jc w:val="center"/>
              <w:rPr>
                <w:color w:val="000000"/>
                <w:sz w:val="22"/>
                <w:szCs w:val="22"/>
              </w:rPr>
            </w:pPr>
            <w:r w:rsidRPr="003A7560">
              <w:rPr>
                <w:color w:val="000000"/>
                <w:sz w:val="22"/>
                <w:szCs w:val="22"/>
              </w:rPr>
              <w:t>207</w:t>
            </w:r>
          </w:p>
        </w:tc>
        <w:tc>
          <w:tcPr>
            <w:tcW w:w="2915" w:type="dxa"/>
            <w:tcBorders>
              <w:top w:val="nil"/>
              <w:left w:val="nil"/>
              <w:bottom w:val="single" w:sz="4" w:space="0" w:color="auto"/>
              <w:right w:val="single" w:sz="4" w:space="0" w:color="auto"/>
            </w:tcBorders>
            <w:shd w:val="clear" w:color="auto" w:fill="auto"/>
            <w:vAlign w:val="center"/>
            <w:hideMark/>
          </w:tcPr>
          <w:p w14:paraId="7D032600" w14:textId="77777777" w:rsidR="003A7560" w:rsidRPr="003A7560" w:rsidRDefault="003A7560" w:rsidP="003A7560">
            <w:pPr>
              <w:rPr>
                <w:color w:val="000000"/>
                <w:sz w:val="22"/>
                <w:szCs w:val="22"/>
              </w:rPr>
            </w:pPr>
            <w:r w:rsidRPr="003A7560">
              <w:rPr>
                <w:color w:val="000000"/>
                <w:sz w:val="22"/>
                <w:szCs w:val="22"/>
              </w:rPr>
              <w:t>Раковина</w:t>
            </w:r>
          </w:p>
        </w:tc>
        <w:tc>
          <w:tcPr>
            <w:tcW w:w="5873" w:type="dxa"/>
            <w:tcBorders>
              <w:top w:val="nil"/>
              <w:left w:val="nil"/>
              <w:bottom w:val="single" w:sz="4" w:space="0" w:color="auto"/>
              <w:right w:val="single" w:sz="4" w:space="0" w:color="auto"/>
            </w:tcBorders>
            <w:shd w:val="clear" w:color="auto" w:fill="auto"/>
            <w:vAlign w:val="center"/>
            <w:hideMark/>
          </w:tcPr>
          <w:p w14:paraId="7CD5C0F0"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130 см х 50 см</w:t>
            </w:r>
          </w:p>
        </w:tc>
        <w:tc>
          <w:tcPr>
            <w:tcW w:w="966" w:type="dxa"/>
            <w:tcBorders>
              <w:top w:val="nil"/>
              <w:left w:val="nil"/>
              <w:bottom w:val="single" w:sz="4" w:space="0" w:color="auto"/>
              <w:right w:val="single" w:sz="8" w:space="0" w:color="auto"/>
            </w:tcBorders>
            <w:shd w:val="clear" w:color="auto" w:fill="auto"/>
            <w:vAlign w:val="center"/>
            <w:hideMark/>
          </w:tcPr>
          <w:p w14:paraId="2F57A99B"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11260DF" w14:textId="77777777" w:rsidR="003A7560" w:rsidRPr="003A7560" w:rsidRDefault="003A7560" w:rsidP="003A7560">
            <w:pPr>
              <w:rPr>
                <w:sz w:val="20"/>
                <w:szCs w:val="20"/>
              </w:rPr>
            </w:pPr>
          </w:p>
        </w:tc>
      </w:tr>
      <w:tr w:rsidR="003A7560" w:rsidRPr="003A7560" w14:paraId="5CFFFC70"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102B523" w14:textId="77777777" w:rsidR="003A7560" w:rsidRPr="003A7560" w:rsidRDefault="003A7560" w:rsidP="003A7560">
            <w:pPr>
              <w:jc w:val="center"/>
              <w:rPr>
                <w:color w:val="000000"/>
                <w:sz w:val="22"/>
                <w:szCs w:val="22"/>
              </w:rPr>
            </w:pPr>
            <w:r w:rsidRPr="003A7560">
              <w:rPr>
                <w:color w:val="000000"/>
                <w:sz w:val="22"/>
                <w:szCs w:val="22"/>
              </w:rPr>
              <w:t>208</w:t>
            </w:r>
          </w:p>
        </w:tc>
        <w:tc>
          <w:tcPr>
            <w:tcW w:w="2915" w:type="dxa"/>
            <w:tcBorders>
              <w:top w:val="nil"/>
              <w:left w:val="nil"/>
              <w:bottom w:val="single" w:sz="4" w:space="0" w:color="auto"/>
              <w:right w:val="single" w:sz="4" w:space="0" w:color="auto"/>
            </w:tcBorders>
            <w:shd w:val="clear" w:color="auto" w:fill="auto"/>
            <w:vAlign w:val="center"/>
            <w:hideMark/>
          </w:tcPr>
          <w:p w14:paraId="4FEBC7A5" w14:textId="77777777" w:rsidR="003A7560" w:rsidRPr="003A7560" w:rsidRDefault="003A7560" w:rsidP="003A7560">
            <w:pPr>
              <w:rPr>
                <w:color w:val="000000"/>
                <w:sz w:val="22"/>
                <w:szCs w:val="22"/>
              </w:rPr>
            </w:pPr>
            <w:r w:rsidRPr="003A7560">
              <w:rPr>
                <w:color w:val="000000"/>
                <w:sz w:val="22"/>
                <w:szCs w:val="22"/>
              </w:rPr>
              <w:t>Раковина</w:t>
            </w:r>
          </w:p>
        </w:tc>
        <w:tc>
          <w:tcPr>
            <w:tcW w:w="5873" w:type="dxa"/>
            <w:tcBorders>
              <w:top w:val="nil"/>
              <w:left w:val="nil"/>
              <w:bottom w:val="single" w:sz="4" w:space="0" w:color="auto"/>
              <w:right w:val="single" w:sz="4" w:space="0" w:color="auto"/>
            </w:tcBorders>
            <w:shd w:val="clear" w:color="auto" w:fill="auto"/>
            <w:vAlign w:val="center"/>
            <w:hideMark/>
          </w:tcPr>
          <w:p w14:paraId="2356ED2B"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144 см х 87 см</w:t>
            </w:r>
          </w:p>
        </w:tc>
        <w:tc>
          <w:tcPr>
            <w:tcW w:w="966" w:type="dxa"/>
            <w:tcBorders>
              <w:top w:val="nil"/>
              <w:left w:val="nil"/>
              <w:bottom w:val="single" w:sz="4" w:space="0" w:color="auto"/>
              <w:right w:val="single" w:sz="8" w:space="0" w:color="auto"/>
            </w:tcBorders>
            <w:shd w:val="clear" w:color="auto" w:fill="auto"/>
            <w:vAlign w:val="center"/>
            <w:hideMark/>
          </w:tcPr>
          <w:p w14:paraId="58D5577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0B8A8AEA" w14:textId="77777777" w:rsidR="003A7560" w:rsidRPr="003A7560" w:rsidRDefault="003A7560" w:rsidP="003A7560">
            <w:pPr>
              <w:rPr>
                <w:sz w:val="20"/>
                <w:szCs w:val="20"/>
              </w:rPr>
            </w:pPr>
          </w:p>
        </w:tc>
      </w:tr>
      <w:tr w:rsidR="003A7560" w:rsidRPr="003A7560" w14:paraId="1941379D"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3842ED3" w14:textId="77777777" w:rsidR="003A7560" w:rsidRPr="003A7560" w:rsidRDefault="003A7560" w:rsidP="003A7560">
            <w:pPr>
              <w:jc w:val="center"/>
              <w:rPr>
                <w:color w:val="000000"/>
                <w:sz w:val="22"/>
                <w:szCs w:val="22"/>
              </w:rPr>
            </w:pPr>
            <w:r w:rsidRPr="003A7560">
              <w:rPr>
                <w:color w:val="000000"/>
                <w:sz w:val="22"/>
                <w:szCs w:val="22"/>
              </w:rPr>
              <w:t>209</w:t>
            </w:r>
          </w:p>
        </w:tc>
        <w:tc>
          <w:tcPr>
            <w:tcW w:w="2915" w:type="dxa"/>
            <w:tcBorders>
              <w:top w:val="nil"/>
              <w:left w:val="nil"/>
              <w:bottom w:val="single" w:sz="4" w:space="0" w:color="auto"/>
              <w:right w:val="single" w:sz="4" w:space="0" w:color="auto"/>
            </w:tcBorders>
            <w:shd w:val="clear" w:color="auto" w:fill="auto"/>
            <w:vAlign w:val="center"/>
            <w:hideMark/>
          </w:tcPr>
          <w:p w14:paraId="61054232" w14:textId="77777777" w:rsidR="003A7560" w:rsidRPr="003A7560" w:rsidRDefault="003A7560" w:rsidP="003A7560">
            <w:pPr>
              <w:rPr>
                <w:color w:val="000000"/>
                <w:sz w:val="22"/>
                <w:szCs w:val="22"/>
              </w:rPr>
            </w:pPr>
            <w:r w:rsidRPr="003A7560">
              <w:rPr>
                <w:color w:val="000000"/>
                <w:sz w:val="22"/>
                <w:szCs w:val="22"/>
              </w:rPr>
              <w:t>Раковина</w:t>
            </w:r>
          </w:p>
        </w:tc>
        <w:tc>
          <w:tcPr>
            <w:tcW w:w="5873" w:type="dxa"/>
            <w:tcBorders>
              <w:top w:val="nil"/>
              <w:left w:val="nil"/>
              <w:bottom w:val="single" w:sz="4" w:space="0" w:color="auto"/>
              <w:right w:val="single" w:sz="4" w:space="0" w:color="auto"/>
            </w:tcBorders>
            <w:shd w:val="clear" w:color="auto" w:fill="auto"/>
            <w:vAlign w:val="center"/>
            <w:hideMark/>
          </w:tcPr>
          <w:p w14:paraId="21C9676F"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152 см х 60 см</w:t>
            </w:r>
          </w:p>
        </w:tc>
        <w:tc>
          <w:tcPr>
            <w:tcW w:w="966" w:type="dxa"/>
            <w:tcBorders>
              <w:top w:val="nil"/>
              <w:left w:val="nil"/>
              <w:bottom w:val="single" w:sz="4" w:space="0" w:color="auto"/>
              <w:right w:val="single" w:sz="8" w:space="0" w:color="auto"/>
            </w:tcBorders>
            <w:shd w:val="clear" w:color="auto" w:fill="auto"/>
            <w:vAlign w:val="center"/>
            <w:hideMark/>
          </w:tcPr>
          <w:p w14:paraId="4691DD0C"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4D9F963" w14:textId="77777777" w:rsidR="003A7560" w:rsidRPr="003A7560" w:rsidRDefault="003A7560" w:rsidP="003A7560">
            <w:pPr>
              <w:rPr>
                <w:sz w:val="20"/>
                <w:szCs w:val="20"/>
              </w:rPr>
            </w:pPr>
          </w:p>
        </w:tc>
      </w:tr>
      <w:tr w:rsidR="003A7560" w:rsidRPr="003A7560" w14:paraId="057B26E0"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5FF440B" w14:textId="77777777" w:rsidR="003A7560" w:rsidRPr="003A7560" w:rsidRDefault="003A7560" w:rsidP="003A7560">
            <w:pPr>
              <w:jc w:val="center"/>
              <w:rPr>
                <w:color w:val="000000"/>
                <w:sz w:val="22"/>
                <w:szCs w:val="22"/>
              </w:rPr>
            </w:pPr>
            <w:r w:rsidRPr="003A7560">
              <w:rPr>
                <w:color w:val="000000"/>
                <w:sz w:val="22"/>
                <w:szCs w:val="22"/>
              </w:rPr>
              <w:t>210</w:t>
            </w:r>
          </w:p>
        </w:tc>
        <w:tc>
          <w:tcPr>
            <w:tcW w:w="2915" w:type="dxa"/>
            <w:tcBorders>
              <w:top w:val="nil"/>
              <w:left w:val="nil"/>
              <w:bottom w:val="single" w:sz="4" w:space="0" w:color="auto"/>
              <w:right w:val="single" w:sz="4" w:space="0" w:color="auto"/>
            </w:tcBorders>
            <w:shd w:val="clear" w:color="auto" w:fill="auto"/>
            <w:vAlign w:val="center"/>
            <w:hideMark/>
          </w:tcPr>
          <w:p w14:paraId="5CE25B2C" w14:textId="77777777" w:rsidR="003A7560" w:rsidRPr="003A7560" w:rsidRDefault="003A7560" w:rsidP="003A7560">
            <w:pPr>
              <w:rPr>
                <w:color w:val="000000"/>
                <w:sz w:val="22"/>
                <w:szCs w:val="22"/>
              </w:rPr>
            </w:pPr>
            <w:r w:rsidRPr="003A7560">
              <w:rPr>
                <w:color w:val="000000"/>
                <w:sz w:val="22"/>
                <w:szCs w:val="22"/>
              </w:rPr>
              <w:t>Раковина</w:t>
            </w:r>
          </w:p>
        </w:tc>
        <w:tc>
          <w:tcPr>
            <w:tcW w:w="5873" w:type="dxa"/>
            <w:tcBorders>
              <w:top w:val="nil"/>
              <w:left w:val="nil"/>
              <w:bottom w:val="single" w:sz="4" w:space="0" w:color="auto"/>
              <w:right w:val="single" w:sz="4" w:space="0" w:color="auto"/>
            </w:tcBorders>
            <w:shd w:val="clear" w:color="auto" w:fill="auto"/>
            <w:vAlign w:val="center"/>
            <w:hideMark/>
          </w:tcPr>
          <w:p w14:paraId="72D08684"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44 см х 36 см</w:t>
            </w:r>
          </w:p>
        </w:tc>
        <w:tc>
          <w:tcPr>
            <w:tcW w:w="966" w:type="dxa"/>
            <w:tcBorders>
              <w:top w:val="nil"/>
              <w:left w:val="nil"/>
              <w:bottom w:val="single" w:sz="4" w:space="0" w:color="auto"/>
              <w:right w:val="single" w:sz="8" w:space="0" w:color="auto"/>
            </w:tcBorders>
            <w:shd w:val="clear" w:color="auto" w:fill="auto"/>
            <w:vAlign w:val="center"/>
            <w:hideMark/>
          </w:tcPr>
          <w:p w14:paraId="44C5667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3F9E961" w14:textId="77777777" w:rsidR="003A7560" w:rsidRPr="003A7560" w:rsidRDefault="003A7560" w:rsidP="003A7560">
            <w:pPr>
              <w:rPr>
                <w:sz w:val="20"/>
                <w:szCs w:val="20"/>
              </w:rPr>
            </w:pPr>
          </w:p>
        </w:tc>
      </w:tr>
      <w:tr w:rsidR="003A7560" w:rsidRPr="003A7560" w14:paraId="5664DB71"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08F23C8" w14:textId="77777777" w:rsidR="003A7560" w:rsidRPr="003A7560" w:rsidRDefault="003A7560" w:rsidP="003A7560">
            <w:pPr>
              <w:jc w:val="center"/>
              <w:rPr>
                <w:color w:val="000000"/>
                <w:sz w:val="22"/>
                <w:szCs w:val="22"/>
              </w:rPr>
            </w:pPr>
            <w:r w:rsidRPr="003A7560">
              <w:rPr>
                <w:color w:val="000000"/>
                <w:sz w:val="22"/>
                <w:szCs w:val="22"/>
              </w:rPr>
              <w:t>211</w:t>
            </w:r>
          </w:p>
        </w:tc>
        <w:tc>
          <w:tcPr>
            <w:tcW w:w="2915" w:type="dxa"/>
            <w:tcBorders>
              <w:top w:val="nil"/>
              <w:left w:val="nil"/>
              <w:bottom w:val="single" w:sz="4" w:space="0" w:color="auto"/>
              <w:right w:val="single" w:sz="4" w:space="0" w:color="auto"/>
            </w:tcBorders>
            <w:shd w:val="clear" w:color="auto" w:fill="auto"/>
            <w:vAlign w:val="center"/>
            <w:hideMark/>
          </w:tcPr>
          <w:p w14:paraId="6E5CA9A3" w14:textId="77777777" w:rsidR="003A7560" w:rsidRPr="003A7560" w:rsidRDefault="003A7560" w:rsidP="003A7560">
            <w:pPr>
              <w:rPr>
                <w:color w:val="000000"/>
                <w:sz w:val="22"/>
                <w:szCs w:val="22"/>
              </w:rPr>
            </w:pPr>
            <w:r w:rsidRPr="003A7560">
              <w:rPr>
                <w:color w:val="000000"/>
                <w:sz w:val="22"/>
                <w:szCs w:val="22"/>
              </w:rPr>
              <w:t>Раковина</w:t>
            </w:r>
          </w:p>
        </w:tc>
        <w:tc>
          <w:tcPr>
            <w:tcW w:w="5873" w:type="dxa"/>
            <w:tcBorders>
              <w:top w:val="nil"/>
              <w:left w:val="nil"/>
              <w:bottom w:val="single" w:sz="4" w:space="0" w:color="auto"/>
              <w:right w:val="single" w:sz="4" w:space="0" w:color="auto"/>
            </w:tcBorders>
            <w:shd w:val="clear" w:color="auto" w:fill="auto"/>
            <w:vAlign w:val="center"/>
            <w:hideMark/>
          </w:tcPr>
          <w:p w14:paraId="73E4C753"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50 см х 40 см</w:t>
            </w:r>
          </w:p>
        </w:tc>
        <w:tc>
          <w:tcPr>
            <w:tcW w:w="966" w:type="dxa"/>
            <w:tcBorders>
              <w:top w:val="nil"/>
              <w:left w:val="nil"/>
              <w:bottom w:val="single" w:sz="4" w:space="0" w:color="auto"/>
              <w:right w:val="single" w:sz="8" w:space="0" w:color="auto"/>
            </w:tcBorders>
            <w:shd w:val="clear" w:color="auto" w:fill="auto"/>
            <w:vAlign w:val="center"/>
            <w:hideMark/>
          </w:tcPr>
          <w:p w14:paraId="2ABFB7C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7F96A04" w14:textId="77777777" w:rsidR="003A7560" w:rsidRPr="003A7560" w:rsidRDefault="003A7560" w:rsidP="003A7560">
            <w:pPr>
              <w:rPr>
                <w:sz w:val="20"/>
                <w:szCs w:val="20"/>
              </w:rPr>
            </w:pPr>
          </w:p>
        </w:tc>
      </w:tr>
      <w:tr w:rsidR="003A7560" w:rsidRPr="003A7560" w14:paraId="77FBF747"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6435C88" w14:textId="77777777" w:rsidR="003A7560" w:rsidRPr="003A7560" w:rsidRDefault="003A7560" w:rsidP="003A7560">
            <w:pPr>
              <w:jc w:val="center"/>
              <w:rPr>
                <w:color w:val="000000"/>
                <w:sz w:val="22"/>
                <w:szCs w:val="22"/>
              </w:rPr>
            </w:pPr>
            <w:r w:rsidRPr="003A7560">
              <w:rPr>
                <w:color w:val="000000"/>
                <w:sz w:val="22"/>
                <w:szCs w:val="22"/>
              </w:rPr>
              <w:t>212</w:t>
            </w:r>
          </w:p>
        </w:tc>
        <w:tc>
          <w:tcPr>
            <w:tcW w:w="2915" w:type="dxa"/>
            <w:tcBorders>
              <w:top w:val="nil"/>
              <w:left w:val="nil"/>
              <w:bottom w:val="single" w:sz="4" w:space="0" w:color="auto"/>
              <w:right w:val="single" w:sz="4" w:space="0" w:color="auto"/>
            </w:tcBorders>
            <w:shd w:val="clear" w:color="auto" w:fill="auto"/>
            <w:vAlign w:val="center"/>
            <w:hideMark/>
          </w:tcPr>
          <w:p w14:paraId="1141CF7C" w14:textId="77777777" w:rsidR="003A7560" w:rsidRPr="003A7560" w:rsidRDefault="003A7560" w:rsidP="003A7560">
            <w:pPr>
              <w:rPr>
                <w:color w:val="000000"/>
                <w:sz w:val="22"/>
                <w:szCs w:val="22"/>
              </w:rPr>
            </w:pPr>
            <w:r w:rsidRPr="003A7560">
              <w:rPr>
                <w:color w:val="000000"/>
                <w:sz w:val="22"/>
                <w:szCs w:val="22"/>
              </w:rPr>
              <w:t>Раковина</w:t>
            </w:r>
          </w:p>
        </w:tc>
        <w:tc>
          <w:tcPr>
            <w:tcW w:w="5873" w:type="dxa"/>
            <w:tcBorders>
              <w:top w:val="nil"/>
              <w:left w:val="nil"/>
              <w:bottom w:val="single" w:sz="4" w:space="0" w:color="auto"/>
              <w:right w:val="single" w:sz="4" w:space="0" w:color="auto"/>
            </w:tcBorders>
            <w:shd w:val="clear" w:color="auto" w:fill="auto"/>
            <w:vAlign w:val="center"/>
            <w:hideMark/>
          </w:tcPr>
          <w:p w14:paraId="24C1881D"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88 см х 69 см</w:t>
            </w:r>
          </w:p>
        </w:tc>
        <w:tc>
          <w:tcPr>
            <w:tcW w:w="966" w:type="dxa"/>
            <w:tcBorders>
              <w:top w:val="nil"/>
              <w:left w:val="nil"/>
              <w:bottom w:val="single" w:sz="4" w:space="0" w:color="auto"/>
              <w:right w:val="single" w:sz="8" w:space="0" w:color="auto"/>
            </w:tcBorders>
            <w:shd w:val="clear" w:color="auto" w:fill="auto"/>
            <w:vAlign w:val="center"/>
            <w:hideMark/>
          </w:tcPr>
          <w:p w14:paraId="2F8F7FA0"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F1FF4B8" w14:textId="77777777" w:rsidR="003A7560" w:rsidRPr="003A7560" w:rsidRDefault="003A7560" w:rsidP="003A7560">
            <w:pPr>
              <w:rPr>
                <w:sz w:val="20"/>
                <w:szCs w:val="20"/>
              </w:rPr>
            </w:pPr>
          </w:p>
        </w:tc>
      </w:tr>
      <w:tr w:rsidR="003A7560" w:rsidRPr="003A7560" w14:paraId="369D1047"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84A6717" w14:textId="77777777" w:rsidR="003A7560" w:rsidRPr="003A7560" w:rsidRDefault="003A7560" w:rsidP="003A7560">
            <w:pPr>
              <w:jc w:val="center"/>
              <w:rPr>
                <w:color w:val="000000"/>
                <w:sz w:val="22"/>
                <w:szCs w:val="22"/>
              </w:rPr>
            </w:pPr>
            <w:r w:rsidRPr="003A7560">
              <w:rPr>
                <w:color w:val="000000"/>
                <w:sz w:val="22"/>
                <w:szCs w:val="22"/>
              </w:rPr>
              <w:t>213</w:t>
            </w:r>
          </w:p>
        </w:tc>
        <w:tc>
          <w:tcPr>
            <w:tcW w:w="2915" w:type="dxa"/>
            <w:tcBorders>
              <w:top w:val="nil"/>
              <w:left w:val="nil"/>
              <w:bottom w:val="single" w:sz="4" w:space="0" w:color="auto"/>
              <w:right w:val="single" w:sz="4" w:space="0" w:color="auto"/>
            </w:tcBorders>
            <w:shd w:val="clear" w:color="auto" w:fill="auto"/>
            <w:vAlign w:val="center"/>
            <w:hideMark/>
          </w:tcPr>
          <w:p w14:paraId="7961A06A" w14:textId="77777777" w:rsidR="003A7560" w:rsidRPr="003A7560" w:rsidRDefault="003A7560" w:rsidP="003A7560">
            <w:pPr>
              <w:rPr>
                <w:color w:val="000000"/>
                <w:sz w:val="22"/>
                <w:szCs w:val="22"/>
              </w:rPr>
            </w:pPr>
            <w:r w:rsidRPr="003A7560">
              <w:rPr>
                <w:color w:val="000000"/>
                <w:sz w:val="22"/>
                <w:szCs w:val="22"/>
              </w:rPr>
              <w:t>Раковина</w:t>
            </w:r>
          </w:p>
        </w:tc>
        <w:tc>
          <w:tcPr>
            <w:tcW w:w="5873" w:type="dxa"/>
            <w:tcBorders>
              <w:top w:val="nil"/>
              <w:left w:val="nil"/>
              <w:bottom w:val="single" w:sz="4" w:space="0" w:color="auto"/>
              <w:right w:val="single" w:sz="4" w:space="0" w:color="auto"/>
            </w:tcBorders>
            <w:shd w:val="clear" w:color="auto" w:fill="auto"/>
            <w:vAlign w:val="center"/>
            <w:hideMark/>
          </w:tcPr>
          <w:p w14:paraId="3153F227"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длина: 50 см, ширина 60 см, Тип установки: врезной, Форма: прямоугольная, Цвет: сталь, количество чаш: одна.</w:t>
            </w:r>
          </w:p>
        </w:tc>
        <w:tc>
          <w:tcPr>
            <w:tcW w:w="966" w:type="dxa"/>
            <w:tcBorders>
              <w:top w:val="nil"/>
              <w:left w:val="nil"/>
              <w:bottom w:val="single" w:sz="4" w:space="0" w:color="auto"/>
              <w:right w:val="single" w:sz="8" w:space="0" w:color="auto"/>
            </w:tcBorders>
            <w:shd w:val="clear" w:color="auto" w:fill="auto"/>
            <w:vAlign w:val="center"/>
            <w:hideMark/>
          </w:tcPr>
          <w:p w14:paraId="7C7D8E8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7D161AD" w14:textId="77777777" w:rsidR="003A7560" w:rsidRPr="003A7560" w:rsidRDefault="003A7560" w:rsidP="003A7560">
            <w:pPr>
              <w:rPr>
                <w:sz w:val="20"/>
                <w:szCs w:val="20"/>
              </w:rPr>
            </w:pPr>
          </w:p>
        </w:tc>
      </w:tr>
      <w:tr w:rsidR="003A7560" w:rsidRPr="003A7560" w14:paraId="4C9BC14A"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28632F5" w14:textId="77777777" w:rsidR="003A7560" w:rsidRPr="003A7560" w:rsidRDefault="003A7560" w:rsidP="003A7560">
            <w:pPr>
              <w:jc w:val="center"/>
              <w:rPr>
                <w:color w:val="000000"/>
                <w:sz w:val="22"/>
                <w:szCs w:val="22"/>
              </w:rPr>
            </w:pPr>
            <w:r w:rsidRPr="003A7560">
              <w:rPr>
                <w:color w:val="000000"/>
                <w:sz w:val="22"/>
                <w:szCs w:val="22"/>
              </w:rPr>
              <w:t>214</w:t>
            </w:r>
          </w:p>
        </w:tc>
        <w:tc>
          <w:tcPr>
            <w:tcW w:w="2915" w:type="dxa"/>
            <w:tcBorders>
              <w:top w:val="nil"/>
              <w:left w:val="nil"/>
              <w:bottom w:val="single" w:sz="4" w:space="0" w:color="auto"/>
              <w:right w:val="single" w:sz="4" w:space="0" w:color="auto"/>
            </w:tcBorders>
            <w:shd w:val="clear" w:color="auto" w:fill="auto"/>
            <w:vAlign w:val="center"/>
            <w:hideMark/>
          </w:tcPr>
          <w:p w14:paraId="315DBF91" w14:textId="77777777" w:rsidR="003A7560" w:rsidRPr="003A7560" w:rsidRDefault="003A7560" w:rsidP="003A7560">
            <w:pPr>
              <w:rPr>
                <w:color w:val="000000"/>
                <w:sz w:val="22"/>
                <w:szCs w:val="22"/>
              </w:rPr>
            </w:pPr>
            <w:r w:rsidRPr="003A7560">
              <w:rPr>
                <w:color w:val="000000"/>
                <w:sz w:val="22"/>
                <w:szCs w:val="22"/>
              </w:rPr>
              <w:t>Раковина</w:t>
            </w:r>
          </w:p>
        </w:tc>
        <w:tc>
          <w:tcPr>
            <w:tcW w:w="5873" w:type="dxa"/>
            <w:tcBorders>
              <w:top w:val="nil"/>
              <w:left w:val="nil"/>
              <w:bottom w:val="single" w:sz="4" w:space="0" w:color="auto"/>
              <w:right w:val="single" w:sz="4" w:space="0" w:color="auto"/>
            </w:tcBorders>
            <w:shd w:val="clear" w:color="auto" w:fill="auto"/>
            <w:vAlign w:val="center"/>
            <w:hideMark/>
          </w:tcPr>
          <w:p w14:paraId="748AD9FD"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объем: 250л.</w:t>
            </w:r>
          </w:p>
        </w:tc>
        <w:tc>
          <w:tcPr>
            <w:tcW w:w="966" w:type="dxa"/>
            <w:tcBorders>
              <w:top w:val="nil"/>
              <w:left w:val="nil"/>
              <w:bottom w:val="single" w:sz="4" w:space="0" w:color="auto"/>
              <w:right w:val="single" w:sz="8" w:space="0" w:color="auto"/>
            </w:tcBorders>
            <w:shd w:val="clear" w:color="auto" w:fill="auto"/>
            <w:vAlign w:val="center"/>
            <w:hideMark/>
          </w:tcPr>
          <w:p w14:paraId="0DD9C795"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6CA5E97" w14:textId="77777777" w:rsidR="003A7560" w:rsidRPr="003A7560" w:rsidRDefault="003A7560" w:rsidP="003A7560">
            <w:pPr>
              <w:rPr>
                <w:sz w:val="20"/>
                <w:szCs w:val="20"/>
              </w:rPr>
            </w:pPr>
          </w:p>
        </w:tc>
      </w:tr>
      <w:tr w:rsidR="003A7560" w:rsidRPr="003A7560" w14:paraId="231F62A2"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E53063B" w14:textId="77777777" w:rsidR="003A7560" w:rsidRPr="003A7560" w:rsidRDefault="003A7560" w:rsidP="003A7560">
            <w:pPr>
              <w:jc w:val="center"/>
              <w:rPr>
                <w:color w:val="000000"/>
                <w:sz w:val="22"/>
                <w:szCs w:val="22"/>
              </w:rPr>
            </w:pPr>
            <w:r w:rsidRPr="003A7560">
              <w:rPr>
                <w:color w:val="000000"/>
                <w:sz w:val="22"/>
                <w:szCs w:val="22"/>
              </w:rPr>
              <w:t>215</w:t>
            </w:r>
          </w:p>
        </w:tc>
        <w:tc>
          <w:tcPr>
            <w:tcW w:w="2915" w:type="dxa"/>
            <w:tcBorders>
              <w:top w:val="nil"/>
              <w:left w:val="nil"/>
              <w:bottom w:val="single" w:sz="4" w:space="0" w:color="auto"/>
              <w:right w:val="single" w:sz="4" w:space="0" w:color="auto"/>
            </w:tcBorders>
            <w:shd w:val="clear" w:color="auto" w:fill="auto"/>
            <w:vAlign w:val="center"/>
            <w:hideMark/>
          </w:tcPr>
          <w:p w14:paraId="2222D0D0" w14:textId="77777777" w:rsidR="003A7560" w:rsidRPr="003A7560" w:rsidRDefault="003A7560" w:rsidP="003A7560">
            <w:pPr>
              <w:rPr>
                <w:color w:val="000000"/>
                <w:sz w:val="22"/>
                <w:szCs w:val="22"/>
              </w:rPr>
            </w:pPr>
            <w:r w:rsidRPr="003A7560">
              <w:rPr>
                <w:color w:val="000000"/>
                <w:sz w:val="22"/>
                <w:szCs w:val="22"/>
              </w:rPr>
              <w:t>Раковина</w:t>
            </w:r>
          </w:p>
        </w:tc>
        <w:tc>
          <w:tcPr>
            <w:tcW w:w="5873" w:type="dxa"/>
            <w:tcBorders>
              <w:top w:val="nil"/>
              <w:left w:val="nil"/>
              <w:bottom w:val="single" w:sz="4" w:space="0" w:color="auto"/>
              <w:right w:val="single" w:sz="4" w:space="0" w:color="auto"/>
            </w:tcBorders>
            <w:shd w:val="clear" w:color="auto" w:fill="auto"/>
            <w:vAlign w:val="center"/>
            <w:hideMark/>
          </w:tcPr>
          <w:p w14:paraId="2CB18B10" w14:textId="77777777" w:rsidR="003A7560" w:rsidRPr="003A7560" w:rsidRDefault="003A7560" w:rsidP="003A7560">
            <w:pPr>
              <w:rPr>
                <w:color w:val="000000"/>
                <w:sz w:val="22"/>
                <w:szCs w:val="22"/>
              </w:rPr>
            </w:pPr>
            <w:r w:rsidRPr="003A7560">
              <w:rPr>
                <w:color w:val="000000"/>
                <w:sz w:val="22"/>
                <w:szCs w:val="22"/>
              </w:rPr>
              <w:t>Раковина белая 65 см, с пьедесталом</w:t>
            </w:r>
          </w:p>
        </w:tc>
        <w:tc>
          <w:tcPr>
            <w:tcW w:w="966" w:type="dxa"/>
            <w:tcBorders>
              <w:top w:val="nil"/>
              <w:left w:val="nil"/>
              <w:bottom w:val="single" w:sz="4" w:space="0" w:color="auto"/>
              <w:right w:val="single" w:sz="8" w:space="0" w:color="auto"/>
            </w:tcBorders>
            <w:shd w:val="clear" w:color="auto" w:fill="auto"/>
            <w:vAlign w:val="center"/>
            <w:hideMark/>
          </w:tcPr>
          <w:p w14:paraId="3230B3F0"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173D0D6" w14:textId="77777777" w:rsidR="003A7560" w:rsidRPr="003A7560" w:rsidRDefault="003A7560" w:rsidP="003A7560">
            <w:pPr>
              <w:rPr>
                <w:sz w:val="20"/>
                <w:szCs w:val="20"/>
              </w:rPr>
            </w:pPr>
          </w:p>
        </w:tc>
      </w:tr>
      <w:tr w:rsidR="003A7560" w:rsidRPr="003A7560" w14:paraId="04BA365E"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6179FDF" w14:textId="77777777" w:rsidR="003A7560" w:rsidRPr="003A7560" w:rsidRDefault="003A7560" w:rsidP="003A7560">
            <w:pPr>
              <w:jc w:val="center"/>
              <w:rPr>
                <w:color w:val="000000"/>
                <w:sz w:val="22"/>
                <w:szCs w:val="22"/>
              </w:rPr>
            </w:pPr>
            <w:r w:rsidRPr="003A7560">
              <w:rPr>
                <w:color w:val="000000"/>
                <w:sz w:val="22"/>
                <w:szCs w:val="22"/>
              </w:rPr>
              <w:t>216</w:t>
            </w:r>
          </w:p>
        </w:tc>
        <w:tc>
          <w:tcPr>
            <w:tcW w:w="2915" w:type="dxa"/>
            <w:tcBorders>
              <w:top w:val="nil"/>
              <w:left w:val="nil"/>
              <w:bottom w:val="single" w:sz="4" w:space="0" w:color="auto"/>
              <w:right w:val="single" w:sz="4" w:space="0" w:color="auto"/>
            </w:tcBorders>
            <w:shd w:val="clear" w:color="auto" w:fill="auto"/>
            <w:vAlign w:val="center"/>
            <w:hideMark/>
          </w:tcPr>
          <w:p w14:paraId="535CD845" w14:textId="77777777" w:rsidR="003A7560" w:rsidRPr="003A7560" w:rsidRDefault="003A7560" w:rsidP="003A7560">
            <w:pPr>
              <w:rPr>
                <w:color w:val="000000"/>
                <w:sz w:val="22"/>
                <w:szCs w:val="22"/>
              </w:rPr>
            </w:pPr>
            <w:r w:rsidRPr="003A7560">
              <w:rPr>
                <w:color w:val="000000"/>
                <w:sz w:val="22"/>
                <w:szCs w:val="22"/>
              </w:rPr>
              <w:t>Раковина</w:t>
            </w:r>
          </w:p>
        </w:tc>
        <w:tc>
          <w:tcPr>
            <w:tcW w:w="5873" w:type="dxa"/>
            <w:tcBorders>
              <w:top w:val="nil"/>
              <w:left w:val="nil"/>
              <w:bottom w:val="single" w:sz="4" w:space="0" w:color="auto"/>
              <w:right w:val="single" w:sz="4" w:space="0" w:color="auto"/>
            </w:tcBorders>
            <w:shd w:val="clear" w:color="auto" w:fill="auto"/>
            <w:vAlign w:val="center"/>
            <w:hideMark/>
          </w:tcPr>
          <w:p w14:paraId="2BE1B9FE" w14:textId="77777777" w:rsidR="003A7560" w:rsidRPr="003A7560" w:rsidRDefault="003A7560" w:rsidP="003A7560">
            <w:pPr>
              <w:rPr>
                <w:color w:val="000000"/>
                <w:sz w:val="22"/>
                <w:szCs w:val="22"/>
              </w:rPr>
            </w:pPr>
            <w:r w:rsidRPr="003A7560">
              <w:rPr>
                <w:color w:val="000000"/>
                <w:sz w:val="22"/>
                <w:szCs w:val="22"/>
              </w:rPr>
              <w:t>Раковина угловая, способ установки – подвесная, материал – фаянс, размеры - 45х40х15.50 см/</w:t>
            </w:r>
          </w:p>
        </w:tc>
        <w:tc>
          <w:tcPr>
            <w:tcW w:w="966" w:type="dxa"/>
            <w:tcBorders>
              <w:top w:val="nil"/>
              <w:left w:val="nil"/>
              <w:bottom w:val="single" w:sz="4" w:space="0" w:color="auto"/>
              <w:right w:val="single" w:sz="8" w:space="0" w:color="auto"/>
            </w:tcBorders>
            <w:shd w:val="clear" w:color="auto" w:fill="auto"/>
            <w:vAlign w:val="center"/>
            <w:hideMark/>
          </w:tcPr>
          <w:p w14:paraId="0DA90078"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783C21A" w14:textId="77777777" w:rsidR="003A7560" w:rsidRPr="003A7560" w:rsidRDefault="003A7560" w:rsidP="003A7560">
            <w:pPr>
              <w:rPr>
                <w:sz w:val="20"/>
                <w:szCs w:val="20"/>
              </w:rPr>
            </w:pPr>
          </w:p>
        </w:tc>
      </w:tr>
      <w:tr w:rsidR="003A7560" w:rsidRPr="003A7560" w14:paraId="25EA4AC2"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6C45C3B" w14:textId="77777777" w:rsidR="003A7560" w:rsidRPr="003A7560" w:rsidRDefault="003A7560" w:rsidP="003A7560">
            <w:pPr>
              <w:jc w:val="center"/>
              <w:rPr>
                <w:color w:val="000000"/>
                <w:sz w:val="22"/>
                <w:szCs w:val="22"/>
              </w:rPr>
            </w:pPr>
            <w:r w:rsidRPr="003A7560">
              <w:rPr>
                <w:color w:val="000000"/>
                <w:sz w:val="22"/>
                <w:szCs w:val="22"/>
              </w:rPr>
              <w:t>217</w:t>
            </w:r>
          </w:p>
        </w:tc>
        <w:tc>
          <w:tcPr>
            <w:tcW w:w="2915" w:type="dxa"/>
            <w:tcBorders>
              <w:top w:val="nil"/>
              <w:left w:val="nil"/>
              <w:bottom w:val="single" w:sz="4" w:space="0" w:color="auto"/>
              <w:right w:val="single" w:sz="4" w:space="0" w:color="auto"/>
            </w:tcBorders>
            <w:shd w:val="clear" w:color="auto" w:fill="auto"/>
            <w:vAlign w:val="center"/>
            <w:hideMark/>
          </w:tcPr>
          <w:p w14:paraId="66134A74" w14:textId="77777777" w:rsidR="003A7560" w:rsidRPr="003A7560" w:rsidRDefault="003A7560" w:rsidP="003A7560">
            <w:pPr>
              <w:rPr>
                <w:color w:val="000000"/>
                <w:sz w:val="22"/>
                <w:szCs w:val="22"/>
              </w:rPr>
            </w:pPr>
            <w:r w:rsidRPr="003A7560">
              <w:rPr>
                <w:color w:val="000000"/>
                <w:sz w:val="22"/>
                <w:szCs w:val="22"/>
              </w:rPr>
              <w:t>Раковина</w:t>
            </w:r>
          </w:p>
        </w:tc>
        <w:tc>
          <w:tcPr>
            <w:tcW w:w="5873" w:type="dxa"/>
            <w:tcBorders>
              <w:top w:val="nil"/>
              <w:left w:val="nil"/>
              <w:bottom w:val="single" w:sz="4" w:space="0" w:color="auto"/>
              <w:right w:val="single" w:sz="4" w:space="0" w:color="auto"/>
            </w:tcBorders>
            <w:shd w:val="clear" w:color="auto" w:fill="auto"/>
            <w:vAlign w:val="center"/>
            <w:hideMark/>
          </w:tcPr>
          <w:p w14:paraId="0D1C2A45" w14:textId="77777777" w:rsidR="003A7560" w:rsidRPr="003A7560" w:rsidRDefault="003A7560" w:rsidP="003A7560">
            <w:pPr>
              <w:rPr>
                <w:color w:val="000000"/>
                <w:sz w:val="22"/>
                <w:szCs w:val="22"/>
              </w:rPr>
            </w:pPr>
            <w:r w:rsidRPr="003A7560">
              <w:rPr>
                <w:color w:val="000000"/>
                <w:sz w:val="22"/>
                <w:szCs w:val="22"/>
              </w:rPr>
              <w:t>Раковина чугунная, 60 см х 50 см</w:t>
            </w:r>
          </w:p>
        </w:tc>
        <w:tc>
          <w:tcPr>
            <w:tcW w:w="966" w:type="dxa"/>
            <w:tcBorders>
              <w:top w:val="nil"/>
              <w:left w:val="nil"/>
              <w:bottom w:val="single" w:sz="4" w:space="0" w:color="auto"/>
              <w:right w:val="single" w:sz="8" w:space="0" w:color="auto"/>
            </w:tcBorders>
            <w:shd w:val="clear" w:color="auto" w:fill="auto"/>
            <w:vAlign w:val="center"/>
            <w:hideMark/>
          </w:tcPr>
          <w:p w14:paraId="0C8E62A6"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D6B3C04" w14:textId="77777777" w:rsidR="003A7560" w:rsidRPr="003A7560" w:rsidRDefault="003A7560" w:rsidP="003A7560">
            <w:pPr>
              <w:rPr>
                <w:sz w:val="20"/>
                <w:szCs w:val="20"/>
              </w:rPr>
            </w:pPr>
          </w:p>
        </w:tc>
      </w:tr>
      <w:tr w:rsidR="003A7560" w:rsidRPr="003A7560" w14:paraId="687DFE33"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842BE22" w14:textId="77777777" w:rsidR="003A7560" w:rsidRPr="003A7560" w:rsidRDefault="003A7560" w:rsidP="003A7560">
            <w:pPr>
              <w:jc w:val="center"/>
              <w:rPr>
                <w:color w:val="000000"/>
                <w:sz w:val="22"/>
                <w:szCs w:val="22"/>
              </w:rPr>
            </w:pPr>
            <w:r w:rsidRPr="003A7560">
              <w:rPr>
                <w:color w:val="000000"/>
                <w:sz w:val="22"/>
                <w:szCs w:val="22"/>
              </w:rPr>
              <w:t>218</w:t>
            </w:r>
          </w:p>
        </w:tc>
        <w:tc>
          <w:tcPr>
            <w:tcW w:w="2915" w:type="dxa"/>
            <w:tcBorders>
              <w:top w:val="nil"/>
              <w:left w:val="nil"/>
              <w:bottom w:val="single" w:sz="4" w:space="0" w:color="auto"/>
              <w:right w:val="single" w:sz="4" w:space="0" w:color="auto"/>
            </w:tcBorders>
            <w:shd w:val="clear" w:color="000000" w:fill="FFFFFF"/>
            <w:vAlign w:val="center"/>
            <w:hideMark/>
          </w:tcPr>
          <w:p w14:paraId="2384E709" w14:textId="77777777" w:rsidR="003A7560" w:rsidRPr="003A7560" w:rsidRDefault="003A7560" w:rsidP="003A7560">
            <w:pPr>
              <w:rPr>
                <w:color w:val="000000"/>
                <w:sz w:val="22"/>
                <w:szCs w:val="22"/>
              </w:rPr>
            </w:pPr>
            <w:r w:rsidRPr="003A7560">
              <w:rPr>
                <w:color w:val="000000"/>
                <w:sz w:val="22"/>
                <w:szCs w:val="22"/>
              </w:rPr>
              <w:t>Раковина</w:t>
            </w:r>
          </w:p>
        </w:tc>
        <w:tc>
          <w:tcPr>
            <w:tcW w:w="5873" w:type="dxa"/>
            <w:tcBorders>
              <w:top w:val="nil"/>
              <w:left w:val="nil"/>
              <w:bottom w:val="single" w:sz="4" w:space="0" w:color="auto"/>
              <w:right w:val="single" w:sz="4" w:space="0" w:color="auto"/>
            </w:tcBorders>
            <w:shd w:val="clear" w:color="000000" w:fill="FFFFFF"/>
            <w:vAlign w:val="center"/>
            <w:hideMark/>
          </w:tcPr>
          <w:p w14:paraId="3C9FFF17" w14:textId="77777777" w:rsidR="003A7560" w:rsidRPr="003A7560" w:rsidRDefault="003A7560" w:rsidP="003A7560">
            <w:pPr>
              <w:rPr>
                <w:color w:val="000000"/>
                <w:sz w:val="22"/>
                <w:szCs w:val="22"/>
              </w:rPr>
            </w:pPr>
            <w:r w:rsidRPr="003A7560">
              <w:rPr>
                <w:color w:val="000000"/>
                <w:sz w:val="22"/>
                <w:szCs w:val="22"/>
              </w:rPr>
              <w:t>Раковина, фарфор, тип - подвесная, цвет - белый, 42 х 28 см</w:t>
            </w:r>
          </w:p>
        </w:tc>
        <w:tc>
          <w:tcPr>
            <w:tcW w:w="966" w:type="dxa"/>
            <w:tcBorders>
              <w:top w:val="nil"/>
              <w:left w:val="nil"/>
              <w:bottom w:val="single" w:sz="4" w:space="0" w:color="auto"/>
              <w:right w:val="single" w:sz="8" w:space="0" w:color="auto"/>
            </w:tcBorders>
            <w:shd w:val="clear" w:color="000000" w:fill="FFFFFF"/>
            <w:vAlign w:val="center"/>
            <w:hideMark/>
          </w:tcPr>
          <w:p w14:paraId="6109DF6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2CB9E1F" w14:textId="77777777" w:rsidR="003A7560" w:rsidRPr="003A7560" w:rsidRDefault="003A7560" w:rsidP="003A7560">
            <w:pPr>
              <w:rPr>
                <w:sz w:val="20"/>
                <w:szCs w:val="20"/>
              </w:rPr>
            </w:pPr>
          </w:p>
        </w:tc>
      </w:tr>
      <w:tr w:rsidR="003A7560" w:rsidRPr="003A7560" w14:paraId="78ECFB86"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48DDCCB" w14:textId="77777777" w:rsidR="003A7560" w:rsidRPr="003A7560" w:rsidRDefault="003A7560" w:rsidP="003A7560">
            <w:pPr>
              <w:jc w:val="center"/>
              <w:rPr>
                <w:color w:val="000000"/>
                <w:sz w:val="22"/>
                <w:szCs w:val="22"/>
              </w:rPr>
            </w:pPr>
            <w:r w:rsidRPr="003A7560">
              <w:rPr>
                <w:color w:val="000000"/>
                <w:sz w:val="22"/>
                <w:szCs w:val="22"/>
              </w:rPr>
              <w:t>219</w:t>
            </w:r>
          </w:p>
        </w:tc>
        <w:tc>
          <w:tcPr>
            <w:tcW w:w="2915" w:type="dxa"/>
            <w:tcBorders>
              <w:top w:val="nil"/>
              <w:left w:val="nil"/>
              <w:bottom w:val="single" w:sz="4" w:space="0" w:color="auto"/>
              <w:right w:val="single" w:sz="4" w:space="0" w:color="auto"/>
            </w:tcBorders>
            <w:shd w:val="clear" w:color="000000" w:fill="FFFFFF"/>
            <w:vAlign w:val="center"/>
            <w:hideMark/>
          </w:tcPr>
          <w:p w14:paraId="115C31AA" w14:textId="77777777" w:rsidR="003A7560" w:rsidRPr="003A7560" w:rsidRDefault="003A7560" w:rsidP="003A7560">
            <w:pPr>
              <w:rPr>
                <w:color w:val="000000"/>
                <w:sz w:val="22"/>
                <w:szCs w:val="22"/>
              </w:rPr>
            </w:pPr>
            <w:r w:rsidRPr="003A7560">
              <w:rPr>
                <w:color w:val="000000"/>
                <w:sz w:val="22"/>
                <w:szCs w:val="22"/>
              </w:rPr>
              <w:t>Раковина</w:t>
            </w:r>
          </w:p>
        </w:tc>
        <w:tc>
          <w:tcPr>
            <w:tcW w:w="5873" w:type="dxa"/>
            <w:tcBorders>
              <w:top w:val="nil"/>
              <w:left w:val="nil"/>
              <w:bottom w:val="single" w:sz="4" w:space="0" w:color="auto"/>
              <w:right w:val="single" w:sz="4" w:space="0" w:color="auto"/>
            </w:tcBorders>
            <w:shd w:val="clear" w:color="000000" w:fill="FFFFFF"/>
            <w:vAlign w:val="center"/>
            <w:hideMark/>
          </w:tcPr>
          <w:p w14:paraId="18E9F90A" w14:textId="77777777" w:rsidR="003A7560" w:rsidRPr="003A7560" w:rsidRDefault="003A7560" w:rsidP="003A7560">
            <w:pPr>
              <w:rPr>
                <w:color w:val="000000"/>
                <w:sz w:val="22"/>
                <w:szCs w:val="22"/>
              </w:rPr>
            </w:pPr>
            <w:r w:rsidRPr="003A7560">
              <w:rPr>
                <w:color w:val="000000"/>
                <w:sz w:val="22"/>
                <w:szCs w:val="22"/>
              </w:rPr>
              <w:t>Раковина, фарфор, тип - подвесная, цвет - белый, 48 х 42 см</w:t>
            </w:r>
          </w:p>
        </w:tc>
        <w:tc>
          <w:tcPr>
            <w:tcW w:w="966" w:type="dxa"/>
            <w:tcBorders>
              <w:top w:val="nil"/>
              <w:left w:val="nil"/>
              <w:bottom w:val="single" w:sz="4" w:space="0" w:color="auto"/>
              <w:right w:val="single" w:sz="8" w:space="0" w:color="auto"/>
            </w:tcBorders>
            <w:shd w:val="clear" w:color="000000" w:fill="FFFFFF"/>
            <w:vAlign w:val="center"/>
            <w:hideMark/>
          </w:tcPr>
          <w:p w14:paraId="6303A389"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DA5B3BC" w14:textId="77777777" w:rsidR="003A7560" w:rsidRPr="003A7560" w:rsidRDefault="003A7560" w:rsidP="003A7560">
            <w:pPr>
              <w:rPr>
                <w:sz w:val="20"/>
                <w:szCs w:val="20"/>
              </w:rPr>
            </w:pPr>
          </w:p>
        </w:tc>
      </w:tr>
      <w:tr w:rsidR="003A7560" w:rsidRPr="003A7560" w14:paraId="576933BC"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67A47C7" w14:textId="77777777" w:rsidR="003A7560" w:rsidRPr="003A7560" w:rsidRDefault="003A7560" w:rsidP="003A7560">
            <w:pPr>
              <w:jc w:val="center"/>
              <w:rPr>
                <w:color w:val="000000"/>
                <w:sz w:val="22"/>
                <w:szCs w:val="22"/>
              </w:rPr>
            </w:pPr>
            <w:r w:rsidRPr="003A7560">
              <w:rPr>
                <w:color w:val="000000"/>
                <w:sz w:val="22"/>
                <w:szCs w:val="22"/>
              </w:rPr>
              <w:t>220</w:t>
            </w:r>
          </w:p>
        </w:tc>
        <w:tc>
          <w:tcPr>
            <w:tcW w:w="2915" w:type="dxa"/>
            <w:tcBorders>
              <w:top w:val="nil"/>
              <w:left w:val="nil"/>
              <w:bottom w:val="single" w:sz="4" w:space="0" w:color="auto"/>
              <w:right w:val="single" w:sz="4" w:space="0" w:color="auto"/>
            </w:tcBorders>
            <w:shd w:val="clear" w:color="000000" w:fill="FFFFFF"/>
            <w:vAlign w:val="center"/>
            <w:hideMark/>
          </w:tcPr>
          <w:p w14:paraId="0C208020" w14:textId="77777777" w:rsidR="003A7560" w:rsidRPr="003A7560" w:rsidRDefault="003A7560" w:rsidP="003A7560">
            <w:pPr>
              <w:rPr>
                <w:color w:val="000000"/>
                <w:sz w:val="22"/>
                <w:szCs w:val="22"/>
              </w:rPr>
            </w:pPr>
            <w:r w:rsidRPr="003A7560">
              <w:rPr>
                <w:color w:val="000000"/>
                <w:sz w:val="22"/>
                <w:szCs w:val="22"/>
              </w:rPr>
              <w:t>Раковина</w:t>
            </w:r>
          </w:p>
        </w:tc>
        <w:tc>
          <w:tcPr>
            <w:tcW w:w="5873" w:type="dxa"/>
            <w:tcBorders>
              <w:top w:val="nil"/>
              <w:left w:val="nil"/>
              <w:bottom w:val="single" w:sz="4" w:space="0" w:color="auto"/>
              <w:right w:val="single" w:sz="4" w:space="0" w:color="auto"/>
            </w:tcBorders>
            <w:shd w:val="clear" w:color="000000" w:fill="FFFFFF"/>
            <w:vAlign w:val="center"/>
            <w:hideMark/>
          </w:tcPr>
          <w:p w14:paraId="55E01581" w14:textId="77777777" w:rsidR="003A7560" w:rsidRPr="003A7560" w:rsidRDefault="003A7560" w:rsidP="003A7560">
            <w:pPr>
              <w:rPr>
                <w:color w:val="000000"/>
                <w:sz w:val="22"/>
                <w:szCs w:val="22"/>
              </w:rPr>
            </w:pPr>
            <w:r w:rsidRPr="003A7560">
              <w:rPr>
                <w:color w:val="000000"/>
                <w:sz w:val="22"/>
                <w:szCs w:val="22"/>
              </w:rPr>
              <w:t>Фаянсовая, типа «Тюльпан», с пьедесталом, 54 см х 40 см</w:t>
            </w:r>
          </w:p>
        </w:tc>
        <w:tc>
          <w:tcPr>
            <w:tcW w:w="966" w:type="dxa"/>
            <w:tcBorders>
              <w:top w:val="nil"/>
              <w:left w:val="nil"/>
              <w:bottom w:val="single" w:sz="4" w:space="0" w:color="auto"/>
              <w:right w:val="single" w:sz="8" w:space="0" w:color="auto"/>
            </w:tcBorders>
            <w:shd w:val="clear" w:color="000000" w:fill="FFFFFF"/>
            <w:vAlign w:val="center"/>
            <w:hideMark/>
          </w:tcPr>
          <w:p w14:paraId="10A5D37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4ADB799" w14:textId="77777777" w:rsidR="003A7560" w:rsidRPr="003A7560" w:rsidRDefault="003A7560" w:rsidP="003A7560">
            <w:pPr>
              <w:rPr>
                <w:sz w:val="20"/>
                <w:szCs w:val="20"/>
              </w:rPr>
            </w:pPr>
          </w:p>
        </w:tc>
      </w:tr>
      <w:tr w:rsidR="003A7560" w:rsidRPr="003A7560" w14:paraId="149776B9"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9F29440" w14:textId="77777777" w:rsidR="003A7560" w:rsidRPr="003A7560" w:rsidRDefault="003A7560" w:rsidP="003A7560">
            <w:pPr>
              <w:jc w:val="center"/>
              <w:rPr>
                <w:color w:val="000000"/>
                <w:sz w:val="22"/>
                <w:szCs w:val="22"/>
              </w:rPr>
            </w:pPr>
            <w:r w:rsidRPr="003A7560">
              <w:rPr>
                <w:color w:val="000000"/>
                <w:sz w:val="22"/>
                <w:szCs w:val="22"/>
              </w:rPr>
              <w:t>221</w:t>
            </w:r>
          </w:p>
        </w:tc>
        <w:tc>
          <w:tcPr>
            <w:tcW w:w="2915" w:type="dxa"/>
            <w:tcBorders>
              <w:top w:val="nil"/>
              <w:left w:val="nil"/>
              <w:bottom w:val="single" w:sz="4" w:space="0" w:color="auto"/>
              <w:right w:val="single" w:sz="4" w:space="0" w:color="auto"/>
            </w:tcBorders>
            <w:shd w:val="clear" w:color="000000" w:fill="FFFFFF"/>
            <w:vAlign w:val="center"/>
            <w:hideMark/>
          </w:tcPr>
          <w:p w14:paraId="6A2E5D19" w14:textId="77777777" w:rsidR="003A7560" w:rsidRPr="003A7560" w:rsidRDefault="003A7560" w:rsidP="003A7560">
            <w:pPr>
              <w:rPr>
                <w:color w:val="000000"/>
                <w:sz w:val="22"/>
                <w:szCs w:val="22"/>
              </w:rPr>
            </w:pPr>
            <w:r w:rsidRPr="003A7560">
              <w:rPr>
                <w:color w:val="000000"/>
                <w:sz w:val="22"/>
                <w:szCs w:val="22"/>
              </w:rPr>
              <w:t>Раковина</w:t>
            </w:r>
          </w:p>
        </w:tc>
        <w:tc>
          <w:tcPr>
            <w:tcW w:w="5873" w:type="dxa"/>
            <w:tcBorders>
              <w:top w:val="nil"/>
              <w:left w:val="nil"/>
              <w:bottom w:val="single" w:sz="4" w:space="0" w:color="auto"/>
              <w:right w:val="single" w:sz="4" w:space="0" w:color="auto"/>
            </w:tcBorders>
            <w:shd w:val="clear" w:color="000000" w:fill="FFFFFF"/>
            <w:vAlign w:val="center"/>
            <w:hideMark/>
          </w:tcPr>
          <w:p w14:paraId="0FB6800C" w14:textId="77777777" w:rsidR="003A7560" w:rsidRPr="003A7560" w:rsidRDefault="003A7560" w:rsidP="003A7560">
            <w:pPr>
              <w:rPr>
                <w:color w:val="000000"/>
                <w:sz w:val="22"/>
                <w:szCs w:val="22"/>
              </w:rPr>
            </w:pPr>
            <w:r w:rsidRPr="003A7560">
              <w:rPr>
                <w:color w:val="000000"/>
                <w:sz w:val="22"/>
                <w:szCs w:val="22"/>
              </w:rPr>
              <w:t>Фаянсовая, типа «Тюльпан», с пьедесталом, 55 см х 40 см х 18,5 см</w:t>
            </w:r>
          </w:p>
        </w:tc>
        <w:tc>
          <w:tcPr>
            <w:tcW w:w="966" w:type="dxa"/>
            <w:tcBorders>
              <w:top w:val="nil"/>
              <w:left w:val="nil"/>
              <w:bottom w:val="single" w:sz="4" w:space="0" w:color="auto"/>
              <w:right w:val="single" w:sz="8" w:space="0" w:color="auto"/>
            </w:tcBorders>
            <w:shd w:val="clear" w:color="000000" w:fill="FFFFFF"/>
            <w:vAlign w:val="center"/>
            <w:hideMark/>
          </w:tcPr>
          <w:p w14:paraId="675AF86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7F8F338" w14:textId="77777777" w:rsidR="003A7560" w:rsidRPr="003A7560" w:rsidRDefault="003A7560" w:rsidP="003A7560">
            <w:pPr>
              <w:rPr>
                <w:sz w:val="20"/>
                <w:szCs w:val="20"/>
              </w:rPr>
            </w:pPr>
          </w:p>
        </w:tc>
      </w:tr>
      <w:tr w:rsidR="003A7560" w:rsidRPr="003A7560" w14:paraId="259B5C07"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1B266B6" w14:textId="77777777" w:rsidR="003A7560" w:rsidRPr="003A7560" w:rsidRDefault="003A7560" w:rsidP="003A7560">
            <w:pPr>
              <w:jc w:val="center"/>
              <w:rPr>
                <w:color w:val="000000"/>
                <w:sz w:val="22"/>
                <w:szCs w:val="22"/>
              </w:rPr>
            </w:pPr>
            <w:r w:rsidRPr="003A7560">
              <w:rPr>
                <w:color w:val="000000"/>
                <w:sz w:val="22"/>
                <w:szCs w:val="22"/>
              </w:rPr>
              <w:t>222</w:t>
            </w:r>
          </w:p>
        </w:tc>
        <w:tc>
          <w:tcPr>
            <w:tcW w:w="2915" w:type="dxa"/>
            <w:tcBorders>
              <w:top w:val="nil"/>
              <w:left w:val="nil"/>
              <w:bottom w:val="single" w:sz="4" w:space="0" w:color="auto"/>
              <w:right w:val="single" w:sz="4" w:space="0" w:color="auto"/>
            </w:tcBorders>
            <w:shd w:val="clear" w:color="auto" w:fill="auto"/>
            <w:vAlign w:val="center"/>
            <w:hideMark/>
          </w:tcPr>
          <w:p w14:paraId="041AFCE2" w14:textId="77777777" w:rsidR="003A7560" w:rsidRPr="003A7560" w:rsidRDefault="003A7560" w:rsidP="003A7560">
            <w:pPr>
              <w:rPr>
                <w:color w:val="000000"/>
                <w:sz w:val="22"/>
                <w:szCs w:val="22"/>
              </w:rPr>
            </w:pPr>
            <w:r w:rsidRPr="003A7560">
              <w:rPr>
                <w:color w:val="000000"/>
                <w:sz w:val="22"/>
                <w:szCs w:val="22"/>
              </w:rPr>
              <w:t>Раковина</w:t>
            </w:r>
          </w:p>
        </w:tc>
        <w:tc>
          <w:tcPr>
            <w:tcW w:w="5873" w:type="dxa"/>
            <w:tcBorders>
              <w:top w:val="nil"/>
              <w:left w:val="nil"/>
              <w:bottom w:val="single" w:sz="4" w:space="0" w:color="auto"/>
              <w:right w:val="single" w:sz="4" w:space="0" w:color="auto"/>
            </w:tcBorders>
            <w:shd w:val="clear" w:color="auto" w:fill="auto"/>
            <w:vAlign w:val="center"/>
            <w:hideMark/>
          </w:tcPr>
          <w:p w14:paraId="1A641663" w14:textId="77777777" w:rsidR="003A7560" w:rsidRPr="003A7560" w:rsidRDefault="003A7560" w:rsidP="003A7560">
            <w:pPr>
              <w:rPr>
                <w:color w:val="000000"/>
                <w:sz w:val="22"/>
                <w:szCs w:val="22"/>
              </w:rPr>
            </w:pPr>
            <w:r w:rsidRPr="003A7560">
              <w:rPr>
                <w:color w:val="000000"/>
                <w:sz w:val="22"/>
                <w:szCs w:val="22"/>
              </w:rPr>
              <w:t>Фаянсовая, типа «Тюльпан», с пьедесталом, 56 см х 60 см</w:t>
            </w:r>
          </w:p>
        </w:tc>
        <w:tc>
          <w:tcPr>
            <w:tcW w:w="966" w:type="dxa"/>
            <w:tcBorders>
              <w:top w:val="nil"/>
              <w:left w:val="nil"/>
              <w:bottom w:val="single" w:sz="4" w:space="0" w:color="auto"/>
              <w:right w:val="single" w:sz="8" w:space="0" w:color="auto"/>
            </w:tcBorders>
            <w:shd w:val="clear" w:color="auto" w:fill="auto"/>
            <w:vAlign w:val="center"/>
            <w:hideMark/>
          </w:tcPr>
          <w:p w14:paraId="0CBB94DB"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34A5494" w14:textId="77777777" w:rsidR="003A7560" w:rsidRPr="003A7560" w:rsidRDefault="003A7560" w:rsidP="003A7560">
            <w:pPr>
              <w:rPr>
                <w:sz w:val="20"/>
                <w:szCs w:val="20"/>
              </w:rPr>
            </w:pPr>
          </w:p>
        </w:tc>
      </w:tr>
      <w:tr w:rsidR="003A7560" w:rsidRPr="003A7560" w14:paraId="787FF84D"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4263D1A" w14:textId="77777777" w:rsidR="003A7560" w:rsidRPr="003A7560" w:rsidRDefault="003A7560" w:rsidP="003A7560">
            <w:pPr>
              <w:jc w:val="center"/>
              <w:rPr>
                <w:color w:val="000000"/>
                <w:sz w:val="22"/>
                <w:szCs w:val="22"/>
              </w:rPr>
            </w:pPr>
            <w:r w:rsidRPr="003A7560">
              <w:rPr>
                <w:color w:val="000000"/>
                <w:sz w:val="22"/>
                <w:szCs w:val="22"/>
              </w:rPr>
              <w:t>223</w:t>
            </w:r>
          </w:p>
        </w:tc>
        <w:tc>
          <w:tcPr>
            <w:tcW w:w="2915" w:type="dxa"/>
            <w:tcBorders>
              <w:top w:val="nil"/>
              <w:left w:val="nil"/>
              <w:bottom w:val="single" w:sz="4" w:space="0" w:color="auto"/>
              <w:right w:val="single" w:sz="4" w:space="0" w:color="auto"/>
            </w:tcBorders>
            <w:shd w:val="clear" w:color="auto" w:fill="auto"/>
            <w:vAlign w:val="center"/>
            <w:hideMark/>
          </w:tcPr>
          <w:p w14:paraId="5A02F000" w14:textId="77777777" w:rsidR="003A7560" w:rsidRPr="003A7560" w:rsidRDefault="003A7560" w:rsidP="003A7560">
            <w:pPr>
              <w:rPr>
                <w:color w:val="000000"/>
                <w:sz w:val="22"/>
                <w:szCs w:val="22"/>
              </w:rPr>
            </w:pPr>
            <w:r w:rsidRPr="003A7560">
              <w:rPr>
                <w:color w:val="000000"/>
                <w:sz w:val="22"/>
                <w:szCs w:val="22"/>
              </w:rPr>
              <w:t>Раковина</w:t>
            </w:r>
          </w:p>
        </w:tc>
        <w:tc>
          <w:tcPr>
            <w:tcW w:w="5873" w:type="dxa"/>
            <w:tcBorders>
              <w:top w:val="nil"/>
              <w:left w:val="nil"/>
              <w:bottom w:val="single" w:sz="4" w:space="0" w:color="auto"/>
              <w:right w:val="single" w:sz="4" w:space="0" w:color="auto"/>
            </w:tcBorders>
            <w:shd w:val="clear" w:color="auto" w:fill="auto"/>
            <w:vAlign w:val="center"/>
            <w:hideMark/>
          </w:tcPr>
          <w:p w14:paraId="3DBE1CDF" w14:textId="77777777" w:rsidR="003A7560" w:rsidRPr="003A7560" w:rsidRDefault="003A7560" w:rsidP="003A7560">
            <w:pPr>
              <w:rPr>
                <w:color w:val="000000"/>
                <w:sz w:val="22"/>
                <w:szCs w:val="22"/>
              </w:rPr>
            </w:pPr>
            <w:r w:rsidRPr="003A7560">
              <w:rPr>
                <w:color w:val="000000"/>
                <w:sz w:val="22"/>
                <w:szCs w:val="22"/>
              </w:rPr>
              <w:t>Фаянсовая, типа «Тюльпан», с пьедесталом, 56 см х 90 см</w:t>
            </w:r>
          </w:p>
        </w:tc>
        <w:tc>
          <w:tcPr>
            <w:tcW w:w="966" w:type="dxa"/>
            <w:tcBorders>
              <w:top w:val="nil"/>
              <w:left w:val="nil"/>
              <w:bottom w:val="single" w:sz="4" w:space="0" w:color="auto"/>
              <w:right w:val="single" w:sz="8" w:space="0" w:color="auto"/>
            </w:tcBorders>
            <w:shd w:val="clear" w:color="auto" w:fill="auto"/>
            <w:vAlign w:val="center"/>
            <w:hideMark/>
          </w:tcPr>
          <w:p w14:paraId="41666DEE"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19411EA" w14:textId="77777777" w:rsidR="003A7560" w:rsidRPr="003A7560" w:rsidRDefault="003A7560" w:rsidP="003A7560">
            <w:pPr>
              <w:rPr>
                <w:sz w:val="20"/>
                <w:szCs w:val="20"/>
              </w:rPr>
            </w:pPr>
          </w:p>
        </w:tc>
      </w:tr>
      <w:tr w:rsidR="003A7560" w:rsidRPr="003A7560" w14:paraId="70F382C7"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06587F3" w14:textId="77777777" w:rsidR="003A7560" w:rsidRPr="003A7560" w:rsidRDefault="003A7560" w:rsidP="003A7560">
            <w:pPr>
              <w:jc w:val="center"/>
              <w:rPr>
                <w:color w:val="000000"/>
                <w:sz w:val="22"/>
                <w:szCs w:val="22"/>
              </w:rPr>
            </w:pPr>
            <w:r w:rsidRPr="003A7560">
              <w:rPr>
                <w:color w:val="000000"/>
                <w:sz w:val="22"/>
                <w:szCs w:val="22"/>
              </w:rPr>
              <w:t>224</w:t>
            </w:r>
          </w:p>
        </w:tc>
        <w:tc>
          <w:tcPr>
            <w:tcW w:w="2915" w:type="dxa"/>
            <w:tcBorders>
              <w:top w:val="nil"/>
              <w:left w:val="nil"/>
              <w:bottom w:val="single" w:sz="4" w:space="0" w:color="auto"/>
              <w:right w:val="single" w:sz="4" w:space="0" w:color="auto"/>
            </w:tcBorders>
            <w:shd w:val="clear" w:color="auto" w:fill="auto"/>
            <w:vAlign w:val="center"/>
            <w:hideMark/>
          </w:tcPr>
          <w:p w14:paraId="321D575C" w14:textId="77777777" w:rsidR="003A7560" w:rsidRPr="003A7560" w:rsidRDefault="003A7560" w:rsidP="003A7560">
            <w:pPr>
              <w:rPr>
                <w:color w:val="000000"/>
                <w:sz w:val="22"/>
                <w:szCs w:val="22"/>
              </w:rPr>
            </w:pPr>
            <w:r w:rsidRPr="003A7560">
              <w:rPr>
                <w:color w:val="000000"/>
                <w:sz w:val="22"/>
                <w:szCs w:val="22"/>
              </w:rPr>
              <w:t>Раковина</w:t>
            </w:r>
          </w:p>
        </w:tc>
        <w:tc>
          <w:tcPr>
            <w:tcW w:w="5873" w:type="dxa"/>
            <w:tcBorders>
              <w:top w:val="nil"/>
              <w:left w:val="nil"/>
              <w:bottom w:val="single" w:sz="4" w:space="0" w:color="auto"/>
              <w:right w:val="single" w:sz="4" w:space="0" w:color="auto"/>
            </w:tcBorders>
            <w:shd w:val="clear" w:color="auto" w:fill="auto"/>
            <w:vAlign w:val="center"/>
            <w:hideMark/>
          </w:tcPr>
          <w:p w14:paraId="2AAD3559" w14:textId="77777777" w:rsidR="003A7560" w:rsidRPr="003A7560" w:rsidRDefault="003A7560" w:rsidP="003A7560">
            <w:pPr>
              <w:rPr>
                <w:color w:val="000000"/>
                <w:sz w:val="22"/>
                <w:szCs w:val="22"/>
              </w:rPr>
            </w:pPr>
            <w:r w:rsidRPr="003A7560">
              <w:rPr>
                <w:color w:val="000000"/>
                <w:sz w:val="22"/>
                <w:szCs w:val="22"/>
              </w:rPr>
              <w:t>Фаянсовая, типа «Тюльпан», с пьедесталом, 80 см х 80 см</w:t>
            </w:r>
          </w:p>
        </w:tc>
        <w:tc>
          <w:tcPr>
            <w:tcW w:w="966" w:type="dxa"/>
            <w:tcBorders>
              <w:top w:val="nil"/>
              <w:left w:val="nil"/>
              <w:bottom w:val="single" w:sz="4" w:space="0" w:color="auto"/>
              <w:right w:val="single" w:sz="8" w:space="0" w:color="auto"/>
            </w:tcBorders>
            <w:shd w:val="clear" w:color="auto" w:fill="auto"/>
            <w:vAlign w:val="center"/>
            <w:hideMark/>
          </w:tcPr>
          <w:p w14:paraId="51E45167"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F13AD7E" w14:textId="77777777" w:rsidR="003A7560" w:rsidRPr="003A7560" w:rsidRDefault="003A7560" w:rsidP="003A7560">
            <w:pPr>
              <w:rPr>
                <w:sz w:val="20"/>
                <w:szCs w:val="20"/>
              </w:rPr>
            </w:pPr>
          </w:p>
        </w:tc>
      </w:tr>
      <w:tr w:rsidR="003A7560" w:rsidRPr="003A7560" w14:paraId="00A276D2"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8ECFB7D" w14:textId="77777777" w:rsidR="003A7560" w:rsidRPr="003A7560" w:rsidRDefault="003A7560" w:rsidP="003A7560">
            <w:pPr>
              <w:jc w:val="center"/>
              <w:rPr>
                <w:color w:val="000000"/>
                <w:sz w:val="22"/>
                <w:szCs w:val="22"/>
              </w:rPr>
            </w:pPr>
            <w:r w:rsidRPr="003A7560">
              <w:rPr>
                <w:color w:val="000000"/>
                <w:sz w:val="22"/>
                <w:szCs w:val="22"/>
              </w:rPr>
              <w:t>225</w:t>
            </w:r>
          </w:p>
        </w:tc>
        <w:tc>
          <w:tcPr>
            <w:tcW w:w="2915" w:type="dxa"/>
            <w:tcBorders>
              <w:top w:val="nil"/>
              <w:left w:val="nil"/>
              <w:bottom w:val="single" w:sz="4" w:space="0" w:color="auto"/>
              <w:right w:val="single" w:sz="4" w:space="0" w:color="auto"/>
            </w:tcBorders>
            <w:shd w:val="clear" w:color="auto" w:fill="auto"/>
            <w:vAlign w:val="center"/>
            <w:hideMark/>
          </w:tcPr>
          <w:p w14:paraId="4678B32A" w14:textId="77777777" w:rsidR="003A7560" w:rsidRPr="003A7560" w:rsidRDefault="003A7560" w:rsidP="003A7560">
            <w:pPr>
              <w:rPr>
                <w:color w:val="000000"/>
                <w:sz w:val="22"/>
                <w:szCs w:val="22"/>
              </w:rPr>
            </w:pPr>
            <w:r w:rsidRPr="003A7560">
              <w:rPr>
                <w:color w:val="000000"/>
                <w:sz w:val="22"/>
                <w:szCs w:val="22"/>
              </w:rPr>
              <w:t xml:space="preserve">Раковина </w:t>
            </w:r>
          </w:p>
        </w:tc>
        <w:tc>
          <w:tcPr>
            <w:tcW w:w="5873" w:type="dxa"/>
            <w:tcBorders>
              <w:top w:val="nil"/>
              <w:left w:val="nil"/>
              <w:bottom w:val="single" w:sz="4" w:space="0" w:color="auto"/>
              <w:right w:val="single" w:sz="4" w:space="0" w:color="auto"/>
            </w:tcBorders>
            <w:shd w:val="clear" w:color="auto" w:fill="auto"/>
            <w:vAlign w:val="center"/>
            <w:hideMark/>
          </w:tcPr>
          <w:p w14:paraId="1F7E3A69"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100 см х 60 см</w:t>
            </w:r>
          </w:p>
        </w:tc>
        <w:tc>
          <w:tcPr>
            <w:tcW w:w="966" w:type="dxa"/>
            <w:tcBorders>
              <w:top w:val="nil"/>
              <w:left w:val="nil"/>
              <w:bottom w:val="single" w:sz="4" w:space="0" w:color="auto"/>
              <w:right w:val="single" w:sz="8" w:space="0" w:color="auto"/>
            </w:tcBorders>
            <w:shd w:val="clear" w:color="auto" w:fill="auto"/>
            <w:vAlign w:val="center"/>
            <w:hideMark/>
          </w:tcPr>
          <w:p w14:paraId="4893940D"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0A3A29E" w14:textId="77777777" w:rsidR="003A7560" w:rsidRPr="003A7560" w:rsidRDefault="003A7560" w:rsidP="003A7560">
            <w:pPr>
              <w:rPr>
                <w:sz w:val="20"/>
                <w:szCs w:val="20"/>
              </w:rPr>
            </w:pPr>
          </w:p>
        </w:tc>
      </w:tr>
      <w:tr w:rsidR="003A7560" w:rsidRPr="003A7560" w14:paraId="41F392EE"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3B50D95" w14:textId="77777777" w:rsidR="003A7560" w:rsidRPr="003A7560" w:rsidRDefault="003A7560" w:rsidP="003A7560">
            <w:pPr>
              <w:jc w:val="center"/>
              <w:rPr>
                <w:color w:val="000000"/>
                <w:sz w:val="22"/>
                <w:szCs w:val="22"/>
              </w:rPr>
            </w:pPr>
            <w:r w:rsidRPr="003A7560">
              <w:rPr>
                <w:color w:val="000000"/>
                <w:sz w:val="22"/>
                <w:szCs w:val="22"/>
              </w:rPr>
              <w:t>226</w:t>
            </w:r>
          </w:p>
        </w:tc>
        <w:tc>
          <w:tcPr>
            <w:tcW w:w="2915" w:type="dxa"/>
            <w:tcBorders>
              <w:top w:val="nil"/>
              <w:left w:val="nil"/>
              <w:bottom w:val="single" w:sz="4" w:space="0" w:color="auto"/>
              <w:right w:val="single" w:sz="4" w:space="0" w:color="auto"/>
            </w:tcBorders>
            <w:shd w:val="clear" w:color="auto" w:fill="auto"/>
            <w:vAlign w:val="center"/>
            <w:hideMark/>
          </w:tcPr>
          <w:p w14:paraId="03D70F49" w14:textId="77777777" w:rsidR="003A7560" w:rsidRPr="003A7560" w:rsidRDefault="003A7560" w:rsidP="003A7560">
            <w:pPr>
              <w:rPr>
                <w:color w:val="000000"/>
                <w:sz w:val="22"/>
                <w:szCs w:val="22"/>
              </w:rPr>
            </w:pPr>
            <w:r w:rsidRPr="003A7560">
              <w:rPr>
                <w:color w:val="000000"/>
                <w:sz w:val="22"/>
                <w:szCs w:val="22"/>
              </w:rPr>
              <w:t xml:space="preserve">Раковина </w:t>
            </w:r>
          </w:p>
        </w:tc>
        <w:tc>
          <w:tcPr>
            <w:tcW w:w="5873" w:type="dxa"/>
            <w:tcBorders>
              <w:top w:val="nil"/>
              <w:left w:val="nil"/>
              <w:bottom w:val="single" w:sz="4" w:space="0" w:color="auto"/>
              <w:right w:val="single" w:sz="4" w:space="0" w:color="auto"/>
            </w:tcBorders>
            <w:shd w:val="clear" w:color="auto" w:fill="auto"/>
            <w:vAlign w:val="center"/>
            <w:hideMark/>
          </w:tcPr>
          <w:p w14:paraId="6C720FCD"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100 см х 80 см</w:t>
            </w:r>
          </w:p>
        </w:tc>
        <w:tc>
          <w:tcPr>
            <w:tcW w:w="966" w:type="dxa"/>
            <w:tcBorders>
              <w:top w:val="nil"/>
              <w:left w:val="nil"/>
              <w:bottom w:val="single" w:sz="4" w:space="0" w:color="auto"/>
              <w:right w:val="single" w:sz="8" w:space="0" w:color="auto"/>
            </w:tcBorders>
            <w:shd w:val="clear" w:color="auto" w:fill="auto"/>
            <w:vAlign w:val="center"/>
            <w:hideMark/>
          </w:tcPr>
          <w:p w14:paraId="6ED512B9"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F3C28BB" w14:textId="77777777" w:rsidR="003A7560" w:rsidRPr="003A7560" w:rsidRDefault="003A7560" w:rsidP="003A7560">
            <w:pPr>
              <w:rPr>
                <w:sz w:val="20"/>
                <w:szCs w:val="20"/>
              </w:rPr>
            </w:pPr>
          </w:p>
        </w:tc>
      </w:tr>
      <w:tr w:rsidR="003A7560" w:rsidRPr="003A7560" w14:paraId="49DDA674"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8589E30" w14:textId="77777777" w:rsidR="003A7560" w:rsidRPr="003A7560" w:rsidRDefault="003A7560" w:rsidP="003A7560">
            <w:pPr>
              <w:jc w:val="center"/>
              <w:rPr>
                <w:color w:val="000000"/>
                <w:sz w:val="22"/>
                <w:szCs w:val="22"/>
              </w:rPr>
            </w:pPr>
            <w:r w:rsidRPr="003A7560">
              <w:rPr>
                <w:color w:val="000000"/>
                <w:sz w:val="22"/>
                <w:szCs w:val="22"/>
              </w:rPr>
              <w:t>227</w:t>
            </w:r>
          </w:p>
        </w:tc>
        <w:tc>
          <w:tcPr>
            <w:tcW w:w="2915" w:type="dxa"/>
            <w:tcBorders>
              <w:top w:val="nil"/>
              <w:left w:val="nil"/>
              <w:bottom w:val="single" w:sz="4" w:space="0" w:color="auto"/>
              <w:right w:val="single" w:sz="4" w:space="0" w:color="auto"/>
            </w:tcBorders>
            <w:shd w:val="clear" w:color="auto" w:fill="auto"/>
            <w:vAlign w:val="center"/>
            <w:hideMark/>
          </w:tcPr>
          <w:p w14:paraId="3AB9563A" w14:textId="77777777" w:rsidR="003A7560" w:rsidRPr="003A7560" w:rsidRDefault="003A7560" w:rsidP="003A7560">
            <w:pPr>
              <w:rPr>
                <w:color w:val="000000"/>
                <w:sz w:val="22"/>
                <w:szCs w:val="22"/>
              </w:rPr>
            </w:pPr>
            <w:r w:rsidRPr="003A7560">
              <w:rPr>
                <w:color w:val="000000"/>
                <w:sz w:val="22"/>
                <w:szCs w:val="22"/>
              </w:rPr>
              <w:t xml:space="preserve">Раковина </w:t>
            </w:r>
          </w:p>
        </w:tc>
        <w:tc>
          <w:tcPr>
            <w:tcW w:w="5873" w:type="dxa"/>
            <w:tcBorders>
              <w:top w:val="nil"/>
              <w:left w:val="nil"/>
              <w:bottom w:val="single" w:sz="4" w:space="0" w:color="auto"/>
              <w:right w:val="single" w:sz="4" w:space="0" w:color="auto"/>
            </w:tcBorders>
            <w:shd w:val="clear" w:color="auto" w:fill="auto"/>
            <w:vAlign w:val="center"/>
            <w:hideMark/>
          </w:tcPr>
          <w:p w14:paraId="732DD126"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50 см х 60 см</w:t>
            </w:r>
          </w:p>
        </w:tc>
        <w:tc>
          <w:tcPr>
            <w:tcW w:w="966" w:type="dxa"/>
            <w:tcBorders>
              <w:top w:val="nil"/>
              <w:left w:val="nil"/>
              <w:bottom w:val="single" w:sz="4" w:space="0" w:color="auto"/>
              <w:right w:val="single" w:sz="8" w:space="0" w:color="auto"/>
            </w:tcBorders>
            <w:shd w:val="clear" w:color="auto" w:fill="auto"/>
            <w:vAlign w:val="center"/>
            <w:hideMark/>
          </w:tcPr>
          <w:p w14:paraId="3FBD9617"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733D0C9" w14:textId="77777777" w:rsidR="003A7560" w:rsidRPr="003A7560" w:rsidRDefault="003A7560" w:rsidP="003A7560">
            <w:pPr>
              <w:rPr>
                <w:sz w:val="20"/>
                <w:szCs w:val="20"/>
              </w:rPr>
            </w:pPr>
          </w:p>
        </w:tc>
      </w:tr>
      <w:tr w:rsidR="003A7560" w:rsidRPr="003A7560" w14:paraId="233F0CC8"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7479E82" w14:textId="77777777" w:rsidR="003A7560" w:rsidRPr="003A7560" w:rsidRDefault="003A7560" w:rsidP="003A7560">
            <w:pPr>
              <w:jc w:val="center"/>
              <w:rPr>
                <w:color w:val="000000"/>
                <w:sz w:val="22"/>
                <w:szCs w:val="22"/>
              </w:rPr>
            </w:pPr>
            <w:r w:rsidRPr="003A7560">
              <w:rPr>
                <w:color w:val="000000"/>
                <w:sz w:val="22"/>
                <w:szCs w:val="22"/>
              </w:rPr>
              <w:t>228</w:t>
            </w:r>
          </w:p>
        </w:tc>
        <w:tc>
          <w:tcPr>
            <w:tcW w:w="2915" w:type="dxa"/>
            <w:tcBorders>
              <w:top w:val="nil"/>
              <w:left w:val="nil"/>
              <w:bottom w:val="single" w:sz="4" w:space="0" w:color="auto"/>
              <w:right w:val="single" w:sz="4" w:space="0" w:color="auto"/>
            </w:tcBorders>
            <w:shd w:val="clear" w:color="auto" w:fill="auto"/>
            <w:vAlign w:val="center"/>
            <w:hideMark/>
          </w:tcPr>
          <w:p w14:paraId="7198D06B" w14:textId="77777777" w:rsidR="003A7560" w:rsidRPr="003A7560" w:rsidRDefault="003A7560" w:rsidP="003A7560">
            <w:pPr>
              <w:rPr>
                <w:color w:val="000000"/>
                <w:sz w:val="22"/>
                <w:szCs w:val="22"/>
              </w:rPr>
            </w:pPr>
            <w:r w:rsidRPr="003A7560">
              <w:rPr>
                <w:color w:val="000000"/>
                <w:sz w:val="22"/>
                <w:szCs w:val="22"/>
              </w:rPr>
              <w:t xml:space="preserve">Раковина </w:t>
            </w:r>
          </w:p>
        </w:tc>
        <w:tc>
          <w:tcPr>
            <w:tcW w:w="5873" w:type="dxa"/>
            <w:tcBorders>
              <w:top w:val="nil"/>
              <w:left w:val="nil"/>
              <w:bottom w:val="single" w:sz="4" w:space="0" w:color="auto"/>
              <w:right w:val="single" w:sz="4" w:space="0" w:color="auto"/>
            </w:tcBorders>
            <w:shd w:val="clear" w:color="auto" w:fill="auto"/>
            <w:vAlign w:val="center"/>
            <w:hideMark/>
          </w:tcPr>
          <w:p w14:paraId="0E8087FE"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80 см х 60 см</w:t>
            </w:r>
          </w:p>
        </w:tc>
        <w:tc>
          <w:tcPr>
            <w:tcW w:w="966" w:type="dxa"/>
            <w:tcBorders>
              <w:top w:val="nil"/>
              <w:left w:val="nil"/>
              <w:bottom w:val="single" w:sz="4" w:space="0" w:color="auto"/>
              <w:right w:val="single" w:sz="8" w:space="0" w:color="auto"/>
            </w:tcBorders>
            <w:shd w:val="clear" w:color="auto" w:fill="auto"/>
            <w:vAlign w:val="center"/>
            <w:hideMark/>
          </w:tcPr>
          <w:p w14:paraId="73EDDD2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07495498" w14:textId="77777777" w:rsidR="003A7560" w:rsidRPr="003A7560" w:rsidRDefault="003A7560" w:rsidP="003A7560">
            <w:pPr>
              <w:rPr>
                <w:sz w:val="20"/>
                <w:szCs w:val="20"/>
              </w:rPr>
            </w:pPr>
          </w:p>
        </w:tc>
      </w:tr>
      <w:tr w:rsidR="003A7560" w:rsidRPr="003A7560" w14:paraId="5B5F30B2"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4DA2C06" w14:textId="77777777" w:rsidR="003A7560" w:rsidRPr="003A7560" w:rsidRDefault="003A7560" w:rsidP="003A7560">
            <w:pPr>
              <w:jc w:val="center"/>
              <w:rPr>
                <w:color w:val="000000"/>
                <w:sz w:val="22"/>
                <w:szCs w:val="22"/>
              </w:rPr>
            </w:pPr>
            <w:r w:rsidRPr="003A7560">
              <w:rPr>
                <w:color w:val="000000"/>
                <w:sz w:val="22"/>
                <w:szCs w:val="22"/>
              </w:rPr>
              <w:t>229</w:t>
            </w:r>
          </w:p>
        </w:tc>
        <w:tc>
          <w:tcPr>
            <w:tcW w:w="2915" w:type="dxa"/>
            <w:tcBorders>
              <w:top w:val="nil"/>
              <w:left w:val="nil"/>
              <w:bottom w:val="single" w:sz="4" w:space="0" w:color="auto"/>
              <w:right w:val="single" w:sz="4" w:space="0" w:color="auto"/>
            </w:tcBorders>
            <w:shd w:val="clear" w:color="auto" w:fill="auto"/>
            <w:vAlign w:val="center"/>
            <w:hideMark/>
          </w:tcPr>
          <w:p w14:paraId="00D7B415" w14:textId="77777777" w:rsidR="003A7560" w:rsidRPr="003A7560" w:rsidRDefault="003A7560" w:rsidP="003A7560">
            <w:pPr>
              <w:rPr>
                <w:color w:val="000000"/>
                <w:sz w:val="22"/>
                <w:szCs w:val="22"/>
              </w:rPr>
            </w:pPr>
            <w:r w:rsidRPr="003A7560">
              <w:rPr>
                <w:color w:val="000000"/>
                <w:sz w:val="22"/>
                <w:szCs w:val="22"/>
              </w:rPr>
              <w:t>Раковина нержавеющая</w:t>
            </w:r>
          </w:p>
        </w:tc>
        <w:tc>
          <w:tcPr>
            <w:tcW w:w="5873" w:type="dxa"/>
            <w:tcBorders>
              <w:top w:val="nil"/>
              <w:left w:val="nil"/>
              <w:bottom w:val="single" w:sz="4" w:space="0" w:color="auto"/>
              <w:right w:val="single" w:sz="4" w:space="0" w:color="auto"/>
            </w:tcBorders>
            <w:shd w:val="clear" w:color="auto" w:fill="auto"/>
            <w:vAlign w:val="center"/>
            <w:hideMark/>
          </w:tcPr>
          <w:p w14:paraId="6E242B32" w14:textId="77777777" w:rsidR="003A7560" w:rsidRPr="003A7560" w:rsidRDefault="003A7560" w:rsidP="003A7560">
            <w:pPr>
              <w:rPr>
                <w:color w:val="000000"/>
                <w:sz w:val="22"/>
                <w:szCs w:val="22"/>
              </w:rPr>
            </w:pPr>
            <w:r w:rsidRPr="003A7560">
              <w:rPr>
                <w:color w:val="000000"/>
                <w:sz w:val="22"/>
                <w:szCs w:val="22"/>
              </w:rPr>
              <w:t>Металлическая, из нержавеющей стали, 500 мм. х 600 мм.</w:t>
            </w:r>
          </w:p>
        </w:tc>
        <w:tc>
          <w:tcPr>
            <w:tcW w:w="966" w:type="dxa"/>
            <w:tcBorders>
              <w:top w:val="nil"/>
              <w:left w:val="nil"/>
              <w:bottom w:val="single" w:sz="4" w:space="0" w:color="auto"/>
              <w:right w:val="single" w:sz="8" w:space="0" w:color="auto"/>
            </w:tcBorders>
            <w:shd w:val="clear" w:color="auto" w:fill="auto"/>
            <w:vAlign w:val="center"/>
            <w:hideMark/>
          </w:tcPr>
          <w:p w14:paraId="7C9A0563"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BCDA5D2" w14:textId="77777777" w:rsidR="003A7560" w:rsidRPr="003A7560" w:rsidRDefault="003A7560" w:rsidP="003A7560">
            <w:pPr>
              <w:rPr>
                <w:sz w:val="20"/>
                <w:szCs w:val="20"/>
              </w:rPr>
            </w:pPr>
          </w:p>
        </w:tc>
      </w:tr>
      <w:tr w:rsidR="003A7560" w:rsidRPr="003A7560" w14:paraId="682C10AC"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DDBFA79" w14:textId="77777777" w:rsidR="003A7560" w:rsidRPr="003A7560" w:rsidRDefault="003A7560" w:rsidP="003A7560">
            <w:pPr>
              <w:jc w:val="center"/>
              <w:rPr>
                <w:color w:val="000000"/>
                <w:sz w:val="22"/>
                <w:szCs w:val="22"/>
              </w:rPr>
            </w:pPr>
            <w:r w:rsidRPr="003A7560">
              <w:rPr>
                <w:color w:val="000000"/>
                <w:sz w:val="22"/>
                <w:szCs w:val="22"/>
              </w:rPr>
              <w:t>230</w:t>
            </w:r>
          </w:p>
        </w:tc>
        <w:tc>
          <w:tcPr>
            <w:tcW w:w="2915" w:type="dxa"/>
            <w:tcBorders>
              <w:top w:val="nil"/>
              <w:left w:val="nil"/>
              <w:bottom w:val="single" w:sz="4" w:space="0" w:color="auto"/>
              <w:right w:val="single" w:sz="4" w:space="0" w:color="auto"/>
            </w:tcBorders>
            <w:shd w:val="clear" w:color="auto" w:fill="auto"/>
            <w:vAlign w:val="center"/>
            <w:hideMark/>
          </w:tcPr>
          <w:p w14:paraId="2B24DDAF" w14:textId="77777777" w:rsidR="003A7560" w:rsidRPr="003A7560" w:rsidRDefault="003A7560" w:rsidP="003A7560">
            <w:pPr>
              <w:rPr>
                <w:color w:val="000000"/>
                <w:sz w:val="22"/>
                <w:szCs w:val="22"/>
              </w:rPr>
            </w:pPr>
            <w:r w:rsidRPr="003A7560">
              <w:rPr>
                <w:color w:val="000000"/>
                <w:sz w:val="22"/>
                <w:szCs w:val="22"/>
              </w:rPr>
              <w:t xml:space="preserve">Расширительный бак </w:t>
            </w:r>
          </w:p>
        </w:tc>
        <w:tc>
          <w:tcPr>
            <w:tcW w:w="5873" w:type="dxa"/>
            <w:tcBorders>
              <w:top w:val="nil"/>
              <w:left w:val="nil"/>
              <w:bottom w:val="single" w:sz="4" w:space="0" w:color="auto"/>
              <w:right w:val="single" w:sz="4" w:space="0" w:color="auto"/>
            </w:tcBorders>
            <w:shd w:val="clear" w:color="auto" w:fill="auto"/>
            <w:vAlign w:val="center"/>
            <w:hideMark/>
          </w:tcPr>
          <w:p w14:paraId="40594170" w14:textId="77777777" w:rsidR="003A7560" w:rsidRPr="003A7560" w:rsidRDefault="003A7560" w:rsidP="003A7560">
            <w:pPr>
              <w:rPr>
                <w:color w:val="000000"/>
                <w:sz w:val="22"/>
                <w:szCs w:val="22"/>
              </w:rPr>
            </w:pPr>
            <w:r w:rsidRPr="003A7560">
              <w:rPr>
                <w:color w:val="000000"/>
                <w:sz w:val="22"/>
                <w:szCs w:val="22"/>
              </w:rPr>
              <w:t>Расширительный бак, Объем: 35 л; Диаметр: 365 мм; Высота: 453 мм; Диапазон рабочих температур: от 0°С до +100°С</w:t>
            </w:r>
          </w:p>
        </w:tc>
        <w:tc>
          <w:tcPr>
            <w:tcW w:w="966" w:type="dxa"/>
            <w:tcBorders>
              <w:top w:val="nil"/>
              <w:left w:val="nil"/>
              <w:bottom w:val="single" w:sz="4" w:space="0" w:color="auto"/>
              <w:right w:val="single" w:sz="8" w:space="0" w:color="auto"/>
            </w:tcBorders>
            <w:shd w:val="clear" w:color="auto" w:fill="auto"/>
            <w:vAlign w:val="center"/>
            <w:hideMark/>
          </w:tcPr>
          <w:p w14:paraId="3B304EBD"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7497576" w14:textId="77777777" w:rsidR="003A7560" w:rsidRPr="003A7560" w:rsidRDefault="003A7560" w:rsidP="003A7560">
            <w:pPr>
              <w:rPr>
                <w:sz w:val="20"/>
                <w:szCs w:val="20"/>
              </w:rPr>
            </w:pPr>
          </w:p>
        </w:tc>
      </w:tr>
      <w:tr w:rsidR="003A7560" w:rsidRPr="003A7560" w14:paraId="1277C375"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D888A65" w14:textId="77777777" w:rsidR="003A7560" w:rsidRPr="003A7560" w:rsidRDefault="003A7560" w:rsidP="003A7560">
            <w:pPr>
              <w:jc w:val="center"/>
              <w:rPr>
                <w:color w:val="000000"/>
                <w:sz w:val="22"/>
                <w:szCs w:val="22"/>
              </w:rPr>
            </w:pPr>
            <w:r w:rsidRPr="003A7560">
              <w:rPr>
                <w:color w:val="000000"/>
                <w:sz w:val="22"/>
                <w:szCs w:val="22"/>
              </w:rPr>
              <w:t>231</w:t>
            </w:r>
          </w:p>
        </w:tc>
        <w:tc>
          <w:tcPr>
            <w:tcW w:w="2915" w:type="dxa"/>
            <w:tcBorders>
              <w:top w:val="nil"/>
              <w:left w:val="nil"/>
              <w:bottom w:val="single" w:sz="4" w:space="0" w:color="auto"/>
              <w:right w:val="single" w:sz="4" w:space="0" w:color="auto"/>
            </w:tcBorders>
            <w:shd w:val="clear" w:color="auto" w:fill="auto"/>
            <w:vAlign w:val="center"/>
            <w:hideMark/>
          </w:tcPr>
          <w:p w14:paraId="7A3244D1" w14:textId="77777777" w:rsidR="003A7560" w:rsidRPr="003A7560" w:rsidRDefault="003A7560" w:rsidP="003A7560">
            <w:pPr>
              <w:rPr>
                <w:color w:val="000000"/>
                <w:sz w:val="22"/>
                <w:szCs w:val="22"/>
              </w:rPr>
            </w:pPr>
            <w:r w:rsidRPr="003A7560">
              <w:rPr>
                <w:color w:val="000000"/>
                <w:sz w:val="22"/>
                <w:szCs w:val="22"/>
              </w:rPr>
              <w:t>Ревизия</w:t>
            </w:r>
          </w:p>
        </w:tc>
        <w:tc>
          <w:tcPr>
            <w:tcW w:w="5873" w:type="dxa"/>
            <w:tcBorders>
              <w:top w:val="nil"/>
              <w:left w:val="nil"/>
              <w:bottom w:val="single" w:sz="4" w:space="0" w:color="auto"/>
              <w:right w:val="single" w:sz="4" w:space="0" w:color="auto"/>
            </w:tcBorders>
            <w:shd w:val="clear" w:color="auto" w:fill="auto"/>
            <w:vAlign w:val="center"/>
            <w:hideMark/>
          </w:tcPr>
          <w:p w14:paraId="7586F724" w14:textId="77777777" w:rsidR="003A7560" w:rsidRPr="003A7560" w:rsidRDefault="003A7560" w:rsidP="003A7560">
            <w:pPr>
              <w:rPr>
                <w:color w:val="000000"/>
                <w:sz w:val="22"/>
                <w:szCs w:val="22"/>
              </w:rPr>
            </w:pPr>
            <w:r w:rsidRPr="003A7560">
              <w:rPr>
                <w:color w:val="000000"/>
                <w:sz w:val="22"/>
                <w:szCs w:val="22"/>
              </w:rPr>
              <w:t>Ревизия, материал - ПВХ, ДУ=110</w:t>
            </w:r>
          </w:p>
        </w:tc>
        <w:tc>
          <w:tcPr>
            <w:tcW w:w="966" w:type="dxa"/>
            <w:tcBorders>
              <w:top w:val="nil"/>
              <w:left w:val="nil"/>
              <w:bottom w:val="single" w:sz="4" w:space="0" w:color="auto"/>
              <w:right w:val="single" w:sz="8" w:space="0" w:color="auto"/>
            </w:tcBorders>
            <w:shd w:val="clear" w:color="auto" w:fill="auto"/>
            <w:vAlign w:val="center"/>
            <w:hideMark/>
          </w:tcPr>
          <w:p w14:paraId="55C40B99"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CFDDF98" w14:textId="77777777" w:rsidR="003A7560" w:rsidRPr="003A7560" w:rsidRDefault="003A7560" w:rsidP="003A7560">
            <w:pPr>
              <w:rPr>
                <w:sz w:val="20"/>
                <w:szCs w:val="20"/>
              </w:rPr>
            </w:pPr>
          </w:p>
        </w:tc>
      </w:tr>
      <w:tr w:rsidR="003A7560" w:rsidRPr="003A7560" w14:paraId="51957E2B"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7920EF0" w14:textId="77777777" w:rsidR="003A7560" w:rsidRPr="003A7560" w:rsidRDefault="003A7560" w:rsidP="003A7560">
            <w:pPr>
              <w:jc w:val="center"/>
              <w:rPr>
                <w:color w:val="000000"/>
                <w:sz w:val="22"/>
                <w:szCs w:val="22"/>
              </w:rPr>
            </w:pPr>
            <w:r w:rsidRPr="003A7560">
              <w:rPr>
                <w:color w:val="000000"/>
                <w:sz w:val="22"/>
                <w:szCs w:val="22"/>
              </w:rPr>
              <w:t>232</w:t>
            </w:r>
          </w:p>
        </w:tc>
        <w:tc>
          <w:tcPr>
            <w:tcW w:w="2915" w:type="dxa"/>
            <w:tcBorders>
              <w:top w:val="nil"/>
              <w:left w:val="nil"/>
              <w:bottom w:val="single" w:sz="4" w:space="0" w:color="auto"/>
              <w:right w:val="single" w:sz="4" w:space="0" w:color="auto"/>
            </w:tcBorders>
            <w:shd w:val="clear" w:color="auto" w:fill="auto"/>
            <w:vAlign w:val="center"/>
            <w:hideMark/>
          </w:tcPr>
          <w:p w14:paraId="5953BFD6" w14:textId="77777777" w:rsidR="003A7560" w:rsidRPr="003A7560" w:rsidRDefault="003A7560" w:rsidP="003A7560">
            <w:pPr>
              <w:rPr>
                <w:color w:val="000000"/>
                <w:sz w:val="22"/>
                <w:szCs w:val="22"/>
              </w:rPr>
            </w:pPr>
            <w:r w:rsidRPr="003A7560">
              <w:rPr>
                <w:color w:val="000000"/>
                <w:sz w:val="22"/>
                <w:szCs w:val="22"/>
              </w:rPr>
              <w:t>Ревизия</w:t>
            </w:r>
          </w:p>
        </w:tc>
        <w:tc>
          <w:tcPr>
            <w:tcW w:w="5873" w:type="dxa"/>
            <w:tcBorders>
              <w:top w:val="nil"/>
              <w:left w:val="nil"/>
              <w:bottom w:val="single" w:sz="4" w:space="0" w:color="auto"/>
              <w:right w:val="single" w:sz="4" w:space="0" w:color="auto"/>
            </w:tcBorders>
            <w:shd w:val="clear" w:color="auto" w:fill="auto"/>
            <w:vAlign w:val="center"/>
            <w:hideMark/>
          </w:tcPr>
          <w:p w14:paraId="7CF36CD9" w14:textId="77777777" w:rsidR="003A7560" w:rsidRPr="003A7560" w:rsidRDefault="003A7560" w:rsidP="003A7560">
            <w:pPr>
              <w:rPr>
                <w:color w:val="000000"/>
                <w:sz w:val="22"/>
                <w:szCs w:val="22"/>
              </w:rPr>
            </w:pPr>
            <w:r w:rsidRPr="003A7560">
              <w:rPr>
                <w:color w:val="000000"/>
                <w:sz w:val="22"/>
                <w:szCs w:val="22"/>
              </w:rPr>
              <w:t>Ревизия, материал - полипропилен ДУ=110</w:t>
            </w:r>
          </w:p>
        </w:tc>
        <w:tc>
          <w:tcPr>
            <w:tcW w:w="966" w:type="dxa"/>
            <w:tcBorders>
              <w:top w:val="nil"/>
              <w:left w:val="nil"/>
              <w:bottom w:val="single" w:sz="4" w:space="0" w:color="auto"/>
              <w:right w:val="single" w:sz="8" w:space="0" w:color="auto"/>
            </w:tcBorders>
            <w:shd w:val="clear" w:color="auto" w:fill="auto"/>
            <w:vAlign w:val="center"/>
            <w:hideMark/>
          </w:tcPr>
          <w:p w14:paraId="21A3C78E"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32B5CD8" w14:textId="77777777" w:rsidR="003A7560" w:rsidRPr="003A7560" w:rsidRDefault="003A7560" w:rsidP="003A7560">
            <w:pPr>
              <w:rPr>
                <w:sz w:val="20"/>
                <w:szCs w:val="20"/>
              </w:rPr>
            </w:pPr>
          </w:p>
        </w:tc>
      </w:tr>
      <w:tr w:rsidR="003A7560" w:rsidRPr="003A7560" w14:paraId="51B93557"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F161E32" w14:textId="77777777" w:rsidR="003A7560" w:rsidRPr="003A7560" w:rsidRDefault="003A7560" w:rsidP="003A7560">
            <w:pPr>
              <w:jc w:val="center"/>
              <w:rPr>
                <w:color w:val="000000"/>
                <w:sz w:val="22"/>
                <w:szCs w:val="22"/>
              </w:rPr>
            </w:pPr>
            <w:r w:rsidRPr="003A7560">
              <w:rPr>
                <w:color w:val="000000"/>
                <w:sz w:val="22"/>
                <w:szCs w:val="22"/>
              </w:rPr>
              <w:t>233</w:t>
            </w:r>
          </w:p>
        </w:tc>
        <w:tc>
          <w:tcPr>
            <w:tcW w:w="2915" w:type="dxa"/>
            <w:tcBorders>
              <w:top w:val="nil"/>
              <w:left w:val="nil"/>
              <w:bottom w:val="single" w:sz="4" w:space="0" w:color="auto"/>
              <w:right w:val="single" w:sz="4" w:space="0" w:color="auto"/>
            </w:tcBorders>
            <w:shd w:val="clear" w:color="auto" w:fill="auto"/>
            <w:vAlign w:val="center"/>
            <w:hideMark/>
          </w:tcPr>
          <w:p w14:paraId="3E91578E" w14:textId="77777777" w:rsidR="003A7560" w:rsidRPr="003A7560" w:rsidRDefault="003A7560" w:rsidP="003A7560">
            <w:pPr>
              <w:rPr>
                <w:color w:val="000000"/>
                <w:sz w:val="22"/>
                <w:szCs w:val="22"/>
              </w:rPr>
            </w:pPr>
            <w:r w:rsidRPr="003A7560">
              <w:rPr>
                <w:color w:val="000000"/>
                <w:sz w:val="22"/>
                <w:szCs w:val="22"/>
              </w:rPr>
              <w:t>Ревизия</w:t>
            </w:r>
          </w:p>
        </w:tc>
        <w:tc>
          <w:tcPr>
            <w:tcW w:w="5873" w:type="dxa"/>
            <w:tcBorders>
              <w:top w:val="nil"/>
              <w:left w:val="nil"/>
              <w:bottom w:val="single" w:sz="4" w:space="0" w:color="auto"/>
              <w:right w:val="single" w:sz="4" w:space="0" w:color="auto"/>
            </w:tcBorders>
            <w:shd w:val="clear" w:color="auto" w:fill="auto"/>
            <w:vAlign w:val="center"/>
            <w:hideMark/>
          </w:tcPr>
          <w:p w14:paraId="68D8B1EF" w14:textId="77777777" w:rsidR="003A7560" w:rsidRPr="003A7560" w:rsidRDefault="003A7560" w:rsidP="003A7560">
            <w:pPr>
              <w:rPr>
                <w:color w:val="000000"/>
                <w:sz w:val="22"/>
                <w:szCs w:val="22"/>
              </w:rPr>
            </w:pPr>
            <w:r w:rsidRPr="003A7560">
              <w:rPr>
                <w:color w:val="000000"/>
                <w:sz w:val="22"/>
                <w:szCs w:val="22"/>
              </w:rPr>
              <w:t>Ревизия, материал - чугун, ДУ=110</w:t>
            </w:r>
          </w:p>
        </w:tc>
        <w:tc>
          <w:tcPr>
            <w:tcW w:w="966" w:type="dxa"/>
            <w:tcBorders>
              <w:top w:val="nil"/>
              <w:left w:val="nil"/>
              <w:bottom w:val="single" w:sz="4" w:space="0" w:color="auto"/>
              <w:right w:val="single" w:sz="8" w:space="0" w:color="auto"/>
            </w:tcBorders>
            <w:shd w:val="clear" w:color="auto" w:fill="auto"/>
            <w:vAlign w:val="center"/>
            <w:hideMark/>
          </w:tcPr>
          <w:p w14:paraId="5C2F0560"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2EE0EC4" w14:textId="77777777" w:rsidR="003A7560" w:rsidRPr="003A7560" w:rsidRDefault="003A7560" w:rsidP="003A7560">
            <w:pPr>
              <w:rPr>
                <w:sz w:val="20"/>
                <w:szCs w:val="20"/>
              </w:rPr>
            </w:pPr>
          </w:p>
        </w:tc>
      </w:tr>
      <w:tr w:rsidR="003A7560" w:rsidRPr="003A7560" w14:paraId="230E3B6B"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9403707" w14:textId="77777777" w:rsidR="003A7560" w:rsidRPr="003A7560" w:rsidRDefault="003A7560" w:rsidP="003A7560">
            <w:pPr>
              <w:jc w:val="center"/>
              <w:rPr>
                <w:color w:val="000000"/>
                <w:sz w:val="22"/>
                <w:szCs w:val="22"/>
              </w:rPr>
            </w:pPr>
            <w:r w:rsidRPr="003A7560">
              <w:rPr>
                <w:color w:val="000000"/>
                <w:sz w:val="22"/>
                <w:szCs w:val="22"/>
              </w:rPr>
              <w:t>234</w:t>
            </w:r>
          </w:p>
        </w:tc>
        <w:tc>
          <w:tcPr>
            <w:tcW w:w="2915" w:type="dxa"/>
            <w:tcBorders>
              <w:top w:val="nil"/>
              <w:left w:val="nil"/>
              <w:bottom w:val="single" w:sz="4" w:space="0" w:color="auto"/>
              <w:right w:val="single" w:sz="4" w:space="0" w:color="auto"/>
            </w:tcBorders>
            <w:shd w:val="clear" w:color="auto" w:fill="auto"/>
            <w:vAlign w:val="center"/>
            <w:hideMark/>
          </w:tcPr>
          <w:p w14:paraId="3F8BDB03" w14:textId="77777777" w:rsidR="003A7560" w:rsidRPr="003A7560" w:rsidRDefault="003A7560" w:rsidP="003A7560">
            <w:pPr>
              <w:rPr>
                <w:color w:val="000000"/>
                <w:sz w:val="22"/>
                <w:szCs w:val="22"/>
              </w:rPr>
            </w:pPr>
            <w:r w:rsidRPr="003A7560">
              <w:rPr>
                <w:color w:val="000000"/>
                <w:sz w:val="22"/>
                <w:szCs w:val="22"/>
              </w:rPr>
              <w:t xml:space="preserve">Регистр </w:t>
            </w:r>
            <w:proofErr w:type="spellStart"/>
            <w:r w:rsidRPr="003A7560">
              <w:rPr>
                <w:color w:val="000000"/>
                <w:sz w:val="22"/>
                <w:szCs w:val="22"/>
              </w:rPr>
              <w:t>Ду</w:t>
            </w:r>
            <w:proofErr w:type="spellEnd"/>
            <w:r w:rsidRPr="003A7560">
              <w:rPr>
                <w:color w:val="000000"/>
                <w:sz w:val="22"/>
                <w:szCs w:val="22"/>
              </w:rPr>
              <w:t>=100</w:t>
            </w:r>
          </w:p>
        </w:tc>
        <w:tc>
          <w:tcPr>
            <w:tcW w:w="5873" w:type="dxa"/>
            <w:tcBorders>
              <w:top w:val="nil"/>
              <w:left w:val="nil"/>
              <w:bottom w:val="single" w:sz="4" w:space="0" w:color="auto"/>
              <w:right w:val="single" w:sz="4" w:space="0" w:color="auto"/>
            </w:tcBorders>
            <w:shd w:val="clear" w:color="auto" w:fill="auto"/>
            <w:vAlign w:val="center"/>
            <w:hideMark/>
          </w:tcPr>
          <w:p w14:paraId="735DE943" w14:textId="77777777" w:rsidR="003A7560" w:rsidRPr="003A7560" w:rsidRDefault="003A7560" w:rsidP="003A7560">
            <w:pPr>
              <w:rPr>
                <w:color w:val="000000"/>
                <w:sz w:val="22"/>
                <w:szCs w:val="22"/>
              </w:rPr>
            </w:pPr>
            <w:r w:rsidRPr="003A7560">
              <w:rPr>
                <w:color w:val="000000"/>
                <w:sz w:val="22"/>
                <w:szCs w:val="22"/>
              </w:rPr>
              <w:t>Электросварная гладкая нержавеющая труба L=10,0 м, ДУ=100 мм, межосевое 150 мм</w:t>
            </w:r>
          </w:p>
        </w:tc>
        <w:tc>
          <w:tcPr>
            <w:tcW w:w="966" w:type="dxa"/>
            <w:tcBorders>
              <w:top w:val="nil"/>
              <w:left w:val="nil"/>
              <w:bottom w:val="single" w:sz="4" w:space="0" w:color="auto"/>
              <w:right w:val="single" w:sz="8" w:space="0" w:color="auto"/>
            </w:tcBorders>
            <w:shd w:val="clear" w:color="auto" w:fill="auto"/>
            <w:vAlign w:val="center"/>
            <w:hideMark/>
          </w:tcPr>
          <w:p w14:paraId="74CAB41C"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F6C9148" w14:textId="77777777" w:rsidR="003A7560" w:rsidRPr="003A7560" w:rsidRDefault="003A7560" w:rsidP="003A7560">
            <w:pPr>
              <w:rPr>
                <w:sz w:val="20"/>
                <w:szCs w:val="20"/>
              </w:rPr>
            </w:pPr>
          </w:p>
        </w:tc>
      </w:tr>
      <w:tr w:rsidR="003A7560" w:rsidRPr="003A7560" w14:paraId="0E7744DF"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40A3D8D" w14:textId="77777777" w:rsidR="003A7560" w:rsidRPr="003A7560" w:rsidRDefault="003A7560" w:rsidP="003A7560">
            <w:pPr>
              <w:jc w:val="center"/>
              <w:rPr>
                <w:color w:val="000000"/>
                <w:sz w:val="22"/>
                <w:szCs w:val="22"/>
              </w:rPr>
            </w:pPr>
            <w:r w:rsidRPr="003A7560">
              <w:rPr>
                <w:color w:val="000000"/>
                <w:sz w:val="22"/>
                <w:szCs w:val="22"/>
              </w:rPr>
              <w:t>235</w:t>
            </w:r>
          </w:p>
        </w:tc>
        <w:tc>
          <w:tcPr>
            <w:tcW w:w="2915" w:type="dxa"/>
            <w:tcBorders>
              <w:top w:val="nil"/>
              <w:left w:val="nil"/>
              <w:bottom w:val="single" w:sz="4" w:space="0" w:color="auto"/>
              <w:right w:val="single" w:sz="4" w:space="0" w:color="auto"/>
            </w:tcBorders>
            <w:shd w:val="clear" w:color="auto" w:fill="auto"/>
            <w:vAlign w:val="center"/>
            <w:hideMark/>
          </w:tcPr>
          <w:p w14:paraId="47E84794" w14:textId="77777777" w:rsidR="003A7560" w:rsidRPr="003A7560" w:rsidRDefault="003A7560" w:rsidP="003A7560">
            <w:pPr>
              <w:rPr>
                <w:color w:val="000000"/>
                <w:sz w:val="22"/>
                <w:szCs w:val="22"/>
              </w:rPr>
            </w:pPr>
            <w:r w:rsidRPr="003A7560">
              <w:rPr>
                <w:color w:val="000000"/>
                <w:sz w:val="22"/>
                <w:szCs w:val="22"/>
              </w:rPr>
              <w:t xml:space="preserve">Регистр </w:t>
            </w:r>
            <w:proofErr w:type="spellStart"/>
            <w:r w:rsidRPr="003A7560">
              <w:rPr>
                <w:color w:val="000000"/>
                <w:sz w:val="22"/>
                <w:szCs w:val="22"/>
              </w:rPr>
              <w:t>Ду</w:t>
            </w:r>
            <w:proofErr w:type="spellEnd"/>
            <w:r w:rsidRPr="003A7560">
              <w:rPr>
                <w:color w:val="000000"/>
                <w:sz w:val="22"/>
                <w:szCs w:val="22"/>
              </w:rPr>
              <w:t>=125</w:t>
            </w:r>
          </w:p>
        </w:tc>
        <w:tc>
          <w:tcPr>
            <w:tcW w:w="5873" w:type="dxa"/>
            <w:tcBorders>
              <w:top w:val="nil"/>
              <w:left w:val="nil"/>
              <w:bottom w:val="single" w:sz="4" w:space="0" w:color="auto"/>
              <w:right w:val="single" w:sz="4" w:space="0" w:color="auto"/>
            </w:tcBorders>
            <w:shd w:val="clear" w:color="auto" w:fill="auto"/>
            <w:vAlign w:val="center"/>
            <w:hideMark/>
          </w:tcPr>
          <w:p w14:paraId="350ECE43" w14:textId="77777777" w:rsidR="003A7560" w:rsidRPr="003A7560" w:rsidRDefault="003A7560" w:rsidP="003A7560">
            <w:pPr>
              <w:rPr>
                <w:color w:val="000000"/>
                <w:sz w:val="22"/>
                <w:szCs w:val="22"/>
              </w:rPr>
            </w:pPr>
            <w:r w:rsidRPr="003A7560">
              <w:rPr>
                <w:color w:val="000000"/>
                <w:sz w:val="22"/>
                <w:szCs w:val="22"/>
              </w:rPr>
              <w:t>Электросварная гладкая нержавеющая труба L=2,5 м, ДУ=125 мм, межосевое 200 мм</w:t>
            </w:r>
          </w:p>
        </w:tc>
        <w:tc>
          <w:tcPr>
            <w:tcW w:w="966" w:type="dxa"/>
            <w:tcBorders>
              <w:top w:val="nil"/>
              <w:left w:val="nil"/>
              <w:bottom w:val="single" w:sz="4" w:space="0" w:color="auto"/>
              <w:right w:val="single" w:sz="8" w:space="0" w:color="auto"/>
            </w:tcBorders>
            <w:shd w:val="clear" w:color="auto" w:fill="auto"/>
            <w:vAlign w:val="center"/>
            <w:hideMark/>
          </w:tcPr>
          <w:p w14:paraId="140B9D7C"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CA559EB" w14:textId="77777777" w:rsidR="003A7560" w:rsidRPr="003A7560" w:rsidRDefault="003A7560" w:rsidP="003A7560">
            <w:pPr>
              <w:rPr>
                <w:sz w:val="20"/>
                <w:szCs w:val="20"/>
              </w:rPr>
            </w:pPr>
          </w:p>
        </w:tc>
      </w:tr>
      <w:tr w:rsidR="003A7560" w:rsidRPr="003A7560" w14:paraId="35CD288C"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099D0D8" w14:textId="77777777" w:rsidR="003A7560" w:rsidRPr="003A7560" w:rsidRDefault="003A7560" w:rsidP="003A7560">
            <w:pPr>
              <w:jc w:val="center"/>
              <w:rPr>
                <w:color w:val="000000"/>
                <w:sz w:val="22"/>
                <w:szCs w:val="22"/>
              </w:rPr>
            </w:pPr>
            <w:r w:rsidRPr="003A7560">
              <w:rPr>
                <w:color w:val="000000"/>
                <w:sz w:val="22"/>
                <w:szCs w:val="22"/>
              </w:rPr>
              <w:t>236</w:t>
            </w:r>
          </w:p>
        </w:tc>
        <w:tc>
          <w:tcPr>
            <w:tcW w:w="2915" w:type="dxa"/>
            <w:tcBorders>
              <w:top w:val="nil"/>
              <w:left w:val="nil"/>
              <w:bottom w:val="single" w:sz="4" w:space="0" w:color="auto"/>
              <w:right w:val="single" w:sz="4" w:space="0" w:color="auto"/>
            </w:tcBorders>
            <w:shd w:val="clear" w:color="auto" w:fill="auto"/>
            <w:vAlign w:val="center"/>
            <w:hideMark/>
          </w:tcPr>
          <w:p w14:paraId="77ED99ED" w14:textId="77777777" w:rsidR="003A7560" w:rsidRPr="003A7560" w:rsidRDefault="003A7560" w:rsidP="003A7560">
            <w:pPr>
              <w:rPr>
                <w:color w:val="000000"/>
                <w:sz w:val="22"/>
                <w:szCs w:val="22"/>
              </w:rPr>
            </w:pPr>
            <w:r w:rsidRPr="003A7560">
              <w:rPr>
                <w:color w:val="000000"/>
                <w:sz w:val="22"/>
                <w:szCs w:val="22"/>
              </w:rPr>
              <w:t xml:space="preserve">Регистр </w:t>
            </w:r>
            <w:proofErr w:type="spellStart"/>
            <w:r w:rsidRPr="003A7560">
              <w:rPr>
                <w:color w:val="000000"/>
                <w:sz w:val="22"/>
                <w:szCs w:val="22"/>
              </w:rPr>
              <w:t>Ду</w:t>
            </w:r>
            <w:proofErr w:type="spellEnd"/>
            <w:r w:rsidRPr="003A7560">
              <w:rPr>
                <w:color w:val="000000"/>
                <w:sz w:val="22"/>
                <w:szCs w:val="22"/>
              </w:rPr>
              <w:t>=80</w:t>
            </w:r>
          </w:p>
        </w:tc>
        <w:tc>
          <w:tcPr>
            <w:tcW w:w="5873" w:type="dxa"/>
            <w:tcBorders>
              <w:top w:val="nil"/>
              <w:left w:val="nil"/>
              <w:bottom w:val="single" w:sz="4" w:space="0" w:color="auto"/>
              <w:right w:val="single" w:sz="4" w:space="0" w:color="auto"/>
            </w:tcBorders>
            <w:shd w:val="clear" w:color="auto" w:fill="auto"/>
            <w:vAlign w:val="center"/>
            <w:hideMark/>
          </w:tcPr>
          <w:p w14:paraId="7137006C" w14:textId="77777777" w:rsidR="003A7560" w:rsidRPr="003A7560" w:rsidRDefault="003A7560" w:rsidP="003A7560">
            <w:pPr>
              <w:rPr>
                <w:color w:val="000000"/>
                <w:sz w:val="22"/>
                <w:szCs w:val="22"/>
              </w:rPr>
            </w:pPr>
            <w:r w:rsidRPr="003A7560">
              <w:rPr>
                <w:color w:val="000000"/>
                <w:sz w:val="22"/>
                <w:szCs w:val="22"/>
              </w:rPr>
              <w:t>Электросварная гладкая нержавеющая труба L=2,5 м, ДУ=80 мм, межосевое 200 мм</w:t>
            </w:r>
          </w:p>
        </w:tc>
        <w:tc>
          <w:tcPr>
            <w:tcW w:w="966" w:type="dxa"/>
            <w:tcBorders>
              <w:top w:val="nil"/>
              <w:left w:val="nil"/>
              <w:bottom w:val="single" w:sz="4" w:space="0" w:color="auto"/>
              <w:right w:val="single" w:sz="8" w:space="0" w:color="auto"/>
            </w:tcBorders>
            <w:shd w:val="clear" w:color="auto" w:fill="auto"/>
            <w:vAlign w:val="center"/>
            <w:hideMark/>
          </w:tcPr>
          <w:p w14:paraId="66181BA7"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5E9CF94" w14:textId="77777777" w:rsidR="003A7560" w:rsidRPr="003A7560" w:rsidRDefault="003A7560" w:rsidP="003A7560">
            <w:pPr>
              <w:rPr>
                <w:sz w:val="20"/>
                <w:szCs w:val="20"/>
              </w:rPr>
            </w:pPr>
          </w:p>
        </w:tc>
      </w:tr>
      <w:tr w:rsidR="003A7560" w:rsidRPr="003A7560" w14:paraId="4479CC28"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A995D27" w14:textId="77777777" w:rsidR="003A7560" w:rsidRPr="003A7560" w:rsidRDefault="003A7560" w:rsidP="003A7560">
            <w:pPr>
              <w:jc w:val="center"/>
              <w:rPr>
                <w:color w:val="000000"/>
                <w:sz w:val="22"/>
                <w:szCs w:val="22"/>
              </w:rPr>
            </w:pPr>
            <w:r w:rsidRPr="003A7560">
              <w:rPr>
                <w:color w:val="000000"/>
                <w:sz w:val="22"/>
                <w:szCs w:val="22"/>
              </w:rPr>
              <w:t>237</w:t>
            </w:r>
          </w:p>
        </w:tc>
        <w:tc>
          <w:tcPr>
            <w:tcW w:w="2915" w:type="dxa"/>
            <w:tcBorders>
              <w:top w:val="nil"/>
              <w:left w:val="nil"/>
              <w:bottom w:val="single" w:sz="4" w:space="0" w:color="auto"/>
              <w:right w:val="single" w:sz="4" w:space="0" w:color="auto"/>
            </w:tcBorders>
            <w:shd w:val="clear" w:color="auto" w:fill="auto"/>
            <w:vAlign w:val="center"/>
            <w:hideMark/>
          </w:tcPr>
          <w:p w14:paraId="08974FED" w14:textId="77777777" w:rsidR="003A7560" w:rsidRPr="003A7560" w:rsidRDefault="003A7560" w:rsidP="003A7560">
            <w:pPr>
              <w:rPr>
                <w:color w:val="000000"/>
                <w:sz w:val="22"/>
                <w:szCs w:val="22"/>
              </w:rPr>
            </w:pPr>
            <w:r w:rsidRPr="003A7560">
              <w:rPr>
                <w:color w:val="000000"/>
                <w:sz w:val="22"/>
                <w:szCs w:val="22"/>
              </w:rPr>
              <w:t>Регистр отопления 2-х трубный</w:t>
            </w:r>
          </w:p>
        </w:tc>
        <w:tc>
          <w:tcPr>
            <w:tcW w:w="5873" w:type="dxa"/>
            <w:tcBorders>
              <w:top w:val="nil"/>
              <w:left w:val="nil"/>
              <w:bottom w:val="single" w:sz="4" w:space="0" w:color="auto"/>
              <w:right w:val="single" w:sz="4" w:space="0" w:color="auto"/>
            </w:tcBorders>
            <w:shd w:val="clear" w:color="auto" w:fill="auto"/>
            <w:vAlign w:val="center"/>
            <w:hideMark/>
          </w:tcPr>
          <w:p w14:paraId="2FE1F7C3" w14:textId="77777777" w:rsidR="003A7560" w:rsidRPr="003A7560" w:rsidRDefault="003A7560" w:rsidP="003A7560">
            <w:pPr>
              <w:rPr>
                <w:color w:val="000000"/>
                <w:sz w:val="22"/>
                <w:szCs w:val="22"/>
              </w:rPr>
            </w:pPr>
            <w:r w:rsidRPr="003A7560">
              <w:rPr>
                <w:color w:val="000000"/>
                <w:sz w:val="22"/>
                <w:szCs w:val="22"/>
              </w:rPr>
              <w:t>Электросварная гладкая нержавеющая труба L=1 м, ДУ=50 мм, межосевое 200 мм</w:t>
            </w:r>
          </w:p>
        </w:tc>
        <w:tc>
          <w:tcPr>
            <w:tcW w:w="966" w:type="dxa"/>
            <w:tcBorders>
              <w:top w:val="nil"/>
              <w:left w:val="nil"/>
              <w:bottom w:val="single" w:sz="4" w:space="0" w:color="auto"/>
              <w:right w:val="single" w:sz="8" w:space="0" w:color="auto"/>
            </w:tcBorders>
            <w:shd w:val="clear" w:color="auto" w:fill="auto"/>
            <w:vAlign w:val="center"/>
            <w:hideMark/>
          </w:tcPr>
          <w:p w14:paraId="0AEAC451"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B7A0E0C" w14:textId="77777777" w:rsidR="003A7560" w:rsidRPr="003A7560" w:rsidRDefault="003A7560" w:rsidP="003A7560">
            <w:pPr>
              <w:rPr>
                <w:sz w:val="20"/>
                <w:szCs w:val="20"/>
              </w:rPr>
            </w:pPr>
          </w:p>
        </w:tc>
      </w:tr>
      <w:tr w:rsidR="003A7560" w:rsidRPr="003A7560" w14:paraId="1762BA34"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F9A06A8" w14:textId="77777777" w:rsidR="003A7560" w:rsidRPr="003A7560" w:rsidRDefault="003A7560" w:rsidP="003A7560">
            <w:pPr>
              <w:jc w:val="center"/>
              <w:rPr>
                <w:color w:val="000000"/>
                <w:sz w:val="22"/>
                <w:szCs w:val="22"/>
              </w:rPr>
            </w:pPr>
            <w:r w:rsidRPr="003A7560">
              <w:rPr>
                <w:color w:val="000000"/>
                <w:sz w:val="22"/>
                <w:szCs w:val="22"/>
              </w:rPr>
              <w:t>238</w:t>
            </w:r>
          </w:p>
        </w:tc>
        <w:tc>
          <w:tcPr>
            <w:tcW w:w="2915" w:type="dxa"/>
            <w:tcBorders>
              <w:top w:val="nil"/>
              <w:left w:val="nil"/>
              <w:bottom w:val="single" w:sz="4" w:space="0" w:color="auto"/>
              <w:right w:val="single" w:sz="4" w:space="0" w:color="auto"/>
            </w:tcBorders>
            <w:shd w:val="clear" w:color="auto" w:fill="auto"/>
            <w:vAlign w:val="center"/>
            <w:hideMark/>
          </w:tcPr>
          <w:p w14:paraId="22FE12A1" w14:textId="77777777" w:rsidR="003A7560" w:rsidRPr="003A7560" w:rsidRDefault="003A7560" w:rsidP="003A7560">
            <w:pPr>
              <w:rPr>
                <w:color w:val="000000"/>
                <w:sz w:val="22"/>
                <w:szCs w:val="22"/>
              </w:rPr>
            </w:pPr>
            <w:r w:rsidRPr="003A7560">
              <w:rPr>
                <w:color w:val="000000"/>
                <w:sz w:val="22"/>
                <w:szCs w:val="22"/>
              </w:rPr>
              <w:t>Регистр отопления 2-х трубный</w:t>
            </w:r>
          </w:p>
        </w:tc>
        <w:tc>
          <w:tcPr>
            <w:tcW w:w="5873" w:type="dxa"/>
            <w:tcBorders>
              <w:top w:val="nil"/>
              <w:left w:val="nil"/>
              <w:bottom w:val="single" w:sz="4" w:space="0" w:color="auto"/>
              <w:right w:val="single" w:sz="4" w:space="0" w:color="auto"/>
            </w:tcBorders>
            <w:shd w:val="clear" w:color="auto" w:fill="auto"/>
            <w:vAlign w:val="center"/>
            <w:hideMark/>
          </w:tcPr>
          <w:p w14:paraId="081D7BCA" w14:textId="77777777" w:rsidR="003A7560" w:rsidRPr="003A7560" w:rsidRDefault="003A7560" w:rsidP="003A7560">
            <w:pPr>
              <w:rPr>
                <w:color w:val="000000"/>
                <w:sz w:val="22"/>
                <w:szCs w:val="22"/>
              </w:rPr>
            </w:pPr>
            <w:r w:rsidRPr="003A7560">
              <w:rPr>
                <w:color w:val="000000"/>
                <w:sz w:val="22"/>
                <w:szCs w:val="22"/>
              </w:rPr>
              <w:t>Электросварная гладкая нержавеющая труба L=1,4 м., ДУ=50 мм, межосевое 200 мм.</w:t>
            </w:r>
          </w:p>
        </w:tc>
        <w:tc>
          <w:tcPr>
            <w:tcW w:w="966" w:type="dxa"/>
            <w:tcBorders>
              <w:top w:val="nil"/>
              <w:left w:val="nil"/>
              <w:bottom w:val="single" w:sz="4" w:space="0" w:color="auto"/>
              <w:right w:val="single" w:sz="8" w:space="0" w:color="auto"/>
            </w:tcBorders>
            <w:shd w:val="clear" w:color="auto" w:fill="auto"/>
            <w:vAlign w:val="center"/>
            <w:hideMark/>
          </w:tcPr>
          <w:p w14:paraId="6E22AAEE"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3044F4B" w14:textId="77777777" w:rsidR="003A7560" w:rsidRPr="003A7560" w:rsidRDefault="003A7560" w:rsidP="003A7560">
            <w:pPr>
              <w:rPr>
                <w:sz w:val="20"/>
                <w:szCs w:val="20"/>
              </w:rPr>
            </w:pPr>
          </w:p>
        </w:tc>
      </w:tr>
      <w:tr w:rsidR="003A7560" w:rsidRPr="003A7560" w14:paraId="50E983A6"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18E1B15" w14:textId="77777777" w:rsidR="003A7560" w:rsidRPr="003A7560" w:rsidRDefault="003A7560" w:rsidP="003A7560">
            <w:pPr>
              <w:jc w:val="center"/>
              <w:rPr>
                <w:color w:val="000000"/>
                <w:sz w:val="22"/>
                <w:szCs w:val="22"/>
              </w:rPr>
            </w:pPr>
            <w:r w:rsidRPr="003A7560">
              <w:rPr>
                <w:color w:val="000000"/>
                <w:sz w:val="22"/>
                <w:szCs w:val="22"/>
              </w:rPr>
              <w:t>239</w:t>
            </w:r>
          </w:p>
        </w:tc>
        <w:tc>
          <w:tcPr>
            <w:tcW w:w="2915" w:type="dxa"/>
            <w:tcBorders>
              <w:top w:val="nil"/>
              <w:left w:val="nil"/>
              <w:bottom w:val="single" w:sz="4" w:space="0" w:color="auto"/>
              <w:right w:val="single" w:sz="4" w:space="0" w:color="auto"/>
            </w:tcBorders>
            <w:shd w:val="clear" w:color="auto" w:fill="auto"/>
            <w:vAlign w:val="center"/>
            <w:hideMark/>
          </w:tcPr>
          <w:p w14:paraId="03B1C555" w14:textId="77777777" w:rsidR="003A7560" w:rsidRPr="003A7560" w:rsidRDefault="003A7560" w:rsidP="003A7560">
            <w:pPr>
              <w:rPr>
                <w:color w:val="000000"/>
                <w:sz w:val="22"/>
                <w:szCs w:val="22"/>
              </w:rPr>
            </w:pPr>
            <w:r w:rsidRPr="003A7560">
              <w:rPr>
                <w:color w:val="000000"/>
                <w:sz w:val="22"/>
                <w:szCs w:val="22"/>
              </w:rPr>
              <w:t>Регистр отопления 2-х трубный</w:t>
            </w:r>
          </w:p>
        </w:tc>
        <w:tc>
          <w:tcPr>
            <w:tcW w:w="5873" w:type="dxa"/>
            <w:tcBorders>
              <w:top w:val="nil"/>
              <w:left w:val="nil"/>
              <w:bottom w:val="single" w:sz="4" w:space="0" w:color="auto"/>
              <w:right w:val="single" w:sz="4" w:space="0" w:color="auto"/>
            </w:tcBorders>
            <w:shd w:val="clear" w:color="auto" w:fill="auto"/>
            <w:vAlign w:val="center"/>
            <w:hideMark/>
          </w:tcPr>
          <w:p w14:paraId="55EBF30B" w14:textId="77777777" w:rsidR="003A7560" w:rsidRPr="003A7560" w:rsidRDefault="003A7560" w:rsidP="003A7560">
            <w:pPr>
              <w:rPr>
                <w:color w:val="000000"/>
                <w:sz w:val="22"/>
                <w:szCs w:val="22"/>
              </w:rPr>
            </w:pPr>
            <w:r w:rsidRPr="003A7560">
              <w:rPr>
                <w:color w:val="000000"/>
                <w:sz w:val="22"/>
                <w:szCs w:val="22"/>
              </w:rPr>
              <w:t>Электросварная гладкая нержавеющая труба L=1,4 м., ДУ=50 мм, межосевое 250 мм.</w:t>
            </w:r>
          </w:p>
        </w:tc>
        <w:tc>
          <w:tcPr>
            <w:tcW w:w="966" w:type="dxa"/>
            <w:tcBorders>
              <w:top w:val="nil"/>
              <w:left w:val="nil"/>
              <w:bottom w:val="single" w:sz="4" w:space="0" w:color="auto"/>
              <w:right w:val="single" w:sz="8" w:space="0" w:color="auto"/>
            </w:tcBorders>
            <w:shd w:val="clear" w:color="auto" w:fill="auto"/>
            <w:vAlign w:val="center"/>
            <w:hideMark/>
          </w:tcPr>
          <w:p w14:paraId="57D7CA6E"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0C7DCB36" w14:textId="77777777" w:rsidR="003A7560" w:rsidRPr="003A7560" w:rsidRDefault="003A7560" w:rsidP="003A7560">
            <w:pPr>
              <w:rPr>
                <w:sz w:val="20"/>
                <w:szCs w:val="20"/>
              </w:rPr>
            </w:pPr>
          </w:p>
        </w:tc>
      </w:tr>
      <w:tr w:rsidR="003A7560" w:rsidRPr="003A7560" w14:paraId="5854774E"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96C5784" w14:textId="77777777" w:rsidR="003A7560" w:rsidRPr="003A7560" w:rsidRDefault="003A7560" w:rsidP="003A7560">
            <w:pPr>
              <w:jc w:val="center"/>
              <w:rPr>
                <w:color w:val="000000"/>
                <w:sz w:val="22"/>
                <w:szCs w:val="22"/>
              </w:rPr>
            </w:pPr>
            <w:r w:rsidRPr="003A7560">
              <w:rPr>
                <w:color w:val="000000"/>
                <w:sz w:val="22"/>
                <w:szCs w:val="22"/>
              </w:rPr>
              <w:lastRenderedPageBreak/>
              <w:t>240</w:t>
            </w:r>
          </w:p>
        </w:tc>
        <w:tc>
          <w:tcPr>
            <w:tcW w:w="2915" w:type="dxa"/>
            <w:tcBorders>
              <w:top w:val="nil"/>
              <w:left w:val="nil"/>
              <w:bottom w:val="single" w:sz="4" w:space="0" w:color="auto"/>
              <w:right w:val="single" w:sz="4" w:space="0" w:color="auto"/>
            </w:tcBorders>
            <w:shd w:val="clear" w:color="auto" w:fill="auto"/>
            <w:vAlign w:val="center"/>
            <w:hideMark/>
          </w:tcPr>
          <w:p w14:paraId="3C661F1F" w14:textId="77777777" w:rsidR="003A7560" w:rsidRPr="003A7560" w:rsidRDefault="003A7560" w:rsidP="003A7560">
            <w:pPr>
              <w:rPr>
                <w:color w:val="000000"/>
                <w:sz w:val="22"/>
                <w:szCs w:val="22"/>
              </w:rPr>
            </w:pPr>
            <w:r w:rsidRPr="003A7560">
              <w:rPr>
                <w:color w:val="000000"/>
                <w:sz w:val="22"/>
                <w:szCs w:val="22"/>
              </w:rPr>
              <w:t>Регистр отопления 2-х трубный</w:t>
            </w:r>
          </w:p>
        </w:tc>
        <w:tc>
          <w:tcPr>
            <w:tcW w:w="5873" w:type="dxa"/>
            <w:tcBorders>
              <w:top w:val="nil"/>
              <w:left w:val="nil"/>
              <w:bottom w:val="single" w:sz="4" w:space="0" w:color="auto"/>
              <w:right w:val="single" w:sz="4" w:space="0" w:color="auto"/>
            </w:tcBorders>
            <w:shd w:val="clear" w:color="auto" w:fill="auto"/>
            <w:vAlign w:val="center"/>
            <w:hideMark/>
          </w:tcPr>
          <w:p w14:paraId="34C4BCA2" w14:textId="77777777" w:rsidR="003A7560" w:rsidRPr="003A7560" w:rsidRDefault="003A7560" w:rsidP="003A7560">
            <w:pPr>
              <w:rPr>
                <w:color w:val="000000"/>
                <w:sz w:val="22"/>
                <w:szCs w:val="22"/>
              </w:rPr>
            </w:pPr>
            <w:r w:rsidRPr="003A7560">
              <w:rPr>
                <w:color w:val="000000"/>
                <w:sz w:val="22"/>
                <w:szCs w:val="22"/>
              </w:rPr>
              <w:t>Электросварная гладкая нержавеющая труба L=1,4 м., ДУ=80 мм, межосевое 200 мм.</w:t>
            </w:r>
          </w:p>
        </w:tc>
        <w:tc>
          <w:tcPr>
            <w:tcW w:w="966" w:type="dxa"/>
            <w:tcBorders>
              <w:top w:val="nil"/>
              <w:left w:val="nil"/>
              <w:bottom w:val="single" w:sz="4" w:space="0" w:color="auto"/>
              <w:right w:val="single" w:sz="8" w:space="0" w:color="auto"/>
            </w:tcBorders>
            <w:shd w:val="clear" w:color="auto" w:fill="auto"/>
            <w:vAlign w:val="center"/>
            <w:hideMark/>
          </w:tcPr>
          <w:p w14:paraId="7A855A8E"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8EFF344" w14:textId="77777777" w:rsidR="003A7560" w:rsidRPr="003A7560" w:rsidRDefault="003A7560" w:rsidP="003A7560">
            <w:pPr>
              <w:rPr>
                <w:sz w:val="20"/>
                <w:szCs w:val="20"/>
              </w:rPr>
            </w:pPr>
          </w:p>
        </w:tc>
      </w:tr>
      <w:tr w:rsidR="003A7560" w:rsidRPr="003A7560" w14:paraId="40613CAB"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B71D1FD" w14:textId="77777777" w:rsidR="003A7560" w:rsidRPr="003A7560" w:rsidRDefault="003A7560" w:rsidP="003A7560">
            <w:pPr>
              <w:jc w:val="center"/>
              <w:rPr>
                <w:color w:val="000000"/>
                <w:sz w:val="22"/>
                <w:szCs w:val="22"/>
              </w:rPr>
            </w:pPr>
            <w:r w:rsidRPr="003A7560">
              <w:rPr>
                <w:color w:val="000000"/>
                <w:sz w:val="22"/>
                <w:szCs w:val="22"/>
              </w:rPr>
              <w:t>241</w:t>
            </w:r>
          </w:p>
        </w:tc>
        <w:tc>
          <w:tcPr>
            <w:tcW w:w="2915" w:type="dxa"/>
            <w:tcBorders>
              <w:top w:val="nil"/>
              <w:left w:val="nil"/>
              <w:bottom w:val="single" w:sz="4" w:space="0" w:color="auto"/>
              <w:right w:val="single" w:sz="4" w:space="0" w:color="auto"/>
            </w:tcBorders>
            <w:shd w:val="clear" w:color="auto" w:fill="auto"/>
            <w:vAlign w:val="center"/>
            <w:hideMark/>
          </w:tcPr>
          <w:p w14:paraId="1891AAE8" w14:textId="77777777" w:rsidR="003A7560" w:rsidRPr="003A7560" w:rsidRDefault="003A7560" w:rsidP="003A7560">
            <w:pPr>
              <w:rPr>
                <w:color w:val="000000"/>
                <w:sz w:val="22"/>
                <w:szCs w:val="22"/>
              </w:rPr>
            </w:pPr>
            <w:r w:rsidRPr="003A7560">
              <w:rPr>
                <w:color w:val="000000"/>
                <w:sz w:val="22"/>
                <w:szCs w:val="22"/>
              </w:rPr>
              <w:t>Регистр отопления 2-х трубный</w:t>
            </w:r>
          </w:p>
        </w:tc>
        <w:tc>
          <w:tcPr>
            <w:tcW w:w="5873" w:type="dxa"/>
            <w:tcBorders>
              <w:top w:val="nil"/>
              <w:left w:val="nil"/>
              <w:bottom w:val="single" w:sz="4" w:space="0" w:color="auto"/>
              <w:right w:val="single" w:sz="4" w:space="0" w:color="auto"/>
            </w:tcBorders>
            <w:shd w:val="clear" w:color="auto" w:fill="auto"/>
            <w:vAlign w:val="center"/>
            <w:hideMark/>
          </w:tcPr>
          <w:p w14:paraId="27565183" w14:textId="77777777" w:rsidR="003A7560" w:rsidRPr="003A7560" w:rsidRDefault="003A7560" w:rsidP="003A7560">
            <w:pPr>
              <w:rPr>
                <w:color w:val="000000"/>
                <w:sz w:val="22"/>
                <w:szCs w:val="22"/>
              </w:rPr>
            </w:pPr>
            <w:r w:rsidRPr="003A7560">
              <w:rPr>
                <w:color w:val="000000"/>
                <w:sz w:val="22"/>
                <w:szCs w:val="22"/>
              </w:rPr>
              <w:t>Электросварная гладкая нержавеющая труба L=1,5 м, ДУ=50 мм, межосевое 110 мм</w:t>
            </w:r>
          </w:p>
        </w:tc>
        <w:tc>
          <w:tcPr>
            <w:tcW w:w="966" w:type="dxa"/>
            <w:tcBorders>
              <w:top w:val="nil"/>
              <w:left w:val="nil"/>
              <w:bottom w:val="single" w:sz="4" w:space="0" w:color="auto"/>
              <w:right w:val="single" w:sz="8" w:space="0" w:color="auto"/>
            </w:tcBorders>
            <w:shd w:val="clear" w:color="auto" w:fill="auto"/>
            <w:vAlign w:val="center"/>
            <w:hideMark/>
          </w:tcPr>
          <w:p w14:paraId="3581D027"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01B3F89" w14:textId="77777777" w:rsidR="003A7560" w:rsidRPr="003A7560" w:rsidRDefault="003A7560" w:rsidP="003A7560">
            <w:pPr>
              <w:rPr>
                <w:sz w:val="20"/>
                <w:szCs w:val="20"/>
              </w:rPr>
            </w:pPr>
          </w:p>
        </w:tc>
      </w:tr>
      <w:tr w:rsidR="003A7560" w:rsidRPr="003A7560" w14:paraId="7ED23B4F"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D61340D" w14:textId="77777777" w:rsidR="003A7560" w:rsidRPr="003A7560" w:rsidRDefault="003A7560" w:rsidP="003A7560">
            <w:pPr>
              <w:jc w:val="center"/>
              <w:rPr>
                <w:color w:val="000000"/>
                <w:sz w:val="22"/>
                <w:szCs w:val="22"/>
              </w:rPr>
            </w:pPr>
            <w:r w:rsidRPr="003A7560">
              <w:rPr>
                <w:color w:val="000000"/>
                <w:sz w:val="22"/>
                <w:szCs w:val="22"/>
              </w:rPr>
              <w:t>242</w:t>
            </w:r>
          </w:p>
        </w:tc>
        <w:tc>
          <w:tcPr>
            <w:tcW w:w="2915" w:type="dxa"/>
            <w:tcBorders>
              <w:top w:val="nil"/>
              <w:left w:val="nil"/>
              <w:bottom w:val="single" w:sz="4" w:space="0" w:color="auto"/>
              <w:right w:val="single" w:sz="4" w:space="0" w:color="auto"/>
            </w:tcBorders>
            <w:shd w:val="clear" w:color="auto" w:fill="auto"/>
            <w:vAlign w:val="center"/>
            <w:hideMark/>
          </w:tcPr>
          <w:p w14:paraId="4516BEF3" w14:textId="77777777" w:rsidR="003A7560" w:rsidRPr="003A7560" w:rsidRDefault="003A7560" w:rsidP="003A7560">
            <w:pPr>
              <w:rPr>
                <w:color w:val="000000"/>
                <w:sz w:val="22"/>
                <w:szCs w:val="22"/>
              </w:rPr>
            </w:pPr>
            <w:r w:rsidRPr="003A7560">
              <w:rPr>
                <w:color w:val="000000"/>
                <w:sz w:val="22"/>
                <w:szCs w:val="22"/>
              </w:rPr>
              <w:t>Регистр отопления 2-х трубный</w:t>
            </w:r>
          </w:p>
        </w:tc>
        <w:tc>
          <w:tcPr>
            <w:tcW w:w="5873" w:type="dxa"/>
            <w:tcBorders>
              <w:top w:val="nil"/>
              <w:left w:val="nil"/>
              <w:bottom w:val="single" w:sz="4" w:space="0" w:color="auto"/>
              <w:right w:val="single" w:sz="4" w:space="0" w:color="auto"/>
            </w:tcBorders>
            <w:shd w:val="clear" w:color="auto" w:fill="auto"/>
            <w:vAlign w:val="center"/>
            <w:hideMark/>
          </w:tcPr>
          <w:p w14:paraId="14A83D3B" w14:textId="77777777" w:rsidR="003A7560" w:rsidRPr="003A7560" w:rsidRDefault="003A7560" w:rsidP="003A7560">
            <w:pPr>
              <w:rPr>
                <w:color w:val="000000"/>
                <w:sz w:val="22"/>
                <w:szCs w:val="22"/>
              </w:rPr>
            </w:pPr>
            <w:r w:rsidRPr="003A7560">
              <w:rPr>
                <w:color w:val="000000"/>
                <w:sz w:val="22"/>
                <w:szCs w:val="22"/>
              </w:rPr>
              <w:t>Электросварная гладкая нержавеющая труба L=1,5 м, ДУ=50 мм, межосевое 200 мм</w:t>
            </w:r>
          </w:p>
        </w:tc>
        <w:tc>
          <w:tcPr>
            <w:tcW w:w="966" w:type="dxa"/>
            <w:tcBorders>
              <w:top w:val="nil"/>
              <w:left w:val="nil"/>
              <w:bottom w:val="single" w:sz="4" w:space="0" w:color="auto"/>
              <w:right w:val="single" w:sz="8" w:space="0" w:color="auto"/>
            </w:tcBorders>
            <w:shd w:val="clear" w:color="auto" w:fill="auto"/>
            <w:vAlign w:val="center"/>
            <w:hideMark/>
          </w:tcPr>
          <w:p w14:paraId="1541C8D1"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7C1BF3D" w14:textId="77777777" w:rsidR="003A7560" w:rsidRPr="003A7560" w:rsidRDefault="003A7560" w:rsidP="003A7560">
            <w:pPr>
              <w:rPr>
                <w:sz w:val="20"/>
                <w:szCs w:val="20"/>
              </w:rPr>
            </w:pPr>
          </w:p>
        </w:tc>
      </w:tr>
      <w:tr w:rsidR="003A7560" w:rsidRPr="003A7560" w14:paraId="6F969EB4"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23A2FB9" w14:textId="77777777" w:rsidR="003A7560" w:rsidRPr="003A7560" w:rsidRDefault="003A7560" w:rsidP="003A7560">
            <w:pPr>
              <w:jc w:val="center"/>
              <w:rPr>
                <w:color w:val="000000"/>
                <w:sz w:val="22"/>
                <w:szCs w:val="22"/>
              </w:rPr>
            </w:pPr>
            <w:r w:rsidRPr="003A7560">
              <w:rPr>
                <w:color w:val="000000"/>
                <w:sz w:val="22"/>
                <w:szCs w:val="22"/>
              </w:rPr>
              <w:t>243</w:t>
            </w:r>
          </w:p>
        </w:tc>
        <w:tc>
          <w:tcPr>
            <w:tcW w:w="2915" w:type="dxa"/>
            <w:tcBorders>
              <w:top w:val="nil"/>
              <w:left w:val="nil"/>
              <w:bottom w:val="single" w:sz="4" w:space="0" w:color="auto"/>
              <w:right w:val="single" w:sz="4" w:space="0" w:color="auto"/>
            </w:tcBorders>
            <w:shd w:val="clear" w:color="auto" w:fill="auto"/>
            <w:vAlign w:val="center"/>
            <w:hideMark/>
          </w:tcPr>
          <w:p w14:paraId="6D45A6F1" w14:textId="77777777" w:rsidR="003A7560" w:rsidRPr="003A7560" w:rsidRDefault="003A7560" w:rsidP="003A7560">
            <w:pPr>
              <w:rPr>
                <w:color w:val="000000"/>
                <w:sz w:val="22"/>
                <w:szCs w:val="22"/>
              </w:rPr>
            </w:pPr>
            <w:r w:rsidRPr="003A7560">
              <w:rPr>
                <w:color w:val="000000"/>
                <w:sz w:val="22"/>
                <w:szCs w:val="22"/>
              </w:rPr>
              <w:t>Регистр отопления 2-х трубный</w:t>
            </w:r>
          </w:p>
        </w:tc>
        <w:tc>
          <w:tcPr>
            <w:tcW w:w="5873" w:type="dxa"/>
            <w:tcBorders>
              <w:top w:val="nil"/>
              <w:left w:val="nil"/>
              <w:bottom w:val="single" w:sz="4" w:space="0" w:color="auto"/>
              <w:right w:val="single" w:sz="4" w:space="0" w:color="auto"/>
            </w:tcBorders>
            <w:shd w:val="clear" w:color="auto" w:fill="auto"/>
            <w:vAlign w:val="center"/>
            <w:hideMark/>
          </w:tcPr>
          <w:p w14:paraId="24226A7B" w14:textId="77777777" w:rsidR="003A7560" w:rsidRPr="003A7560" w:rsidRDefault="003A7560" w:rsidP="003A7560">
            <w:pPr>
              <w:rPr>
                <w:color w:val="000000"/>
                <w:sz w:val="22"/>
                <w:szCs w:val="22"/>
              </w:rPr>
            </w:pPr>
            <w:r w:rsidRPr="003A7560">
              <w:rPr>
                <w:color w:val="000000"/>
                <w:sz w:val="22"/>
                <w:szCs w:val="22"/>
              </w:rPr>
              <w:t>Электросварная гладкая нержавеющая труба L=1,5 м., ДУ=50 мм, межосевое 180 мм.</w:t>
            </w:r>
          </w:p>
        </w:tc>
        <w:tc>
          <w:tcPr>
            <w:tcW w:w="966" w:type="dxa"/>
            <w:tcBorders>
              <w:top w:val="nil"/>
              <w:left w:val="nil"/>
              <w:bottom w:val="single" w:sz="4" w:space="0" w:color="auto"/>
              <w:right w:val="single" w:sz="8" w:space="0" w:color="auto"/>
            </w:tcBorders>
            <w:shd w:val="clear" w:color="auto" w:fill="auto"/>
            <w:vAlign w:val="center"/>
            <w:hideMark/>
          </w:tcPr>
          <w:p w14:paraId="575BBF2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5C05C02" w14:textId="77777777" w:rsidR="003A7560" w:rsidRPr="003A7560" w:rsidRDefault="003A7560" w:rsidP="003A7560">
            <w:pPr>
              <w:rPr>
                <w:sz w:val="20"/>
                <w:szCs w:val="20"/>
              </w:rPr>
            </w:pPr>
          </w:p>
        </w:tc>
      </w:tr>
      <w:tr w:rsidR="003A7560" w:rsidRPr="003A7560" w14:paraId="65596434"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053417A" w14:textId="77777777" w:rsidR="003A7560" w:rsidRPr="003A7560" w:rsidRDefault="003A7560" w:rsidP="003A7560">
            <w:pPr>
              <w:jc w:val="center"/>
              <w:rPr>
                <w:color w:val="000000"/>
                <w:sz w:val="22"/>
                <w:szCs w:val="22"/>
              </w:rPr>
            </w:pPr>
            <w:r w:rsidRPr="003A7560">
              <w:rPr>
                <w:color w:val="000000"/>
                <w:sz w:val="22"/>
                <w:szCs w:val="22"/>
              </w:rPr>
              <w:t>244</w:t>
            </w:r>
          </w:p>
        </w:tc>
        <w:tc>
          <w:tcPr>
            <w:tcW w:w="2915" w:type="dxa"/>
            <w:tcBorders>
              <w:top w:val="nil"/>
              <w:left w:val="nil"/>
              <w:bottom w:val="single" w:sz="4" w:space="0" w:color="auto"/>
              <w:right w:val="single" w:sz="4" w:space="0" w:color="auto"/>
            </w:tcBorders>
            <w:shd w:val="clear" w:color="auto" w:fill="auto"/>
            <w:vAlign w:val="center"/>
            <w:hideMark/>
          </w:tcPr>
          <w:p w14:paraId="15038FF5" w14:textId="77777777" w:rsidR="003A7560" w:rsidRPr="003A7560" w:rsidRDefault="003A7560" w:rsidP="003A7560">
            <w:pPr>
              <w:rPr>
                <w:color w:val="000000"/>
                <w:sz w:val="22"/>
                <w:szCs w:val="22"/>
              </w:rPr>
            </w:pPr>
            <w:r w:rsidRPr="003A7560">
              <w:rPr>
                <w:color w:val="000000"/>
                <w:sz w:val="22"/>
                <w:szCs w:val="22"/>
              </w:rPr>
              <w:t>Регистр отопления 2-х трубный</w:t>
            </w:r>
          </w:p>
        </w:tc>
        <w:tc>
          <w:tcPr>
            <w:tcW w:w="5873" w:type="dxa"/>
            <w:tcBorders>
              <w:top w:val="nil"/>
              <w:left w:val="nil"/>
              <w:bottom w:val="single" w:sz="4" w:space="0" w:color="auto"/>
              <w:right w:val="single" w:sz="4" w:space="0" w:color="auto"/>
            </w:tcBorders>
            <w:shd w:val="clear" w:color="auto" w:fill="auto"/>
            <w:vAlign w:val="center"/>
            <w:hideMark/>
          </w:tcPr>
          <w:p w14:paraId="44B66B0B" w14:textId="77777777" w:rsidR="003A7560" w:rsidRPr="003A7560" w:rsidRDefault="003A7560" w:rsidP="003A7560">
            <w:pPr>
              <w:rPr>
                <w:color w:val="000000"/>
                <w:sz w:val="22"/>
                <w:szCs w:val="22"/>
              </w:rPr>
            </w:pPr>
            <w:r w:rsidRPr="003A7560">
              <w:rPr>
                <w:color w:val="000000"/>
                <w:sz w:val="22"/>
                <w:szCs w:val="22"/>
              </w:rPr>
              <w:t>Электросварная гладкая нержавеющая труба L=1,7 м, ДУ=50 мм, межосевое 160 мм</w:t>
            </w:r>
          </w:p>
        </w:tc>
        <w:tc>
          <w:tcPr>
            <w:tcW w:w="966" w:type="dxa"/>
            <w:tcBorders>
              <w:top w:val="nil"/>
              <w:left w:val="nil"/>
              <w:bottom w:val="single" w:sz="4" w:space="0" w:color="auto"/>
              <w:right w:val="single" w:sz="8" w:space="0" w:color="auto"/>
            </w:tcBorders>
            <w:shd w:val="clear" w:color="auto" w:fill="auto"/>
            <w:vAlign w:val="center"/>
            <w:hideMark/>
          </w:tcPr>
          <w:p w14:paraId="25356051"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0BBCCEE2" w14:textId="77777777" w:rsidR="003A7560" w:rsidRPr="003A7560" w:rsidRDefault="003A7560" w:rsidP="003A7560">
            <w:pPr>
              <w:rPr>
                <w:sz w:val="20"/>
                <w:szCs w:val="20"/>
              </w:rPr>
            </w:pPr>
          </w:p>
        </w:tc>
      </w:tr>
      <w:tr w:rsidR="003A7560" w:rsidRPr="003A7560" w14:paraId="52F49EBF"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1661042" w14:textId="77777777" w:rsidR="003A7560" w:rsidRPr="003A7560" w:rsidRDefault="003A7560" w:rsidP="003A7560">
            <w:pPr>
              <w:jc w:val="center"/>
              <w:rPr>
                <w:color w:val="000000"/>
                <w:sz w:val="22"/>
                <w:szCs w:val="22"/>
              </w:rPr>
            </w:pPr>
            <w:r w:rsidRPr="003A7560">
              <w:rPr>
                <w:color w:val="000000"/>
                <w:sz w:val="22"/>
                <w:szCs w:val="22"/>
              </w:rPr>
              <w:t>245</w:t>
            </w:r>
          </w:p>
        </w:tc>
        <w:tc>
          <w:tcPr>
            <w:tcW w:w="2915" w:type="dxa"/>
            <w:tcBorders>
              <w:top w:val="nil"/>
              <w:left w:val="nil"/>
              <w:bottom w:val="single" w:sz="4" w:space="0" w:color="auto"/>
              <w:right w:val="single" w:sz="4" w:space="0" w:color="auto"/>
            </w:tcBorders>
            <w:shd w:val="clear" w:color="auto" w:fill="auto"/>
            <w:vAlign w:val="center"/>
            <w:hideMark/>
          </w:tcPr>
          <w:p w14:paraId="338A8700" w14:textId="77777777" w:rsidR="003A7560" w:rsidRPr="003A7560" w:rsidRDefault="003A7560" w:rsidP="003A7560">
            <w:pPr>
              <w:rPr>
                <w:color w:val="000000"/>
                <w:sz w:val="22"/>
                <w:szCs w:val="22"/>
              </w:rPr>
            </w:pPr>
            <w:r w:rsidRPr="003A7560">
              <w:rPr>
                <w:color w:val="000000"/>
                <w:sz w:val="22"/>
                <w:szCs w:val="22"/>
              </w:rPr>
              <w:t>Регистр отопления 2-х трубный</w:t>
            </w:r>
          </w:p>
        </w:tc>
        <w:tc>
          <w:tcPr>
            <w:tcW w:w="5873" w:type="dxa"/>
            <w:tcBorders>
              <w:top w:val="nil"/>
              <w:left w:val="nil"/>
              <w:bottom w:val="single" w:sz="4" w:space="0" w:color="auto"/>
              <w:right w:val="single" w:sz="4" w:space="0" w:color="auto"/>
            </w:tcBorders>
            <w:shd w:val="clear" w:color="auto" w:fill="auto"/>
            <w:vAlign w:val="center"/>
            <w:hideMark/>
          </w:tcPr>
          <w:p w14:paraId="6469C85D" w14:textId="77777777" w:rsidR="003A7560" w:rsidRPr="003A7560" w:rsidRDefault="003A7560" w:rsidP="003A7560">
            <w:pPr>
              <w:rPr>
                <w:color w:val="000000"/>
                <w:sz w:val="22"/>
                <w:szCs w:val="22"/>
              </w:rPr>
            </w:pPr>
            <w:r w:rsidRPr="003A7560">
              <w:rPr>
                <w:color w:val="000000"/>
                <w:sz w:val="22"/>
                <w:szCs w:val="22"/>
              </w:rPr>
              <w:t>Электросварная гладкая нержавеющая труба L=2,2 м, ДУ=150 мм, межосевое 200 мм</w:t>
            </w:r>
          </w:p>
        </w:tc>
        <w:tc>
          <w:tcPr>
            <w:tcW w:w="966" w:type="dxa"/>
            <w:tcBorders>
              <w:top w:val="nil"/>
              <w:left w:val="nil"/>
              <w:bottom w:val="single" w:sz="4" w:space="0" w:color="auto"/>
              <w:right w:val="single" w:sz="8" w:space="0" w:color="auto"/>
            </w:tcBorders>
            <w:shd w:val="clear" w:color="auto" w:fill="auto"/>
            <w:vAlign w:val="center"/>
            <w:hideMark/>
          </w:tcPr>
          <w:p w14:paraId="49388EEC"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9CFC63C" w14:textId="77777777" w:rsidR="003A7560" w:rsidRPr="003A7560" w:rsidRDefault="003A7560" w:rsidP="003A7560">
            <w:pPr>
              <w:rPr>
                <w:sz w:val="20"/>
                <w:szCs w:val="20"/>
              </w:rPr>
            </w:pPr>
          </w:p>
        </w:tc>
      </w:tr>
      <w:tr w:rsidR="003A7560" w:rsidRPr="003A7560" w14:paraId="30EC3500"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D7AF303" w14:textId="77777777" w:rsidR="003A7560" w:rsidRPr="003A7560" w:rsidRDefault="003A7560" w:rsidP="003A7560">
            <w:pPr>
              <w:jc w:val="center"/>
              <w:rPr>
                <w:color w:val="000000"/>
                <w:sz w:val="22"/>
                <w:szCs w:val="22"/>
              </w:rPr>
            </w:pPr>
            <w:r w:rsidRPr="003A7560">
              <w:rPr>
                <w:color w:val="000000"/>
                <w:sz w:val="22"/>
                <w:szCs w:val="22"/>
              </w:rPr>
              <w:t>246</w:t>
            </w:r>
          </w:p>
        </w:tc>
        <w:tc>
          <w:tcPr>
            <w:tcW w:w="2915" w:type="dxa"/>
            <w:tcBorders>
              <w:top w:val="nil"/>
              <w:left w:val="nil"/>
              <w:bottom w:val="single" w:sz="4" w:space="0" w:color="auto"/>
              <w:right w:val="single" w:sz="4" w:space="0" w:color="auto"/>
            </w:tcBorders>
            <w:shd w:val="clear" w:color="auto" w:fill="auto"/>
            <w:vAlign w:val="center"/>
            <w:hideMark/>
          </w:tcPr>
          <w:p w14:paraId="40C9639A" w14:textId="77777777" w:rsidR="003A7560" w:rsidRPr="003A7560" w:rsidRDefault="003A7560" w:rsidP="003A7560">
            <w:pPr>
              <w:rPr>
                <w:color w:val="000000"/>
                <w:sz w:val="22"/>
                <w:szCs w:val="22"/>
              </w:rPr>
            </w:pPr>
            <w:r w:rsidRPr="003A7560">
              <w:rPr>
                <w:color w:val="000000"/>
                <w:sz w:val="22"/>
                <w:szCs w:val="22"/>
              </w:rPr>
              <w:t>Регистр отопления 2-х трубный</w:t>
            </w:r>
          </w:p>
        </w:tc>
        <w:tc>
          <w:tcPr>
            <w:tcW w:w="5873" w:type="dxa"/>
            <w:tcBorders>
              <w:top w:val="nil"/>
              <w:left w:val="nil"/>
              <w:bottom w:val="single" w:sz="4" w:space="0" w:color="auto"/>
              <w:right w:val="single" w:sz="4" w:space="0" w:color="auto"/>
            </w:tcBorders>
            <w:shd w:val="clear" w:color="auto" w:fill="auto"/>
            <w:vAlign w:val="center"/>
            <w:hideMark/>
          </w:tcPr>
          <w:p w14:paraId="08FED68D" w14:textId="77777777" w:rsidR="003A7560" w:rsidRPr="003A7560" w:rsidRDefault="003A7560" w:rsidP="003A7560">
            <w:pPr>
              <w:rPr>
                <w:color w:val="000000"/>
                <w:sz w:val="22"/>
                <w:szCs w:val="22"/>
              </w:rPr>
            </w:pPr>
            <w:r w:rsidRPr="003A7560">
              <w:rPr>
                <w:color w:val="000000"/>
                <w:sz w:val="22"/>
                <w:szCs w:val="22"/>
              </w:rPr>
              <w:t>Электросварная гладкая нержавеющая труба L=2,5 м, ДУ=100 мм, межосевое 200 мм</w:t>
            </w:r>
          </w:p>
        </w:tc>
        <w:tc>
          <w:tcPr>
            <w:tcW w:w="966" w:type="dxa"/>
            <w:tcBorders>
              <w:top w:val="nil"/>
              <w:left w:val="nil"/>
              <w:bottom w:val="single" w:sz="4" w:space="0" w:color="auto"/>
              <w:right w:val="single" w:sz="8" w:space="0" w:color="auto"/>
            </w:tcBorders>
            <w:shd w:val="clear" w:color="auto" w:fill="auto"/>
            <w:vAlign w:val="center"/>
            <w:hideMark/>
          </w:tcPr>
          <w:p w14:paraId="33799D4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B92FC76" w14:textId="77777777" w:rsidR="003A7560" w:rsidRPr="003A7560" w:rsidRDefault="003A7560" w:rsidP="003A7560">
            <w:pPr>
              <w:rPr>
                <w:sz w:val="20"/>
                <w:szCs w:val="20"/>
              </w:rPr>
            </w:pPr>
          </w:p>
        </w:tc>
      </w:tr>
      <w:tr w:rsidR="003A7560" w:rsidRPr="003A7560" w14:paraId="79ACA07D"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0BA1DAF" w14:textId="77777777" w:rsidR="003A7560" w:rsidRPr="003A7560" w:rsidRDefault="003A7560" w:rsidP="003A7560">
            <w:pPr>
              <w:jc w:val="center"/>
              <w:rPr>
                <w:color w:val="000000"/>
                <w:sz w:val="22"/>
                <w:szCs w:val="22"/>
              </w:rPr>
            </w:pPr>
            <w:r w:rsidRPr="003A7560">
              <w:rPr>
                <w:color w:val="000000"/>
                <w:sz w:val="22"/>
                <w:szCs w:val="22"/>
              </w:rPr>
              <w:t>247</w:t>
            </w:r>
          </w:p>
        </w:tc>
        <w:tc>
          <w:tcPr>
            <w:tcW w:w="2915" w:type="dxa"/>
            <w:tcBorders>
              <w:top w:val="nil"/>
              <w:left w:val="nil"/>
              <w:bottom w:val="single" w:sz="4" w:space="0" w:color="auto"/>
              <w:right w:val="single" w:sz="4" w:space="0" w:color="auto"/>
            </w:tcBorders>
            <w:shd w:val="clear" w:color="auto" w:fill="auto"/>
            <w:vAlign w:val="center"/>
            <w:hideMark/>
          </w:tcPr>
          <w:p w14:paraId="2F11B6DD" w14:textId="77777777" w:rsidR="003A7560" w:rsidRPr="003A7560" w:rsidRDefault="003A7560" w:rsidP="003A7560">
            <w:pPr>
              <w:rPr>
                <w:color w:val="000000"/>
                <w:sz w:val="22"/>
                <w:szCs w:val="22"/>
              </w:rPr>
            </w:pPr>
            <w:r w:rsidRPr="003A7560">
              <w:rPr>
                <w:color w:val="000000"/>
                <w:sz w:val="22"/>
                <w:szCs w:val="22"/>
              </w:rPr>
              <w:t>Регистр отопления 2-х трубный</w:t>
            </w:r>
          </w:p>
        </w:tc>
        <w:tc>
          <w:tcPr>
            <w:tcW w:w="5873" w:type="dxa"/>
            <w:tcBorders>
              <w:top w:val="nil"/>
              <w:left w:val="nil"/>
              <w:bottom w:val="single" w:sz="4" w:space="0" w:color="auto"/>
              <w:right w:val="single" w:sz="4" w:space="0" w:color="auto"/>
            </w:tcBorders>
            <w:shd w:val="clear" w:color="auto" w:fill="auto"/>
            <w:vAlign w:val="center"/>
            <w:hideMark/>
          </w:tcPr>
          <w:p w14:paraId="55A11287" w14:textId="77777777" w:rsidR="003A7560" w:rsidRPr="003A7560" w:rsidRDefault="003A7560" w:rsidP="003A7560">
            <w:pPr>
              <w:rPr>
                <w:color w:val="000000"/>
                <w:sz w:val="22"/>
                <w:szCs w:val="22"/>
              </w:rPr>
            </w:pPr>
            <w:r w:rsidRPr="003A7560">
              <w:rPr>
                <w:color w:val="000000"/>
                <w:sz w:val="22"/>
                <w:szCs w:val="22"/>
              </w:rPr>
              <w:t>Электросварная гладкая нержавеющая труба L=2,5 м, ДУ=150 мм, межосевое 200 мм</w:t>
            </w:r>
          </w:p>
        </w:tc>
        <w:tc>
          <w:tcPr>
            <w:tcW w:w="966" w:type="dxa"/>
            <w:tcBorders>
              <w:top w:val="nil"/>
              <w:left w:val="nil"/>
              <w:bottom w:val="single" w:sz="4" w:space="0" w:color="auto"/>
              <w:right w:val="single" w:sz="8" w:space="0" w:color="auto"/>
            </w:tcBorders>
            <w:shd w:val="clear" w:color="auto" w:fill="auto"/>
            <w:vAlign w:val="center"/>
            <w:hideMark/>
          </w:tcPr>
          <w:p w14:paraId="1F50A18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350B13F" w14:textId="77777777" w:rsidR="003A7560" w:rsidRPr="003A7560" w:rsidRDefault="003A7560" w:rsidP="003A7560">
            <w:pPr>
              <w:rPr>
                <w:sz w:val="20"/>
                <w:szCs w:val="20"/>
              </w:rPr>
            </w:pPr>
          </w:p>
        </w:tc>
      </w:tr>
      <w:tr w:rsidR="003A7560" w:rsidRPr="003A7560" w14:paraId="1EFFF30E"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E95DD1C" w14:textId="77777777" w:rsidR="003A7560" w:rsidRPr="003A7560" w:rsidRDefault="003A7560" w:rsidP="003A7560">
            <w:pPr>
              <w:jc w:val="center"/>
              <w:rPr>
                <w:color w:val="000000"/>
                <w:sz w:val="22"/>
                <w:szCs w:val="22"/>
              </w:rPr>
            </w:pPr>
            <w:r w:rsidRPr="003A7560">
              <w:rPr>
                <w:color w:val="000000"/>
                <w:sz w:val="22"/>
                <w:szCs w:val="22"/>
              </w:rPr>
              <w:t>248</w:t>
            </w:r>
          </w:p>
        </w:tc>
        <w:tc>
          <w:tcPr>
            <w:tcW w:w="2915" w:type="dxa"/>
            <w:tcBorders>
              <w:top w:val="nil"/>
              <w:left w:val="nil"/>
              <w:bottom w:val="single" w:sz="4" w:space="0" w:color="auto"/>
              <w:right w:val="single" w:sz="4" w:space="0" w:color="auto"/>
            </w:tcBorders>
            <w:shd w:val="clear" w:color="auto" w:fill="auto"/>
            <w:vAlign w:val="center"/>
            <w:hideMark/>
          </w:tcPr>
          <w:p w14:paraId="06506533" w14:textId="77777777" w:rsidR="003A7560" w:rsidRPr="003A7560" w:rsidRDefault="003A7560" w:rsidP="003A7560">
            <w:pPr>
              <w:rPr>
                <w:color w:val="000000"/>
                <w:sz w:val="22"/>
                <w:szCs w:val="22"/>
              </w:rPr>
            </w:pPr>
            <w:r w:rsidRPr="003A7560">
              <w:rPr>
                <w:color w:val="000000"/>
                <w:sz w:val="22"/>
                <w:szCs w:val="22"/>
              </w:rPr>
              <w:t>Регистр отопления 2-х трубный</w:t>
            </w:r>
          </w:p>
        </w:tc>
        <w:tc>
          <w:tcPr>
            <w:tcW w:w="5873" w:type="dxa"/>
            <w:tcBorders>
              <w:top w:val="nil"/>
              <w:left w:val="nil"/>
              <w:bottom w:val="single" w:sz="4" w:space="0" w:color="auto"/>
              <w:right w:val="single" w:sz="4" w:space="0" w:color="auto"/>
            </w:tcBorders>
            <w:shd w:val="clear" w:color="auto" w:fill="auto"/>
            <w:vAlign w:val="center"/>
            <w:hideMark/>
          </w:tcPr>
          <w:p w14:paraId="554709E7" w14:textId="77777777" w:rsidR="003A7560" w:rsidRPr="003A7560" w:rsidRDefault="003A7560" w:rsidP="003A7560">
            <w:pPr>
              <w:rPr>
                <w:color w:val="000000"/>
                <w:sz w:val="22"/>
                <w:szCs w:val="22"/>
              </w:rPr>
            </w:pPr>
            <w:r w:rsidRPr="003A7560">
              <w:rPr>
                <w:color w:val="000000"/>
                <w:sz w:val="22"/>
                <w:szCs w:val="22"/>
              </w:rPr>
              <w:t>Электросварная гладкая нержавеющая труба L=2,6 м., ДУ=50 мм, межосевое 160 мм.</w:t>
            </w:r>
          </w:p>
        </w:tc>
        <w:tc>
          <w:tcPr>
            <w:tcW w:w="966" w:type="dxa"/>
            <w:tcBorders>
              <w:top w:val="nil"/>
              <w:left w:val="nil"/>
              <w:bottom w:val="single" w:sz="4" w:space="0" w:color="auto"/>
              <w:right w:val="single" w:sz="8" w:space="0" w:color="auto"/>
            </w:tcBorders>
            <w:shd w:val="clear" w:color="auto" w:fill="auto"/>
            <w:vAlign w:val="center"/>
            <w:hideMark/>
          </w:tcPr>
          <w:p w14:paraId="2153BB7C"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44C5259" w14:textId="77777777" w:rsidR="003A7560" w:rsidRPr="003A7560" w:rsidRDefault="003A7560" w:rsidP="003A7560">
            <w:pPr>
              <w:rPr>
                <w:sz w:val="20"/>
                <w:szCs w:val="20"/>
              </w:rPr>
            </w:pPr>
          </w:p>
        </w:tc>
      </w:tr>
      <w:tr w:rsidR="003A7560" w:rsidRPr="003A7560" w14:paraId="0A3EE7F3"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C1C27F1" w14:textId="77777777" w:rsidR="003A7560" w:rsidRPr="003A7560" w:rsidRDefault="003A7560" w:rsidP="003A7560">
            <w:pPr>
              <w:jc w:val="center"/>
              <w:rPr>
                <w:color w:val="000000"/>
                <w:sz w:val="22"/>
                <w:szCs w:val="22"/>
              </w:rPr>
            </w:pPr>
            <w:r w:rsidRPr="003A7560">
              <w:rPr>
                <w:color w:val="000000"/>
                <w:sz w:val="22"/>
                <w:szCs w:val="22"/>
              </w:rPr>
              <w:t>249</w:t>
            </w:r>
          </w:p>
        </w:tc>
        <w:tc>
          <w:tcPr>
            <w:tcW w:w="2915" w:type="dxa"/>
            <w:tcBorders>
              <w:top w:val="nil"/>
              <w:left w:val="nil"/>
              <w:bottom w:val="single" w:sz="4" w:space="0" w:color="auto"/>
              <w:right w:val="single" w:sz="4" w:space="0" w:color="auto"/>
            </w:tcBorders>
            <w:shd w:val="clear" w:color="auto" w:fill="auto"/>
            <w:vAlign w:val="center"/>
            <w:hideMark/>
          </w:tcPr>
          <w:p w14:paraId="3F3529CF" w14:textId="77777777" w:rsidR="003A7560" w:rsidRPr="003A7560" w:rsidRDefault="003A7560" w:rsidP="003A7560">
            <w:pPr>
              <w:rPr>
                <w:color w:val="000000"/>
                <w:sz w:val="22"/>
                <w:szCs w:val="22"/>
              </w:rPr>
            </w:pPr>
            <w:r w:rsidRPr="003A7560">
              <w:rPr>
                <w:color w:val="000000"/>
                <w:sz w:val="22"/>
                <w:szCs w:val="22"/>
              </w:rPr>
              <w:t>Регистр отопления 2-х трубный</w:t>
            </w:r>
          </w:p>
        </w:tc>
        <w:tc>
          <w:tcPr>
            <w:tcW w:w="5873" w:type="dxa"/>
            <w:tcBorders>
              <w:top w:val="nil"/>
              <w:left w:val="nil"/>
              <w:bottom w:val="single" w:sz="4" w:space="0" w:color="auto"/>
              <w:right w:val="single" w:sz="4" w:space="0" w:color="auto"/>
            </w:tcBorders>
            <w:shd w:val="clear" w:color="auto" w:fill="auto"/>
            <w:vAlign w:val="center"/>
            <w:hideMark/>
          </w:tcPr>
          <w:p w14:paraId="7591BB32" w14:textId="77777777" w:rsidR="003A7560" w:rsidRPr="003A7560" w:rsidRDefault="003A7560" w:rsidP="003A7560">
            <w:pPr>
              <w:rPr>
                <w:color w:val="000000"/>
                <w:sz w:val="22"/>
                <w:szCs w:val="22"/>
              </w:rPr>
            </w:pPr>
            <w:r w:rsidRPr="003A7560">
              <w:rPr>
                <w:color w:val="000000"/>
                <w:sz w:val="22"/>
                <w:szCs w:val="22"/>
              </w:rPr>
              <w:t>Электросварная гладкая нержавеющая труба L=2,7 м, ДУ=150 мм, межосевое 200 мм</w:t>
            </w:r>
          </w:p>
        </w:tc>
        <w:tc>
          <w:tcPr>
            <w:tcW w:w="966" w:type="dxa"/>
            <w:tcBorders>
              <w:top w:val="nil"/>
              <w:left w:val="nil"/>
              <w:bottom w:val="single" w:sz="4" w:space="0" w:color="auto"/>
              <w:right w:val="single" w:sz="8" w:space="0" w:color="auto"/>
            </w:tcBorders>
            <w:shd w:val="clear" w:color="auto" w:fill="auto"/>
            <w:vAlign w:val="center"/>
            <w:hideMark/>
          </w:tcPr>
          <w:p w14:paraId="72C75490"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4040BA0" w14:textId="77777777" w:rsidR="003A7560" w:rsidRPr="003A7560" w:rsidRDefault="003A7560" w:rsidP="003A7560">
            <w:pPr>
              <w:rPr>
                <w:sz w:val="20"/>
                <w:szCs w:val="20"/>
              </w:rPr>
            </w:pPr>
          </w:p>
        </w:tc>
      </w:tr>
      <w:tr w:rsidR="003A7560" w:rsidRPr="003A7560" w14:paraId="44637D9D"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A54FB31" w14:textId="77777777" w:rsidR="003A7560" w:rsidRPr="003A7560" w:rsidRDefault="003A7560" w:rsidP="003A7560">
            <w:pPr>
              <w:jc w:val="center"/>
              <w:rPr>
                <w:color w:val="000000"/>
                <w:sz w:val="22"/>
                <w:szCs w:val="22"/>
              </w:rPr>
            </w:pPr>
            <w:r w:rsidRPr="003A7560">
              <w:rPr>
                <w:color w:val="000000"/>
                <w:sz w:val="22"/>
                <w:szCs w:val="22"/>
              </w:rPr>
              <w:t>250</w:t>
            </w:r>
          </w:p>
        </w:tc>
        <w:tc>
          <w:tcPr>
            <w:tcW w:w="2915" w:type="dxa"/>
            <w:tcBorders>
              <w:top w:val="nil"/>
              <w:left w:val="nil"/>
              <w:bottom w:val="single" w:sz="4" w:space="0" w:color="auto"/>
              <w:right w:val="single" w:sz="4" w:space="0" w:color="auto"/>
            </w:tcBorders>
            <w:shd w:val="clear" w:color="auto" w:fill="auto"/>
            <w:vAlign w:val="center"/>
            <w:hideMark/>
          </w:tcPr>
          <w:p w14:paraId="19355D32" w14:textId="77777777" w:rsidR="003A7560" w:rsidRPr="003A7560" w:rsidRDefault="003A7560" w:rsidP="003A7560">
            <w:pPr>
              <w:rPr>
                <w:color w:val="000000"/>
                <w:sz w:val="22"/>
                <w:szCs w:val="22"/>
              </w:rPr>
            </w:pPr>
            <w:r w:rsidRPr="003A7560">
              <w:rPr>
                <w:color w:val="000000"/>
                <w:sz w:val="22"/>
                <w:szCs w:val="22"/>
              </w:rPr>
              <w:t>Регистр отопления 2-х трубный</w:t>
            </w:r>
          </w:p>
        </w:tc>
        <w:tc>
          <w:tcPr>
            <w:tcW w:w="5873" w:type="dxa"/>
            <w:tcBorders>
              <w:top w:val="nil"/>
              <w:left w:val="nil"/>
              <w:bottom w:val="single" w:sz="4" w:space="0" w:color="auto"/>
              <w:right w:val="single" w:sz="4" w:space="0" w:color="auto"/>
            </w:tcBorders>
            <w:shd w:val="clear" w:color="auto" w:fill="auto"/>
            <w:vAlign w:val="center"/>
            <w:hideMark/>
          </w:tcPr>
          <w:p w14:paraId="2F450B33" w14:textId="77777777" w:rsidR="003A7560" w:rsidRPr="003A7560" w:rsidRDefault="003A7560" w:rsidP="003A7560">
            <w:pPr>
              <w:rPr>
                <w:color w:val="000000"/>
                <w:sz w:val="22"/>
                <w:szCs w:val="22"/>
              </w:rPr>
            </w:pPr>
            <w:r w:rsidRPr="003A7560">
              <w:rPr>
                <w:color w:val="000000"/>
                <w:sz w:val="22"/>
                <w:szCs w:val="22"/>
              </w:rPr>
              <w:t>Электросварная гладкая нержавеющая труба L=3,0 м, ДУ=150 мм, межосевое 200 мм</w:t>
            </w:r>
          </w:p>
        </w:tc>
        <w:tc>
          <w:tcPr>
            <w:tcW w:w="966" w:type="dxa"/>
            <w:tcBorders>
              <w:top w:val="nil"/>
              <w:left w:val="nil"/>
              <w:bottom w:val="single" w:sz="4" w:space="0" w:color="auto"/>
              <w:right w:val="single" w:sz="8" w:space="0" w:color="auto"/>
            </w:tcBorders>
            <w:shd w:val="clear" w:color="auto" w:fill="auto"/>
            <w:vAlign w:val="center"/>
            <w:hideMark/>
          </w:tcPr>
          <w:p w14:paraId="06CB7AAC"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72DD57A" w14:textId="77777777" w:rsidR="003A7560" w:rsidRPr="003A7560" w:rsidRDefault="003A7560" w:rsidP="003A7560">
            <w:pPr>
              <w:rPr>
                <w:sz w:val="20"/>
                <w:szCs w:val="20"/>
              </w:rPr>
            </w:pPr>
          </w:p>
        </w:tc>
      </w:tr>
      <w:tr w:rsidR="003A7560" w:rsidRPr="003A7560" w14:paraId="706C7BB0"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7D6D723" w14:textId="77777777" w:rsidR="003A7560" w:rsidRPr="003A7560" w:rsidRDefault="003A7560" w:rsidP="003A7560">
            <w:pPr>
              <w:jc w:val="center"/>
              <w:rPr>
                <w:color w:val="000000"/>
                <w:sz w:val="22"/>
                <w:szCs w:val="22"/>
              </w:rPr>
            </w:pPr>
            <w:r w:rsidRPr="003A7560">
              <w:rPr>
                <w:color w:val="000000"/>
                <w:sz w:val="22"/>
                <w:szCs w:val="22"/>
              </w:rPr>
              <w:t>251</w:t>
            </w:r>
          </w:p>
        </w:tc>
        <w:tc>
          <w:tcPr>
            <w:tcW w:w="2915" w:type="dxa"/>
            <w:tcBorders>
              <w:top w:val="nil"/>
              <w:left w:val="nil"/>
              <w:bottom w:val="single" w:sz="4" w:space="0" w:color="auto"/>
              <w:right w:val="single" w:sz="4" w:space="0" w:color="auto"/>
            </w:tcBorders>
            <w:shd w:val="clear" w:color="auto" w:fill="auto"/>
            <w:vAlign w:val="center"/>
            <w:hideMark/>
          </w:tcPr>
          <w:p w14:paraId="48083128" w14:textId="77777777" w:rsidR="003A7560" w:rsidRPr="003A7560" w:rsidRDefault="003A7560" w:rsidP="003A7560">
            <w:pPr>
              <w:rPr>
                <w:color w:val="000000"/>
                <w:sz w:val="22"/>
                <w:szCs w:val="22"/>
              </w:rPr>
            </w:pPr>
            <w:r w:rsidRPr="003A7560">
              <w:rPr>
                <w:color w:val="000000"/>
                <w:sz w:val="22"/>
                <w:szCs w:val="22"/>
              </w:rPr>
              <w:t>Регистр отопления 2-х трубный</w:t>
            </w:r>
          </w:p>
        </w:tc>
        <w:tc>
          <w:tcPr>
            <w:tcW w:w="5873" w:type="dxa"/>
            <w:tcBorders>
              <w:top w:val="nil"/>
              <w:left w:val="nil"/>
              <w:bottom w:val="single" w:sz="4" w:space="0" w:color="auto"/>
              <w:right w:val="single" w:sz="4" w:space="0" w:color="auto"/>
            </w:tcBorders>
            <w:shd w:val="clear" w:color="auto" w:fill="auto"/>
            <w:vAlign w:val="center"/>
            <w:hideMark/>
          </w:tcPr>
          <w:p w14:paraId="7D52A465" w14:textId="77777777" w:rsidR="003A7560" w:rsidRPr="003A7560" w:rsidRDefault="003A7560" w:rsidP="003A7560">
            <w:pPr>
              <w:rPr>
                <w:color w:val="000000"/>
                <w:sz w:val="22"/>
                <w:szCs w:val="22"/>
              </w:rPr>
            </w:pPr>
            <w:r w:rsidRPr="003A7560">
              <w:rPr>
                <w:color w:val="000000"/>
                <w:sz w:val="22"/>
                <w:szCs w:val="22"/>
              </w:rPr>
              <w:t>Электросварная гладкая нержавеющая труба L=7 м., ДУ=80 мм, межосевое 200 мм.</w:t>
            </w:r>
          </w:p>
        </w:tc>
        <w:tc>
          <w:tcPr>
            <w:tcW w:w="966" w:type="dxa"/>
            <w:tcBorders>
              <w:top w:val="nil"/>
              <w:left w:val="nil"/>
              <w:bottom w:val="single" w:sz="4" w:space="0" w:color="auto"/>
              <w:right w:val="single" w:sz="8" w:space="0" w:color="auto"/>
            </w:tcBorders>
            <w:shd w:val="clear" w:color="auto" w:fill="auto"/>
            <w:vAlign w:val="center"/>
            <w:hideMark/>
          </w:tcPr>
          <w:p w14:paraId="6679A0DD"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31D26F5" w14:textId="77777777" w:rsidR="003A7560" w:rsidRPr="003A7560" w:rsidRDefault="003A7560" w:rsidP="003A7560">
            <w:pPr>
              <w:rPr>
                <w:sz w:val="20"/>
                <w:szCs w:val="20"/>
              </w:rPr>
            </w:pPr>
          </w:p>
        </w:tc>
      </w:tr>
      <w:tr w:rsidR="003A7560" w:rsidRPr="003A7560" w14:paraId="171551E7"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CD2045B" w14:textId="77777777" w:rsidR="003A7560" w:rsidRPr="003A7560" w:rsidRDefault="003A7560" w:rsidP="003A7560">
            <w:pPr>
              <w:jc w:val="center"/>
              <w:rPr>
                <w:color w:val="000000"/>
                <w:sz w:val="22"/>
                <w:szCs w:val="22"/>
              </w:rPr>
            </w:pPr>
            <w:r w:rsidRPr="003A7560">
              <w:rPr>
                <w:color w:val="000000"/>
                <w:sz w:val="22"/>
                <w:szCs w:val="22"/>
              </w:rPr>
              <w:t>252</w:t>
            </w:r>
          </w:p>
        </w:tc>
        <w:tc>
          <w:tcPr>
            <w:tcW w:w="2915" w:type="dxa"/>
            <w:tcBorders>
              <w:top w:val="nil"/>
              <w:left w:val="nil"/>
              <w:bottom w:val="single" w:sz="4" w:space="0" w:color="auto"/>
              <w:right w:val="single" w:sz="4" w:space="0" w:color="auto"/>
            </w:tcBorders>
            <w:shd w:val="clear" w:color="auto" w:fill="auto"/>
            <w:vAlign w:val="center"/>
            <w:hideMark/>
          </w:tcPr>
          <w:p w14:paraId="6FFDBC72" w14:textId="77777777" w:rsidR="003A7560" w:rsidRPr="003A7560" w:rsidRDefault="003A7560" w:rsidP="003A7560">
            <w:pPr>
              <w:rPr>
                <w:color w:val="000000"/>
                <w:sz w:val="22"/>
                <w:szCs w:val="22"/>
              </w:rPr>
            </w:pPr>
            <w:r w:rsidRPr="003A7560">
              <w:rPr>
                <w:color w:val="000000"/>
                <w:sz w:val="22"/>
                <w:szCs w:val="22"/>
              </w:rPr>
              <w:t>Регистр отопления 2-х трубный</w:t>
            </w:r>
          </w:p>
        </w:tc>
        <w:tc>
          <w:tcPr>
            <w:tcW w:w="5873" w:type="dxa"/>
            <w:tcBorders>
              <w:top w:val="nil"/>
              <w:left w:val="nil"/>
              <w:bottom w:val="single" w:sz="4" w:space="0" w:color="auto"/>
              <w:right w:val="single" w:sz="4" w:space="0" w:color="auto"/>
            </w:tcBorders>
            <w:shd w:val="clear" w:color="auto" w:fill="auto"/>
            <w:vAlign w:val="center"/>
            <w:hideMark/>
          </w:tcPr>
          <w:p w14:paraId="743353C0" w14:textId="77777777" w:rsidR="003A7560" w:rsidRPr="003A7560" w:rsidRDefault="003A7560" w:rsidP="003A7560">
            <w:pPr>
              <w:rPr>
                <w:color w:val="000000"/>
                <w:sz w:val="22"/>
                <w:szCs w:val="22"/>
              </w:rPr>
            </w:pPr>
            <w:r w:rsidRPr="003A7560">
              <w:rPr>
                <w:color w:val="000000"/>
                <w:sz w:val="22"/>
                <w:szCs w:val="22"/>
              </w:rPr>
              <w:t>Электросварная гладкая стальная труба под приварку L=6,0 м, ДУ=110 мм, межосевое 160 мм</w:t>
            </w:r>
          </w:p>
        </w:tc>
        <w:tc>
          <w:tcPr>
            <w:tcW w:w="966" w:type="dxa"/>
            <w:tcBorders>
              <w:top w:val="nil"/>
              <w:left w:val="nil"/>
              <w:bottom w:val="single" w:sz="4" w:space="0" w:color="auto"/>
              <w:right w:val="single" w:sz="8" w:space="0" w:color="auto"/>
            </w:tcBorders>
            <w:shd w:val="clear" w:color="auto" w:fill="auto"/>
            <w:vAlign w:val="center"/>
            <w:hideMark/>
          </w:tcPr>
          <w:p w14:paraId="7020F425"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B4311F9" w14:textId="77777777" w:rsidR="003A7560" w:rsidRPr="003A7560" w:rsidRDefault="003A7560" w:rsidP="003A7560">
            <w:pPr>
              <w:rPr>
                <w:sz w:val="20"/>
                <w:szCs w:val="20"/>
              </w:rPr>
            </w:pPr>
          </w:p>
        </w:tc>
      </w:tr>
      <w:tr w:rsidR="003A7560" w:rsidRPr="003A7560" w14:paraId="107C438D"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7F3D998" w14:textId="77777777" w:rsidR="003A7560" w:rsidRPr="003A7560" w:rsidRDefault="003A7560" w:rsidP="003A7560">
            <w:pPr>
              <w:jc w:val="center"/>
              <w:rPr>
                <w:color w:val="000000"/>
                <w:sz w:val="22"/>
                <w:szCs w:val="22"/>
              </w:rPr>
            </w:pPr>
            <w:r w:rsidRPr="003A7560">
              <w:rPr>
                <w:color w:val="000000"/>
                <w:sz w:val="22"/>
                <w:szCs w:val="22"/>
              </w:rPr>
              <w:t>253</w:t>
            </w:r>
          </w:p>
        </w:tc>
        <w:tc>
          <w:tcPr>
            <w:tcW w:w="2915" w:type="dxa"/>
            <w:tcBorders>
              <w:top w:val="nil"/>
              <w:left w:val="nil"/>
              <w:bottom w:val="single" w:sz="4" w:space="0" w:color="auto"/>
              <w:right w:val="single" w:sz="4" w:space="0" w:color="auto"/>
            </w:tcBorders>
            <w:shd w:val="clear" w:color="auto" w:fill="auto"/>
            <w:vAlign w:val="center"/>
            <w:hideMark/>
          </w:tcPr>
          <w:p w14:paraId="50EF6B6B" w14:textId="77777777" w:rsidR="003A7560" w:rsidRPr="003A7560" w:rsidRDefault="003A7560" w:rsidP="003A7560">
            <w:pPr>
              <w:rPr>
                <w:color w:val="000000"/>
                <w:sz w:val="22"/>
                <w:szCs w:val="22"/>
              </w:rPr>
            </w:pPr>
            <w:r w:rsidRPr="003A7560">
              <w:rPr>
                <w:color w:val="000000"/>
                <w:sz w:val="22"/>
                <w:szCs w:val="22"/>
              </w:rPr>
              <w:t>Регистр отопления 4-х трубный</w:t>
            </w:r>
          </w:p>
        </w:tc>
        <w:tc>
          <w:tcPr>
            <w:tcW w:w="5873" w:type="dxa"/>
            <w:tcBorders>
              <w:top w:val="nil"/>
              <w:left w:val="nil"/>
              <w:bottom w:val="single" w:sz="4" w:space="0" w:color="auto"/>
              <w:right w:val="single" w:sz="4" w:space="0" w:color="auto"/>
            </w:tcBorders>
            <w:shd w:val="clear" w:color="auto" w:fill="auto"/>
            <w:vAlign w:val="center"/>
            <w:hideMark/>
          </w:tcPr>
          <w:p w14:paraId="0BF8C17D" w14:textId="77777777" w:rsidR="003A7560" w:rsidRPr="003A7560" w:rsidRDefault="003A7560" w:rsidP="003A7560">
            <w:pPr>
              <w:rPr>
                <w:color w:val="000000"/>
                <w:sz w:val="22"/>
                <w:szCs w:val="22"/>
              </w:rPr>
            </w:pPr>
            <w:r w:rsidRPr="003A7560">
              <w:rPr>
                <w:color w:val="000000"/>
                <w:sz w:val="22"/>
                <w:szCs w:val="22"/>
              </w:rPr>
              <w:t>Электросварная гладкая нержавеющая труба L=3,5 м., ДУ=50 мм, межосевое 200 мм.</w:t>
            </w:r>
          </w:p>
        </w:tc>
        <w:tc>
          <w:tcPr>
            <w:tcW w:w="966" w:type="dxa"/>
            <w:tcBorders>
              <w:top w:val="nil"/>
              <w:left w:val="nil"/>
              <w:bottom w:val="single" w:sz="4" w:space="0" w:color="auto"/>
              <w:right w:val="single" w:sz="8" w:space="0" w:color="auto"/>
            </w:tcBorders>
            <w:shd w:val="clear" w:color="auto" w:fill="auto"/>
            <w:vAlign w:val="center"/>
            <w:hideMark/>
          </w:tcPr>
          <w:p w14:paraId="6123952D"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D1EC51A" w14:textId="77777777" w:rsidR="003A7560" w:rsidRPr="003A7560" w:rsidRDefault="003A7560" w:rsidP="003A7560">
            <w:pPr>
              <w:rPr>
                <w:sz w:val="20"/>
                <w:szCs w:val="20"/>
              </w:rPr>
            </w:pPr>
          </w:p>
        </w:tc>
      </w:tr>
      <w:tr w:rsidR="003A7560" w:rsidRPr="003A7560" w14:paraId="6F57951D"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A38282E" w14:textId="77777777" w:rsidR="003A7560" w:rsidRPr="003A7560" w:rsidRDefault="003A7560" w:rsidP="003A7560">
            <w:pPr>
              <w:jc w:val="center"/>
              <w:rPr>
                <w:color w:val="000000"/>
                <w:sz w:val="22"/>
                <w:szCs w:val="22"/>
              </w:rPr>
            </w:pPr>
            <w:r w:rsidRPr="003A7560">
              <w:rPr>
                <w:color w:val="000000"/>
                <w:sz w:val="22"/>
                <w:szCs w:val="22"/>
              </w:rPr>
              <w:t>254</w:t>
            </w:r>
          </w:p>
        </w:tc>
        <w:tc>
          <w:tcPr>
            <w:tcW w:w="2915" w:type="dxa"/>
            <w:tcBorders>
              <w:top w:val="nil"/>
              <w:left w:val="nil"/>
              <w:bottom w:val="single" w:sz="4" w:space="0" w:color="auto"/>
              <w:right w:val="single" w:sz="4" w:space="0" w:color="auto"/>
            </w:tcBorders>
            <w:shd w:val="clear" w:color="auto" w:fill="auto"/>
            <w:vAlign w:val="center"/>
            <w:hideMark/>
          </w:tcPr>
          <w:p w14:paraId="276A29C8" w14:textId="77777777" w:rsidR="003A7560" w:rsidRPr="003A7560" w:rsidRDefault="003A7560" w:rsidP="003A7560">
            <w:pPr>
              <w:rPr>
                <w:color w:val="000000"/>
                <w:sz w:val="22"/>
                <w:szCs w:val="22"/>
              </w:rPr>
            </w:pPr>
            <w:r w:rsidRPr="003A7560">
              <w:rPr>
                <w:color w:val="000000"/>
                <w:sz w:val="22"/>
                <w:szCs w:val="22"/>
              </w:rPr>
              <w:t>Регистр отопления 4-х трубный</w:t>
            </w:r>
          </w:p>
        </w:tc>
        <w:tc>
          <w:tcPr>
            <w:tcW w:w="5873" w:type="dxa"/>
            <w:tcBorders>
              <w:top w:val="nil"/>
              <w:left w:val="nil"/>
              <w:bottom w:val="single" w:sz="4" w:space="0" w:color="auto"/>
              <w:right w:val="single" w:sz="4" w:space="0" w:color="auto"/>
            </w:tcBorders>
            <w:shd w:val="clear" w:color="auto" w:fill="auto"/>
            <w:vAlign w:val="center"/>
            <w:hideMark/>
          </w:tcPr>
          <w:p w14:paraId="2ED1928F" w14:textId="77777777" w:rsidR="003A7560" w:rsidRPr="003A7560" w:rsidRDefault="003A7560" w:rsidP="003A7560">
            <w:pPr>
              <w:rPr>
                <w:color w:val="000000"/>
                <w:sz w:val="22"/>
                <w:szCs w:val="22"/>
              </w:rPr>
            </w:pPr>
            <w:r w:rsidRPr="003A7560">
              <w:rPr>
                <w:color w:val="000000"/>
                <w:sz w:val="22"/>
                <w:szCs w:val="22"/>
              </w:rPr>
              <w:t>Электросварная гладкая стальная труба под приварку L=2,0 м, ДУ=50 мм, межосевое 160 мм</w:t>
            </w:r>
          </w:p>
        </w:tc>
        <w:tc>
          <w:tcPr>
            <w:tcW w:w="966" w:type="dxa"/>
            <w:tcBorders>
              <w:top w:val="nil"/>
              <w:left w:val="nil"/>
              <w:bottom w:val="single" w:sz="4" w:space="0" w:color="auto"/>
              <w:right w:val="single" w:sz="8" w:space="0" w:color="auto"/>
            </w:tcBorders>
            <w:shd w:val="clear" w:color="auto" w:fill="auto"/>
            <w:vAlign w:val="center"/>
            <w:hideMark/>
          </w:tcPr>
          <w:p w14:paraId="38F03491"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21D767D" w14:textId="77777777" w:rsidR="003A7560" w:rsidRPr="003A7560" w:rsidRDefault="003A7560" w:rsidP="003A7560">
            <w:pPr>
              <w:rPr>
                <w:sz w:val="20"/>
                <w:szCs w:val="20"/>
              </w:rPr>
            </w:pPr>
          </w:p>
        </w:tc>
      </w:tr>
      <w:tr w:rsidR="003A7560" w:rsidRPr="003A7560" w14:paraId="18EBA997"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E00758B" w14:textId="77777777" w:rsidR="003A7560" w:rsidRPr="003A7560" w:rsidRDefault="003A7560" w:rsidP="003A7560">
            <w:pPr>
              <w:jc w:val="center"/>
              <w:rPr>
                <w:color w:val="000000"/>
                <w:sz w:val="22"/>
                <w:szCs w:val="22"/>
              </w:rPr>
            </w:pPr>
            <w:r w:rsidRPr="003A7560">
              <w:rPr>
                <w:color w:val="000000"/>
                <w:sz w:val="22"/>
                <w:szCs w:val="22"/>
              </w:rPr>
              <w:t>255</w:t>
            </w:r>
          </w:p>
        </w:tc>
        <w:tc>
          <w:tcPr>
            <w:tcW w:w="2915" w:type="dxa"/>
            <w:tcBorders>
              <w:top w:val="nil"/>
              <w:left w:val="nil"/>
              <w:bottom w:val="single" w:sz="4" w:space="0" w:color="auto"/>
              <w:right w:val="single" w:sz="4" w:space="0" w:color="auto"/>
            </w:tcBorders>
            <w:shd w:val="clear" w:color="auto" w:fill="auto"/>
            <w:vAlign w:val="center"/>
            <w:hideMark/>
          </w:tcPr>
          <w:p w14:paraId="42AA20A6" w14:textId="77777777" w:rsidR="003A7560" w:rsidRPr="003A7560" w:rsidRDefault="003A7560" w:rsidP="003A7560">
            <w:pPr>
              <w:rPr>
                <w:color w:val="000000"/>
                <w:sz w:val="22"/>
                <w:szCs w:val="22"/>
              </w:rPr>
            </w:pPr>
            <w:r w:rsidRPr="003A7560">
              <w:rPr>
                <w:color w:val="000000"/>
                <w:sz w:val="22"/>
                <w:szCs w:val="22"/>
              </w:rPr>
              <w:t xml:space="preserve">Сифон для ванны </w:t>
            </w:r>
          </w:p>
        </w:tc>
        <w:tc>
          <w:tcPr>
            <w:tcW w:w="5873" w:type="dxa"/>
            <w:tcBorders>
              <w:top w:val="nil"/>
              <w:left w:val="nil"/>
              <w:bottom w:val="single" w:sz="4" w:space="0" w:color="auto"/>
              <w:right w:val="single" w:sz="4" w:space="0" w:color="auto"/>
            </w:tcBorders>
            <w:shd w:val="clear" w:color="auto" w:fill="auto"/>
            <w:vAlign w:val="center"/>
            <w:hideMark/>
          </w:tcPr>
          <w:p w14:paraId="13B36144" w14:textId="77777777" w:rsidR="003A7560" w:rsidRPr="003A7560" w:rsidRDefault="003A7560" w:rsidP="003A7560">
            <w:pPr>
              <w:rPr>
                <w:color w:val="000000"/>
                <w:sz w:val="22"/>
                <w:szCs w:val="22"/>
              </w:rPr>
            </w:pPr>
            <w:r w:rsidRPr="003A7560">
              <w:rPr>
                <w:color w:val="000000"/>
                <w:sz w:val="22"/>
                <w:szCs w:val="22"/>
              </w:rPr>
              <w:t>Сифон для ванны, пластмассовый выпуск, материал: пластик, цвет: белый, тип слива: сифон, назначение: ванна, диаметр отверстия: 40 мм.</w:t>
            </w:r>
          </w:p>
        </w:tc>
        <w:tc>
          <w:tcPr>
            <w:tcW w:w="966" w:type="dxa"/>
            <w:tcBorders>
              <w:top w:val="nil"/>
              <w:left w:val="nil"/>
              <w:bottom w:val="single" w:sz="4" w:space="0" w:color="auto"/>
              <w:right w:val="single" w:sz="8" w:space="0" w:color="auto"/>
            </w:tcBorders>
            <w:shd w:val="clear" w:color="auto" w:fill="auto"/>
            <w:vAlign w:val="center"/>
            <w:hideMark/>
          </w:tcPr>
          <w:p w14:paraId="63A722D3"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DEFF08A" w14:textId="77777777" w:rsidR="003A7560" w:rsidRPr="003A7560" w:rsidRDefault="003A7560" w:rsidP="003A7560">
            <w:pPr>
              <w:rPr>
                <w:sz w:val="20"/>
                <w:szCs w:val="20"/>
              </w:rPr>
            </w:pPr>
          </w:p>
        </w:tc>
      </w:tr>
      <w:tr w:rsidR="003A7560" w:rsidRPr="003A7560" w14:paraId="511F31E8"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3D5B5F6" w14:textId="77777777" w:rsidR="003A7560" w:rsidRPr="003A7560" w:rsidRDefault="003A7560" w:rsidP="003A7560">
            <w:pPr>
              <w:jc w:val="center"/>
              <w:rPr>
                <w:color w:val="000000"/>
                <w:sz w:val="22"/>
                <w:szCs w:val="22"/>
              </w:rPr>
            </w:pPr>
            <w:r w:rsidRPr="003A7560">
              <w:rPr>
                <w:color w:val="000000"/>
                <w:sz w:val="22"/>
                <w:szCs w:val="22"/>
              </w:rPr>
              <w:t>256</w:t>
            </w:r>
          </w:p>
        </w:tc>
        <w:tc>
          <w:tcPr>
            <w:tcW w:w="2915" w:type="dxa"/>
            <w:tcBorders>
              <w:top w:val="nil"/>
              <w:left w:val="nil"/>
              <w:bottom w:val="single" w:sz="4" w:space="0" w:color="auto"/>
              <w:right w:val="single" w:sz="4" w:space="0" w:color="auto"/>
            </w:tcBorders>
            <w:shd w:val="clear" w:color="auto" w:fill="auto"/>
            <w:vAlign w:val="center"/>
            <w:hideMark/>
          </w:tcPr>
          <w:p w14:paraId="58B2695F" w14:textId="77777777" w:rsidR="003A7560" w:rsidRPr="003A7560" w:rsidRDefault="003A7560" w:rsidP="003A7560">
            <w:pPr>
              <w:rPr>
                <w:color w:val="000000"/>
                <w:sz w:val="22"/>
                <w:szCs w:val="22"/>
              </w:rPr>
            </w:pPr>
            <w:r w:rsidRPr="003A7560">
              <w:rPr>
                <w:color w:val="000000"/>
                <w:sz w:val="22"/>
                <w:szCs w:val="22"/>
              </w:rPr>
              <w:t>Сифон для раковин</w:t>
            </w:r>
          </w:p>
        </w:tc>
        <w:tc>
          <w:tcPr>
            <w:tcW w:w="5873" w:type="dxa"/>
            <w:tcBorders>
              <w:top w:val="nil"/>
              <w:left w:val="nil"/>
              <w:bottom w:val="single" w:sz="4" w:space="0" w:color="auto"/>
              <w:right w:val="single" w:sz="4" w:space="0" w:color="auto"/>
            </w:tcBorders>
            <w:shd w:val="clear" w:color="auto" w:fill="auto"/>
            <w:vAlign w:val="center"/>
            <w:hideMark/>
          </w:tcPr>
          <w:p w14:paraId="4F813488" w14:textId="77777777" w:rsidR="003A7560" w:rsidRPr="003A7560" w:rsidRDefault="003A7560" w:rsidP="003A7560">
            <w:pPr>
              <w:rPr>
                <w:color w:val="000000"/>
                <w:sz w:val="22"/>
                <w:szCs w:val="22"/>
              </w:rPr>
            </w:pPr>
            <w:r w:rsidRPr="003A7560">
              <w:rPr>
                <w:color w:val="000000"/>
                <w:sz w:val="22"/>
                <w:szCs w:val="22"/>
              </w:rPr>
              <w:t>Бутылочный сифон для раковины, Конструкция сифона: бутылочный, Тип сифона: гофрированный, Материал: латунь, хромированное покрытие</w:t>
            </w:r>
            <w:r w:rsidRPr="003A7560">
              <w:rPr>
                <w:rFonts w:ascii="Arial" w:hAnsi="Arial" w:cs="Arial"/>
                <w:color w:val="000000"/>
                <w:sz w:val="21"/>
                <w:szCs w:val="21"/>
              </w:rPr>
              <w:t>,</w:t>
            </w:r>
            <w:r w:rsidRPr="003A7560">
              <w:rPr>
                <w:color w:val="000000"/>
                <w:sz w:val="22"/>
                <w:szCs w:val="22"/>
              </w:rPr>
              <w:t xml:space="preserve"> цвет: хром </w:t>
            </w:r>
          </w:p>
        </w:tc>
        <w:tc>
          <w:tcPr>
            <w:tcW w:w="966" w:type="dxa"/>
            <w:tcBorders>
              <w:top w:val="nil"/>
              <w:left w:val="nil"/>
              <w:bottom w:val="single" w:sz="4" w:space="0" w:color="auto"/>
              <w:right w:val="single" w:sz="8" w:space="0" w:color="auto"/>
            </w:tcBorders>
            <w:shd w:val="clear" w:color="auto" w:fill="auto"/>
            <w:vAlign w:val="center"/>
            <w:hideMark/>
          </w:tcPr>
          <w:p w14:paraId="2AC92923"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023BF47E" w14:textId="77777777" w:rsidR="003A7560" w:rsidRPr="003A7560" w:rsidRDefault="003A7560" w:rsidP="003A7560">
            <w:pPr>
              <w:rPr>
                <w:sz w:val="20"/>
                <w:szCs w:val="20"/>
              </w:rPr>
            </w:pPr>
          </w:p>
        </w:tc>
      </w:tr>
      <w:tr w:rsidR="003A7560" w:rsidRPr="003A7560" w14:paraId="099456A5"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4CA6A99" w14:textId="77777777" w:rsidR="003A7560" w:rsidRPr="003A7560" w:rsidRDefault="003A7560" w:rsidP="003A7560">
            <w:pPr>
              <w:jc w:val="center"/>
              <w:rPr>
                <w:color w:val="000000"/>
                <w:sz w:val="22"/>
                <w:szCs w:val="22"/>
              </w:rPr>
            </w:pPr>
            <w:r w:rsidRPr="003A7560">
              <w:rPr>
                <w:color w:val="000000"/>
                <w:sz w:val="22"/>
                <w:szCs w:val="22"/>
              </w:rPr>
              <w:t>257</w:t>
            </w:r>
          </w:p>
        </w:tc>
        <w:tc>
          <w:tcPr>
            <w:tcW w:w="2915" w:type="dxa"/>
            <w:tcBorders>
              <w:top w:val="nil"/>
              <w:left w:val="nil"/>
              <w:bottom w:val="single" w:sz="4" w:space="0" w:color="auto"/>
              <w:right w:val="single" w:sz="4" w:space="0" w:color="auto"/>
            </w:tcBorders>
            <w:shd w:val="clear" w:color="000000" w:fill="FFFFFF"/>
            <w:vAlign w:val="center"/>
            <w:hideMark/>
          </w:tcPr>
          <w:p w14:paraId="54684DD7" w14:textId="77777777" w:rsidR="003A7560" w:rsidRPr="003A7560" w:rsidRDefault="003A7560" w:rsidP="003A7560">
            <w:pPr>
              <w:rPr>
                <w:color w:val="000000"/>
                <w:sz w:val="22"/>
                <w:szCs w:val="22"/>
              </w:rPr>
            </w:pPr>
            <w:r w:rsidRPr="003A7560">
              <w:rPr>
                <w:color w:val="000000"/>
                <w:sz w:val="22"/>
                <w:szCs w:val="22"/>
              </w:rPr>
              <w:t>Сифон для раковин</w:t>
            </w:r>
          </w:p>
        </w:tc>
        <w:tc>
          <w:tcPr>
            <w:tcW w:w="5873" w:type="dxa"/>
            <w:tcBorders>
              <w:top w:val="nil"/>
              <w:left w:val="nil"/>
              <w:bottom w:val="single" w:sz="4" w:space="0" w:color="auto"/>
              <w:right w:val="single" w:sz="4" w:space="0" w:color="auto"/>
            </w:tcBorders>
            <w:shd w:val="clear" w:color="000000" w:fill="FFFFFF"/>
            <w:vAlign w:val="center"/>
            <w:hideMark/>
          </w:tcPr>
          <w:p w14:paraId="407F1E47" w14:textId="77777777" w:rsidR="003A7560" w:rsidRPr="003A7560" w:rsidRDefault="003A7560" w:rsidP="003A7560">
            <w:pPr>
              <w:rPr>
                <w:color w:val="000000"/>
                <w:sz w:val="22"/>
                <w:szCs w:val="22"/>
              </w:rPr>
            </w:pPr>
            <w:r w:rsidRPr="003A7560">
              <w:rPr>
                <w:color w:val="000000"/>
                <w:sz w:val="22"/>
                <w:szCs w:val="22"/>
              </w:rPr>
              <w:t>Сифон бутылочный для раковин с донным клапаном, латунь/нержавеющая сталь, хромированный.</w:t>
            </w:r>
          </w:p>
        </w:tc>
        <w:tc>
          <w:tcPr>
            <w:tcW w:w="966" w:type="dxa"/>
            <w:tcBorders>
              <w:top w:val="nil"/>
              <w:left w:val="nil"/>
              <w:bottom w:val="single" w:sz="4" w:space="0" w:color="auto"/>
              <w:right w:val="single" w:sz="8" w:space="0" w:color="auto"/>
            </w:tcBorders>
            <w:shd w:val="clear" w:color="000000" w:fill="FFFFFF"/>
            <w:vAlign w:val="center"/>
            <w:hideMark/>
          </w:tcPr>
          <w:p w14:paraId="67B95638"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C2D86AC" w14:textId="77777777" w:rsidR="003A7560" w:rsidRPr="003A7560" w:rsidRDefault="003A7560" w:rsidP="003A7560">
            <w:pPr>
              <w:rPr>
                <w:sz w:val="20"/>
                <w:szCs w:val="20"/>
              </w:rPr>
            </w:pPr>
          </w:p>
        </w:tc>
      </w:tr>
      <w:tr w:rsidR="003A7560" w:rsidRPr="003A7560" w14:paraId="4E106F7F"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ACCA979" w14:textId="77777777" w:rsidR="003A7560" w:rsidRPr="003A7560" w:rsidRDefault="003A7560" w:rsidP="003A7560">
            <w:pPr>
              <w:jc w:val="center"/>
              <w:rPr>
                <w:color w:val="000000"/>
                <w:sz w:val="22"/>
                <w:szCs w:val="22"/>
              </w:rPr>
            </w:pPr>
            <w:r w:rsidRPr="003A7560">
              <w:rPr>
                <w:color w:val="000000"/>
                <w:sz w:val="22"/>
                <w:szCs w:val="22"/>
              </w:rPr>
              <w:t>258</w:t>
            </w:r>
          </w:p>
        </w:tc>
        <w:tc>
          <w:tcPr>
            <w:tcW w:w="2915" w:type="dxa"/>
            <w:tcBorders>
              <w:top w:val="nil"/>
              <w:left w:val="nil"/>
              <w:bottom w:val="single" w:sz="4" w:space="0" w:color="auto"/>
              <w:right w:val="single" w:sz="4" w:space="0" w:color="auto"/>
            </w:tcBorders>
            <w:shd w:val="clear" w:color="auto" w:fill="auto"/>
            <w:vAlign w:val="center"/>
            <w:hideMark/>
          </w:tcPr>
          <w:p w14:paraId="388E3CE8" w14:textId="77777777" w:rsidR="003A7560" w:rsidRPr="003A7560" w:rsidRDefault="003A7560" w:rsidP="003A7560">
            <w:pPr>
              <w:rPr>
                <w:color w:val="000000"/>
                <w:sz w:val="22"/>
                <w:szCs w:val="22"/>
              </w:rPr>
            </w:pPr>
            <w:r w:rsidRPr="003A7560">
              <w:rPr>
                <w:color w:val="000000"/>
                <w:sz w:val="22"/>
                <w:szCs w:val="22"/>
              </w:rPr>
              <w:t>Сифон для раковин</w:t>
            </w:r>
          </w:p>
        </w:tc>
        <w:tc>
          <w:tcPr>
            <w:tcW w:w="5873" w:type="dxa"/>
            <w:tcBorders>
              <w:top w:val="nil"/>
              <w:left w:val="nil"/>
              <w:bottom w:val="single" w:sz="4" w:space="0" w:color="auto"/>
              <w:right w:val="single" w:sz="4" w:space="0" w:color="auto"/>
            </w:tcBorders>
            <w:shd w:val="clear" w:color="auto" w:fill="auto"/>
            <w:vAlign w:val="center"/>
            <w:hideMark/>
          </w:tcPr>
          <w:p w14:paraId="43C361BA" w14:textId="77777777" w:rsidR="003A7560" w:rsidRPr="003A7560" w:rsidRDefault="003A7560" w:rsidP="003A7560">
            <w:pPr>
              <w:rPr>
                <w:color w:val="000000"/>
                <w:sz w:val="22"/>
                <w:szCs w:val="22"/>
              </w:rPr>
            </w:pPr>
            <w:r w:rsidRPr="003A7560">
              <w:rPr>
                <w:color w:val="000000"/>
                <w:sz w:val="22"/>
                <w:szCs w:val="22"/>
              </w:rPr>
              <w:t>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w:t>
            </w:r>
            <w:r w:rsidRPr="003A7560">
              <w:rPr>
                <w:rFonts w:ascii="Calibri" w:hAnsi="Calibri" w:cs="Calibri"/>
                <w:color w:val="000000"/>
                <w:sz w:val="22"/>
                <w:szCs w:val="22"/>
              </w:rPr>
              <w:t xml:space="preserve"> </w:t>
            </w:r>
          </w:p>
        </w:tc>
        <w:tc>
          <w:tcPr>
            <w:tcW w:w="966" w:type="dxa"/>
            <w:tcBorders>
              <w:top w:val="nil"/>
              <w:left w:val="nil"/>
              <w:bottom w:val="single" w:sz="4" w:space="0" w:color="auto"/>
              <w:right w:val="single" w:sz="8" w:space="0" w:color="auto"/>
            </w:tcBorders>
            <w:shd w:val="clear" w:color="auto" w:fill="auto"/>
            <w:vAlign w:val="center"/>
            <w:hideMark/>
          </w:tcPr>
          <w:p w14:paraId="3989076B"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8EE6E75" w14:textId="77777777" w:rsidR="003A7560" w:rsidRPr="003A7560" w:rsidRDefault="003A7560" w:rsidP="003A7560">
            <w:pPr>
              <w:rPr>
                <w:sz w:val="20"/>
                <w:szCs w:val="20"/>
              </w:rPr>
            </w:pPr>
          </w:p>
        </w:tc>
      </w:tr>
      <w:tr w:rsidR="003A7560" w:rsidRPr="003A7560" w14:paraId="173D8276"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79231AD" w14:textId="77777777" w:rsidR="003A7560" w:rsidRPr="003A7560" w:rsidRDefault="003A7560" w:rsidP="003A7560">
            <w:pPr>
              <w:jc w:val="center"/>
              <w:rPr>
                <w:color w:val="000000"/>
                <w:sz w:val="22"/>
                <w:szCs w:val="22"/>
              </w:rPr>
            </w:pPr>
            <w:r w:rsidRPr="003A7560">
              <w:rPr>
                <w:color w:val="000000"/>
                <w:sz w:val="22"/>
                <w:szCs w:val="22"/>
              </w:rPr>
              <w:t>259</w:t>
            </w:r>
          </w:p>
        </w:tc>
        <w:tc>
          <w:tcPr>
            <w:tcW w:w="2915" w:type="dxa"/>
            <w:tcBorders>
              <w:top w:val="nil"/>
              <w:left w:val="nil"/>
              <w:bottom w:val="single" w:sz="4" w:space="0" w:color="auto"/>
              <w:right w:val="single" w:sz="4" w:space="0" w:color="auto"/>
            </w:tcBorders>
            <w:shd w:val="clear" w:color="auto" w:fill="auto"/>
            <w:vAlign w:val="center"/>
            <w:hideMark/>
          </w:tcPr>
          <w:p w14:paraId="6E88B22E" w14:textId="77777777" w:rsidR="003A7560" w:rsidRPr="003A7560" w:rsidRDefault="003A7560" w:rsidP="003A7560">
            <w:pPr>
              <w:rPr>
                <w:color w:val="000000"/>
                <w:sz w:val="22"/>
                <w:szCs w:val="22"/>
              </w:rPr>
            </w:pPr>
            <w:r w:rsidRPr="003A7560">
              <w:rPr>
                <w:color w:val="000000"/>
                <w:sz w:val="22"/>
                <w:szCs w:val="22"/>
              </w:rPr>
              <w:t>Сифон для раковин</w:t>
            </w:r>
          </w:p>
        </w:tc>
        <w:tc>
          <w:tcPr>
            <w:tcW w:w="5873" w:type="dxa"/>
            <w:tcBorders>
              <w:top w:val="nil"/>
              <w:left w:val="nil"/>
              <w:bottom w:val="single" w:sz="4" w:space="0" w:color="auto"/>
              <w:right w:val="single" w:sz="4" w:space="0" w:color="auto"/>
            </w:tcBorders>
            <w:shd w:val="clear" w:color="auto" w:fill="auto"/>
            <w:vAlign w:val="center"/>
            <w:hideMark/>
          </w:tcPr>
          <w:p w14:paraId="0D2883FA" w14:textId="77777777" w:rsidR="003A7560" w:rsidRPr="003A7560" w:rsidRDefault="003A7560" w:rsidP="003A7560">
            <w:pPr>
              <w:rPr>
                <w:color w:val="000000"/>
                <w:sz w:val="22"/>
                <w:szCs w:val="22"/>
              </w:rPr>
            </w:pPr>
            <w:r w:rsidRPr="003A7560">
              <w:rPr>
                <w:color w:val="000000"/>
                <w:sz w:val="22"/>
                <w:szCs w:val="22"/>
              </w:rPr>
              <w:t>Сифон гофрированный, пластиковый, назначение: для умывальника, Тип сифона: гофрированный, Цвет: белый, Длина гофрированной трубы: 470 мм. - 1250 мм.</w:t>
            </w:r>
          </w:p>
        </w:tc>
        <w:tc>
          <w:tcPr>
            <w:tcW w:w="966" w:type="dxa"/>
            <w:tcBorders>
              <w:top w:val="nil"/>
              <w:left w:val="nil"/>
              <w:bottom w:val="single" w:sz="4" w:space="0" w:color="auto"/>
              <w:right w:val="single" w:sz="8" w:space="0" w:color="auto"/>
            </w:tcBorders>
            <w:shd w:val="clear" w:color="auto" w:fill="auto"/>
            <w:vAlign w:val="center"/>
            <w:hideMark/>
          </w:tcPr>
          <w:p w14:paraId="665BCBA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AA0006F" w14:textId="77777777" w:rsidR="003A7560" w:rsidRPr="003A7560" w:rsidRDefault="003A7560" w:rsidP="003A7560">
            <w:pPr>
              <w:rPr>
                <w:sz w:val="20"/>
                <w:szCs w:val="20"/>
              </w:rPr>
            </w:pPr>
          </w:p>
        </w:tc>
      </w:tr>
      <w:tr w:rsidR="003A7560" w:rsidRPr="003A7560" w14:paraId="42575552"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DC29E11" w14:textId="77777777" w:rsidR="003A7560" w:rsidRPr="003A7560" w:rsidRDefault="003A7560" w:rsidP="003A7560">
            <w:pPr>
              <w:jc w:val="center"/>
              <w:rPr>
                <w:color w:val="000000"/>
                <w:sz w:val="22"/>
                <w:szCs w:val="22"/>
              </w:rPr>
            </w:pPr>
            <w:r w:rsidRPr="003A7560">
              <w:rPr>
                <w:color w:val="000000"/>
                <w:sz w:val="22"/>
                <w:szCs w:val="22"/>
              </w:rPr>
              <w:t>260</w:t>
            </w:r>
          </w:p>
        </w:tc>
        <w:tc>
          <w:tcPr>
            <w:tcW w:w="2915" w:type="dxa"/>
            <w:tcBorders>
              <w:top w:val="nil"/>
              <w:left w:val="nil"/>
              <w:bottom w:val="single" w:sz="4" w:space="0" w:color="auto"/>
              <w:right w:val="single" w:sz="4" w:space="0" w:color="auto"/>
            </w:tcBorders>
            <w:shd w:val="clear" w:color="auto" w:fill="auto"/>
            <w:vAlign w:val="center"/>
            <w:hideMark/>
          </w:tcPr>
          <w:p w14:paraId="1E36CAAB" w14:textId="77777777" w:rsidR="003A7560" w:rsidRPr="003A7560" w:rsidRDefault="003A7560" w:rsidP="003A7560">
            <w:pPr>
              <w:rPr>
                <w:color w:val="000000"/>
                <w:sz w:val="22"/>
                <w:szCs w:val="22"/>
              </w:rPr>
            </w:pPr>
            <w:r w:rsidRPr="003A7560">
              <w:rPr>
                <w:color w:val="000000"/>
                <w:sz w:val="22"/>
                <w:szCs w:val="22"/>
              </w:rPr>
              <w:t>Сифон для раковин</w:t>
            </w:r>
          </w:p>
        </w:tc>
        <w:tc>
          <w:tcPr>
            <w:tcW w:w="5873" w:type="dxa"/>
            <w:tcBorders>
              <w:top w:val="nil"/>
              <w:left w:val="nil"/>
              <w:bottom w:val="single" w:sz="4" w:space="0" w:color="auto"/>
              <w:right w:val="single" w:sz="4" w:space="0" w:color="auto"/>
            </w:tcBorders>
            <w:shd w:val="clear" w:color="auto" w:fill="auto"/>
            <w:vAlign w:val="center"/>
            <w:hideMark/>
          </w:tcPr>
          <w:p w14:paraId="3709C974" w14:textId="77777777" w:rsidR="003A7560" w:rsidRPr="003A7560" w:rsidRDefault="003A7560" w:rsidP="003A7560">
            <w:pPr>
              <w:rPr>
                <w:color w:val="000000"/>
                <w:sz w:val="22"/>
                <w:szCs w:val="22"/>
              </w:rPr>
            </w:pPr>
            <w:r w:rsidRPr="003A7560">
              <w:rPr>
                <w:color w:val="000000"/>
                <w:sz w:val="22"/>
                <w:szCs w:val="22"/>
              </w:rPr>
              <w:t>Сифон для раковин, «Тюльпан» (нержавеющий выпуск) с еврошлангом</w:t>
            </w:r>
          </w:p>
        </w:tc>
        <w:tc>
          <w:tcPr>
            <w:tcW w:w="966" w:type="dxa"/>
            <w:tcBorders>
              <w:top w:val="nil"/>
              <w:left w:val="nil"/>
              <w:bottom w:val="single" w:sz="4" w:space="0" w:color="auto"/>
              <w:right w:val="single" w:sz="8" w:space="0" w:color="auto"/>
            </w:tcBorders>
            <w:shd w:val="clear" w:color="auto" w:fill="auto"/>
            <w:vAlign w:val="center"/>
            <w:hideMark/>
          </w:tcPr>
          <w:p w14:paraId="0D823DFC"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890B407" w14:textId="77777777" w:rsidR="003A7560" w:rsidRPr="003A7560" w:rsidRDefault="003A7560" w:rsidP="003A7560">
            <w:pPr>
              <w:rPr>
                <w:sz w:val="20"/>
                <w:szCs w:val="20"/>
              </w:rPr>
            </w:pPr>
          </w:p>
        </w:tc>
      </w:tr>
      <w:tr w:rsidR="003A7560" w:rsidRPr="003A7560" w14:paraId="0188825F"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B711065" w14:textId="77777777" w:rsidR="003A7560" w:rsidRPr="003A7560" w:rsidRDefault="003A7560" w:rsidP="003A7560">
            <w:pPr>
              <w:jc w:val="center"/>
              <w:rPr>
                <w:color w:val="000000"/>
                <w:sz w:val="22"/>
                <w:szCs w:val="22"/>
              </w:rPr>
            </w:pPr>
            <w:r w:rsidRPr="003A7560">
              <w:rPr>
                <w:color w:val="000000"/>
                <w:sz w:val="22"/>
                <w:szCs w:val="22"/>
              </w:rPr>
              <w:t>261</w:t>
            </w:r>
          </w:p>
        </w:tc>
        <w:tc>
          <w:tcPr>
            <w:tcW w:w="2915" w:type="dxa"/>
            <w:tcBorders>
              <w:top w:val="nil"/>
              <w:left w:val="nil"/>
              <w:bottom w:val="single" w:sz="4" w:space="0" w:color="auto"/>
              <w:right w:val="single" w:sz="4" w:space="0" w:color="auto"/>
            </w:tcBorders>
            <w:shd w:val="clear" w:color="auto" w:fill="auto"/>
            <w:vAlign w:val="center"/>
            <w:hideMark/>
          </w:tcPr>
          <w:p w14:paraId="2B8EB1DC" w14:textId="77777777" w:rsidR="003A7560" w:rsidRPr="003A7560" w:rsidRDefault="003A7560" w:rsidP="003A7560">
            <w:pPr>
              <w:rPr>
                <w:color w:val="000000"/>
                <w:sz w:val="22"/>
                <w:szCs w:val="22"/>
              </w:rPr>
            </w:pPr>
            <w:r w:rsidRPr="003A7560">
              <w:rPr>
                <w:color w:val="000000"/>
                <w:sz w:val="22"/>
                <w:szCs w:val="22"/>
              </w:rPr>
              <w:t>Сифон душевой</w:t>
            </w:r>
          </w:p>
        </w:tc>
        <w:tc>
          <w:tcPr>
            <w:tcW w:w="5873" w:type="dxa"/>
            <w:tcBorders>
              <w:top w:val="nil"/>
              <w:left w:val="nil"/>
              <w:bottom w:val="single" w:sz="4" w:space="0" w:color="auto"/>
              <w:right w:val="single" w:sz="4" w:space="0" w:color="auto"/>
            </w:tcBorders>
            <w:shd w:val="clear" w:color="auto" w:fill="auto"/>
            <w:vAlign w:val="center"/>
            <w:hideMark/>
          </w:tcPr>
          <w:p w14:paraId="1C49FD1F" w14:textId="77777777" w:rsidR="003A7560" w:rsidRPr="003A7560" w:rsidRDefault="003A7560" w:rsidP="003A7560">
            <w:pPr>
              <w:rPr>
                <w:color w:val="000000"/>
                <w:sz w:val="22"/>
                <w:szCs w:val="22"/>
              </w:rPr>
            </w:pPr>
            <w:r w:rsidRPr="003A7560">
              <w:rPr>
                <w:color w:val="000000"/>
                <w:sz w:val="22"/>
                <w:szCs w:val="22"/>
              </w:rPr>
              <w:t>Сифон для душевого поддона с нержавеющей чашкой. Высота гидрозатвора 55 мм, Присоединение 1 1/2", Выход 40/50 мм, Решетка 70 мм, цвет: белый, материал: пластик, Решетка из нержавеющей стали.</w:t>
            </w:r>
          </w:p>
        </w:tc>
        <w:tc>
          <w:tcPr>
            <w:tcW w:w="966" w:type="dxa"/>
            <w:tcBorders>
              <w:top w:val="nil"/>
              <w:left w:val="nil"/>
              <w:bottom w:val="single" w:sz="4" w:space="0" w:color="auto"/>
              <w:right w:val="single" w:sz="8" w:space="0" w:color="auto"/>
            </w:tcBorders>
            <w:shd w:val="clear" w:color="auto" w:fill="auto"/>
            <w:vAlign w:val="center"/>
            <w:hideMark/>
          </w:tcPr>
          <w:p w14:paraId="5D804A9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DB9F213" w14:textId="77777777" w:rsidR="003A7560" w:rsidRPr="003A7560" w:rsidRDefault="003A7560" w:rsidP="003A7560">
            <w:pPr>
              <w:rPr>
                <w:sz w:val="20"/>
                <w:szCs w:val="20"/>
              </w:rPr>
            </w:pPr>
          </w:p>
        </w:tc>
      </w:tr>
      <w:tr w:rsidR="003A7560" w:rsidRPr="003A7560" w14:paraId="592D79C0"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CFE2437" w14:textId="77777777" w:rsidR="003A7560" w:rsidRPr="003A7560" w:rsidRDefault="003A7560" w:rsidP="003A7560">
            <w:pPr>
              <w:jc w:val="center"/>
              <w:rPr>
                <w:color w:val="000000"/>
                <w:sz w:val="22"/>
                <w:szCs w:val="22"/>
              </w:rPr>
            </w:pPr>
            <w:r w:rsidRPr="003A7560">
              <w:rPr>
                <w:color w:val="000000"/>
                <w:sz w:val="22"/>
                <w:szCs w:val="22"/>
              </w:rPr>
              <w:lastRenderedPageBreak/>
              <w:t>262</w:t>
            </w:r>
          </w:p>
        </w:tc>
        <w:tc>
          <w:tcPr>
            <w:tcW w:w="2915" w:type="dxa"/>
            <w:tcBorders>
              <w:top w:val="nil"/>
              <w:left w:val="nil"/>
              <w:bottom w:val="single" w:sz="4" w:space="0" w:color="auto"/>
              <w:right w:val="single" w:sz="4" w:space="0" w:color="auto"/>
            </w:tcBorders>
            <w:shd w:val="clear" w:color="auto" w:fill="auto"/>
            <w:vAlign w:val="center"/>
            <w:hideMark/>
          </w:tcPr>
          <w:p w14:paraId="6CC04A8A" w14:textId="77777777" w:rsidR="003A7560" w:rsidRPr="003A7560" w:rsidRDefault="003A7560" w:rsidP="003A7560">
            <w:pPr>
              <w:rPr>
                <w:color w:val="000000"/>
                <w:sz w:val="22"/>
                <w:szCs w:val="22"/>
              </w:rPr>
            </w:pPr>
            <w:r w:rsidRPr="003A7560">
              <w:rPr>
                <w:color w:val="000000"/>
                <w:sz w:val="22"/>
                <w:szCs w:val="22"/>
              </w:rPr>
              <w:t>Сифон душевой</w:t>
            </w:r>
          </w:p>
        </w:tc>
        <w:tc>
          <w:tcPr>
            <w:tcW w:w="5873" w:type="dxa"/>
            <w:tcBorders>
              <w:top w:val="nil"/>
              <w:left w:val="nil"/>
              <w:bottom w:val="single" w:sz="4" w:space="0" w:color="auto"/>
              <w:right w:val="single" w:sz="4" w:space="0" w:color="auto"/>
            </w:tcBorders>
            <w:shd w:val="clear" w:color="auto" w:fill="auto"/>
            <w:vAlign w:val="center"/>
            <w:hideMark/>
          </w:tcPr>
          <w:p w14:paraId="27F87F8E" w14:textId="77777777" w:rsidR="003A7560" w:rsidRPr="003A7560" w:rsidRDefault="003A7560" w:rsidP="003A7560">
            <w:pPr>
              <w:rPr>
                <w:color w:val="000000"/>
                <w:sz w:val="22"/>
                <w:szCs w:val="22"/>
              </w:rPr>
            </w:pPr>
            <w:r w:rsidRPr="003A7560">
              <w:rPr>
                <w:color w:val="000000"/>
                <w:sz w:val="22"/>
                <w:szCs w:val="22"/>
              </w:rPr>
              <w:t>Сифон со стаканом, для акриловых поддонов, Гидрозатвор 50 мм, Скорость стока воды 48,6 л/мин., Сопротивление гидрозатвора 588 Па, Термическая устойчивость 95° С, цвет: белый, материал: пластик, Решетка из нержавеющей стали.</w:t>
            </w:r>
          </w:p>
        </w:tc>
        <w:tc>
          <w:tcPr>
            <w:tcW w:w="966" w:type="dxa"/>
            <w:tcBorders>
              <w:top w:val="nil"/>
              <w:left w:val="nil"/>
              <w:bottom w:val="single" w:sz="4" w:space="0" w:color="auto"/>
              <w:right w:val="single" w:sz="8" w:space="0" w:color="auto"/>
            </w:tcBorders>
            <w:shd w:val="clear" w:color="auto" w:fill="auto"/>
            <w:vAlign w:val="center"/>
            <w:hideMark/>
          </w:tcPr>
          <w:p w14:paraId="034221F6"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B1D96C3" w14:textId="77777777" w:rsidR="003A7560" w:rsidRPr="003A7560" w:rsidRDefault="003A7560" w:rsidP="003A7560">
            <w:pPr>
              <w:rPr>
                <w:sz w:val="20"/>
                <w:szCs w:val="20"/>
              </w:rPr>
            </w:pPr>
          </w:p>
        </w:tc>
      </w:tr>
      <w:tr w:rsidR="003A7560" w:rsidRPr="003A7560" w14:paraId="6D0E1640"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0A4B376" w14:textId="77777777" w:rsidR="003A7560" w:rsidRPr="003A7560" w:rsidRDefault="003A7560" w:rsidP="003A7560">
            <w:pPr>
              <w:jc w:val="center"/>
              <w:rPr>
                <w:color w:val="000000"/>
                <w:sz w:val="22"/>
                <w:szCs w:val="22"/>
              </w:rPr>
            </w:pPr>
            <w:r w:rsidRPr="003A7560">
              <w:rPr>
                <w:color w:val="000000"/>
                <w:sz w:val="22"/>
                <w:szCs w:val="22"/>
              </w:rPr>
              <w:t>263</w:t>
            </w:r>
          </w:p>
        </w:tc>
        <w:tc>
          <w:tcPr>
            <w:tcW w:w="2915" w:type="dxa"/>
            <w:tcBorders>
              <w:top w:val="nil"/>
              <w:left w:val="nil"/>
              <w:bottom w:val="single" w:sz="4" w:space="0" w:color="auto"/>
              <w:right w:val="single" w:sz="4" w:space="0" w:color="auto"/>
            </w:tcBorders>
            <w:shd w:val="clear" w:color="auto" w:fill="auto"/>
            <w:vAlign w:val="center"/>
            <w:hideMark/>
          </w:tcPr>
          <w:p w14:paraId="09858140" w14:textId="77777777" w:rsidR="003A7560" w:rsidRPr="003A7560" w:rsidRDefault="003A7560" w:rsidP="003A7560">
            <w:pPr>
              <w:rPr>
                <w:color w:val="000000"/>
                <w:sz w:val="22"/>
                <w:szCs w:val="22"/>
              </w:rPr>
            </w:pPr>
            <w:r w:rsidRPr="003A7560">
              <w:rPr>
                <w:color w:val="000000"/>
                <w:sz w:val="22"/>
                <w:szCs w:val="22"/>
              </w:rPr>
              <w:t>Слив для унитаза гофрированный</w:t>
            </w:r>
          </w:p>
        </w:tc>
        <w:tc>
          <w:tcPr>
            <w:tcW w:w="5873" w:type="dxa"/>
            <w:tcBorders>
              <w:top w:val="nil"/>
              <w:left w:val="nil"/>
              <w:bottom w:val="single" w:sz="4" w:space="0" w:color="auto"/>
              <w:right w:val="single" w:sz="4" w:space="0" w:color="auto"/>
            </w:tcBorders>
            <w:shd w:val="clear" w:color="auto" w:fill="auto"/>
            <w:vAlign w:val="center"/>
            <w:hideMark/>
          </w:tcPr>
          <w:p w14:paraId="61BC1D62" w14:textId="77777777" w:rsidR="003A7560" w:rsidRPr="003A7560" w:rsidRDefault="003A7560" w:rsidP="003A7560">
            <w:pPr>
              <w:rPr>
                <w:color w:val="000000"/>
                <w:sz w:val="22"/>
                <w:szCs w:val="22"/>
              </w:rPr>
            </w:pPr>
            <w:r w:rsidRPr="003A7560">
              <w:rPr>
                <w:color w:val="000000"/>
                <w:sz w:val="22"/>
                <w:szCs w:val="22"/>
              </w:rPr>
              <w:t>Слив для унитаза, гофрированный, пластиковый, диаметр 110 мм. Материал: полипропилен, Тип канализации: внутренняя, длина 250 мм. - 460 мм.</w:t>
            </w:r>
          </w:p>
        </w:tc>
        <w:tc>
          <w:tcPr>
            <w:tcW w:w="966" w:type="dxa"/>
            <w:tcBorders>
              <w:top w:val="nil"/>
              <w:left w:val="nil"/>
              <w:bottom w:val="single" w:sz="4" w:space="0" w:color="auto"/>
              <w:right w:val="single" w:sz="8" w:space="0" w:color="auto"/>
            </w:tcBorders>
            <w:shd w:val="clear" w:color="auto" w:fill="auto"/>
            <w:vAlign w:val="center"/>
            <w:hideMark/>
          </w:tcPr>
          <w:p w14:paraId="08C02E18"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FB4FB00" w14:textId="77777777" w:rsidR="003A7560" w:rsidRPr="003A7560" w:rsidRDefault="003A7560" w:rsidP="003A7560">
            <w:pPr>
              <w:rPr>
                <w:sz w:val="20"/>
                <w:szCs w:val="20"/>
              </w:rPr>
            </w:pPr>
          </w:p>
        </w:tc>
      </w:tr>
      <w:tr w:rsidR="003A7560" w:rsidRPr="003A7560" w14:paraId="3B36C842"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0787AA1" w14:textId="77777777" w:rsidR="003A7560" w:rsidRPr="003A7560" w:rsidRDefault="003A7560" w:rsidP="003A7560">
            <w:pPr>
              <w:jc w:val="center"/>
              <w:rPr>
                <w:color w:val="000000"/>
                <w:sz w:val="22"/>
                <w:szCs w:val="22"/>
              </w:rPr>
            </w:pPr>
            <w:r w:rsidRPr="003A7560">
              <w:rPr>
                <w:color w:val="000000"/>
                <w:sz w:val="22"/>
                <w:szCs w:val="22"/>
              </w:rPr>
              <w:t>264</w:t>
            </w:r>
          </w:p>
        </w:tc>
        <w:tc>
          <w:tcPr>
            <w:tcW w:w="2915" w:type="dxa"/>
            <w:tcBorders>
              <w:top w:val="nil"/>
              <w:left w:val="nil"/>
              <w:bottom w:val="single" w:sz="4" w:space="0" w:color="auto"/>
              <w:right w:val="single" w:sz="4" w:space="0" w:color="auto"/>
            </w:tcBorders>
            <w:shd w:val="clear" w:color="auto" w:fill="auto"/>
            <w:vAlign w:val="center"/>
            <w:hideMark/>
          </w:tcPr>
          <w:p w14:paraId="39054330" w14:textId="77777777" w:rsidR="003A7560" w:rsidRPr="003A7560" w:rsidRDefault="003A7560" w:rsidP="003A7560">
            <w:pPr>
              <w:rPr>
                <w:color w:val="000000"/>
                <w:sz w:val="22"/>
                <w:szCs w:val="22"/>
              </w:rPr>
            </w:pPr>
            <w:r w:rsidRPr="003A7560">
              <w:rPr>
                <w:color w:val="000000"/>
                <w:sz w:val="22"/>
                <w:szCs w:val="22"/>
              </w:rPr>
              <w:t>Смеситель</w:t>
            </w:r>
          </w:p>
        </w:tc>
        <w:tc>
          <w:tcPr>
            <w:tcW w:w="5873" w:type="dxa"/>
            <w:tcBorders>
              <w:top w:val="nil"/>
              <w:left w:val="nil"/>
              <w:bottom w:val="single" w:sz="4" w:space="0" w:color="auto"/>
              <w:right w:val="single" w:sz="4" w:space="0" w:color="auto"/>
            </w:tcBorders>
            <w:shd w:val="clear" w:color="auto" w:fill="auto"/>
            <w:vAlign w:val="center"/>
            <w:hideMark/>
          </w:tcPr>
          <w:p w14:paraId="19EF53F8" w14:textId="77777777" w:rsidR="003A7560" w:rsidRPr="003A7560" w:rsidRDefault="003A7560" w:rsidP="003A7560">
            <w:pPr>
              <w:rPr>
                <w:color w:val="000000"/>
                <w:sz w:val="22"/>
                <w:szCs w:val="22"/>
              </w:rPr>
            </w:pPr>
            <w:r w:rsidRPr="003A7560">
              <w:rPr>
                <w:color w:val="000000"/>
                <w:sz w:val="22"/>
                <w:szCs w:val="22"/>
              </w:rPr>
              <w:t xml:space="preserve">Смеситель вентильный настольный, Вид: типа «Елочка», Тип крепления: на борт раковины, мойки, умывальника, Материал: латунь, Тип регулирования: Двух рычажный, Тип </w:t>
            </w:r>
            <w:proofErr w:type="spellStart"/>
            <w:r w:rsidRPr="003A7560">
              <w:rPr>
                <w:color w:val="000000"/>
                <w:sz w:val="22"/>
                <w:szCs w:val="22"/>
              </w:rPr>
              <w:t>излива</w:t>
            </w:r>
            <w:proofErr w:type="spellEnd"/>
            <w:r w:rsidRPr="003A7560">
              <w:rPr>
                <w:color w:val="000000"/>
                <w:sz w:val="22"/>
                <w:szCs w:val="22"/>
              </w:rPr>
              <w:t>: Излив с развальцованным носиком, цвет: серебристый.</w:t>
            </w:r>
          </w:p>
        </w:tc>
        <w:tc>
          <w:tcPr>
            <w:tcW w:w="966" w:type="dxa"/>
            <w:tcBorders>
              <w:top w:val="nil"/>
              <w:left w:val="nil"/>
              <w:bottom w:val="single" w:sz="4" w:space="0" w:color="auto"/>
              <w:right w:val="single" w:sz="8" w:space="0" w:color="auto"/>
            </w:tcBorders>
            <w:shd w:val="clear" w:color="auto" w:fill="auto"/>
            <w:vAlign w:val="center"/>
            <w:hideMark/>
          </w:tcPr>
          <w:p w14:paraId="0D75082B"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DC72080" w14:textId="77777777" w:rsidR="003A7560" w:rsidRPr="003A7560" w:rsidRDefault="003A7560" w:rsidP="003A7560">
            <w:pPr>
              <w:rPr>
                <w:sz w:val="20"/>
                <w:szCs w:val="20"/>
              </w:rPr>
            </w:pPr>
          </w:p>
        </w:tc>
      </w:tr>
      <w:tr w:rsidR="003A7560" w:rsidRPr="003A7560" w14:paraId="5337D553"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FAD6C2F" w14:textId="77777777" w:rsidR="003A7560" w:rsidRPr="003A7560" w:rsidRDefault="003A7560" w:rsidP="003A7560">
            <w:pPr>
              <w:jc w:val="center"/>
              <w:rPr>
                <w:color w:val="000000"/>
                <w:sz w:val="22"/>
                <w:szCs w:val="22"/>
              </w:rPr>
            </w:pPr>
            <w:r w:rsidRPr="003A7560">
              <w:rPr>
                <w:color w:val="000000"/>
                <w:sz w:val="22"/>
                <w:szCs w:val="22"/>
              </w:rPr>
              <w:t>265</w:t>
            </w:r>
          </w:p>
        </w:tc>
        <w:tc>
          <w:tcPr>
            <w:tcW w:w="2915" w:type="dxa"/>
            <w:tcBorders>
              <w:top w:val="nil"/>
              <w:left w:val="nil"/>
              <w:bottom w:val="single" w:sz="4" w:space="0" w:color="auto"/>
              <w:right w:val="single" w:sz="4" w:space="0" w:color="auto"/>
            </w:tcBorders>
            <w:shd w:val="clear" w:color="auto" w:fill="auto"/>
            <w:vAlign w:val="center"/>
            <w:hideMark/>
          </w:tcPr>
          <w:p w14:paraId="7B1C299A" w14:textId="77777777" w:rsidR="003A7560" w:rsidRPr="003A7560" w:rsidRDefault="003A7560" w:rsidP="003A7560">
            <w:pPr>
              <w:rPr>
                <w:color w:val="000000"/>
                <w:sz w:val="22"/>
                <w:szCs w:val="22"/>
              </w:rPr>
            </w:pPr>
            <w:r w:rsidRPr="003A7560">
              <w:rPr>
                <w:color w:val="000000"/>
                <w:sz w:val="22"/>
                <w:szCs w:val="22"/>
              </w:rPr>
              <w:t>Смеситель для ванны</w:t>
            </w:r>
          </w:p>
        </w:tc>
        <w:tc>
          <w:tcPr>
            <w:tcW w:w="5873" w:type="dxa"/>
            <w:tcBorders>
              <w:top w:val="nil"/>
              <w:left w:val="nil"/>
              <w:bottom w:val="single" w:sz="4" w:space="0" w:color="auto"/>
              <w:right w:val="single" w:sz="4" w:space="0" w:color="auto"/>
            </w:tcBorders>
            <w:shd w:val="clear" w:color="auto" w:fill="auto"/>
            <w:vAlign w:val="center"/>
            <w:hideMark/>
          </w:tcPr>
          <w:p w14:paraId="0274F3AF" w14:textId="77777777" w:rsidR="003A7560" w:rsidRPr="003A7560" w:rsidRDefault="003A7560" w:rsidP="003A7560">
            <w:pPr>
              <w:rPr>
                <w:color w:val="000000"/>
                <w:sz w:val="22"/>
                <w:szCs w:val="22"/>
              </w:rPr>
            </w:pPr>
            <w:r w:rsidRPr="003A7560">
              <w:rPr>
                <w:color w:val="000000"/>
                <w:sz w:val="22"/>
                <w:szCs w:val="22"/>
              </w:rPr>
              <w:t xml:space="preserve">Смеситель для ванны с душем, Тип смесителя: однорычажный, Запорный клапан: керамический картридж, Форма </w:t>
            </w:r>
            <w:proofErr w:type="spellStart"/>
            <w:r w:rsidRPr="003A7560">
              <w:rPr>
                <w:color w:val="000000"/>
                <w:sz w:val="22"/>
                <w:szCs w:val="22"/>
              </w:rPr>
              <w:t>излива</w:t>
            </w:r>
            <w:proofErr w:type="spellEnd"/>
            <w:r w:rsidRPr="003A7560">
              <w:rPr>
                <w:color w:val="000000"/>
                <w:sz w:val="22"/>
                <w:szCs w:val="22"/>
              </w:rPr>
              <w:t xml:space="preserve">: традиционная, Конструкция: поворотный излив, длина </w:t>
            </w:r>
            <w:proofErr w:type="spellStart"/>
            <w:r w:rsidRPr="003A7560">
              <w:rPr>
                <w:color w:val="000000"/>
                <w:sz w:val="22"/>
                <w:szCs w:val="22"/>
              </w:rPr>
              <w:t>излива</w:t>
            </w:r>
            <w:proofErr w:type="spellEnd"/>
            <w:r w:rsidRPr="003A7560">
              <w:rPr>
                <w:color w:val="000000"/>
                <w:sz w:val="22"/>
                <w:szCs w:val="22"/>
              </w:rPr>
              <w:t>: 320 мм, Материал: латунь, Покрытие: хром.</w:t>
            </w:r>
          </w:p>
        </w:tc>
        <w:tc>
          <w:tcPr>
            <w:tcW w:w="966" w:type="dxa"/>
            <w:tcBorders>
              <w:top w:val="nil"/>
              <w:left w:val="nil"/>
              <w:bottom w:val="single" w:sz="4" w:space="0" w:color="auto"/>
              <w:right w:val="single" w:sz="8" w:space="0" w:color="auto"/>
            </w:tcBorders>
            <w:shd w:val="clear" w:color="auto" w:fill="auto"/>
            <w:vAlign w:val="center"/>
            <w:hideMark/>
          </w:tcPr>
          <w:p w14:paraId="5BB52211"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EE8C76F" w14:textId="77777777" w:rsidR="003A7560" w:rsidRPr="003A7560" w:rsidRDefault="003A7560" w:rsidP="003A7560">
            <w:pPr>
              <w:rPr>
                <w:sz w:val="20"/>
                <w:szCs w:val="20"/>
              </w:rPr>
            </w:pPr>
          </w:p>
        </w:tc>
      </w:tr>
      <w:tr w:rsidR="003A7560" w:rsidRPr="003A7560" w14:paraId="6D3B7889"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FFFAF7D" w14:textId="77777777" w:rsidR="003A7560" w:rsidRPr="003A7560" w:rsidRDefault="003A7560" w:rsidP="003A7560">
            <w:pPr>
              <w:jc w:val="center"/>
              <w:rPr>
                <w:color w:val="000000"/>
                <w:sz w:val="22"/>
                <w:szCs w:val="22"/>
              </w:rPr>
            </w:pPr>
            <w:r w:rsidRPr="003A7560">
              <w:rPr>
                <w:color w:val="000000"/>
                <w:sz w:val="22"/>
                <w:szCs w:val="22"/>
              </w:rPr>
              <w:t>266</w:t>
            </w:r>
          </w:p>
        </w:tc>
        <w:tc>
          <w:tcPr>
            <w:tcW w:w="2915" w:type="dxa"/>
            <w:tcBorders>
              <w:top w:val="nil"/>
              <w:left w:val="nil"/>
              <w:bottom w:val="single" w:sz="4" w:space="0" w:color="auto"/>
              <w:right w:val="single" w:sz="4" w:space="0" w:color="auto"/>
            </w:tcBorders>
            <w:shd w:val="clear" w:color="auto" w:fill="auto"/>
            <w:vAlign w:val="center"/>
            <w:hideMark/>
          </w:tcPr>
          <w:p w14:paraId="2EFC1C30" w14:textId="77777777" w:rsidR="003A7560" w:rsidRPr="003A7560" w:rsidRDefault="003A7560" w:rsidP="003A7560">
            <w:pPr>
              <w:rPr>
                <w:color w:val="000000"/>
                <w:sz w:val="22"/>
                <w:szCs w:val="22"/>
              </w:rPr>
            </w:pPr>
            <w:r w:rsidRPr="003A7560">
              <w:rPr>
                <w:color w:val="000000"/>
                <w:sz w:val="22"/>
                <w:szCs w:val="22"/>
              </w:rPr>
              <w:t>Смеситель для ванны</w:t>
            </w:r>
          </w:p>
        </w:tc>
        <w:tc>
          <w:tcPr>
            <w:tcW w:w="5873" w:type="dxa"/>
            <w:tcBorders>
              <w:top w:val="nil"/>
              <w:left w:val="nil"/>
              <w:bottom w:val="single" w:sz="4" w:space="0" w:color="auto"/>
              <w:right w:val="single" w:sz="4" w:space="0" w:color="auto"/>
            </w:tcBorders>
            <w:shd w:val="clear" w:color="auto" w:fill="auto"/>
            <w:vAlign w:val="center"/>
            <w:hideMark/>
          </w:tcPr>
          <w:p w14:paraId="18D225BF" w14:textId="77777777" w:rsidR="003A7560" w:rsidRPr="003A7560" w:rsidRDefault="003A7560" w:rsidP="003A7560">
            <w:pPr>
              <w:rPr>
                <w:color w:val="000000"/>
                <w:sz w:val="22"/>
                <w:szCs w:val="22"/>
              </w:rPr>
            </w:pPr>
            <w:r w:rsidRPr="003A7560">
              <w:rPr>
                <w:color w:val="000000"/>
                <w:sz w:val="22"/>
                <w:szCs w:val="22"/>
              </w:rPr>
              <w:t xml:space="preserve">Смеситель для ванны, Тип смесителя: однорычажный, Тип крепления: Настенный, Материал: Цинк, Тип </w:t>
            </w:r>
            <w:proofErr w:type="spellStart"/>
            <w:r w:rsidRPr="003A7560">
              <w:rPr>
                <w:color w:val="000000"/>
                <w:sz w:val="22"/>
                <w:szCs w:val="22"/>
              </w:rPr>
              <w:t>излива</w:t>
            </w:r>
            <w:proofErr w:type="spellEnd"/>
            <w:r w:rsidRPr="003A7560">
              <w:rPr>
                <w:color w:val="000000"/>
                <w:sz w:val="22"/>
                <w:szCs w:val="22"/>
              </w:rPr>
              <w:t>: Поворотный, цвет: хром.</w:t>
            </w:r>
          </w:p>
        </w:tc>
        <w:tc>
          <w:tcPr>
            <w:tcW w:w="966" w:type="dxa"/>
            <w:tcBorders>
              <w:top w:val="nil"/>
              <w:left w:val="nil"/>
              <w:bottom w:val="single" w:sz="4" w:space="0" w:color="auto"/>
              <w:right w:val="single" w:sz="8" w:space="0" w:color="auto"/>
            </w:tcBorders>
            <w:shd w:val="clear" w:color="auto" w:fill="auto"/>
            <w:vAlign w:val="center"/>
            <w:hideMark/>
          </w:tcPr>
          <w:p w14:paraId="50FECEB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A4D9434" w14:textId="77777777" w:rsidR="003A7560" w:rsidRPr="003A7560" w:rsidRDefault="003A7560" w:rsidP="003A7560">
            <w:pPr>
              <w:rPr>
                <w:sz w:val="20"/>
                <w:szCs w:val="20"/>
              </w:rPr>
            </w:pPr>
          </w:p>
        </w:tc>
      </w:tr>
      <w:tr w:rsidR="003A7560" w:rsidRPr="003A7560" w14:paraId="019A6A79"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D8C2452" w14:textId="77777777" w:rsidR="003A7560" w:rsidRPr="003A7560" w:rsidRDefault="003A7560" w:rsidP="003A7560">
            <w:pPr>
              <w:jc w:val="center"/>
              <w:rPr>
                <w:color w:val="000000"/>
                <w:sz w:val="22"/>
                <w:szCs w:val="22"/>
              </w:rPr>
            </w:pPr>
            <w:r w:rsidRPr="003A7560">
              <w:rPr>
                <w:color w:val="000000"/>
                <w:sz w:val="22"/>
                <w:szCs w:val="22"/>
              </w:rPr>
              <w:t>267</w:t>
            </w:r>
          </w:p>
        </w:tc>
        <w:tc>
          <w:tcPr>
            <w:tcW w:w="2915" w:type="dxa"/>
            <w:tcBorders>
              <w:top w:val="nil"/>
              <w:left w:val="nil"/>
              <w:bottom w:val="single" w:sz="4" w:space="0" w:color="auto"/>
              <w:right w:val="single" w:sz="4" w:space="0" w:color="auto"/>
            </w:tcBorders>
            <w:shd w:val="clear" w:color="auto" w:fill="auto"/>
            <w:vAlign w:val="center"/>
            <w:hideMark/>
          </w:tcPr>
          <w:p w14:paraId="245A1DB4" w14:textId="77777777" w:rsidR="003A7560" w:rsidRPr="003A7560" w:rsidRDefault="003A7560" w:rsidP="003A7560">
            <w:pPr>
              <w:rPr>
                <w:color w:val="000000"/>
                <w:sz w:val="22"/>
                <w:szCs w:val="22"/>
              </w:rPr>
            </w:pPr>
            <w:r w:rsidRPr="003A7560">
              <w:rPr>
                <w:color w:val="000000"/>
                <w:sz w:val="22"/>
                <w:szCs w:val="22"/>
              </w:rPr>
              <w:t>Смеситель для душа</w:t>
            </w:r>
          </w:p>
        </w:tc>
        <w:tc>
          <w:tcPr>
            <w:tcW w:w="5873" w:type="dxa"/>
            <w:tcBorders>
              <w:top w:val="nil"/>
              <w:left w:val="nil"/>
              <w:bottom w:val="single" w:sz="4" w:space="0" w:color="auto"/>
              <w:right w:val="single" w:sz="4" w:space="0" w:color="auto"/>
            </w:tcBorders>
            <w:shd w:val="clear" w:color="auto" w:fill="auto"/>
            <w:vAlign w:val="center"/>
            <w:hideMark/>
          </w:tcPr>
          <w:p w14:paraId="303259E8" w14:textId="77777777" w:rsidR="003A7560" w:rsidRPr="003A7560" w:rsidRDefault="003A7560" w:rsidP="003A7560">
            <w:pPr>
              <w:rPr>
                <w:color w:val="000000"/>
                <w:sz w:val="22"/>
                <w:szCs w:val="22"/>
              </w:rPr>
            </w:pPr>
            <w:r w:rsidRPr="003A7560">
              <w:rPr>
                <w:color w:val="000000"/>
                <w:sz w:val="22"/>
                <w:szCs w:val="22"/>
              </w:rPr>
              <w:t xml:space="preserve">Смеситель для ванны с душем, Тип смесителя: вентильный, Тип крепления: Настенный, Материал: Цинк, Тип </w:t>
            </w:r>
            <w:proofErr w:type="spellStart"/>
            <w:r w:rsidRPr="003A7560">
              <w:rPr>
                <w:color w:val="000000"/>
                <w:sz w:val="22"/>
                <w:szCs w:val="22"/>
              </w:rPr>
              <w:t>излива</w:t>
            </w:r>
            <w:proofErr w:type="spellEnd"/>
            <w:r w:rsidRPr="003A7560">
              <w:rPr>
                <w:color w:val="000000"/>
                <w:sz w:val="22"/>
                <w:szCs w:val="22"/>
              </w:rPr>
              <w:t xml:space="preserve">: Поворотный, Цвет: хром, Длина </w:t>
            </w:r>
            <w:proofErr w:type="spellStart"/>
            <w:r w:rsidRPr="003A7560">
              <w:rPr>
                <w:color w:val="000000"/>
                <w:sz w:val="22"/>
                <w:szCs w:val="22"/>
              </w:rPr>
              <w:t>излива</w:t>
            </w:r>
            <w:proofErr w:type="spellEnd"/>
            <w:r w:rsidRPr="003A7560">
              <w:rPr>
                <w:color w:val="000000"/>
                <w:sz w:val="22"/>
                <w:szCs w:val="22"/>
              </w:rPr>
              <w:t>: 35 см</w:t>
            </w:r>
          </w:p>
        </w:tc>
        <w:tc>
          <w:tcPr>
            <w:tcW w:w="966" w:type="dxa"/>
            <w:tcBorders>
              <w:top w:val="nil"/>
              <w:left w:val="nil"/>
              <w:bottom w:val="single" w:sz="4" w:space="0" w:color="auto"/>
              <w:right w:val="single" w:sz="8" w:space="0" w:color="auto"/>
            </w:tcBorders>
            <w:shd w:val="clear" w:color="auto" w:fill="auto"/>
            <w:vAlign w:val="center"/>
            <w:hideMark/>
          </w:tcPr>
          <w:p w14:paraId="16AFF91E"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7F4B396" w14:textId="77777777" w:rsidR="003A7560" w:rsidRPr="003A7560" w:rsidRDefault="003A7560" w:rsidP="003A7560">
            <w:pPr>
              <w:rPr>
                <w:sz w:val="20"/>
                <w:szCs w:val="20"/>
              </w:rPr>
            </w:pPr>
          </w:p>
        </w:tc>
      </w:tr>
      <w:tr w:rsidR="003A7560" w:rsidRPr="003A7560" w14:paraId="456F31B9"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BF34381" w14:textId="77777777" w:rsidR="003A7560" w:rsidRPr="003A7560" w:rsidRDefault="003A7560" w:rsidP="003A7560">
            <w:pPr>
              <w:jc w:val="center"/>
              <w:rPr>
                <w:color w:val="000000"/>
                <w:sz w:val="22"/>
                <w:szCs w:val="22"/>
              </w:rPr>
            </w:pPr>
            <w:r w:rsidRPr="003A7560">
              <w:rPr>
                <w:color w:val="000000"/>
                <w:sz w:val="22"/>
                <w:szCs w:val="22"/>
              </w:rPr>
              <w:t>268</w:t>
            </w:r>
          </w:p>
        </w:tc>
        <w:tc>
          <w:tcPr>
            <w:tcW w:w="2915" w:type="dxa"/>
            <w:tcBorders>
              <w:top w:val="nil"/>
              <w:left w:val="nil"/>
              <w:bottom w:val="single" w:sz="4" w:space="0" w:color="auto"/>
              <w:right w:val="single" w:sz="4" w:space="0" w:color="auto"/>
            </w:tcBorders>
            <w:shd w:val="clear" w:color="auto" w:fill="auto"/>
            <w:vAlign w:val="center"/>
            <w:hideMark/>
          </w:tcPr>
          <w:p w14:paraId="5E717165" w14:textId="77777777" w:rsidR="003A7560" w:rsidRPr="003A7560" w:rsidRDefault="003A7560" w:rsidP="003A7560">
            <w:pPr>
              <w:rPr>
                <w:color w:val="000000"/>
                <w:sz w:val="22"/>
                <w:szCs w:val="22"/>
              </w:rPr>
            </w:pPr>
            <w:r w:rsidRPr="003A7560">
              <w:rPr>
                <w:color w:val="000000"/>
                <w:sz w:val="22"/>
                <w:szCs w:val="22"/>
              </w:rPr>
              <w:t>Смеситель для кухни</w:t>
            </w:r>
          </w:p>
        </w:tc>
        <w:tc>
          <w:tcPr>
            <w:tcW w:w="5873" w:type="dxa"/>
            <w:tcBorders>
              <w:top w:val="nil"/>
              <w:left w:val="nil"/>
              <w:bottom w:val="single" w:sz="4" w:space="0" w:color="auto"/>
              <w:right w:val="single" w:sz="4" w:space="0" w:color="auto"/>
            </w:tcBorders>
            <w:shd w:val="clear" w:color="auto" w:fill="auto"/>
            <w:vAlign w:val="center"/>
            <w:hideMark/>
          </w:tcPr>
          <w:p w14:paraId="41182A9D" w14:textId="77777777" w:rsidR="003A7560" w:rsidRPr="003A7560" w:rsidRDefault="003A7560" w:rsidP="003A7560">
            <w:pPr>
              <w:rPr>
                <w:color w:val="000000"/>
                <w:sz w:val="22"/>
                <w:szCs w:val="22"/>
              </w:rPr>
            </w:pPr>
            <w:r w:rsidRPr="003A7560">
              <w:rPr>
                <w:color w:val="000000"/>
                <w:sz w:val="22"/>
                <w:szCs w:val="22"/>
              </w:rPr>
              <w:t>Смеситель для кухонной мойки, Тип: вентильный, Способ монтажа: горизонтальный, Поворотный излив, материал: латунь, цвет: хром, керамические вентильные головки.</w:t>
            </w:r>
          </w:p>
        </w:tc>
        <w:tc>
          <w:tcPr>
            <w:tcW w:w="966" w:type="dxa"/>
            <w:tcBorders>
              <w:top w:val="nil"/>
              <w:left w:val="nil"/>
              <w:bottom w:val="single" w:sz="4" w:space="0" w:color="auto"/>
              <w:right w:val="single" w:sz="8" w:space="0" w:color="auto"/>
            </w:tcBorders>
            <w:shd w:val="clear" w:color="auto" w:fill="auto"/>
            <w:vAlign w:val="center"/>
            <w:hideMark/>
          </w:tcPr>
          <w:p w14:paraId="57278F0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3A67F52" w14:textId="77777777" w:rsidR="003A7560" w:rsidRPr="003A7560" w:rsidRDefault="003A7560" w:rsidP="003A7560">
            <w:pPr>
              <w:rPr>
                <w:sz w:val="20"/>
                <w:szCs w:val="20"/>
              </w:rPr>
            </w:pPr>
          </w:p>
        </w:tc>
      </w:tr>
      <w:tr w:rsidR="003A7560" w:rsidRPr="003A7560" w14:paraId="371B52E0"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5D3643E" w14:textId="77777777" w:rsidR="003A7560" w:rsidRPr="003A7560" w:rsidRDefault="003A7560" w:rsidP="003A7560">
            <w:pPr>
              <w:jc w:val="center"/>
              <w:rPr>
                <w:color w:val="000000"/>
                <w:sz w:val="22"/>
                <w:szCs w:val="22"/>
              </w:rPr>
            </w:pPr>
            <w:r w:rsidRPr="003A7560">
              <w:rPr>
                <w:color w:val="000000"/>
                <w:sz w:val="22"/>
                <w:szCs w:val="22"/>
              </w:rPr>
              <w:t>269</w:t>
            </w:r>
          </w:p>
        </w:tc>
        <w:tc>
          <w:tcPr>
            <w:tcW w:w="2915" w:type="dxa"/>
            <w:tcBorders>
              <w:top w:val="nil"/>
              <w:left w:val="nil"/>
              <w:bottom w:val="single" w:sz="4" w:space="0" w:color="auto"/>
              <w:right w:val="single" w:sz="4" w:space="0" w:color="auto"/>
            </w:tcBorders>
            <w:shd w:val="clear" w:color="auto" w:fill="auto"/>
            <w:vAlign w:val="center"/>
            <w:hideMark/>
          </w:tcPr>
          <w:p w14:paraId="29B976CA" w14:textId="77777777" w:rsidR="003A7560" w:rsidRPr="003A7560" w:rsidRDefault="003A7560" w:rsidP="003A7560">
            <w:pPr>
              <w:rPr>
                <w:color w:val="000000"/>
                <w:sz w:val="22"/>
                <w:szCs w:val="22"/>
              </w:rPr>
            </w:pPr>
            <w:r w:rsidRPr="003A7560">
              <w:rPr>
                <w:color w:val="000000"/>
                <w:sz w:val="22"/>
                <w:szCs w:val="22"/>
              </w:rPr>
              <w:t>Смеситель для кухни</w:t>
            </w:r>
          </w:p>
        </w:tc>
        <w:tc>
          <w:tcPr>
            <w:tcW w:w="5873" w:type="dxa"/>
            <w:tcBorders>
              <w:top w:val="nil"/>
              <w:left w:val="nil"/>
              <w:bottom w:val="single" w:sz="4" w:space="0" w:color="auto"/>
              <w:right w:val="single" w:sz="4" w:space="0" w:color="auto"/>
            </w:tcBorders>
            <w:shd w:val="clear" w:color="auto" w:fill="auto"/>
            <w:vAlign w:val="center"/>
            <w:hideMark/>
          </w:tcPr>
          <w:p w14:paraId="4B0EFC2C" w14:textId="77777777" w:rsidR="003A7560" w:rsidRPr="003A7560" w:rsidRDefault="003A7560" w:rsidP="003A7560">
            <w:pPr>
              <w:rPr>
                <w:color w:val="000000"/>
                <w:sz w:val="22"/>
                <w:szCs w:val="22"/>
              </w:rPr>
            </w:pPr>
            <w:r w:rsidRPr="003A7560">
              <w:rPr>
                <w:color w:val="000000"/>
                <w:sz w:val="22"/>
                <w:szCs w:val="22"/>
              </w:rPr>
              <w:t xml:space="preserve">Смеситель для кухонной мойки, Тип: однорычажный, Способ монтажа: горизонтальный, длина </w:t>
            </w:r>
            <w:proofErr w:type="spellStart"/>
            <w:r w:rsidRPr="003A7560">
              <w:rPr>
                <w:color w:val="000000"/>
                <w:sz w:val="22"/>
                <w:szCs w:val="22"/>
              </w:rPr>
              <w:t>излива</w:t>
            </w:r>
            <w:proofErr w:type="spellEnd"/>
            <w:r w:rsidRPr="003A7560">
              <w:rPr>
                <w:color w:val="000000"/>
                <w:sz w:val="22"/>
                <w:szCs w:val="22"/>
              </w:rPr>
              <w:t xml:space="preserve">: 280 мм, форма </w:t>
            </w:r>
            <w:proofErr w:type="spellStart"/>
            <w:r w:rsidRPr="003A7560">
              <w:rPr>
                <w:color w:val="000000"/>
                <w:sz w:val="22"/>
                <w:szCs w:val="22"/>
              </w:rPr>
              <w:t>излива</w:t>
            </w:r>
            <w:proofErr w:type="spellEnd"/>
            <w:r w:rsidRPr="003A7560">
              <w:rPr>
                <w:color w:val="000000"/>
                <w:sz w:val="22"/>
                <w:szCs w:val="22"/>
              </w:rPr>
              <w:t>: традиционная, материал: латунь, цвет: хром, керамический картридж.</w:t>
            </w:r>
          </w:p>
        </w:tc>
        <w:tc>
          <w:tcPr>
            <w:tcW w:w="966" w:type="dxa"/>
            <w:tcBorders>
              <w:top w:val="nil"/>
              <w:left w:val="nil"/>
              <w:bottom w:val="single" w:sz="4" w:space="0" w:color="auto"/>
              <w:right w:val="single" w:sz="8" w:space="0" w:color="auto"/>
            </w:tcBorders>
            <w:shd w:val="clear" w:color="auto" w:fill="auto"/>
            <w:vAlign w:val="center"/>
            <w:hideMark/>
          </w:tcPr>
          <w:p w14:paraId="18ED0731"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839A928" w14:textId="77777777" w:rsidR="003A7560" w:rsidRPr="003A7560" w:rsidRDefault="003A7560" w:rsidP="003A7560">
            <w:pPr>
              <w:rPr>
                <w:sz w:val="20"/>
                <w:szCs w:val="20"/>
              </w:rPr>
            </w:pPr>
          </w:p>
        </w:tc>
      </w:tr>
      <w:tr w:rsidR="003A7560" w:rsidRPr="003A7560" w14:paraId="3040EC9D"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E473212" w14:textId="77777777" w:rsidR="003A7560" w:rsidRPr="003A7560" w:rsidRDefault="003A7560" w:rsidP="003A7560">
            <w:pPr>
              <w:jc w:val="center"/>
              <w:rPr>
                <w:color w:val="000000"/>
                <w:sz w:val="22"/>
                <w:szCs w:val="22"/>
              </w:rPr>
            </w:pPr>
            <w:r w:rsidRPr="003A7560">
              <w:rPr>
                <w:color w:val="000000"/>
                <w:sz w:val="22"/>
                <w:szCs w:val="22"/>
              </w:rPr>
              <w:t>270</w:t>
            </w:r>
          </w:p>
        </w:tc>
        <w:tc>
          <w:tcPr>
            <w:tcW w:w="2915" w:type="dxa"/>
            <w:tcBorders>
              <w:top w:val="nil"/>
              <w:left w:val="nil"/>
              <w:bottom w:val="single" w:sz="4" w:space="0" w:color="auto"/>
              <w:right w:val="single" w:sz="4" w:space="0" w:color="auto"/>
            </w:tcBorders>
            <w:shd w:val="clear" w:color="auto" w:fill="auto"/>
            <w:vAlign w:val="center"/>
            <w:hideMark/>
          </w:tcPr>
          <w:p w14:paraId="7C589615" w14:textId="77777777" w:rsidR="003A7560" w:rsidRPr="003A7560" w:rsidRDefault="003A7560" w:rsidP="003A7560">
            <w:pPr>
              <w:rPr>
                <w:color w:val="000000"/>
                <w:sz w:val="22"/>
                <w:szCs w:val="22"/>
              </w:rPr>
            </w:pPr>
            <w:r w:rsidRPr="003A7560">
              <w:rPr>
                <w:color w:val="000000"/>
                <w:sz w:val="22"/>
                <w:szCs w:val="22"/>
              </w:rPr>
              <w:t>Смеситель для кухни</w:t>
            </w:r>
          </w:p>
        </w:tc>
        <w:tc>
          <w:tcPr>
            <w:tcW w:w="5873" w:type="dxa"/>
            <w:tcBorders>
              <w:top w:val="nil"/>
              <w:left w:val="nil"/>
              <w:bottom w:val="single" w:sz="4" w:space="0" w:color="auto"/>
              <w:right w:val="single" w:sz="4" w:space="0" w:color="auto"/>
            </w:tcBorders>
            <w:shd w:val="clear" w:color="auto" w:fill="auto"/>
            <w:vAlign w:val="center"/>
            <w:hideMark/>
          </w:tcPr>
          <w:p w14:paraId="6D8290A6" w14:textId="77777777" w:rsidR="003A7560" w:rsidRPr="003A7560" w:rsidRDefault="003A7560" w:rsidP="003A7560">
            <w:pPr>
              <w:rPr>
                <w:color w:val="000000"/>
                <w:sz w:val="22"/>
                <w:szCs w:val="22"/>
              </w:rPr>
            </w:pPr>
            <w:r w:rsidRPr="003A7560">
              <w:rPr>
                <w:color w:val="000000"/>
                <w:sz w:val="22"/>
                <w:szCs w:val="22"/>
              </w:rPr>
              <w:t xml:space="preserve">Смеситель для раковины, Тип смесителя: вентильный, Назначение: для кухонной мойки, Конструкция: поворотный излив, длина </w:t>
            </w:r>
            <w:proofErr w:type="spellStart"/>
            <w:r w:rsidRPr="003A7560">
              <w:rPr>
                <w:color w:val="000000"/>
                <w:sz w:val="22"/>
                <w:szCs w:val="22"/>
              </w:rPr>
              <w:t>излива</w:t>
            </w:r>
            <w:proofErr w:type="spellEnd"/>
            <w:r w:rsidRPr="003A7560">
              <w:rPr>
                <w:color w:val="000000"/>
                <w:sz w:val="22"/>
                <w:szCs w:val="22"/>
              </w:rPr>
              <w:t>: 200 мм, Тип монтажа: на мойку, Материал: латунь, Покрытие: хром.</w:t>
            </w:r>
          </w:p>
        </w:tc>
        <w:tc>
          <w:tcPr>
            <w:tcW w:w="966" w:type="dxa"/>
            <w:tcBorders>
              <w:top w:val="nil"/>
              <w:left w:val="nil"/>
              <w:bottom w:val="single" w:sz="4" w:space="0" w:color="auto"/>
              <w:right w:val="single" w:sz="8" w:space="0" w:color="auto"/>
            </w:tcBorders>
            <w:shd w:val="clear" w:color="auto" w:fill="auto"/>
            <w:vAlign w:val="center"/>
            <w:hideMark/>
          </w:tcPr>
          <w:p w14:paraId="44F4153C"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2DF6C0C" w14:textId="77777777" w:rsidR="003A7560" w:rsidRPr="003A7560" w:rsidRDefault="003A7560" w:rsidP="003A7560">
            <w:pPr>
              <w:rPr>
                <w:sz w:val="20"/>
                <w:szCs w:val="20"/>
              </w:rPr>
            </w:pPr>
          </w:p>
        </w:tc>
      </w:tr>
      <w:tr w:rsidR="003A7560" w:rsidRPr="003A7560" w14:paraId="16B5E4B3"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5C21E39" w14:textId="77777777" w:rsidR="003A7560" w:rsidRPr="003A7560" w:rsidRDefault="003A7560" w:rsidP="003A7560">
            <w:pPr>
              <w:jc w:val="center"/>
              <w:rPr>
                <w:color w:val="000000"/>
                <w:sz w:val="22"/>
                <w:szCs w:val="22"/>
              </w:rPr>
            </w:pPr>
            <w:r w:rsidRPr="003A7560">
              <w:rPr>
                <w:color w:val="000000"/>
                <w:sz w:val="22"/>
                <w:szCs w:val="22"/>
              </w:rPr>
              <w:t>271</w:t>
            </w:r>
          </w:p>
        </w:tc>
        <w:tc>
          <w:tcPr>
            <w:tcW w:w="2915" w:type="dxa"/>
            <w:tcBorders>
              <w:top w:val="nil"/>
              <w:left w:val="nil"/>
              <w:bottom w:val="single" w:sz="4" w:space="0" w:color="auto"/>
              <w:right w:val="single" w:sz="4" w:space="0" w:color="auto"/>
            </w:tcBorders>
            <w:shd w:val="clear" w:color="auto" w:fill="auto"/>
            <w:vAlign w:val="center"/>
            <w:hideMark/>
          </w:tcPr>
          <w:p w14:paraId="430E4CB8" w14:textId="77777777" w:rsidR="003A7560" w:rsidRPr="003A7560" w:rsidRDefault="003A7560" w:rsidP="003A7560">
            <w:pPr>
              <w:rPr>
                <w:color w:val="000000"/>
                <w:sz w:val="22"/>
                <w:szCs w:val="22"/>
              </w:rPr>
            </w:pPr>
            <w:r w:rsidRPr="003A7560">
              <w:rPr>
                <w:color w:val="000000"/>
                <w:sz w:val="22"/>
                <w:szCs w:val="22"/>
              </w:rPr>
              <w:t>Смеситель для кухни</w:t>
            </w:r>
          </w:p>
        </w:tc>
        <w:tc>
          <w:tcPr>
            <w:tcW w:w="5873" w:type="dxa"/>
            <w:tcBorders>
              <w:top w:val="nil"/>
              <w:left w:val="nil"/>
              <w:bottom w:val="single" w:sz="4" w:space="0" w:color="auto"/>
              <w:right w:val="single" w:sz="4" w:space="0" w:color="auto"/>
            </w:tcBorders>
            <w:shd w:val="clear" w:color="auto" w:fill="auto"/>
            <w:vAlign w:val="center"/>
            <w:hideMark/>
          </w:tcPr>
          <w:p w14:paraId="16A20AC9" w14:textId="77777777" w:rsidR="003A7560" w:rsidRPr="003A7560" w:rsidRDefault="003A7560" w:rsidP="003A7560">
            <w:pPr>
              <w:rPr>
                <w:color w:val="000000"/>
                <w:sz w:val="22"/>
                <w:szCs w:val="22"/>
              </w:rPr>
            </w:pPr>
            <w:r w:rsidRPr="003A7560">
              <w:rPr>
                <w:color w:val="000000"/>
                <w:sz w:val="22"/>
                <w:szCs w:val="22"/>
              </w:rPr>
              <w:t xml:space="preserve">Смеситель для раковины, Тип смесителя: однорычажный, Назначение: для раковины, Конструкция: поворотный излив, длина </w:t>
            </w:r>
            <w:proofErr w:type="spellStart"/>
            <w:r w:rsidRPr="003A7560">
              <w:rPr>
                <w:color w:val="000000"/>
                <w:sz w:val="22"/>
                <w:szCs w:val="22"/>
              </w:rPr>
              <w:t>излива</w:t>
            </w:r>
            <w:proofErr w:type="spellEnd"/>
            <w:r w:rsidRPr="003A7560">
              <w:rPr>
                <w:color w:val="000000"/>
                <w:sz w:val="22"/>
                <w:szCs w:val="22"/>
              </w:rPr>
              <w:t>: 220 мм Способ монтажа: горизонтальный, Материал: латунь, Покрытие: хром.</w:t>
            </w:r>
          </w:p>
        </w:tc>
        <w:tc>
          <w:tcPr>
            <w:tcW w:w="966" w:type="dxa"/>
            <w:tcBorders>
              <w:top w:val="nil"/>
              <w:left w:val="nil"/>
              <w:bottom w:val="single" w:sz="4" w:space="0" w:color="auto"/>
              <w:right w:val="single" w:sz="8" w:space="0" w:color="auto"/>
            </w:tcBorders>
            <w:shd w:val="clear" w:color="auto" w:fill="auto"/>
            <w:vAlign w:val="center"/>
            <w:hideMark/>
          </w:tcPr>
          <w:p w14:paraId="61846FA0"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0BB2637" w14:textId="77777777" w:rsidR="003A7560" w:rsidRPr="003A7560" w:rsidRDefault="003A7560" w:rsidP="003A7560">
            <w:pPr>
              <w:rPr>
                <w:sz w:val="20"/>
                <w:szCs w:val="20"/>
              </w:rPr>
            </w:pPr>
          </w:p>
        </w:tc>
      </w:tr>
      <w:tr w:rsidR="003A7560" w:rsidRPr="003A7560" w14:paraId="3633D770"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B135CE6" w14:textId="77777777" w:rsidR="003A7560" w:rsidRPr="003A7560" w:rsidRDefault="003A7560" w:rsidP="003A7560">
            <w:pPr>
              <w:jc w:val="center"/>
              <w:rPr>
                <w:color w:val="000000"/>
                <w:sz w:val="22"/>
                <w:szCs w:val="22"/>
              </w:rPr>
            </w:pPr>
            <w:r w:rsidRPr="003A7560">
              <w:rPr>
                <w:color w:val="000000"/>
                <w:sz w:val="22"/>
                <w:szCs w:val="22"/>
              </w:rPr>
              <w:t>272</w:t>
            </w:r>
          </w:p>
        </w:tc>
        <w:tc>
          <w:tcPr>
            <w:tcW w:w="2915" w:type="dxa"/>
            <w:tcBorders>
              <w:top w:val="nil"/>
              <w:left w:val="nil"/>
              <w:bottom w:val="single" w:sz="4" w:space="0" w:color="auto"/>
              <w:right w:val="single" w:sz="4" w:space="0" w:color="auto"/>
            </w:tcBorders>
            <w:shd w:val="clear" w:color="auto" w:fill="auto"/>
            <w:vAlign w:val="center"/>
            <w:hideMark/>
          </w:tcPr>
          <w:p w14:paraId="10DFD466" w14:textId="77777777" w:rsidR="003A7560" w:rsidRPr="003A7560" w:rsidRDefault="003A7560" w:rsidP="003A7560">
            <w:pPr>
              <w:rPr>
                <w:color w:val="000000"/>
                <w:sz w:val="22"/>
                <w:szCs w:val="22"/>
              </w:rPr>
            </w:pPr>
            <w:r w:rsidRPr="003A7560">
              <w:rPr>
                <w:color w:val="000000"/>
                <w:sz w:val="22"/>
                <w:szCs w:val="22"/>
              </w:rPr>
              <w:t>Смеситель для раковин</w:t>
            </w:r>
          </w:p>
        </w:tc>
        <w:tc>
          <w:tcPr>
            <w:tcW w:w="5873" w:type="dxa"/>
            <w:tcBorders>
              <w:top w:val="nil"/>
              <w:left w:val="nil"/>
              <w:bottom w:val="single" w:sz="4" w:space="0" w:color="auto"/>
              <w:right w:val="single" w:sz="4" w:space="0" w:color="auto"/>
            </w:tcBorders>
            <w:shd w:val="clear" w:color="auto" w:fill="auto"/>
            <w:vAlign w:val="center"/>
            <w:hideMark/>
          </w:tcPr>
          <w:p w14:paraId="75E415A8" w14:textId="77777777" w:rsidR="003A7560" w:rsidRPr="003A7560" w:rsidRDefault="003A7560" w:rsidP="003A7560">
            <w:pPr>
              <w:rPr>
                <w:color w:val="000000"/>
                <w:sz w:val="22"/>
                <w:szCs w:val="22"/>
              </w:rPr>
            </w:pPr>
            <w:r w:rsidRPr="003A7560">
              <w:rPr>
                <w:color w:val="000000"/>
                <w:sz w:val="22"/>
                <w:szCs w:val="22"/>
              </w:rPr>
              <w:t>Смеситель для умывальника, Тип смесителя: однорычажный, Назначение: для умывальника, Способ монтажа: горизонтальный, Покрытие: хром, Излив: длина 90 мм, высота 76 мм.</w:t>
            </w:r>
          </w:p>
        </w:tc>
        <w:tc>
          <w:tcPr>
            <w:tcW w:w="966" w:type="dxa"/>
            <w:tcBorders>
              <w:top w:val="nil"/>
              <w:left w:val="nil"/>
              <w:bottom w:val="single" w:sz="4" w:space="0" w:color="auto"/>
              <w:right w:val="single" w:sz="8" w:space="0" w:color="auto"/>
            </w:tcBorders>
            <w:shd w:val="clear" w:color="auto" w:fill="auto"/>
            <w:vAlign w:val="center"/>
            <w:hideMark/>
          </w:tcPr>
          <w:p w14:paraId="4A1FCE9C"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14604D3" w14:textId="77777777" w:rsidR="003A7560" w:rsidRPr="003A7560" w:rsidRDefault="003A7560" w:rsidP="003A7560">
            <w:pPr>
              <w:rPr>
                <w:sz w:val="20"/>
                <w:szCs w:val="20"/>
              </w:rPr>
            </w:pPr>
          </w:p>
        </w:tc>
      </w:tr>
      <w:tr w:rsidR="003A7560" w:rsidRPr="003A7560" w14:paraId="52BA9526"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DDCB3C8" w14:textId="77777777" w:rsidR="003A7560" w:rsidRPr="003A7560" w:rsidRDefault="003A7560" w:rsidP="003A7560">
            <w:pPr>
              <w:jc w:val="center"/>
              <w:rPr>
                <w:color w:val="000000"/>
                <w:sz w:val="22"/>
                <w:szCs w:val="22"/>
              </w:rPr>
            </w:pPr>
            <w:r w:rsidRPr="003A7560">
              <w:rPr>
                <w:color w:val="000000"/>
                <w:sz w:val="22"/>
                <w:szCs w:val="22"/>
              </w:rPr>
              <w:t>273</w:t>
            </w:r>
          </w:p>
        </w:tc>
        <w:tc>
          <w:tcPr>
            <w:tcW w:w="2915" w:type="dxa"/>
            <w:tcBorders>
              <w:top w:val="nil"/>
              <w:left w:val="nil"/>
              <w:bottom w:val="single" w:sz="4" w:space="0" w:color="auto"/>
              <w:right w:val="single" w:sz="4" w:space="0" w:color="auto"/>
            </w:tcBorders>
            <w:shd w:val="clear" w:color="auto" w:fill="auto"/>
            <w:vAlign w:val="center"/>
            <w:hideMark/>
          </w:tcPr>
          <w:p w14:paraId="16EA0688" w14:textId="77777777" w:rsidR="003A7560" w:rsidRPr="003A7560" w:rsidRDefault="003A7560" w:rsidP="003A7560">
            <w:pPr>
              <w:rPr>
                <w:color w:val="000000"/>
                <w:sz w:val="22"/>
                <w:szCs w:val="22"/>
              </w:rPr>
            </w:pPr>
            <w:r w:rsidRPr="003A7560">
              <w:rPr>
                <w:color w:val="000000"/>
                <w:sz w:val="22"/>
                <w:szCs w:val="22"/>
              </w:rPr>
              <w:t>Смеситель для раковины</w:t>
            </w:r>
          </w:p>
        </w:tc>
        <w:tc>
          <w:tcPr>
            <w:tcW w:w="5873" w:type="dxa"/>
            <w:tcBorders>
              <w:top w:val="nil"/>
              <w:left w:val="nil"/>
              <w:bottom w:val="single" w:sz="4" w:space="0" w:color="auto"/>
              <w:right w:val="single" w:sz="4" w:space="0" w:color="auto"/>
            </w:tcBorders>
            <w:shd w:val="clear" w:color="auto" w:fill="auto"/>
            <w:vAlign w:val="center"/>
            <w:hideMark/>
          </w:tcPr>
          <w:p w14:paraId="2B094116" w14:textId="77777777" w:rsidR="003A7560" w:rsidRPr="003A7560" w:rsidRDefault="003A7560" w:rsidP="003A7560">
            <w:pPr>
              <w:rPr>
                <w:color w:val="000000"/>
                <w:sz w:val="22"/>
                <w:szCs w:val="22"/>
              </w:rPr>
            </w:pPr>
            <w:r w:rsidRPr="003A7560">
              <w:rPr>
                <w:color w:val="000000"/>
                <w:sz w:val="22"/>
                <w:szCs w:val="22"/>
              </w:rPr>
              <w:t xml:space="preserve">Смеситель для раковины, Тип смесителя: однорычажный, Назначение: для раковины, Конструкция: литой излив, длина </w:t>
            </w:r>
            <w:proofErr w:type="spellStart"/>
            <w:r w:rsidRPr="003A7560">
              <w:rPr>
                <w:color w:val="000000"/>
                <w:sz w:val="22"/>
                <w:szCs w:val="22"/>
              </w:rPr>
              <w:t>излива</w:t>
            </w:r>
            <w:proofErr w:type="spellEnd"/>
            <w:r w:rsidRPr="003A7560">
              <w:rPr>
                <w:color w:val="000000"/>
                <w:sz w:val="22"/>
                <w:szCs w:val="22"/>
              </w:rPr>
              <w:t>: 65 мм. Способ монтажа: горизонтальный, Материал: латунь, Покрытие: хром.</w:t>
            </w:r>
          </w:p>
        </w:tc>
        <w:tc>
          <w:tcPr>
            <w:tcW w:w="966" w:type="dxa"/>
            <w:tcBorders>
              <w:top w:val="nil"/>
              <w:left w:val="nil"/>
              <w:bottom w:val="single" w:sz="4" w:space="0" w:color="auto"/>
              <w:right w:val="single" w:sz="8" w:space="0" w:color="auto"/>
            </w:tcBorders>
            <w:shd w:val="clear" w:color="auto" w:fill="auto"/>
            <w:vAlign w:val="center"/>
            <w:hideMark/>
          </w:tcPr>
          <w:p w14:paraId="1D12ACE1"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07EFCF1" w14:textId="77777777" w:rsidR="003A7560" w:rsidRPr="003A7560" w:rsidRDefault="003A7560" w:rsidP="003A7560">
            <w:pPr>
              <w:rPr>
                <w:sz w:val="20"/>
                <w:szCs w:val="20"/>
              </w:rPr>
            </w:pPr>
          </w:p>
        </w:tc>
      </w:tr>
      <w:tr w:rsidR="003A7560" w:rsidRPr="003A7560" w14:paraId="2FF5019E"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AF8A659" w14:textId="77777777" w:rsidR="003A7560" w:rsidRPr="003A7560" w:rsidRDefault="003A7560" w:rsidP="003A7560">
            <w:pPr>
              <w:jc w:val="center"/>
              <w:rPr>
                <w:color w:val="000000"/>
                <w:sz w:val="22"/>
                <w:szCs w:val="22"/>
              </w:rPr>
            </w:pPr>
            <w:r w:rsidRPr="003A7560">
              <w:rPr>
                <w:color w:val="000000"/>
                <w:sz w:val="22"/>
                <w:szCs w:val="22"/>
              </w:rPr>
              <w:t>274</w:t>
            </w:r>
          </w:p>
        </w:tc>
        <w:tc>
          <w:tcPr>
            <w:tcW w:w="2915" w:type="dxa"/>
            <w:tcBorders>
              <w:top w:val="nil"/>
              <w:left w:val="nil"/>
              <w:bottom w:val="single" w:sz="4" w:space="0" w:color="auto"/>
              <w:right w:val="single" w:sz="4" w:space="0" w:color="auto"/>
            </w:tcBorders>
            <w:shd w:val="clear" w:color="auto" w:fill="auto"/>
            <w:vAlign w:val="center"/>
            <w:hideMark/>
          </w:tcPr>
          <w:p w14:paraId="1012927B" w14:textId="77777777" w:rsidR="003A7560" w:rsidRPr="003A7560" w:rsidRDefault="003A7560" w:rsidP="003A7560">
            <w:pPr>
              <w:rPr>
                <w:color w:val="000000"/>
                <w:sz w:val="22"/>
                <w:szCs w:val="22"/>
              </w:rPr>
            </w:pPr>
            <w:r w:rsidRPr="003A7560">
              <w:rPr>
                <w:color w:val="000000"/>
                <w:sz w:val="22"/>
                <w:szCs w:val="22"/>
              </w:rPr>
              <w:t>Смеситель для умывальника</w:t>
            </w:r>
          </w:p>
        </w:tc>
        <w:tc>
          <w:tcPr>
            <w:tcW w:w="5873" w:type="dxa"/>
            <w:tcBorders>
              <w:top w:val="nil"/>
              <w:left w:val="nil"/>
              <w:bottom w:val="single" w:sz="4" w:space="0" w:color="auto"/>
              <w:right w:val="single" w:sz="4" w:space="0" w:color="auto"/>
            </w:tcBorders>
            <w:shd w:val="clear" w:color="auto" w:fill="auto"/>
            <w:vAlign w:val="center"/>
            <w:hideMark/>
          </w:tcPr>
          <w:p w14:paraId="338A2C9C" w14:textId="77777777" w:rsidR="003A7560" w:rsidRPr="003A7560" w:rsidRDefault="003A7560" w:rsidP="003A7560">
            <w:pPr>
              <w:rPr>
                <w:color w:val="000000"/>
                <w:sz w:val="22"/>
                <w:szCs w:val="22"/>
              </w:rPr>
            </w:pPr>
            <w:r w:rsidRPr="003A7560">
              <w:rPr>
                <w:color w:val="000000"/>
                <w:sz w:val="22"/>
                <w:szCs w:val="22"/>
              </w:rPr>
              <w:t>Смеситель для раковины, однорычажный, цвет: хромированный, размеры: высота – 180 мм, вынос -130 мм.</w:t>
            </w:r>
          </w:p>
        </w:tc>
        <w:tc>
          <w:tcPr>
            <w:tcW w:w="966" w:type="dxa"/>
            <w:tcBorders>
              <w:top w:val="nil"/>
              <w:left w:val="nil"/>
              <w:bottom w:val="single" w:sz="4" w:space="0" w:color="auto"/>
              <w:right w:val="single" w:sz="8" w:space="0" w:color="auto"/>
            </w:tcBorders>
            <w:shd w:val="clear" w:color="auto" w:fill="auto"/>
            <w:vAlign w:val="center"/>
            <w:hideMark/>
          </w:tcPr>
          <w:p w14:paraId="56DE31C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528F969" w14:textId="77777777" w:rsidR="003A7560" w:rsidRPr="003A7560" w:rsidRDefault="003A7560" w:rsidP="003A7560">
            <w:pPr>
              <w:rPr>
                <w:sz w:val="20"/>
                <w:szCs w:val="20"/>
              </w:rPr>
            </w:pPr>
          </w:p>
        </w:tc>
      </w:tr>
      <w:tr w:rsidR="003A7560" w:rsidRPr="003A7560" w14:paraId="5F7DC74A"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54BE762" w14:textId="77777777" w:rsidR="003A7560" w:rsidRPr="003A7560" w:rsidRDefault="003A7560" w:rsidP="003A7560">
            <w:pPr>
              <w:jc w:val="center"/>
              <w:rPr>
                <w:color w:val="000000"/>
                <w:sz w:val="22"/>
                <w:szCs w:val="22"/>
              </w:rPr>
            </w:pPr>
            <w:r w:rsidRPr="003A7560">
              <w:rPr>
                <w:color w:val="000000"/>
                <w:sz w:val="22"/>
                <w:szCs w:val="22"/>
              </w:rPr>
              <w:t>275</w:t>
            </w:r>
          </w:p>
        </w:tc>
        <w:tc>
          <w:tcPr>
            <w:tcW w:w="2915" w:type="dxa"/>
            <w:tcBorders>
              <w:top w:val="nil"/>
              <w:left w:val="nil"/>
              <w:bottom w:val="single" w:sz="4" w:space="0" w:color="auto"/>
              <w:right w:val="single" w:sz="4" w:space="0" w:color="auto"/>
            </w:tcBorders>
            <w:shd w:val="clear" w:color="auto" w:fill="auto"/>
            <w:vAlign w:val="center"/>
            <w:hideMark/>
          </w:tcPr>
          <w:p w14:paraId="2BF88467" w14:textId="77777777" w:rsidR="003A7560" w:rsidRPr="003A7560" w:rsidRDefault="003A7560" w:rsidP="003A7560">
            <w:pPr>
              <w:rPr>
                <w:color w:val="000000"/>
                <w:sz w:val="22"/>
                <w:szCs w:val="22"/>
              </w:rPr>
            </w:pPr>
            <w:r w:rsidRPr="003A7560">
              <w:rPr>
                <w:color w:val="000000"/>
                <w:sz w:val="22"/>
                <w:szCs w:val="22"/>
              </w:rPr>
              <w:t>Смеситель для умывальника</w:t>
            </w:r>
          </w:p>
        </w:tc>
        <w:tc>
          <w:tcPr>
            <w:tcW w:w="5873" w:type="dxa"/>
            <w:tcBorders>
              <w:top w:val="nil"/>
              <w:left w:val="nil"/>
              <w:bottom w:val="single" w:sz="4" w:space="0" w:color="auto"/>
              <w:right w:val="single" w:sz="4" w:space="0" w:color="auto"/>
            </w:tcBorders>
            <w:shd w:val="clear" w:color="auto" w:fill="auto"/>
            <w:vAlign w:val="center"/>
            <w:hideMark/>
          </w:tcPr>
          <w:p w14:paraId="77FC292C" w14:textId="77777777" w:rsidR="003A7560" w:rsidRPr="003A7560" w:rsidRDefault="003A7560" w:rsidP="003A7560">
            <w:pPr>
              <w:rPr>
                <w:color w:val="000000"/>
                <w:sz w:val="22"/>
                <w:szCs w:val="22"/>
              </w:rPr>
            </w:pPr>
            <w:r w:rsidRPr="003A7560">
              <w:rPr>
                <w:color w:val="000000"/>
                <w:sz w:val="22"/>
                <w:szCs w:val="22"/>
              </w:rPr>
              <w:t>Смеситель для умывальника, вентильный, материал: латунь, размеры (высота, вынос): 110, 150 мм. «ёлочка»</w:t>
            </w:r>
          </w:p>
        </w:tc>
        <w:tc>
          <w:tcPr>
            <w:tcW w:w="966" w:type="dxa"/>
            <w:tcBorders>
              <w:top w:val="nil"/>
              <w:left w:val="nil"/>
              <w:bottom w:val="single" w:sz="4" w:space="0" w:color="auto"/>
              <w:right w:val="single" w:sz="8" w:space="0" w:color="auto"/>
            </w:tcBorders>
            <w:shd w:val="clear" w:color="auto" w:fill="auto"/>
            <w:vAlign w:val="center"/>
            <w:hideMark/>
          </w:tcPr>
          <w:p w14:paraId="1FC4814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0A18525" w14:textId="77777777" w:rsidR="003A7560" w:rsidRPr="003A7560" w:rsidRDefault="003A7560" w:rsidP="003A7560">
            <w:pPr>
              <w:rPr>
                <w:sz w:val="20"/>
                <w:szCs w:val="20"/>
              </w:rPr>
            </w:pPr>
          </w:p>
        </w:tc>
      </w:tr>
      <w:tr w:rsidR="003A7560" w:rsidRPr="003A7560" w14:paraId="5A087814"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7533C78" w14:textId="77777777" w:rsidR="003A7560" w:rsidRPr="003A7560" w:rsidRDefault="003A7560" w:rsidP="003A7560">
            <w:pPr>
              <w:jc w:val="center"/>
              <w:rPr>
                <w:color w:val="000000"/>
                <w:sz w:val="22"/>
                <w:szCs w:val="22"/>
              </w:rPr>
            </w:pPr>
            <w:r w:rsidRPr="003A7560">
              <w:rPr>
                <w:color w:val="000000"/>
                <w:sz w:val="22"/>
                <w:szCs w:val="22"/>
              </w:rPr>
              <w:t>276</w:t>
            </w:r>
          </w:p>
        </w:tc>
        <w:tc>
          <w:tcPr>
            <w:tcW w:w="2915" w:type="dxa"/>
            <w:tcBorders>
              <w:top w:val="nil"/>
              <w:left w:val="nil"/>
              <w:bottom w:val="single" w:sz="4" w:space="0" w:color="auto"/>
              <w:right w:val="single" w:sz="4" w:space="0" w:color="auto"/>
            </w:tcBorders>
            <w:shd w:val="clear" w:color="auto" w:fill="auto"/>
            <w:vAlign w:val="center"/>
            <w:hideMark/>
          </w:tcPr>
          <w:p w14:paraId="4F43B896" w14:textId="77777777" w:rsidR="003A7560" w:rsidRPr="003A7560" w:rsidRDefault="003A7560" w:rsidP="003A7560">
            <w:pPr>
              <w:rPr>
                <w:color w:val="000000"/>
                <w:sz w:val="22"/>
                <w:szCs w:val="22"/>
              </w:rPr>
            </w:pPr>
            <w:r w:rsidRPr="003A7560">
              <w:rPr>
                <w:color w:val="000000"/>
                <w:sz w:val="22"/>
                <w:szCs w:val="22"/>
              </w:rPr>
              <w:t>Смеситель для умывальника</w:t>
            </w:r>
          </w:p>
        </w:tc>
        <w:tc>
          <w:tcPr>
            <w:tcW w:w="5873" w:type="dxa"/>
            <w:tcBorders>
              <w:top w:val="nil"/>
              <w:left w:val="nil"/>
              <w:bottom w:val="single" w:sz="4" w:space="0" w:color="auto"/>
              <w:right w:val="single" w:sz="4" w:space="0" w:color="auto"/>
            </w:tcBorders>
            <w:shd w:val="clear" w:color="auto" w:fill="auto"/>
            <w:vAlign w:val="center"/>
            <w:hideMark/>
          </w:tcPr>
          <w:p w14:paraId="740D2908" w14:textId="77777777" w:rsidR="003A7560" w:rsidRPr="003A7560" w:rsidRDefault="003A7560" w:rsidP="003A7560">
            <w:pPr>
              <w:rPr>
                <w:color w:val="000000"/>
                <w:sz w:val="22"/>
                <w:szCs w:val="22"/>
              </w:rPr>
            </w:pPr>
            <w:r w:rsidRPr="003A7560">
              <w:rPr>
                <w:color w:val="000000"/>
                <w:sz w:val="22"/>
                <w:szCs w:val="22"/>
              </w:rPr>
              <w:t>Смеситель для умывальника, к комплексу "</w:t>
            </w:r>
            <w:proofErr w:type="spellStart"/>
            <w:r w:rsidRPr="003A7560">
              <w:rPr>
                <w:color w:val="000000"/>
                <w:sz w:val="22"/>
                <w:szCs w:val="22"/>
              </w:rPr>
              <w:t>мойдодыр</w:t>
            </w:r>
            <w:proofErr w:type="spellEnd"/>
            <w:r w:rsidRPr="003A7560">
              <w:rPr>
                <w:color w:val="000000"/>
                <w:sz w:val="22"/>
                <w:szCs w:val="22"/>
              </w:rPr>
              <w:t xml:space="preserve">". Тип смесителя: вентильный, Назначение: для умывальника, Высота: 345 мм, Материал корпуса: латунь, Поворотный излив, длина </w:t>
            </w:r>
            <w:proofErr w:type="spellStart"/>
            <w:r w:rsidRPr="003A7560">
              <w:rPr>
                <w:color w:val="000000"/>
                <w:sz w:val="22"/>
                <w:szCs w:val="22"/>
              </w:rPr>
              <w:t>излива</w:t>
            </w:r>
            <w:proofErr w:type="spellEnd"/>
            <w:r w:rsidRPr="003A7560">
              <w:rPr>
                <w:color w:val="000000"/>
                <w:sz w:val="22"/>
                <w:szCs w:val="22"/>
              </w:rPr>
              <w:t xml:space="preserve">: 170 мм, Высота </w:t>
            </w:r>
            <w:proofErr w:type="spellStart"/>
            <w:r w:rsidRPr="003A7560">
              <w:rPr>
                <w:color w:val="000000"/>
                <w:sz w:val="22"/>
                <w:szCs w:val="22"/>
              </w:rPr>
              <w:t>излива</w:t>
            </w:r>
            <w:proofErr w:type="spellEnd"/>
            <w:r w:rsidRPr="003A7560">
              <w:rPr>
                <w:color w:val="000000"/>
                <w:sz w:val="22"/>
                <w:szCs w:val="22"/>
              </w:rPr>
              <w:t>: 265 мм</w:t>
            </w:r>
          </w:p>
        </w:tc>
        <w:tc>
          <w:tcPr>
            <w:tcW w:w="966" w:type="dxa"/>
            <w:tcBorders>
              <w:top w:val="nil"/>
              <w:left w:val="nil"/>
              <w:bottom w:val="single" w:sz="4" w:space="0" w:color="auto"/>
              <w:right w:val="single" w:sz="8" w:space="0" w:color="auto"/>
            </w:tcBorders>
            <w:shd w:val="clear" w:color="auto" w:fill="auto"/>
            <w:vAlign w:val="center"/>
            <w:hideMark/>
          </w:tcPr>
          <w:p w14:paraId="37EC103E"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637E992" w14:textId="77777777" w:rsidR="003A7560" w:rsidRPr="003A7560" w:rsidRDefault="003A7560" w:rsidP="003A7560">
            <w:pPr>
              <w:rPr>
                <w:sz w:val="20"/>
                <w:szCs w:val="20"/>
              </w:rPr>
            </w:pPr>
          </w:p>
        </w:tc>
      </w:tr>
      <w:tr w:rsidR="003A7560" w:rsidRPr="003A7560" w14:paraId="3C6B2CEC"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1F382CA" w14:textId="77777777" w:rsidR="003A7560" w:rsidRPr="003A7560" w:rsidRDefault="003A7560" w:rsidP="003A7560">
            <w:pPr>
              <w:jc w:val="center"/>
              <w:rPr>
                <w:color w:val="000000"/>
                <w:sz w:val="22"/>
                <w:szCs w:val="22"/>
              </w:rPr>
            </w:pPr>
            <w:r w:rsidRPr="003A7560">
              <w:rPr>
                <w:color w:val="000000"/>
                <w:sz w:val="22"/>
                <w:szCs w:val="22"/>
              </w:rPr>
              <w:lastRenderedPageBreak/>
              <w:t>277</w:t>
            </w:r>
          </w:p>
        </w:tc>
        <w:tc>
          <w:tcPr>
            <w:tcW w:w="2915" w:type="dxa"/>
            <w:tcBorders>
              <w:top w:val="nil"/>
              <w:left w:val="nil"/>
              <w:bottom w:val="single" w:sz="4" w:space="0" w:color="auto"/>
              <w:right w:val="single" w:sz="4" w:space="0" w:color="auto"/>
            </w:tcBorders>
            <w:shd w:val="clear" w:color="auto" w:fill="auto"/>
            <w:vAlign w:val="center"/>
            <w:hideMark/>
          </w:tcPr>
          <w:p w14:paraId="45ED4BF6" w14:textId="77777777" w:rsidR="003A7560" w:rsidRPr="003A7560" w:rsidRDefault="003A7560" w:rsidP="003A7560">
            <w:pPr>
              <w:rPr>
                <w:color w:val="000000"/>
                <w:sz w:val="22"/>
                <w:szCs w:val="22"/>
              </w:rPr>
            </w:pPr>
            <w:r w:rsidRPr="003A7560">
              <w:rPr>
                <w:color w:val="000000"/>
                <w:sz w:val="22"/>
                <w:szCs w:val="22"/>
              </w:rPr>
              <w:t>Смеситель для умывальника</w:t>
            </w:r>
          </w:p>
        </w:tc>
        <w:tc>
          <w:tcPr>
            <w:tcW w:w="5873" w:type="dxa"/>
            <w:tcBorders>
              <w:top w:val="nil"/>
              <w:left w:val="nil"/>
              <w:bottom w:val="single" w:sz="4" w:space="0" w:color="auto"/>
              <w:right w:val="single" w:sz="4" w:space="0" w:color="auto"/>
            </w:tcBorders>
            <w:shd w:val="clear" w:color="auto" w:fill="auto"/>
            <w:vAlign w:val="center"/>
            <w:hideMark/>
          </w:tcPr>
          <w:p w14:paraId="3B87E845" w14:textId="77777777" w:rsidR="003A7560" w:rsidRPr="003A7560" w:rsidRDefault="003A7560" w:rsidP="003A7560">
            <w:pPr>
              <w:rPr>
                <w:color w:val="000000"/>
                <w:sz w:val="22"/>
                <w:szCs w:val="22"/>
              </w:rPr>
            </w:pPr>
            <w:r w:rsidRPr="003A7560">
              <w:rPr>
                <w:color w:val="000000"/>
                <w:sz w:val="22"/>
                <w:szCs w:val="22"/>
              </w:rPr>
              <w:t xml:space="preserve">Смеситель для умывальника, Назначение: для раковины (умывальника), Тип смесителя: вентильный, Способ монтажа: горизонтальный, Материал корпуса – цинк-алюминий-медь, цвет: хром, высота </w:t>
            </w:r>
            <w:proofErr w:type="spellStart"/>
            <w:r w:rsidRPr="003A7560">
              <w:rPr>
                <w:color w:val="000000"/>
                <w:sz w:val="22"/>
                <w:szCs w:val="22"/>
              </w:rPr>
              <w:t>излива</w:t>
            </w:r>
            <w:proofErr w:type="spellEnd"/>
            <w:r w:rsidRPr="003A7560">
              <w:rPr>
                <w:color w:val="000000"/>
                <w:sz w:val="22"/>
                <w:szCs w:val="22"/>
              </w:rPr>
              <w:t xml:space="preserve"> – 193 мм, длина </w:t>
            </w:r>
            <w:proofErr w:type="spellStart"/>
            <w:r w:rsidRPr="003A7560">
              <w:rPr>
                <w:color w:val="000000"/>
                <w:sz w:val="22"/>
                <w:szCs w:val="22"/>
              </w:rPr>
              <w:t>излива</w:t>
            </w:r>
            <w:proofErr w:type="spellEnd"/>
            <w:r w:rsidRPr="003A7560">
              <w:rPr>
                <w:color w:val="000000"/>
                <w:sz w:val="22"/>
                <w:szCs w:val="22"/>
              </w:rPr>
              <w:t xml:space="preserve"> -246 мм.</w:t>
            </w:r>
          </w:p>
        </w:tc>
        <w:tc>
          <w:tcPr>
            <w:tcW w:w="966" w:type="dxa"/>
            <w:tcBorders>
              <w:top w:val="nil"/>
              <w:left w:val="nil"/>
              <w:bottom w:val="single" w:sz="4" w:space="0" w:color="auto"/>
              <w:right w:val="single" w:sz="8" w:space="0" w:color="auto"/>
            </w:tcBorders>
            <w:shd w:val="clear" w:color="auto" w:fill="auto"/>
            <w:vAlign w:val="center"/>
            <w:hideMark/>
          </w:tcPr>
          <w:p w14:paraId="67E678F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0FBC0DD4" w14:textId="77777777" w:rsidR="003A7560" w:rsidRPr="003A7560" w:rsidRDefault="003A7560" w:rsidP="003A7560">
            <w:pPr>
              <w:rPr>
                <w:sz w:val="20"/>
                <w:szCs w:val="20"/>
              </w:rPr>
            </w:pPr>
          </w:p>
        </w:tc>
      </w:tr>
      <w:tr w:rsidR="003A7560" w:rsidRPr="003A7560" w14:paraId="75057420"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6A72855" w14:textId="77777777" w:rsidR="003A7560" w:rsidRPr="003A7560" w:rsidRDefault="003A7560" w:rsidP="003A7560">
            <w:pPr>
              <w:jc w:val="center"/>
              <w:rPr>
                <w:color w:val="000000"/>
                <w:sz w:val="22"/>
                <w:szCs w:val="22"/>
              </w:rPr>
            </w:pPr>
            <w:r w:rsidRPr="003A7560">
              <w:rPr>
                <w:color w:val="000000"/>
                <w:sz w:val="22"/>
                <w:szCs w:val="22"/>
              </w:rPr>
              <w:t>278</w:t>
            </w:r>
          </w:p>
        </w:tc>
        <w:tc>
          <w:tcPr>
            <w:tcW w:w="2915" w:type="dxa"/>
            <w:tcBorders>
              <w:top w:val="nil"/>
              <w:left w:val="nil"/>
              <w:bottom w:val="single" w:sz="4" w:space="0" w:color="auto"/>
              <w:right w:val="single" w:sz="4" w:space="0" w:color="auto"/>
            </w:tcBorders>
            <w:shd w:val="clear" w:color="auto" w:fill="auto"/>
            <w:vAlign w:val="center"/>
            <w:hideMark/>
          </w:tcPr>
          <w:p w14:paraId="05C3337A" w14:textId="77777777" w:rsidR="003A7560" w:rsidRPr="003A7560" w:rsidRDefault="003A7560" w:rsidP="003A7560">
            <w:pPr>
              <w:rPr>
                <w:color w:val="000000"/>
                <w:sz w:val="22"/>
                <w:szCs w:val="22"/>
              </w:rPr>
            </w:pPr>
            <w:r w:rsidRPr="003A7560">
              <w:rPr>
                <w:color w:val="000000"/>
                <w:sz w:val="22"/>
                <w:szCs w:val="22"/>
              </w:rPr>
              <w:t>Смеситель для умывальника</w:t>
            </w:r>
          </w:p>
        </w:tc>
        <w:tc>
          <w:tcPr>
            <w:tcW w:w="5873" w:type="dxa"/>
            <w:tcBorders>
              <w:top w:val="nil"/>
              <w:left w:val="nil"/>
              <w:bottom w:val="single" w:sz="4" w:space="0" w:color="auto"/>
              <w:right w:val="single" w:sz="4" w:space="0" w:color="auto"/>
            </w:tcBorders>
            <w:shd w:val="clear" w:color="auto" w:fill="auto"/>
            <w:vAlign w:val="center"/>
            <w:hideMark/>
          </w:tcPr>
          <w:p w14:paraId="2C9A86B2" w14:textId="77777777" w:rsidR="003A7560" w:rsidRPr="003A7560" w:rsidRDefault="003A7560" w:rsidP="003A7560">
            <w:pPr>
              <w:rPr>
                <w:color w:val="000000"/>
                <w:sz w:val="22"/>
                <w:szCs w:val="22"/>
              </w:rPr>
            </w:pPr>
            <w:r w:rsidRPr="003A7560">
              <w:rPr>
                <w:color w:val="000000"/>
                <w:sz w:val="22"/>
                <w:szCs w:val="22"/>
              </w:rPr>
              <w:t>Смеситель для умывальника, Назначение: для раковины (умывальника), Тип смесителя: однорычажный, Способ монтажа: горизонтальный, Материал корпуса – латунь, цвет: хром, высота – 110 мм, вынос -150 мм.</w:t>
            </w:r>
          </w:p>
        </w:tc>
        <w:tc>
          <w:tcPr>
            <w:tcW w:w="966" w:type="dxa"/>
            <w:tcBorders>
              <w:top w:val="nil"/>
              <w:left w:val="nil"/>
              <w:bottom w:val="single" w:sz="4" w:space="0" w:color="auto"/>
              <w:right w:val="single" w:sz="8" w:space="0" w:color="auto"/>
            </w:tcBorders>
            <w:shd w:val="clear" w:color="auto" w:fill="auto"/>
            <w:vAlign w:val="center"/>
            <w:hideMark/>
          </w:tcPr>
          <w:p w14:paraId="3F2E170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6375D5C" w14:textId="77777777" w:rsidR="003A7560" w:rsidRPr="003A7560" w:rsidRDefault="003A7560" w:rsidP="003A7560">
            <w:pPr>
              <w:rPr>
                <w:sz w:val="20"/>
                <w:szCs w:val="20"/>
              </w:rPr>
            </w:pPr>
          </w:p>
        </w:tc>
      </w:tr>
      <w:tr w:rsidR="003A7560" w:rsidRPr="003A7560" w14:paraId="299002A8"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D44EA6E" w14:textId="77777777" w:rsidR="003A7560" w:rsidRPr="003A7560" w:rsidRDefault="003A7560" w:rsidP="003A7560">
            <w:pPr>
              <w:jc w:val="center"/>
              <w:rPr>
                <w:color w:val="000000"/>
                <w:sz w:val="22"/>
                <w:szCs w:val="22"/>
              </w:rPr>
            </w:pPr>
            <w:r w:rsidRPr="003A7560">
              <w:rPr>
                <w:color w:val="000000"/>
                <w:sz w:val="22"/>
                <w:szCs w:val="22"/>
              </w:rPr>
              <w:t>279</w:t>
            </w:r>
          </w:p>
        </w:tc>
        <w:tc>
          <w:tcPr>
            <w:tcW w:w="2915" w:type="dxa"/>
            <w:tcBorders>
              <w:top w:val="nil"/>
              <w:left w:val="nil"/>
              <w:bottom w:val="single" w:sz="4" w:space="0" w:color="auto"/>
              <w:right w:val="single" w:sz="4" w:space="0" w:color="auto"/>
            </w:tcBorders>
            <w:shd w:val="clear" w:color="auto" w:fill="auto"/>
            <w:vAlign w:val="center"/>
            <w:hideMark/>
          </w:tcPr>
          <w:p w14:paraId="07E27314" w14:textId="77777777" w:rsidR="003A7560" w:rsidRPr="003A7560" w:rsidRDefault="003A7560" w:rsidP="003A7560">
            <w:pPr>
              <w:rPr>
                <w:color w:val="000000"/>
                <w:sz w:val="22"/>
                <w:szCs w:val="22"/>
              </w:rPr>
            </w:pPr>
            <w:r w:rsidRPr="003A7560">
              <w:rPr>
                <w:color w:val="000000"/>
                <w:sz w:val="22"/>
                <w:szCs w:val="22"/>
              </w:rPr>
              <w:t>Смеситель для умывальника</w:t>
            </w:r>
          </w:p>
        </w:tc>
        <w:tc>
          <w:tcPr>
            <w:tcW w:w="5873" w:type="dxa"/>
            <w:tcBorders>
              <w:top w:val="nil"/>
              <w:left w:val="nil"/>
              <w:bottom w:val="single" w:sz="4" w:space="0" w:color="auto"/>
              <w:right w:val="single" w:sz="4" w:space="0" w:color="auto"/>
            </w:tcBorders>
            <w:shd w:val="clear" w:color="auto" w:fill="auto"/>
            <w:vAlign w:val="center"/>
            <w:hideMark/>
          </w:tcPr>
          <w:p w14:paraId="15657626" w14:textId="77777777" w:rsidR="003A7560" w:rsidRPr="003A7560" w:rsidRDefault="003A7560" w:rsidP="003A7560">
            <w:pPr>
              <w:rPr>
                <w:color w:val="000000"/>
                <w:sz w:val="22"/>
                <w:szCs w:val="22"/>
              </w:rPr>
            </w:pPr>
            <w:r w:rsidRPr="003A7560">
              <w:rPr>
                <w:color w:val="000000"/>
                <w:sz w:val="22"/>
                <w:szCs w:val="22"/>
              </w:rPr>
              <w:t xml:space="preserve">Смеситель для умывальника, однорычажный, покрытие: хром, форма </w:t>
            </w:r>
            <w:proofErr w:type="spellStart"/>
            <w:r w:rsidRPr="003A7560">
              <w:rPr>
                <w:color w:val="000000"/>
                <w:sz w:val="22"/>
                <w:szCs w:val="22"/>
              </w:rPr>
              <w:t>излива</w:t>
            </w:r>
            <w:proofErr w:type="spellEnd"/>
            <w:r w:rsidRPr="003A7560">
              <w:rPr>
                <w:color w:val="000000"/>
                <w:sz w:val="22"/>
                <w:szCs w:val="22"/>
              </w:rPr>
              <w:t>: традиционная, максимальный расход воды: 12 л/мин, излив: длина 130 мм, высота 60 мм.</w:t>
            </w:r>
          </w:p>
        </w:tc>
        <w:tc>
          <w:tcPr>
            <w:tcW w:w="966" w:type="dxa"/>
            <w:tcBorders>
              <w:top w:val="nil"/>
              <w:left w:val="nil"/>
              <w:bottom w:val="single" w:sz="4" w:space="0" w:color="auto"/>
              <w:right w:val="single" w:sz="8" w:space="0" w:color="auto"/>
            </w:tcBorders>
            <w:shd w:val="clear" w:color="auto" w:fill="auto"/>
            <w:vAlign w:val="center"/>
            <w:hideMark/>
          </w:tcPr>
          <w:p w14:paraId="707245E6"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AF08E4D" w14:textId="77777777" w:rsidR="003A7560" w:rsidRPr="003A7560" w:rsidRDefault="003A7560" w:rsidP="003A7560">
            <w:pPr>
              <w:rPr>
                <w:sz w:val="20"/>
                <w:szCs w:val="20"/>
              </w:rPr>
            </w:pPr>
          </w:p>
        </w:tc>
      </w:tr>
      <w:tr w:rsidR="003A7560" w:rsidRPr="003A7560" w14:paraId="42E242B1"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4C2A30D" w14:textId="77777777" w:rsidR="003A7560" w:rsidRPr="003A7560" w:rsidRDefault="003A7560" w:rsidP="003A7560">
            <w:pPr>
              <w:jc w:val="center"/>
              <w:rPr>
                <w:color w:val="000000"/>
                <w:sz w:val="22"/>
                <w:szCs w:val="22"/>
              </w:rPr>
            </w:pPr>
            <w:r w:rsidRPr="003A7560">
              <w:rPr>
                <w:color w:val="000000"/>
                <w:sz w:val="22"/>
                <w:szCs w:val="22"/>
              </w:rPr>
              <w:t>280</w:t>
            </w:r>
          </w:p>
        </w:tc>
        <w:tc>
          <w:tcPr>
            <w:tcW w:w="2915" w:type="dxa"/>
            <w:tcBorders>
              <w:top w:val="nil"/>
              <w:left w:val="nil"/>
              <w:bottom w:val="single" w:sz="4" w:space="0" w:color="auto"/>
              <w:right w:val="single" w:sz="4" w:space="0" w:color="auto"/>
            </w:tcBorders>
            <w:shd w:val="clear" w:color="auto" w:fill="auto"/>
            <w:vAlign w:val="center"/>
            <w:hideMark/>
          </w:tcPr>
          <w:p w14:paraId="09F5F029" w14:textId="77777777" w:rsidR="003A7560" w:rsidRPr="003A7560" w:rsidRDefault="003A7560" w:rsidP="003A7560">
            <w:pPr>
              <w:rPr>
                <w:color w:val="000000"/>
                <w:sz w:val="22"/>
                <w:szCs w:val="22"/>
              </w:rPr>
            </w:pPr>
            <w:r w:rsidRPr="003A7560">
              <w:rPr>
                <w:color w:val="000000"/>
                <w:sz w:val="22"/>
                <w:szCs w:val="22"/>
              </w:rPr>
              <w:t>Смеситель для умывальника</w:t>
            </w:r>
          </w:p>
        </w:tc>
        <w:tc>
          <w:tcPr>
            <w:tcW w:w="5873" w:type="dxa"/>
            <w:tcBorders>
              <w:top w:val="nil"/>
              <w:left w:val="nil"/>
              <w:bottom w:val="single" w:sz="4" w:space="0" w:color="auto"/>
              <w:right w:val="single" w:sz="4" w:space="0" w:color="auto"/>
            </w:tcBorders>
            <w:shd w:val="clear" w:color="auto" w:fill="auto"/>
            <w:vAlign w:val="center"/>
            <w:hideMark/>
          </w:tcPr>
          <w:p w14:paraId="3B0AFE7B" w14:textId="77777777" w:rsidR="003A7560" w:rsidRPr="003A7560" w:rsidRDefault="003A7560" w:rsidP="003A7560">
            <w:pPr>
              <w:jc w:val="both"/>
              <w:rPr>
                <w:color w:val="000000"/>
                <w:sz w:val="22"/>
                <w:szCs w:val="22"/>
              </w:rPr>
            </w:pPr>
            <w:r w:rsidRPr="003A7560">
              <w:rPr>
                <w:color w:val="000000"/>
                <w:sz w:val="22"/>
                <w:szCs w:val="22"/>
              </w:rPr>
              <w:t xml:space="preserve">Смеситель для умывальника, Тип смесителя: вентильный, материал: цинковый сплав, размеры (высота, длина </w:t>
            </w:r>
            <w:proofErr w:type="spellStart"/>
            <w:r w:rsidRPr="003A7560">
              <w:rPr>
                <w:color w:val="000000"/>
                <w:sz w:val="22"/>
                <w:szCs w:val="22"/>
              </w:rPr>
              <w:t>излива</w:t>
            </w:r>
            <w:proofErr w:type="spellEnd"/>
            <w:r w:rsidRPr="003A7560">
              <w:rPr>
                <w:color w:val="000000"/>
                <w:sz w:val="22"/>
                <w:szCs w:val="22"/>
              </w:rPr>
              <w:t xml:space="preserve">): 210, 122 мм. </w:t>
            </w:r>
          </w:p>
        </w:tc>
        <w:tc>
          <w:tcPr>
            <w:tcW w:w="966" w:type="dxa"/>
            <w:tcBorders>
              <w:top w:val="nil"/>
              <w:left w:val="nil"/>
              <w:bottom w:val="single" w:sz="4" w:space="0" w:color="auto"/>
              <w:right w:val="single" w:sz="8" w:space="0" w:color="auto"/>
            </w:tcBorders>
            <w:shd w:val="clear" w:color="auto" w:fill="auto"/>
            <w:vAlign w:val="center"/>
            <w:hideMark/>
          </w:tcPr>
          <w:p w14:paraId="2FD1874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43EA8E6" w14:textId="77777777" w:rsidR="003A7560" w:rsidRPr="003A7560" w:rsidRDefault="003A7560" w:rsidP="003A7560">
            <w:pPr>
              <w:rPr>
                <w:sz w:val="20"/>
                <w:szCs w:val="20"/>
              </w:rPr>
            </w:pPr>
          </w:p>
        </w:tc>
      </w:tr>
      <w:tr w:rsidR="003A7560" w:rsidRPr="003A7560" w14:paraId="6317C474"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D25508C" w14:textId="77777777" w:rsidR="003A7560" w:rsidRPr="003A7560" w:rsidRDefault="003A7560" w:rsidP="003A7560">
            <w:pPr>
              <w:jc w:val="center"/>
              <w:rPr>
                <w:color w:val="000000"/>
                <w:sz w:val="22"/>
                <w:szCs w:val="22"/>
              </w:rPr>
            </w:pPr>
            <w:r w:rsidRPr="003A7560">
              <w:rPr>
                <w:color w:val="000000"/>
                <w:sz w:val="22"/>
                <w:szCs w:val="22"/>
              </w:rPr>
              <w:t>281</w:t>
            </w:r>
          </w:p>
        </w:tc>
        <w:tc>
          <w:tcPr>
            <w:tcW w:w="2915" w:type="dxa"/>
            <w:tcBorders>
              <w:top w:val="nil"/>
              <w:left w:val="nil"/>
              <w:bottom w:val="single" w:sz="4" w:space="0" w:color="auto"/>
              <w:right w:val="single" w:sz="4" w:space="0" w:color="auto"/>
            </w:tcBorders>
            <w:shd w:val="clear" w:color="auto" w:fill="auto"/>
            <w:vAlign w:val="center"/>
            <w:hideMark/>
          </w:tcPr>
          <w:p w14:paraId="1B8FF94E" w14:textId="77777777" w:rsidR="003A7560" w:rsidRPr="003A7560" w:rsidRDefault="003A7560" w:rsidP="003A7560">
            <w:pPr>
              <w:rPr>
                <w:color w:val="000000"/>
                <w:sz w:val="22"/>
                <w:szCs w:val="22"/>
              </w:rPr>
            </w:pPr>
            <w:r w:rsidRPr="003A7560">
              <w:rPr>
                <w:color w:val="000000"/>
                <w:sz w:val="22"/>
                <w:szCs w:val="22"/>
              </w:rPr>
              <w:t>Смеситель для умывальника</w:t>
            </w:r>
          </w:p>
        </w:tc>
        <w:tc>
          <w:tcPr>
            <w:tcW w:w="5873" w:type="dxa"/>
            <w:tcBorders>
              <w:top w:val="nil"/>
              <w:left w:val="nil"/>
              <w:bottom w:val="single" w:sz="4" w:space="0" w:color="auto"/>
              <w:right w:val="single" w:sz="4" w:space="0" w:color="auto"/>
            </w:tcBorders>
            <w:shd w:val="clear" w:color="auto" w:fill="auto"/>
            <w:vAlign w:val="center"/>
            <w:hideMark/>
          </w:tcPr>
          <w:p w14:paraId="7D5BF548" w14:textId="77777777" w:rsidR="003A7560" w:rsidRPr="003A7560" w:rsidRDefault="003A7560" w:rsidP="003A7560">
            <w:pPr>
              <w:rPr>
                <w:color w:val="000000"/>
                <w:sz w:val="22"/>
                <w:szCs w:val="22"/>
              </w:rPr>
            </w:pPr>
            <w:r w:rsidRPr="003A7560">
              <w:rPr>
                <w:color w:val="000000"/>
                <w:sz w:val="22"/>
                <w:szCs w:val="22"/>
              </w:rPr>
              <w:t xml:space="preserve">Смеситель для умывальника, Тип смесителя: однорычажный, Конструкция: литой излив, длина </w:t>
            </w:r>
            <w:proofErr w:type="spellStart"/>
            <w:r w:rsidRPr="003A7560">
              <w:rPr>
                <w:color w:val="000000"/>
                <w:sz w:val="22"/>
                <w:szCs w:val="22"/>
              </w:rPr>
              <w:t>излива</w:t>
            </w:r>
            <w:proofErr w:type="spellEnd"/>
            <w:r w:rsidRPr="003A7560">
              <w:rPr>
                <w:color w:val="000000"/>
                <w:sz w:val="22"/>
                <w:szCs w:val="22"/>
              </w:rPr>
              <w:t>: 80 мм. Способ монтажа: горизонтальный, Материал корпуса: латунь, Покрытие: хром.</w:t>
            </w:r>
          </w:p>
        </w:tc>
        <w:tc>
          <w:tcPr>
            <w:tcW w:w="966" w:type="dxa"/>
            <w:tcBorders>
              <w:top w:val="nil"/>
              <w:left w:val="nil"/>
              <w:bottom w:val="single" w:sz="4" w:space="0" w:color="auto"/>
              <w:right w:val="single" w:sz="8" w:space="0" w:color="auto"/>
            </w:tcBorders>
            <w:shd w:val="clear" w:color="auto" w:fill="auto"/>
            <w:vAlign w:val="center"/>
            <w:hideMark/>
          </w:tcPr>
          <w:p w14:paraId="4BDDC417"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5B886CB" w14:textId="77777777" w:rsidR="003A7560" w:rsidRPr="003A7560" w:rsidRDefault="003A7560" w:rsidP="003A7560">
            <w:pPr>
              <w:rPr>
                <w:sz w:val="20"/>
                <w:szCs w:val="20"/>
              </w:rPr>
            </w:pPr>
          </w:p>
        </w:tc>
      </w:tr>
      <w:tr w:rsidR="003A7560" w:rsidRPr="003A7560" w14:paraId="7A0590BD"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1D88483" w14:textId="77777777" w:rsidR="003A7560" w:rsidRPr="003A7560" w:rsidRDefault="003A7560" w:rsidP="003A7560">
            <w:pPr>
              <w:jc w:val="center"/>
              <w:rPr>
                <w:color w:val="000000"/>
                <w:sz w:val="22"/>
                <w:szCs w:val="22"/>
              </w:rPr>
            </w:pPr>
            <w:r w:rsidRPr="003A7560">
              <w:rPr>
                <w:color w:val="000000"/>
                <w:sz w:val="22"/>
                <w:szCs w:val="22"/>
              </w:rPr>
              <w:t>282</w:t>
            </w:r>
          </w:p>
        </w:tc>
        <w:tc>
          <w:tcPr>
            <w:tcW w:w="2915" w:type="dxa"/>
            <w:tcBorders>
              <w:top w:val="nil"/>
              <w:left w:val="nil"/>
              <w:bottom w:val="single" w:sz="4" w:space="0" w:color="auto"/>
              <w:right w:val="single" w:sz="4" w:space="0" w:color="auto"/>
            </w:tcBorders>
            <w:shd w:val="clear" w:color="000000" w:fill="FFFFFF"/>
            <w:vAlign w:val="center"/>
            <w:hideMark/>
          </w:tcPr>
          <w:p w14:paraId="0A605E6C" w14:textId="77777777" w:rsidR="003A7560" w:rsidRPr="003A7560" w:rsidRDefault="003A7560" w:rsidP="003A7560">
            <w:pPr>
              <w:rPr>
                <w:color w:val="000000"/>
                <w:sz w:val="22"/>
                <w:szCs w:val="22"/>
              </w:rPr>
            </w:pPr>
            <w:r w:rsidRPr="003A7560">
              <w:rPr>
                <w:color w:val="000000"/>
                <w:sz w:val="22"/>
                <w:szCs w:val="22"/>
              </w:rPr>
              <w:t>Смеситель для умывальника</w:t>
            </w:r>
          </w:p>
        </w:tc>
        <w:tc>
          <w:tcPr>
            <w:tcW w:w="5873" w:type="dxa"/>
            <w:tcBorders>
              <w:top w:val="nil"/>
              <w:left w:val="nil"/>
              <w:bottom w:val="single" w:sz="4" w:space="0" w:color="auto"/>
              <w:right w:val="single" w:sz="4" w:space="0" w:color="auto"/>
            </w:tcBorders>
            <w:shd w:val="clear" w:color="000000" w:fill="FFFFFF"/>
            <w:vAlign w:val="center"/>
            <w:hideMark/>
          </w:tcPr>
          <w:p w14:paraId="2E131DFE" w14:textId="77777777" w:rsidR="003A7560" w:rsidRPr="003A7560" w:rsidRDefault="003A7560" w:rsidP="003A7560">
            <w:pPr>
              <w:rPr>
                <w:color w:val="000000"/>
                <w:sz w:val="22"/>
                <w:szCs w:val="22"/>
              </w:rPr>
            </w:pPr>
            <w:r w:rsidRPr="003A7560">
              <w:rPr>
                <w:color w:val="000000"/>
                <w:sz w:val="22"/>
                <w:szCs w:val="22"/>
              </w:rPr>
              <w:t xml:space="preserve">Смеситель для умывальника, Тип смесителя: однорычажный, Конструкция: литой излив, длина </w:t>
            </w:r>
            <w:proofErr w:type="spellStart"/>
            <w:r w:rsidRPr="003A7560">
              <w:rPr>
                <w:color w:val="000000"/>
                <w:sz w:val="22"/>
                <w:szCs w:val="22"/>
              </w:rPr>
              <w:t>излива</w:t>
            </w:r>
            <w:proofErr w:type="spellEnd"/>
            <w:r w:rsidRPr="003A7560">
              <w:rPr>
                <w:color w:val="000000"/>
                <w:sz w:val="22"/>
                <w:szCs w:val="22"/>
              </w:rPr>
              <w:t>: 80 мм. Способ монтажа: горизонтальный, Материал корпуса: цинк, Покрытие: хром.</w:t>
            </w:r>
          </w:p>
        </w:tc>
        <w:tc>
          <w:tcPr>
            <w:tcW w:w="966" w:type="dxa"/>
            <w:tcBorders>
              <w:top w:val="nil"/>
              <w:left w:val="nil"/>
              <w:bottom w:val="single" w:sz="4" w:space="0" w:color="auto"/>
              <w:right w:val="single" w:sz="8" w:space="0" w:color="auto"/>
            </w:tcBorders>
            <w:shd w:val="clear" w:color="000000" w:fill="FFFFFF"/>
            <w:vAlign w:val="center"/>
            <w:hideMark/>
          </w:tcPr>
          <w:p w14:paraId="2E725B10"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41C3AB8" w14:textId="77777777" w:rsidR="003A7560" w:rsidRPr="003A7560" w:rsidRDefault="003A7560" w:rsidP="003A7560">
            <w:pPr>
              <w:rPr>
                <w:sz w:val="20"/>
                <w:szCs w:val="20"/>
              </w:rPr>
            </w:pPr>
          </w:p>
        </w:tc>
      </w:tr>
      <w:tr w:rsidR="003A7560" w:rsidRPr="003A7560" w14:paraId="13EC27B7"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28E9214" w14:textId="77777777" w:rsidR="003A7560" w:rsidRPr="003A7560" w:rsidRDefault="003A7560" w:rsidP="003A7560">
            <w:pPr>
              <w:jc w:val="center"/>
              <w:rPr>
                <w:color w:val="000000"/>
                <w:sz w:val="22"/>
                <w:szCs w:val="22"/>
              </w:rPr>
            </w:pPr>
            <w:r w:rsidRPr="003A7560">
              <w:rPr>
                <w:color w:val="000000"/>
                <w:sz w:val="22"/>
                <w:szCs w:val="22"/>
              </w:rPr>
              <w:t>283</w:t>
            </w:r>
          </w:p>
        </w:tc>
        <w:tc>
          <w:tcPr>
            <w:tcW w:w="2915" w:type="dxa"/>
            <w:tcBorders>
              <w:top w:val="nil"/>
              <w:left w:val="nil"/>
              <w:bottom w:val="single" w:sz="4" w:space="0" w:color="auto"/>
              <w:right w:val="single" w:sz="4" w:space="0" w:color="auto"/>
            </w:tcBorders>
            <w:shd w:val="clear" w:color="auto" w:fill="auto"/>
            <w:vAlign w:val="center"/>
            <w:hideMark/>
          </w:tcPr>
          <w:p w14:paraId="7286E700" w14:textId="77777777" w:rsidR="003A7560" w:rsidRPr="003A7560" w:rsidRDefault="003A7560" w:rsidP="003A7560">
            <w:pPr>
              <w:rPr>
                <w:color w:val="000000"/>
                <w:sz w:val="22"/>
                <w:szCs w:val="22"/>
              </w:rPr>
            </w:pPr>
            <w:r w:rsidRPr="003A7560">
              <w:rPr>
                <w:color w:val="000000"/>
                <w:sz w:val="22"/>
                <w:szCs w:val="22"/>
              </w:rPr>
              <w:t>Смеситель для умывальника</w:t>
            </w:r>
          </w:p>
        </w:tc>
        <w:tc>
          <w:tcPr>
            <w:tcW w:w="5873" w:type="dxa"/>
            <w:tcBorders>
              <w:top w:val="nil"/>
              <w:left w:val="nil"/>
              <w:bottom w:val="single" w:sz="4" w:space="0" w:color="auto"/>
              <w:right w:val="single" w:sz="4" w:space="0" w:color="auto"/>
            </w:tcBorders>
            <w:shd w:val="clear" w:color="auto" w:fill="auto"/>
            <w:vAlign w:val="center"/>
            <w:hideMark/>
          </w:tcPr>
          <w:p w14:paraId="3C58CDC2" w14:textId="77777777" w:rsidR="003A7560" w:rsidRPr="003A7560" w:rsidRDefault="003A7560" w:rsidP="003A7560">
            <w:pPr>
              <w:rPr>
                <w:color w:val="000000"/>
                <w:sz w:val="22"/>
                <w:szCs w:val="22"/>
              </w:rPr>
            </w:pPr>
            <w:r w:rsidRPr="003A7560">
              <w:rPr>
                <w:color w:val="000000"/>
                <w:sz w:val="22"/>
                <w:szCs w:val="22"/>
              </w:rPr>
              <w:t>Смеситель для умывальника, Тип смесителя: однорычажный, Назначение: для умывальника, Способ монтажа: горизонтальный, Покрытие: хром, Излив: длина 90 мм, высота 76 мм.</w:t>
            </w:r>
          </w:p>
        </w:tc>
        <w:tc>
          <w:tcPr>
            <w:tcW w:w="966" w:type="dxa"/>
            <w:tcBorders>
              <w:top w:val="nil"/>
              <w:left w:val="nil"/>
              <w:bottom w:val="single" w:sz="4" w:space="0" w:color="auto"/>
              <w:right w:val="single" w:sz="8" w:space="0" w:color="auto"/>
            </w:tcBorders>
            <w:shd w:val="clear" w:color="auto" w:fill="auto"/>
            <w:vAlign w:val="center"/>
            <w:hideMark/>
          </w:tcPr>
          <w:p w14:paraId="35DA4E8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303CD6A" w14:textId="77777777" w:rsidR="003A7560" w:rsidRPr="003A7560" w:rsidRDefault="003A7560" w:rsidP="003A7560">
            <w:pPr>
              <w:rPr>
                <w:sz w:val="20"/>
                <w:szCs w:val="20"/>
              </w:rPr>
            </w:pPr>
          </w:p>
        </w:tc>
      </w:tr>
      <w:tr w:rsidR="003A7560" w:rsidRPr="003A7560" w14:paraId="2F2B6A20"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5BC408A" w14:textId="77777777" w:rsidR="003A7560" w:rsidRPr="003A7560" w:rsidRDefault="003A7560" w:rsidP="003A7560">
            <w:pPr>
              <w:jc w:val="center"/>
              <w:rPr>
                <w:color w:val="000000"/>
                <w:sz w:val="22"/>
                <w:szCs w:val="22"/>
              </w:rPr>
            </w:pPr>
            <w:r w:rsidRPr="003A7560">
              <w:rPr>
                <w:color w:val="000000"/>
                <w:sz w:val="22"/>
                <w:szCs w:val="22"/>
              </w:rPr>
              <w:t>284</w:t>
            </w:r>
          </w:p>
        </w:tc>
        <w:tc>
          <w:tcPr>
            <w:tcW w:w="2915" w:type="dxa"/>
            <w:tcBorders>
              <w:top w:val="nil"/>
              <w:left w:val="nil"/>
              <w:bottom w:val="single" w:sz="4" w:space="0" w:color="auto"/>
              <w:right w:val="single" w:sz="4" w:space="0" w:color="auto"/>
            </w:tcBorders>
            <w:shd w:val="clear" w:color="auto" w:fill="auto"/>
            <w:vAlign w:val="center"/>
            <w:hideMark/>
          </w:tcPr>
          <w:p w14:paraId="0204DCA8" w14:textId="77777777" w:rsidR="003A7560" w:rsidRPr="003A7560" w:rsidRDefault="003A7560" w:rsidP="003A7560">
            <w:pPr>
              <w:rPr>
                <w:color w:val="000000"/>
                <w:sz w:val="22"/>
                <w:szCs w:val="22"/>
              </w:rPr>
            </w:pPr>
            <w:r w:rsidRPr="003A7560">
              <w:rPr>
                <w:color w:val="000000"/>
                <w:sz w:val="22"/>
                <w:szCs w:val="22"/>
              </w:rPr>
              <w:t>Смеситель для умывальника</w:t>
            </w:r>
          </w:p>
        </w:tc>
        <w:tc>
          <w:tcPr>
            <w:tcW w:w="5873" w:type="dxa"/>
            <w:tcBorders>
              <w:top w:val="nil"/>
              <w:left w:val="nil"/>
              <w:bottom w:val="single" w:sz="4" w:space="0" w:color="auto"/>
              <w:right w:val="single" w:sz="4" w:space="0" w:color="auto"/>
            </w:tcBorders>
            <w:shd w:val="clear" w:color="auto" w:fill="auto"/>
            <w:vAlign w:val="center"/>
            <w:hideMark/>
          </w:tcPr>
          <w:p w14:paraId="0F91C970" w14:textId="77777777" w:rsidR="003A7560" w:rsidRPr="003A7560" w:rsidRDefault="003A7560" w:rsidP="003A7560">
            <w:pPr>
              <w:rPr>
                <w:color w:val="000000"/>
                <w:sz w:val="22"/>
                <w:szCs w:val="22"/>
              </w:rPr>
            </w:pPr>
            <w:r w:rsidRPr="003A7560">
              <w:rPr>
                <w:color w:val="000000"/>
                <w:sz w:val="22"/>
                <w:szCs w:val="22"/>
              </w:rPr>
              <w:t xml:space="preserve">Смеситель шаровой, Тип смесителя: </w:t>
            </w:r>
            <w:proofErr w:type="spellStart"/>
            <w:r w:rsidRPr="003A7560">
              <w:rPr>
                <w:color w:val="000000"/>
                <w:sz w:val="22"/>
                <w:szCs w:val="22"/>
              </w:rPr>
              <w:t>однозахватный</w:t>
            </w:r>
            <w:proofErr w:type="spellEnd"/>
            <w:r w:rsidRPr="003A7560">
              <w:rPr>
                <w:color w:val="000000"/>
                <w:sz w:val="22"/>
                <w:szCs w:val="22"/>
              </w:rPr>
              <w:t xml:space="preserve">, Назначение: для умывальника, Конструкция: литой излив, длина </w:t>
            </w:r>
            <w:proofErr w:type="spellStart"/>
            <w:r w:rsidRPr="003A7560">
              <w:rPr>
                <w:color w:val="000000"/>
                <w:sz w:val="22"/>
                <w:szCs w:val="22"/>
              </w:rPr>
              <w:t>излива</w:t>
            </w:r>
            <w:proofErr w:type="spellEnd"/>
            <w:r w:rsidRPr="003A7560">
              <w:rPr>
                <w:color w:val="000000"/>
                <w:sz w:val="22"/>
                <w:szCs w:val="22"/>
              </w:rPr>
              <w:t>: 110 мм.  Способ монтажа: горизонтальный, Покрытие: хром, материал: латунь, Цвет: хром.</w:t>
            </w:r>
          </w:p>
        </w:tc>
        <w:tc>
          <w:tcPr>
            <w:tcW w:w="966" w:type="dxa"/>
            <w:tcBorders>
              <w:top w:val="nil"/>
              <w:left w:val="nil"/>
              <w:bottom w:val="single" w:sz="4" w:space="0" w:color="auto"/>
              <w:right w:val="single" w:sz="8" w:space="0" w:color="auto"/>
            </w:tcBorders>
            <w:shd w:val="clear" w:color="auto" w:fill="auto"/>
            <w:vAlign w:val="center"/>
            <w:hideMark/>
          </w:tcPr>
          <w:p w14:paraId="66E98E33"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9013A6F" w14:textId="77777777" w:rsidR="003A7560" w:rsidRPr="003A7560" w:rsidRDefault="003A7560" w:rsidP="003A7560">
            <w:pPr>
              <w:rPr>
                <w:sz w:val="20"/>
                <w:szCs w:val="20"/>
              </w:rPr>
            </w:pPr>
          </w:p>
        </w:tc>
      </w:tr>
      <w:tr w:rsidR="003A7560" w:rsidRPr="003A7560" w14:paraId="3C6B0021"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F931123" w14:textId="77777777" w:rsidR="003A7560" w:rsidRPr="003A7560" w:rsidRDefault="003A7560" w:rsidP="003A7560">
            <w:pPr>
              <w:jc w:val="center"/>
              <w:rPr>
                <w:color w:val="000000"/>
                <w:sz w:val="22"/>
                <w:szCs w:val="22"/>
              </w:rPr>
            </w:pPr>
            <w:r w:rsidRPr="003A7560">
              <w:rPr>
                <w:color w:val="000000"/>
                <w:sz w:val="22"/>
                <w:szCs w:val="22"/>
              </w:rPr>
              <w:t>285</w:t>
            </w:r>
          </w:p>
        </w:tc>
        <w:tc>
          <w:tcPr>
            <w:tcW w:w="2915" w:type="dxa"/>
            <w:tcBorders>
              <w:top w:val="nil"/>
              <w:left w:val="nil"/>
              <w:bottom w:val="single" w:sz="4" w:space="0" w:color="auto"/>
              <w:right w:val="single" w:sz="4" w:space="0" w:color="auto"/>
            </w:tcBorders>
            <w:shd w:val="clear" w:color="auto" w:fill="auto"/>
            <w:vAlign w:val="center"/>
            <w:hideMark/>
          </w:tcPr>
          <w:p w14:paraId="38053871" w14:textId="77777777" w:rsidR="003A7560" w:rsidRPr="003A7560" w:rsidRDefault="003A7560" w:rsidP="003A7560">
            <w:pPr>
              <w:rPr>
                <w:color w:val="000000"/>
                <w:sz w:val="22"/>
                <w:szCs w:val="22"/>
              </w:rPr>
            </w:pPr>
            <w:r w:rsidRPr="003A7560">
              <w:rPr>
                <w:color w:val="000000"/>
                <w:sz w:val="22"/>
                <w:szCs w:val="22"/>
              </w:rPr>
              <w:t>Смеситель для умывальника</w:t>
            </w:r>
          </w:p>
        </w:tc>
        <w:tc>
          <w:tcPr>
            <w:tcW w:w="5873" w:type="dxa"/>
            <w:tcBorders>
              <w:top w:val="nil"/>
              <w:left w:val="nil"/>
              <w:bottom w:val="single" w:sz="4" w:space="0" w:color="auto"/>
              <w:right w:val="single" w:sz="4" w:space="0" w:color="auto"/>
            </w:tcBorders>
            <w:shd w:val="clear" w:color="auto" w:fill="auto"/>
            <w:vAlign w:val="center"/>
            <w:hideMark/>
          </w:tcPr>
          <w:p w14:paraId="3B5320E4" w14:textId="77777777" w:rsidR="003A7560" w:rsidRPr="003A7560" w:rsidRDefault="003A7560" w:rsidP="003A7560">
            <w:pPr>
              <w:rPr>
                <w:color w:val="000000"/>
                <w:sz w:val="22"/>
                <w:szCs w:val="22"/>
              </w:rPr>
            </w:pPr>
            <w:r w:rsidRPr="003A7560">
              <w:rPr>
                <w:color w:val="000000"/>
                <w:sz w:val="22"/>
                <w:szCs w:val="22"/>
              </w:rPr>
              <w:t xml:space="preserve">Смеситель шаровой, Тип смесителя: </w:t>
            </w:r>
            <w:proofErr w:type="spellStart"/>
            <w:r w:rsidRPr="003A7560">
              <w:rPr>
                <w:color w:val="000000"/>
                <w:sz w:val="22"/>
                <w:szCs w:val="22"/>
              </w:rPr>
              <w:t>однозахватный</w:t>
            </w:r>
            <w:proofErr w:type="spellEnd"/>
            <w:r w:rsidRPr="003A7560">
              <w:rPr>
                <w:color w:val="000000"/>
                <w:sz w:val="22"/>
                <w:szCs w:val="22"/>
              </w:rPr>
              <w:t>, Назначение: для умывальника, Способ монтажа: горизонтальный, материал: латунь, Цвет: хром, высота – 130 мм, вынос -180 мм.</w:t>
            </w:r>
          </w:p>
        </w:tc>
        <w:tc>
          <w:tcPr>
            <w:tcW w:w="966" w:type="dxa"/>
            <w:tcBorders>
              <w:top w:val="nil"/>
              <w:left w:val="nil"/>
              <w:bottom w:val="single" w:sz="4" w:space="0" w:color="auto"/>
              <w:right w:val="single" w:sz="8" w:space="0" w:color="auto"/>
            </w:tcBorders>
            <w:shd w:val="clear" w:color="auto" w:fill="auto"/>
            <w:vAlign w:val="center"/>
            <w:hideMark/>
          </w:tcPr>
          <w:p w14:paraId="7F219C7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77DB3E4" w14:textId="77777777" w:rsidR="003A7560" w:rsidRPr="003A7560" w:rsidRDefault="003A7560" w:rsidP="003A7560">
            <w:pPr>
              <w:rPr>
                <w:sz w:val="20"/>
                <w:szCs w:val="20"/>
              </w:rPr>
            </w:pPr>
          </w:p>
        </w:tc>
      </w:tr>
      <w:tr w:rsidR="003A7560" w:rsidRPr="003A7560" w14:paraId="5BDC4CA8"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FF0C4B5" w14:textId="77777777" w:rsidR="003A7560" w:rsidRPr="003A7560" w:rsidRDefault="003A7560" w:rsidP="003A7560">
            <w:pPr>
              <w:jc w:val="center"/>
              <w:rPr>
                <w:color w:val="000000"/>
                <w:sz w:val="22"/>
                <w:szCs w:val="22"/>
              </w:rPr>
            </w:pPr>
            <w:r w:rsidRPr="003A7560">
              <w:rPr>
                <w:color w:val="000000"/>
                <w:sz w:val="22"/>
                <w:szCs w:val="22"/>
              </w:rPr>
              <w:t>286</w:t>
            </w:r>
          </w:p>
        </w:tc>
        <w:tc>
          <w:tcPr>
            <w:tcW w:w="2915" w:type="dxa"/>
            <w:tcBorders>
              <w:top w:val="nil"/>
              <w:left w:val="nil"/>
              <w:bottom w:val="single" w:sz="4" w:space="0" w:color="auto"/>
              <w:right w:val="single" w:sz="4" w:space="0" w:color="auto"/>
            </w:tcBorders>
            <w:shd w:val="clear" w:color="auto" w:fill="auto"/>
            <w:vAlign w:val="center"/>
            <w:hideMark/>
          </w:tcPr>
          <w:p w14:paraId="02B741FA" w14:textId="77777777" w:rsidR="003A7560" w:rsidRPr="003A7560" w:rsidRDefault="003A7560" w:rsidP="003A7560">
            <w:pPr>
              <w:rPr>
                <w:color w:val="000000"/>
                <w:sz w:val="22"/>
                <w:szCs w:val="22"/>
              </w:rPr>
            </w:pPr>
            <w:r w:rsidRPr="003A7560">
              <w:rPr>
                <w:color w:val="000000"/>
                <w:sz w:val="22"/>
                <w:szCs w:val="22"/>
              </w:rPr>
              <w:t>Смеситель для умывальника</w:t>
            </w:r>
          </w:p>
        </w:tc>
        <w:tc>
          <w:tcPr>
            <w:tcW w:w="5873" w:type="dxa"/>
            <w:tcBorders>
              <w:top w:val="nil"/>
              <w:left w:val="nil"/>
              <w:bottom w:val="single" w:sz="4" w:space="0" w:color="auto"/>
              <w:right w:val="single" w:sz="4" w:space="0" w:color="auto"/>
            </w:tcBorders>
            <w:shd w:val="clear" w:color="auto" w:fill="auto"/>
            <w:vAlign w:val="center"/>
            <w:hideMark/>
          </w:tcPr>
          <w:p w14:paraId="4B6ACECA" w14:textId="77777777" w:rsidR="003A7560" w:rsidRPr="003A7560" w:rsidRDefault="003A7560" w:rsidP="003A7560">
            <w:pPr>
              <w:rPr>
                <w:color w:val="000000"/>
                <w:sz w:val="22"/>
                <w:szCs w:val="22"/>
              </w:rPr>
            </w:pPr>
            <w:r w:rsidRPr="003A7560">
              <w:rPr>
                <w:color w:val="000000"/>
                <w:sz w:val="22"/>
                <w:szCs w:val="22"/>
              </w:rPr>
              <w:t xml:space="preserve">Смеситель шаровой. Тип смесителя: </w:t>
            </w:r>
            <w:proofErr w:type="spellStart"/>
            <w:r w:rsidRPr="003A7560">
              <w:rPr>
                <w:color w:val="000000"/>
                <w:sz w:val="22"/>
                <w:szCs w:val="22"/>
              </w:rPr>
              <w:t>однозахватный</w:t>
            </w:r>
            <w:proofErr w:type="spellEnd"/>
            <w:r w:rsidRPr="003A7560">
              <w:rPr>
                <w:color w:val="000000"/>
                <w:sz w:val="22"/>
                <w:szCs w:val="22"/>
              </w:rPr>
              <w:t xml:space="preserve">, Назначение: для умывальника, Конструкция: поворотный излив, длина </w:t>
            </w:r>
            <w:proofErr w:type="spellStart"/>
            <w:r w:rsidRPr="003A7560">
              <w:rPr>
                <w:color w:val="000000"/>
                <w:sz w:val="22"/>
                <w:szCs w:val="22"/>
              </w:rPr>
              <w:t>излива</w:t>
            </w:r>
            <w:proofErr w:type="spellEnd"/>
            <w:r w:rsidRPr="003A7560">
              <w:rPr>
                <w:color w:val="000000"/>
                <w:sz w:val="22"/>
                <w:szCs w:val="22"/>
              </w:rPr>
              <w:t>: 125 мм.  Способ монтажа: горизонтальный, материал: латунь, Цвет: серебристый.</w:t>
            </w:r>
          </w:p>
        </w:tc>
        <w:tc>
          <w:tcPr>
            <w:tcW w:w="966" w:type="dxa"/>
            <w:tcBorders>
              <w:top w:val="nil"/>
              <w:left w:val="nil"/>
              <w:bottom w:val="single" w:sz="4" w:space="0" w:color="auto"/>
              <w:right w:val="single" w:sz="8" w:space="0" w:color="auto"/>
            </w:tcBorders>
            <w:shd w:val="clear" w:color="auto" w:fill="auto"/>
            <w:vAlign w:val="center"/>
            <w:hideMark/>
          </w:tcPr>
          <w:p w14:paraId="5B8BF35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303979E" w14:textId="77777777" w:rsidR="003A7560" w:rsidRPr="003A7560" w:rsidRDefault="003A7560" w:rsidP="003A7560">
            <w:pPr>
              <w:rPr>
                <w:sz w:val="20"/>
                <w:szCs w:val="20"/>
              </w:rPr>
            </w:pPr>
          </w:p>
        </w:tc>
      </w:tr>
      <w:tr w:rsidR="003A7560" w:rsidRPr="003A7560" w14:paraId="6285E3AA"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D75B514" w14:textId="77777777" w:rsidR="003A7560" w:rsidRPr="003A7560" w:rsidRDefault="003A7560" w:rsidP="003A7560">
            <w:pPr>
              <w:jc w:val="center"/>
              <w:rPr>
                <w:color w:val="000000"/>
                <w:sz w:val="22"/>
                <w:szCs w:val="22"/>
              </w:rPr>
            </w:pPr>
            <w:r w:rsidRPr="003A7560">
              <w:rPr>
                <w:color w:val="000000"/>
                <w:sz w:val="22"/>
                <w:szCs w:val="22"/>
              </w:rPr>
              <w:t>287</w:t>
            </w:r>
          </w:p>
        </w:tc>
        <w:tc>
          <w:tcPr>
            <w:tcW w:w="2915" w:type="dxa"/>
            <w:tcBorders>
              <w:top w:val="nil"/>
              <w:left w:val="nil"/>
              <w:bottom w:val="single" w:sz="4" w:space="0" w:color="auto"/>
              <w:right w:val="single" w:sz="4" w:space="0" w:color="auto"/>
            </w:tcBorders>
            <w:shd w:val="clear" w:color="auto" w:fill="auto"/>
            <w:vAlign w:val="center"/>
            <w:hideMark/>
          </w:tcPr>
          <w:p w14:paraId="17B09743" w14:textId="77777777" w:rsidR="003A7560" w:rsidRPr="003A7560" w:rsidRDefault="003A7560" w:rsidP="003A7560">
            <w:pPr>
              <w:rPr>
                <w:color w:val="000000"/>
                <w:sz w:val="22"/>
                <w:szCs w:val="22"/>
              </w:rPr>
            </w:pPr>
            <w:r w:rsidRPr="003A7560">
              <w:rPr>
                <w:color w:val="000000"/>
                <w:sz w:val="22"/>
                <w:szCs w:val="22"/>
              </w:rPr>
              <w:t>Смеситель для умывальника</w:t>
            </w:r>
          </w:p>
        </w:tc>
        <w:tc>
          <w:tcPr>
            <w:tcW w:w="5873" w:type="dxa"/>
            <w:tcBorders>
              <w:top w:val="nil"/>
              <w:left w:val="nil"/>
              <w:bottom w:val="single" w:sz="4" w:space="0" w:color="auto"/>
              <w:right w:val="single" w:sz="4" w:space="0" w:color="auto"/>
            </w:tcBorders>
            <w:shd w:val="clear" w:color="auto" w:fill="auto"/>
            <w:vAlign w:val="center"/>
            <w:hideMark/>
          </w:tcPr>
          <w:p w14:paraId="6CA79464" w14:textId="77777777" w:rsidR="003A7560" w:rsidRPr="003A7560" w:rsidRDefault="003A7560" w:rsidP="003A7560">
            <w:pPr>
              <w:jc w:val="both"/>
              <w:rPr>
                <w:color w:val="000000"/>
                <w:sz w:val="22"/>
                <w:szCs w:val="22"/>
              </w:rPr>
            </w:pPr>
            <w:r w:rsidRPr="003A7560">
              <w:rPr>
                <w:color w:val="000000"/>
                <w:sz w:val="22"/>
                <w:szCs w:val="22"/>
              </w:rPr>
              <w:t>Смеситель, Назначение: для раковины (умывальника), Тип смесителя: двухрычажный, Способ монтажа: горизонтальный, Материал корпуса – латунь, цвет: хром, Пластиковый аэратор с функцией легкой очистки, Керамические вентильные головки.</w:t>
            </w:r>
          </w:p>
        </w:tc>
        <w:tc>
          <w:tcPr>
            <w:tcW w:w="966" w:type="dxa"/>
            <w:tcBorders>
              <w:top w:val="nil"/>
              <w:left w:val="nil"/>
              <w:bottom w:val="single" w:sz="4" w:space="0" w:color="auto"/>
              <w:right w:val="single" w:sz="8" w:space="0" w:color="auto"/>
            </w:tcBorders>
            <w:shd w:val="clear" w:color="auto" w:fill="auto"/>
            <w:vAlign w:val="center"/>
            <w:hideMark/>
          </w:tcPr>
          <w:p w14:paraId="73F4C33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0FF26E80" w14:textId="77777777" w:rsidR="003A7560" w:rsidRPr="003A7560" w:rsidRDefault="003A7560" w:rsidP="003A7560">
            <w:pPr>
              <w:rPr>
                <w:sz w:val="20"/>
                <w:szCs w:val="20"/>
              </w:rPr>
            </w:pPr>
          </w:p>
        </w:tc>
      </w:tr>
      <w:tr w:rsidR="003A7560" w:rsidRPr="003A7560" w14:paraId="77E757C0"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57BCF51" w14:textId="77777777" w:rsidR="003A7560" w:rsidRPr="003A7560" w:rsidRDefault="003A7560" w:rsidP="003A7560">
            <w:pPr>
              <w:jc w:val="center"/>
              <w:rPr>
                <w:color w:val="000000"/>
                <w:sz w:val="22"/>
                <w:szCs w:val="22"/>
              </w:rPr>
            </w:pPr>
            <w:r w:rsidRPr="003A7560">
              <w:rPr>
                <w:color w:val="000000"/>
                <w:sz w:val="22"/>
                <w:szCs w:val="22"/>
              </w:rPr>
              <w:t>288</w:t>
            </w:r>
          </w:p>
        </w:tc>
        <w:tc>
          <w:tcPr>
            <w:tcW w:w="2915" w:type="dxa"/>
            <w:tcBorders>
              <w:top w:val="nil"/>
              <w:left w:val="nil"/>
              <w:bottom w:val="single" w:sz="4" w:space="0" w:color="auto"/>
              <w:right w:val="single" w:sz="4" w:space="0" w:color="auto"/>
            </w:tcBorders>
            <w:shd w:val="clear" w:color="000000" w:fill="FFFFFF"/>
            <w:vAlign w:val="center"/>
            <w:hideMark/>
          </w:tcPr>
          <w:p w14:paraId="39CD391B" w14:textId="77777777" w:rsidR="003A7560" w:rsidRPr="003A7560" w:rsidRDefault="003A7560" w:rsidP="003A7560">
            <w:pPr>
              <w:rPr>
                <w:color w:val="000000"/>
                <w:sz w:val="22"/>
                <w:szCs w:val="22"/>
              </w:rPr>
            </w:pPr>
            <w:r w:rsidRPr="003A7560">
              <w:rPr>
                <w:color w:val="000000"/>
                <w:sz w:val="22"/>
                <w:szCs w:val="22"/>
              </w:rPr>
              <w:t>Смеситель для умывальника</w:t>
            </w:r>
          </w:p>
        </w:tc>
        <w:tc>
          <w:tcPr>
            <w:tcW w:w="5873" w:type="dxa"/>
            <w:tcBorders>
              <w:top w:val="nil"/>
              <w:left w:val="nil"/>
              <w:bottom w:val="single" w:sz="4" w:space="0" w:color="auto"/>
              <w:right w:val="single" w:sz="4" w:space="0" w:color="auto"/>
            </w:tcBorders>
            <w:shd w:val="clear" w:color="000000" w:fill="FFFFFF"/>
            <w:vAlign w:val="center"/>
            <w:hideMark/>
          </w:tcPr>
          <w:p w14:paraId="1114A31E" w14:textId="77777777" w:rsidR="003A7560" w:rsidRPr="003A7560" w:rsidRDefault="003A7560" w:rsidP="003A7560">
            <w:pPr>
              <w:rPr>
                <w:color w:val="000000"/>
                <w:sz w:val="22"/>
                <w:szCs w:val="22"/>
              </w:rPr>
            </w:pPr>
            <w:r w:rsidRPr="003A7560">
              <w:rPr>
                <w:color w:val="000000"/>
                <w:sz w:val="22"/>
                <w:szCs w:val="22"/>
              </w:rPr>
              <w:t xml:space="preserve">Смеситель, Назначение: для раковины (умывальника), Тип смесителя: однорычажный, Способ монтажа: горизонтальный, Материал корпуса – латунь, цвет: хром, Керамические вентильные головки, общая высота – 96 мм, длина </w:t>
            </w:r>
            <w:proofErr w:type="spellStart"/>
            <w:r w:rsidRPr="003A7560">
              <w:rPr>
                <w:color w:val="000000"/>
                <w:sz w:val="22"/>
                <w:szCs w:val="22"/>
              </w:rPr>
              <w:t>излива</w:t>
            </w:r>
            <w:proofErr w:type="spellEnd"/>
            <w:r w:rsidRPr="003A7560">
              <w:rPr>
                <w:color w:val="000000"/>
                <w:sz w:val="22"/>
                <w:szCs w:val="22"/>
              </w:rPr>
              <w:t xml:space="preserve"> – 123 мм</w:t>
            </w:r>
          </w:p>
        </w:tc>
        <w:tc>
          <w:tcPr>
            <w:tcW w:w="966" w:type="dxa"/>
            <w:tcBorders>
              <w:top w:val="nil"/>
              <w:left w:val="nil"/>
              <w:bottom w:val="single" w:sz="4" w:space="0" w:color="auto"/>
              <w:right w:val="single" w:sz="8" w:space="0" w:color="auto"/>
            </w:tcBorders>
            <w:shd w:val="clear" w:color="000000" w:fill="FFFFFF"/>
            <w:vAlign w:val="center"/>
            <w:hideMark/>
          </w:tcPr>
          <w:p w14:paraId="5FC2755C"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21D44DB" w14:textId="77777777" w:rsidR="003A7560" w:rsidRPr="003A7560" w:rsidRDefault="003A7560" w:rsidP="003A7560">
            <w:pPr>
              <w:rPr>
                <w:sz w:val="20"/>
                <w:szCs w:val="20"/>
              </w:rPr>
            </w:pPr>
          </w:p>
        </w:tc>
      </w:tr>
      <w:tr w:rsidR="003A7560" w:rsidRPr="003A7560" w14:paraId="4BE027AB"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11E6AEC" w14:textId="77777777" w:rsidR="003A7560" w:rsidRPr="003A7560" w:rsidRDefault="003A7560" w:rsidP="003A7560">
            <w:pPr>
              <w:jc w:val="center"/>
              <w:rPr>
                <w:color w:val="000000"/>
                <w:sz w:val="22"/>
                <w:szCs w:val="22"/>
              </w:rPr>
            </w:pPr>
            <w:r w:rsidRPr="003A7560">
              <w:rPr>
                <w:color w:val="000000"/>
                <w:sz w:val="22"/>
                <w:szCs w:val="22"/>
              </w:rPr>
              <w:t>289</w:t>
            </w:r>
          </w:p>
        </w:tc>
        <w:tc>
          <w:tcPr>
            <w:tcW w:w="2915" w:type="dxa"/>
            <w:tcBorders>
              <w:top w:val="nil"/>
              <w:left w:val="nil"/>
              <w:bottom w:val="single" w:sz="4" w:space="0" w:color="auto"/>
              <w:right w:val="single" w:sz="4" w:space="0" w:color="auto"/>
            </w:tcBorders>
            <w:shd w:val="clear" w:color="auto" w:fill="auto"/>
            <w:vAlign w:val="center"/>
            <w:hideMark/>
          </w:tcPr>
          <w:p w14:paraId="06F8911E" w14:textId="77777777" w:rsidR="003A7560" w:rsidRPr="003A7560" w:rsidRDefault="003A7560" w:rsidP="003A7560">
            <w:pPr>
              <w:rPr>
                <w:color w:val="000000"/>
                <w:sz w:val="22"/>
                <w:szCs w:val="22"/>
              </w:rPr>
            </w:pPr>
            <w:r w:rsidRPr="003A7560">
              <w:rPr>
                <w:color w:val="000000"/>
                <w:sz w:val="22"/>
                <w:szCs w:val="22"/>
              </w:rPr>
              <w:t>Смеситель душевой</w:t>
            </w:r>
          </w:p>
        </w:tc>
        <w:tc>
          <w:tcPr>
            <w:tcW w:w="5873" w:type="dxa"/>
            <w:tcBorders>
              <w:top w:val="nil"/>
              <w:left w:val="nil"/>
              <w:bottom w:val="single" w:sz="4" w:space="0" w:color="auto"/>
              <w:right w:val="single" w:sz="4" w:space="0" w:color="auto"/>
            </w:tcBorders>
            <w:shd w:val="clear" w:color="auto" w:fill="auto"/>
            <w:vAlign w:val="center"/>
            <w:hideMark/>
          </w:tcPr>
          <w:p w14:paraId="08E3D3EA" w14:textId="77777777" w:rsidR="003A7560" w:rsidRPr="003A7560" w:rsidRDefault="003A7560" w:rsidP="003A7560">
            <w:pPr>
              <w:rPr>
                <w:color w:val="000000"/>
                <w:sz w:val="22"/>
                <w:szCs w:val="22"/>
              </w:rPr>
            </w:pPr>
            <w:r w:rsidRPr="003A7560">
              <w:rPr>
                <w:color w:val="000000"/>
                <w:sz w:val="22"/>
                <w:szCs w:val="22"/>
              </w:rPr>
              <w:t>ГОСТ 19681-94, ГОСТ 25809-96. Материал корпуса- латунь. Покрытие -хром. Смеситель ванно-душевой.</w:t>
            </w:r>
          </w:p>
        </w:tc>
        <w:tc>
          <w:tcPr>
            <w:tcW w:w="966" w:type="dxa"/>
            <w:tcBorders>
              <w:top w:val="nil"/>
              <w:left w:val="nil"/>
              <w:bottom w:val="single" w:sz="4" w:space="0" w:color="auto"/>
              <w:right w:val="single" w:sz="8" w:space="0" w:color="auto"/>
            </w:tcBorders>
            <w:shd w:val="clear" w:color="auto" w:fill="auto"/>
            <w:vAlign w:val="center"/>
            <w:hideMark/>
          </w:tcPr>
          <w:p w14:paraId="274576D6"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EECC221" w14:textId="77777777" w:rsidR="003A7560" w:rsidRPr="003A7560" w:rsidRDefault="003A7560" w:rsidP="003A7560">
            <w:pPr>
              <w:rPr>
                <w:sz w:val="20"/>
                <w:szCs w:val="20"/>
              </w:rPr>
            </w:pPr>
          </w:p>
        </w:tc>
      </w:tr>
      <w:tr w:rsidR="003A7560" w:rsidRPr="003A7560" w14:paraId="03C23081"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15EABBD" w14:textId="77777777" w:rsidR="003A7560" w:rsidRPr="003A7560" w:rsidRDefault="003A7560" w:rsidP="003A7560">
            <w:pPr>
              <w:jc w:val="center"/>
              <w:rPr>
                <w:color w:val="000000"/>
                <w:sz w:val="22"/>
                <w:szCs w:val="22"/>
              </w:rPr>
            </w:pPr>
            <w:r w:rsidRPr="003A7560">
              <w:rPr>
                <w:color w:val="000000"/>
                <w:sz w:val="22"/>
                <w:szCs w:val="22"/>
              </w:rPr>
              <w:t>290</w:t>
            </w:r>
          </w:p>
        </w:tc>
        <w:tc>
          <w:tcPr>
            <w:tcW w:w="2915" w:type="dxa"/>
            <w:tcBorders>
              <w:top w:val="nil"/>
              <w:left w:val="nil"/>
              <w:bottom w:val="single" w:sz="4" w:space="0" w:color="auto"/>
              <w:right w:val="single" w:sz="4" w:space="0" w:color="auto"/>
            </w:tcBorders>
            <w:shd w:val="clear" w:color="auto" w:fill="auto"/>
            <w:vAlign w:val="center"/>
            <w:hideMark/>
          </w:tcPr>
          <w:p w14:paraId="57EF674C" w14:textId="77777777" w:rsidR="003A7560" w:rsidRPr="003A7560" w:rsidRDefault="003A7560" w:rsidP="003A7560">
            <w:pPr>
              <w:rPr>
                <w:color w:val="000000"/>
                <w:sz w:val="22"/>
                <w:szCs w:val="22"/>
              </w:rPr>
            </w:pPr>
            <w:r w:rsidRPr="003A7560">
              <w:rPr>
                <w:color w:val="000000"/>
                <w:sz w:val="22"/>
                <w:szCs w:val="22"/>
              </w:rPr>
              <w:t>Смеситель душевой</w:t>
            </w:r>
          </w:p>
        </w:tc>
        <w:tc>
          <w:tcPr>
            <w:tcW w:w="5873" w:type="dxa"/>
            <w:tcBorders>
              <w:top w:val="nil"/>
              <w:left w:val="nil"/>
              <w:bottom w:val="single" w:sz="4" w:space="0" w:color="auto"/>
              <w:right w:val="single" w:sz="4" w:space="0" w:color="auto"/>
            </w:tcBorders>
            <w:shd w:val="clear" w:color="auto" w:fill="auto"/>
            <w:vAlign w:val="center"/>
            <w:hideMark/>
          </w:tcPr>
          <w:p w14:paraId="165AAF58" w14:textId="77777777" w:rsidR="003A7560" w:rsidRPr="003A7560" w:rsidRDefault="003A7560" w:rsidP="003A7560">
            <w:pPr>
              <w:rPr>
                <w:color w:val="000000"/>
                <w:sz w:val="22"/>
                <w:szCs w:val="22"/>
              </w:rPr>
            </w:pPr>
            <w:r w:rsidRPr="003A7560">
              <w:rPr>
                <w:color w:val="000000"/>
                <w:sz w:val="22"/>
                <w:szCs w:val="22"/>
              </w:rPr>
              <w:t>Душевой смеситель, однорычажный.</w:t>
            </w:r>
          </w:p>
        </w:tc>
        <w:tc>
          <w:tcPr>
            <w:tcW w:w="966" w:type="dxa"/>
            <w:tcBorders>
              <w:top w:val="nil"/>
              <w:left w:val="nil"/>
              <w:bottom w:val="single" w:sz="4" w:space="0" w:color="auto"/>
              <w:right w:val="single" w:sz="8" w:space="0" w:color="auto"/>
            </w:tcBorders>
            <w:shd w:val="clear" w:color="auto" w:fill="auto"/>
            <w:vAlign w:val="center"/>
            <w:hideMark/>
          </w:tcPr>
          <w:p w14:paraId="3005898D"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F7AC41B" w14:textId="77777777" w:rsidR="003A7560" w:rsidRPr="003A7560" w:rsidRDefault="003A7560" w:rsidP="003A7560">
            <w:pPr>
              <w:rPr>
                <w:sz w:val="20"/>
                <w:szCs w:val="20"/>
              </w:rPr>
            </w:pPr>
          </w:p>
        </w:tc>
      </w:tr>
      <w:tr w:rsidR="003A7560" w:rsidRPr="003A7560" w14:paraId="7D955890"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BCB7F88" w14:textId="77777777" w:rsidR="003A7560" w:rsidRPr="003A7560" w:rsidRDefault="003A7560" w:rsidP="003A7560">
            <w:pPr>
              <w:jc w:val="center"/>
              <w:rPr>
                <w:color w:val="000000"/>
                <w:sz w:val="22"/>
                <w:szCs w:val="22"/>
              </w:rPr>
            </w:pPr>
            <w:r w:rsidRPr="003A7560">
              <w:rPr>
                <w:color w:val="000000"/>
                <w:sz w:val="22"/>
                <w:szCs w:val="22"/>
              </w:rPr>
              <w:t>291</w:t>
            </w:r>
          </w:p>
        </w:tc>
        <w:tc>
          <w:tcPr>
            <w:tcW w:w="2915" w:type="dxa"/>
            <w:tcBorders>
              <w:top w:val="nil"/>
              <w:left w:val="nil"/>
              <w:bottom w:val="single" w:sz="4" w:space="0" w:color="auto"/>
              <w:right w:val="single" w:sz="4" w:space="0" w:color="auto"/>
            </w:tcBorders>
            <w:shd w:val="clear" w:color="auto" w:fill="auto"/>
            <w:vAlign w:val="center"/>
            <w:hideMark/>
          </w:tcPr>
          <w:p w14:paraId="58E866DC" w14:textId="77777777" w:rsidR="003A7560" w:rsidRPr="003A7560" w:rsidRDefault="003A7560" w:rsidP="003A7560">
            <w:pPr>
              <w:rPr>
                <w:color w:val="000000"/>
                <w:sz w:val="22"/>
                <w:szCs w:val="22"/>
              </w:rPr>
            </w:pPr>
            <w:r w:rsidRPr="003A7560">
              <w:rPr>
                <w:color w:val="000000"/>
                <w:sz w:val="22"/>
                <w:szCs w:val="22"/>
              </w:rPr>
              <w:t>Смеситель душевой</w:t>
            </w:r>
          </w:p>
        </w:tc>
        <w:tc>
          <w:tcPr>
            <w:tcW w:w="5873" w:type="dxa"/>
            <w:tcBorders>
              <w:top w:val="nil"/>
              <w:left w:val="nil"/>
              <w:bottom w:val="single" w:sz="4" w:space="0" w:color="auto"/>
              <w:right w:val="single" w:sz="4" w:space="0" w:color="auto"/>
            </w:tcBorders>
            <w:shd w:val="clear" w:color="auto" w:fill="auto"/>
            <w:vAlign w:val="center"/>
            <w:hideMark/>
          </w:tcPr>
          <w:p w14:paraId="66BEF9AF" w14:textId="77777777" w:rsidR="003A7560" w:rsidRPr="003A7560" w:rsidRDefault="003A7560" w:rsidP="003A7560">
            <w:pPr>
              <w:rPr>
                <w:color w:val="000000"/>
                <w:sz w:val="22"/>
                <w:szCs w:val="22"/>
              </w:rPr>
            </w:pPr>
            <w:r w:rsidRPr="003A7560">
              <w:rPr>
                <w:color w:val="000000"/>
                <w:sz w:val="22"/>
                <w:szCs w:val="22"/>
              </w:rPr>
              <w:t xml:space="preserve">Материал корпуса- латунь. Покрытие -хром. </w:t>
            </w:r>
            <w:proofErr w:type="spellStart"/>
            <w:r w:rsidRPr="003A7560">
              <w:rPr>
                <w:color w:val="000000"/>
                <w:sz w:val="22"/>
                <w:szCs w:val="22"/>
              </w:rPr>
              <w:t>Изливная</w:t>
            </w:r>
            <w:proofErr w:type="spellEnd"/>
            <w:r w:rsidRPr="003A7560">
              <w:rPr>
                <w:color w:val="000000"/>
                <w:sz w:val="22"/>
                <w:szCs w:val="22"/>
              </w:rPr>
              <w:t xml:space="preserve"> трубка диаметром 18мм.</w:t>
            </w:r>
          </w:p>
        </w:tc>
        <w:tc>
          <w:tcPr>
            <w:tcW w:w="966" w:type="dxa"/>
            <w:tcBorders>
              <w:top w:val="nil"/>
              <w:left w:val="nil"/>
              <w:bottom w:val="single" w:sz="4" w:space="0" w:color="auto"/>
              <w:right w:val="single" w:sz="8" w:space="0" w:color="auto"/>
            </w:tcBorders>
            <w:shd w:val="clear" w:color="auto" w:fill="auto"/>
            <w:vAlign w:val="center"/>
            <w:hideMark/>
          </w:tcPr>
          <w:p w14:paraId="477DA0C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98D5226" w14:textId="77777777" w:rsidR="003A7560" w:rsidRPr="003A7560" w:rsidRDefault="003A7560" w:rsidP="003A7560">
            <w:pPr>
              <w:rPr>
                <w:sz w:val="20"/>
                <w:szCs w:val="20"/>
              </w:rPr>
            </w:pPr>
          </w:p>
        </w:tc>
      </w:tr>
      <w:tr w:rsidR="003A7560" w:rsidRPr="003A7560" w14:paraId="068192C1"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5738791" w14:textId="77777777" w:rsidR="003A7560" w:rsidRPr="003A7560" w:rsidRDefault="003A7560" w:rsidP="003A7560">
            <w:pPr>
              <w:jc w:val="center"/>
              <w:rPr>
                <w:color w:val="000000"/>
                <w:sz w:val="22"/>
                <w:szCs w:val="22"/>
              </w:rPr>
            </w:pPr>
            <w:r w:rsidRPr="003A7560">
              <w:rPr>
                <w:color w:val="000000"/>
                <w:sz w:val="22"/>
                <w:szCs w:val="22"/>
              </w:rPr>
              <w:lastRenderedPageBreak/>
              <w:t>292</w:t>
            </w:r>
          </w:p>
        </w:tc>
        <w:tc>
          <w:tcPr>
            <w:tcW w:w="2915" w:type="dxa"/>
            <w:tcBorders>
              <w:top w:val="nil"/>
              <w:left w:val="nil"/>
              <w:bottom w:val="single" w:sz="4" w:space="0" w:color="auto"/>
              <w:right w:val="single" w:sz="4" w:space="0" w:color="auto"/>
            </w:tcBorders>
            <w:shd w:val="clear" w:color="auto" w:fill="auto"/>
            <w:vAlign w:val="center"/>
            <w:hideMark/>
          </w:tcPr>
          <w:p w14:paraId="1C24BE3D" w14:textId="77777777" w:rsidR="003A7560" w:rsidRPr="003A7560" w:rsidRDefault="003A7560" w:rsidP="003A7560">
            <w:pPr>
              <w:rPr>
                <w:color w:val="000000"/>
                <w:sz w:val="22"/>
                <w:szCs w:val="22"/>
              </w:rPr>
            </w:pPr>
            <w:r w:rsidRPr="003A7560">
              <w:rPr>
                <w:color w:val="000000"/>
                <w:sz w:val="22"/>
                <w:szCs w:val="22"/>
              </w:rPr>
              <w:t>Смеситель душевой</w:t>
            </w:r>
          </w:p>
        </w:tc>
        <w:tc>
          <w:tcPr>
            <w:tcW w:w="5873" w:type="dxa"/>
            <w:tcBorders>
              <w:top w:val="nil"/>
              <w:left w:val="nil"/>
              <w:bottom w:val="single" w:sz="4" w:space="0" w:color="auto"/>
              <w:right w:val="single" w:sz="4" w:space="0" w:color="auto"/>
            </w:tcBorders>
            <w:shd w:val="clear" w:color="auto" w:fill="auto"/>
            <w:vAlign w:val="center"/>
            <w:hideMark/>
          </w:tcPr>
          <w:p w14:paraId="48A2E79A" w14:textId="0A8DF37D" w:rsidR="003A7560" w:rsidRPr="003A7560" w:rsidRDefault="003A7560" w:rsidP="003A7560">
            <w:pPr>
              <w:rPr>
                <w:color w:val="000000"/>
                <w:sz w:val="22"/>
                <w:szCs w:val="22"/>
              </w:rPr>
            </w:pPr>
            <w:r w:rsidRPr="003A7560">
              <w:rPr>
                <w:color w:val="000000"/>
                <w:sz w:val="22"/>
                <w:szCs w:val="22"/>
              </w:rPr>
              <w:t xml:space="preserve">Смеситель для ванны с душем, Тип смесителя: вентильный, Запорный механизм: керамический картридж, Тип крепления: Настенный, Материал: латунь, Длина </w:t>
            </w:r>
            <w:proofErr w:type="spellStart"/>
            <w:r w:rsidRPr="003A7560">
              <w:rPr>
                <w:color w:val="000000"/>
                <w:sz w:val="22"/>
                <w:szCs w:val="22"/>
              </w:rPr>
              <w:t>излива</w:t>
            </w:r>
            <w:proofErr w:type="spellEnd"/>
            <w:r w:rsidRPr="003A7560">
              <w:rPr>
                <w:color w:val="000000"/>
                <w:sz w:val="22"/>
                <w:szCs w:val="22"/>
              </w:rPr>
              <w:t xml:space="preserve">: 350 </w:t>
            </w:r>
            <w:r w:rsidR="00B90FB8" w:rsidRPr="003A7560">
              <w:rPr>
                <w:color w:val="000000"/>
                <w:sz w:val="22"/>
                <w:szCs w:val="22"/>
              </w:rPr>
              <w:t>мм, Покрытие</w:t>
            </w:r>
            <w:r w:rsidRPr="003A7560">
              <w:rPr>
                <w:color w:val="000000"/>
                <w:sz w:val="22"/>
                <w:szCs w:val="22"/>
              </w:rPr>
              <w:t>: хром.</w:t>
            </w:r>
          </w:p>
        </w:tc>
        <w:tc>
          <w:tcPr>
            <w:tcW w:w="966" w:type="dxa"/>
            <w:tcBorders>
              <w:top w:val="nil"/>
              <w:left w:val="nil"/>
              <w:bottom w:val="single" w:sz="4" w:space="0" w:color="auto"/>
              <w:right w:val="single" w:sz="8" w:space="0" w:color="auto"/>
            </w:tcBorders>
            <w:shd w:val="clear" w:color="auto" w:fill="auto"/>
            <w:vAlign w:val="center"/>
            <w:hideMark/>
          </w:tcPr>
          <w:p w14:paraId="2C9BD6B0"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187EC4F" w14:textId="77777777" w:rsidR="003A7560" w:rsidRPr="003A7560" w:rsidRDefault="003A7560" w:rsidP="003A7560">
            <w:pPr>
              <w:rPr>
                <w:sz w:val="20"/>
                <w:szCs w:val="20"/>
              </w:rPr>
            </w:pPr>
          </w:p>
        </w:tc>
      </w:tr>
      <w:tr w:rsidR="003A7560" w:rsidRPr="003A7560" w14:paraId="4E15DEE6"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3E7B9ED" w14:textId="77777777" w:rsidR="003A7560" w:rsidRPr="003A7560" w:rsidRDefault="003A7560" w:rsidP="003A7560">
            <w:pPr>
              <w:jc w:val="center"/>
              <w:rPr>
                <w:color w:val="000000"/>
                <w:sz w:val="22"/>
                <w:szCs w:val="22"/>
              </w:rPr>
            </w:pPr>
            <w:r w:rsidRPr="003A7560">
              <w:rPr>
                <w:color w:val="000000"/>
                <w:sz w:val="22"/>
                <w:szCs w:val="22"/>
              </w:rPr>
              <w:t>293</w:t>
            </w:r>
          </w:p>
        </w:tc>
        <w:tc>
          <w:tcPr>
            <w:tcW w:w="2915" w:type="dxa"/>
            <w:tcBorders>
              <w:top w:val="nil"/>
              <w:left w:val="nil"/>
              <w:bottom w:val="single" w:sz="4" w:space="0" w:color="auto"/>
              <w:right w:val="single" w:sz="4" w:space="0" w:color="auto"/>
            </w:tcBorders>
            <w:shd w:val="clear" w:color="auto" w:fill="auto"/>
            <w:vAlign w:val="center"/>
            <w:hideMark/>
          </w:tcPr>
          <w:p w14:paraId="5BD47B55" w14:textId="77777777" w:rsidR="003A7560" w:rsidRPr="003A7560" w:rsidRDefault="003A7560" w:rsidP="003A7560">
            <w:pPr>
              <w:rPr>
                <w:color w:val="000000"/>
                <w:sz w:val="22"/>
                <w:szCs w:val="22"/>
              </w:rPr>
            </w:pPr>
            <w:r w:rsidRPr="003A7560">
              <w:rPr>
                <w:color w:val="000000"/>
                <w:sz w:val="22"/>
                <w:szCs w:val="22"/>
              </w:rPr>
              <w:t>Смеситель душевой</w:t>
            </w:r>
          </w:p>
        </w:tc>
        <w:tc>
          <w:tcPr>
            <w:tcW w:w="5873" w:type="dxa"/>
            <w:tcBorders>
              <w:top w:val="nil"/>
              <w:left w:val="nil"/>
              <w:bottom w:val="single" w:sz="4" w:space="0" w:color="auto"/>
              <w:right w:val="single" w:sz="4" w:space="0" w:color="auto"/>
            </w:tcBorders>
            <w:shd w:val="clear" w:color="auto" w:fill="auto"/>
            <w:vAlign w:val="center"/>
            <w:hideMark/>
          </w:tcPr>
          <w:p w14:paraId="018C5B9A" w14:textId="77777777" w:rsidR="003A7560" w:rsidRPr="003A7560" w:rsidRDefault="003A7560" w:rsidP="003A7560">
            <w:pPr>
              <w:rPr>
                <w:color w:val="000000"/>
                <w:sz w:val="22"/>
                <w:szCs w:val="22"/>
              </w:rPr>
            </w:pPr>
            <w:r w:rsidRPr="003A7560">
              <w:rPr>
                <w:color w:val="000000"/>
                <w:sz w:val="22"/>
                <w:szCs w:val="22"/>
              </w:rPr>
              <w:t xml:space="preserve">Смеситель для ванны, Тип смесителя: вентильный, Тип крепления: Настенный, Материал: Цинк, Тип </w:t>
            </w:r>
            <w:proofErr w:type="spellStart"/>
            <w:r w:rsidRPr="003A7560">
              <w:rPr>
                <w:color w:val="000000"/>
                <w:sz w:val="22"/>
                <w:szCs w:val="22"/>
              </w:rPr>
              <w:t>излива</w:t>
            </w:r>
            <w:proofErr w:type="spellEnd"/>
            <w:r w:rsidRPr="003A7560">
              <w:rPr>
                <w:color w:val="000000"/>
                <w:sz w:val="22"/>
                <w:szCs w:val="22"/>
              </w:rPr>
              <w:t xml:space="preserve">: Поворотный, Цвет: хром, Длина </w:t>
            </w:r>
            <w:proofErr w:type="spellStart"/>
            <w:r w:rsidRPr="003A7560">
              <w:rPr>
                <w:color w:val="000000"/>
                <w:sz w:val="22"/>
                <w:szCs w:val="22"/>
              </w:rPr>
              <w:t>излива</w:t>
            </w:r>
            <w:proofErr w:type="spellEnd"/>
            <w:r w:rsidRPr="003A7560">
              <w:rPr>
                <w:color w:val="000000"/>
                <w:sz w:val="22"/>
                <w:szCs w:val="22"/>
              </w:rPr>
              <w:t>: 33 см</w:t>
            </w:r>
          </w:p>
        </w:tc>
        <w:tc>
          <w:tcPr>
            <w:tcW w:w="966" w:type="dxa"/>
            <w:tcBorders>
              <w:top w:val="nil"/>
              <w:left w:val="nil"/>
              <w:bottom w:val="single" w:sz="4" w:space="0" w:color="auto"/>
              <w:right w:val="single" w:sz="8" w:space="0" w:color="auto"/>
            </w:tcBorders>
            <w:shd w:val="clear" w:color="auto" w:fill="auto"/>
            <w:vAlign w:val="center"/>
            <w:hideMark/>
          </w:tcPr>
          <w:p w14:paraId="00A2CFC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0108EA6C" w14:textId="77777777" w:rsidR="003A7560" w:rsidRPr="003A7560" w:rsidRDefault="003A7560" w:rsidP="003A7560">
            <w:pPr>
              <w:rPr>
                <w:sz w:val="20"/>
                <w:szCs w:val="20"/>
              </w:rPr>
            </w:pPr>
          </w:p>
        </w:tc>
      </w:tr>
      <w:tr w:rsidR="003A7560" w:rsidRPr="003A7560" w14:paraId="2D05CBC2"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8150ED1" w14:textId="77777777" w:rsidR="003A7560" w:rsidRPr="003A7560" w:rsidRDefault="003A7560" w:rsidP="003A7560">
            <w:pPr>
              <w:jc w:val="center"/>
              <w:rPr>
                <w:color w:val="000000"/>
                <w:sz w:val="22"/>
                <w:szCs w:val="22"/>
              </w:rPr>
            </w:pPr>
            <w:r w:rsidRPr="003A7560">
              <w:rPr>
                <w:color w:val="000000"/>
                <w:sz w:val="22"/>
                <w:szCs w:val="22"/>
              </w:rPr>
              <w:t>294</w:t>
            </w:r>
          </w:p>
        </w:tc>
        <w:tc>
          <w:tcPr>
            <w:tcW w:w="2915" w:type="dxa"/>
            <w:tcBorders>
              <w:top w:val="nil"/>
              <w:left w:val="nil"/>
              <w:bottom w:val="single" w:sz="4" w:space="0" w:color="auto"/>
              <w:right w:val="single" w:sz="4" w:space="0" w:color="auto"/>
            </w:tcBorders>
            <w:shd w:val="clear" w:color="000000" w:fill="FFFFFF"/>
            <w:vAlign w:val="center"/>
            <w:hideMark/>
          </w:tcPr>
          <w:p w14:paraId="1AE64776" w14:textId="77777777" w:rsidR="003A7560" w:rsidRPr="003A7560" w:rsidRDefault="003A7560" w:rsidP="003A7560">
            <w:pPr>
              <w:rPr>
                <w:color w:val="000000"/>
                <w:sz w:val="22"/>
                <w:szCs w:val="22"/>
              </w:rPr>
            </w:pPr>
            <w:r w:rsidRPr="003A7560">
              <w:rPr>
                <w:color w:val="000000"/>
                <w:sz w:val="22"/>
                <w:szCs w:val="22"/>
              </w:rPr>
              <w:t>Смеситель душевой</w:t>
            </w:r>
          </w:p>
        </w:tc>
        <w:tc>
          <w:tcPr>
            <w:tcW w:w="5873" w:type="dxa"/>
            <w:tcBorders>
              <w:top w:val="nil"/>
              <w:left w:val="nil"/>
              <w:bottom w:val="single" w:sz="4" w:space="0" w:color="auto"/>
              <w:right w:val="single" w:sz="4" w:space="0" w:color="auto"/>
            </w:tcBorders>
            <w:shd w:val="clear" w:color="000000" w:fill="FFFFFF"/>
            <w:vAlign w:val="center"/>
            <w:hideMark/>
          </w:tcPr>
          <w:p w14:paraId="0F50440D" w14:textId="77777777" w:rsidR="003A7560" w:rsidRPr="003A7560" w:rsidRDefault="003A7560" w:rsidP="003A7560">
            <w:pPr>
              <w:rPr>
                <w:color w:val="000000"/>
                <w:sz w:val="22"/>
                <w:szCs w:val="22"/>
              </w:rPr>
            </w:pPr>
            <w:r w:rsidRPr="003A7560">
              <w:rPr>
                <w:color w:val="000000"/>
                <w:sz w:val="22"/>
                <w:szCs w:val="22"/>
              </w:rPr>
              <w:t xml:space="preserve">Смеситель для ванны, Тип смесителя: однорычажный, Тип крепления: Настенный, Материал: Цинк, Тип </w:t>
            </w:r>
            <w:proofErr w:type="spellStart"/>
            <w:r w:rsidRPr="003A7560">
              <w:rPr>
                <w:color w:val="000000"/>
                <w:sz w:val="22"/>
                <w:szCs w:val="22"/>
              </w:rPr>
              <w:t>излива</w:t>
            </w:r>
            <w:proofErr w:type="spellEnd"/>
            <w:r w:rsidRPr="003A7560">
              <w:rPr>
                <w:color w:val="000000"/>
                <w:sz w:val="22"/>
                <w:szCs w:val="22"/>
              </w:rPr>
              <w:t>: Поворотный, цвет: хром.</w:t>
            </w:r>
          </w:p>
        </w:tc>
        <w:tc>
          <w:tcPr>
            <w:tcW w:w="966" w:type="dxa"/>
            <w:tcBorders>
              <w:top w:val="nil"/>
              <w:left w:val="nil"/>
              <w:bottom w:val="single" w:sz="4" w:space="0" w:color="auto"/>
              <w:right w:val="single" w:sz="8" w:space="0" w:color="auto"/>
            </w:tcBorders>
            <w:shd w:val="clear" w:color="000000" w:fill="FFFFFF"/>
            <w:vAlign w:val="center"/>
            <w:hideMark/>
          </w:tcPr>
          <w:p w14:paraId="154F5375"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F4173D7" w14:textId="77777777" w:rsidR="003A7560" w:rsidRPr="003A7560" w:rsidRDefault="003A7560" w:rsidP="003A7560">
            <w:pPr>
              <w:rPr>
                <w:sz w:val="20"/>
                <w:szCs w:val="20"/>
              </w:rPr>
            </w:pPr>
          </w:p>
        </w:tc>
      </w:tr>
      <w:tr w:rsidR="003A7560" w:rsidRPr="003A7560" w14:paraId="411FBCD8"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266A459" w14:textId="77777777" w:rsidR="003A7560" w:rsidRPr="003A7560" w:rsidRDefault="003A7560" w:rsidP="003A7560">
            <w:pPr>
              <w:jc w:val="center"/>
              <w:rPr>
                <w:color w:val="000000"/>
                <w:sz w:val="22"/>
                <w:szCs w:val="22"/>
              </w:rPr>
            </w:pPr>
            <w:r w:rsidRPr="003A7560">
              <w:rPr>
                <w:color w:val="000000"/>
                <w:sz w:val="22"/>
                <w:szCs w:val="22"/>
              </w:rPr>
              <w:t>295</w:t>
            </w:r>
          </w:p>
        </w:tc>
        <w:tc>
          <w:tcPr>
            <w:tcW w:w="2915" w:type="dxa"/>
            <w:tcBorders>
              <w:top w:val="nil"/>
              <w:left w:val="nil"/>
              <w:bottom w:val="single" w:sz="4" w:space="0" w:color="auto"/>
              <w:right w:val="single" w:sz="4" w:space="0" w:color="auto"/>
            </w:tcBorders>
            <w:shd w:val="clear" w:color="auto" w:fill="auto"/>
            <w:vAlign w:val="center"/>
            <w:hideMark/>
          </w:tcPr>
          <w:p w14:paraId="46BBC020" w14:textId="77777777" w:rsidR="003A7560" w:rsidRPr="003A7560" w:rsidRDefault="003A7560" w:rsidP="003A7560">
            <w:pPr>
              <w:rPr>
                <w:color w:val="000000"/>
                <w:sz w:val="22"/>
                <w:szCs w:val="22"/>
              </w:rPr>
            </w:pPr>
            <w:r w:rsidRPr="003A7560">
              <w:rPr>
                <w:color w:val="000000"/>
                <w:sz w:val="22"/>
                <w:szCs w:val="22"/>
              </w:rPr>
              <w:t>Смеситель душевой</w:t>
            </w:r>
          </w:p>
        </w:tc>
        <w:tc>
          <w:tcPr>
            <w:tcW w:w="5873" w:type="dxa"/>
            <w:tcBorders>
              <w:top w:val="nil"/>
              <w:left w:val="nil"/>
              <w:bottom w:val="single" w:sz="4" w:space="0" w:color="auto"/>
              <w:right w:val="single" w:sz="4" w:space="0" w:color="auto"/>
            </w:tcBorders>
            <w:shd w:val="clear" w:color="auto" w:fill="auto"/>
            <w:vAlign w:val="center"/>
            <w:hideMark/>
          </w:tcPr>
          <w:p w14:paraId="2BC664A4" w14:textId="77777777" w:rsidR="003A7560" w:rsidRPr="003A7560" w:rsidRDefault="003A7560" w:rsidP="003A7560">
            <w:pPr>
              <w:rPr>
                <w:color w:val="000000"/>
                <w:sz w:val="22"/>
                <w:szCs w:val="22"/>
              </w:rPr>
            </w:pPr>
            <w:r w:rsidRPr="003A7560">
              <w:rPr>
                <w:color w:val="000000"/>
                <w:sz w:val="22"/>
                <w:szCs w:val="22"/>
              </w:rPr>
              <w:t xml:space="preserve">Смеситель душевой, вентильный, материал корпуса- латунь. Покрытие -хром. </w:t>
            </w:r>
            <w:proofErr w:type="spellStart"/>
            <w:r w:rsidRPr="003A7560">
              <w:rPr>
                <w:color w:val="000000"/>
                <w:sz w:val="22"/>
                <w:szCs w:val="22"/>
              </w:rPr>
              <w:t>Изливная</w:t>
            </w:r>
            <w:proofErr w:type="spellEnd"/>
            <w:r w:rsidRPr="003A7560">
              <w:rPr>
                <w:color w:val="000000"/>
                <w:sz w:val="22"/>
                <w:szCs w:val="22"/>
              </w:rPr>
              <w:t xml:space="preserve"> трубка диаметром 18мм.</w:t>
            </w:r>
          </w:p>
        </w:tc>
        <w:tc>
          <w:tcPr>
            <w:tcW w:w="966" w:type="dxa"/>
            <w:tcBorders>
              <w:top w:val="nil"/>
              <w:left w:val="nil"/>
              <w:bottom w:val="single" w:sz="4" w:space="0" w:color="auto"/>
              <w:right w:val="single" w:sz="8" w:space="0" w:color="auto"/>
            </w:tcBorders>
            <w:shd w:val="clear" w:color="auto" w:fill="auto"/>
            <w:vAlign w:val="center"/>
            <w:hideMark/>
          </w:tcPr>
          <w:p w14:paraId="750FB95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7458582" w14:textId="77777777" w:rsidR="003A7560" w:rsidRPr="003A7560" w:rsidRDefault="003A7560" w:rsidP="003A7560">
            <w:pPr>
              <w:rPr>
                <w:sz w:val="20"/>
                <w:szCs w:val="20"/>
              </w:rPr>
            </w:pPr>
          </w:p>
        </w:tc>
      </w:tr>
      <w:tr w:rsidR="003A7560" w:rsidRPr="003A7560" w14:paraId="0950222D"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99C849B" w14:textId="77777777" w:rsidR="003A7560" w:rsidRPr="003A7560" w:rsidRDefault="003A7560" w:rsidP="003A7560">
            <w:pPr>
              <w:jc w:val="center"/>
              <w:rPr>
                <w:color w:val="000000"/>
                <w:sz w:val="22"/>
                <w:szCs w:val="22"/>
              </w:rPr>
            </w:pPr>
            <w:r w:rsidRPr="003A7560">
              <w:rPr>
                <w:color w:val="000000"/>
                <w:sz w:val="22"/>
                <w:szCs w:val="22"/>
              </w:rPr>
              <w:t>296</w:t>
            </w:r>
          </w:p>
        </w:tc>
        <w:tc>
          <w:tcPr>
            <w:tcW w:w="2915" w:type="dxa"/>
            <w:tcBorders>
              <w:top w:val="nil"/>
              <w:left w:val="nil"/>
              <w:bottom w:val="single" w:sz="4" w:space="0" w:color="auto"/>
              <w:right w:val="single" w:sz="4" w:space="0" w:color="auto"/>
            </w:tcBorders>
            <w:shd w:val="clear" w:color="auto" w:fill="auto"/>
            <w:vAlign w:val="center"/>
            <w:hideMark/>
          </w:tcPr>
          <w:p w14:paraId="04981BDC" w14:textId="77777777" w:rsidR="003A7560" w:rsidRPr="003A7560" w:rsidRDefault="003A7560" w:rsidP="003A7560">
            <w:pPr>
              <w:rPr>
                <w:color w:val="000000"/>
                <w:sz w:val="22"/>
                <w:szCs w:val="22"/>
              </w:rPr>
            </w:pPr>
            <w:r w:rsidRPr="003A7560">
              <w:rPr>
                <w:color w:val="000000"/>
                <w:sz w:val="22"/>
                <w:szCs w:val="22"/>
              </w:rPr>
              <w:t>Смеситель душевой</w:t>
            </w:r>
          </w:p>
        </w:tc>
        <w:tc>
          <w:tcPr>
            <w:tcW w:w="5873" w:type="dxa"/>
            <w:tcBorders>
              <w:top w:val="nil"/>
              <w:left w:val="nil"/>
              <w:bottom w:val="single" w:sz="4" w:space="0" w:color="auto"/>
              <w:right w:val="single" w:sz="4" w:space="0" w:color="auto"/>
            </w:tcBorders>
            <w:shd w:val="clear" w:color="auto" w:fill="auto"/>
            <w:vAlign w:val="center"/>
            <w:hideMark/>
          </w:tcPr>
          <w:p w14:paraId="5A71699D" w14:textId="77777777" w:rsidR="003A7560" w:rsidRPr="003A7560" w:rsidRDefault="003A7560" w:rsidP="003A7560">
            <w:pPr>
              <w:rPr>
                <w:color w:val="000000"/>
                <w:sz w:val="22"/>
                <w:szCs w:val="22"/>
              </w:rPr>
            </w:pPr>
            <w:r w:rsidRPr="003A7560">
              <w:rPr>
                <w:color w:val="000000"/>
                <w:sz w:val="22"/>
                <w:szCs w:val="22"/>
              </w:rPr>
              <w:t xml:space="preserve">Смеситель душевой, однорычажный, материал корпуса - латунь. Покрытие -хром. </w:t>
            </w:r>
            <w:proofErr w:type="spellStart"/>
            <w:r w:rsidRPr="003A7560">
              <w:rPr>
                <w:color w:val="000000"/>
                <w:sz w:val="22"/>
                <w:szCs w:val="22"/>
              </w:rPr>
              <w:t>Изливная</w:t>
            </w:r>
            <w:proofErr w:type="spellEnd"/>
            <w:r w:rsidRPr="003A7560">
              <w:rPr>
                <w:color w:val="000000"/>
                <w:sz w:val="22"/>
                <w:szCs w:val="22"/>
              </w:rPr>
              <w:t xml:space="preserve"> трубка диаметром 18мм.</w:t>
            </w:r>
          </w:p>
        </w:tc>
        <w:tc>
          <w:tcPr>
            <w:tcW w:w="966" w:type="dxa"/>
            <w:tcBorders>
              <w:top w:val="nil"/>
              <w:left w:val="nil"/>
              <w:bottom w:val="single" w:sz="4" w:space="0" w:color="auto"/>
              <w:right w:val="single" w:sz="8" w:space="0" w:color="auto"/>
            </w:tcBorders>
            <w:shd w:val="clear" w:color="auto" w:fill="auto"/>
            <w:vAlign w:val="center"/>
            <w:hideMark/>
          </w:tcPr>
          <w:p w14:paraId="4BED89B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2C84D73" w14:textId="77777777" w:rsidR="003A7560" w:rsidRPr="003A7560" w:rsidRDefault="003A7560" w:rsidP="003A7560">
            <w:pPr>
              <w:rPr>
                <w:sz w:val="20"/>
                <w:szCs w:val="20"/>
              </w:rPr>
            </w:pPr>
          </w:p>
        </w:tc>
      </w:tr>
      <w:tr w:rsidR="003A7560" w:rsidRPr="003A7560" w14:paraId="1CC2BDFE"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23BD351" w14:textId="77777777" w:rsidR="003A7560" w:rsidRPr="003A7560" w:rsidRDefault="003A7560" w:rsidP="003A7560">
            <w:pPr>
              <w:jc w:val="center"/>
              <w:rPr>
                <w:color w:val="000000"/>
                <w:sz w:val="22"/>
                <w:szCs w:val="22"/>
              </w:rPr>
            </w:pPr>
            <w:r w:rsidRPr="003A7560">
              <w:rPr>
                <w:color w:val="000000"/>
                <w:sz w:val="22"/>
                <w:szCs w:val="22"/>
              </w:rPr>
              <w:t>297</w:t>
            </w:r>
          </w:p>
        </w:tc>
        <w:tc>
          <w:tcPr>
            <w:tcW w:w="2915" w:type="dxa"/>
            <w:tcBorders>
              <w:top w:val="nil"/>
              <w:left w:val="nil"/>
              <w:bottom w:val="single" w:sz="4" w:space="0" w:color="auto"/>
              <w:right w:val="single" w:sz="4" w:space="0" w:color="auto"/>
            </w:tcBorders>
            <w:shd w:val="clear" w:color="auto" w:fill="auto"/>
            <w:vAlign w:val="center"/>
            <w:hideMark/>
          </w:tcPr>
          <w:p w14:paraId="2C26A265" w14:textId="77777777" w:rsidR="003A7560" w:rsidRPr="003A7560" w:rsidRDefault="003A7560" w:rsidP="003A7560">
            <w:pPr>
              <w:rPr>
                <w:color w:val="000000"/>
                <w:sz w:val="22"/>
                <w:szCs w:val="22"/>
              </w:rPr>
            </w:pPr>
            <w:r w:rsidRPr="003A7560">
              <w:rPr>
                <w:color w:val="000000"/>
                <w:sz w:val="22"/>
                <w:szCs w:val="22"/>
              </w:rPr>
              <w:t>Смеситель к умывальникам</w:t>
            </w:r>
          </w:p>
        </w:tc>
        <w:tc>
          <w:tcPr>
            <w:tcW w:w="5873" w:type="dxa"/>
            <w:tcBorders>
              <w:top w:val="nil"/>
              <w:left w:val="nil"/>
              <w:bottom w:val="single" w:sz="4" w:space="0" w:color="auto"/>
              <w:right w:val="single" w:sz="4" w:space="0" w:color="auto"/>
            </w:tcBorders>
            <w:shd w:val="clear" w:color="auto" w:fill="auto"/>
            <w:vAlign w:val="center"/>
            <w:hideMark/>
          </w:tcPr>
          <w:p w14:paraId="6130B99B" w14:textId="77777777" w:rsidR="003A7560" w:rsidRPr="003A7560" w:rsidRDefault="003A7560" w:rsidP="003A7560">
            <w:pPr>
              <w:rPr>
                <w:color w:val="000000"/>
                <w:sz w:val="22"/>
                <w:szCs w:val="22"/>
              </w:rPr>
            </w:pPr>
            <w:r w:rsidRPr="003A7560">
              <w:rPr>
                <w:color w:val="000000"/>
                <w:sz w:val="22"/>
                <w:szCs w:val="22"/>
              </w:rPr>
              <w:t xml:space="preserve">Смеситель шаровой, Тип смесителя: </w:t>
            </w:r>
            <w:proofErr w:type="spellStart"/>
            <w:r w:rsidRPr="003A7560">
              <w:rPr>
                <w:color w:val="000000"/>
                <w:sz w:val="22"/>
                <w:szCs w:val="22"/>
              </w:rPr>
              <w:t>однозахватный</w:t>
            </w:r>
            <w:proofErr w:type="spellEnd"/>
            <w:r w:rsidRPr="003A7560">
              <w:rPr>
                <w:color w:val="000000"/>
                <w:sz w:val="22"/>
                <w:szCs w:val="22"/>
              </w:rPr>
              <w:t>, Назначение: для умывальника, высота - не более 150 мм, вынос - не менее 110 мм, способ монтажа: горизонтальный, материал: латунь, цвет: хром.</w:t>
            </w:r>
          </w:p>
        </w:tc>
        <w:tc>
          <w:tcPr>
            <w:tcW w:w="966" w:type="dxa"/>
            <w:tcBorders>
              <w:top w:val="nil"/>
              <w:left w:val="nil"/>
              <w:bottom w:val="single" w:sz="4" w:space="0" w:color="auto"/>
              <w:right w:val="single" w:sz="8" w:space="0" w:color="auto"/>
            </w:tcBorders>
            <w:shd w:val="clear" w:color="auto" w:fill="auto"/>
            <w:vAlign w:val="center"/>
            <w:hideMark/>
          </w:tcPr>
          <w:p w14:paraId="254D6300"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4DBBBDC" w14:textId="77777777" w:rsidR="003A7560" w:rsidRPr="003A7560" w:rsidRDefault="003A7560" w:rsidP="003A7560">
            <w:pPr>
              <w:rPr>
                <w:sz w:val="20"/>
                <w:szCs w:val="20"/>
              </w:rPr>
            </w:pPr>
          </w:p>
        </w:tc>
      </w:tr>
      <w:tr w:rsidR="003A7560" w:rsidRPr="003A7560" w14:paraId="76C58592"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5FF6F4B" w14:textId="77777777" w:rsidR="003A7560" w:rsidRPr="003A7560" w:rsidRDefault="003A7560" w:rsidP="003A7560">
            <w:pPr>
              <w:jc w:val="center"/>
              <w:rPr>
                <w:color w:val="000000"/>
                <w:sz w:val="22"/>
                <w:szCs w:val="22"/>
              </w:rPr>
            </w:pPr>
            <w:r w:rsidRPr="003A7560">
              <w:rPr>
                <w:color w:val="000000"/>
                <w:sz w:val="22"/>
                <w:szCs w:val="22"/>
              </w:rPr>
              <w:t>298</w:t>
            </w:r>
          </w:p>
        </w:tc>
        <w:tc>
          <w:tcPr>
            <w:tcW w:w="2915" w:type="dxa"/>
            <w:tcBorders>
              <w:top w:val="nil"/>
              <w:left w:val="nil"/>
              <w:bottom w:val="single" w:sz="4" w:space="0" w:color="auto"/>
              <w:right w:val="single" w:sz="4" w:space="0" w:color="auto"/>
            </w:tcBorders>
            <w:shd w:val="clear" w:color="auto" w:fill="auto"/>
            <w:vAlign w:val="center"/>
            <w:hideMark/>
          </w:tcPr>
          <w:p w14:paraId="635D8F06" w14:textId="77777777" w:rsidR="003A7560" w:rsidRPr="003A7560" w:rsidRDefault="003A7560" w:rsidP="003A7560">
            <w:pPr>
              <w:rPr>
                <w:color w:val="000000"/>
                <w:sz w:val="22"/>
                <w:szCs w:val="22"/>
              </w:rPr>
            </w:pPr>
            <w:r w:rsidRPr="003A7560">
              <w:rPr>
                <w:color w:val="000000"/>
                <w:sz w:val="22"/>
                <w:szCs w:val="22"/>
              </w:rPr>
              <w:t>Смеситель универсальный</w:t>
            </w:r>
          </w:p>
        </w:tc>
        <w:tc>
          <w:tcPr>
            <w:tcW w:w="5873" w:type="dxa"/>
            <w:tcBorders>
              <w:top w:val="nil"/>
              <w:left w:val="nil"/>
              <w:bottom w:val="single" w:sz="4" w:space="0" w:color="auto"/>
              <w:right w:val="single" w:sz="4" w:space="0" w:color="auto"/>
            </w:tcBorders>
            <w:shd w:val="clear" w:color="auto" w:fill="auto"/>
            <w:vAlign w:val="center"/>
            <w:hideMark/>
          </w:tcPr>
          <w:p w14:paraId="1744BFE9" w14:textId="77777777" w:rsidR="003A7560" w:rsidRPr="003A7560" w:rsidRDefault="003A7560" w:rsidP="003A7560">
            <w:pPr>
              <w:rPr>
                <w:color w:val="000000"/>
                <w:sz w:val="22"/>
                <w:szCs w:val="22"/>
              </w:rPr>
            </w:pPr>
            <w:r w:rsidRPr="003A7560">
              <w:rPr>
                <w:color w:val="000000"/>
                <w:sz w:val="22"/>
                <w:szCs w:val="22"/>
              </w:rPr>
              <w:t xml:space="preserve">Смеситель универсальный, тип смесителя (крана): двух захватный, материал корпуса смесителя: латунь, покрытие: хром, форма </w:t>
            </w:r>
            <w:proofErr w:type="spellStart"/>
            <w:r w:rsidRPr="003A7560">
              <w:rPr>
                <w:color w:val="000000"/>
                <w:sz w:val="22"/>
                <w:szCs w:val="22"/>
              </w:rPr>
              <w:t>излива</w:t>
            </w:r>
            <w:proofErr w:type="spellEnd"/>
            <w:r w:rsidRPr="003A7560">
              <w:rPr>
                <w:color w:val="000000"/>
                <w:sz w:val="22"/>
                <w:szCs w:val="22"/>
              </w:rPr>
              <w:t>: традиционная, поворотный излив</w:t>
            </w:r>
          </w:p>
        </w:tc>
        <w:tc>
          <w:tcPr>
            <w:tcW w:w="966" w:type="dxa"/>
            <w:tcBorders>
              <w:top w:val="nil"/>
              <w:left w:val="nil"/>
              <w:bottom w:val="single" w:sz="4" w:space="0" w:color="auto"/>
              <w:right w:val="single" w:sz="8" w:space="0" w:color="auto"/>
            </w:tcBorders>
            <w:shd w:val="clear" w:color="auto" w:fill="auto"/>
            <w:vAlign w:val="center"/>
            <w:hideMark/>
          </w:tcPr>
          <w:p w14:paraId="4383023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3F9F1FF" w14:textId="77777777" w:rsidR="003A7560" w:rsidRPr="003A7560" w:rsidRDefault="003A7560" w:rsidP="003A7560">
            <w:pPr>
              <w:rPr>
                <w:sz w:val="20"/>
                <w:szCs w:val="20"/>
              </w:rPr>
            </w:pPr>
          </w:p>
        </w:tc>
      </w:tr>
      <w:tr w:rsidR="003A7560" w:rsidRPr="003A7560" w14:paraId="61C9A2E8"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2A22C40" w14:textId="77777777" w:rsidR="003A7560" w:rsidRPr="003A7560" w:rsidRDefault="003A7560" w:rsidP="003A7560">
            <w:pPr>
              <w:jc w:val="center"/>
              <w:rPr>
                <w:color w:val="000000"/>
                <w:sz w:val="22"/>
                <w:szCs w:val="22"/>
              </w:rPr>
            </w:pPr>
            <w:r w:rsidRPr="003A7560">
              <w:rPr>
                <w:color w:val="000000"/>
                <w:sz w:val="22"/>
                <w:szCs w:val="22"/>
              </w:rPr>
              <w:t>299</w:t>
            </w:r>
          </w:p>
        </w:tc>
        <w:tc>
          <w:tcPr>
            <w:tcW w:w="2915" w:type="dxa"/>
            <w:tcBorders>
              <w:top w:val="nil"/>
              <w:left w:val="nil"/>
              <w:bottom w:val="single" w:sz="4" w:space="0" w:color="auto"/>
              <w:right w:val="single" w:sz="4" w:space="0" w:color="auto"/>
            </w:tcBorders>
            <w:shd w:val="clear" w:color="auto" w:fill="auto"/>
            <w:vAlign w:val="center"/>
            <w:hideMark/>
          </w:tcPr>
          <w:p w14:paraId="7288509D" w14:textId="77777777" w:rsidR="003A7560" w:rsidRPr="003A7560" w:rsidRDefault="003A7560" w:rsidP="003A7560">
            <w:pPr>
              <w:rPr>
                <w:color w:val="000000"/>
                <w:sz w:val="22"/>
                <w:szCs w:val="22"/>
              </w:rPr>
            </w:pPr>
            <w:r w:rsidRPr="003A7560">
              <w:rPr>
                <w:color w:val="000000"/>
                <w:sz w:val="22"/>
                <w:szCs w:val="22"/>
              </w:rPr>
              <w:t>Сушилка паровая</w:t>
            </w:r>
          </w:p>
        </w:tc>
        <w:tc>
          <w:tcPr>
            <w:tcW w:w="5873" w:type="dxa"/>
            <w:tcBorders>
              <w:top w:val="nil"/>
              <w:left w:val="nil"/>
              <w:bottom w:val="single" w:sz="4" w:space="0" w:color="auto"/>
              <w:right w:val="single" w:sz="4" w:space="0" w:color="auto"/>
            </w:tcBorders>
            <w:shd w:val="clear" w:color="auto" w:fill="auto"/>
            <w:vAlign w:val="center"/>
            <w:hideMark/>
          </w:tcPr>
          <w:p w14:paraId="72898E2B" w14:textId="77777777" w:rsidR="003A7560" w:rsidRPr="003A7560" w:rsidRDefault="003A7560" w:rsidP="003A7560">
            <w:pPr>
              <w:rPr>
                <w:color w:val="000000"/>
                <w:sz w:val="22"/>
                <w:szCs w:val="22"/>
              </w:rPr>
            </w:pPr>
            <w:r w:rsidRPr="003A7560">
              <w:rPr>
                <w:color w:val="000000"/>
                <w:sz w:val="22"/>
                <w:szCs w:val="22"/>
              </w:rPr>
              <w:t xml:space="preserve">Сушилка паровая, труба нержавеющая сталь, </w:t>
            </w:r>
            <w:proofErr w:type="spellStart"/>
            <w:r w:rsidRPr="003A7560">
              <w:rPr>
                <w:color w:val="000000"/>
                <w:sz w:val="22"/>
                <w:szCs w:val="22"/>
              </w:rPr>
              <w:t>Ду</w:t>
            </w:r>
            <w:proofErr w:type="spellEnd"/>
            <w:r w:rsidRPr="003A7560">
              <w:rPr>
                <w:color w:val="000000"/>
                <w:sz w:val="22"/>
                <w:szCs w:val="22"/>
              </w:rPr>
              <w:t>=32</w:t>
            </w:r>
          </w:p>
        </w:tc>
        <w:tc>
          <w:tcPr>
            <w:tcW w:w="966" w:type="dxa"/>
            <w:tcBorders>
              <w:top w:val="nil"/>
              <w:left w:val="nil"/>
              <w:bottom w:val="single" w:sz="4" w:space="0" w:color="auto"/>
              <w:right w:val="single" w:sz="8" w:space="0" w:color="auto"/>
            </w:tcBorders>
            <w:shd w:val="clear" w:color="auto" w:fill="auto"/>
            <w:vAlign w:val="center"/>
            <w:hideMark/>
          </w:tcPr>
          <w:p w14:paraId="222000A2"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40C507D1" w14:textId="77777777" w:rsidR="003A7560" w:rsidRPr="003A7560" w:rsidRDefault="003A7560" w:rsidP="003A7560">
            <w:pPr>
              <w:rPr>
                <w:sz w:val="20"/>
                <w:szCs w:val="20"/>
              </w:rPr>
            </w:pPr>
          </w:p>
        </w:tc>
      </w:tr>
      <w:tr w:rsidR="003A7560" w:rsidRPr="003A7560" w14:paraId="585E3874"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F7B9126" w14:textId="77777777" w:rsidR="003A7560" w:rsidRPr="003A7560" w:rsidRDefault="003A7560" w:rsidP="003A7560">
            <w:pPr>
              <w:jc w:val="center"/>
              <w:rPr>
                <w:color w:val="000000"/>
                <w:sz w:val="22"/>
                <w:szCs w:val="22"/>
              </w:rPr>
            </w:pPr>
            <w:r w:rsidRPr="003A7560">
              <w:rPr>
                <w:color w:val="000000"/>
                <w:sz w:val="22"/>
                <w:szCs w:val="22"/>
              </w:rPr>
              <w:t>300</w:t>
            </w:r>
          </w:p>
        </w:tc>
        <w:tc>
          <w:tcPr>
            <w:tcW w:w="2915" w:type="dxa"/>
            <w:tcBorders>
              <w:top w:val="nil"/>
              <w:left w:val="nil"/>
              <w:bottom w:val="single" w:sz="4" w:space="0" w:color="auto"/>
              <w:right w:val="single" w:sz="4" w:space="0" w:color="auto"/>
            </w:tcBorders>
            <w:shd w:val="clear" w:color="auto" w:fill="auto"/>
            <w:vAlign w:val="center"/>
            <w:hideMark/>
          </w:tcPr>
          <w:p w14:paraId="127C23BE" w14:textId="77777777" w:rsidR="003A7560" w:rsidRPr="003A7560" w:rsidRDefault="003A7560" w:rsidP="003A7560">
            <w:pPr>
              <w:rPr>
                <w:color w:val="000000"/>
                <w:sz w:val="22"/>
                <w:szCs w:val="22"/>
              </w:rPr>
            </w:pPr>
            <w:r w:rsidRPr="003A7560">
              <w:rPr>
                <w:color w:val="000000"/>
                <w:sz w:val="22"/>
                <w:szCs w:val="22"/>
              </w:rPr>
              <w:t>Сушилка паровая</w:t>
            </w:r>
          </w:p>
        </w:tc>
        <w:tc>
          <w:tcPr>
            <w:tcW w:w="5873" w:type="dxa"/>
            <w:tcBorders>
              <w:top w:val="nil"/>
              <w:left w:val="nil"/>
              <w:bottom w:val="single" w:sz="4" w:space="0" w:color="auto"/>
              <w:right w:val="single" w:sz="4" w:space="0" w:color="auto"/>
            </w:tcBorders>
            <w:shd w:val="clear" w:color="auto" w:fill="auto"/>
            <w:vAlign w:val="center"/>
            <w:hideMark/>
          </w:tcPr>
          <w:p w14:paraId="3F73E7B2" w14:textId="77777777" w:rsidR="003A7560" w:rsidRPr="003A7560" w:rsidRDefault="003A7560" w:rsidP="003A7560">
            <w:pPr>
              <w:rPr>
                <w:color w:val="000000"/>
                <w:sz w:val="22"/>
                <w:szCs w:val="22"/>
              </w:rPr>
            </w:pPr>
            <w:r w:rsidRPr="003A7560">
              <w:rPr>
                <w:color w:val="000000"/>
                <w:sz w:val="22"/>
                <w:szCs w:val="22"/>
              </w:rPr>
              <w:t xml:space="preserve">Сушилка паровая, труба нержавеющая сталь, </w:t>
            </w:r>
            <w:proofErr w:type="spellStart"/>
            <w:r w:rsidRPr="003A7560">
              <w:rPr>
                <w:color w:val="000000"/>
                <w:sz w:val="22"/>
                <w:szCs w:val="22"/>
              </w:rPr>
              <w:t>Ду</w:t>
            </w:r>
            <w:proofErr w:type="spellEnd"/>
            <w:r w:rsidRPr="003A7560">
              <w:rPr>
                <w:color w:val="000000"/>
                <w:sz w:val="22"/>
                <w:szCs w:val="22"/>
              </w:rPr>
              <w:t>=50</w:t>
            </w:r>
          </w:p>
        </w:tc>
        <w:tc>
          <w:tcPr>
            <w:tcW w:w="966" w:type="dxa"/>
            <w:tcBorders>
              <w:top w:val="nil"/>
              <w:left w:val="nil"/>
              <w:bottom w:val="single" w:sz="4" w:space="0" w:color="auto"/>
              <w:right w:val="single" w:sz="8" w:space="0" w:color="auto"/>
            </w:tcBorders>
            <w:shd w:val="clear" w:color="auto" w:fill="auto"/>
            <w:vAlign w:val="center"/>
            <w:hideMark/>
          </w:tcPr>
          <w:p w14:paraId="5C8C6FEE"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12AED641" w14:textId="77777777" w:rsidR="003A7560" w:rsidRPr="003A7560" w:rsidRDefault="003A7560" w:rsidP="003A7560">
            <w:pPr>
              <w:rPr>
                <w:sz w:val="20"/>
                <w:szCs w:val="20"/>
              </w:rPr>
            </w:pPr>
          </w:p>
        </w:tc>
      </w:tr>
      <w:tr w:rsidR="003A7560" w:rsidRPr="003A7560" w14:paraId="375D24E0"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1A8A6DD" w14:textId="77777777" w:rsidR="003A7560" w:rsidRPr="003A7560" w:rsidRDefault="003A7560" w:rsidP="003A7560">
            <w:pPr>
              <w:jc w:val="center"/>
              <w:rPr>
                <w:color w:val="000000"/>
                <w:sz w:val="22"/>
                <w:szCs w:val="22"/>
              </w:rPr>
            </w:pPr>
            <w:r w:rsidRPr="003A7560">
              <w:rPr>
                <w:color w:val="000000"/>
                <w:sz w:val="22"/>
                <w:szCs w:val="22"/>
              </w:rPr>
              <w:t>301</w:t>
            </w:r>
          </w:p>
        </w:tc>
        <w:tc>
          <w:tcPr>
            <w:tcW w:w="2915" w:type="dxa"/>
            <w:tcBorders>
              <w:top w:val="nil"/>
              <w:left w:val="nil"/>
              <w:bottom w:val="single" w:sz="4" w:space="0" w:color="auto"/>
              <w:right w:val="single" w:sz="4" w:space="0" w:color="auto"/>
            </w:tcBorders>
            <w:shd w:val="clear" w:color="auto" w:fill="auto"/>
            <w:vAlign w:val="center"/>
            <w:hideMark/>
          </w:tcPr>
          <w:p w14:paraId="2E163544" w14:textId="77777777" w:rsidR="003A7560" w:rsidRPr="003A7560" w:rsidRDefault="003A7560" w:rsidP="003A7560">
            <w:pPr>
              <w:rPr>
                <w:color w:val="000000"/>
                <w:sz w:val="22"/>
                <w:szCs w:val="22"/>
              </w:rPr>
            </w:pPr>
            <w:r w:rsidRPr="003A7560">
              <w:rPr>
                <w:color w:val="000000"/>
                <w:sz w:val="22"/>
                <w:szCs w:val="22"/>
              </w:rPr>
              <w:t>Сушилка паровая</w:t>
            </w:r>
          </w:p>
        </w:tc>
        <w:tc>
          <w:tcPr>
            <w:tcW w:w="5873" w:type="dxa"/>
            <w:tcBorders>
              <w:top w:val="nil"/>
              <w:left w:val="nil"/>
              <w:bottom w:val="single" w:sz="4" w:space="0" w:color="auto"/>
              <w:right w:val="single" w:sz="4" w:space="0" w:color="auto"/>
            </w:tcBorders>
            <w:shd w:val="clear" w:color="auto" w:fill="auto"/>
            <w:vAlign w:val="center"/>
            <w:hideMark/>
          </w:tcPr>
          <w:p w14:paraId="25064866" w14:textId="77777777" w:rsidR="003A7560" w:rsidRPr="003A7560" w:rsidRDefault="003A7560" w:rsidP="003A7560">
            <w:pPr>
              <w:rPr>
                <w:color w:val="000000"/>
                <w:sz w:val="22"/>
                <w:szCs w:val="22"/>
              </w:rPr>
            </w:pPr>
            <w:r w:rsidRPr="003A7560">
              <w:rPr>
                <w:color w:val="000000"/>
                <w:sz w:val="22"/>
                <w:szCs w:val="22"/>
              </w:rPr>
              <w:t xml:space="preserve">Сушилка паровая, труба нержавеющая сталь, </w:t>
            </w:r>
            <w:proofErr w:type="spellStart"/>
            <w:r w:rsidRPr="003A7560">
              <w:rPr>
                <w:color w:val="000000"/>
                <w:sz w:val="22"/>
                <w:szCs w:val="22"/>
              </w:rPr>
              <w:t>Ду</w:t>
            </w:r>
            <w:proofErr w:type="spellEnd"/>
            <w:r w:rsidRPr="003A7560">
              <w:rPr>
                <w:color w:val="000000"/>
                <w:sz w:val="22"/>
                <w:szCs w:val="22"/>
              </w:rPr>
              <w:t>=80</w:t>
            </w:r>
          </w:p>
        </w:tc>
        <w:tc>
          <w:tcPr>
            <w:tcW w:w="966" w:type="dxa"/>
            <w:tcBorders>
              <w:top w:val="nil"/>
              <w:left w:val="nil"/>
              <w:bottom w:val="single" w:sz="4" w:space="0" w:color="auto"/>
              <w:right w:val="single" w:sz="8" w:space="0" w:color="auto"/>
            </w:tcBorders>
            <w:shd w:val="clear" w:color="auto" w:fill="auto"/>
            <w:vAlign w:val="center"/>
            <w:hideMark/>
          </w:tcPr>
          <w:p w14:paraId="7D142A99"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09B31C9B" w14:textId="77777777" w:rsidR="003A7560" w:rsidRPr="003A7560" w:rsidRDefault="003A7560" w:rsidP="003A7560">
            <w:pPr>
              <w:rPr>
                <w:sz w:val="20"/>
                <w:szCs w:val="20"/>
              </w:rPr>
            </w:pPr>
          </w:p>
        </w:tc>
      </w:tr>
      <w:tr w:rsidR="003A7560" w:rsidRPr="003A7560" w14:paraId="7249F3BB" w14:textId="77777777" w:rsidTr="003A7560">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B5C728E" w14:textId="77777777" w:rsidR="003A7560" w:rsidRPr="003A7560" w:rsidRDefault="003A7560" w:rsidP="003A7560">
            <w:pPr>
              <w:jc w:val="center"/>
              <w:rPr>
                <w:color w:val="000000"/>
                <w:sz w:val="22"/>
                <w:szCs w:val="22"/>
              </w:rPr>
            </w:pPr>
            <w:r w:rsidRPr="003A7560">
              <w:rPr>
                <w:color w:val="000000"/>
                <w:sz w:val="22"/>
                <w:szCs w:val="22"/>
              </w:rPr>
              <w:t>302</w:t>
            </w:r>
          </w:p>
        </w:tc>
        <w:tc>
          <w:tcPr>
            <w:tcW w:w="2915" w:type="dxa"/>
            <w:tcBorders>
              <w:top w:val="nil"/>
              <w:left w:val="nil"/>
              <w:bottom w:val="single" w:sz="4" w:space="0" w:color="auto"/>
              <w:right w:val="single" w:sz="4" w:space="0" w:color="auto"/>
            </w:tcBorders>
            <w:shd w:val="clear" w:color="auto" w:fill="auto"/>
            <w:vAlign w:val="center"/>
            <w:hideMark/>
          </w:tcPr>
          <w:p w14:paraId="74A36881" w14:textId="77777777" w:rsidR="003A7560" w:rsidRPr="003A7560" w:rsidRDefault="003A7560" w:rsidP="003A7560">
            <w:pPr>
              <w:rPr>
                <w:color w:val="000000"/>
                <w:sz w:val="22"/>
                <w:szCs w:val="22"/>
              </w:rPr>
            </w:pPr>
            <w:r w:rsidRPr="003A7560">
              <w:rPr>
                <w:color w:val="000000"/>
                <w:sz w:val="22"/>
                <w:szCs w:val="22"/>
              </w:rPr>
              <w:t xml:space="preserve">Счетчик холодной воды </w:t>
            </w:r>
            <w:proofErr w:type="spellStart"/>
            <w:r w:rsidRPr="003A7560">
              <w:rPr>
                <w:color w:val="000000"/>
                <w:sz w:val="22"/>
                <w:szCs w:val="22"/>
              </w:rPr>
              <w:t>Ду</w:t>
            </w:r>
            <w:proofErr w:type="spellEnd"/>
            <w:r w:rsidRPr="003A7560">
              <w:rPr>
                <w:color w:val="000000"/>
                <w:sz w:val="22"/>
                <w:szCs w:val="22"/>
              </w:rPr>
              <w:t>=200</w:t>
            </w:r>
          </w:p>
        </w:tc>
        <w:tc>
          <w:tcPr>
            <w:tcW w:w="5873" w:type="dxa"/>
            <w:tcBorders>
              <w:top w:val="nil"/>
              <w:left w:val="nil"/>
              <w:bottom w:val="single" w:sz="4" w:space="0" w:color="auto"/>
              <w:right w:val="single" w:sz="4" w:space="0" w:color="auto"/>
            </w:tcBorders>
            <w:shd w:val="clear" w:color="auto" w:fill="auto"/>
            <w:vAlign w:val="center"/>
            <w:hideMark/>
          </w:tcPr>
          <w:p w14:paraId="3BED2289" w14:textId="77777777" w:rsidR="003A7560" w:rsidRPr="003A7560" w:rsidRDefault="003A7560" w:rsidP="003A7560">
            <w:pPr>
              <w:rPr>
                <w:color w:val="000000"/>
                <w:sz w:val="22"/>
                <w:szCs w:val="22"/>
              </w:rPr>
            </w:pPr>
            <w:r w:rsidRPr="003A7560">
              <w:rPr>
                <w:color w:val="000000"/>
                <w:sz w:val="22"/>
                <w:szCs w:val="22"/>
              </w:rPr>
              <w:t xml:space="preserve">Счетчик холодной воды ВСХН - 200, Тип: турбинный, сухого типа Присоединение: фланцевое Температура воды: +5...+50С Диапазон расхода: 4,0...1000м3/час Номинальный расход: 750,0 м3/ч Монтажная длина: 350 мм Монтаж: горизонтальное и вертикальное положение. </w:t>
            </w:r>
            <w:proofErr w:type="spellStart"/>
            <w:r w:rsidRPr="003A7560">
              <w:rPr>
                <w:color w:val="000000"/>
                <w:sz w:val="22"/>
                <w:szCs w:val="22"/>
              </w:rPr>
              <w:t>Межповерочный</w:t>
            </w:r>
            <w:proofErr w:type="spellEnd"/>
            <w:r w:rsidRPr="003A7560">
              <w:rPr>
                <w:color w:val="000000"/>
                <w:sz w:val="22"/>
                <w:szCs w:val="22"/>
              </w:rPr>
              <w:t xml:space="preserve"> интервал: 6 лет</w:t>
            </w:r>
          </w:p>
        </w:tc>
        <w:tc>
          <w:tcPr>
            <w:tcW w:w="966" w:type="dxa"/>
            <w:tcBorders>
              <w:top w:val="nil"/>
              <w:left w:val="nil"/>
              <w:bottom w:val="single" w:sz="4" w:space="0" w:color="auto"/>
              <w:right w:val="single" w:sz="8" w:space="0" w:color="auto"/>
            </w:tcBorders>
            <w:shd w:val="clear" w:color="auto" w:fill="auto"/>
            <w:vAlign w:val="center"/>
            <w:hideMark/>
          </w:tcPr>
          <w:p w14:paraId="1352BD69"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8391E3D" w14:textId="77777777" w:rsidR="003A7560" w:rsidRPr="003A7560" w:rsidRDefault="003A7560" w:rsidP="003A7560">
            <w:pPr>
              <w:rPr>
                <w:sz w:val="20"/>
                <w:szCs w:val="20"/>
              </w:rPr>
            </w:pPr>
          </w:p>
        </w:tc>
      </w:tr>
      <w:tr w:rsidR="003A7560" w:rsidRPr="003A7560" w14:paraId="4952CC8D" w14:textId="77777777" w:rsidTr="00B90FB8">
        <w:trPr>
          <w:trHeight w:val="863"/>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A184A84" w14:textId="77777777" w:rsidR="003A7560" w:rsidRPr="003A7560" w:rsidRDefault="003A7560" w:rsidP="003A7560">
            <w:pPr>
              <w:jc w:val="center"/>
              <w:rPr>
                <w:color w:val="000000"/>
                <w:sz w:val="22"/>
                <w:szCs w:val="22"/>
              </w:rPr>
            </w:pPr>
            <w:r w:rsidRPr="003A7560">
              <w:rPr>
                <w:color w:val="000000"/>
                <w:sz w:val="22"/>
                <w:szCs w:val="22"/>
              </w:rPr>
              <w:t>303</w:t>
            </w:r>
          </w:p>
        </w:tc>
        <w:tc>
          <w:tcPr>
            <w:tcW w:w="2915" w:type="dxa"/>
            <w:tcBorders>
              <w:top w:val="nil"/>
              <w:left w:val="nil"/>
              <w:bottom w:val="single" w:sz="4" w:space="0" w:color="auto"/>
              <w:right w:val="single" w:sz="4" w:space="0" w:color="auto"/>
            </w:tcBorders>
            <w:shd w:val="clear" w:color="auto" w:fill="auto"/>
            <w:vAlign w:val="center"/>
            <w:hideMark/>
          </w:tcPr>
          <w:p w14:paraId="30EF6DEA" w14:textId="77777777" w:rsidR="003A7560" w:rsidRPr="003A7560" w:rsidRDefault="003A7560" w:rsidP="003A7560">
            <w:pPr>
              <w:rPr>
                <w:color w:val="000000"/>
                <w:sz w:val="22"/>
                <w:szCs w:val="22"/>
              </w:rPr>
            </w:pPr>
            <w:r w:rsidRPr="003A7560">
              <w:rPr>
                <w:color w:val="000000"/>
                <w:sz w:val="22"/>
                <w:szCs w:val="22"/>
              </w:rPr>
              <w:t>Тепловая завеса</w:t>
            </w:r>
          </w:p>
        </w:tc>
        <w:tc>
          <w:tcPr>
            <w:tcW w:w="5873" w:type="dxa"/>
            <w:tcBorders>
              <w:top w:val="nil"/>
              <w:left w:val="nil"/>
              <w:bottom w:val="single" w:sz="4" w:space="0" w:color="auto"/>
              <w:right w:val="single" w:sz="4" w:space="0" w:color="auto"/>
            </w:tcBorders>
            <w:shd w:val="clear" w:color="auto" w:fill="auto"/>
            <w:vAlign w:val="center"/>
            <w:hideMark/>
          </w:tcPr>
          <w:p w14:paraId="6C587A2E" w14:textId="09CE61F4" w:rsidR="003A7560" w:rsidRPr="003A7560" w:rsidRDefault="003A7560" w:rsidP="003A7560">
            <w:pPr>
              <w:rPr>
                <w:color w:val="000000"/>
                <w:sz w:val="22"/>
                <w:szCs w:val="22"/>
              </w:rPr>
            </w:pPr>
            <w:r w:rsidRPr="003A7560">
              <w:rPr>
                <w:color w:val="000000"/>
                <w:sz w:val="22"/>
                <w:szCs w:val="22"/>
              </w:rPr>
              <w:t>Тепловая завеса, Источник тепла: вода,</w:t>
            </w:r>
            <w:r w:rsidR="00B90FB8">
              <w:rPr>
                <w:color w:val="000000"/>
                <w:sz w:val="22"/>
                <w:szCs w:val="22"/>
              </w:rPr>
              <w:t xml:space="preserve"> Габариты (мм</w:t>
            </w:r>
            <w:proofErr w:type="gramStart"/>
            <w:r w:rsidR="00B90FB8">
              <w:rPr>
                <w:color w:val="000000"/>
                <w:sz w:val="22"/>
                <w:szCs w:val="22"/>
              </w:rPr>
              <w:t>):≥</w:t>
            </w:r>
            <w:proofErr w:type="gramEnd"/>
            <w:r w:rsidR="00B90FB8" w:rsidRPr="00B90FB8">
              <w:rPr>
                <w:color w:val="000000"/>
                <w:sz w:val="22"/>
                <w:szCs w:val="22"/>
              </w:rPr>
              <w:t>2000</w:t>
            </w:r>
            <w:r w:rsidR="00B90FB8">
              <w:rPr>
                <w:color w:val="000000"/>
                <w:sz w:val="22"/>
                <w:szCs w:val="22"/>
              </w:rPr>
              <w:t>х320х260, Тип установки: горизонтальный</w:t>
            </w:r>
            <w:r w:rsidR="008E188C">
              <w:rPr>
                <w:color w:val="000000"/>
                <w:sz w:val="22"/>
                <w:szCs w:val="22"/>
              </w:rPr>
              <w:t>,</w:t>
            </w:r>
            <w:r w:rsidRPr="003A7560">
              <w:rPr>
                <w:color w:val="000000"/>
                <w:sz w:val="22"/>
                <w:szCs w:val="22"/>
              </w:rPr>
              <w:t xml:space="preserve"> Мощность: кВт 33</w:t>
            </w:r>
            <w:r w:rsidR="008E188C">
              <w:rPr>
                <w:color w:val="000000"/>
                <w:sz w:val="22"/>
                <w:szCs w:val="22"/>
              </w:rPr>
              <w:t xml:space="preserve">, Класс защиты: </w:t>
            </w:r>
            <w:r w:rsidR="008E188C">
              <w:rPr>
                <w:color w:val="000000"/>
                <w:sz w:val="22"/>
                <w:szCs w:val="22"/>
                <w:lang w:val="en-US"/>
              </w:rPr>
              <w:t>IP</w:t>
            </w:r>
            <w:r w:rsidR="008E188C" w:rsidRPr="008E188C">
              <w:rPr>
                <w:color w:val="000000"/>
                <w:sz w:val="22"/>
                <w:szCs w:val="22"/>
              </w:rPr>
              <w:t>21.</w:t>
            </w:r>
          </w:p>
        </w:tc>
        <w:tc>
          <w:tcPr>
            <w:tcW w:w="966" w:type="dxa"/>
            <w:tcBorders>
              <w:top w:val="nil"/>
              <w:left w:val="nil"/>
              <w:bottom w:val="single" w:sz="4" w:space="0" w:color="auto"/>
              <w:right w:val="single" w:sz="8" w:space="0" w:color="auto"/>
            </w:tcBorders>
            <w:shd w:val="clear" w:color="auto" w:fill="auto"/>
            <w:vAlign w:val="center"/>
            <w:hideMark/>
          </w:tcPr>
          <w:p w14:paraId="19541E31"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B16EB6F" w14:textId="77777777" w:rsidR="003A7560" w:rsidRPr="003A7560" w:rsidRDefault="003A7560" w:rsidP="003A7560">
            <w:pPr>
              <w:rPr>
                <w:sz w:val="20"/>
                <w:szCs w:val="20"/>
              </w:rPr>
            </w:pPr>
          </w:p>
        </w:tc>
      </w:tr>
      <w:tr w:rsidR="003A7560" w:rsidRPr="003A7560" w14:paraId="3B00313B"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87E2527" w14:textId="77777777" w:rsidR="003A7560" w:rsidRPr="003A7560" w:rsidRDefault="003A7560" w:rsidP="003A7560">
            <w:pPr>
              <w:jc w:val="center"/>
              <w:rPr>
                <w:color w:val="000000"/>
                <w:sz w:val="22"/>
                <w:szCs w:val="22"/>
              </w:rPr>
            </w:pPr>
            <w:r w:rsidRPr="003A7560">
              <w:rPr>
                <w:color w:val="000000"/>
                <w:sz w:val="22"/>
                <w:szCs w:val="22"/>
              </w:rPr>
              <w:t>304</w:t>
            </w:r>
          </w:p>
        </w:tc>
        <w:tc>
          <w:tcPr>
            <w:tcW w:w="2915" w:type="dxa"/>
            <w:tcBorders>
              <w:top w:val="nil"/>
              <w:left w:val="nil"/>
              <w:bottom w:val="single" w:sz="4" w:space="0" w:color="auto"/>
              <w:right w:val="single" w:sz="4" w:space="0" w:color="auto"/>
            </w:tcBorders>
            <w:shd w:val="clear" w:color="auto" w:fill="auto"/>
            <w:vAlign w:val="center"/>
            <w:hideMark/>
          </w:tcPr>
          <w:p w14:paraId="6A63FA2B" w14:textId="77777777" w:rsidR="003A7560" w:rsidRPr="003A7560" w:rsidRDefault="003A7560" w:rsidP="003A7560">
            <w:pPr>
              <w:rPr>
                <w:color w:val="000000"/>
                <w:sz w:val="22"/>
                <w:szCs w:val="22"/>
              </w:rPr>
            </w:pPr>
            <w:r w:rsidRPr="003A7560">
              <w:rPr>
                <w:color w:val="000000"/>
                <w:sz w:val="22"/>
                <w:szCs w:val="22"/>
              </w:rPr>
              <w:t>Термометр биметаллический</w:t>
            </w:r>
          </w:p>
        </w:tc>
        <w:tc>
          <w:tcPr>
            <w:tcW w:w="5873" w:type="dxa"/>
            <w:tcBorders>
              <w:top w:val="nil"/>
              <w:left w:val="nil"/>
              <w:bottom w:val="single" w:sz="4" w:space="0" w:color="auto"/>
              <w:right w:val="single" w:sz="4" w:space="0" w:color="auto"/>
            </w:tcBorders>
            <w:shd w:val="clear" w:color="auto" w:fill="auto"/>
            <w:vAlign w:val="center"/>
            <w:hideMark/>
          </w:tcPr>
          <w:p w14:paraId="18813BE2" w14:textId="77777777" w:rsidR="003A7560" w:rsidRPr="003A7560" w:rsidRDefault="003A7560" w:rsidP="003A7560">
            <w:pPr>
              <w:rPr>
                <w:color w:val="000000"/>
                <w:sz w:val="22"/>
                <w:szCs w:val="22"/>
              </w:rPr>
            </w:pPr>
            <w:r w:rsidRPr="003A7560">
              <w:rPr>
                <w:color w:val="000000"/>
                <w:sz w:val="22"/>
                <w:szCs w:val="22"/>
              </w:rPr>
              <w:t>Термометр биметаллический осевой Диаметр: Дк100, Тип присоединения G 1/2", Сторона подключения: осевые, Температура: +200С, Тип термометра: биметаллические</w:t>
            </w:r>
          </w:p>
        </w:tc>
        <w:tc>
          <w:tcPr>
            <w:tcW w:w="966" w:type="dxa"/>
            <w:tcBorders>
              <w:top w:val="nil"/>
              <w:left w:val="nil"/>
              <w:bottom w:val="single" w:sz="4" w:space="0" w:color="auto"/>
              <w:right w:val="single" w:sz="8" w:space="0" w:color="auto"/>
            </w:tcBorders>
            <w:shd w:val="clear" w:color="auto" w:fill="auto"/>
            <w:vAlign w:val="center"/>
            <w:hideMark/>
          </w:tcPr>
          <w:p w14:paraId="30E31509"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2AABC22" w14:textId="77777777" w:rsidR="003A7560" w:rsidRPr="003A7560" w:rsidRDefault="003A7560" w:rsidP="003A7560">
            <w:pPr>
              <w:rPr>
                <w:sz w:val="20"/>
                <w:szCs w:val="20"/>
              </w:rPr>
            </w:pPr>
          </w:p>
        </w:tc>
      </w:tr>
      <w:tr w:rsidR="003A7560" w:rsidRPr="003A7560" w14:paraId="4FD01BC6"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16D65D9" w14:textId="77777777" w:rsidR="003A7560" w:rsidRPr="003A7560" w:rsidRDefault="003A7560" w:rsidP="003A7560">
            <w:pPr>
              <w:jc w:val="center"/>
              <w:rPr>
                <w:color w:val="000000"/>
                <w:sz w:val="22"/>
                <w:szCs w:val="22"/>
              </w:rPr>
            </w:pPr>
            <w:r w:rsidRPr="003A7560">
              <w:rPr>
                <w:color w:val="000000"/>
                <w:sz w:val="22"/>
                <w:szCs w:val="22"/>
              </w:rPr>
              <w:t>305</w:t>
            </w:r>
          </w:p>
        </w:tc>
        <w:tc>
          <w:tcPr>
            <w:tcW w:w="2915" w:type="dxa"/>
            <w:tcBorders>
              <w:top w:val="nil"/>
              <w:left w:val="nil"/>
              <w:bottom w:val="single" w:sz="4" w:space="0" w:color="auto"/>
              <w:right w:val="single" w:sz="4" w:space="0" w:color="auto"/>
            </w:tcBorders>
            <w:shd w:val="clear" w:color="auto" w:fill="auto"/>
            <w:vAlign w:val="center"/>
            <w:hideMark/>
          </w:tcPr>
          <w:p w14:paraId="2CE8FF43" w14:textId="77777777" w:rsidR="003A7560" w:rsidRPr="003A7560" w:rsidRDefault="003A7560" w:rsidP="003A7560">
            <w:pPr>
              <w:rPr>
                <w:color w:val="000000"/>
                <w:sz w:val="22"/>
                <w:szCs w:val="22"/>
              </w:rPr>
            </w:pPr>
            <w:r w:rsidRPr="003A7560">
              <w:rPr>
                <w:color w:val="000000"/>
                <w:sz w:val="22"/>
                <w:szCs w:val="22"/>
              </w:rPr>
              <w:t>Терморегулятор радиатора</w:t>
            </w:r>
          </w:p>
        </w:tc>
        <w:tc>
          <w:tcPr>
            <w:tcW w:w="5873" w:type="dxa"/>
            <w:tcBorders>
              <w:top w:val="nil"/>
              <w:left w:val="nil"/>
              <w:bottom w:val="single" w:sz="4" w:space="0" w:color="auto"/>
              <w:right w:val="single" w:sz="4" w:space="0" w:color="auto"/>
            </w:tcBorders>
            <w:shd w:val="clear" w:color="auto" w:fill="auto"/>
            <w:vAlign w:val="center"/>
            <w:hideMark/>
          </w:tcPr>
          <w:p w14:paraId="0195877C" w14:textId="77777777" w:rsidR="003A7560" w:rsidRPr="003A7560" w:rsidRDefault="003A7560" w:rsidP="003A7560">
            <w:pPr>
              <w:rPr>
                <w:color w:val="000000"/>
                <w:sz w:val="22"/>
                <w:szCs w:val="22"/>
              </w:rPr>
            </w:pPr>
            <w:r w:rsidRPr="003A7560">
              <w:rPr>
                <w:color w:val="000000"/>
                <w:sz w:val="22"/>
                <w:szCs w:val="22"/>
              </w:rPr>
              <w:t>Радиаторный термостат с газонаполненным встроенным температурным датчиком</w:t>
            </w:r>
          </w:p>
        </w:tc>
        <w:tc>
          <w:tcPr>
            <w:tcW w:w="966" w:type="dxa"/>
            <w:tcBorders>
              <w:top w:val="nil"/>
              <w:left w:val="nil"/>
              <w:bottom w:val="single" w:sz="4" w:space="0" w:color="auto"/>
              <w:right w:val="single" w:sz="8" w:space="0" w:color="auto"/>
            </w:tcBorders>
            <w:shd w:val="clear" w:color="auto" w:fill="auto"/>
            <w:vAlign w:val="center"/>
            <w:hideMark/>
          </w:tcPr>
          <w:p w14:paraId="607B40DD"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3744D8D" w14:textId="77777777" w:rsidR="003A7560" w:rsidRPr="003A7560" w:rsidRDefault="003A7560" w:rsidP="003A7560">
            <w:pPr>
              <w:rPr>
                <w:sz w:val="20"/>
                <w:szCs w:val="20"/>
              </w:rPr>
            </w:pPr>
          </w:p>
        </w:tc>
      </w:tr>
      <w:tr w:rsidR="003A7560" w:rsidRPr="003A7560" w14:paraId="131AF294"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DC65703" w14:textId="77777777" w:rsidR="003A7560" w:rsidRPr="003A7560" w:rsidRDefault="003A7560" w:rsidP="003A7560">
            <w:pPr>
              <w:jc w:val="center"/>
              <w:rPr>
                <w:color w:val="000000"/>
                <w:sz w:val="22"/>
                <w:szCs w:val="22"/>
              </w:rPr>
            </w:pPr>
            <w:r w:rsidRPr="003A7560">
              <w:rPr>
                <w:color w:val="000000"/>
                <w:sz w:val="22"/>
                <w:szCs w:val="22"/>
              </w:rPr>
              <w:t>306</w:t>
            </w:r>
          </w:p>
        </w:tc>
        <w:tc>
          <w:tcPr>
            <w:tcW w:w="2915" w:type="dxa"/>
            <w:tcBorders>
              <w:top w:val="nil"/>
              <w:left w:val="nil"/>
              <w:bottom w:val="single" w:sz="4" w:space="0" w:color="auto"/>
              <w:right w:val="single" w:sz="4" w:space="0" w:color="auto"/>
            </w:tcBorders>
            <w:shd w:val="clear" w:color="auto" w:fill="auto"/>
            <w:vAlign w:val="center"/>
            <w:hideMark/>
          </w:tcPr>
          <w:p w14:paraId="3D05175C" w14:textId="77777777" w:rsidR="003A7560" w:rsidRPr="003A7560" w:rsidRDefault="003A7560" w:rsidP="003A7560">
            <w:pPr>
              <w:rPr>
                <w:color w:val="000000"/>
                <w:sz w:val="22"/>
                <w:szCs w:val="22"/>
              </w:rPr>
            </w:pPr>
            <w:r w:rsidRPr="003A7560">
              <w:rPr>
                <w:color w:val="000000"/>
                <w:sz w:val="22"/>
                <w:szCs w:val="22"/>
              </w:rPr>
              <w:t>Термостатическая головка</w:t>
            </w:r>
          </w:p>
        </w:tc>
        <w:tc>
          <w:tcPr>
            <w:tcW w:w="5873" w:type="dxa"/>
            <w:tcBorders>
              <w:top w:val="nil"/>
              <w:left w:val="nil"/>
              <w:bottom w:val="single" w:sz="4" w:space="0" w:color="auto"/>
              <w:right w:val="single" w:sz="4" w:space="0" w:color="auto"/>
            </w:tcBorders>
            <w:shd w:val="clear" w:color="auto" w:fill="auto"/>
            <w:vAlign w:val="center"/>
            <w:hideMark/>
          </w:tcPr>
          <w:p w14:paraId="075DF546" w14:textId="77777777" w:rsidR="003A7560" w:rsidRPr="003A7560" w:rsidRDefault="003A7560" w:rsidP="003A7560">
            <w:pPr>
              <w:rPr>
                <w:color w:val="000000"/>
                <w:sz w:val="22"/>
                <w:szCs w:val="22"/>
              </w:rPr>
            </w:pPr>
            <w:r w:rsidRPr="003A7560">
              <w:rPr>
                <w:color w:val="000000"/>
                <w:sz w:val="22"/>
                <w:szCs w:val="22"/>
              </w:rPr>
              <w:t>Термостатический элемент, с жидкостным встроенным температурным датчиком, стальной, диапазон настройки температуры 8–28 °С.</w:t>
            </w:r>
          </w:p>
        </w:tc>
        <w:tc>
          <w:tcPr>
            <w:tcW w:w="966" w:type="dxa"/>
            <w:tcBorders>
              <w:top w:val="nil"/>
              <w:left w:val="nil"/>
              <w:bottom w:val="single" w:sz="4" w:space="0" w:color="auto"/>
              <w:right w:val="single" w:sz="8" w:space="0" w:color="auto"/>
            </w:tcBorders>
            <w:shd w:val="clear" w:color="auto" w:fill="auto"/>
            <w:vAlign w:val="center"/>
            <w:hideMark/>
          </w:tcPr>
          <w:p w14:paraId="3A973188"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5540399" w14:textId="77777777" w:rsidR="003A7560" w:rsidRPr="003A7560" w:rsidRDefault="003A7560" w:rsidP="003A7560">
            <w:pPr>
              <w:rPr>
                <w:sz w:val="20"/>
                <w:szCs w:val="20"/>
              </w:rPr>
            </w:pPr>
          </w:p>
        </w:tc>
      </w:tr>
      <w:tr w:rsidR="003A7560" w:rsidRPr="003A7560" w14:paraId="51146A57"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BD8E41F" w14:textId="77777777" w:rsidR="003A7560" w:rsidRPr="003A7560" w:rsidRDefault="003A7560" w:rsidP="003A7560">
            <w:pPr>
              <w:jc w:val="center"/>
              <w:rPr>
                <w:color w:val="000000"/>
                <w:sz w:val="22"/>
                <w:szCs w:val="22"/>
              </w:rPr>
            </w:pPr>
            <w:r w:rsidRPr="003A7560">
              <w:rPr>
                <w:color w:val="000000"/>
                <w:sz w:val="22"/>
                <w:szCs w:val="22"/>
              </w:rPr>
              <w:t>307</w:t>
            </w:r>
          </w:p>
        </w:tc>
        <w:tc>
          <w:tcPr>
            <w:tcW w:w="2915" w:type="dxa"/>
            <w:tcBorders>
              <w:top w:val="nil"/>
              <w:left w:val="nil"/>
              <w:bottom w:val="single" w:sz="4" w:space="0" w:color="auto"/>
              <w:right w:val="single" w:sz="4" w:space="0" w:color="auto"/>
            </w:tcBorders>
            <w:shd w:val="clear" w:color="auto" w:fill="auto"/>
            <w:vAlign w:val="center"/>
            <w:hideMark/>
          </w:tcPr>
          <w:p w14:paraId="1AB43043" w14:textId="77777777" w:rsidR="003A7560" w:rsidRPr="003A7560" w:rsidRDefault="003A7560" w:rsidP="003A7560">
            <w:pPr>
              <w:rPr>
                <w:color w:val="000000"/>
                <w:sz w:val="22"/>
                <w:szCs w:val="22"/>
              </w:rPr>
            </w:pPr>
            <w:r w:rsidRPr="003A7560">
              <w:rPr>
                <w:color w:val="000000"/>
                <w:sz w:val="22"/>
                <w:szCs w:val="22"/>
              </w:rPr>
              <w:t xml:space="preserve">Трап напольный 100*100 </w:t>
            </w:r>
          </w:p>
        </w:tc>
        <w:tc>
          <w:tcPr>
            <w:tcW w:w="5873" w:type="dxa"/>
            <w:tcBorders>
              <w:top w:val="nil"/>
              <w:left w:val="nil"/>
              <w:bottom w:val="single" w:sz="4" w:space="0" w:color="auto"/>
              <w:right w:val="single" w:sz="4" w:space="0" w:color="auto"/>
            </w:tcBorders>
            <w:shd w:val="clear" w:color="auto" w:fill="auto"/>
            <w:vAlign w:val="center"/>
            <w:hideMark/>
          </w:tcPr>
          <w:p w14:paraId="0DAC3A42" w14:textId="47A11C5B" w:rsidR="003A7560" w:rsidRPr="003A7560" w:rsidRDefault="003A7560" w:rsidP="003A7560">
            <w:pPr>
              <w:rPr>
                <w:color w:val="000000"/>
                <w:sz w:val="22"/>
                <w:szCs w:val="22"/>
              </w:rPr>
            </w:pPr>
            <w:r w:rsidRPr="003A7560">
              <w:rPr>
                <w:color w:val="000000"/>
                <w:sz w:val="22"/>
                <w:szCs w:val="22"/>
              </w:rPr>
              <w:t>Трап с решеткой нерж. сталь, горизонтальный выпуск, размеры: 100 см х 100 см, цвет: серый.</w:t>
            </w:r>
          </w:p>
        </w:tc>
        <w:tc>
          <w:tcPr>
            <w:tcW w:w="966" w:type="dxa"/>
            <w:tcBorders>
              <w:top w:val="nil"/>
              <w:left w:val="nil"/>
              <w:bottom w:val="single" w:sz="4" w:space="0" w:color="auto"/>
              <w:right w:val="single" w:sz="8" w:space="0" w:color="auto"/>
            </w:tcBorders>
            <w:shd w:val="clear" w:color="auto" w:fill="auto"/>
            <w:vAlign w:val="center"/>
            <w:hideMark/>
          </w:tcPr>
          <w:p w14:paraId="2343A72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56F7CD2" w14:textId="77777777" w:rsidR="003A7560" w:rsidRPr="003A7560" w:rsidRDefault="003A7560" w:rsidP="003A7560">
            <w:pPr>
              <w:rPr>
                <w:sz w:val="20"/>
                <w:szCs w:val="20"/>
              </w:rPr>
            </w:pPr>
          </w:p>
        </w:tc>
      </w:tr>
      <w:tr w:rsidR="003A7560" w:rsidRPr="003A7560" w14:paraId="4572E875"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74074BC" w14:textId="77777777" w:rsidR="003A7560" w:rsidRPr="003A7560" w:rsidRDefault="003A7560" w:rsidP="003A7560">
            <w:pPr>
              <w:jc w:val="center"/>
              <w:rPr>
                <w:color w:val="000000"/>
                <w:sz w:val="22"/>
                <w:szCs w:val="22"/>
              </w:rPr>
            </w:pPr>
            <w:r w:rsidRPr="003A7560">
              <w:rPr>
                <w:color w:val="000000"/>
                <w:sz w:val="22"/>
                <w:szCs w:val="22"/>
              </w:rPr>
              <w:t>308</w:t>
            </w:r>
          </w:p>
        </w:tc>
        <w:tc>
          <w:tcPr>
            <w:tcW w:w="2915" w:type="dxa"/>
            <w:tcBorders>
              <w:top w:val="nil"/>
              <w:left w:val="nil"/>
              <w:bottom w:val="single" w:sz="4" w:space="0" w:color="auto"/>
              <w:right w:val="single" w:sz="4" w:space="0" w:color="auto"/>
            </w:tcBorders>
            <w:shd w:val="clear" w:color="auto" w:fill="auto"/>
            <w:vAlign w:val="center"/>
            <w:hideMark/>
          </w:tcPr>
          <w:p w14:paraId="1ECAFDB5" w14:textId="77777777" w:rsidR="003A7560" w:rsidRPr="003A7560" w:rsidRDefault="003A7560" w:rsidP="003A7560">
            <w:pPr>
              <w:rPr>
                <w:color w:val="000000"/>
                <w:sz w:val="22"/>
                <w:szCs w:val="22"/>
              </w:rPr>
            </w:pPr>
            <w:r w:rsidRPr="003A7560">
              <w:rPr>
                <w:color w:val="000000"/>
                <w:sz w:val="22"/>
                <w:szCs w:val="22"/>
              </w:rPr>
              <w:t>Трап напольный 150*150</w:t>
            </w:r>
          </w:p>
        </w:tc>
        <w:tc>
          <w:tcPr>
            <w:tcW w:w="5873" w:type="dxa"/>
            <w:tcBorders>
              <w:top w:val="nil"/>
              <w:left w:val="nil"/>
              <w:bottom w:val="single" w:sz="4" w:space="0" w:color="auto"/>
              <w:right w:val="single" w:sz="4" w:space="0" w:color="auto"/>
            </w:tcBorders>
            <w:shd w:val="clear" w:color="auto" w:fill="auto"/>
            <w:vAlign w:val="center"/>
            <w:hideMark/>
          </w:tcPr>
          <w:p w14:paraId="6C73BF13" w14:textId="77777777" w:rsidR="003A7560" w:rsidRPr="003A7560" w:rsidRDefault="003A7560" w:rsidP="003A7560">
            <w:pPr>
              <w:rPr>
                <w:color w:val="000000"/>
                <w:sz w:val="22"/>
                <w:szCs w:val="22"/>
              </w:rPr>
            </w:pPr>
            <w:r w:rsidRPr="003A7560">
              <w:rPr>
                <w:color w:val="000000"/>
                <w:sz w:val="22"/>
                <w:szCs w:val="22"/>
              </w:rPr>
              <w:t>Трап напольный, вертикальный, высота -130 мм, диаметр выпуска - 110 мм, класс нагрузки - L15, пропускная способность - 0,9 л/сек, размер оголовка -150х150 мм, материал: чугун</w:t>
            </w:r>
          </w:p>
        </w:tc>
        <w:tc>
          <w:tcPr>
            <w:tcW w:w="966" w:type="dxa"/>
            <w:tcBorders>
              <w:top w:val="nil"/>
              <w:left w:val="nil"/>
              <w:bottom w:val="single" w:sz="4" w:space="0" w:color="auto"/>
              <w:right w:val="single" w:sz="8" w:space="0" w:color="auto"/>
            </w:tcBorders>
            <w:shd w:val="clear" w:color="auto" w:fill="auto"/>
            <w:vAlign w:val="center"/>
            <w:hideMark/>
          </w:tcPr>
          <w:p w14:paraId="2F763031"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4239E0B" w14:textId="77777777" w:rsidR="003A7560" w:rsidRPr="003A7560" w:rsidRDefault="003A7560" w:rsidP="003A7560">
            <w:pPr>
              <w:rPr>
                <w:sz w:val="20"/>
                <w:szCs w:val="20"/>
              </w:rPr>
            </w:pPr>
          </w:p>
        </w:tc>
      </w:tr>
      <w:tr w:rsidR="003A7560" w:rsidRPr="003A7560" w14:paraId="01140972"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44CAFE3" w14:textId="77777777" w:rsidR="003A7560" w:rsidRPr="003A7560" w:rsidRDefault="003A7560" w:rsidP="003A7560">
            <w:pPr>
              <w:jc w:val="center"/>
              <w:rPr>
                <w:color w:val="000000"/>
                <w:sz w:val="22"/>
                <w:szCs w:val="22"/>
              </w:rPr>
            </w:pPr>
            <w:r w:rsidRPr="003A7560">
              <w:rPr>
                <w:color w:val="000000"/>
                <w:sz w:val="22"/>
                <w:szCs w:val="22"/>
              </w:rPr>
              <w:t>309</w:t>
            </w:r>
          </w:p>
        </w:tc>
        <w:tc>
          <w:tcPr>
            <w:tcW w:w="2915" w:type="dxa"/>
            <w:tcBorders>
              <w:top w:val="nil"/>
              <w:left w:val="nil"/>
              <w:bottom w:val="single" w:sz="4" w:space="0" w:color="auto"/>
              <w:right w:val="single" w:sz="4" w:space="0" w:color="auto"/>
            </w:tcBorders>
            <w:shd w:val="clear" w:color="auto" w:fill="auto"/>
            <w:vAlign w:val="center"/>
            <w:hideMark/>
          </w:tcPr>
          <w:p w14:paraId="6D047A11" w14:textId="77777777" w:rsidR="003A7560" w:rsidRPr="003A7560" w:rsidRDefault="003A7560" w:rsidP="003A7560">
            <w:pPr>
              <w:rPr>
                <w:color w:val="000000"/>
                <w:sz w:val="22"/>
                <w:szCs w:val="22"/>
              </w:rPr>
            </w:pPr>
            <w:r w:rsidRPr="003A7560">
              <w:rPr>
                <w:color w:val="000000"/>
                <w:sz w:val="22"/>
                <w:szCs w:val="22"/>
              </w:rPr>
              <w:t>Трап напольный 150*150</w:t>
            </w:r>
          </w:p>
        </w:tc>
        <w:tc>
          <w:tcPr>
            <w:tcW w:w="5873" w:type="dxa"/>
            <w:tcBorders>
              <w:top w:val="nil"/>
              <w:left w:val="nil"/>
              <w:bottom w:val="single" w:sz="4" w:space="0" w:color="auto"/>
              <w:right w:val="single" w:sz="4" w:space="0" w:color="auto"/>
            </w:tcBorders>
            <w:shd w:val="clear" w:color="auto" w:fill="auto"/>
            <w:vAlign w:val="center"/>
            <w:hideMark/>
          </w:tcPr>
          <w:p w14:paraId="5FCBDFE0" w14:textId="77777777" w:rsidR="003A7560" w:rsidRPr="003A7560" w:rsidRDefault="003A7560" w:rsidP="003A7560">
            <w:pPr>
              <w:rPr>
                <w:color w:val="000000"/>
                <w:sz w:val="22"/>
                <w:szCs w:val="22"/>
              </w:rPr>
            </w:pPr>
            <w:r w:rsidRPr="003A7560">
              <w:rPr>
                <w:color w:val="000000"/>
                <w:sz w:val="22"/>
                <w:szCs w:val="22"/>
              </w:rPr>
              <w:t>Трап напольный, вертикальный, диаметр выпуска - 50 мм, класс нагрузки - K3, пропускная способность - 46 л/мин, размер оголовка -150х150 мм, материал: нержавеющая сталь</w:t>
            </w:r>
          </w:p>
        </w:tc>
        <w:tc>
          <w:tcPr>
            <w:tcW w:w="966" w:type="dxa"/>
            <w:tcBorders>
              <w:top w:val="nil"/>
              <w:left w:val="nil"/>
              <w:bottom w:val="single" w:sz="4" w:space="0" w:color="auto"/>
              <w:right w:val="single" w:sz="8" w:space="0" w:color="auto"/>
            </w:tcBorders>
            <w:shd w:val="clear" w:color="auto" w:fill="auto"/>
            <w:vAlign w:val="center"/>
            <w:hideMark/>
          </w:tcPr>
          <w:p w14:paraId="2B587E66"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CF5E9B7" w14:textId="77777777" w:rsidR="003A7560" w:rsidRPr="003A7560" w:rsidRDefault="003A7560" w:rsidP="003A7560">
            <w:pPr>
              <w:rPr>
                <w:sz w:val="20"/>
                <w:szCs w:val="20"/>
              </w:rPr>
            </w:pPr>
          </w:p>
        </w:tc>
      </w:tr>
      <w:tr w:rsidR="003A7560" w:rsidRPr="003A7560" w14:paraId="1A75E37B"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8BB068B" w14:textId="77777777" w:rsidR="003A7560" w:rsidRPr="003A7560" w:rsidRDefault="003A7560" w:rsidP="003A7560">
            <w:pPr>
              <w:jc w:val="center"/>
              <w:rPr>
                <w:color w:val="000000"/>
                <w:sz w:val="22"/>
                <w:szCs w:val="22"/>
              </w:rPr>
            </w:pPr>
            <w:r w:rsidRPr="003A7560">
              <w:rPr>
                <w:color w:val="000000"/>
                <w:sz w:val="22"/>
                <w:szCs w:val="22"/>
              </w:rPr>
              <w:lastRenderedPageBreak/>
              <w:t>310</w:t>
            </w:r>
          </w:p>
        </w:tc>
        <w:tc>
          <w:tcPr>
            <w:tcW w:w="2915" w:type="dxa"/>
            <w:tcBorders>
              <w:top w:val="nil"/>
              <w:left w:val="nil"/>
              <w:bottom w:val="single" w:sz="4" w:space="0" w:color="auto"/>
              <w:right w:val="single" w:sz="4" w:space="0" w:color="auto"/>
            </w:tcBorders>
            <w:shd w:val="clear" w:color="auto" w:fill="auto"/>
            <w:vAlign w:val="center"/>
            <w:hideMark/>
          </w:tcPr>
          <w:p w14:paraId="39F7022D" w14:textId="77777777" w:rsidR="003A7560" w:rsidRPr="003A7560" w:rsidRDefault="003A7560" w:rsidP="003A7560">
            <w:pPr>
              <w:rPr>
                <w:color w:val="000000"/>
                <w:sz w:val="22"/>
                <w:szCs w:val="22"/>
              </w:rPr>
            </w:pPr>
            <w:r w:rsidRPr="003A7560">
              <w:rPr>
                <w:color w:val="000000"/>
                <w:sz w:val="22"/>
                <w:szCs w:val="22"/>
              </w:rPr>
              <w:t xml:space="preserve">Тройник 110х110х110 мм </w:t>
            </w:r>
          </w:p>
        </w:tc>
        <w:tc>
          <w:tcPr>
            <w:tcW w:w="5873" w:type="dxa"/>
            <w:tcBorders>
              <w:top w:val="nil"/>
              <w:left w:val="nil"/>
              <w:bottom w:val="single" w:sz="4" w:space="0" w:color="auto"/>
              <w:right w:val="single" w:sz="4" w:space="0" w:color="auto"/>
            </w:tcBorders>
            <w:shd w:val="clear" w:color="auto" w:fill="auto"/>
            <w:vAlign w:val="center"/>
            <w:hideMark/>
          </w:tcPr>
          <w:p w14:paraId="541B4B24" w14:textId="77777777" w:rsidR="003A7560" w:rsidRPr="003A7560" w:rsidRDefault="003A7560" w:rsidP="003A7560">
            <w:pPr>
              <w:rPr>
                <w:color w:val="000000"/>
                <w:sz w:val="22"/>
                <w:szCs w:val="22"/>
              </w:rPr>
            </w:pPr>
            <w:r w:rsidRPr="003A7560">
              <w:rPr>
                <w:color w:val="000000"/>
                <w:sz w:val="22"/>
                <w:szCs w:val="22"/>
              </w:rPr>
              <w:t xml:space="preserve">Тройник, материал - чугун, 110х110х110 мм, угол 45ْ </w:t>
            </w:r>
          </w:p>
        </w:tc>
        <w:tc>
          <w:tcPr>
            <w:tcW w:w="966" w:type="dxa"/>
            <w:tcBorders>
              <w:top w:val="nil"/>
              <w:left w:val="nil"/>
              <w:bottom w:val="single" w:sz="4" w:space="0" w:color="auto"/>
              <w:right w:val="single" w:sz="8" w:space="0" w:color="auto"/>
            </w:tcBorders>
            <w:shd w:val="clear" w:color="auto" w:fill="auto"/>
            <w:vAlign w:val="center"/>
            <w:hideMark/>
          </w:tcPr>
          <w:p w14:paraId="361E994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EEAA2D7" w14:textId="77777777" w:rsidR="003A7560" w:rsidRPr="003A7560" w:rsidRDefault="003A7560" w:rsidP="003A7560">
            <w:pPr>
              <w:rPr>
                <w:sz w:val="20"/>
                <w:szCs w:val="20"/>
              </w:rPr>
            </w:pPr>
          </w:p>
        </w:tc>
      </w:tr>
      <w:tr w:rsidR="003A7560" w:rsidRPr="003A7560" w14:paraId="299CE16D"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7A4A333" w14:textId="77777777" w:rsidR="003A7560" w:rsidRPr="003A7560" w:rsidRDefault="003A7560" w:rsidP="003A7560">
            <w:pPr>
              <w:jc w:val="center"/>
              <w:rPr>
                <w:color w:val="000000"/>
                <w:sz w:val="22"/>
                <w:szCs w:val="22"/>
              </w:rPr>
            </w:pPr>
            <w:r w:rsidRPr="003A7560">
              <w:rPr>
                <w:color w:val="000000"/>
                <w:sz w:val="22"/>
                <w:szCs w:val="22"/>
              </w:rPr>
              <w:t>311</w:t>
            </w:r>
          </w:p>
        </w:tc>
        <w:tc>
          <w:tcPr>
            <w:tcW w:w="2915" w:type="dxa"/>
            <w:tcBorders>
              <w:top w:val="nil"/>
              <w:left w:val="nil"/>
              <w:bottom w:val="single" w:sz="4" w:space="0" w:color="auto"/>
              <w:right w:val="single" w:sz="4" w:space="0" w:color="auto"/>
            </w:tcBorders>
            <w:shd w:val="clear" w:color="auto" w:fill="auto"/>
            <w:vAlign w:val="center"/>
            <w:hideMark/>
          </w:tcPr>
          <w:p w14:paraId="4215BA3D" w14:textId="77777777" w:rsidR="003A7560" w:rsidRPr="003A7560" w:rsidRDefault="003A7560" w:rsidP="003A7560">
            <w:pPr>
              <w:rPr>
                <w:color w:val="000000"/>
                <w:sz w:val="22"/>
                <w:szCs w:val="22"/>
              </w:rPr>
            </w:pPr>
            <w:r w:rsidRPr="003A7560">
              <w:rPr>
                <w:color w:val="000000"/>
                <w:sz w:val="22"/>
                <w:szCs w:val="22"/>
              </w:rPr>
              <w:t>Тройник 110х50х110 мм</w:t>
            </w:r>
          </w:p>
        </w:tc>
        <w:tc>
          <w:tcPr>
            <w:tcW w:w="5873" w:type="dxa"/>
            <w:tcBorders>
              <w:top w:val="nil"/>
              <w:left w:val="nil"/>
              <w:bottom w:val="single" w:sz="4" w:space="0" w:color="auto"/>
              <w:right w:val="single" w:sz="4" w:space="0" w:color="auto"/>
            </w:tcBorders>
            <w:shd w:val="clear" w:color="auto" w:fill="auto"/>
            <w:vAlign w:val="center"/>
            <w:hideMark/>
          </w:tcPr>
          <w:p w14:paraId="5696806A" w14:textId="77777777" w:rsidR="003A7560" w:rsidRPr="003A7560" w:rsidRDefault="003A7560" w:rsidP="003A7560">
            <w:pPr>
              <w:rPr>
                <w:color w:val="000000"/>
                <w:sz w:val="22"/>
                <w:szCs w:val="22"/>
              </w:rPr>
            </w:pPr>
            <w:r w:rsidRPr="003A7560">
              <w:rPr>
                <w:color w:val="000000"/>
                <w:sz w:val="22"/>
                <w:szCs w:val="22"/>
              </w:rPr>
              <w:t xml:space="preserve">Тройник, материал - чугун, 110х50х110 мм, угол 90ْ </w:t>
            </w:r>
          </w:p>
        </w:tc>
        <w:tc>
          <w:tcPr>
            <w:tcW w:w="966" w:type="dxa"/>
            <w:tcBorders>
              <w:top w:val="nil"/>
              <w:left w:val="nil"/>
              <w:bottom w:val="single" w:sz="4" w:space="0" w:color="auto"/>
              <w:right w:val="single" w:sz="8" w:space="0" w:color="auto"/>
            </w:tcBorders>
            <w:shd w:val="clear" w:color="auto" w:fill="auto"/>
            <w:vAlign w:val="center"/>
            <w:hideMark/>
          </w:tcPr>
          <w:p w14:paraId="66C93C9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125939D" w14:textId="77777777" w:rsidR="003A7560" w:rsidRPr="003A7560" w:rsidRDefault="003A7560" w:rsidP="003A7560">
            <w:pPr>
              <w:rPr>
                <w:sz w:val="20"/>
                <w:szCs w:val="20"/>
              </w:rPr>
            </w:pPr>
          </w:p>
        </w:tc>
      </w:tr>
      <w:tr w:rsidR="003A7560" w:rsidRPr="003A7560" w14:paraId="26FD7E60"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280E1F3" w14:textId="77777777" w:rsidR="003A7560" w:rsidRPr="003A7560" w:rsidRDefault="003A7560" w:rsidP="003A7560">
            <w:pPr>
              <w:jc w:val="center"/>
              <w:rPr>
                <w:color w:val="000000"/>
                <w:sz w:val="22"/>
                <w:szCs w:val="22"/>
              </w:rPr>
            </w:pPr>
            <w:r w:rsidRPr="003A7560">
              <w:rPr>
                <w:color w:val="000000"/>
                <w:sz w:val="22"/>
                <w:szCs w:val="22"/>
              </w:rPr>
              <w:t>312</w:t>
            </w:r>
          </w:p>
        </w:tc>
        <w:tc>
          <w:tcPr>
            <w:tcW w:w="2915" w:type="dxa"/>
            <w:tcBorders>
              <w:top w:val="nil"/>
              <w:left w:val="nil"/>
              <w:bottom w:val="single" w:sz="4" w:space="0" w:color="auto"/>
              <w:right w:val="single" w:sz="4" w:space="0" w:color="auto"/>
            </w:tcBorders>
            <w:shd w:val="clear" w:color="auto" w:fill="auto"/>
            <w:vAlign w:val="center"/>
            <w:hideMark/>
          </w:tcPr>
          <w:p w14:paraId="2568E878" w14:textId="77777777" w:rsidR="003A7560" w:rsidRPr="003A7560" w:rsidRDefault="003A7560" w:rsidP="003A7560">
            <w:pPr>
              <w:rPr>
                <w:color w:val="000000"/>
                <w:sz w:val="22"/>
                <w:szCs w:val="22"/>
              </w:rPr>
            </w:pPr>
            <w:r w:rsidRPr="003A7560">
              <w:rPr>
                <w:color w:val="000000"/>
                <w:sz w:val="22"/>
                <w:szCs w:val="22"/>
              </w:rPr>
              <w:t>Тройник ДУ=100</w:t>
            </w:r>
          </w:p>
        </w:tc>
        <w:tc>
          <w:tcPr>
            <w:tcW w:w="5873" w:type="dxa"/>
            <w:tcBorders>
              <w:top w:val="nil"/>
              <w:left w:val="nil"/>
              <w:bottom w:val="single" w:sz="4" w:space="0" w:color="auto"/>
              <w:right w:val="single" w:sz="4" w:space="0" w:color="auto"/>
            </w:tcBorders>
            <w:shd w:val="clear" w:color="auto" w:fill="auto"/>
            <w:vAlign w:val="center"/>
            <w:hideMark/>
          </w:tcPr>
          <w:p w14:paraId="44AAF81F" w14:textId="77777777" w:rsidR="003A7560" w:rsidRPr="003A7560" w:rsidRDefault="003A7560" w:rsidP="003A7560">
            <w:pPr>
              <w:rPr>
                <w:color w:val="000000"/>
                <w:sz w:val="22"/>
                <w:szCs w:val="22"/>
              </w:rPr>
            </w:pPr>
            <w:r w:rsidRPr="003A7560">
              <w:rPr>
                <w:color w:val="000000"/>
                <w:sz w:val="22"/>
                <w:szCs w:val="22"/>
              </w:rPr>
              <w:t>Тройник прямой ГОСТ 8948-75 ДУ=100</w:t>
            </w:r>
          </w:p>
        </w:tc>
        <w:tc>
          <w:tcPr>
            <w:tcW w:w="966" w:type="dxa"/>
            <w:tcBorders>
              <w:top w:val="nil"/>
              <w:left w:val="nil"/>
              <w:bottom w:val="single" w:sz="4" w:space="0" w:color="auto"/>
              <w:right w:val="single" w:sz="8" w:space="0" w:color="auto"/>
            </w:tcBorders>
            <w:shd w:val="clear" w:color="auto" w:fill="auto"/>
            <w:vAlign w:val="center"/>
            <w:hideMark/>
          </w:tcPr>
          <w:p w14:paraId="6DFD9467"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43316C6" w14:textId="77777777" w:rsidR="003A7560" w:rsidRPr="003A7560" w:rsidRDefault="003A7560" w:rsidP="003A7560">
            <w:pPr>
              <w:rPr>
                <w:sz w:val="20"/>
                <w:szCs w:val="20"/>
              </w:rPr>
            </w:pPr>
          </w:p>
        </w:tc>
      </w:tr>
      <w:tr w:rsidR="003A7560" w:rsidRPr="003A7560" w14:paraId="4927EB83"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5E5F78C" w14:textId="77777777" w:rsidR="003A7560" w:rsidRPr="003A7560" w:rsidRDefault="003A7560" w:rsidP="003A7560">
            <w:pPr>
              <w:jc w:val="center"/>
              <w:rPr>
                <w:color w:val="000000"/>
                <w:sz w:val="22"/>
                <w:szCs w:val="22"/>
              </w:rPr>
            </w:pPr>
            <w:r w:rsidRPr="003A7560">
              <w:rPr>
                <w:color w:val="000000"/>
                <w:sz w:val="22"/>
                <w:szCs w:val="22"/>
              </w:rPr>
              <w:t>313</w:t>
            </w:r>
          </w:p>
        </w:tc>
        <w:tc>
          <w:tcPr>
            <w:tcW w:w="2915" w:type="dxa"/>
            <w:tcBorders>
              <w:top w:val="nil"/>
              <w:left w:val="nil"/>
              <w:bottom w:val="single" w:sz="4" w:space="0" w:color="auto"/>
              <w:right w:val="single" w:sz="4" w:space="0" w:color="auto"/>
            </w:tcBorders>
            <w:shd w:val="clear" w:color="auto" w:fill="auto"/>
            <w:vAlign w:val="center"/>
            <w:hideMark/>
          </w:tcPr>
          <w:p w14:paraId="4256AB6C" w14:textId="77777777" w:rsidR="003A7560" w:rsidRPr="003A7560" w:rsidRDefault="003A7560" w:rsidP="003A7560">
            <w:pPr>
              <w:rPr>
                <w:color w:val="000000"/>
                <w:sz w:val="22"/>
                <w:szCs w:val="22"/>
              </w:rPr>
            </w:pPr>
            <w:r w:rsidRPr="003A7560">
              <w:rPr>
                <w:color w:val="000000"/>
                <w:sz w:val="22"/>
                <w:szCs w:val="22"/>
              </w:rPr>
              <w:t xml:space="preserve">Тройник ДУ=110  </w:t>
            </w:r>
          </w:p>
        </w:tc>
        <w:tc>
          <w:tcPr>
            <w:tcW w:w="5873" w:type="dxa"/>
            <w:tcBorders>
              <w:top w:val="nil"/>
              <w:left w:val="nil"/>
              <w:bottom w:val="single" w:sz="4" w:space="0" w:color="auto"/>
              <w:right w:val="single" w:sz="4" w:space="0" w:color="auto"/>
            </w:tcBorders>
            <w:shd w:val="clear" w:color="auto" w:fill="auto"/>
            <w:vAlign w:val="center"/>
            <w:hideMark/>
          </w:tcPr>
          <w:p w14:paraId="11FB27DA" w14:textId="77777777" w:rsidR="003A7560" w:rsidRPr="003A7560" w:rsidRDefault="003A7560" w:rsidP="003A7560">
            <w:pPr>
              <w:rPr>
                <w:color w:val="000000"/>
                <w:sz w:val="22"/>
                <w:szCs w:val="22"/>
              </w:rPr>
            </w:pPr>
            <w:r w:rsidRPr="003A7560">
              <w:rPr>
                <w:color w:val="000000"/>
                <w:sz w:val="22"/>
                <w:szCs w:val="22"/>
              </w:rPr>
              <w:t xml:space="preserve">Тройник, материал - чугун, ДУ=110 мм, угол 45ْ </w:t>
            </w:r>
          </w:p>
        </w:tc>
        <w:tc>
          <w:tcPr>
            <w:tcW w:w="966" w:type="dxa"/>
            <w:tcBorders>
              <w:top w:val="nil"/>
              <w:left w:val="nil"/>
              <w:bottom w:val="single" w:sz="4" w:space="0" w:color="auto"/>
              <w:right w:val="single" w:sz="8" w:space="0" w:color="auto"/>
            </w:tcBorders>
            <w:shd w:val="clear" w:color="auto" w:fill="auto"/>
            <w:vAlign w:val="center"/>
            <w:hideMark/>
          </w:tcPr>
          <w:p w14:paraId="6B3492F6"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AF6CD1E" w14:textId="77777777" w:rsidR="003A7560" w:rsidRPr="003A7560" w:rsidRDefault="003A7560" w:rsidP="003A7560">
            <w:pPr>
              <w:rPr>
                <w:sz w:val="20"/>
                <w:szCs w:val="20"/>
              </w:rPr>
            </w:pPr>
          </w:p>
        </w:tc>
      </w:tr>
      <w:tr w:rsidR="003A7560" w:rsidRPr="003A7560" w14:paraId="223348D7"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B82E4D9" w14:textId="77777777" w:rsidR="003A7560" w:rsidRPr="003A7560" w:rsidRDefault="003A7560" w:rsidP="003A7560">
            <w:pPr>
              <w:jc w:val="center"/>
              <w:rPr>
                <w:color w:val="000000"/>
                <w:sz w:val="22"/>
                <w:szCs w:val="22"/>
              </w:rPr>
            </w:pPr>
            <w:r w:rsidRPr="003A7560">
              <w:rPr>
                <w:color w:val="000000"/>
                <w:sz w:val="22"/>
                <w:szCs w:val="22"/>
              </w:rPr>
              <w:t>314</w:t>
            </w:r>
          </w:p>
        </w:tc>
        <w:tc>
          <w:tcPr>
            <w:tcW w:w="2915" w:type="dxa"/>
            <w:tcBorders>
              <w:top w:val="nil"/>
              <w:left w:val="nil"/>
              <w:bottom w:val="single" w:sz="4" w:space="0" w:color="auto"/>
              <w:right w:val="single" w:sz="4" w:space="0" w:color="auto"/>
            </w:tcBorders>
            <w:shd w:val="clear" w:color="auto" w:fill="auto"/>
            <w:vAlign w:val="center"/>
            <w:hideMark/>
          </w:tcPr>
          <w:p w14:paraId="07920DA9" w14:textId="77777777" w:rsidR="003A7560" w:rsidRPr="003A7560" w:rsidRDefault="003A7560" w:rsidP="003A7560">
            <w:pPr>
              <w:rPr>
                <w:color w:val="000000"/>
                <w:sz w:val="22"/>
                <w:szCs w:val="22"/>
              </w:rPr>
            </w:pPr>
            <w:r w:rsidRPr="003A7560">
              <w:rPr>
                <w:color w:val="000000"/>
                <w:sz w:val="22"/>
                <w:szCs w:val="22"/>
              </w:rPr>
              <w:t>Тройник ДУ=150</w:t>
            </w:r>
          </w:p>
        </w:tc>
        <w:tc>
          <w:tcPr>
            <w:tcW w:w="5873" w:type="dxa"/>
            <w:tcBorders>
              <w:top w:val="nil"/>
              <w:left w:val="nil"/>
              <w:bottom w:val="single" w:sz="4" w:space="0" w:color="auto"/>
              <w:right w:val="single" w:sz="4" w:space="0" w:color="auto"/>
            </w:tcBorders>
            <w:shd w:val="clear" w:color="auto" w:fill="auto"/>
            <w:vAlign w:val="center"/>
            <w:hideMark/>
          </w:tcPr>
          <w:p w14:paraId="0922C20C" w14:textId="77777777" w:rsidR="003A7560" w:rsidRPr="003A7560" w:rsidRDefault="003A7560" w:rsidP="003A7560">
            <w:pPr>
              <w:rPr>
                <w:color w:val="000000"/>
                <w:sz w:val="22"/>
                <w:szCs w:val="22"/>
              </w:rPr>
            </w:pPr>
            <w:r w:rsidRPr="003A7560">
              <w:rPr>
                <w:color w:val="000000"/>
                <w:sz w:val="22"/>
                <w:szCs w:val="22"/>
              </w:rPr>
              <w:t>Тройник прямой ГОСТ 8948-75 ДУ=150</w:t>
            </w:r>
          </w:p>
        </w:tc>
        <w:tc>
          <w:tcPr>
            <w:tcW w:w="966" w:type="dxa"/>
            <w:tcBorders>
              <w:top w:val="nil"/>
              <w:left w:val="nil"/>
              <w:bottom w:val="single" w:sz="4" w:space="0" w:color="auto"/>
              <w:right w:val="single" w:sz="8" w:space="0" w:color="auto"/>
            </w:tcBorders>
            <w:shd w:val="clear" w:color="auto" w:fill="auto"/>
            <w:vAlign w:val="center"/>
            <w:hideMark/>
          </w:tcPr>
          <w:p w14:paraId="157AFBF0"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A1FD4CB" w14:textId="77777777" w:rsidR="003A7560" w:rsidRPr="003A7560" w:rsidRDefault="003A7560" w:rsidP="003A7560">
            <w:pPr>
              <w:rPr>
                <w:sz w:val="20"/>
                <w:szCs w:val="20"/>
              </w:rPr>
            </w:pPr>
          </w:p>
        </w:tc>
      </w:tr>
      <w:tr w:rsidR="003A7560" w:rsidRPr="003A7560" w14:paraId="22BD965A"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47E1276" w14:textId="77777777" w:rsidR="003A7560" w:rsidRPr="003A7560" w:rsidRDefault="003A7560" w:rsidP="003A7560">
            <w:pPr>
              <w:jc w:val="center"/>
              <w:rPr>
                <w:color w:val="000000"/>
                <w:sz w:val="22"/>
                <w:szCs w:val="22"/>
              </w:rPr>
            </w:pPr>
            <w:r w:rsidRPr="003A7560">
              <w:rPr>
                <w:color w:val="000000"/>
                <w:sz w:val="22"/>
                <w:szCs w:val="22"/>
              </w:rPr>
              <w:t>315</w:t>
            </w:r>
          </w:p>
        </w:tc>
        <w:tc>
          <w:tcPr>
            <w:tcW w:w="2915" w:type="dxa"/>
            <w:tcBorders>
              <w:top w:val="nil"/>
              <w:left w:val="nil"/>
              <w:bottom w:val="single" w:sz="4" w:space="0" w:color="auto"/>
              <w:right w:val="single" w:sz="4" w:space="0" w:color="auto"/>
            </w:tcBorders>
            <w:shd w:val="clear" w:color="auto" w:fill="auto"/>
            <w:vAlign w:val="center"/>
            <w:hideMark/>
          </w:tcPr>
          <w:p w14:paraId="1396EEBE" w14:textId="77777777" w:rsidR="003A7560" w:rsidRPr="003A7560" w:rsidRDefault="003A7560" w:rsidP="003A7560">
            <w:pPr>
              <w:rPr>
                <w:color w:val="000000"/>
                <w:sz w:val="22"/>
                <w:szCs w:val="22"/>
              </w:rPr>
            </w:pPr>
            <w:r w:rsidRPr="003A7560">
              <w:rPr>
                <w:color w:val="000000"/>
                <w:sz w:val="22"/>
                <w:szCs w:val="22"/>
              </w:rPr>
              <w:t xml:space="preserve">Тройник ДУ=20  </w:t>
            </w:r>
          </w:p>
        </w:tc>
        <w:tc>
          <w:tcPr>
            <w:tcW w:w="5873" w:type="dxa"/>
            <w:tcBorders>
              <w:top w:val="nil"/>
              <w:left w:val="nil"/>
              <w:bottom w:val="single" w:sz="4" w:space="0" w:color="auto"/>
              <w:right w:val="single" w:sz="4" w:space="0" w:color="auto"/>
            </w:tcBorders>
            <w:shd w:val="clear" w:color="auto" w:fill="auto"/>
            <w:vAlign w:val="center"/>
            <w:hideMark/>
          </w:tcPr>
          <w:p w14:paraId="2051B981" w14:textId="77777777" w:rsidR="003A7560" w:rsidRPr="003A7560" w:rsidRDefault="003A7560" w:rsidP="003A7560">
            <w:pPr>
              <w:rPr>
                <w:color w:val="000000"/>
                <w:sz w:val="22"/>
                <w:szCs w:val="22"/>
              </w:rPr>
            </w:pPr>
            <w:r w:rsidRPr="003A7560">
              <w:rPr>
                <w:color w:val="000000"/>
                <w:sz w:val="22"/>
                <w:szCs w:val="22"/>
              </w:rPr>
              <w:t>Тройник, материал - полипропилен, ДУ=20 мм, угол 90°</w:t>
            </w:r>
          </w:p>
        </w:tc>
        <w:tc>
          <w:tcPr>
            <w:tcW w:w="966" w:type="dxa"/>
            <w:tcBorders>
              <w:top w:val="nil"/>
              <w:left w:val="nil"/>
              <w:bottom w:val="single" w:sz="4" w:space="0" w:color="auto"/>
              <w:right w:val="single" w:sz="8" w:space="0" w:color="auto"/>
            </w:tcBorders>
            <w:shd w:val="clear" w:color="auto" w:fill="auto"/>
            <w:vAlign w:val="center"/>
            <w:hideMark/>
          </w:tcPr>
          <w:p w14:paraId="7A465277"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6D69FCE" w14:textId="77777777" w:rsidR="003A7560" w:rsidRPr="003A7560" w:rsidRDefault="003A7560" w:rsidP="003A7560">
            <w:pPr>
              <w:rPr>
                <w:sz w:val="20"/>
                <w:szCs w:val="20"/>
              </w:rPr>
            </w:pPr>
          </w:p>
        </w:tc>
      </w:tr>
      <w:tr w:rsidR="003A7560" w:rsidRPr="003A7560" w14:paraId="16659E7C"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E3DBF8E" w14:textId="77777777" w:rsidR="003A7560" w:rsidRPr="003A7560" w:rsidRDefault="003A7560" w:rsidP="003A7560">
            <w:pPr>
              <w:jc w:val="center"/>
              <w:rPr>
                <w:color w:val="000000"/>
                <w:sz w:val="22"/>
                <w:szCs w:val="22"/>
              </w:rPr>
            </w:pPr>
            <w:r w:rsidRPr="003A7560">
              <w:rPr>
                <w:color w:val="000000"/>
                <w:sz w:val="22"/>
                <w:szCs w:val="22"/>
              </w:rPr>
              <w:t>316</w:t>
            </w:r>
          </w:p>
        </w:tc>
        <w:tc>
          <w:tcPr>
            <w:tcW w:w="2915" w:type="dxa"/>
            <w:tcBorders>
              <w:top w:val="nil"/>
              <w:left w:val="nil"/>
              <w:bottom w:val="single" w:sz="4" w:space="0" w:color="auto"/>
              <w:right w:val="single" w:sz="4" w:space="0" w:color="auto"/>
            </w:tcBorders>
            <w:shd w:val="clear" w:color="auto" w:fill="auto"/>
            <w:vAlign w:val="center"/>
            <w:hideMark/>
          </w:tcPr>
          <w:p w14:paraId="01EA81A8" w14:textId="77777777" w:rsidR="003A7560" w:rsidRPr="003A7560" w:rsidRDefault="003A7560" w:rsidP="003A7560">
            <w:pPr>
              <w:rPr>
                <w:color w:val="000000"/>
                <w:sz w:val="22"/>
                <w:szCs w:val="22"/>
              </w:rPr>
            </w:pPr>
            <w:r w:rsidRPr="003A7560">
              <w:rPr>
                <w:color w:val="000000"/>
                <w:sz w:val="22"/>
                <w:szCs w:val="22"/>
              </w:rPr>
              <w:t>Тройник ДУ=200</w:t>
            </w:r>
          </w:p>
        </w:tc>
        <w:tc>
          <w:tcPr>
            <w:tcW w:w="5873" w:type="dxa"/>
            <w:tcBorders>
              <w:top w:val="nil"/>
              <w:left w:val="nil"/>
              <w:bottom w:val="single" w:sz="4" w:space="0" w:color="auto"/>
              <w:right w:val="single" w:sz="4" w:space="0" w:color="auto"/>
            </w:tcBorders>
            <w:shd w:val="clear" w:color="auto" w:fill="auto"/>
            <w:vAlign w:val="center"/>
            <w:hideMark/>
          </w:tcPr>
          <w:p w14:paraId="1C7CC00F" w14:textId="77777777" w:rsidR="003A7560" w:rsidRPr="003A7560" w:rsidRDefault="003A7560" w:rsidP="003A7560">
            <w:pPr>
              <w:rPr>
                <w:color w:val="000000"/>
                <w:sz w:val="22"/>
                <w:szCs w:val="22"/>
              </w:rPr>
            </w:pPr>
            <w:r w:rsidRPr="003A7560">
              <w:rPr>
                <w:color w:val="000000"/>
                <w:sz w:val="22"/>
                <w:szCs w:val="22"/>
              </w:rPr>
              <w:t>Тройник прямой ГОСТ 8948-75 ДУ=200</w:t>
            </w:r>
          </w:p>
        </w:tc>
        <w:tc>
          <w:tcPr>
            <w:tcW w:w="966" w:type="dxa"/>
            <w:tcBorders>
              <w:top w:val="nil"/>
              <w:left w:val="nil"/>
              <w:bottom w:val="single" w:sz="4" w:space="0" w:color="auto"/>
              <w:right w:val="single" w:sz="8" w:space="0" w:color="auto"/>
            </w:tcBorders>
            <w:shd w:val="clear" w:color="auto" w:fill="auto"/>
            <w:vAlign w:val="center"/>
            <w:hideMark/>
          </w:tcPr>
          <w:p w14:paraId="78E0B180"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F06793A" w14:textId="77777777" w:rsidR="003A7560" w:rsidRPr="003A7560" w:rsidRDefault="003A7560" w:rsidP="003A7560">
            <w:pPr>
              <w:rPr>
                <w:sz w:val="20"/>
                <w:szCs w:val="20"/>
              </w:rPr>
            </w:pPr>
          </w:p>
        </w:tc>
      </w:tr>
      <w:tr w:rsidR="003A7560" w:rsidRPr="003A7560" w14:paraId="1CC91505"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37DAA8D" w14:textId="77777777" w:rsidR="003A7560" w:rsidRPr="003A7560" w:rsidRDefault="003A7560" w:rsidP="003A7560">
            <w:pPr>
              <w:jc w:val="center"/>
              <w:rPr>
                <w:color w:val="000000"/>
                <w:sz w:val="22"/>
                <w:szCs w:val="22"/>
              </w:rPr>
            </w:pPr>
            <w:r w:rsidRPr="003A7560">
              <w:rPr>
                <w:color w:val="000000"/>
                <w:sz w:val="22"/>
                <w:szCs w:val="22"/>
              </w:rPr>
              <w:t>317</w:t>
            </w:r>
          </w:p>
        </w:tc>
        <w:tc>
          <w:tcPr>
            <w:tcW w:w="2915" w:type="dxa"/>
            <w:tcBorders>
              <w:top w:val="nil"/>
              <w:left w:val="nil"/>
              <w:bottom w:val="single" w:sz="4" w:space="0" w:color="auto"/>
              <w:right w:val="single" w:sz="4" w:space="0" w:color="auto"/>
            </w:tcBorders>
            <w:shd w:val="clear" w:color="auto" w:fill="auto"/>
            <w:vAlign w:val="center"/>
            <w:hideMark/>
          </w:tcPr>
          <w:p w14:paraId="1704C335" w14:textId="77777777" w:rsidR="003A7560" w:rsidRPr="003A7560" w:rsidRDefault="003A7560" w:rsidP="003A7560">
            <w:pPr>
              <w:rPr>
                <w:color w:val="000000"/>
                <w:sz w:val="22"/>
                <w:szCs w:val="22"/>
              </w:rPr>
            </w:pPr>
            <w:r w:rsidRPr="003A7560">
              <w:rPr>
                <w:color w:val="000000"/>
                <w:sz w:val="22"/>
                <w:szCs w:val="22"/>
              </w:rPr>
              <w:t xml:space="preserve">Тройник ДУ=25  </w:t>
            </w:r>
          </w:p>
        </w:tc>
        <w:tc>
          <w:tcPr>
            <w:tcW w:w="5873" w:type="dxa"/>
            <w:tcBorders>
              <w:top w:val="nil"/>
              <w:left w:val="nil"/>
              <w:bottom w:val="single" w:sz="4" w:space="0" w:color="auto"/>
              <w:right w:val="single" w:sz="4" w:space="0" w:color="auto"/>
            </w:tcBorders>
            <w:shd w:val="clear" w:color="auto" w:fill="auto"/>
            <w:vAlign w:val="center"/>
            <w:hideMark/>
          </w:tcPr>
          <w:p w14:paraId="2CC195E2" w14:textId="77777777" w:rsidR="003A7560" w:rsidRPr="003A7560" w:rsidRDefault="003A7560" w:rsidP="003A7560">
            <w:pPr>
              <w:rPr>
                <w:color w:val="000000"/>
                <w:sz w:val="22"/>
                <w:szCs w:val="22"/>
              </w:rPr>
            </w:pPr>
            <w:r w:rsidRPr="003A7560">
              <w:rPr>
                <w:color w:val="000000"/>
                <w:sz w:val="22"/>
                <w:szCs w:val="22"/>
              </w:rPr>
              <w:t>Тройник, материал - полипропилен, ДУ=25 мм, угол 90°</w:t>
            </w:r>
          </w:p>
        </w:tc>
        <w:tc>
          <w:tcPr>
            <w:tcW w:w="966" w:type="dxa"/>
            <w:tcBorders>
              <w:top w:val="nil"/>
              <w:left w:val="nil"/>
              <w:bottom w:val="single" w:sz="4" w:space="0" w:color="auto"/>
              <w:right w:val="single" w:sz="8" w:space="0" w:color="auto"/>
            </w:tcBorders>
            <w:shd w:val="clear" w:color="auto" w:fill="auto"/>
            <w:vAlign w:val="center"/>
            <w:hideMark/>
          </w:tcPr>
          <w:p w14:paraId="199FB979"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F9B1D8B" w14:textId="77777777" w:rsidR="003A7560" w:rsidRPr="003A7560" w:rsidRDefault="003A7560" w:rsidP="003A7560">
            <w:pPr>
              <w:rPr>
                <w:sz w:val="20"/>
                <w:szCs w:val="20"/>
              </w:rPr>
            </w:pPr>
          </w:p>
        </w:tc>
      </w:tr>
      <w:tr w:rsidR="003A7560" w:rsidRPr="003A7560" w14:paraId="0CFD88E8"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9382B25" w14:textId="77777777" w:rsidR="003A7560" w:rsidRPr="003A7560" w:rsidRDefault="003A7560" w:rsidP="003A7560">
            <w:pPr>
              <w:jc w:val="center"/>
              <w:rPr>
                <w:color w:val="000000"/>
                <w:sz w:val="22"/>
                <w:szCs w:val="22"/>
              </w:rPr>
            </w:pPr>
            <w:r w:rsidRPr="003A7560">
              <w:rPr>
                <w:color w:val="000000"/>
                <w:sz w:val="22"/>
                <w:szCs w:val="22"/>
              </w:rPr>
              <w:t>318</w:t>
            </w:r>
          </w:p>
        </w:tc>
        <w:tc>
          <w:tcPr>
            <w:tcW w:w="2915" w:type="dxa"/>
            <w:tcBorders>
              <w:top w:val="nil"/>
              <w:left w:val="nil"/>
              <w:bottom w:val="single" w:sz="4" w:space="0" w:color="auto"/>
              <w:right w:val="single" w:sz="4" w:space="0" w:color="auto"/>
            </w:tcBorders>
            <w:shd w:val="clear" w:color="auto" w:fill="auto"/>
            <w:vAlign w:val="center"/>
            <w:hideMark/>
          </w:tcPr>
          <w:p w14:paraId="2ADC0B7A" w14:textId="77777777" w:rsidR="003A7560" w:rsidRPr="003A7560" w:rsidRDefault="003A7560" w:rsidP="003A7560">
            <w:pPr>
              <w:rPr>
                <w:color w:val="000000"/>
                <w:sz w:val="22"/>
                <w:szCs w:val="22"/>
              </w:rPr>
            </w:pPr>
            <w:r w:rsidRPr="003A7560">
              <w:rPr>
                <w:color w:val="000000"/>
                <w:sz w:val="22"/>
                <w:szCs w:val="22"/>
              </w:rPr>
              <w:t>Тройник ДУ=50</w:t>
            </w:r>
          </w:p>
        </w:tc>
        <w:tc>
          <w:tcPr>
            <w:tcW w:w="5873" w:type="dxa"/>
            <w:tcBorders>
              <w:top w:val="nil"/>
              <w:left w:val="nil"/>
              <w:bottom w:val="single" w:sz="4" w:space="0" w:color="auto"/>
              <w:right w:val="single" w:sz="4" w:space="0" w:color="auto"/>
            </w:tcBorders>
            <w:shd w:val="clear" w:color="auto" w:fill="auto"/>
            <w:vAlign w:val="center"/>
            <w:hideMark/>
          </w:tcPr>
          <w:p w14:paraId="56B10369" w14:textId="77777777" w:rsidR="003A7560" w:rsidRPr="003A7560" w:rsidRDefault="003A7560" w:rsidP="003A7560">
            <w:pPr>
              <w:rPr>
                <w:color w:val="000000"/>
                <w:sz w:val="22"/>
                <w:szCs w:val="22"/>
              </w:rPr>
            </w:pPr>
            <w:r w:rsidRPr="003A7560">
              <w:rPr>
                <w:color w:val="000000"/>
                <w:sz w:val="22"/>
                <w:szCs w:val="22"/>
              </w:rPr>
              <w:t xml:space="preserve">Тройник, материал - ПВХ, ДУ=50, угол 45ْ </w:t>
            </w:r>
          </w:p>
        </w:tc>
        <w:tc>
          <w:tcPr>
            <w:tcW w:w="966" w:type="dxa"/>
            <w:tcBorders>
              <w:top w:val="nil"/>
              <w:left w:val="nil"/>
              <w:bottom w:val="single" w:sz="4" w:space="0" w:color="auto"/>
              <w:right w:val="single" w:sz="8" w:space="0" w:color="auto"/>
            </w:tcBorders>
            <w:shd w:val="clear" w:color="auto" w:fill="auto"/>
            <w:vAlign w:val="center"/>
            <w:hideMark/>
          </w:tcPr>
          <w:p w14:paraId="5FDCC6E8"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3C7A479" w14:textId="77777777" w:rsidR="003A7560" w:rsidRPr="003A7560" w:rsidRDefault="003A7560" w:rsidP="003A7560">
            <w:pPr>
              <w:rPr>
                <w:sz w:val="20"/>
                <w:szCs w:val="20"/>
              </w:rPr>
            </w:pPr>
          </w:p>
        </w:tc>
      </w:tr>
      <w:tr w:rsidR="003A7560" w:rsidRPr="003A7560" w14:paraId="023F152A"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579E2AD" w14:textId="77777777" w:rsidR="003A7560" w:rsidRPr="003A7560" w:rsidRDefault="003A7560" w:rsidP="003A7560">
            <w:pPr>
              <w:jc w:val="center"/>
              <w:rPr>
                <w:color w:val="000000"/>
                <w:sz w:val="22"/>
                <w:szCs w:val="22"/>
              </w:rPr>
            </w:pPr>
            <w:r w:rsidRPr="003A7560">
              <w:rPr>
                <w:color w:val="000000"/>
                <w:sz w:val="22"/>
                <w:szCs w:val="22"/>
              </w:rPr>
              <w:t>319</w:t>
            </w:r>
          </w:p>
        </w:tc>
        <w:tc>
          <w:tcPr>
            <w:tcW w:w="2915" w:type="dxa"/>
            <w:tcBorders>
              <w:top w:val="nil"/>
              <w:left w:val="nil"/>
              <w:bottom w:val="single" w:sz="4" w:space="0" w:color="auto"/>
              <w:right w:val="single" w:sz="4" w:space="0" w:color="auto"/>
            </w:tcBorders>
            <w:shd w:val="clear" w:color="auto" w:fill="auto"/>
            <w:vAlign w:val="center"/>
            <w:hideMark/>
          </w:tcPr>
          <w:p w14:paraId="5FFA021A" w14:textId="77777777" w:rsidR="003A7560" w:rsidRPr="003A7560" w:rsidRDefault="003A7560" w:rsidP="003A7560">
            <w:pPr>
              <w:rPr>
                <w:color w:val="000000"/>
                <w:sz w:val="22"/>
                <w:szCs w:val="22"/>
              </w:rPr>
            </w:pPr>
            <w:r w:rsidRPr="003A7560">
              <w:rPr>
                <w:color w:val="000000"/>
                <w:sz w:val="22"/>
                <w:szCs w:val="22"/>
              </w:rPr>
              <w:t>Тройник наружный 110х110 мм</w:t>
            </w:r>
          </w:p>
        </w:tc>
        <w:tc>
          <w:tcPr>
            <w:tcW w:w="5873" w:type="dxa"/>
            <w:tcBorders>
              <w:top w:val="nil"/>
              <w:left w:val="nil"/>
              <w:bottom w:val="single" w:sz="4" w:space="0" w:color="auto"/>
              <w:right w:val="single" w:sz="4" w:space="0" w:color="auto"/>
            </w:tcBorders>
            <w:shd w:val="clear" w:color="auto" w:fill="auto"/>
            <w:vAlign w:val="center"/>
            <w:hideMark/>
          </w:tcPr>
          <w:p w14:paraId="152F9802" w14:textId="77777777" w:rsidR="003A7560" w:rsidRPr="003A7560" w:rsidRDefault="003A7560" w:rsidP="003A7560">
            <w:pPr>
              <w:rPr>
                <w:color w:val="000000"/>
                <w:sz w:val="22"/>
                <w:szCs w:val="22"/>
              </w:rPr>
            </w:pPr>
            <w:r w:rsidRPr="003A7560">
              <w:rPr>
                <w:color w:val="000000"/>
                <w:sz w:val="22"/>
                <w:szCs w:val="22"/>
              </w:rPr>
              <w:t>Канализационный наружный тройник из поливинилхлорида размерами 110х110 мм</w:t>
            </w:r>
          </w:p>
        </w:tc>
        <w:tc>
          <w:tcPr>
            <w:tcW w:w="966" w:type="dxa"/>
            <w:tcBorders>
              <w:top w:val="nil"/>
              <w:left w:val="nil"/>
              <w:bottom w:val="single" w:sz="4" w:space="0" w:color="auto"/>
              <w:right w:val="single" w:sz="8" w:space="0" w:color="auto"/>
            </w:tcBorders>
            <w:shd w:val="clear" w:color="auto" w:fill="auto"/>
            <w:vAlign w:val="center"/>
            <w:hideMark/>
          </w:tcPr>
          <w:p w14:paraId="5DE7422B"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0BE2435E" w14:textId="77777777" w:rsidR="003A7560" w:rsidRPr="003A7560" w:rsidRDefault="003A7560" w:rsidP="003A7560">
            <w:pPr>
              <w:rPr>
                <w:sz w:val="20"/>
                <w:szCs w:val="20"/>
              </w:rPr>
            </w:pPr>
          </w:p>
        </w:tc>
      </w:tr>
      <w:tr w:rsidR="003A7560" w:rsidRPr="003A7560" w14:paraId="06BC8E7E"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91B9F95" w14:textId="77777777" w:rsidR="003A7560" w:rsidRPr="003A7560" w:rsidRDefault="003A7560" w:rsidP="003A7560">
            <w:pPr>
              <w:jc w:val="center"/>
              <w:rPr>
                <w:color w:val="000000"/>
                <w:sz w:val="22"/>
                <w:szCs w:val="22"/>
              </w:rPr>
            </w:pPr>
            <w:r w:rsidRPr="003A7560">
              <w:rPr>
                <w:color w:val="000000"/>
                <w:sz w:val="22"/>
                <w:szCs w:val="22"/>
              </w:rPr>
              <w:t>320</w:t>
            </w:r>
          </w:p>
        </w:tc>
        <w:tc>
          <w:tcPr>
            <w:tcW w:w="2915" w:type="dxa"/>
            <w:tcBorders>
              <w:top w:val="nil"/>
              <w:left w:val="nil"/>
              <w:bottom w:val="single" w:sz="4" w:space="0" w:color="auto"/>
              <w:right w:val="single" w:sz="4" w:space="0" w:color="auto"/>
            </w:tcBorders>
            <w:shd w:val="clear" w:color="auto" w:fill="auto"/>
            <w:vAlign w:val="center"/>
            <w:hideMark/>
          </w:tcPr>
          <w:p w14:paraId="43C6013B" w14:textId="77777777" w:rsidR="003A7560" w:rsidRPr="003A7560" w:rsidRDefault="003A7560" w:rsidP="003A7560">
            <w:pPr>
              <w:rPr>
                <w:color w:val="000000"/>
                <w:sz w:val="22"/>
                <w:szCs w:val="22"/>
              </w:rPr>
            </w:pPr>
            <w:r w:rsidRPr="003A7560">
              <w:rPr>
                <w:color w:val="000000"/>
                <w:sz w:val="22"/>
                <w:szCs w:val="22"/>
              </w:rPr>
              <w:t>Тройник наружный 50х50 мм</w:t>
            </w:r>
          </w:p>
        </w:tc>
        <w:tc>
          <w:tcPr>
            <w:tcW w:w="5873" w:type="dxa"/>
            <w:tcBorders>
              <w:top w:val="nil"/>
              <w:left w:val="nil"/>
              <w:bottom w:val="single" w:sz="4" w:space="0" w:color="auto"/>
              <w:right w:val="single" w:sz="4" w:space="0" w:color="auto"/>
            </w:tcBorders>
            <w:shd w:val="clear" w:color="auto" w:fill="auto"/>
            <w:vAlign w:val="center"/>
            <w:hideMark/>
          </w:tcPr>
          <w:p w14:paraId="1E2A06B5" w14:textId="77777777" w:rsidR="003A7560" w:rsidRPr="003A7560" w:rsidRDefault="003A7560" w:rsidP="003A7560">
            <w:pPr>
              <w:rPr>
                <w:color w:val="000000"/>
                <w:sz w:val="22"/>
                <w:szCs w:val="22"/>
              </w:rPr>
            </w:pPr>
            <w:r w:rsidRPr="003A7560">
              <w:rPr>
                <w:color w:val="000000"/>
                <w:sz w:val="22"/>
                <w:szCs w:val="22"/>
              </w:rPr>
              <w:t>Канализационный наружный тройник из поливинилхлорида размерами 50х50 мм</w:t>
            </w:r>
          </w:p>
        </w:tc>
        <w:tc>
          <w:tcPr>
            <w:tcW w:w="966" w:type="dxa"/>
            <w:tcBorders>
              <w:top w:val="nil"/>
              <w:left w:val="nil"/>
              <w:bottom w:val="single" w:sz="4" w:space="0" w:color="auto"/>
              <w:right w:val="single" w:sz="8" w:space="0" w:color="auto"/>
            </w:tcBorders>
            <w:shd w:val="clear" w:color="auto" w:fill="auto"/>
            <w:vAlign w:val="center"/>
            <w:hideMark/>
          </w:tcPr>
          <w:p w14:paraId="4D50122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3D5A8E1" w14:textId="77777777" w:rsidR="003A7560" w:rsidRPr="003A7560" w:rsidRDefault="003A7560" w:rsidP="003A7560">
            <w:pPr>
              <w:rPr>
                <w:sz w:val="20"/>
                <w:szCs w:val="20"/>
              </w:rPr>
            </w:pPr>
          </w:p>
        </w:tc>
      </w:tr>
      <w:tr w:rsidR="003A7560" w:rsidRPr="003A7560" w14:paraId="22EE10B6"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AB32795" w14:textId="77777777" w:rsidR="003A7560" w:rsidRPr="003A7560" w:rsidRDefault="003A7560" w:rsidP="003A7560">
            <w:pPr>
              <w:jc w:val="center"/>
              <w:rPr>
                <w:color w:val="000000"/>
                <w:sz w:val="22"/>
                <w:szCs w:val="22"/>
              </w:rPr>
            </w:pPr>
            <w:r w:rsidRPr="003A7560">
              <w:rPr>
                <w:color w:val="000000"/>
                <w:sz w:val="22"/>
                <w:szCs w:val="22"/>
              </w:rPr>
              <w:t>321</w:t>
            </w:r>
          </w:p>
        </w:tc>
        <w:tc>
          <w:tcPr>
            <w:tcW w:w="2915" w:type="dxa"/>
            <w:tcBorders>
              <w:top w:val="nil"/>
              <w:left w:val="nil"/>
              <w:bottom w:val="single" w:sz="4" w:space="0" w:color="auto"/>
              <w:right w:val="single" w:sz="4" w:space="0" w:color="auto"/>
            </w:tcBorders>
            <w:shd w:val="clear" w:color="auto" w:fill="auto"/>
            <w:vAlign w:val="center"/>
            <w:hideMark/>
          </w:tcPr>
          <w:p w14:paraId="16022E43" w14:textId="77777777" w:rsidR="003A7560" w:rsidRPr="003A7560" w:rsidRDefault="003A7560" w:rsidP="003A7560">
            <w:pPr>
              <w:rPr>
                <w:color w:val="000000"/>
                <w:sz w:val="22"/>
                <w:szCs w:val="22"/>
              </w:rPr>
            </w:pPr>
            <w:r w:rsidRPr="003A7560">
              <w:rPr>
                <w:color w:val="000000"/>
                <w:sz w:val="22"/>
                <w:szCs w:val="22"/>
              </w:rPr>
              <w:t>Тройник ПВХ 110х110х110 мм, угол 45°</w:t>
            </w:r>
          </w:p>
        </w:tc>
        <w:tc>
          <w:tcPr>
            <w:tcW w:w="5873" w:type="dxa"/>
            <w:tcBorders>
              <w:top w:val="nil"/>
              <w:left w:val="nil"/>
              <w:bottom w:val="single" w:sz="4" w:space="0" w:color="auto"/>
              <w:right w:val="single" w:sz="4" w:space="0" w:color="auto"/>
            </w:tcBorders>
            <w:shd w:val="clear" w:color="auto" w:fill="auto"/>
            <w:vAlign w:val="center"/>
            <w:hideMark/>
          </w:tcPr>
          <w:p w14:paraId="6CB57D7B" w14:textId="77777777" w:rsidR="003A7560" w:rsidRPr="003A7560" w:rsidRDefault="003A7560" w:rsidP="003A7560">
            <w:pPr>
              <w:rPr>
                <w:color w:val="000000"/>
                <w:sz w:val="22"/>
                <w:szCs w:val="22"/>
              </w:rPr>
            </w:pPr>
            <w:r w:rsidRPr="003A7560">
              <w:rPr>
                <w:color w:val="000000"/>
                <w:sz w:val="22"/>
                <w:szCs w:val="22"/>
              </w:rPr>
              <w:t>Тройник, материал - ПВХ, 110х110х110 мм, угол 45°</w:t>
            </w:r>
          </w:p>
        </w:tc>
        <w:tc>
          <w:tcPr>
            <w:tcW w:w="966" w:type="dxa"/>
            <w:tcBorders>
              <w:top w:val="nil"/>
              <w:left w:val="nil"/>
              <w:bottom w:val="single" w:sz="4" w:space="0" w:color="auto"/>
              <w:right w:val="single" w:sz="8" w:space="0" w:color="auto"/>
            </w:tcBorders>
            <w:shd w:val="clear" w:color="auto" w:fill="auto"/>
            <w:vAlign w:val="center"/>
            <w:hideMark/>
          </w:tcPr>
          <w:p w14:paraId="099BB9EB"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63824F1" w14:textId="77777777" w:rsidR="003A7560" w:rsidRPr="003A7560" w:rsidRDefault="003A7560" w:rsidP="003A7560">
            <w:pPr>
              <w:rPr>
                <w:sz w:val="20"/>
                <w:szCs w:val="20"/>
              </w:rPr>
            </w:pPr>
          </w:p>
        </w:tc>
      </w:tr>
      <w:tr w:rsidR="003A7560" w:rsidRPr="003A7560" w14:paraId="3C0E6FB8"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203E3D2" w14:textId="77777777" w:rsidR="003A7560" w:rsidRPr="003A7560" w:rsidRDefault="003A7560" w:rsidP="003A7560">
            <w:pPr>
              <w:jc w:val="center"/>
              <w:rPr>
                <w:color w:val="000000"/>
                <w:sz w:val="22"/>
                <w:szCs w:val="22"/>
              </w:rPr>
            </w:pPr>
            <w:r w:rsidRPr="003A7560">
              <w:rPr>
                <w:color w:val="000000"/>
                <w:sz w:val="22"/>
                <w:szCs w:val="22"/>
              </w:rPr>
              <w:t>322</w:t>
            </w:r>
          </w:p>
        </w:tc>
        <w:tc>
          <w:tcPr>
            <w:tcW w:w="2915" w:type="dxa"/>
            <w:tcBorders>
              <w:top w:val="nil"/>
              <w:left w:val="nil"/>
              <w:bottom w:val="single" w:sz="4" w:space="0" w:color="auto"/>
              <w:right w:val="single" w:sz="4" w:space="0" w:color="auto"/>
            </w:tcBorders>
            <w:shd w:val="clear" w:color="auto" w:fill="auto"/>
            <w:vAlign w:val="center"/>
            <w:hideMark/>
          </w:tcPr>
          <w:p w14:paraId="0A47B0A1" w14:textId="77777777" w:rsidR="003A7560" w:rsidRPr="003A7560" w:rsidRDefault="003A7560" w:rsidP="003A7560">
            <w:pPr>
              <w:rPr>
                <w:color w:val="000000"/>
                <w:sz w:val="22"/>
                <w:szCs w:val="22"/>
              </w:rPr>
            </w:pPr>
            <w:r w:rsidRPr="003A7560">
              <w:rPr>
                <w:color w:val="000000"/>
                <w:sz w:val="22"/>
                <w:szCs w:val="22"/>
              </w:rPr>
              <w:t>Тройник ПВХ 110х50х110 мм</w:t>
            </w:r>
          </w:p>
        </w:tc>
        <w:tc>
          <w:tcPr>
            <w:tcW w:w="5873" w:type="dxa"/>
            <w:tcBorders>
              <w:top w:val="nil"/>
              <w:left w:val="nil"/>
              <w:bottom w:val="single" w:sz="4" w:space="0" w:color="auto"/>
              <w:right w:val="single" w:sz="4" w:space="0" w:color="auto"/>
            </w:tcBorders>
            <w:shd w:val="clear" w:color="auto" w:fill="auto"/>
            <w:vAlign w:val="center"/>
            <w:hideMark/>
          </w:tcPr>
          <w:p w14:paraId="7B4FD2F2" w14:textId="77777777" w:rsidR="003A7560" w:rsidRPr="003A7560" w:rsidRDefault="003A7560" w:rsidP="003A7560">
            <w:pPr>
              <w:rPr>
                <w:color w:val="000000"/>
                <w:sz w:val="22"/>
                <w:szCs w:val="22"/>
              </w:rPr>
            </w:pPr>
            <w:r w:rsidRPr="003A7560">
              <w:rPr>
                <w:color w:val="000000"/>
                <w:sz w:val="22"/>
                <w:szCs w:val="22"/>
              </w:rPr>
              <w:t xml:space="preserve">Тройник, материал - ПВХ, 110х50х110 мм, угол 90ْ </w:t>
            </w:r>
          </w:p>
        </w:tc>
        <w:tc>
          <w:tcPr>
            <w:tcW w:w="966" w:type="dxa"/>
            <w:tcBorders>
              <w:top w:val="nil"/>
              <w:left w:val="nil"/>
              <w:bottom w:val="single" w:sz="4" w:space="0" w:color="auto"/>
              <w:right w:val="single" w:sz="8" w:space="0" w:color="auto"/>
            </w:tcBorders>
            <w:shd w:val="clear" w:color="auto" w:fill="auto"/>
            <w:vAlign w:val="center"/>
            <w:hideMark/>
          </w:tcPr>
          <w:p w14:paraId="405C928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A6E7F17" w14:textId="77777777" w:rsidR="003A7560" w:rsidRPr="003A7560" w:rsidRDefault="003A7560" w:rsidP="003A7560">
            <w:pPr>
              <w:rPr>
                <w:sz w:val="20"/>
                <w:szCs w:val="20"/>
              </w:rPr>
            </w:pPr>
          </w:p>
        </w:tc>
      </w:tr>
      <w:tr w:rsidR="003A7560" w:rsidRPr="003A7560" w14:paraId="3E1FC536"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0E0C1EF" w14:textId="77777777" w:rsidR="003A7560" w:rsidRPr="003A7560" w:rsidRDefault="003A7560" w:rsidP="003A7560">
            <w:pPr>
              <w:jc w:val="center"/>
              <w:rPr>
                <w:color w:val="000000"/>
                <w:sz w:val="22"/>
                <w:szCs w:val="22"/>
              </w:rPr>
            </w:pPr>
            <w:r w:rsidRPr="003A7560">
              <w:rPr>
                <w:color w:val="000000"/>
                <w:sz w:val="22"/>
                <w:szCs w:val="22"/>
              </w:rPr>
              <w:t>323</w:t>
            </w:r>
          </w:p>
        </w:tc>
        <w:tc>
          <w:tcPr>
            <w:tcW w:w="2915" w:type="dxa"/>
            <w:tcBorders>
              <w:top w:val="nil"/>
              <w:left w:val="nil"/>
              <w:bottom w:val="single" w:sz="4" w:space="0" w:color="auto"/>
              <w:right w:val="single" w:sz="4" w:space="0" w:color="auto"/>
            </w:tcBorders>
            <w:shd w:val="clear" w:color="auto" w:fill="auto"/>
            <w:vAlign w:val="center"/>
            <w:hideMark/>
          </w:tcPr>
          <w:p w14:paraId="197CAA5E" w14:textId="77777777" w:rsidR="003A7560" w:rsidRPr="003A7560" w:rsidRDefault="003A7560" w:rsidP="003A7560">
            <w:pPr>
              <w:rPr>
                <w:color w:val="000000"/>
                <w:sz w:val="22"/>
                <w:szCs w:val="22"/>
              </w:rPr>
            </w:pPr>
            <w:r w:rsidRPr="003A7560">
              <w:rPr>
                <w:color w:val="000000"/>
                <w:sz w:val="22"/>
                <w:szCs w:val="22"/>
              </w:rPr>
              <w:t>Тройник ПВХ 110х50х110 мм, угол 45°</w:t>
            </w:r>
          </w:p>
        </w:tc>
        <w:tc>
          <w:tcPr>
            <w:tcW w:w="5873" w:type="dxa"/>
            <w:tcBorders>
              <w:top w:val="nil"/>
              <w:left w:val="nil"/>
              <w:bottom w:val="single" w:sz="4" w:space="0" w:color="auto"/>
              <w:right w:val="single" w:sz="4" w:space="0" w:color="auto"/>
            </w:tcBorders>
            <w:shd w:val="clear" w:color="auto" w:fill="auto"/>
            <w:vAlign w:val="center"/>
            <w:hideMark/>
          </w:tcPr>
          <w:p w14:paraId="5EA0A8FF" w14:textId="77777777" w:rsidR="003A7560" w:rsidRPr="003A7560" w:rsidRDefault="003A7560" w:rsidP="003A7560">
            <w:pPr>
              <w:rPr>
                <w:color w:val="000000"/>
                <w:sz w:val="22"/>
                <w:szCs w:val="22"/>
              </w:rPr>
            </w:pPr>
            <w:r w:rsidRPr="003A7560">
              <w:rPr>
                <w:color w:val="000000"/>
                <w:sz w:val="22"/>
                <w:szCs w:val="22"/>
              </w:rPr>
              <w:t>Тройник, материал - ПВХ, 110х50х110 мм, угол 45°</w:t>
            </w:r>
          </w:p>
        </w:tc>
        <w:tc>
          <w:tcPr>
            <w:tcW w:w="966" w:type="dxa"/>
            <w:tcBorders>
              <w:top w:val="nil"/>
              <w:left w:val="nil"/>
              <w:bottom w:val="single" w:sz="4" w:space="0" w:color="auto"/>
              <w:right w:val="single" w:sz="8" w:space="0" w:color="auto"/>
            </w:tcBorders>
            <w:shd w:val="clear" w:color="auto" w:fill="auto"/>
            <w:vAlign w:val="center"/>
            <w:hideMark/>
          </w:tcPr>
          <w:p w14:paraId="5480181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12972A3" w14:textId="77777777" w:rsidR="003A7560" w:rsidRPr="003A7560" w:rsidRDefault="003A7560" w:rsidP="003A7560">
            <w:pPr>
              <w:rPr>
                <w:sz w:val="20"/>
                <w:szCs w:val="20"/>
              </w:rPr>
            </w:pPr>
          </w:p>
        </w:tc>
      </w:tr>
      <w:tr w:rsidR="003A7560" w:rsidRPr="003A7560" w14:paraId="75DA9C29"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3DD74F8" w14:textId="77777777" w:rsidR="003A7560" w:rsidRPr="003A7560" w:rsidRDefault="003A7560" w:rsidP="003A7560">
            <w:pPr>
              <w:jc w:val="center"/>
              <w:rPr>
                <w:color w:val="000000"/>
                <w:sz w:val="22"/>
                <w:szCs w:val="22"/>
              </w:rPr>
            </w:pPr>
            <w:r w:rsidRPr="003A7560">
              <w:rPr>
                <w:color w:val="000000"/>
                <w:sz w:val="22"/>
                <w:szCs w:val="22"/>
              </w:rPr>
              <w:t>324</w:t>
            </w:r>
          </w:p>
        </w:tc>
        <w:tc>
          <w:tcPr>
            <w:tcW w:w="2915" w:type="dxa"/>
            <w:tcBorders>
              <w:top w:val="nil"/>
              <w:left w:val="nil"/>
              <w:bottom w:val="single" w:sz="4" w:space="0" w:color="auto"/>
              <w:right w:val="single" w:sz="4" w:space="0" w:color="auto"/>
            </w:tcBorders>
            <w:shd w:val="clear" w:color="auto" w:fill="auto"/>
            <w:vAlign w:val="center"/>
            <w:hideMark/>
          </w:tcPr>
          <w:p w14:paraId="41DD2B74" w14:textId="77777777" w:rsidR="003A7560" w:rsidRPr="003A7560" w:rsidRDefault="003A7560" w:rsidP="003A7560">
            <w:pPr>
              <w:rPr>
                <w:color w:val="000000"/>
                <w:sz w:val="22"/>
                <w:szCs w:val="22"/>
              </w:rPr>
            </w:pPr>
            <w:r w:rsidRPr="003A7560">
              <w:rPr>
                <w:color w:val="000000"/>
                <w:sz w:val="22"/>
                <w:szCs w:val="22"/>
              </w:rPr>
              <w:t>Тройник ПВХ 50х50х50 мм, угол 90°</w:t>
            </w:r>
          </w:p>
        </w:tc>
        <w:tc>
          <w:tcPr>
            <w:tcW w:w="5873" w:type="dxa"/>
            <w:tcBorders>
              <w:top w:val="nil"/>
              <w:left w:val="nil"/>
              <w:bottom w:val="single" w:sz="4" w:space="0" w:color="auto"/>
              <w:right w:val="single" w:sz="4" w:space="0" w:color="auto"/>
            </w:tcBorders>
            <w:shd w:val="clear" w:color="auto" w:fill="auto"/>
            <w:vAlign w:val="center"/>
            <w:hideMark/>
          </w:tcPr>
          <w:p w14:paraId="5CD8E76B" w14:textId="77777777" w:rsidR="003A7560" w:rsidRPr="003A7560" w:rsidRDefault="003A7560" w:rsidP="003A7560">
            <w:pPr>
              <w:rPr>
                <w:color w:val="000000"/>
                <w:sz w:val="22"/>
                <w:szCs w:val="22"/>
              </w:rPr>
            </w:pPr>
            <w:r w:rsidRPr="003A7560">
              <w:rPr>
                <w:color w:val="000000"/>
                <w:sz w:val="22"/>
                <w:szCs w:val="22"/>
              </w:rPr>
              <w:t>Тройник, материал - ПВХ, 50х50х50 мм, угол 90°</w:t>
            </w:r>
          </w:p>
        </w:tc>
        <w:tc>
          <w:tcPr>
            <w:tcW w:w="966" w:type="dxa"/>
            <w:tcBorders>
              <w:top w:val="nil"/>
              <w:left w:val="nil"/>
              <w:bottom w:val="single" w:sz="4" w:space="0" w:color="auto"/>
              <w:right w:val="single" w:sz="8" w:space="0" w:color="auto"/>
            </w:tcBorders>
            <w:shd w:val="clear" w:color="auto" w:fill="auto"/>
            <w:vAlign w:val="center"/>
            <w:hideMark/>
          </w:tcPr>
          <w:p w14:paraId="0832CB6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FB174CD" w14:textId="77777777" w:rsidR="003A7560" w:rsidRPr="003A7560" w:rsidRDefault="003A7560" w:rsidP="003A7560">
            <w:pPr>
              <w:rPr>
                <w:sz w:val="20"/>
                <w:szCs w:val="20"/>
              </w:rPr>
            </w:pPr>
          </w:p>
        </w:tc>
      </w:tr>
      <w:tr w:rsidR="003A7560" w:rsidRPr="003A7560" w14:paraId="1536B786"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EA5B9DE" w14:textId="77777777" w:rsidR="003A7560" w:rsidRPr="003A7560" w:rsidRDefault="003A7560" w:rsidP="003A7560">
            <w:pPr>
              <w:jc w:val="center"/>
              <w:rPr>
                <w:color w:val="000000"/>
                <w:sz w:val="22"/>
                <w:szCs w:val="22"/>
              </w:rPr>
            </w:pPr>
            <w:r w:rsidRPr="003A7560">
              <w:rPr>
                <w:color w:val="000000"/>
                <w:sz w:val="22"/>
                <w:szCs w:val="22"/>
              </w:rPr>
              <w:t>325</w:t>
            </w:r>
          </w:p>
        </w:tc>
        <w:tc>
          <w:tcPr>
            <w:tcW w:w="2915" w:type="dxa"/>
            <w:tcBorders>
              <w:top w:val="nil"/>
              <w:left w:val="nil"/>
              <w:bottom w:val="single" w:sz="4" w:space="0" w:color="auto"/>
              <w:right w:val="single" w:sz="4" w:space="0" w:color="auto"/>
            </w:tcBorders>
            <w:shd w:val="clear" w:color="auto" w:fill="auto"/>
            <w:vAlign w:val="center"/>
            <w:hideMark/>
          </w:tcPr>
          <w:p w14:paraId="16D865EC" w14:textId="77777777" w:rsidR="003A7560" w:rsidRPr="003A7560" w:rsidRDefault="003A7560" w:rsidP="003A7560">
            <w:pPr>
              <w:rPr>
                <w:color w:val="000000"/>
                <w:sz w:val="22"/>
                <w:szCs w:val="22"/>
              </w:rPr>
            </w:pPr>
            <w:r w:rsidRPr="003A7560">
              <w:rPr>
                <w:color w:val="000000"/>
                <w:sz w:val="22"/>
                <w:szCs w:val="22"/>
              </w:rPr>
              <w:t>Тройник ПВХ ДУ=110</w:t>
            </w:r>
          </w:p>
        </w:tc>
        <w:tc>
          <w:tcPr>
            <w:tcW w:w="5873" w:type="dxa"/>
            <w:tcBorders>
              <w:top w:val="nil"/>
              <w:left w:val="nil"/>
              <w:bottom w:val="single" w:sz="4" w:space="0" w:color="auto"/>
              <w:right w:val="single" w:sz="4" w:space="0" w:color="auto"/>
            </w:tcBorders>
            <w:shd w:val="clear" w:color="auto" w:fill="auto"/>
            <w:vAlign w:val="center"/>
            <w:hideMark/>
          </w:tcPr>
          <w:p w14:paraId="06CAD446" w14:textId="77777777" w:rsidR="003A7560" w:rsidRPr="003A7560" w:rsidRDefault="003A7560" w:rsidP="003A7560">
            <w:pPr>
              <w:rPr>
                <w:color w:val="000000"/>
                <w:sz w:val="22"/>
                <w:szCs w:val="22"/>
              </w:rPr>
            </w:pPr>
            <w:r w:rsidRPr="003A7560">
              <w:rPr>
                <w:color w:val="000000"/>
                <w:sz w:val="22"/>
                <w:szCs w:val="22"/>
              </w:rPr>
              <w:t>Канализационный внутренний тройник из ПВХ с размерами 110х110х110 мм</w:t>
            </w:r>
          </w:p>
        </w:tc>
        <w:tc>
          <w:tcPr>
            <w:tcW w:w="966" w:type="dxa"/>
            <w:tcBorders>
              <w:top w:val="nil"/>
              <w:left w:val="nil"/>
              <w:bottom w:val="single" w:sz="4" w:space="0" w:color="auto"/>
              <w:right w:val="single" w:sz="8" w:space="0" w:color="auto"/>
            </w:tcBorders>
            <w:shd w:val="clear" w:color="auto" w:fill="auto"/>
            <w:vAlign w:val="center"/>
            <w:hideMark/>
          </w:tcPr>
          <w:p w14:paraId="2E3E241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0FC96ED" w14:textId="77777777" w:rsidR="003A7560" w:rsidRPr="003A7560" w:rsidRDefault="003A7560" w:rsidP="003A7560">
            <w:pPr>
              <w:rPr>
                <w:sz w:val="20"/>
                <w:szCs w:val="20"/>
              </w:rPr>
            </w:pPr>
          </w:p>
        </w:tc>
      </w:tr>
      <w:tr w:rsidR="003A7560" w:rsidRPr="003A7560" w14:paraId="1CBF71B6"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F2B56B6" w14:textId="77777777" w:rsidR="003A7560" w:rsidRPr="003A7560" w:rsidRDefault="003A7560" w:rsidP="003A7560">
            <w:pPr>
              <w:jc w:val="center"/>
              <w:rPr>
                <w:color w:val="000000"/>
                <w:sz w:val="22"/>
                <w:szCs w:val="22"/>
              </w:rPr>
            </w:pPr>
            <w:r w:rsidRPr="003A7560">
              <w:rPr>
                <w:color w:val="000000"/>
                <w:sz w:val="22"/>
                <w:szCs w:val="22"/>
              </w:rPr>
              <w:t>326</w:t>
            </w:r>
          </w:p>
        </w:tc>
        <w:tc>
          <w:tcPr>
            <w:tcW w:w="2915" w:type="dxa"/>
            <w:tcBorders>
              <w:top w:val="nil"/>
              <w:left w:val="nil"/>
              <w:bottom w:val="single" w:sz="4" w:space="0" w:color="auto"/>
              <w:right w:val="single" w:sz="4" w:space="0" w:color="auto"/>
            </w:tcBorders>
            <w:shd w:val="clear" w:color="auto" w:fill="auto"/>
            <w:vAlign w:val="center"/>
            <w:hideMark/>
          </w:tcPr>
          <w:p w14:paraId="6CAA6572" w14:textId="77777777" w:rsidR="003A7560" w:rsidRPr="003A7560" w:rsidRDefault="003A7560" w:rsidP="003A7560">
            <w:pPr>
              <w:rPr>
                <w:color w:val="000000"/>
                <w:sz w:val="22"/>
                <w:szCs w:val="22"/>
              </w:rPr>
            </w:pPr>
            <w:r w:rsidRPr="003A7560">
              <w:rPr>
                <w:color w:val="000000"/>
                <w:sz w:val="22"/>
                <w:szCs w:val="22"/>
              </w:rPr>
              <w:t>Тройник чугун ДУ=110</w:t>
            </w:r>
          </w:p>
        </w:tc>
        <w:tc>
          <w:tcPr>
            <w:tcW w:w="5873" w:type="dxa"/>
            <w:tcBorders>
              <w:top w:val="nil"/>
              <w:left w:val="nil"/>
              <w:bottom w:val="single" w:sz="4" w:space="0" w:color="auto"/>
              <w:right w:val="single" w:sz="4" w:space="0" w:color="auto"/>
            </w:tcBorders>
            <w:shd w:val="clear" w:color="auto" w:fill="auto"/>
            <w:vAlign w:val="center"/>
            <w:hideMark/>
          </w:tcPr>
          <w:p w14:paraId="6002C4D1" w14:textId="77777777" w:rsidR="003A7560" w:rsidRPr="003A7560" w:rsidRDefault="003A7560" w:rsidP="003A7560">
            <w:pPr>
              <w:rPr>
                <w:color w:val="000000"/>
                <w:sz w:val="22"/>
                <w:szCs w:val="22"/>
              </w:rPr>
            </w:pPr>
            <w:r w:rsidRPr="003A7560">
              <w:rPr>
                <w:color w:val="000000"/>
                <w:sz w:val="22"/>
                <w:szCs w:val="22"/>
              </w:rPr>
              <w:t xml:space="preserve">Тройник, материал - чугун, ДУ=110 мм, угол 90ْ </w:t>
            </w:r>
          </w:p>
        </w:tc>
        <w:tc>
          <w:tcPr>
            <w:tcW w:w="966" w:type="dxa"/>
            <w:tcBorders>
              <w:top w:val="nil"/>
              <w:left w:val="nil"/>
              <w:bottom w:val="single" w:sz="4" w:space="0" w:color="auto"/>
              <w:right w:val="single" w:sz="8" w:space="0" w:color="auto"/>
            </w:tcBorders>
            <w:shd w:val="clear" w:color="auto" w:fill="auto"/>
            <w:vAlign w:val="center"/>
            <w:hideMark/>
          </w:tcPr>
          <w:p w14:paraId="6545703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3F0176D" w14:textId="77777777" w:rsidR="003A7560" w:rsidRPr="003A7560" w:rsidRDefault="003A7560" w:rsidP="003A7560">
            <w:pPr>
              <w:rPr>
                <w:sz w:val="20"/>
                <w:szCs w:val="20"/>
              </w:rPr>
            </w:pPr>
          </w:p>
        </w:tc>
      </w:tr>
      <w:tr w:rsidR="003A7560" w:rsidRPr="003A7560" w14:paraId="21BF2A6B"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77A2709" w14:textId="77777777" w:rsidR="003A7560" w:rsidRPr="003A7560" w:rsidRDefault="003A7560" w:rsidP="003A7560">
            <w:pPr>
              <w:jc w:val="center"/>
              <w:rPr>
                <w:color w:val="000000"/>
                <w:sz w:val="22"/>
                <w:szCs w:val="22"/>
              </w:rPr>
            </w:pPr>
            <w:r w:rsidRPr="003A7560">
              <w:rPr>
                <w:color w:val="000000"/>
                <w:sz w:val="22"/>
                <w:szCs w:val="22"/>
              </w:rPr>
              <w:t>327</w:t>
            </w:r>
          </w:p>
        </w:tc>
        <w:tc>
          <w:tcPr>
            <w:tcW w:w="2915" w:type="dxa"/>
            <w:tcBorders>
              <w:top w:val="nil"/>
              <w:left w:val="nil"/>
              <w:bottom w:val="single" w:sz="4" w:space="0" w:color="auto"/>
              <w:right w:val="single" w:sz="4" w:space="0" w:color="auto"/>
            </w:tcBorders>
            <w:shd w:val="clear" w:color="auto" w:fill="auto"/>
            <w:vAlign w:val="center"/>
            <w:hideMark/>
          </w:tcPr>
          <w:p w14:paraId="24386EE5" w14:textId="77777777" w:rsidR="003A7560" w:rsidRPr="003A7560" w:rsidRDefault="003A7560" w:rsidP="003A7560">
            <w:pPr>
              <w:rPr>
                <w:color w:val="000000"/>
                <w:sz w:val="22"/>
                <w:szCs w:val="22"/>
              </w:rPr>
            </w:pPr>
            <w:r w:rsidRPr="003A7560">
              <w:rPr>
                <w:color w:val="000000"/>
                <w:sz w:val="22"/>
                <w:szCs w:val="22"/>
              </w:rPr>
              <w:t xml:space="preserve">Труба </w:t>
            </w:r>
            <w:proofErr w:type="spellStart"/>
            <w:r w:rsidRPr="003A7560">
              <w:rPr>
                <w:color w:val="000000"/>
                <w:sz w:val="22"/>
                <w:szCs w:val="22"/>
              </w:rPr>
              <w:t>водогазопроводная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=150</w:t>
            </w:r>
          </w:p>
        </w:tc>
        <w:tc>
          <w:tcPr>
            <w:tcW w:w="5873" w:type="dxa"/>
            <w:tcBorders>
              <w:top w:val="nil"/>
              <w:left w:val="nil"/>
              <w:bottom w:val="single" w:sz="4" w:space="0" w:color="auto"/>
              <w:right w:val="single" w:sz="4" w:space="0" w:color="auto"/>
            </w:tcBorders>
            <w:shd w:val="clear" w:color="auto" w:fill="auto"/>
            <w:vAlign w:val="center"/>
            <w:hideMark/>
          </w:tcPr>
          <w:p w14:paraId="24030CF4" w14:textId="77777777" w:rsidR="003A7560" w:rsidRPr="003A7560" w:rsidRDefault="003A7560" w:rsidP="003A7560">
            <w:pPr>
              <w:rPr>
                <w:color w:val="000000"/>
                <w:sz w:val="22"/>
                <w:szCs w:val="22"/>
              </w:rPr>
            </w:pPr>
            <w:r w:rsidRPr="003A7560">
              <w:rPr>
                <w:color w:val="000000"/>
                <w:sz w:val="22"/>
                <w:szCs w:val="22"/>
              </w:rPr>
              <w:t>Труба, обычной точности изготовления, немерной длины, с условным проходом 150 мм.</w:t>
            </w:r>
          </w:p>
        </w:tc>
        <w:tc>
          <w:tcPr>
            <w:tcW w:w="966" w:type="dxa"/>
            <w:tcBorders>
              <w:top w:val="nil"/>
              <w:left w:val="nil"/>
              <w:bottom w:val="single" w:sz="4" w:space="0" w:color="auto"/>
              <w:right w:val="single" w:sz="8" w:space="0" w:color="auto"/>
            </w:tcBorders>
            <w:shd w:val="clear" w:color="auto" w:fill="auto"/>
            <w:vAlign w:val="center"/>
            <w:hideMark/>
          </w:tcPr>
          <w:p w14:paraId="2414A43D"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46ED8975" w14:textId="77777777" w:rsidR="003A7560" w:rsidRPr="003A7560" w:rsidRDefault="003A7560" w:rsidP="003A7560">
            <w:pPr>
              <w:rPr>
                <w:sz w:val="20"/>
                <w:szCs w:val="20"/>
              </w:rPr>
            </w:pPr>
          </w:p>
        </w:tc>
      </w:tr>
      <w:tr w:rsidR="003A7560" w:rsidRPr="003A7560" w14:paraId="0E802640"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DCB0757" w14:textId="77777777" w:rsidR="003A7560" w:rsidRPr="003A7560" w:rsidRDefault="003A7560" w:rsidP="003A7560">
            <w:pPr>
              <w:jc w:val="center"/>
              <w:rPr>
                <w:color w:val="000000"/>
                <w:sz w:val="22"/>
                <w:szCs w:val="22"/>
              </w:rPr>
            </w:pPr>
            <w:r w:rsidRPr="003A7560">
              <w:rPr>
                <w:color w:val="000000"/>
                <w:sz w:val="22"/>
                <w:szCs w:val="22"/>
              </w:rPr>
              <w:t>328</w:t>
            </w:r>
          </w:p>
        </w:tc>
        <w:tc>
          <w:tcPr>
            <w:tcW w:w="2915" w:type="dxa"/>
            <w:tcBorders>
              <w:top w:val="nil"/>
              <w:left w:val="nil"/>
              <w:bottom w:val="single" w:sz="4" w:space="0" w:color="auto"/>
              <w:right w:val="single" w:sz="4" w:space="0" w:color="auto"/>
            </w:tcBorders>
            <w:shd w:val="clear" w:color="auto" w:fill="auto"/>
            <w:vAlign w:val="center"/>
            <w:hideMark/>
          </w:tcPr>
          <w:p w14:paraId="30E55E7C" w14:textId="77777777" w:rsidR="003A7560" w:rsidRPr="003A7560" w:rsidRDefault="003A7560" w:rsidP="003A7560">
            <w:pPr>
              <w:rPr>
                <w:color w:val="000000"/>
                <w:sz w:val="22"/>
                <w:szCs w:val="22"/>
              </w:rPr>
            </w:pPr>
            <w:r w:rsidRPr="003A7560">
              <w:rPr>
                <w:color w:val="000000"/>
                <w:sz w:val="22"/>
                <w:szCs w:val="22"/>
              </w:rPr>
              <w:t>Труба водогазопроводная, стальная, ДУ=57</w:t>
            </w:r>
          </w:p>
        </w:tc>
        <w:tc>
          <w:tcPr>
            <w:tcW w:w="5873" w:type="dxa"/>
            <w:tcBorders>
              <w:top w:val="nil"/>
              <w:left w:val="nil"/>
              <w:bottom w:val="single" w:sz="4" w:space="0" w:color="auto"/>
              <w:right w:val="single" w:sz="4" w:space="0" w:color="auto"/>
            </w:tcBorders>
            <w:shd w:val="clear" w:color="auto" w:fill="auto"/>
            <w:vAlign w:val="center"/>
            <w:hideMark/>
          </w:tcPr>
          <w:p w14:paraId="6A6698A1" w14:textId="77777777" w:rsidR="003A7560" w:rsidRPr="003A7560" w:rsidRDefault="003A7560" w:rsidP="003A7560">
            <w:pPr>
              <w:rPr>
                <w:color w:val="000000"/>
                <w:sz w:val="22"/>
                <w:szCs w:val="22"/>
              </w:rPr>
            </w:pPr>
            <w:r w:rsidRPr="003A7560">
              <w:rPr>
                <w:color w:val="000000"/>
                <w:sz w:val="22"/>
                <w:szCs w:val="22"/>
              </w:rPr>
              <w:t>Стальная водогазопроводная труба 57 х 3,5 - произведена в соответствии с ГОСТ 10704-91 или ГОСТ 10705-80</w:t>
            </w:r>
          </w:p>
        </w:tc>
        <w:tc>
          <w:tcPr>
            <w:tcW w:w="966" w:type="dxa"/>
            <w:tcBorders>
              <w:top w:val="nil"/>
              <w:left w:val="nil"/>
              <w:bottom w:val="single" w:sz="4" w:space="0" w:color="auto"/>
              <w:right w:val="single" w:sz="8" w:space="0" w:color="auto"/>
            </w:tcBorders>
            <w:shd w:val="clear" w:color="auto" w:fill="auto"/>
            <w:vAlign w:val="center"/>
            <w:hideMark/>
          </w:tcPr>
          <w:p w14:paraId="7CFA53AB"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2A68B8A4" w14:textId="77777777" w:rsidR="003A7560" w:rsidRPr="003A7560" w:rsidRDefault="003A7560" w:rsidP="003A7560">
            <w:pPr>
              <w:rPr>
                <w:sz w:val="20"/>
                <w:szCs w:val="20"/>
              </w:rPr>
            </w:pPr>
          </w:p>
        </w:tc>
      </w:tr>
      <w:tr w:rsidR="003A7560" w:rsidRPr="003A7560" w14:paraId="219F7F71"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5482157" w14:textId="77777777" w:rsidR="003A7560" w:rsidRPr="003A7560" w:rsidRDefault="003A7560" w:rsidP="003A7560">
            <w:pPr>
              <w:jc w:val="center"/>
              <w:rPr>
                <w:color w:val="000000"/>
                <w:sz w:val="22"/>
                <w:szCs w:val="22"/>
              </w:rPr>
            </w:pPr>
            <w:r w:rsidRPr="003A7560">
              <w:rPr>
                <w:color w:val="000000"/>
                <w:sz w:val="22"/>
                <w:szCs w:val="22"/>
              </w:rPr>
              <w:t>329</w:t>
            </w:r>
          </w:p>
        </w:tc>
        <w:tc>
          <w:tcPr>
            <w:tcW w:w="2915" w:type="dxa"/>
            <w:tcBorders>
              <w:top w:val="nil"/>
              <w:left w:val="nil"/>
              <w:bottom w:val="single" w:sz="4" w:space="0" w:color="auto"/>
              <w:right w:val="single" w:sz="4" w:space="0" w:color="auto"/>
            </w:tcBorders>
            <w:shd w:val="clear" w:color="auto" w:fill="auto"/>
            <w:vAlign w:val="center"/>
            <w:hideMark/>
          </w:tcPr>
          <w:p w14:paraId="1B33FA5F" w14:textId="77777777" w:rsidR="003A7560" w:rsidRPr="003A7560" w:rsidRDefault="003A7560" w:rsidP="003A7560">
            <w:pPr>
              <w:rPr>
                <w:color w:val="000000"/>
                <w:sz w:val="22"/>
                <w:szCs w:val="22"/>
              </w:rPr>
            </w:pPr>
            <w:r w:rsidRPr="003A7560">
              <w:rPr>
                <w:color w:val="000000"/>
                <w:sz w:val="22"/>
                <w:szCs w:val="22"/>
              </w:rPr>
              <w:t xml:space="preserve">Труба канализационная </w:t>
            </w:r>
            <w:proofErr w:type="spellStart"/>
            <w:r w:rsidRPr="003A7560">
              <w:rPr>
                <w:color w:val="000000"/>
                <w:sz w:val="22"/>
                <w:szCs w:val="22"/>
              </w:rPr>
              <w:t>Ду</w:t>
            </w:r>
            <w:proofErr w:type="spellEnd"/>
            <w:r w:rsidRPr="003A7560">
              <w:rPr>
                <w:color w:val="000000"/>
                <w:sz w:val="22"/>
                <w:szCs w:val="22"/>
              </w:rPr>
              <w:t>=100 мм</w:t>
            </w:r>
          </w:p>
        </w:tc>
        <w:tc>
          <w:tcPr>
            <w:tcW w:w="5873" w:type="dxa"/>
            <w:tcBorders>
              <w:top w:val="nil"/>
              <w:left w:val="nil"/>
              <w:bottom w:val="single" w:sz="4" w:space="0" w:color="auto"/>
              <w:right w:val="single" w:sz="4" w:space="0" w:color="auto"/>
            </w:tcBorders>
            <w:shd w:val="clear" w:color="auto" w:fill="auto"/>
            <w:vAlign w:val="center"/>
            <w:hideMark/>
          </w:tcPr>
          <w:p w14:paraId="3418DA57" w14:textId="77777777" w:rsidR="003A7560" w:rsidRPr="003A7560" w:rsidRDefault="003A7560" w:rsidP="003A7560">
            <w:pPr>
              <w:rPr>
                <w:color w:val="000000"/>
                <w:sz w:val="22"/>
                <w:szCs w:val="22"/>
              </w:rPr>
            </w:pPr>
            <w:r w:rsidRPr="003A7560">
              <w:rPr>
                <w:color w:val="000000"/>
                <w:sz w:val="22"/>
                <w:szCs w:val="22"/>
              </w:rPr>
              <w:t xml:space="preserve">Труба канализационная с трехслойной стенкой со вспененным внутренним слоем </w:t>
            </w:r>
            <w:proofErr w:type="spellStart"/>
            <w:r w:rsidRPr="003A7560">
              <w:rPr>
                <w:color w:val="000000"/>
                <w:sz w:val="22"/>
                <w:szCs w:val="22"/>
              </w:rPr>
              <w:t>Ду</w:t>
            </w:r>
            <w:proofErr w:type="spellEnd"/>
            <w:r w:rsidRPr="003A7560">
              <w:rPr>
                <w:color w:val="000000"/>
                <w:sz w:val="22"/>
                <w:szCs w:val="22"/>
              </w:rPr>
              <w:t xml:space="preserve"> = 100 мм, материал: ПВХ</w:t>
            </w:r>
          </w:p>
        </w:tc>
        <w:tc>
          <w:tcPr>
            <w:tcW w:w="966" w:type="dxa"/>
            <w:tcBorders>
              <w:top w:val="nil"/>
              <w:left w:val="nil"/>
              <w:bottom w:val="single" w:sz="4" w:space="0" w:color="auto"/>
              <w:right w:val="single" w:sz="8" w:space="0" w:color="auto"/>
            </w:tcBorders>
            <w:shd w:val="clear" w:color="auto" w:fill="auto"/>
            <w:vAlign w:val="center"/>
            <w:hideMark/>
          </w:tcPr>
          <w:p w14:paraId="387D0E8D"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30A413FC" w14:textId="77777777" w:rsidR="003A7560" w:rsidRPr="003A7560" w:rsidRDefault="003A7560" w:rsidP="003A7560">
            <w:pPr>
              <w:rPr>
                <w:sz w:val="20"/>
                <w:szCs w:val="20"/>
              </w:rPr>
            </w:pPr>
          </w:p>
        </w:tc>
      </w:tr>
      <w:tr w:rsidR="003A7560" w:rsidRPr="003A7560" w14:paraId="03592BED"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EE8E42B" w14:textId="77777777" w:rsidR="003A7560" w:rsidRPr="003A7560" w:rsidRDefault="003A7560" w:rsidP="003A7560">
            <w:pPr>
              <w:jc w:val="center"/>
              <w:rPr>
                <w:color w:val="000000"/>
                <w:sz w:val="22"/>
                <w:szCs w:val="22"/>
              </w:rPr>
            </w:pPr>
            <w:r w:rsidRPr="003A7560">
              <w:rPr>
                <w:color w:val="000000"/>
                <w:sz w:val="22"/>
                <w:szCs w:val="22"/>
              </w:rPr>
              <w:t>330</w:t>
            </w:r>
          </w:p>
        </w:tc>
        <w:tc>
          <w:tcPr>
            <w:tcW w:w="2915" w:type="dxa"/>
            <w:tcBorders>
              <w:top w:val="nil"/>
              <w:left w:val="nil"/>
              <w:bottom w:val="single" w:sz="4" w:space="0" w:color="auto"/>
              <w:right w:val="single" w:sz="4" w:space="0" w:color="auto"/>
            </w:tcBorders>
            <w:shd w:val="clear" w:color="auto" w:fill="auto"/>
            <w:vAlign w:val="center"/>
            <w:hideMark/>
          </w:tcPr>
          <w:p w14:paraId="478648D2" w14:textId="77777777" w:rsidR="003A7560" w:rsidRPr="003A7560" w:rsidRDefault="003A7560" w:rsidP="003A7560">
            <w:pPr>
              <w:rPr>
                <w:color w:val="000000"/>
                <w:sz w:val="22"/>
                <w:szCs w:val="22"/>
              </w:rPr>
            </w:pPr>
            <w:r w:rsidRPr="003A7560">
              <w:rPr>
                <w:color w:val="000000"/>
                <w:sz w:val="22"/>
                <w:szCs w:val="22"/>
              </w:rPr>
              <w:t xml:space="preserve">Труба канализационная </w:t>
            </w:r>
            <w:proofErr w:type="spellStart"/>
            <w:r w:rsidRPr="003A7560">
              <w:rPr>
                <w:color w:val="000000"/>
                <w:sz w:val="22"/>
                <w:szCs w:val="22"/>
              </w:rPr>
              <w:t>Ду</w:t>
            </w:r>
            <w:proofErr w:type="spellEnd"/>
            <w:r w:rsidRPr="003A7560">
              <w:rPr>
                <w:color w:val="000000"/>
                <w:sz w:val="22"/>
                <w:szCs w:val="22"/>
              </w:rPr>
              <w:t>=50 мм</w:t>
            </w:r>
          </w:p>
        </w:tc>
        <w:tc>
          <w:tcPr>
            <w:tcW w:w="5873" w:type="dxa"/>
            <w:tcBorders>
              <w:top w:val="nil"/>
              <w:left w:val="nil"/>
              <w:bottom w:val="single" w:sz="4" w:space="0" w:color="auto"/>
              <w:right w:val="single" w:sz="4" w:space="0" w:color="auto"/>
            </w:tcBorders>
            <w:shd w:val="clear" w:color="auto" w:fill="auto"/>
            <w:vAlign w:val="center"/>
            <w:hideMark/>
          </w:tcPr>
          <w:p w14:paraId="05A47C3B" w14:textId="77777777" w:rsidR="003A7560" w:rsidRPr="003A7560" w:rsidRDefault="003A7560" w:rsidP="003A7560">
            <w:pPr>
              <w:rPr>
                <w:color w:val="000000"/>
                <w:sz w:val="22"/>
                <w:szCs w:val="22"/>
              </w:rPr>
            </w:pPr>
            <w:r w:rsidRPr="003A7560">
              <w:rPr>
                <w:color w:val="000000"/>
                <w:sz w:val="22"/>
                <w:szCs w:val="22"/>
              </w:rPr>
              <w:t xml:space="preserve">Труба канализационная с трехслойной стенкой со вспененным внутренним слоем </w:t>
            </w:r>
            <w:proofErr w:type="spellStart"/>
            <w:r w:rsidRPr="003A7560">
              <w:rPr>
                <w:color w:val="000000"/>
                <w:sz w:val="22"/>
                <w:szCs w:val="22"/>
              </w:rPr>
              <w:t>Ду</w:t>
            </w:r>
            <w:proofErr w:type="spellEnd"/>
            <w:r w:rsidRPr="003A7560">
              <w:rPr>
                <w:color w:val="000000"/>
                <w:sz w:val="22"/>
                <w:szCs w:val="22"/>
              </w:rPr>
              <w:t xml:space="preserve"> = 50 мм, материал: ПВХ</w:t>
            </w:r>
          </w:p>
        </w:tc>
        <w:tc>
          <w:tcPr>
            <w:tcW w:w="966" w:type="dxa"/>
            <w:tcBorders>
              <w:top w:val="nil"/>
              <w:left w:val="nil"/>
              <w:bottom w:val="single" w:sz="4" w:space="0" w:color="auto"/>
              <w:right w:val="single" w:sz="8" w:space="0" w:color="auto"/>
            </w:tcBorders>
            <w:shd w:val="clear" w:color="auto" w:fill="auto"/>
            <w:vAlign w:val="center"/>
            <w:hideMark/>
          </w:tcPr>
          <w:p w14:paraId="123E920B"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057562BA" w14:textId="77777777" w:rsidR="003A7560" w:rsidRPr="003A7560" w:rsidRDefault="003A7560" w:rsidP="003A7560">
            <w:pPr>
              <w:rPr>
                <w:sz w:val="20"/>
                <w:szCs w:val="20"/>
              </w:rPr>
            </w:pPr>
          </w:p>
        </w:tc>
      </w:tr>
      <w:tr w:rsidR="003A7560" w:rsidRPr="003A7560" w14:paraId="3526EC1A"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EF6D8F9" w14:textId="77777777" w:rsidR="003A7560" w:rsidRPr="003A7560" w:rsidRDefault="003A7560" w:rsidP="003A7560">
            <w:pPr>
              <w:jc w:val="center"/>
              <w:rPr>
                <w:color w:val="000000"/>
                <w:sz w:val="22"/>
                <w:szCs w:val="22"/>
              </w:rPr>
            </w:pPr>
            <w:r w:rsidRPr="003A7560">
              <w:rPr>
                <w:color w:val="000000"/>
                <w:sz w:val="22"/>
                <w:szCs w:val="22"/>
              </w:rPr>
              <w:t>331</w:t>
            </w:r>
          </w:p>
        </w:tc>
        <w:tc>
          <w:tcPr>
            <w:tcW w:w="2915" w:type="dxa"/>
            <w:tcBorders>
              <w:top w:val="nil"/>
              <w:left w:val="nil"/>
              <w:bottom w:val="single" w:sz="4" w:space="0" w:color="auto"/>
              <w:right w:val="single" w:sz="4" w:space="0" w:color="auto"/>
            </w:tcBorders>
            <w:shd w:val="clear" w:color="auto" w:fill="auto"/>
            <w:vAlign w:val="center"/>
            <w:hideMark/>
          </w:tcPr>
          <w:p w14:paraId="2EEE92F0" w14:textId="77777777" w:rsidR="003A7560" w:rsidRPr="003A7560" w:rsidRDefault="003A7560" w:rsidP="003A7560">
            <w:pPr>
              <w:rPr>
                <w:color w:val="000000"/>
                <w:sz w:val="22"/>
                <w:szCs w:val="22"/>
              </w:rPr>
            </w:pPr>
            <w:r w:rsidRPr="003A7560">
              <w:rPr>
                <w:color w:val="000000"/>
                <w:sz w:val="22"/>
                <w:szCs w:val="22"/>
              </w:rPr>
              <w:t xml:space="preserve">Труба канализационная, гладкая, с раструбом </w:t>
            </w:r>
            <w:proofErr w:type="spellStart"/>
            <w:r w:rsidRPr="003A7560">
              <w:rPr>
                <w:color w:val="000000"/>
                <w:sz w:val="22"/>
                <w:szCs w:val="22"/>
              </w:rPr>
              <w:t>Ду</w:t>
            </w:r>
            <w:proofErr w:type="spellEnd"/>
            <w:r w:rsidRPr="003A7560">
              <w:rPr>
                <w:color w:val="000000"/>
                <w:sz w:val="22"/>
                <w:szCs w:val="22"/>
              </w:rPr>
              <w:t xml:space="preserve">=110 </w:t>
            </w:r>
          </w:p>
        </w:tc>
        <w:tc>
          <w:tcPr>
            <w:tcW w:w="5873" w:type="dxa"/>
            <w:tcBorders>
              <w:top w:val="nil"/>
              <w:left w:val="nil"/>
              <w:bottom w:val="single" w:sz="4" w:space="0" w:color="auto"/>
              <w:right w:val="single" w:sz="4" w:space="0" w:color="auto"/>
            </w:tcBorders>
            <w:shd w:val="clear" w:color="auto" w:fill="auto"/>
            <w:vAlign w:val="center"/>
            <w:hideMark/>
          </w:tcPr>
          <w:p w14:paraId="1187C9CC" w14:textId="77777777" w:rsidR="003A7560" w:rsidRPr="003A7560" w:rsidRDefault="003A7560" w:rsidP="003A7560">
            <w:pPr>
              <w:rPr>
                <w:color w:val="000000"/>
                <w:sz w:val="22"/>
                <w:szCs w:val="22"/>
              </w:rPr>
            </w:pPr>
            <w:r w:rsidRPr="003A7560">
              <w:rPr>
                <w:color w:val="000000"/>
                <w:sz w:val="22"/>
                <w:szCs w:val="22"/>
              </w:rPr>
              <w:t>Труба для внутренней канализации, диаметр - 110 мм, материал: ПВХ</w:t>
            </w:r>
          </w:p>
        </w:tc>
        <w:tc>
          <w:tcPr>
            <w:tcW w:w="966" w:type="dxa"/>
            <w:tcBorders>
              <w:top w:val="nil"/>
              <w:left w:val="nil"/>
              <w:bottom w:val="single" w:sz="4" w:space="0" w:color="auto"/>
              <w:right w:val="single" w:sz="8" w:space="0" w:color="auto"/>
            </w:tcBorders>
            <w:shd w:val="clear" w:color="auto" w:fill="auto"/>
            <w:vAlign w:val="center"/>
            <w:hideMark/>
          </w:tcPr>
          <w:p w14:paraId="21554AF6"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60298D84" w14:textId="77777777" w:rsidR="003A7560" w:rsidRPr="003A7560" w:rsidRDefault="003A7560" w:rsidP="003A7560">
            <w:pPr>
              <w:rPr>
                <w:sz w:val="20"/>
                <w:szCs w:val="20"/>
              </w:rPr>
            </w:pPr>
          </w:p>
        </w:tc>
      </w:tr>
      <w:tr w:rsidR="003A7560" w:rsidRPr="003A7560" w14:paraId="5BDA23A3" w14:textId="77777777" w:rsidTr="003A7560">
        <w:trPr>
          <w:trHeight w:val="138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13C718B" w14:textId="77777777" w:rsidR="003A7560" w:rsidRPr="003A7560" w:rsidRDefault="003A7560" w:rsidP="003A7560">
            <w:pPr>
              <w:jc w:val="center"/>
              <w:rPr>
                <w:color w:val="000000"/>
                <w:sz w:val="22"/>
                <w:szCs w:val="22"/>
              </w:rPr>
            </w:pPr>
            <w:r w:rsidRPr="003A7560">
              <w:rPr>
                <w:color w:val="000000"/>
                <w:sz w:val="22"/>
                <w:szCs w:val="22"/>
              </w:rPr>
              <w:t>332</w:t>
            </w:r>
          </w:p>
        </w:tc>
        <w:tc>
          <w:tcPr>
            <w:tcW w:w="2915" w:type="dxa"/>
            <w:tcBorders>
              <w:top w:val="nil"/>
              <w:left w:val="nil"/>
              <w:bottom w:val="single" w:sz="4" w:space="0" w:color="auto"/>
              <w:right w:val="single" w:sz="4" w:space="0" w:color="auto"/>
            </w:tcBorders>
            <w:shd w:val="clear" w:color="000000" w:fill="FFFFFF"/>
            <w:vAlign w:val="center"/>
            <w:hideMark/>
          </w:tcPr>
          <w:p w14:paraId="76DCC200" w14:textId="77777777" w:rsidR="003A7560" w:rsidRPr="003A7560" w:rsidRDefault="003A7560" w:rsidP="003A7560">
            <w:pPr>
              <w:rPr>
                <w:color w:val="000000"/>
                <w:sz w:val="22"/>
                <w:szCs w:val="22"/>
              </w:rPr>
            </w:pPr>
            <w:r w:rsidRPr="003A7560">
              <w:rPr>
                <w:color w:val="000000"/>
                <w:sz w:val="22"/>
                <w:szCs w:val="22"/>
              </w:rPr>
              <w:t xml:space="preserve">Труба канализационная, гладкая, с раструбом </w:t>
            </w:r>
            <w:proofErr w:type="spellStart"/>
            <w:r w:rsidRPr="003A7560">
              <w:rPr>
                <w:color w:val="000000"/>
                <w:sz w:val="22"/>
                <w:szCs w:val="22"/>
              </w:rPr>
              <w:t>Ду</w:t>
            </w:r>
            <w:proofErr w:type="spellEnd"/>
            <w:r w:rsidRPr="003A7560">
              <w:rPr>
                <w:color w:val="000000"/>
                <w:sz w:val="22"/>
                <w:szCs w:val="22"/>
              </w:rPr>
              <w:t xml:space="preserve">=110 </w:t>
            </w:r>
          </w:p>
        </w:tc>
        <w:tc>
          <w:tcPr>
            <w:tcW w:w="5873" w:type="dxa"/>
            <w:tcBorders>
              <w:top w:val="nil"/>
              <w:left w:val="nil"/>
              <w:bottom w:val="single" w:sz="4" w:space="0" w:color="auto"/>
              <w:right w:val="single" w:sz="4" w:space="0" w:color="auto"/>
            </w:tcBorders>
            <w:shd w:val="clear" w:color="000000" w:fill="FFFFFF"/>
            <w:vAlign w:val="center"/>
            <w:hideMark/>
          </w:tcPr>
          <w:p w14:paraId="0E0B7868" w14:textId="77777777" w:rsidR="003A7560" w:rsidRPr="003A7560" w:rsidRDefault="003A7560" w:rsidP="003A7560">
            <w:pPr>
              <w:rPr>
                <w:color w:val="000000"/>
                <w:sz w:val="22"/>
                <w:szCs w:val="22"/>
              </w:rPr>
            </w:pPr>
            <w:r w:rsidRPr="003A7560">
              <w:rPr>
                <w:color w:val="000000"/>
                <w:sz w:val="22"/>
                <w:szCs w:val="22"/>
              </w:rPr>
              <w:t>Труба для внутренней канализации, диаметр: 110 мм, тип канализации: внутренняя, наружная, материал: НПВХ, назначение: хозяйственно-бытовое, способ соединения: безраструбный, раструбный, тип потока: безнапорный, толщина стенки полимерной трубы: 3,2 мм, максимальная температура жидкости: 50 °C</w:t>
            </w:r>
          </w:p>
        </w:tc>
        <w:tc>
          <w:tcPr>
            <w:tcW w:w="966" w:type="dxa"/>
            <w:tcBorders>
              <w:top w:val="nil"/>
              <w:left w:val="nil"/>
              <w:bottom w:val="single" w:sz="4" w:space="0" w:color="auto"/>
              <w:right w:val="single" w:sz="8" w:space="0" w:color="auto"/>
            </w:tcBorders>
            <w:shd w:val="clear" w:color="000000" w:fill="FFFFFF"/>
            <w:vAlign w:val="center"/>
            <w:hideMark/>
          </w:tcPr>
          <w:p w14:paraId="6916F1BD"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3044D633" w14:textId="77777777" w:rsidR="003A7560" w:rsidRPr="003A7560" w:rsidRDefault="003A7560" w:rsidP="003A7560">
            <w:pPr>
              <w:rPr>
                <w:sz w:val="20"/>
                <w:szCs w:val="20"/>
              </w:rPr>
            </w:pPr>
          </w:p>
        </w:tc>
      </w:tr>
      <w:tr w:rsidR="003A7560" w:rsidRPr="003A7560" w14:paraId="11459A75" w14:textId="77777777" w:rsidTr="003A7560">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A961E7F" w14:textId="77777777" w:rsidR="003A7560" w:rsidRPr="003A7560" w:rsidRDefault="003A7560" w:rsidP="003A7560">
            <w:pPr>
              <w:jc w:val="center"/>
              <w:rPr>
                <w:color w:val="000000"/>
                <w:sz w:val="22"/>
                <w:szCs w:val="22"/>
              </w:rPr>
            </w:pPr>
            <w:r w:rsidRPr="003A7560">
              <w:rPr>
                <w:color w:val="000000"/>
                <w:sz w:val="22"/>
                <w:szCs w:val="22"/>
              </w:rPr>
              <w:t>333</w:t>
            </w:r>
          </w:p>
        </w:tc>
        <w:tc>
          <w:tcPr>
            <w:tcW w:w="2915" w:type="dxa"/>
            <w:tcBorders>
              <w:top w:val="nil"/>
              <w:left w:val="nil"/>
              <w:bottom w:val="single" w:sz="4" w:space="0" w:color="auto"/>
              <w:right w:val="single" w:sz="4" w:space="0" w:color="auto"/>
            </w:tcBorders>
            <w:shd w:val="clear" w:color="auto" w:fill="auto"/>
            <w:vAlign w:val="center"/>
            <w:hideMark/>
          </w:tcPr>
          <w:p w14:paraId="4C1CD8C2" w14:textId="77777777" w:rsidR="003A7560" w:rsidRPr="003A7560" w:rsidRDefault="003A7560" w:rsidP="003A7560">
            <w:pPr>
              <w:rPr>
                <w:color w:val="000000"/>
                <w:sz w:val="22"/>
                <w:szCs w:val="22"/>
              </w:rPr>
            </w:pPr>
            <w:r w:rsidRPr="003A7560">
              <w:rPr>
                <w:color w:val="000000"/>
                <w:sz w:val="22"/>
                <w:szCs w:val="22"/>
              </w:rPr>
              <w:t xml:space="preserve">Труба канализационная, гладкая, с раструбом </w:t>
            </w:r>
            <w:proofErr w:type="spellStart"/>
            <w:r w:rsidRPr="003A7560">
              <w:rPr>
                <w:color w:val="000000"/>
                <w:sz w:val="22"/>
                <w:szCs w:val="22"/>
              </w:rPr>
              <w:t>Ду</w:t>
            </w:r>
            <w:proofErr w:type="spellEnd"/>
            <w:r w:rsidRPr="003A7560">
              <w:rPr>
                <w:color w:val="000000"/>
                <w:sz w:val="22"/>
                <w:szCs w:val="22"/>
              </w:rPr>
              <w:t>=160</w:t>
            </w:r>
          </w:p>
        </w:tc>
        <w:tc>
          <w:tcPr>
            <w:tcW w:w="5873" w:type="dxa"/>
            <w:tcBorders>
              <w:top w:val="nil"/>
              <w:left w:val="nil"/>
              <w:bottom w:val="single" w:sz="4" w:space="0" w:color="auto"/>
              <w:right w:val="single" w:sz="4" w:space="0" w:color="auto"/>
            </w:tcBorders>
            <w:shd w:val="clear" w:color="auto" w:fill="auto"/>
            <w:vAlign w:val="center"/>
            <w:hideMark/>
          </w:tcPr>
          <w:p w14:paraId="09B47687" w14:textId="77777777" w:rsidR="003A7560" w:rsidRPr="003A7560" w:rsidRDefault="003A7560" w:rsidP="003A7560">
            <w:pPr>
              <w:rPr>
                <w:color w:val="000000"/>
                <w:sz w:val="22"/>
                <w:szCs w:val="22"/>
              </w:rPr>
            </w:pPr>
            <w:r w:rsidRPr="003A7560">
              <w:rPr>
                <w:color w:val="000000"/>
                <w:sz w:val="22"/>
                <w:szCs w:val="22"/>
              </w:rPr>
              <w:t>Труба для внутренней канализации, диаметр: 160 мм, тип канализации: внутренняя, наружная, материал: НПВХ, назначение: хозяйственно-бытовое, способ соединения: безраструбный, раструбный, тип потока: безнапорный, толщина стенки полимерной трубы: 4,5 мм, максимальная температура жидкости: 50 °C</w:t>
            </w:r>
          </w:p>
        </w:tc>
        <w:tc>
          <w:tcPr>
            <w:tcW w:w="966" w:type="dxa"/>
            <w:tcBorders>
              <w:top w:val="nil"/>
              <w:left w:val="nil"/>
              <w:bottom w:val="single" w:sz="4" w:space="0" w:color="auto"/>
              <w:right w:val="single" w:sz="8" w:space="0" w:color="auto"/>
            </w:tcBorders>
            <w:shd w:val="clear" w:color="auto" w:fill="auto"/>
            <w:vAlign w:val="center"/>
            <w:hideMark/>
          </w:tcPr>
          <w:p w14:paraId="6B33C9AB"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3CCCA0E7" w14:textId="77777777" w:rsidR="003A7560" w:rsidRPr="003A7560" w:rsidRDefault="003A7560" w:rsidP="003A7560">
            <w:pPr>
              <w:rPr>
                <w:sz w:val="20"/>
                <w:szCs w:val="20"/>
              </w:rPr>
            </w:pPr>
          </w:p>
        </w:tc>
      </w:tr>
      <w:tr w:rsidR="003A7560" w:rsidRPr="003A7560" w14:paraId="25A17FC1" w14:textId="77777777" w:rsidTr="003A7560">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6433A7E" w14:textId="77777777" w:rsidR="003A7560" w:rsidRPr="003A7560" w:rsidRDefault="003A7560" w:rsidP="003A7560">
            <w:pPr>
              <w:jc w:val="center"/>
              <w:rPr>
                <w:color w:val="000000"/>
                <w:sz w:val="22"/>
                <w:szCs w:val="22"/>
              </w:rPr>
            </w:pPr>
            <w:r w:rsidRPr="003A7560">
              <w:rPr>
                <w:color w:val="000000"/>
                <w:sz w:val="22"/>
                <w:szCs w:val="22"/>
              </w:rPr>
              <w:t>334</w:t>
            </w:r>
          </w:p>
        </w:tc>
        <w:tc>
          <w:tcPr>
            <w:tcW w:w="2915" w:type="dxa"/>
            <w:tcBorders>
              <w:top w:val="nil"/>
              <w:left w:val="nil"/>
              <w:bottom w:val="single" w:sz="4" w:space="0" w:color="auto"/>
              <w:right w:val="single" w:sz="4" w:space="0" w:color="auto"/>
            </w:tcBorders>
            <w:shd w:val="clear" w:color="auto" w:fill="auto"/>
            <w:vAlign w:val="center"/>
            <w:hideMark/>
          </w:tcPr>
          <w:p w14:paraId="4C27D242" w14:textId="77777777" w:rsidR="003A7560" w:rsidRPr="003A7560" w:rsidRDefault="003A7560" w:rsidP="003A7560">
            <w:pPr>
              <w:rPr>
                <w:color w:val="000000"/>
                <w:sz w:val="22"/>
                <w:szCs w:val="22"/>
              </w:rPr>
            </w:pPr>
            <w:r w:rsidRPr="003A7560">
              <w:rPr>
                <w:color w:val="000000"/>
                <w:sz w:val="22"/>
                <w:szCs w:val="22"/>
              </w:rPr>
              <w:t xml:space="preserve">Труба канализационная, гладкая, с раструбом </w:t>
            </w:r>
            <w:proofErr w:type="spellStart"/>
            <w:r w:rsidRPr="003A7560">
              <w:rPr>
                <w:color w:val="000000"/>
                <w:sz w:val="22"/>
                <w:szCs w:val="22"/>
              </w:rPr>
              <w:t>Ду</w:t>
            </w:r>
            <w:proofErr w:type="spellEnd"/>
            <w:r w:rsidRPr="003A7560">
              <w:rPr>
                <w:color w:val="000000"/>
                <w:sz w:val="22"/>
                <w:szCs w:val="22"/>
              </w:rPr>
              <w:t>=215</w:t>
            </w:r>
          </w:p>
        </w:tc>
        <w:tc>
          <w:tcPr>
            <w:tcW w:w="5873" w:type="dxa"/>
            <w:tcBorders>
              <w:top w:val="nil"/>
              <w:left w:val="nil"/>
              <w:bottom w:val="single" w:sz="4" w:space="0" w:color="auto"/>
              <w:right w:val="single" w:sz="4" w:space="0" w:color="auto"/>
            </w:tcBorders>
            <w:shd w:val="clear" w:color="auto" w:fill="auto"/>
            <w:vAlign w:val="center"/>
            <w:hideMark/>
          </w:tcPr>
          <w:p w14:paraId="2EBA09B1" w14:textId="77777777" w:rsidR="003A7560" w:rsidRPr="003A7560" w:rsidRDefault="003A7560" w:rsidP="003A7560">
            <w:pPr>
              <w:rPr>
                <w:color w:val="000000"/>
                <w:sz w:val="22"/>
                <w:szCs w:val="22"/>
              </w:rPr>
            </w:pPr>
            <w:r w:rsidRPr="003A7560">
              <w:rPr>
                <w:color w:val="000000"/>
                <w:sz w:val="22"/>
                <w:szCs w:val="22"/>
              </w:rPr>
              <w:t xml:space="preserve">Труба для внутренней канализации, диаметр: 215 мм, тип канализации: внутренняя, наружная, материал: НПВХ, назначение: хозяйственно-бытовое, способ соединения: безраструбный, раструбный, тип потока: безнапорный, </w:t>
            </w:r>
            <w:r w:rsidRPr="003A7560">
              <w:rPr>
                <w:color w:val="000000"/>
                <w:sz w:val="22"/>
                <w:szCs w:val="22"/>
              </w:rPr>
              <w:lastRenderedPageBreak/>
              <w:t>толщина стенки полимерной трубы: 4,5 мм, максимальная температура жидкости: 50 °C</w:t>
            </w:r>
          </w:p>
        </w:tc>
        <w:tc>
          <w:tcPr>
            <w:tcW w:w="966" w:type="dxa"/>
            <w:tcBorders>
              <w:top w:val="nil"/>
              <w:left w:val="nil"/>
              <w:bottom w:val="single" w:sz="4" w:space="0" w:color="auto"/>
              <w:right w:val="single" w:sz="8" w:space="0" w:color="auto"/>
            </w:tcBorders>
            <w:shd w:val="clear" w:color="auto" w:fill="auto"/>
            <w:vAlign w:val="center"/>
            <w:hideMark/>
          </w:tcPr>
          <w:p w14:paraId="32128B5E" w14:textId="77777777" w:rsidR="003A7560" w:rsidRPr="003A7560" w:rsidRDefault="003A7560" w:rsidP="003A7560">
            <w:pPr>
              <w:jc w:val="center"/>
              <w:rPr>
                <w:color w:val="000000"/>
                <w:sz w:val="22"/>
                <w:szCs w:val="22"/>
              </w:rPr>
            </w:pPr>
            <w:r w:rsidRPr="003A7560">
              <w:rPr>
                <w:color w:val="000000"/>
                <w:sz w:val="22"/>
                <w:szCs w:val="22"/>
              </w:rPr>
              <w:lastRenderedPageBreak/>
              <w:t>м.</w:t>
            </w:r>
          </w:p>
        </w:tc>
        <w:tc>
          <w:tcPr>
            <w:tcW w:w="222" w:type="dxa"/>
            <w:vAlign w:val="center"/>
            <w:hideMark/>
          </w:tcPr>
          <w:p w14:paraId="0C79543E" w14:textId="77777777" w:rsidR="003A7560" w:rsidRPr="003A7560" w:rsidRDefault="003A7560" w:rsidP="003A7560">
            <w:pPr>
              <w:rPr>
                <w:sz w:val="20"/>
                <w:szCs w:val="20"/>
              </w:rPr>
            </w:pPr>
          </w:p>
        </w:tc>
      </w:tr>
      <w:tr w:rsidR="003A7560" w:rsidRPr="003A7560" w14:paraId="2FCA4C9E"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FAECF8D" w14:textId="77777777" w:rsidR="003A7560" w:rsidRPr="003A7560" w:rsidRDefault="003A7560" w:rsidP="003A7560">
            <w:pPr>
              <w:jc w:val="center"/>
              <w:rPr>
                <w:color w:val="000000"/>
                <w:sz w:val="22"/>
                <w:szCs w:val="22"/>
              </w:rPr>
            </w:pPr>
            <w:r w:rsidRPr="003A7560">
              <w:rPr>
                <w:color w:val="000000"/>
                <w:sz w:val="22"/>
                <w:szCs w:val="22"/>
              </w:rPr>
              <w:t>335</w:t>
            </w:r>
          </w:p>
        </w:tc>
        <w:tc>
          <w:tcPr>
            <w:tcW w:w="2915" w:type="dxa"/>
            <w:tcBorders>
              <w:top w:val="nil"/>
              <w:left w:val="nil"/>
              <w:bottom w:val="single" w:sz="4" w:space="0" w:color="auto"/>
              <w:right w:val="single" w:sz="4" w:space="0" w:color="auto"/>
            </w:tcBorders>
            <w:shd w:val="clear" w:color="auto" w:fill="auto"/>
            <w:vAlign w:val="center"/>
            <w:hideMark/>
          </w:tcPr>
          <w:p w14:paraId="305D3628" w14:textId="77777777" w:rsidR="003A7560" w:rsidRPr="003A7560" w:rsidRDefault="003A7560" w:rsidP="003A7560">
            <w:pPr>
              <w:rPr>
                <w:color w:val="000000"/>
                <w:sz w:val="22"/>
                <w:szCs w:val="22"/>
              </w:rPr>
            </w:pPr>
            <w:r w:rsidRPr="003A7560">
              <w:rPr>
                <w:color w:val="000000"/>
                <w:sz w:val="22"/>
                <w:szCs w:val="22"/>
              </w:rPr>
              <w:t xml:space="preserve">Труба канализационная, гладкая, с раструбом </w:t>
            </w:r>
            <w:proofErr w:type="spellStart"/>
            <w:r w:rsidRPr="003A7560">
              <w:rPr>
                <w:color w:val="000000"/>
                <w:sz w:val="22"/>
                <w:szCs w:val="22"/>
              </w:rPr>
              <w:t>Ду</w:t>
            </w:r>
            <w:proofErr w:type="spellEnd"/>
            <w:r w:rsidRPr="003A7560">
              <w:rPr>
                <w:color w:val="000000"/>
                <w:sz w:val="22"/>
                <w:szCs w:val="22"/>
              </w:rPr>
              <w:t>=50</w:t>
            </w:r>
          </w:p>
        </w:tc>
        <w:tc>
          <w:tcPr>
            <w:tcW w:w="5873" w:type="dxa"/>
            <w:tcBorders>
              <w:top w:val="nil"/>
              <w:left w:val="nil"/>
              <w:bottom w:val="single" w:sz="4" w:space="0" w:color="auto"/>
              <w:right w:val="single" w:sz="4" w:space="0" w:color="auto"/>
            </w:tcBorders>
            <w:shd w:val="clear" w:color="auto" w:fill="auto"/>
            <w:vAlign w:val="center"/>
            <w:hideMark/>
          </w:tcPr>
          <w:p w14:paraId="02F35F85" w14:textId="77777777" w:rsidR="003A7560" w:rsidRPr="003A7560" w:rsidRDefault="003A7560" w:rsidP="003A7560">
            <w:pPr>
              <w:rPr>
                <w:color w:val="000000"/>
                <w:sz w:val="22"/>
                <w:szCs w:val="22"/>
              </w:rPr>
            </w:pPr>
            <w:r w:rsidRPr="003A7560">
              <w:rPr>
                <w:color w:val="000000"/>
                <w:sz w:val="22"/>
                <w:szCs w:val="22"/>
              </w:rPr>
              <w:t>Труба для внутренней канализации, диаметр - 50 мм, материал: ПВХ</w:t>
            </w:r>
          </w:p>
        </w:tc>
        <w:tc>
          <w:tcPr>
            <w:tcW w:w="966" w:type="dxa"/>
            <w:tcBorders>
              <w:top w:val="nil"/>
              <w:left w:val="nil"/>
              <w:bottom w:val="single" w:sz="4" w:space="0" w:color="auto"/>
              <w:right w:val="single" w:sz="8" w:space="0" w:color="auto"/>
            </w:tcBorders>
            <w:shd w:val="clear" w:color="auto" w:fill="auto"/>
            <w:vAlign w:val="center"/>
            <w:hideMark/>
          </w:tcPr>
          <w:p w14:paraId="4DA433A1"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2F5D77D1" w14:textId="77777777" w:rsidR="003A7560" w:rsidRPr="003A7560" w:rsidRDefault="003A7560" w:rsidP="003A7560">
            <w:pPr>
              <w:rPr>
                <w:sz w:val="20"/>
                <w:szCs w:val="20"/>
              </w:rPr>
            </w:pPr>
          </w:p>
        </w:tc>
      </w:tr>
      <w:tr w:rsidR="003A7560" w:rsidRPr="003A7560" w14:paraId="00E6C560"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EEA0C02" w14:textId="77777777" w:rsidR="003A7560" w:rsidRPr="003A7560" w:rsidRDefault="003A7560" w:rsidP="003A7560">
            <w:pPr>
              <w:jc w:val="center"/>
              <w:rPr>
                <w:color w:val="000000"/>
                <w:sz w:val="22"/>
                <w:szCs w:val="22"/>
              </w:rPr>
            </w:pPr>
            <w:r w:rsidRPr="003A7560">
              <w:rPr>
                <w:color w:val="000000"/>
                <w:sz w:val="22"/>
                <w:szCs w:val="22"/>
              </w:rPr>
              <w:t>336</w:t>
            </w:r>
          </w:p>
        </w:tc>
        <w:tc>
          <w:tcPr>
            <w:tcW w:w="2915" w:type="dxa"/>
            <w:tcBorders>
              <w:top w:val="nil"/>
              <w:left w:val="nil"/>
              <w:bottom w:val="single" w:sz="4" w:space="0" w:color="auto"/>
              <w:right w:val="single" w:sz="4" w:space="0" w:color="auto"/>
            </w:tcBorders>
            <w:shd w:val="clear" w:color="auto" w:fill="auto"/>
            <w:vAlign w:val="center"/>
            <w:hideMark/>
          </w:tcPr>
          <w:p w14:paraId="73DB94EC" w14:textId="77777777" w:rsidR="003A7560" w:rsidRPr="003A7560" w:rsidRDefault="003A7560" w:rsidP="003A7560">
            <w:pPr>
              <w:rPr>
                <w:color w:val="000000"/>
                <w:sz w:val="22"/>
                <w:szCs w:val="22"/>
              </w:rPr>
            </w:pPr>
            <w:r w:rsidRPr="003A7560">
              <w:rPr>
                <w:color w:val="000000"/>
                <w:sz w:val="22"/>
                <w:szCs w:val="22"/>
              </w:rPr>
              <w:t xml:space="preserve">Труба нержавеющая </w:t>
            </w:r>
            <w:proofErr w:type="spellStart"/>
            <w:r w:rsidRPr="003A7560">
              <w:rPr>
                <w:color w:val="000000"/>
                <w:sz w:val="22"/>
                <w:szCs w:val="22"/>
              </w:rPr>
              <w:t>прямошовная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=80</w:t>
            </w:r>
          </w:p>
        </w:tc>
        <w:tc>
          <w:tcPr>
            <w:tcW w:w="5873" w:type="dxa"/>
            <w:tcBorders>
              <w:top w:val="nil"/>
              <w:left w:val="nil"/>
              <w:bottom w:val="single" w:sz="4" w:space="0" w:color="auto"/>
              <w:right w:val="single" w:sz="4" w:space="0" w:color="auto"/>
            </w:tcBorders>
            <w:shd w:val="clear" w:color="auto" w:fill="auto"/>
            <w:vAlign w:val="center"/>
            <w:hideMark/>
          </w:tcPr>
          <w:p w14:paraId="49ED06AA" w14:textId="77777777" w:rsidR="003A7560" w:rsidRPr="003A7560" w:rsidRDefault="003A7560" w:rsidP="003A7560">
            <w:pPr>
              <w:rPr>
                <w:color w:val="000000"/>
                <w:sz w:val="22"/>
                <w:szCs w:val="22"/>
              </w:rPr>
            </w:pPr>
            <w:r w:rsidRPr="003A7560">
              <w:rPr>
                <w:color w:val="000000"/>
                <w:sz w:val="22"/>
                <w:szCs w:val="22"/>
              </w:rPr>
              <w:t>Труба нержавеющая электросварная прямошовная с наружным диаметром 80 мм, толщиной стенки 3,0 мм: ГОСТ 10704-91.</w:t>
            </w:r>
          </w:p>
        </w:tc>
        <w:tc>
          <w:tcPr>
            <w:tcW w:w="966" w:type="dxa"/>
            <w:tcBorders>
              <w:top w:val="nil"/>
              <w:left w:val="nil"/>
              <w:bottom w:val="single" w:sz="4" w:space="0" w:color="auto"/>
              <w:right w:val="single" w:sz="8" w:space="0" w:color="auto"/>
            </w:tcBorders>
            <w:shd w:val="clear" w:color="auto" w:fill="auto"/>
            <w:vAlign w:val="center"/>
            <w:hideMark/>
          </w:tcPr>
          <w:p w14:paraId="25257503"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2906B1FB" w14:textId="77777777" w:rsidR="003A7560" w:rsidRPr="003A7560" w:rsidRDefault="003A7560" w:rsidP="003A7560">
            <w:pPr>
              <w:rPr>
                <w:sz w:val="20"/>
                <w:szCs w:val="20"/>
              </w:rPr>
            </w:pPr>
          </w:p>
        </w:tc>
      </w:tr>
      <w:tr w:rsidR="003A7560" w:rsidRPr="003A7560" w14:paraId="427816AC"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02EA986" w14:textId="77777777" w:rsidR="003A7560" w:rsidRPr="003A7560" w:rsidRDefault="003A7560" w:rsidP="003A7560">
            <w:pPr>
              <w:jc w:val="center"/>
              <w:rPr>
                <w:color w:val="000000"/>
                <w:sz w:val="22"/>
                <w:szCs w:val="22"/>
              </w:rPr>
            </w:pPr>
            <w:r w:rsidRPr="003A7560">
              <w:rPr>
                <w:color w:val="000000"/>
                <w:sz w:val="22"/>
                <w:szCs w:val="22"/>
              </w:rPr>
              <w:t>337</w:t>
            </w:r>
          </w:p>
        </w:tc>
        <w:tc>
          <w:tcPr>
            <w:tcW w:w="2915" w:type="dxa"/>
            <w:tcBorders>
              <w:top w:val="nil"/>
              <w:left w:val="nil"/>
              <w:bottom w:val="single" w:sz="4" w:space="0" w:color="auto"/>
              <w:right w:val="single" w:sz="4" w:space="0" w:color="auto"/>
            </w:tcBorders>
            <w:shd w:val="clear" w:color="auto" w:fill="auto"/>
            <w:vAlign w:val="center"/>
            <w:hideMark/>
          </w:tcPr>
          <w:p w14:paraId="092A559F" w14:textId="77777777" w:rsidR="003A7560" w:rsidRPr="003A7560" w:rsidRDefault="003A7560" w:rsidP="003A7560">
            <w:pPr>
              <w:rPr>
                <w:color w:val="000000"/>
                <w:sz w:val="22"/>
                <w:szCs w:val="22"/>
              </w:rPr>
            </w:pPr>
            <w:r w:rsidRPr="003A7560">
              <w:rPr>
                <w:color w:val="000000"/>
                <w:sz w:val="22"/>
                <w:szCs w:val="22"/>
              </w:rPr>
              <w:t xml:space="preserve">Труба нержавеющая электросварная </w:t>
            </w:r>
            <w:proofErr w:type="spellStart"/>
            <w:r w:rsidRPr="003A7560">
              <w:rPr>
                <w:color w:val="000000"/>
                <w:sz w:val="22"/>
                <w:szCs w:val="22"/>
              </w:rPr>
              <w:t>Ду</w:t>
            </w:r>
            <w:proofErr w:type="spellEnd"/>
            <w:r w:rsidRPr="003A7560">
              <w:rPr>
                <w:color w:val="000000"/>
                <w:sz w:val="22"/>
                <w:szCs w:val="22"/>
              </w:rPr>
              <w:t>=50</w:t>
            </w:r>
          </w:p>
        </w:tc>
        <w:tc>
          <w:tcPr>
            <w:tcW w:w="5873" w:type="dxa"/>
            <w:tcBorders>
              <w:top w:val="nil"/>
              <w:left w:val="nil"/>
              <w:bottom w:val="single" w:sz="4" w:space="0" w:color="auto"/>
              <w:right w:val="single" w:sz="4" w:space="0" w:color="auto"/>
            </w:tcBorders>
            <w:shd w:val="clear" w:color="auto" w:fill="auto"/>
            <w:vAlign w:val="center"/>
            <w:hideMark/>
          </w:tcPr>
          <w:p w14:paraId="38236EDF" w14:textId="77777777" w:rsidR="003A7560" w:rsidRPr="003A7560" w:rsidRDefault="003A7560" w:rsidP="003A7560">
            <w:pPr>
              <w:rPr>
                <w:color w:val="000000"/>
                <w:sz w:val="22"/>
                <w:szCs w:val="22"/>
              </w:rPr>
            </w:pPr>
            <w:r w:rsidRPr="003A7560">
              <w:rPr>
                <w:color w:val="000000"/>
                <w:sz w:val="22"/>
                <w:szCs w:val="22"/>
              </w:rPr>
              <w:t>Труба нержавеющая электросварная с наружным диаметром 50 мм, толщиной стенки 3,0 мм: ГОСТ 10704-91</w:t>
            </w:r>
          </w:p>
        </w:tc>
        <w:tc>
          <w:tcPr>
            <w:tcW w:w="966" w:type="dxa"/>
            <w:tcBorders>
              <w:top w:val="nil"/>
              <w:left w:val="nil"/>
              <w:bottom w:val="single" w:sz="4" w:space="0" w:color="auto"/>
              <w:right w:val="single" w:sz="8" w:space="0" w:color="auto"/>
            </w:tcBorders>
            <w:shd w:val="clear" w:color="auto" w:fill="auto"/>
            <w:vAlign w:val="center"/>
            <w:hideMark/>
          </w:tcPr>
          <w:p w14:paraId="42612263"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23710922" w14:textId="77777777" w:rsidR="003A7560" w:rsidRPr="003A7560" w:rsidRDefault="003A7560" w:rsidP="003A7560">
            <w:pPr>
              <w:rPr>
                <w:sz w:val="20"/>
                <w:szCs w:val="20"/>
              </w:rPr>
            </w:pPr>
          </w:p>
        </w:tc>
      </w:tr>
      <w:tr w:rsidR="003A7560" w:rsidRPr="003A7560" w14:paraId="423C4CC7"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40A9C9A" w14:textId="77777777" w:rsidR="003A7560" w:rsidRPr="003A7560" w:rsidRDefault="003A7560" w:rsidP="003A7560">
            <w:pPr>
              <w:jc w:val="center"/>
              <w:rPr>
                <w:color w:val="000000"/>
                <w:sz w:val="22"/>
                <w:szCs w:val="22"/>
              </w:rPr>
            </w:pPr>
            <w:r w:rsidRPr="003A7560">
              <w:rPr>
                <w:color w:val="000000"/>
                <w:sz w:val="22"/>
                <w:szCs w:val="22"/>
              </w:rPr>
              <w:t>338</w:t>
            </w:r>
          </w:p>
        </w:tc>
        <w:tc>
          <w:tcPr>
            <w:tcW w:w="2915" w:type="dxa"/>
            <w:tcBorders>
              <w:top w:val="nil"/>
              <w:left w:val="nil"/>
              <w:bottom w:val="single" w:sz="4" w:space="0" w:color="auto"/>
              <w:right w:val="single" w:sz="4" w:space="0" w:color="auto"/>
            </w:tcBorders>
            <w:shd w:val="clear" w:color="auto" w:fill="auto"/>
            <w:vAlign w:val="center"/>
            <w:hideMark/>
          </w:tcPr>
          <w:p w14:paraId="76268ACC" w14:textId="77777777" w:rsidR="003A7560" w:rsidRPr="003A7560" w:rsidRDefault="003A7560" w:rsidP="003A7560">
            <w:pPr>
              <w:rPr>
                <w:color w:val="000000"/>
                <w:sz w:val="22"/>
                <w:szCs w:val="22"/>
              </w:rPr>
            </w:pPr>
            <w:r w:rsidRPr="003A7560">
              <w:rPr>
                <w:color w:val="000000"/>
                <w:sz w:val="22"/>
                <w:szCs w:val="22"/>
              </w:rPr>
              <w:t xml:space="preserve">Труба нержавеющая электросварная </w:t>
            </w:r>
            <w:proofErr w:type="spellStart"/>
            <w:r w:rsidRPr="003A7560">
              <w:rPr>
                <w:color w:val="000000"/>
                <w:sz w:val="22"/>
                <w:szCs w:val="22"/>
              </w:rPr>
              <w:t>прямошовная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=100</w:t>
            </w:r>
          </w:p>
        </w:tc>
        <w:tc>
          <w:tcPr>
            <w:tcW w:w="5873" w:type="dxa"/>
            <w:tcBorders>
              <w:top w:val="nil"/>
              <w:left w:val="nil"/>
              <w:bottom w:val="single" w:sz="4" w:space="0" w:color="auto"/>
              <w:right w:val="single" w:sz="4" w:space="0" w:color="auto"/>
            </w:tcBorders>
            <w:shd w:val="clear" w:color="auto" w:fill="auto"/>
            <w:vAlign w:val="center"/>
            <w:hideMark/>
          </w:tcPr>
          <w:p w14:paraId="3FA79F8F" w14:textId="77777777" w:rsidR="003A7560" w:rsidRPr="003A7560" w:rsidRDefault="003A7560" w:rsidP="003A7560">
            <w:pPr>
              <w:rPr>
                <w:color w:val="000000"/>
                <w:sz w:val="22"/>
                <w:szCs w:val="22"/>
              </w:rPr>
            </w:pPr>
            <w:r w:rsidRPr="003A7560">
              <w:rPr>
                <w:color w:val="000000"/>
                <w:sz w:val="22"/>
                <w:szCs w:val="22"/>
              </w:rPr>
              <w:t>Труба нержавеющая электросварная прямошовная с наружным диаметром 100 мм, толщиной стенки 4,0 мм: ГОСТ 10704-91</w:t>
            </w:r>
          </w:p>
        </w:tc>
        <w:tc>
          <w:tcPr>
            <w:tcW w:w="966" w:type="dxa"/>
            <w:tcBorders>
              <w:top w:val="nil"/>
              <w:left w:val="nil"/>
              <w:bottom w:val="single" w:sz="4" w:space="0" w:color="auto"/>
              <w:right w:val="single" w:sz="8" w:space="0" w:color="auto"/>
            </w:tcBorders>
            <w:shd w:val="clear" w:color="auto" w:fill="auto"/>
            <w:vAlign w:val="center"/>
            <w:hideMark/>
          </w:tcPr>
          <w:p w14:paraId="1CA0F6B6"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66255BB6" w14:textId="77777777" w:rsidR="003A7560" w:rsidRPr="003A7560" w:rsidRDefault="003A7560" w:rsidP="003A7560">
            <w:pPr>
              <w:rPr>
                <w:sz w:val="20"/>
                <w:szCs w:val="20"/>
              </w:rPr>
            </w:pPr>
          </w:p>
        </w:tc>
      </w:tr>
      <w:tr w:rsidR="003A7560" w:rsidRPr="003A7560" w14:paraId="05694B85"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E5A4B35" w14:textId="77777777" w:rsidR="003A7560" w:rsidRPr="003A7560" w:rsidRDefault="003A7560" w:rsidP="003A7560">
            <w:pPr>
              <w:jc w:val="center"/>
              <w:rPr>
                <w:color w:val="000000"/>
                <w:sz w:val="22"/>
                <w:szCs w:val="22"/>
              </w:rPr>
            </w:pPr>
            <w:r w:rsidRPr="003A7560">
              <w:rPr>
                <w:color w:val="000000"/>
                <w:sz w:val="22"/>
                <w:szCs w:val="22"/>
              </w:rPr>
              <w:t>339</w:t>
            </w:r>
          </w:p>
        </w:tc>
        <w:tc>
          <w:tcPr>
            <w:tcW w:w="2915" w:type="dxa"/>
            <w:tcBorders>
              <w:top w:val="nil"/>
              <w:left w:val="nil"/>
              <w:bottom w:val="single" w:sz="4" w:space="0" w:color="auto"/>
              <w:right w:val="single" w:sz="4" w:space="0" w:color="auto"/>
            </w:tcBorders>
            <w:shd w:val="clear" w:color="auto" w:fill="auto"/>
            <w:vAlign w:val="center"/>
            <w:hideMark/>
          </w:tcPr>
          <w:p w14:paraId="0903ECBA" w14:textId="77777777" w:rsidR="003A7560" w:rsidRPr="003A7560" w:rsidRDefault="003A7560" w:rsidP="003A7560">
            <w:pPr>
              <w:rPr>
                <w:color w:val="000000"/>
                <w:sz w:val="22"/>
                <w:szCs w:val="22"/>
              </w:rPr>
            </w:pPr>
            <w:r w:rsidRPr="003A7560">
              <w:rPr>
                <w:color w:val="000000"/>
                <w:sz w:val="22"/>
                <w:szCs w:val="22"/>
              </w:rPr>
              <w:t xml:space="preserve">Труба нержавеющая электросварная </w:t>
            </w:r>
            <w:proofErr w:type="spellStart"/>
            <w:r w:rsidRPr="003A7560">
              <w:rPr>
                <w:color w:val="000000"/>
                <w:sz w:val="22"/>
                <w:szCs w:val="22"/>
              </w:rPr>
              <w:t>прямошовная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=80</w:t>
            </w:r>
          </w:p>
        </w:tc>
        <w:tc>
          <w:tcPr>
            <w:tcW w:w="5873" w:type="dxa"/>
            <w:tcBorders>
              <w:top w:val="nil"/>
              <w:left w:val="nil"/>
              <w:bottom w:val="single" w:sz="4" w:space="0" w:color="auto"/>
              <w:right w:val="single" w:sz="4" w:space="0" w:color="auto"/>
            </w:tcBorders>
            <w:shd w:val="clear" w:color="auto" w:fill="auto"/>
            <w:vAlign w:val="center"/>
            <w:hideMark/>
          </w:tcPr>
          <w:p w14:paraId="769D3F15" w14:textId="77777777" w:rsidR="003A7560" w:rsidRPr="003A7560" w:rsidRDefault="003A7560" w:rsidP="003A7560">
            <w:pPr>
              <w:rPr>
                <w:color w:val="000000"/>
                <w:sz w:val="22"/>
                <w:szCs w:val="22"/>
              </w:rPr>
            </w:pPr>
            <w:r w:rsidRPr="003A7560">
              <w:rPr>
                <w:color w:val="000000"/>
                <w:sz w:val="22"/>
                <w:szCs w:val="22"/>
              </w:rPr>
              <w:t>Труба нержавеющая электросварная прямошовная с наружным диаметром 80 мм, толщиной стенки 3,0 мм: ГОСТ 10704-91</w:t>
            </w:r>
          </w:p>
        </w:tc>
        <w:tc>
          <w:tcPr>
            <w:tcW w:w="966" w:type="dxa"/>
            <w:tcBorders>
              <w:top w:val="nil"/>
              <w:left w:val="nil"/>
              <w:bottom w:val="single" w:sz="4" w:space="0" w:color="auto"/>
              <w:right w:val="single" w:sz="8" w:space="0" w:color="auto"/>
            </w:tcBorders>
            <w:shd w:val="clear" w:color="auto" w:fill="auto"/>
            <w:vAlign w:val="center"/>
            <w:hideMark/>
          </w:tcPr>
          <w:p w14:paraId="098A0C95"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10115EAA" w14:textId="77777777" w:rsidR="003A7560" w:rsidRPr="003A7560" w:rsidRDefault="003A7560" w:rsidP="003A7560">
            <w:pPr>
              <w:rPr>
                <w:sz w:val="20"/>
                <w:szCs w:val="20"/>
              </w:rPr>
            </w:pPr>
          </w:p>
        </w:tc>
      </w:tr>
      <w:tr w:rsidR="003A7560" w:rsidRPr="003A7560" w14:paraId="4F8F9932"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382E3CA" w14:textId="77777777" w:rsidR="003A7560" w:rsidRPr="003A7560" w:rsidRDefault="003A7560" w:rsidP="003A7560">
            <w:pPr>
              <w:jc w:val="center"/>
              <w:rPr>
                <w:color w:val="000000"/>
                <w:sz w:val="22"/>
                <w:szCs w:val="22"/>
              </w:rPr>
            </w:pPr>
            <w:r w:rsidRPr="003A7560">
              <w:rPr>
                <w:color w:val="000000"/>
                <w:sz w:val="22"/>
                <w:szCs w:val="22"/>
              </w:rPr>
              <w:t>340</w:t>
            </w:r>
          </w:p>
        </w:tc>
        <w:tc>
          <w:tcPr>
            <w:tcW w:w="2915" w:type="dxa"/>
            <w:tcBorders>
              <w:top w:val="nil"/>
              <w:left w:val="nil"/>
              <w:bottom w:val="single" w:sz="4" w:space="0" w:color="auto"/>
              <w:right w:val="single" w:sz="4" w:space="0" w:color="auto"/>
            </w:tcBorders>
            <w:shd w:val="clear" w:color="auto" w:fill="auto"/>
            <w:vAlign w:val="center"/>
            <w:hideMark/>
          </w:tcPr>
          <w:p w14:paraId="3F69983F" w14:textId="77777777" w:rsidR="003A7560" w:rsidRPr="003A7560" w:rsidRDefault="003A7560" w:rsidP="003A7560">
            <w:pPr>
              <w:rPr>
                <w:color w:val="000000"/>
                <w:sz w:val="22"/>
                <w:szCs w:val="22"/>
              </w:rPr>
            </w:pPr>
            <w:r w:rsidRPr="003A7560">
              <w:rPr>
                <w:color w:val="000000"/>
                <w:sz w:val="22"/>
                <w:szCs w:val="22"/>
              </w:rPr>
              <w:t>Труба оцинкованная "</w:t>
            </w:r>
            <w:proofErr w:type="spellStart"/>
            <w:r w:rsidRPr="003A7560">
              <w:rPr>
                <w:color w:val="000000"/>
                <w:sz w:val="22"/>
                <w:szCs w:val="22"/>
              </w:rPr>
              <w:t>изопрофлекс</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 xml:space="preserve"> 100х4,5</w:t>
            </w:r>
          </w:p>
        </w:tc>
        <w:tc>
          <w:tcPr>
            <w:tcW w:w="5873" w:type="dxa"/>
            <w:tcBorders>
              <w:top w:val="nil"/>
              <w:left w:val="nil"/>
              <w:bottom w:val="single" w:sz="4" w:space="0" w:color="auto"/>
              <w:right w:val="single" w:sz="4" w:space="0" w:color="auto"/>
            </w:tcBorders>
            <w:shd w:val="clear" w:color="auto" w:fill="auto"/>
            <w:vAlign w:val="center"/>
            <w:hideMark/>
          </w:tcPr>
          <w:p w14:paraId="510276E3" w14:textId="77777777" w:rsidR="003A7560" w:rsidRPr="003A7560" w:rsidRDefault="003A7560" w:rsidP="003A7560">
            <w:pPr>
              <w:rPr>
                <w:color w:val="000000"/>
                <w:sz w:val="22"/>
                <w:szCs w:val="22"/>
              </w:rPr>
            </w:pPr>
            <w:r w:rsidRPr="003A7560">
              <w:rPr>
                <w:color w:val="000000"/>
                <w:sz w:val="22"/>
                <w:szCs w:val="22"/>
              </w:rPr>
              <w:t>Труба, обычной точности изготовления, немерной длины, с условным проходом 100 мм, рабочая температура 95°С</w:t>
            </w:r>
          </w:p>
        </w:tc>
        <w:tc>
          <w:tcPr>
            <w:tcW w:w="966" w:type="dxa"/>
            <w:tcBorders>
              <w:top w:val="nil"/>
              <w:left w:val="nil"/>
              <w:bottom w:val="single" w:sz="4" w:space="0" w:color="auto"/>
              <w:right w:val="single" w:sz="8" w:space="0" w:color="auto"/>
            </w:tcBorders>
            <w:shd w:val="clear" w:color="auto" w:fill="auto"/>
            <w:vAlign w:val="center"/>
            <w:hideMark/>
          </w:tcPr>
          <w:p w14:paraId="6697BFAC"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66A12830" w14:textId="77777777" w:rsidR="003A7560" w:rsidRPr="003A7560" w:rsidRDefault="003A7560" w:rsidP="003A7560">
            <w:pPr>
              <w:rPr>
                <w:sz w:val="20"/>
                <w:szCs w:val="20"/>
              </w:rPr>
            </w:pPr>
          </w:p>
        </w:tc>
      </w:tr>
      <w:tr w:rsidR="003A7560" w:rsidRPr="003A7560" w14:paraId="2BCC6662"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2F4F23F" w14:textId="77777777" w:rsidR="003A7560" w:rsidRPr="003A7560" w:rsidRDefault="003A7560" w:rsidP="003A7560">
            <w:pPr>
              <w:jc w:val="center"/>
              <w:rPr>
                <w:color w:val="000000"/>
                <w:sz w:val="22"/>
                <w:szCs w:val="22"/>
              </w:rPr>
            </w:pPr>
            <w:r w:rsidRPr="003A7560">
              <w:rPr>
                <w:color w:val="000000"/>
                <w:sz w:val="22"/>
                <w:szCs w:val="22"/>
              </w:rPr>
              <w:t>341</w:t>
            </w:r>
          </w:p>
        </w:tc>
        <w:tc>
          <w:tcPr>
            <w:tcW w:w="2915" w:type="dxa"/>
            <w:tcBorders>
              <w:top w:val="nil"/>
              <w:left w:val="nil"/>
              <w:bottom w:val="single" w:sz="4" w:space="0" w:color="auto"/>
              <w:right w:val="single" w:sz="4" w:space="0" w:color="auto"/>
            </w:tcBorders>
            <w:shd w:val="clear" w:color="auto" w:fill="auto"/>
            <w:vAlign w:val="center"/>
            <w:hideMark/>
          </w:tcPr>
          <w:p w14:paraId="19FE47FC" w14:textId="77777777" w:rsidR="003A7560" w:rsidRPr="003A7560" w:rsidRDefault="003A7560" w:rsidP="003A7560">
            <w:pPr>
              <w:rPr>
                <w:color w:val="000000"/>
                <w:sz w:val="22"/>
                <w:szCs w:val="22"/>
              </w:rPr>
            </w:pPr>
            <w:r w:rsidRPr="003A7560">
              <w:rPr>
                <w:color w:val="000000"/>
                <w:sz w:val="22"/>
                <w:szCs w:val="22"/>
              </w:rPr>
              <w:t>Труба оцинкованная "</w:t>
            </w:r>
            <w:proofErr w:type="spellStart"/>
            <w:r w:rsidRPr="003A7560">
              <w:rPr>
                <w:color w:val="000000"/>
                <w:sz w:val="22"/>
                <w:szCs w:val="22"/>
              </w:rPr>
              <w:t>изопрофлекс</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 xml:space="preserve"> 125х4,5</w:t>
            </w:r>
          </w:p>
        </w:tc>
        <w:tc>
          <w:tcPr>
            <w:tcW w:w="5873" w:type="dxa"/>
            <w:tcBorders>
              <w:top w:val="nil"/>
              <w:left w:val="nil"/>
              <w:bottom w:val="single" w:sz="4" w:space="0" w:color="auto"/>
              <w:right w:val="single" w:sz="4" w:space="0" w:color="auto"/>
            </w:tcBorders>
            <w:shd w:val="clear" w:color="auto" w:fill="auto"/>
            <w:vAlign w:val="center"/>
            <w:hideMark/>
          </w:tcPr>
          <w:p w14:paraId="4B1C5401" w14:textId="77777777" w:rsidR="003A7560" w:rsidRPr="003A7560" w:rsidRDefault="003A7560" w:rsidP="003A7560">
            <w:pPr>
              <w:rPr>
                <w:color w:val="000000"/>
                <w:sz w:val="22"/>
                <w:szCs w:val="22"/>
              </w:rPr>
            </w:pPr>
            <w:r w:rsidRPr="003A7560">
              <w:rPr>
                <w:color w:val="000000"/>
                <w:sz w:val="22"/>
                <w:szCs w:val="22"/>
              </w:rPr>
              <w:t>Труба, обычной точности изготовления, немерной длины, с условным проходом 125 мм, рабочая температура 95°С</w:t>
            </w:r>
          </w:p>
        </w:tc>
        <w:tc>
          <w:tcPr>
            <w:tcW w:w="966" w:type="dxa"/>
            <w:tcBorders>
              <w:top w:val="nil"/>
              <w:left w:val="nil"/>
              <w:bottom w:val="single" w:sz="4" w:space="0" w:color="auto"/>
              <w:right w:val="single" w:sz="8" w:space="0" w:color="auto"/>
            </w:tcBorders>
            <w:shd w:val="clear" w:color="auto" w:fill="auto"/>
            <w:vAlign w:val="center"/>
            <w:hideMark/>
          </w:tcPr>
          <w:p w14:paraId="18CF92D1"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6E401757" w14:textId="77777777" w:rsidR="003A7560" w:rsidRPr="003A7560" w:rsidRDefault="003A7560" w:rsidP="003A7560">
            <w:pPr>
              <w:rPr>
                <w:sz w:val="20"/>
                <w:szCs w:val="20"/>
              </w:rPr>
            </w:pPr>
          </w:p>
        </w:tc>
      </w:tr>
      <w:tr w:rsidR="003A7560" w:rsidRPr="003A7560" w14:paraId="5F391D77"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B808827" w14:textId="77777777" w:rsidR="003A7560" w:rsidRPr="003A7560" w:rsidRDefault="003A7560" w:rsidP="003A7560">
            <w:pPr>
              <w:jc w:val="center"/>
              <w:rPr>
                <w:color w:val="000000"/>
                <w:sz w:val="22"/>
                <w:szCs w:val="22"/>
              </w:rPr>
            </w:pPr>
            <w:r w:rsidRPr="003A7560">
              <w:rPr>
                <w:color w:val="000000"/>
                <w:sz w:val="22"/>
                <w:szCs w:val="22"/>
              </w:rPr>
              <w:t>342</w:t>
            </w:r>
          </w:p>
        </w:tc>
        <w:tc>
          <w:tcPr>
            <w:tcW w:w="2915" w:type="dxa"/>
            <w:tcBorders>
              <w:top w:val="nil"/>
              <w:left w:val="nil"/>
              <w:bottom w:val="single" w:sz="4" w:space="0" w:color="auto"/>
              <w:right w:val="single" w:sz="4" w:space="0" w:color="auto"/>
            </w:tcBorders>
            <w:shd w:val="clear" w:color="auto" w:fill="auto"/>
            <w:vAlign w:val="center"/>
            <w:hideMark/>
          </w:tcPr>
          <w:p w14:paraId="6CF4361A" w14:textId="77777777" w:rsidR="003A7560" w:rsidRPr="003A7560" w:rsidRDefault="003A7560" w:rsidP="003A7560">
            <w:pPr>
              <w:rPr>
                <w:color w:val="000000"/>
                <w:sz w:val="22"/>
                <w:szCs w:val="22"/>
              </w:rPr>
            </w:pPr>
            <w:r w:rsidRPr="003A7560">
              <w:rPr>
                <w:color w:val="000000"/>
                <w:sz w:val="22"/>
                <w:szCs w:val="22"/>
              </w:rPr>
              <w:t>Труба оцинкованная "</w:t>
            </w:r>
            <w:proofErr w:type="spellStart"/>
            <w:r w:rsidRPr="003A7560">
              <w:rPr>
                <w:color w:val="000000"/>
                <w:sz w:val="22"/>
                <w:szCs w:val="22"/>
              </w:rPr>
              <w:t>изопрофлекс</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 xml:space="preserve"> 15х2,8</w:t>
            </w:r>
          </w:p>
        </w:tc>
        <w:tc>
          <w:tcPr>
            <w:tcW w:w="5873" w:type="dxa"/>
            <w:tcBorders>
              <w:top w:val="nil"/>
              <w:left w:val="nil"/>
              <w:bottom w:val="single" w:sz="4" w:space="0" w:color="auto"/>
              <w:right w:val="single" w:sz="4" w:space="0" w:color="auto"/>
            </w:tcBorders>
            <w:shd w:val="clear" w:color="auto" w:fill="auto"/>
            <w:vAlign w:val="center"/>
            <w:hideMark/>
          </w:tcPr>
          <w:p w14:paraId="6FCC7FE6" w14:textId="77777777" w:rsidR="003A7560" w:rsidRPr="003A7560" w:rsidRDefault="003A7560" w:rsidP="003A7560">
            <w:pPr>
              <w:rPr>
                <w:color w:val="000000"/>
                <w:sz w:val="22"/>
                <w:szCs w:val="22"/>
              </w:rPr>
            </w:pPr>
            <w:r w:rsidRPr="003A7560">
              <w:rPr>
                <w:color w:val="000000"/>
                <w:sz w:val="22"/>
                <w:szCs w:val="22"/>
              </w:rPr>
              <w:t>Труба, обычной точности изготовления, немерной длины, с условным проходом 15 мм, рабочая температура 95°С</w:t>
            </w:r>
          </w:p>
        </w:tc>
        <w:tc>
          <w:tcPr>
            <w:tcW w:w="966" w:type="dxa"/>
            <w:tcBorders>
              <w:top w:val="nil"/>
              <w:left w:val="nil"/>
              <w:bottom w:val="single" w:sz="4" w:space="0" w:color="auto"/>
              <w:right w:val="single" w:sz="8" w:space="0" w:color="auto"/>
            </w:tcBorders>
            <w:shd w:val="clear" w:color="auto" w:fill="auto"/>
            <w:vAlign w:val="center"/>
            <w:hideMark/>
          </w:tcPr>
          <w:p w14:paraId="13538F85"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07B5A9A0" w14:textId="77777777" w:rsidR="003A7560" w:rsidRPr="003A7560" w:rsidRDefault="003A7560" w:rsidP="003A7560">
            <w:pPr>
              <w:rPr>
                <w:sz w:val="20"/>
                <w:szCs w:val="20"/>
              </w:rPr>
            </w:pPr>
          </w:p>
        </w:tc>
      </w:tr>
      <w:tr w:rsidR="003A7560" w:rsidRPr="003A7560" w14:paraId="7045CFAE"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D2C3CDE" w14:textId="77777777" w:rsidR="003A7560" w:rsidRPr="003A7560" w:rsidRDefault="003A7560" w:rsidP="003A7560">
            <w:pPr>
              <w:jc w:val="center"/>
              <w:rPr>
                <w:color w:val="000000"/>
                <w:sz w:val="22"/>
                <w:szCs w:val="22"/>
              </w:rPr>
            </w:pPr>
            <w:r w:rsidRPr="003A7560">
              <w:rPr>
                <w:color w:val="000000"/>
                <w:sz w:val="22"/>
                <w:szCs w:val="22"/>
              </w:rPr>
              <w:t>343</w:t>
            </w:r>
          </w:p>
        </w:tc>
        <w:tc>
          <w:tcPr>
            <w:tcW w:w="2915" w:type="dxa"/>
            <w:tcBorders>
              <w:top w:val="nil"/>
              <w:left w:val="nil"/>
              <w:bottom w:val="single" w:sz="4" w:space="0" w:color="auto"/>
              <w:right w:val="single" w:sz="4" w:space="0" w:color="auto"/>
            </w:tcBorders>
            <w:shd w:val="clear" w:color="auto" w:fill="auto"/>
            <w:vAlign w:val="center"/>
            <w:hideMark/>
          </w:tcPr>
          <w:p w14:paraId="1527D3F0" w14:textId="77777777" w:rsidR="003A7560" w:rsidRPr="003A7560" w:rsidRDefault="003A7560" w:rsidP="003A7560">
            <w:pPr>
              <w:rPr>
                <w:color w:val="000000"/>
                <w:sz w:val="22"/>
                <w:szCs w:val="22"/>
              </w:rPr>
            </w:pPr>
            <w:r w:rsidRPr="003A7560">
              <w:rPr>
                <w:color w:val="000000"/>
                <w:sz w:val="22"/>
                <w:szCs w:val="22"/>
              </w:rPr>
              <w:t>Труба оцинкованная "</w:t>
            </w:r>
            <w:proofErr w:type="spellStart"/>
            <w:r w:rsidRPr="003A7560">
              <w:rPr>
                <w:color w:val="000000"/>
                <w:sz w:val="22"/>
                <w:szCs w:val="22"/>
              </w:rPr>
              <w:t>изопрофлекс</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 xml:space="preserve"> 20х3,0</w:t>
            </w:r>
          </w:p>
        </w:tc>
        <w:tc>
          <w:tcPr>
            <w:tcW w:w="5873" w:type="dxa"/>
            <w:tcBorders>
              <w:top w:val="nil"/>
              <w:left w:val="nil"/>
              <w:bottom w:val="single" w:sz="4" w:space="0" w:color="auto"/>
              <w:right w:val="single" w:sz="4" w:space="0" w:color="auto"/>
            </w:tcBorders>
            <w:shd w:val="clear" w:color="auto" w:fill="auto"/>
            <w:vAlign w:val="center"/>
            <w:hideMark/>
          </w:tcPr>
          <w:p w14:paraId="33FA5603" w14:textId="77777777" w:rsidR="003A7560" w:rsidRPr="003A7560" w:rsidRDefault="003A7560" w:rsidP="003A7560">
            <w:pPr>
              <w:rPr>
                <w:color w:val="000000"/>
                <w:sz w:val="22"/>
                <w:szCs w:val="22"/>
              </w:rPr>
            </w:pPr>
            <w:r w:rsidRPr="003A7560">
              <w:rPr>
                <w:color w:val="000000"/>
                <w:sz w:val="22"/>
                <w:szCs w:val="22"/>
              </w:rPr>
              <w:t>Труба, обычной точности изготовления, немерной длины, с условным проходом 20 мм, рабочая температура 95°С</w:t>
            </w:r>
          </w:p>
        </w:tc>
        <w:tc>
          <w:tcPr>
            <w:tcW w:w="966" w:type="dxa"/>
            <w:tcBorders>
              <w:top w:val="nil"/>
              <w:left w:val="nil"/>
              <w:bottom w:val="single" w:sz="4" w:space="0" w:color="auto"/>
              <w:right w:val="single" w:sz="8" w:space="0" w:color="auto"/>
            </w:tcBorders>
            <w:shd w:val="clear" w:color="auto" w:fill="auto"/>
            <w:vAlign w:val="center"/>
            <w:hideMark/>
          </w:tcPr>
          <w:p w14:paraId="25C270EE"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2F732B03" w14:textId="77777777" w:rsidR="003A7560" w:rsidRPr="003A7560" w:rsidRDefault="003A7560" w:rsidP="003A7560">
            <w:pPr>
              <w:rPr>
                <w:sz w:val="20"/>
                <w:szCs w:val="20"/>
              </w:rPr>
            </w:pPr>
          </w:p>
        </w:tc>
      </w:tr>
      <w:tr w:rsidR="003A7560" w:rsidRPr="003A7560" w14:paraId="72104FA0"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13D2BE4" w14:textId="77777777" w:rsidR="003A7560" w:rsidRPr="003A7560" w:rsidRDefault="003A7560" w:rsidP="003A7560">
            <w:pPr>
              <w:jc w:val="center"/>
              <w:rPr>
                <w:color w:val="000000"/>
                <w:sz w:val="22"/>
                <w:szCs w:val="22"/>
              </w:rPr>
            </w:pPr>
            <w:r w:rsidRPr="003A7560">
              <w:rPr>
                <w:color w:val="000000"/>
                <w:sz w:val="22"/>
                <w:szCs w:val="22"/>
              </w:rPr>
              <w:t>344</w:t>
            </w:r>
          </w:p>
        </w:tc>
        <w:tc>
          <w:tcPr>
            <w:tcW w:w="2915" w:type="dxa"/>
            <w:tcBorders>
              <w:top w:val="nil"/>
              <w:left w:val="nil"/>
              <w:bottom w:val="single" w:sz="4" w:space="0" w:color="auto"/>
              <w:right w:val="single" w:sz="4" w:space="0" w:color="auto"/>
            </w:tcBorders>
            <w:shd w:val="clear" w:color="auto" w:fill="auto"/>
            <w:vAlign w:val="center"/>
            <w:hideMark/>
          </w:tcPr>
          <w:p w14:paraId="62C99009" w14:textId="77777777" w:rsidR="003A7560" w:rsidRPr="003A7560" w:rsidRDefault="003A7560" w:rsidP="003A7560">
            <w:pPr>
              <w:rPr>
                <w:color w:val="000000"/>
                <w:sz w:val="22"/>
                <w:szCs w:val="22"/>
              </w:rPr>
            </w:pPr>
            <w:r w:rsidRPr="003A7560">
              <w:rPr>
                <w:color w:val="000000"/>
                <w:sz w:val="22"/>
                <w:szCs w:val="22"/>
              </w:rPr>
              <w:t>Труба оцинкованная "</w:t>
            </w:r>
            <w:proofErr w:type="spellStart"/>
            <w:r w:rsidRPr="003A7560">
              <w:rPr>
                <w:color w:val="000000"/>
                <w:sz w:val="22"/>
                <w:szCs w:val="22"/>
              </w:rPr>
              <w:t>изопрофлекс</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 xml:space="preserve"> 50х3,5</w:t>
            </w:r>
          </w:p>
        </w:tc>
        <w:tc>
          <w:tcPr>
            <w:tcW w:w="5873" w:type="dxa"/>
            <w:tcBorders>
              <w:top w:val="nil"/>
              <w:left w:val="nil"/>
              <w:bottom w:val="single" w:sz="4" w:space="0" w:color="auto"/>
              <w:right w:val="single" w:sz="4" w:space="0" w:color="auto"/>
            </w:tcBorders>
            <w:shd w:val="clear" w:color="auto" w:fill="auto"/>
            <w:vAlign w:val="center"/>
            <w:hideMark/>
          </w:tcPr>
          <w:p w14:paraId="69A78AAD" w14:textId="77777777" w:rsidR="003A7560" w:rsidRPr="003A7560" w:rsidRDefault="003A7560" w:rsidP="003A7560">
            <w:pPr>
              <w:rPr>
                <w:color w:val="000000"/>
                <w:sz w:val="22"/>
                <w:szCs w:val="22"/>
              </w:rPr>
            </w:pPr>
            <w:r w:rsidRPr="003A7560">
              <w:rPr>
                <w:color w:val="000000"/>
                <w:sz w:val="22"/>
                <w:szCs w:val="22"/>
              </w:rPr>
              <w:t>Труба, обычной точности изготовления, немерной длины, с условным проходом 50 мм, рабочая температура 95°С</w:t>
            </w:r>
          </w:p>
        </w:tc>
        <w:tc>
          <w:tcPr>
            <w:tcW w:w="966" w:type="dxa"/>
            <w:tcBorders>
              <w:top w:val="nil"/>
              <w:left w:val="nil"/>
              <w:bottom w:val="single" w:sz="4" w:space="0" w:color="auto"/>
              <w:right w:val="single" w:sz="8" w:space="0" w:color="auto"/>
            </w:tcBorders>
            <w:shd w:val="clear" w:color="auto" w:fill="auto"/>
            <w:vAlign w:val="center"/>
            <w:hideMark/>
          </w:tcPr>
          <w:p w14:paraId="5B7FEDC8"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55D1F0D0" w14:textId="77777777" w:rsidR="003A7560" w:rsidRPr="003A7560" w:rsidRDefault="003A7560" w:rsidP="003A7560">
            <w:pPr>
              <w:rPr>
                <w:sz w:val="20"/>
                <w:szCs w:val="20"/>
              </w:rPr>
            </w:pPr>
          </w:p>
        </w:tc>
      </w:tr>
      <w:tr w:rsidR="003A7560" w:rsidRPr="003A7560" w14:paraId="05405F76"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6CB94D3" w14:textId="77777777" w:rsidR="003A7560" w:rsidRPr="003A7560" w:rsidRDefault="003A7560" w:rsidP="003A7560">
            <w:pPr>
              <w:jc w:val="center"/>
              <w:rPr>
                <w:color w:val="000000"/>
                <w:sz w:val="22"/>
                <w:szCs w:val="22"/>
              </w:rPr>
            </w:pPr>
            <w:r w:rsidRPr="003A7560">
              <w:rPr>
                <w:color w:val="000000"/>
                <w:sz w:val="22"/>
                <w:szCs w:val="22"/>
              </w:rPr>
              <w:t>345</w:t>
            </w:r>
          </w:p>
        </w:tc>
        <w:tc>
          <w:tcPr>
            <w:tcW w:w="2915" w:type="dxa"/>
            <w:tcBorders>
              <w:top w:val="nil"/>
              <w:left w:val="nil"/>
              <w:bottom w:val="single" w:sz="4" w:space="0" w:color="auto"/>
              <w:right w:val="single" w:sz="4" w:space="0" w:color="auto"/>
            </w:tcBorders>
            <w:shd w:val="clear" w:color="auto" w:fill="auto"/>
            <w:vAlign w:val="center"/>
            <w:hideMark/>
          </w:tcPr>
          <w:p w14:paraId="7B194B79" w14:textId="77777777" w:rsidR="003A7560" w:rsidRPr="003A7560" w:rsidRDefault="003A7560" w:rsidP="003A7560">
            <w:pPr>
              <w:rPr>
                <w:color w:val="000000"/>
                <w:sz w:val="22"/>
                <w:szCs w:val="22"/>
              </w:rPr>
            </w:pPr>
            <w:r w:rsidRPr="003A7560">
              <w:rPr>
                <w:color w:val="000000"/>
                <w:sz w:val="22"/>
                <w:szCs w:val="22"/>
              </w:rPr>
              <w:t>Труба оцинкованная "</w:t>
            </w:r>
            <w:proofErr w:type="spellStart"/>
            <w:r w:rsidRPr="003A7560">
              <w:rPr>
                <w:color w:val="000000"/>
                <w:sz w:val="22"/>
                <w:szCs w:val="22"/>
              </w:rPr>
              <w:t>изопрофлекс</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 xml:space="preserve"> 76х4,0</w:t>
            </w:r>
          </w:p>
        </w:tc>
        <w:tc>
          <w:tcPr>
            <w:tcW w:w="5873" w:type="dxa"/>
            <w:tcBorders>
              <w:top w:val="nil"/>
              <w:left w:val="nil"/>
              <w:bottom w:val="single" w:sz="4" w:space="0" w:color="auto"/>
              <w:right w:val="single" w:sz="4" w:space="0" w:color="auto"/>
            </w:tcBorders>
            <w:shd w:val="clear" w:color="auto" w:fill="auto"/>
            <w:vAlign w:val="center"/>
            <w:hideMark/>
          </w:tcPr>
          <w:p w14:paraId="147165A8" w14:textId="77777777" w:rsidR="003A7560" w:rsidRPr="003A7560" w:rsidRDefault="003A7560" w:rsidP="003A7560">
            <w:pPr>
              <w:rPr>
                <w:color w:val="000000"/>
                <w:sz w:val="22"/>
                <w:szCs w:val="22"/>
              </w:rPr>
            </w:pPr>
            <w:r w:rsidRPr="003A7560">
              <w:rPr>
                <w:color w:val="000000"/>
                <w:sz w:val="22"/>
                <w:szCs w:val="22"/>
              </w:rPr>
              <w:t>Труба, обычной точности изготовления, немерной длины, с условным проходом 76 мм, рабочая температура 95°С</w:t>
            </w:r>
          </w:p>
        </w:tc>
        <w:tc>
          <w:tcPr>
            <w:tcW w:w="966" w:type="dxa"/>
            <w:tcBorders>
              <w:top w:val="nil"/>
              <w:left w:val="nil"/>
              <w:bottom w:val="single" w:sz="4" w:space="0" w:color="auto"/>
              <w:right w:val="single" w:sz="8" w:space="0" w:color="auto"/>
            </w:tcBorders>
            <w:shd w:val="clear" w:color="auto" w:fill="auto"/>
            <w:vAlign w:val="center"/>
            <w:hideMark/>
          </w:tcPr>
          <w:p w14:paraId="5D55ABE1"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3AAFCC60" w14:textId="77777777" w:rsidR="003A7560" w:rsidRPr="003A7560" w:rsidRDefault="003A7560" w:rsidP="003A7560">
            <w:pPr>
              <w:rPr>
                <w:sz w:val="20"/>
                <w:szCs w:val="20"/>
              </w:rPr>
            </w:pPr>
          </w:p>
        </w:tc>
      </w:tr>
      <w:tr w:rsidR="003A7560" w:rsidRPr="003A7560" w14:paraId="041BC3CE"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19AEA84" w14:textId="77777777" w:rsidR="003A7560" w:rsidRPr="003A7560" w:rsidRDefault="003A7560" w:rsidP="003A7560">
            <w:pPr>
              <w:jc w:val="center"/>
              <w:rPr>
                <w:color w:val="000000"/>
                <w:sz w:val="22"/>
                <w:szCs w:val="22"/>
              </w:rPr>
            </w:pPr>
            <w:r w:rsidRPr="003A7560">
              <w:rPr>
                <w:color w:val="000000"/>
                <w:sz w:val="22"/>
                <w:szCs w:val="22"/>
              </w:rPr>
              <w:t>346</w:t>
            </w:r>
          </w:p>
        </w:tc>
        <w:tc>
          <w:tcPr>
            <w:tcW w:w="2915" w:type="dxa"/>
            <w:tcBorders>
              <w:top w:val="nil"/>
              <w:left w:val="nil"/>
              <w:bottom w:val="single" w:sz="4" w:space="0" w:color="auto"/>
              <w:right w:val="single" w:sz="4" w:space="0" w:color="auto"/>
            </w:tcBorders>
            <w:shd w:val="clear" w:color="auto" w:fill="auto"/>
            <w:vAlign w:val="center"/>
            <w:hideMark/>
          </w:tcPr>
          <w:p w14:paraId="7F2389B7" w14:textId="77777777" w:rsidR="003A7560" w:rsidRPr="003A7560" w:rsidRDefault="003A7560" w:rsidP="003A7560">
            <w:pPr>
              <w:rPr>
                <w:color w:val="000000"/>
                <w:sz w:val="22"/>
                <w:szCs w:val="22"/>
              </w:rPr>
            </w:pPr>
            <w:r w:rsidRPr="003A7560">
              <w:rPr>
                <w:color w:val="000000"/>
                <w:sz w:val="22"/>
                <w:szCs w:val="22"/>
              </w:rPr>
              <w:t xml:space="preserve">Труба оцинкованная </w:t>
            </w:r>
            <w:proofErr w:type="spellStart"/>
            <w:r w:rsidRPr="003A7560">
              <w:rPr>
                <w:color w:val="000000"/>
                <w:sz w:val="22"/>
                <w:szCs w:val="22"/>
              </w:rPr>
              <w:t>водогазопроводная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=100</w:t>
            </w:r>
          </w:p>
        </w:tc>
        <w:tc>
          <w:tcPr>
            <w:tcW w:w="5873" w:type="dxa"/>
            <w:tcBorders>
              <w:top w:val="nil"/>
              <w:left w:val="nil"/>
              <w:bottom w:val="single" w:sz="4" w:space="0" w:color="auto"/>
              <w:right w:val="single" w:sz="4" w:space="0" w:color="auto"/>
            </w:tcBorders>
            <w:shd w:val="clear" w:color="auto" w:fill="auto"/>
            <w:vAlign w:val="center"/>
            <w:hideMark/>
          </w:tcPr>
          <w:p w14:paraId="1167216D" w14:textId="77777777" w:rsidR="003A7560" w:rsidRPr="003A7560" w:rsidRDefault="003A7560" w:rsidP="003A7560">
            <w:pPr>
              <w:rPr>
                <w:color w:val="000000"/>
                <w:sz w:val="22"/>
                <w:szCs w:val="22"/>
              </w:rPr>
            </w:pPr>
            <w:r w:rsidRPr="003A7560">
              <w:rPr>
                <w:color w:val="000000"/>
                <w:sz w:val="22"/>
                <w:szCs w:val="22"/>
              </w:rPr>
              <w:t>Труба оцинкованная, обычной точности изготовления, немерной длины, с условным проходом 100 мм.</w:t>
            </w:r>
          </w:p>
        </w:tc>
        <w:tc>
          <w:tcPr>
            <w:tcW w:w="966" w:type="dxa"/>
            <w:tcBorders>
              <w:top w:val="nil"/>
              <w:left w:val="nil"/>
              <w:bottom w:val="single" w:sz="4" w:space="0" w:color="auto"/>
              <w:right w:val="single" w:sz="8" w:space="0" w:color="auto"/>
            </w:tcBorders>
            <w:shd w:val="clear" w:color="auto" w:fill="auto"/>
            <w:vAlign w:val="center"/>
            <w:hideMark/>
          </w:tcPr>
          <w:p w14:paraId="3C7A1476"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326FBFBF" w14:textId="77777777" w:rsidR="003A7560" w:rsidRPr="003A7560" w:rsidRDefault="003A7560" w:rsidP="003A7560">
            <w:pPr>
              <w:rPr>
                <w:sz w:val="20"/>
                <w:szCs w:val="20"/>
              </w:rPr>
            </w:pPr>
          </w:p>
        </w:tc>
      </w:tr>
      <w:tr w:rsidR="003A7560" w:rsidRPr="003A7560" w14:paraId="1B2FF78F"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83358E7" w14:textId="77777777" w:rsidR="003A7560" w:rsidRPr="003A7560" w:rsidRDefault="003A7560" w:rsidP="003A7560">
            <w:pPr>
              <w:jc w:val="center"/>
              <w:rPr>
                <w:color w:val="000000"/>
                <w:sz w:val="22"/>
                <w:szCs w:val="22"/>
              </w:rPr>
            </w:pPr>
            <w:r w:rsidRPr="003A7560">
              <w:rPr>
                <w:color w:val="000000"/>
                <w:sz w:val="22"/>
                <w:szCs w:val="22"/>
              </w:rPr>
              <w:t>347</w:t>
            </w:r>
          </w:p>
        </w:tc>
        <w:tc>
          <w:tcPr>
            <w:tcW w:w="2915" w:type="dxa"/>
            <w:tcBorders>
              <w:top w:val="nil"/>
              <w:left w:val="nil"/>
              <w:bottom w:val="single" w:sz="4" w:space="0" w:color="auto"/>
              <w:right w:val="single" w:sz="4" w:space="0" w:color="auto"/>
            </w:tcBorders>
            <w:shd w:val="clear" w:color="auto" w:fill="auto"/>
            <w:vAlign w:val="center"/>
            <w:hideMark/>
          </w:tcPr>
          <w:p w14:paraId="24E6700F" w14:textId="77777777" w:rsidR="003A7560" w:rsidRPr="003A7560" w:rsidRDefault="003A7560" w:rsidP="003A7560">
            <w:pPr>
              <w:rPr>
                <w:color w:val="000000"/>
                <w:sz w:val="22"/>
                <w:szCs w:val="22"/>
              </w:rPr>
            </w:pPr>
            <w:r w:rsidRPr="003A7560">
              <w:rPr>
                <w:color w:val="000000"/>
                <w:sz w:val="22"/>
                <w:szCs w:val="22"/>
              </w:rPr>
              <w:t xml:space="preserve">Труба оцинкованная </w:t>
            </w:r>
            <w:proofErr w:type="spellStart"/>
            <w:r w:rsidRPr="003A7560">
              <w:rPr>
                <w:color w:val="000000"/>
                <w:sz w:val="22"/>
                <w:szCs w:val="22"/>
              </w:rPr>
              <w:t>водогазопроводная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=125</w:t>
            </w:r>
          </w:p>
        </w:tc>
        <w:tc>
          <w:tcPr>
            <w:tcW w:w="5873" w:type="dxa"/>
            <w:tcBorders>
              <w:top w:val="nil"/>
              <w:left w:val="nil"/>
              <w:bottom w:val="single" w:sz="4" w:space="0" w:color="auto"/>
              <w:right w:val="single" w:sz="4" w:space="0" w:color="auto"/>
            </w:tcBorders>
            <w:shd w:val="clear" w:color="auto" w:fill="auto"/>
            <w:vAlign w:val="center"/>
            <w:hideMark/>
          </w:tcPr>
          <w:p w14:paraId="3765B6A2" w14:textId="77777777" w:rsidR="003A7560" w:rsidRPr="003A7560" w:rsidRDefault="003A7560" w:rsidP="003A7560">
            <w:pPr>
              <w:rPr>
                <w:color w:val="000000"/>
                <w:sz w:val="22"/>
                <w:szCs w:val="22"/>
              </w:rPr>
            </w:pPr>
            <w:r w:rsidRPr="003A7560">
              <w:rPr>
                <w:color w:val="000000"/>
                <w:sz w:val="22"/>
                <w:szCs w:val="22"/>
              </w:rPr>
              <w:t>Труба оцинкованная, обычной точности изготовления, немерной длины, с условным проходом 125 мм.</w:t>
            </w:r>
          </w:p>
        </w:tc>
        <w:tc>
          <w:tcPr>
            <w:tcW w:w="966" w:type="dxa"/>
            <w:tcBorders>
              <w:top w:val="nil"/>
              <w:left w:val="nil"/>
              <w:bottom w:val="single" w:sz="4" w:space="0" w:color="auto"/>
              <w:right w:val="single" w:sz="8" w:space="0" w:color="auto"/>
            </w:tcBorders>
            <w:shd w:val="clear" w:color="auto" w:fill="auto"/>
            <w:vAlign w:val="center"/>
            <w:hideMark/>
          </w:tcPr>
          <w:p w14:paraId="541C2DC2"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58143B33" w14:textId="77777777" w:rsidR="003A7560" w:rsidRPr="003A7560" w:rsidRDefault="003A7560" w:rsidP="003A7560">
            <w:pPr>
              <w:rPr>
                <w:sz w:val="20"/>
                <w:szCs w:val="20"/>
              </w:rPr>
            </w:pPr>
          </w:p>
        </w:tc>
      </w:tr>
      <w:tr w:rsidR="003A7560" w:rsidRPr="003A7560" w14:paraId="6139AB6E"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A38EF3C" w14:textId="77777777" w:rsidR="003A7560" w:rsidRPr="003A7560" w:rsidRDefault="003A7560" w:rsidP="003A7560">
            <w:pPr>
              <w:jc w:val="center"/>
              <w:rPr>
                <w:color w:val="000000"/>
                <w:sz w:val="22"/>
                <w:szCs w:val="22"/>
              </w:rPr>
            </w:pPr>
            <w:r w:rsidRPr="003A7560">
              <w:rPr>
                <w:color w:val="000000"/>
                <w:sz w:val="22"/>
                <w:szCs w:val="22"/>
              </w:rPr>
              <w:t>348</w:t>
            </w:r>
          </w:p>
        </w:tc>
        <w:tc>
          <w:tcPr>
            <w:tcW w:w="2915" w:type="dxa"/>
            <w:tcBorders>
              <w:top w:val="nil"/>
              <w:left w:val="nil"/>
              <w:bottom w:val="single" w:sz="4" w:space="0" w:color="auto"/>
              <w:right w:val="single" w:sz="4" w:space="0" w:color="auto"/>
            </w:tcBorders>
            <w:shd w:val="clear" w:color="auto" w:fill="auto"/>
            <w:vAlign w:val="center"/>
            <w:hideMark/>
          </w:tcPr>
          <w:p w14:paraId="153E92D0" w14:textId="77777777" w:rsidR="003A7560" w:rsidRPr="003A7560" w:rsidRDefault="003A7560" w:rsidP="003A7560">
            <w:pPr>
              <w:rPr>
                <w:color w:val="000000"/>
                <w:sz w:val="22"/>
                <w:szCs w:val="22"/>
              </w:rPr>
            </w:pPr>
            <w:r w:rsidRPr="003A7560">
              <w:rPr>
                <w:color w:val="000000"/>
                <w:sz w:val="22"/>
                <w:szCs w:val="22"/>
              </w:rPr>
              <w:t xml:space="preserve">Труба оцинкованная </w:t>
            </w:r>
            <w:proofErr w:type="spellStart"/>
            <w:r w:rsidRPr="003A7560">
              <w:rPr>
                <w:color w:val="000000"/>
                <w:sz w:val="22"/>
                <w:szCs w:val="22"/>
              </w:rPr>
              <w:t>водогазопроводная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=15</w:t>
            </w:r>
          </w:p>
        </w:tc>
        <w:tc>
          <w:tcPr>
            <w:tcW w:w="5873" w:type="dxa"/>
            <w:tcBorders>
              <w:top w:val="nil"/>
              <w:left w:val="nil"/>
              <w:bottom w:val="single" w:sz="4" w:space="0" w:color="auto"/>
              <w:right w:val="single" w:sz="4" w:space="0" w:color="auto"/>
            </w:tcBorders>
            <w:shd w:val="clear" w:color="auto" w:fill="auto"/>
            <w:vAlign w:val="center"/>
            <w:hideMark/>
          </w:tcPr>
          <w:p w14:paraId="1C92EA04" w14:textId="77777777" w:rsidR="003A7560" w:rsidRPr="003A7560" w:rsidRDefault="003A7560" w:rsidP="003A7560">
            <w:pPr>
              <w:rPr>
                <w:color w:val="000000"/>
                <w:sz w:val="22"/>
                <w:szCs w:val="22"/>
              </w:rPr>
            </w:pPr>
            <w:r w:rsidRPr="003A7560">
              <w:rPr>
                <w:color w:val="000000"/>
                <w:sz w:val="22"/>
                <w:szCs w:val="22"/>
              </w:rPr>
              <w:t>Труба оцинкованная, обычной точности изготовления, немерной длины, с условным проходом 15 мм.</w:t>
            </w:r>
          </w:p>
        </w:tc>
        <w:tc>
          <w:tcPr>
            <w:tcW w:w="966" w:type="dxa"/>
            <w:tcBorders>
              <w:top w:val="nil"/>
              <w:left w:val="nil"/>
              <w:bottom w:val="single" w:sz="4" w:space="0" w:color="auto"/>
              <w:right w:val="single" w:sz="8" w:space="0" w:color="auto"/>
            </w:tcBorders>
            <w:shd w:val="clear" w:color="auto" w:fill="auto"/>
            <w:vAlign w:val="center"/>
            <w:hideMark/>
          </w:tcPr>
          <w:p w14:paraId="4B2854A0"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6543484D" w14:textId="77777777" w:rsidR="003A7560" w:rsidRPr="003A7560" w:rsidRDefault="003A7560" w:rsidP="003A7560">
            <w:pPr>
              <w:rPr>
                <w:sz w:val="20"/>
                <w:szCs w:val="20"/>
              </w:rPr>
            </w:pPr>
          </w:p>
        </w:tc>
      </w:tr>
      <w:tr w:rsidR="003A7560" w:rsidRPr="003A7560" w14:paraId="369BC104"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C7285A8" w14:textId="77777777" w:rsidR="003A7560" w:rsidRPr="003A7560" w:rsidRDefault="003A7560" w:rsidP="003A7560">
            <w:pPr>
              <w:jc w:val="center"/>
              <w:rPr>
                <w:color w:val="000000"/>
                <w:sz w:val="22"/>
                <w:szCs w:val="22"/>
              </w:rPr>
            </w:pPr>
            <w:r w:rsidRPr="003A7560">
              <w:rPr>
                <w:color w:val="000000"/>
                <w:sz w:val="22"/>
                <w:szCs w:val="22"/>
              </w:rPr>
              <w:t>349</w:t>
            </w:r>
          </w:p>
        </w:tc>
        <w:tc>
          <w:tcPr>
            <w:tcW w:w="2915" w:type="dxa"/>
            <w:tcBorders>
              <w:top w:val="nil"/>
              <w:left w:val="nil"/>
              <w:bottom w:val="single" w:sz="4" w:space="0" w:color="auto"/>
              <w:right w:val="single" w:sz="4" w:space="0" w:color="auto"/>
            </w:tcBorders>
            <w:shd w:val="clear" w:color="auto" w:fill="auto"/>
            <w:vAlign w:val="center"/>
            <w:hideMark/>
          </w:tcPr>
          <w:p w14:paraId="507E710C" w14:textId="77777777" w:rsidR="003A7560" w:rsidRPr="003A7560" w:rsidRDefault="003A7560" w:rsidP="003A7560">
            <w:pPr>
              <w:rPr>
                <w:color w:val="000000"/>
                <w:sz w:val="22"/>
                <w:szCs w:val="22"/>
              </w:rPr>
            </w:pPr>
            <w:r w:rsidRPr="003A7560">
              <w:rPr>
                <w:color w:val="000000"/>
                <w:sz w:val="22"/>
                <w:szCs w:val="22"/>
              </w:rPr>
              <w:t xml:space="preserve">Труба оцинкованная </w:t>
            </w:r>
            <w:proofErr w:type="spellStart"/>
            <w:r w:rsidRPr="003A7560">
              <w:rPr>
                <w:color w:val="000000"/>
                <w:sz w:val="22"/>
                <w:szCs w:val="22"/>
              </w:rPr>
              <w:t>водогазопроводная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=20</w:t>
            </w:r>
          </w:p>
        </w:tc>
        <w:tc>
          <w:tcPr>
            <w:tcW w:w="5873" w:type="dxa"/>
            <w:tcBorders>
              <w:top w:val="nil"/>
              <w:left w:val="nil"/>
              <w:bottom w:val="single" w:sz="4" w:space="0" w:color="auto"/>
              <w:right w:val="single" w:sz="4" w:space="0" w:color="auto"/>
            </w:tcBorders>
            <w:shd w:val="clear" w:color="auto" w:fill="auto"/>
            <w:vAlign w:val="center"/>
            <w:hideMark/>
          </w:tcPr>
          <w:p w14:paraId="1DC3AC4F" w14:textId="77777777" w:rsidR="003A7560" w:rsidRPr="003A7560" w:rsidRDefault="003A7560" w:rsidP="003A7560">
            <w:pPr>
              <w:rPr>
                <w:color w:val="000000"/>
                <w:sz w:val="22"/>
                <w:szCs w:val="22"/>
              </w:rPr>
            </w:pPr>
            <w:r w:rsidRPr="003A7560">
              <w:rPr>
                <w:color w:val="000000"/>
                <w:sz w:val="22"/>
                <w:szCs w:val="22"/>
              </w:rPr>
              <w:t>Труба оцинкованная, обычной точности изготовления, немерной длины, с условным проходом 20 мм.</w:t>
            </w:r>
          </w:p>
        </w:tc>
        <w:tc>
          <w:tcPr>
            <w:tcW w:w="966" w:type="dxa"/>
            <w:tcBorders>
              <w:top w:val="nil"/>
              <w:left w:val="nil"/>
              <w:bottom w:val="single" w:sz="4" w:space="0" w:color="auto"/>
              <w:right w:val="single" w:sz="8" w:space="0" w:color="auto"/>
            </w:tcBorders>
            <w:shd w:val="clear" w:color="auto" w:fill="auto"/>
            <w:vAlign w:val="center"/>
            <w:hideMark/>
          </w:tcPr>
          <w:p w14:paraId="76B60918"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4087D8FA" w14:textId="77777777" w:rsidR="003A7560" w:rsidRPr="003A7560" w:rsidRDefault="003A7560" w:rsidP="003A7560">
            <w:pPr>
              <w:rPr>
                <w:sz w:val="20"/>
                <w:szCs w:val="20"/>
              </w:rPr>
            </w:pPr>
          </w:p>
        </w:tc>
      </w:tr>
      <w:tr w:rsidR="003A7560" w:rsidRPr="003A7560" w14:paraId="759B60FE"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0489A43" w14:textId="77777777" w:rsidR="003A7560" w:rsidRPr="003A7560" w:rsidRDefault="003A7560" w:rsidP="003A7560">
            <w:pPr>
              <w:jc w:val="center"/>
              <w:rPr>
                <w:color w:val="000000"/>
                <w:sz w:val="22"/>
                <w:szCs w:val="22"/>
              </w:rPr>
            </w:pPr>
            <w:r w:rsidRPr="003A7560">
              <w:rPr>
                <w:color w:val="000000"/>
                <w:sz w:val="22"/>
                <w:szCs w:val="22"/>
              </w:rPr>
              <w:t>350</w:t>
            </w:r>
          </w:p>
        </w:tc>
        <w:tc>
          <w:tcPr>
            <w:tcW w:w="2915" w:type="dxa"/>
            <w:tcBorders>
              <w:top w:val="nil"/>
              <w:left w:val="nil"/>
              <w:bottom w:val="single" w:sz="4" w:space="0" w:color="auto"/>
              <w:right w:val="single" w:sz="4" w:space="0" w:color="auto"/>
            </w:tcBorders>
            <w:shd w:val="clear" w:color="auto" w:fill="auto"/>
            <w:vAlign w:val="center"/>
            <w:hideMark/>
          </w:tcPr>
          <w:p w14:paraId="4C52ADB8" w14:textId="77777777" w:rsidR="003A7560" w:rsidRPr="003A7560" w:rsidRDefault="003A7560" w:rsidP="003A7560">
            <w:pPr>
              <w:rPr>
                <w:color w:val="000000"/>
                <w:sz w:val="22"/>
                <w:szCs w:val="22"/>
              </w:rPr>
            </w:pPr>
            <w:r w:rsidRPr="003A7560">
              <w:rPr>
                <w:color w:val="000000"/>
                <w:sz w:val="22"/>
                <w:szCs w:val="22"/>
              </w:rPr>
              <w:t xml:space="preserve">Труба оцинкованная </w:t>
            </w:r>
            <w:proofErr w:type="spellStart"/>
            <w:r w:rsidRPr="003A7560">
              <w:rPr>
                <w:color w:val="000000"/>
                <w:sz w:val="22"/>
                <w:szCs w:val="22"/>
              </w:rPr>
              <w:t>водогазопроводная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=25</w:t>
            </w:r>
          </w:p>
        </w:tc>
        <w:tc>
          <w:tcPr>
            <w:tcW w:w="5873" w:type="dxa"/>
            <w:tcBorders>
              <w:top w:val="nil"/>
              <w:left w:val="nil"/>
              <w:bottom w:val="single" w:sz="4" w:space="0" w:color="auto"/>
              <w:right w:val="single" w:sz="4" w:space="0" w:color="auto"/>
            </w:tcBorders>
            <w:shd w:val="clear" w:color="auto" w:fill="auto"/>
            <w:vAlign w:val="center"/>
            <w:hideMark/>
          </w:tcPr>
          <w:p w14:paraId="1ADF3A39" w14:textId="77777777" w:rsidR="003A7560" w:rsidRPr="003A7560" w:rsidRDefault="003A7560" w:rsidP="003A7560">
            <w:pPr>
              <w:rPr>
                <w:color w:val="000000"/>
                <w:sz w:val="22"/>
                <w:szCs w:val="22"/>
              </w:rPr>
            </w:pPr>
            <w:r w:rsidRPr="003A7560">
              <w:rPr>
                <w:color w:val="000000"/>
                <w:sz w:val="22"/>
                <w:szCs w:val="22"/>
              </w:rPr>
              <w:t>Труба оцинкованная, обычной точности изготовления, немерной длины, с условным проходом 25 мм.</w:t>
            </w:r>
          </w:p>
        </w:tc>
        <w:tc>
          <w:tcPr>
            <w:tcW w:w="966" w:type="dxa"/>
            <w:tcBorders>
              <w:top w:val="nil"/>
              <w:left w:val="nil"/>
              <w:bottom w:val="single" w:sz="4" w:space="0" w:color="auto"/>
              <w:right w:val="single" w:sz="8" w:space="0" w:color="auto"/>
            </w:tcBorders>
            <w:shd w:val="clear" w:color="auto" w:fill="auto"/>
            <w:vAlign w:val="center"/>
            <w:hideMark/>
          </w:tcPr>
          <w:p w14:paraId="00C95009"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46102D01" w14:textId="77777777" w:rsidR="003A7560" w:rsidRPr="003A7560" w:rsidRDefault="003A7560" w:rsidP="003A7560">
            <w:pPr>
              <w:rPr>
                <w:sz w:val="20"/>
                <w:szCs w:val="20"/>
              </w:rPr>
            </w:pPr>
          </w:p>
        </w:tc>
      </w:tr>
      <w:tr w:rsidR="003A7560" w:rsidRPr="003A7560" w14:paraId="74A9E270"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4E4EF93" w14:textId="77777777" w:rsidR="003A7560" w:rsidRPr="003A7560" w:rsidRDefault="003A7560" w:rsidP="003A7560">
            <w:pPr>
              <w:jc w:val="center"/>
              <w:rPr>
                <w:color w:val="000000"/>
                <w:sz w:val="22"/>
                <w:szCs w:val="22"/>
              </w:rPr>
            </w:pPr>
            <w:r w:rsidRPr="003A7560">
              <w:rPr>
                <w:color w:val="000000"/>
                <w:sz w:val="22"/>
                <w:szCs w:val="22"/>
              </w:rPr>
              <w:t>351</w:t>
            </w:r>
          </w:p>
        </w:tc>
        <w:tc>
          <w:tcPr>
            <w:tcW w:w="2915" w:type="dxa"/>
            <w:tcBorders>
              <w:top w:val="nil"/>
              <w:left w:val="nil"/>
              <w:bottom w:val="single" w:sz="4" w:space="0" w:color="auto"/>
              <w:right w:val="single" w:sz="4" w:space="0" w:color="auto"/>
            </w:tcBorders>
            <w:shd w:val="clear" w:color="auto" w:fill="auto"/>
            <w:vAlign w:val="center"/>
            <w:hideMark/>
          </w:tcPr>
          <w:p w14:paraId="3DC7CB9F" w14:textId="77777777" w:rsidR="003A7560" w:rsidRPr="003A7560" w:rsidRDefault="003A7560" w:rsidP="003A7560">
            <w:pPr>
              <w:rPr>
                <w:color w:val="000000"/>
                <w:sz w:val="22"/>
                <w:szCs w:val="22"/>
              </w:rPr>
            </w:pPr>
            <w:r w:rsidRPr="003A7560">
              <w:rPr>
                <w:color w:val="000000"/>
                <w:sz w:val="22"/>
                <w:szCs w:val="22"/>
              </w:rPr>
              <w:t xml:space="preserve">Труба оцинкованная </w:t>
            </w:r>
            <w:proofErr w:type="spellStart"/>
            <w:r w:rsidRPr="003A7560">
              <w:rPr>
                <w:color w:val="000000"/>
                <w:sz w:val="22"/>
                <w:szCs w:val="22"/>
              </w:rPr>
              <w:t>водогазопроводная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=40</w:t>
            </w:r>
          </w:p>
        </w:tc>
        <w:tc>
          <w:tcPr>
            <w:tcW w:w="5873" w:type="dxa"/>
            <w:tcBorders>
              <w:top w:val="nil"/>
              <w:left w:val="nil"/>
              <w:bottom w:val="single" w:sz="4" w:space="0" w:color="auto"/>
              <w:right w:val="single" w:sz="4" w:space="0" w:color="auto"/>
            </w:tcBorders>
            <w:shd w:val="clear" w:color="auto" w:fill="auto"/>
            <w:vAlign w:val="center"/>
            <w:hideMark/>
          </w:tcPr>
          <w:p w14:paraId="34DB57D9" w14:textId="77777777" w:rsidR="003A7560" w:rsidRPr="003A7560" w:rsidRDefault="003A7560" w:rsidP="003A7560">
            <w:pPr>
              <w:rPr>
                <w:color w:val="000000"/>
                <w:sz w:val="22"/>
                <w:szCs w:val="22"/>
              </w:rPr>
            </w:pPr>
            <w:r w:rsidRPr="003A7560">
              <w:rPr>
                <w:color w:val="000000"/>
                <w:sz w:val="22"/>
                <w:szCs w:val="22"/>
              </w:rPr>
              <w:t>Труба оцинкованная, обычной точности изготовления, немерной длины, с условным проходом 40 мм.</w:t>
            </w:r>
          </w:p>
        </w:tc>
        <w:tc>
          <w:tcPr>
            <w:tcW w:w="966" w:type="dxa"/>
            <w:tcBorders>
              <w:top w:val="nil"/>
              <w:left w:val="nil"/>
              <w:bottom w:val="single" w:sz="4" w:space="0" w:color="auto"/>
              <w:right w:val="single" w:sz="8" w:space="0" w:color="auto"/>
            </w:tcBorders>
            <w:shd w:val="clear" w:color="auto" w:fill="auto"/>
            <w:vAlign w:val="center"/>
            <w:hideMark/>
          </w:tcPr>
          <w:p w14:paraId="5DC5E570"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0BFFF014" w14:textId="77777777" w:rsidR="003A7560" w:rsidRPr="003A7560" w:rsidRDefault="003A7560" w:rsidP="003A7560">
            <w:pPr>
              <w:rPr>
                <w:sz w:val="20"/>
                <w:szCs w:val="20"/>
              </w:rPr>
            </w:pPr>
          </w:p>
        </w:tc>
      </w:tr>
      <w:tr w:rsidR="003A7560" w:rsidRPr="003A7560" w14:paraId="6E493AEC"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460E537" w14:textId="77777777" w:rsidR="003A7560" w:rsidRPr="003A7560" w:rsidRDefault="003A7560" w:rsidP="003A7560">
            <w:pPr>
              <w:jc w:val="center"/>
              <w:rPr>
                <w:color w:val="000000"/>
                <w:sz w:val="22"/>
                <w:szCs w:val="22"/>
              </w:rPr>
            </w:pPr>
            <w:r w:rsidRPr="003A7560">
              <w:rPr>
                <w:color w:val="000000"/>
                <w:sz w:val="22"/>
                <w:szCs w:val="22"/>
              </w:rPr>
              <w:t>352</w:t>
            </w:r>
          </w:p>
        </w:tc>
        <w:tc>
          <w:tcPr>
            <w:tcW w:w="2915" w:type="dxa"/>
            <w:tcBorders>
              <w:top w:val="nil"/>
              <w:left w:val="nil"/>
              <w:bottom w:val="single" w:sz="4" w:space="0" w:color="auto"/>
              <w:right w:val="single" w:sz="4" w:space="0" w:color="auto"/>
            </w:tcBorders>
            <w:shd w:val="clear" w:color="auto" w:fill="auto"/>
            <w:vAlign w:val="center"/>
            <w:hideMark/>
          </w:tcPr>
          <w:p w14:paraId="044632A5" w14:textId="77777777" w:rsidR="003A7560" w:rsidRPr="003A7560" w:rsidRDefault="003A7560" w:rsidP="003A7560">
            <w:pPr>
              <w:rPr>
                <w:color w:val="000000"/>
                <w:sz w:val="22"/>
                <w:szCs w:val="22"/>
              </w:rPr>
            </w:pPr>
            <w:r w:rsidRPr="003A7560">
              <w:rPr>
                <w:color w:val="000000"/>
                <w:sz w:val="22"/>
                <w:szCs w:val="22"/>
              </w:rPr>
              <w:t xml:space="preserve">Труба оцинкованная </w:t>
            </w:r>
            <w:proofErr w:type="spellStart"/>
            <w:r w:rsidRPr="003A7560">
              <w:rPr>
                <w:color w:val="000000"/>
                <w:sz w:val="22"/>
                <w:szCs w:val="22"/>
              </w:rPr>
              <w:t>водогазопроводная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=50</w:t>
            </w:r>
          </w:p>
        </w:tc>
        <w:tc>
          <w:tcPr>
            <w:tcW w:w="5873" w:type="dxa"/>
            <w:tcBorders>
              <w:top w:val="nil"/>
              <w:left w:val="nil"/>
              <w:bottom w:val="single" w:sz="4" w:space="0" w:color="auto"/>
              <w:right w:val="single" w:sz="4" w:space="0" w:color="auto"/>
            </w:tcBorders>
            <w:shd w:val="clear" w:color="auto" w:fill="auto"/>
            <w:vAlign w:val="center"/>
            <w:hideMark/>
          </w:tcPr>
          <w:p w14:paraId="1411983F" w14:textId="77777777" w:rsidR="003A7560" w:rsidRPr="003A7560" w:rsidRDefault="003A7560" w:rsidP="003A7560">
            <w:pPr>
              <w:rPr>
                <w:color w:val="000000"/>
                <w:sz w:val="22"/>
                <w:szCs w:val="22"/>
              </w:rPr>
            </w:pPr>
            <w:r w:rsidRPr="003A7560">
              <w:rPr>
                <w:color w:val="000000"/>
                <w:sz w:val="22"/>
                <w:szCs w:val="22"/>
              </w:rPr>
              <w:t>Труба оцинкованная, обычной точности изготовления, немерной длины, с условным проходом 50 мм.</w:t>
            </w:r>
          </w:p>
        </w:tc>
        <w:tc>
          <w:tcPr>
            <w:tcW w:w="966" w:type="dxa"/>
            <w:tcBorders>
              <w:top w:val="nil"/>
              <w:left w:val="nil"/>
              <w:bottom w:val="single" w:sz="4" w:space="0" w:color="auto"/>
              <w:right w:val="single" w:sz="8" w:space="0" w:color="auto"/>
            </w:tcBorders>
            <w:shd w:val="clear" w:color="auto" w:fill="auto"/>
            <w:vAlign w:val="center"/>
            <w:hideMark/>
          </w:tcPr>
          <w:p w14:paraId="020A5420"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6149FBAE" w14:textId="77777777" w:rsidR="003A7560" w:rsidRPr="003A7560" w:rsidRDefault="003A7560" w:rsidP="003A7560">
            <w:pPr>
              <w:rPr>
                <w:sz w:val="20"/>
                <w:szCs w:val="20"/>
              </w:rPr>
            </w:pPr>
          </w:p>
        </w:tc>
      </w:tr>
      <w:tr w:rsidR="003A7560" w:rsidRPr="003A7560" w14:paraId="352AA8CC"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A66521E" w14:textId="77777777" w:rsidR="003A7560" w:rsidRPr="003A7560" w:rsidRDefault="003A7560" w:rsidP="003A7560">
            <w:pPr>
              <w:jc w:val="center"/>
              <w:rPr>
                <w:color w:val="000000"/>
                <w:sz w:val="22"/>
                <w:szCs w:val="22"/>
              </w:rPr>
            </w:pPr>
            <w:r w:rsidRPr="003A7560">
              <w:rPr>
                <w:color w:val="000000"/>
                <w:sz w:val="22"/>
                <w:szCs w:val="22"/>
              </w:rPr>
              <w:t>353</w:t>
            </w:r>
          </w:p>
        </w:tc>
        <w:tc>
          <w:tcPr>
            <w:tcW w:w="2915" w:type="dxa"/>
            <w:tcBorders>
              <w:top w:val="nil"/>
              <w:left w:val="nil"/>
              <w:bottom w:val="single" w:sz="4" w:space="0" w:color="auto"/>
              <w:right w:val="single" w:sz="4" w:space="0" w:color="auto"/>
            </w:tcBorders>
            <w:shd w:val="clear" w:color="auto" w:fill="auto"/>
            <w:vAlign w:val="center"/>
            <w:hideMark/>
          </w:tcPr>
          <w:p w14:paraId="12690F69" w14:textId="77777777" w:rsidR="003A7560" w:rsidRPr="003A7560" w:rsidRDefault="003A7560" w:rsidP="003A7560">
            <w:pPr>
              <w:rPr>
                <w:color w:val="000000"/>
                <w:sz w:val="22"/>
                <w:szCs w:val="22"/>
              </w:rPr>
            </w:pPr>
            <w:r w:rsidRPr="003A7560">
              <w:rPr>
                <w:color w:val="000000"/>
                <w:sz w:val="22"/>
                <w:szCs w:val="22"/>
              </w:rPr>
              <w:t xml:space="preserve">Труба оцинкованная </w:t>
            </w:r>
            <w:proofErr w:type="spellStart"/>
            <w:r w:rsidRPr="003A7560">
              <w:rPr>
                <w:color w:val="000000"/>
                <w:sz w:val="22"/>
                <w:szCs w:val="22"/>
              </w:rPr>
              <w:t>водогазопроводная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=76</w:t>
            </w:r>
          </w:p>
        </w:tc>
        <w:tc>
          <w:tcPr>
            <w:tcW w:w="5873" w:type="dxa"/>
            <w:tcBorders>
              <w:top w:val="nil"/>
              <w:left w:val="nil"/>
              <w:bottom w:val="single" w:sz="4" w:space="0" w:color="auto"/>
              <w:right w:val="single" w:sz="4" w:space="0" w:color="auto"/>
            </w:tcBorders>
            <w:shd w:val="clear" w:color="auto" w:fill="auto"/>
            <w:vAlign w:val="center"/>
            <w:hideMark/>
          </w:tcPr>
          <w:p w14:paraId="6380DFB2" w14:textId="77777777" w:rsidR="003A7560" w:rsidRPr="003A7560" w:rsidRDefault="003A7560" w:rsidP="003A7560">
            <w:pPr>
              <w:rPr>
                <w:color w:val="000000"/>
                <w:sz w:val="22"/>
                <w:szCs w:val="22"/>
              </w:rPr>
            </w:pPr>
            <w:r w:rsidRPr="003A7560">
              <w:rPr>
                <w:color w:val="000000"/>
                <w:sz w:val="22"/>
                <w:szCs w:val="22"/>
              </w:rPr>
              <w:t>Труба оцинкованная, обычной точности изготовления, немерной длины, с условным проходом 76 мм.</w:t>
            </w:r>
          </w:p>
        </w:tc>
        <w:tc>
          <w:tcPr>
            <w:tcW w:w="966" w:type="dxa"/>
            <w:tcBorders>
              <w:top w:val="nil"/>
              <w:left w:val="nil"/>
              <w:bottom w:val="single" w:sz="4" w:space="0" w:color="auto"/>
              <w:right w:val="single" w:sz="8" w:space="0" w:color="auto"/>
            </w:tcBorders>
            <w:shd w:val="clear" w:color="auto" w:fill="auto"/>
            <w:vAlign w:val="center"/>
            <w:hideMark/>
          </w:tcPr>
          <w:p w14:paraId="6212A47A"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003CBCFB" w14:textId="77777777" w:rsidR="003A7560" w:rsidRPr="003A7560" w:rsidRDefault="003A7560" w:rsidP="003A7560">
            <w:pPr>
              <w:rPr>
                <w:sz w:val="20"/>
                <w:szCs w:val="20"/>
              </w:rPr>
            </w:pPr>
          </w:p>
        </w:tc>
      </w:tr>
      <w:tr w:rsidR="003A7560" w:rsidRPr="003A7560" w14:paraId="698D90D4"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09A7C1E" w14:textId="77777777" w:rsidR="003A7560" w:rsidRPr="003A7560" w:rsidRDefault="003A7560" w:rsidP="003A7560">
            <w:pPr>
              <w:jc w:val="center"/>
              <w:rPr>
                <w:color w:val="000000"/>
                <w:sz w:val="22"/>
                <w:szCs w:val="22"/>
              </w:rPr>
            </w:pPr>
            <w:r w:rsidRPr="003A7560">
              <w:rPr>
                <w:color w:val="000000"/>
                <w:sz w:val="22"/>
                <w:szCs w:val="22"/>
              </w:rPr>
              <w:t>354</w:t>
            </w:r>
          </w:p>
        </w:tc>
        <w:tc>
          <w:tcPr>
            <w:tcW w:w="2915" w:type="dxa"/>
            <w:tcBorders>
              <w:top w:val="nil"/>
              <w:left w:val="nil"/>
              <w:bottom w:val="single" w:sz="4" w:space="0" w:color="auto"/>
              <w:right w:val="single" w:sz="4" w:space="0" w:color="auto"/>
            </w:tcBorders>
            <w:shd w:val="clear" w:color="auto" w:fill="auto"/>
            <w:vAlign w:val="center"/>
            <w:hideMark/>
          </w:tcPr>
          <w:p w14:paraId="0198633E" w14:textId="77777777" w:rsidR="003A7560" w:rsidRPr="003A7560" w:rsidRDefault="003A7560" w:rsidP="003A7560">
            <w:pPr>
              <w:rPr>
                <w:color w:val="000000"/>
                <w:sz w:val="22"/>
                <w:szCs w:val="22"/>
              </w:rPr>
            </w:pPr>
            <w:r w:rsidRPr="003A7560">
              <w:rPr>
                <w:color w:val="000000"/>
                <w:sz w:val="22"/>
                <w:szCs w:val="22"/>
              </w:rPr>
              <w:t>Труба оцинкованная стальная ДУ=57</w:t>
            </w:r>
          </w:p>
        </w:tc>
        <w:tc>
          <w:tcPr>
            <w:tcW w:w="5873" w:type="dxa"/>
            <w:tcBorders>
              <w:top w:val="nil"/>
              <w:left w:val="nil"/>
              <w:bottom w:val="single" w:sz="4" w:space="0" w:color="auto"/>
              <w:right w:val="single" w:sz="4" w:space="0" w:color="auto"/>
            </w:tcBorders>
            <w:shd w:val="clear" w:color="auto" w:fill="auto"/>
            <w:vAlign w:val="center"/>
            <w:hideMark/>
          </w:tcPr>
          <w:p w14:paraId="4E23FAEB" w14:textId="77777777" w:rsidR="003A7560" w:rsidRPr="003A7560" w:rsidRDefault="003A7560" w:rsidP="003A7560">
            <w:pPr>
              <w:rPr>
                <w:color w:val="000000"/>
                <w:sz w:val="22"/>
                <w:szCs w:val="22"/>
              </w:rPr>
            </w:pPr>
            <w:r w:rsidRPr="003A7560">
              <w:rPr>
                <w:color w:val="000000"/>
                <w:sz w:val="22"/>
                <w:szCs w:val="22"/>
              </w:rPr>
              <w:t>Труба стальная оцинкованная прямошовная цилиндрической формы. ГОСТ 10704, ГОСТ 8732; Диаметр: 57 мм; Толщина стенки: 3,5 мм</w:t>
            </w:r>
          </w:p>
        </w:tc>
        <w:tc>
          <w:tcPr>
            <w:tcW w:w="966" w:type="dxa"/>
            <w:tcBorders>
              <w:top w:val="nil"/>
              <w:left w:val="nil"/>
              <w:bottom w:val="single" w:sz="4" w:space="0" w:color="auto"/>
              <w:right w:val="single" w:sz="8" w:space="0" w:color="auto"/>
            </w:tcBorders>
            <w:shd w:val="clear" w:color="auto" w:fill="auto"/>
            <w:vAlign w:val="center"/>
            <w:hideMark/>
          </w:tcPr>
          <w:p w14:paraId="555DE875"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0EABA2B4" w14:textId="77777777" w:rsidR="003A7560" w:rsidRPr="003A7560" w:rsidRDefault="003A7560" w:rsidP="003A7560">
            <w:pPr>
              <w:rPr>
                <w:sz w:val="20"/>
                <w:szCs w:val="20"/>
              </w:rPr>
            </w:pPr>
          </w:p>
        </w:tc>
      </w:tr>
      <w:tr w:rsidR="003A7560" w:rsidRPr="003A7560" w14:paraId="583672C3"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6FA131E" w14:textId="77777777" w:rsidR="003A7560" w:rsidRPr="003A7560" w:rsidRDefault="003A7560" w:rsidP="003A7560">
            <w:pPr>
              <w:jc w:val="center"/>
              <w:rPr>
                <w:color w:val="000000"/>
                <w:sz w:val="22"/>
                <w:szCs w:val="22"/>
              </w:rPr>
            </w:pPr>
            <w:r w:rsidRPr="003A7560">
              <w:rPr>
                <w:color w:val="000000"/>
                <w:sz w:val="22"/>
                <w:szCs w:val="22"/>
              </w:rPr>
              <w:t>355</w:t>
            </w:r>
          </w:p>
        </w:tc>
        <w:tc>
          <w:tcPr>
            <w:tcW w:w="2915" w:type="dxa"/>
            <w:tcBorders>
              <w:top w:val="nil"/>
              <w:left w:val="nil"/>
              <w:bottom w:val="single" w:sz="4" w:space="0" w:color="auto"/>
              <w:right w:val="single" w:sz="4" w:space="0" w:color="auto"/>
            </w:tcBorders>
            <w:shd w:val="clear" w:color="auto" w:fill="auto"/>
            <w:vAlign w:val="center"/>
            <w:hideMark/>
          </w:tcPr>
          <w:p w14:paraId="72BC5AA2" w14:textId="77777777" w:rsidR="003A7560" w:rsidRPr="003A7560" w:rsidRDefault="003A7560" w:rsidP="003A7560">
            <w:pPr>
              <w:rPr>
                <w:color w:val="000000"/>
                <w:sz w:val="22"/>
                <w:szCs w:val="22"/>
              </w:rPr>
            </w:pPr>
            <w:r w:rsidRPr="003A7560">
              <w:rPr>
                <w:color w:val="000000"/>
                <w:sz w:val="22"/>
                <w:szCs w:val="22"/>
              </w:rPr>
              <w:t>Труба ПНД 125, водопроводная</w:t>
            </w:r>
          </w:p>
        </w:tc>
        <w:tc>
          <w:tcPr>
            <w:tcW w:w="5873" w:type="dxa"/>
            <w:tcBorders>
              <w:top w:val="nil"/>
              <w:left w:val="nil"/>
              <w:bottom w:val="single" w:sz="4" w:space="0" w:color="auto"/>
              <w:right w:val="single" w:sz="4" w:space="0" w:color="auto"/>
            </w:tcBorders>
            <w:shd w:val="clear" w:color="auto" w:fill="auto"/>
            <w:vAlign w:val="center"/>
            <w:hideMark/>
          </w:tcPr>
          <w:p w14:paraId="3EEDF90E" w14:textId="77777777" w:rsidR="003A7560" w:rsidRPr="003A7560" w:rsidRDefault="003A7560" w:rsidP="003A7560">
            <w:pPr>
              <w:rPr>
                <w:color w:val="000000"/>
                <w:sz w:val="22"/>
                <w:szCs w:val="22"/>
              </w:rPr>
            </w:pPr>
            <w:r w:rsidRPr="003A7560">
              <w:rPr>
                <w:color w:val="000000"/>
                <w:sz w:val="22"/>
                <w:szCs w:val="22"/>
              </w:rPr>
              <w:t>Трубный профиль 125 мм, SDR 17, давлением до 1 МПа. ГОСТ 18599-2011</w:t>
            </w:r>
          </w:p>
        </w:tc>
        <w:tc>
          <w:tcPr>
            <w:tcW w:w="966" w:type="dxa"/>
            <w:tcBorders>
              <w:top w:val="nil"/>
              <w:left w:val="nil"/>
              <w:bottom w:val="single" w:sz="4" w:space="0" w:color="auto"/>
              <w:right w:val="single" w:sz="8" w:space="0" w:color="auto"/>
            </w:tcBorders>
            <w:shd w:val="clear" w:color="auto" w:fill="auto"/>
            <w:vAlign w:val="center"/>
            <w:hideMark/>
          </w:tcPr>
          <w:p w14:paraId="4A785FD5"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07014EBE" w14:textId="77777777" w:rsidR="003A7560" w:rsidRPr="003A7560" w:rsidRDefault="003A7560" w:rsidP="003A7560">
            <w:pPr>
              <w:rPr>
                <w:sz w:val="20"/>
                <w:szCs w:val="20"/>
              </w:rPr>
            </w:pPr>
          </w:p>
        </w:tc>
      </w:tr>
      <w:tr w:rsidR="003A7560" w:rsidRPr="003A7560" w14:paraId="68A833F2"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BDD9555" w14:textId="77777777" w:rsidR="003A7560" w:rsidRPr="003A7560" w:rsidRDefault="003A7560" w:rsidP="003A7560">
            <w:pPr>
              <w:jc w:val="center"/>
              <w:rPr>
                <w:color w:val="000000"/>
                <w:sz w:val="22"/>
                <w:szCs w:val="22"/>
              </w:rPr>
            </w:pPr>
            <w:r w:rsidRPr="003A7560">
              <w:rPr>
                <w:color w:val="000000"/>
                <w:sz w:val="22"/>
                <w:szCs w:val="22"/>
              </w:rPr>
              <w:lastRenderedPageBreak/>
              <w:t>356</w:t>
            </w:r>
          </w:p>
        </w:tc>
        <w:tc>
          <w:tcPr>
            <w:tcW w:w="2915" w:type="dxa"/>
            <w:tcBorders>
              <w:top w:val="nil"/>
              <w:left w:val="nil"/>
              <w:bottom w:val="single" w:sz="4" w:space="0" w:color="auto"/>
              <w:right w:val="single" w:sz="4" w:space="0" w:color="auto"/>
            </w:tcBorders>
            <w:shd w:val="clear" w:color="auto" w:fill="auto"/>
            <w:vAlign w:val="center"/>
            <w:hideMark/>
          </w:tcPr>
          <w:p w14:paraId="3EB6A656" w14:textId="77777777" w:rsidR="003A7560" w:rsidRPr="003A7560" w:rsidRDefault="003A7560" w:rsidP="003A7560">
            <w:pPr>
              <w:rPr>
                <w:color w:val="000000"/>
                <w:sz w:val="22"/>
                <w:szCs w:val="22"/>
              </w:rPr>
            </w:pPr>
            <w:r w:rsidRPr="003A7560">
              <w:rPr>
                <w:color w:val="000000"/>
                <w:sz w:val="22"/>
                <w:szCs w:val="22"/>
              </w:rPr>
              <w:t>Труба ПНД 220</w:t>
            </w:r>
          </w:p>
        </w:tc>
        <w:tc>
          <w:tcPr>
            <w:tcW w:w="5873" w:type="dxa"/>
            <w:tcBorders>
              <w:top w:val="nil"/>
              <w:left w:val="nil"/>
              <w:bottom w:val="single" w:sz="4" w:space="0" w:color="auto"/>
              <w:right w:val="single" w:sz="4" w:space="0" w:color="auto"/>
            </w:tcBorders>
            <w:shd w:val="clear" w:color="auto" w:fill="auto"/>
            <w:vAlign w:val="center"/>
            <w:hideMark/>
          </w:tcPr>
          <w:p w14:paraId="0017FD86" w14:textId="77777777" w:rsidR="003A7560" w:rsidRPr="003A7560" w:rsidRDefault="003A7560" w:rsidP="003A7560">
            <w:pPr>
              <w:rPr>
                <w:color w:val="000000"/>
                <w:sz w:val="22"/>
                <w:szCs w:val="22"/>
              </w:rPr>
            </w:pPr>
            <w:r w:rsidRPr="003A7560">
              <w:rPr>
                <w:color w:val="000000"/>
                <w:sz w:val="22"/>
                <w:szCs w:val="22"/>
              </w:rPr>
              <w:t xml:space="preserve">Трубный профиль 225 мм, Стандарт: ГОСТ 18599-2001, Срок службы: 50 лет, Диаметр, мм: 225, Толщина стенки, мм: 7,7, SDR: 26, Давление PN: 6,3, Цвет трубы: Черная, с синей полосой, Материал: Полиэтилен ПЭ 100.       </w:t>
            </w:r>
          </w:p>
        </w:tc>
        <w:tc>
          <w:tcPr>
            <w:tcW w:w="966" w:type="dxa"/>
            <w:tcBorders>
              <w:top w:val="nil"/>
              <w:left w:val="nil"/>
              <w:bottom w:val="single" w:sz="4" w:space="0" w:color="auto"/>
              <w:right w:val="single" w:sz="8" w:space="0" w:color="auto"/>
            </w:tcBorders>
            <w:shd w:val="clear" w:color="auto" w:fill="auto"/>
            <w:vAlign w:val="center"/>
            <w:hideMark/>
          </w:tcPr>
          <w:p w14:paraId="3365ADB6"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5EC5E327" w14:textId="77777777" w:rsidR="003A7560" w:rsidRPr="003A7560" w:rsidRDefault="003A7560" w:rsidP="003A7560">
            <w:pPr>
              <w:rPr>
                <w:sz w:val="20"/>
                <w:szCs w:val="20"/>
              </w:rPr>
            </w:pPr>
          </w:p>
        </w:tc>
      </w:tr>
      <w:tr w:rsidR="003A7560" w:rsidRPr="003A7560" w14:paraId="1D703FFE"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7DDB085" w14:textId="77777777" w:rsidR="003A7560" w:rsidRPr="003A7560" w:rsidRDefault="003A7560" w:rsidP="003A7560">
            <w:pPr>
              <w:jc w:val="center"/>
              <w:rPr>
                <w:color w:val="000000"/>
                <w:sz w:val="22"/>
                <w:szCs w:val="22"/>
              </w:rPr>
            </w:pPr>
            <w:r w:rsidRPr="003A7560">
              <w:rPr>
                <w:color w:val="000000"/>
                <w:sz w:val="22"/>
                <w:szCs w:val="22"/>
              </w:rPr>
              <w:t>357</w:t>
            </w:r>
          </w:p>
        </w:tc>
        <w:tc>
          <w:tcPr>
            <w:tcW w:w="2915" w:type="dxa"/>
            <w:tcBorders>
              <w:top w:val="nil"/>
              <w:left w:val="nil"/>
              <w:bottom w:val="single" w:sz="4" w:space="0" w:color="auto"/>
              <w:right w:val="single" w:sz="4" w:space="0" w:color="auto"/>
            </w:tcBorders>
            <w:shd w:val="clear" w:color="auto" w:fill="auto"/>
            <w:vAlign w:val="center"/>
            <w:hideMark/>
          </w:tcPr>
          <w:p w14:paraId="2EC99D7B" w14:textId="77777777" w:rsidR="003A7560" w:rsidRPr="003A7560" w:rsidRDefault="003A7560" w:rsidP="003A7560">
            <w:pPr>
              <w:rPr>
                <w:color w:val="000000"/>
                <w:sz w:val="22"/>
                <w:szCs w:val="22"/>
              </w:rPr>
            </w:pPr>
            <w:r w:rsidRPr="003A7560">
              <w:rPr>
                <w:color w:val="000000"/>
                <w:sz w:val="22"/>
                <w:szCs w:val="22"/>
              </w:rPr>
              <w:t>Труба полипропиленовая ДУ=20</w:t>
            </w:r>
          </w:p>
        </w:tc>
        <w:tc>
          <w:tcPr>
            <w:tcW w:w="5873" w:type="dxa"/>
            <w:tcBorders>
              <w:top w:val="nil"/>
              <w:left w:val="nil"/>
              <w:bottom w:val="single" w:sz="4" w:space="0" w:color="auto"/>
              <w:right w:val="single" w:sz="4" w:space="0" w:color="auto"/>
            </w:tcBorders>
            <w:shd w:val="clear" w:color="auto" w:fill="auto"/>
            <w:vAlign w:val="center"/>
            <w:hideMark/>
          </w:tcPr>
          <w:p w14:paraId="07AB563F" w14:textId="77777777" w:rsidR="003A7560" w:rsidRPr="003A7560" w:rsidRDefault="003A7560" w:rsidP="003A7560">
            <w:pPr>
              <w:rPr>
                <w:color w:val="000000"/>
                <w:sz w:val="22"/>
                <w:szCs w:val="22"/>
              </w:rPr>
            </w:pPr>
            <w:r w:rsidRPr="003A7560">
              <w:rPr>
                <w:color w:val="000000"/>
                <w:sz w:val="22"/>
                <w:szCs w:val="22"/>
              </w:rPr>
              <w:t>Материал: полипропилен, ДУ=20 мм, ГОСТ 6942-80</w:t>
            </w:r>
          </w:p>
        </w:tc>
        <w:tc>
          <w:tcPr>
            <w:tcW w:w="966" w:type="dxa"/>
            <w:tcBorders>
              <w:top w:val="nil"/>
              <w:left w:val="nil"/>
              <w:bottom w:val="single" w:sz="4" w:space="0" w:color="auto"/>
              <w:right w:val="single" w:sz="8" w:space="0" w:color="auto"/>
            </w:tcBorders>
            <w:shd w:val="clear" w:color="auto" w:fill="auto"/>
            <w:vAlign w:val="center"/>
            <w:hideMark/>
          </w:tcPr>
          <w:p w14:paraId="53186B34"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6AD58C32" w14:textId="77777777" w:rsidR="003A7560" w:rsidRPr="003A7560" w:rsidRDefault="003A7560" w:rsidP="003A7560">
            <w:pPr>
              <w:rPr>
                <w:sz w:val="20"/>
                <w:szCs w:val="20"/>
              </w:rPr>
            </w:pPr>
          </w:p>
        </w:tc>
      </w:tr>
      <w:tr w:rsidR="003A7560" w:rsidRPr="003A7560" w14:paraId="428AA81C"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653C76A" w14:textId="77777777" w:rsidR="003A7560" w:rsidRPr="003A7560" w:rsidRDefault="003A7560" w:rsidP="003A7560">
            <w:pPr>
              <w:jc w:val="center"/>
              <w:rPr>
                <w:color w:val="000000"/>
                <w:sz w:val="22"/>
                <w:szCs w:val="22"/>
              </w:rPr>
            </w:pPr>
            <w:r w:rsidRPr="003A7560">
              <w:rPr>
                <w:color w:val="000000"/>
                <w:sz w:val="22"/>
                <w:szCs w:val="22"/>
              </w:rPr>
              <w:t>358</w:t>
            </w:r>
          </w:p>
        </w:tc>
        <w:tc>
          <w:tcPr>
            <w:tcW w:w="2915" w:type="dxa"/>
            <w:tcBorders>
              <w:top w:val="nil"/>
              <w:left w:val="nil"/>
              <w:bottom w:val="single" w:sz="4" w:space="0" w:color="auto"/>
              <w:right w:val="single" w:sz="4" w:space="0" w:color="auto"/>
            </w:tcBorders>
            <w:shd w:val="clear" w:color="auto" w:fill="auto"/>
            <w:vAlign w:val="center"/>
            <w:hideMark/>
          </w:tcPr>
          <w:p w14:paraId="07162D0A" w14:textId="77777777" w:rsidR="003A7560" w:rsidRPr="003A7560" w:rsidRDefault="003A7560" w:rsidP="003A7560">
            <w:pPr>
              <w:rPr>
                <w:color w:val="000000"/>
                <w:sz w:val="22"/>
                <w:szCs w:val="22"/>
              </w:rPr>
            </w:pPr>
            <w:r w:rsidRPr="003A7560">
              <w:rPr>
                <w:color w:val="000000"/>
                <w:sz w:val="22"/>
                <w:szCs w:val="22"/>
              </w:rPr>
              <w:t xml:space="preserve">Труба полипропиленовая </w:t>
            </w:r>
            <w:proofErr w:type="spellStart"/>
            <w:r w:rsidRPr="003A7560">
              <w:rPr>
                <w:color w:val="000000"/>
                <w:sz w:val="22"/>
                <w:szCs w:val="22"/>
              </w:rPr>
              <w:t>Ду</w:t>
            </w:r>
            <w:proofErr w:type="spellEnd"/>
            <w:r w:rsidRPr="003A7560">
              <w:rPr>
                <w:color w:val="000000"/>
                <w:sz w:val="22"/>
                <w:szCs w:val="22"/>
              </w:rPr>
              <w:t>=20</w:t>
            </w:r>
          </w:p>
        </w:tc>
        <w:tc>
          <w:tcPr>
            <w:tcW w:w="5873" w:type="dxa"/>
            <w:tcBorders>
              <w:top w:val="nil"/>
              <w:left w:val="nil"/>
              <w:bottom w:val="single" w:sz="4" w:space="0" w:color="auto"/>
              <w:right w:val="single" w:sz="4" w:space="0" w:color="auto"/>
            </w:tcBorders>
            <w:shd w:val="clear" w:color="auto" w:fill="auto"/>
            <w:vAlign w:val="center"/>
            <w:hideMark/>
          </w:tcPr>
          <w:p w14:paraId="78CA921A" w14:textId="77777777" w:rsidR="003A7560" w:rsidRPr="003A7560" w:rsidRDefault="003A7560" w:rsidP="003A7560">
            <w:pPr>
              <w:rPr>
                <w:color w:val="000000"/>
                <w:sz w:val="22"/>
                <w:szCs w:val="22"/>
              </w:rPr>
            </w:pPr>
            <w:r w:rsidRPr="003A7560">
              <w:rPr>
                <w:color w:val="000000"/>
                <w:sz w:val="22"/>
                <w:szCs w:val="22"/>
              </w:rPr>
              <w:t>Труба, материал: полипропилен, ДУ= 20 мм</w:t>
            </w:r>
          </w:p>
        </w:tc>
        <w:tc>
          <w:tcPr>
            <w:tcW w:w="966" w:type="dxa"/>
            <w:tcBorders>
              <w:top w:val="nil"/>
              <w:left w:val="nil"/>
              <w:bottom w:val="single" w:sz="4" w:space="0" w:color="auto"/>
              <w:right w:val="single" w:sz="8" w:space="0" w:color="auto"/>
            </w:tcBorders>
            <w:shd w:val="clear" w:color="auto" w:fill="auto"/>
            <w:vAlign w:val="center"/>
            <w:hideMark/>
          </w:tcPr>
          <w:p w14:paraId="0E53D580"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41325243" w14:textId="77777777" w:rsidR="003A7560" w:rsidRPr="003A7560" w:rsidRDefault="003A7560" w:rsidP="003A7560">
            <w:pPr>
              <w:rPr>
                <w:sz w:val="20"/>
                <w:szCs w:val="20"/>
              </w:rPr>
            </w:pPr>
          </w:p>
        </w:tc>
      </w:tr>
      <w:tr w:rsidR="003A7560" w:rsidRPr="003A7560" w14:paraId="7B7F081D"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C6016DB" w14:textId="77777777" w:rsidR="003A7560" w:rsidRPr="003A7560" w:rsidRDefault="003A7560" w:rsidP="003A7560">
            <w:pPr>
              <w:jc w:val="center"/>
              <w:rPr>
                <w:color w:val="000000"/>
                <w:sz w:val="22"/>
                <w:szCs w:val="22"/>
              </w:rPr>
            </w:pPr>
            <w:r w:rsidRPr="003A7560">
              <w:rPr>
                <w:color w:val="000000"/>
                <w:sz w:val="22"/>
                <w:szCs w:val="22"/>
              </w:rPr>
              <w:t>359</w:t>
            </w:r>
          </w:p>
        </w:tc>
        <w:tc>
          <w:tcPr>
            <w:tcW w:w="2915" w:type="dxa"/>
            <w:tcBorders>
              <w:top w:val="nil"/>
              <w:left w:val="nil"/>
              <w:bottom w:val="single" w:sz="4" w:space="0" w:color="auto"/>
              <w:right w:val="single" w:sz="4" w:space="0" w:color="auto"/>
            </w:tcBorders>
            <w:shd w:val="clear" w:color="auto" w:fill="auto"/>
            <w:vAlign w:val="center"/>
            <w:hideMark/>
          </w:tcPr>
          <w:p w14:paraId="6D59C3D8" w14:textId="77777777" w:rsidR="003A7560" w:rsidRPr="003A7560" w:rsidRDefault="003A7560" w:rsidP="003A7560">
            <w:pPr>
              <w:rPr>
                <w:color w:val="000000"/>
                <w:sz w:val="22"/>
                <w:szCs w:val="22"/>
              </w:rPr>
            </w:pPr>
            <w:r w:rsidRPr="003A7560">
              <w:rPr>
                <w:color w:val="000000"/>
                <w:sz w:val="22"/>
                <w:szCs w:val="22"/>
              </w:rPr>
              <w:t>Труба полипропиленовая ДУ=25</w:t>
            </w:r>
          </w:p>
        </w:tc>
        <w:tc>
          <w:tcPr>
            <w:tcW w:w="5873" w:type="dxa"/>
            <w:tcBorders>
              <w:top w:val="nil"/>
              <w:left w:val="nil"/>
              <w:bottom w:val="single" w:sz="4" w:space="0" w:color="auto"/>
              <w:right w:val="single" w:sz="4" w:space="0" w:color="auto"/>
            </w:tcBorders>
            <w:shd w:val="clear" w:color="auto" w:fill="auto"/>
            <w:vAlign w:val="center"/>
            <w:hideMark/>
          </w:tcPr>
          <w:p w14:paraId="27BB3214" w14:textId="77777777" w:rsidR="003A7560" w:rsidRPr="003A7560" w:rsidRDefault="003A7560" w:rsidP="003A7560">
            <w:pPr>
              <w:rPr>
                <w:color w:val="000000"/>
                <w:sz w:val="22"/>
                <w:szCs w:val="22"/>
              </w:rPr>
            </w:pPr>
            <w:r w:rsidRPr="003A7560">
              <w:rPr>
                <w:color w:val="000000"/>
                <w:sz w:val="22"/>
                <w:szCs w:val="22"/>
              </w:rPr>
              <w:t>Материал: полипропилен, ДУ=25 мм, ГОСТ 6942-80</w:t>
            </w:r>
          </w:p>
        </w:tc>
        <w:tc>
          <w:tcPr>
            <w:tcW w:w="966" w:type="dxa"/>
            <w:tcBorders>
              <w:top w:val="nil"/>
              <w:left w:val="nil"/>
              <w:bottom w:val="single" w:sz="4" w:space="0" w:color="auto"/>
              <w:right w:val="single" w:sz="8" w:space="0" w:color="auto"/>
            </w:tcBorders>
            <w:shd w:val="clear" w:color="auto" w:fill="auto"/>
            <w:vAlign w:val="center"/>
            <w:hideMark/>
          </w:tcPr>
          <w:p w14:paraId="537CDF70"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7894B209" w14:textId="77777777" w:rsidR="003A7560" w:rsidRPr="003A7560" w:rsidRDefault="003A7560" w:rsidP="003A7560">
            <w:pPr>
              <w:rPr>
                <w:sz w:val="20"/>
                <w:szCs w:val="20"/>
              </w:rPr>
            </w:pPr>
          </w:p>
        </w:tc>
      </w:tr>
      <w:tr w:rsidR="003A7560" w:rsidRPr="003A7560" w14:paraId="45F752EA"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36742AF" w14:textId="77777777" w:rsidR="003A7560" w:rsidRPr="003A7560" w:rsidRDefault="003A7560" w:rsidP="003A7560">
            <w:pPr>
              <w:jc w:val="center"/>
              <w:rPr>
                <w:color w:val="000000"/>
                <w:sz w:val="22"/>
                <w:szCs w:val="22"/>
              </w:rPr>
            </w:pPr>
            <w:r w:rsidRPr="003A7560">
              <w:rPr>
                <w:color w:val="000000"/>
                <w:sz w:val="22"/>
                <w:szCs w:val="22"/>
              </w:rPr>
              <w:t>360</w:t>
            </w:r>
          </w:p>
        </w:tc>
        <w:tc>
          <w:tcPr>
            <w:tcW w:w="2915" w:type="dxa"/>
            <w:tcBorders>
              <w:top w:val="nil"/>
              <w:left w:val="nil"/>
              <w:bottom w:val="single" w:sz="4" w:space="0" w:color="auto"/>
              <w:right w:val="single" w:sz="4" w:space="0" w:color="auto"/>
            </w:tcBorders>
            <w:shd w:val="clear" w:color="auto" w:fill="auto"/>
            <w:vAlign w:val="center"/>
            <w:hideMark/>
          </w:tcPr>
          <w:p w14:paraId="3B76210C" w14:textId="77777777" w:rsidR="003A7560" w:rsidRPr="003A7560" w:rsidRDefault="003A7560" w:rsidP="003A7560">
            <w:pPr>
              <w:rPr>
                <w:color w:val="000000"/>
                <w:sz w:val="22"/>
                <w:szCs w:val="22"/>
              </w:rPr>
            </w:pPr>
            <w:r w:rsidRPr="003A7560">
              <w:rPr>
                <w:color w:val="000000"/>
                <w:sz w:val="22"/>
                <w:szCs w:val="22"/>
              </w:rPr>
              <w:t xml:space="preserve">Труба полипропиленовая </w:t>
            </w:r>
            <w:proofErr w:type="spellStart"/>
            <w:r w:rsidRPr="003A7560">
              <w:rPr>
                <w:color w:val="000000"/>
                <w:sz w:val="22"/>
                <w:szCs w:val="22"/>
              </w:rPr>
              <w:t>Ду</w:t>
            </w:r>
            <w:proofErr w:type="spellEnd"/>
            <w:r w:rsidRPr="003A7560">
              <w:rPr>
                <w:color w:val="000000"/>
                <w:sz w:val="22"/>
                <w:szCs w:val="22"/>
              </w:rPr>
              <w:t>=25</w:t>
            </w:r>
          </w:p>
        </w:tc>
        <w:tc>
          <w:tcPr>
            <w:tcW w:w="5873" w:type="dxa"/>
            <w:tcBorders>
              <w:top w:val="nil"/>
              <w:left w:val="nil"/>
              <w:bottom w:val="single" w:sz="4" w:space="0" w:color="auto"/>
              <w:right w:val="single" w:sz="4" w:space="0" w:color="auto"/>
            </w:tcBorders>
            <w:shd w:val="clear" w:color="auto" w:fill="auto"/>
            <w:vAlign w:val="center"/>
            <w:hideMark/>
          </w:tcPr>
          <w:p w14:paraId="3DDE8B4C" w14:textId="77777777" w:rsidR="003A7560" w:rsidRPr="003A7560" w:rsidRDefault="003A7560" w:rsidP="003A7560">
            <w:pPr>
              <w:rPr>
                <w:color w:val="000000"/>
                <w:sz w:val="22"/>
                <w:szCs w:val="22"/>
              </w:rPr>
            </w:pPr>
            <w:r w:rsidRPr="003A7560">
              <w:rPr>
                <w:color w:val="000000"/>
                <w:sz w:val="22"/>
                <w:szCs w:val="22"/>
              </w:rPr>
              <w:t>Труба, материал: полипропилен, ДУ= 25 мм</w:t>
            </w:r>
          </w:p>
        </w:tc>
        <w:tc>
          <w:tcPr>
            <w:tcW w:w="966" w:type="dxa"/>
            <w:tcBorders>
              <w:top w:val="nil"/>
              <w:left w:val="nil"/>
              <w:bottom w:val="single" w:sz="4" w:space="0" w:color="auto"/>
              <w:right w:val="single" w:sz="8" w:space="0" w:color="auto"/>
            </w:tcBorders>
            <w:shd w:val="clear" w:color="auto" w:fill="auto"/>
            <w:vAlign w:val="center"/>
            <w:hideMark/>
          </w:tcPr>
          <w:p w14:paraId="1D92B675"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206E63CC" w14:textId="77777777" w:rsidR="003A7560" w:rsidRPr="003A7560" w:rsidRDefault="003A7560" w:rsidP="003A7560">
            <w:pPr>
              <w:rPr>
                <w:sz w:val="20"/>
                <w:szCs w:val="20"/>
              </w:rPr>
            </w:pPr>
          </w:p>
        </w:tc>
      </w:tr>
      <w:tr w:rsidR="003A7560" w:rsidRPr="003A7560" w14:paraId="2A4780ED"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C34B1A0" w14:textId="77777777" w:rsidR="003A7560" w:rsidRPr="003A7560" w:rsidRDefault="003A7560" w:rsidP="003A7560">
            <w:pPr>
              <w:jc w:val="center"/>
              <w:rPr>
                <w:color w:val="000000"/>
                <w:sz w:val="22"/>
                <w:szCs w:val="22"/>
              </w:rPr>
            </w:pPr>
            <w:r w:rsidRPr="003A7560">
              <w:rPr>
                <w:color w:val="000000"/>
                <w:sz w:val="22"/>
                <w:szCs w:val="22"/>
              </w:rPr>
              <w:t>361</w:t>
            </w:r>
          </w:p>
        </w:tc>
        <w:tc>
          <w:tcPr>
            <w:tcW w:w="2915" w:type="dxa"/>
            <w:tcBorders>
              <w:top w:val="nil"/>
              <w:left w:val="nil"/>
              <w:bottom w:val="single" w:sz="4" w:space="0" w:color="auto"/>
              <w:right w:val="single" w:sz="4" w:space="0" w:color="auto"/>
            </w:tcBorders>
            <w:shd w:val="clear" w:color="auto" w:fill="auto"/>
            <w:vAlign w:val="center"/>
            <w:hideMark/>
          </w:tcPr>
          <w:p w14:paraId="4C8F2010" w14:textId="77777777" w:rsidR="003A7560" w:rsidRPr="003A7560" w:rsidRDefault="003A7560" w:rsidP="003A7560">
            <w:pPr>
              <w:rPr>
                <w:color w:val="000000"/>
                <w:sz w:val="22"/>
                <w:szCs w:val="22"/>
              </w:rPr>
            </w:pPr>
            <w:r w:rsidRPr="003A7560">
              <w:rPr>
                <w:color w:val="000000"/>
                <w:sz w:val="22"/>
                <w:szCs w:val="22"/>
              </w:rPr>
              <w:t>Труба полипропиленовая ДУ=32</w:t>
            </w:r>
          </w:p>
        </w:tc>
        <w:tc>
          <w:tcPr>
            <w:tcW w:w="5873" w:type="dxa"/>
            <w:tcBorders>
              <w:top w:val="nil"/>
              <w:left w:val="nil"/>
              <w:bottom w:val="single" w:sz="4" w:space="0" w:color="auto"/>
              <w:right w:val="single" w:sz="4" w:space="0" w:color="auto"/>
            </w:tcBorders>
            <w:shd w:val="clear" w:color="auto" w:fill="auto"/>
            <w:vAlign w:val="center"/>
            <w:hideMark/>
          </w:tcPr>
          <w:p w14:paraId="29CDF6F5" w14:textId="77777777" w:rsidR="003A7560" w:rsidRPr="003A7560" w:rsidRDefault="003A7560" w:rsidP="003A7560">
            <w:pPr>
              <w:rPr>
                <w:color w:val="000000"/>
                <w:sz w:val="22"/>
                <w:szCs w:val="22"/>
              </w:rPr>
            </w:pPr>
            <w:r w:rsidRPr="003A7560">
              <w:rPr>
                <w:color w:val="000000"/>
                <w:sz w:val="22"/>
                <w:szCs w:val="22"/>
              </w:rPr>
              <w:t>Материал: полипропилен, ДУ=32 мм, ГОСТ 6942-80</w:t>
            </w:r>
          </w:p>
        </w:tc>
        <w:tc>
          <w:tcPr>
            <w:tcW w:w="966" w:type="dxa"/>
            <w:tcBorders>
              <w:top w:val="nil"/>
              <w:left w:val="nil"/>
              <w:bottom w:val="single" w:sz="4" w:space="0" w:color="auto"/>
              <w:right w:val="single" w:sz="8" w:space="0" w:color="auto"/>
            </w:tcBorders>
            <w:shd w:val="clear" w:color="auto" w:fill="auto"/>
            <w:vAlign w:val="center"/>
            <w:hideMark/>
          </w:tcPr>
          <w:p w14:paraId="5D87D31E"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3EBB15FE" w14:textId="77777777" w:rsidR="003A7560" w:rsidRPr="003A7560" w:rsidRDefault="003A7560" w:rsidP="003A7560">
            <w:pPr>
              <w:rPr>
                <w:sz w:val="20"/>
                <w:szCs w:val="20"/>
              </w:rPr>
            </w:pPr>
          </w:p>
        </w:tc>
      </w:tr>
      <w:tr w:rsidR="003A7560" w:rsidRPr="003A7560" w14:paraId="6CE21912"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429BACC" w14:textId="77777777" w:rsidR="003A7560" w:rsidRPr="003A7560" w:rsidRDefault="003A7560" w:rsidP="003A7560">
            <w:pPr>
              <w:jc w:val="center"/>
              <w:rPr>
                <w:color w:val="000000"/>
                <w:sz w:val="22"/>
                <w:szCs w:val="22"/>
              </w:rPr>
            </w:pPr>
            <w:r w:rsidRPr="003A7560">
              <w:rPr>
                <w:color w:val="000000"/>
                <w:sz w:val="22"/>
                <w:szCs w:val="22"/>
              </w:rPr>
              <w:t>362</w:t>
            </w:r>
          </w:p>
        </w:tc>
        <w:tc>
          <w:tcPr>
            <w:tcW w:w="2915" w:type="dxa"/>
            <w:tcBorders>
              <w:top w:val="nil"/>
              <w:left w:val="nil"/>
              <w:bottom w:val="single" w:sz="4" w:space="0" w:color="auto"/>
              <w:right w:val="single" w:sz="4" w:space="0" w:color="auto"/>
            </w:tcBorders>
            <w:shd w:val="clear" w:color="auto" w:fill="auto"/>
            <w:vAlign w:val="center"/>
            <w:hideMark/>
          </w:tcPr>
          <w:p w14:paraId="1FEFEE84" w14:textId="77777777" w:rsidR="003A7560" w:rsidRPr="003A7560" w:rsidRDefault="003A7560" w:rsidP="003A7560">
            <w:pPr>
              <w:rPr>
                <w:color w:val="000000"/>
                <w:sz w:val="22"/>
                <w:szCs w:val="22"/>
              </w:rPr>
            </w:pPr>
            <w:r w:rsidRPr="003A7560">
              <w:rPr>
                <w:color w:val="000000"/>
                <w:sz w:val="22"/>
                <w:szCs w:val="22"/>
              </w:rPr>
              <w:t>Труба полипропиленовая с армирующим слоем алюминия ДУ=15</w:t>
            </w:r>
          </w:p>
        </w:tc>
        <w:tc>
          <w:tcPr>
            <w:tcW w:w="5873" w:type="dxa"/>
            <w:tcBorders>
              <w:top w:val="nil"/>
              <w:left w:val="nil"/>
              <w:bottom w:val="single" w:sz="4" w:space="0" w:color="auto"/>
              <w:right w:val="single" w:sz="4" w:space="0" w:color="auto"/>
            </w:tcBorders>
            <w:shd w:val="clear" w:color="auto" w:fill="auto"/>
            <w:vAlign w:val="center"/>
            <w:hideMark/>
          </w:tcPr>
          <w:p w14:paraId="529DFF97" w14:textId="77777777" w:rsidR="003A7560" w:rsidRPr="003A7560" w:rsidRDefault="003A7560" w:rsidP="003A7560">
            <w:pPr>
              <w:rPr>
                <w:color w:val="000000"/>
                <w:sz w:val="22"/>
                <w:szCs w:val="22"/>
              </w:rPr>
            </w:pPr>
            <w:r w:rsidRPr="003A7560">
              <w:rPr>
                <w:color w:val="000000"/>
                <w:sz w:val="22"/>
                <w:szCs w:val="22"/>
              </w:rPr>
              <w:t>Трубы полипропиленовые с армирующим слоем алюминия посередине, ДУ=15 мм</w:t>
            </w:r>
          </w:p>
        </w:tc>
        <w:tc>
          <w:tcPr>
            <w:tcW w:w="966" w:type="dxa"/>
            <w:tcBorders>
              <w:top w:val="nil"/>
              <w:left w:val="nil"/>
              <w:bottom w:val="single" w:sz="4" w:space="0" w:color="auto"/>
              <w:right w:val="single" w:sz="8" w:space="0" w:color="auto"/>
            </w:tcBorders>
            <w:shd w:val="clear" w:color="auto" w:fill="auto"/>
            <w:vAlign w:val="center"/>
            <w:hideMark/>
          </w:tcPr>
          <w:p w14:paraId="12632231"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00237F95" w14:textId="77777777" w:rsidR="003A7560" w:rsidRPr="003A7560" w:rsidRDefault="003A7560" w:rsidP="003A7560">
            <w:pPr>
              <w:rPr>
                <w:sz w:val="20"/>
                <w:szCs w:val="20"/>
              </w:rPr>
            </w:pPr>
          </w:p>
        </w:tc>
      </w:tr>
      <w:tr w:rsidR="003A7560" w:rsidRPr="003A7560" w14:paraId="2EB80416"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8E8AC3F" w14:textId="77777777" w:rsidR="003A7560" w:rsidRPr="003A7560" w:rsidRDefault="003A7560" w:rsidP="003A7560">
            <w:pPr>
              <w:jc w:val="center"/>
              <w:rPr>
                <w:color w:val="000000"/>
                <w:sz w:val="22"/>
                <w:szCs w:val="22"/>
              </w:rPr>
            </w:pPr>
            <w:r w:rsidRPr="003A7560">
              <w:rPr>
                <w:color w:val="000000"/>
                <w:sz w:val="22"/>
                <w:szCs w:val="22"/>
              </w:rPr>
              <w:t>363</w:t>
            </w:r>
          </w:p>
        </w:tc>
        <w:tc>
          <w:tcPr>
            <w:tcW w:w="2915" w:type="dxa"/>
            <w:tcBorders>
              <w:top w:val="nil"/>
              <w:left w:val="nil"/>
              <w:bottom w:val="single" w:sz="4" w:space="0" w:color="auto"/>
              <w:right w:val="single" w:sz="4" w:space="0" w:color="auto"/>
            </w:tcBorders>
            <w:shd w:val="clear" w:color="auto" w:fill="auto"/>
            <w:vAlign w:val="center"/>
            <w:hideMark/>
          </w:tcPr>
          <w:p w14:paraId="5124B38B" w14:textId="77777777" w:rsidR="003A7560" w:rsidRPr="003A7560" w:rsidRDefault="003A7560" w:rsidP="003A7560">
            <w:pPr>
              <w:rPr>
                <w:color w:val="000000"/>
                <w:sz w:val="22"/>
                <w:szCs w:val="22"/>
              </w:rPr>
            </w:pPr>
            <w:r w:rsidRPr="003A7560">
              <w:rPr>
                <w:color w:val="000000"/>
                <w:sz w:val="22"/>
                <w:szCs w:val="22"/>
              </w:rPr>
              <w:t>Труба полипропиленовая с армирующим слоем алюминия ДУ=20</w:t>
            </w:r>
          </w:p>
        </w:tc>
        <w:tc>
          <w:tcPr>
            <w:tcW w:w="5873" w:type="dxa"/>
            <w:tcBorders>
              <w:top w:val="nil"/>
              <w:left w:val="nil"/>
              <w:bottom w:val="single" w:sz="4" w:space="0" w:color="auto"/>
              <w:right w:val="single" w:sz="4" w:space="0" w:color="auto"/>
            </w:tcBorders>
            <w:shd w:val="clear" w:color="auto" w:fill="auto"/>
            <w:vAlign w:val="center"/>
            <w:hideMark/>
          </w:tcPr>
          <w:p w14:paraId="0808C05A" w14:textId="77777777" w:rsidR="003A7560" w:rsidRPr="003A7560" w:rsidRDefault="003A7560" w:rsidP="003A7560">
            <w:pPr>
              <w:rPr>
                <w:color w:val="000000"/>
                <w:sz w:val="22"/>
                <w:szCs w:val="22"/>
              </w:rPr>
            </w:pPr>
            <w:r w:rsidRPr="003A7560">
              <w:rPr>
                <w:color w:val="000000"/>
                <w:sz w:val="22"/>
                <w:szCs w:val="22"/>
              </w:rPr>
              <w:t>Трубы полипропиленовые с армирующим слоем алюминия посередине, ДУ=20 мм</w:t>
            </w:r>
          </w:p>
        </w:tc>
        <w:tc>
          <w:tcPr>
            <w:tcW w:w="966" w:type="dxa"/>
            <w:tcBorders>
              <w:top w:val="nil"/>
              <w:left w:val="nil"/>
              <w:bottom w:val="single" w:sz="4" w:space="0" w:color="auto"/>
              <w:right w:val="single" w:sz="8" w:space="0" w:color="auto"/>
            </w:tcBorders>
            <w:shd w:val="clear" w:color="auto" w:fill="auto"/>
            <w:vAlign w:val="center"/>
            <w:hideMark/>
          </w:tcPr>
          <w:p w14:paraId="52C802E7"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5E243953" w14:textId="77777777" w:rsidR="003A7560" w:rsidRPr="003A7560" w:rsidRDefault="003A7560" w:rsidP="003A7560">
            <w:pPr>
              <w:rPr>
                <w:sz w:val="20"/>
                <w:szCs w:val="20"/>
              </w:rPr>
            </w:pPr>
          </w:p>
        </w:tc>
      </w:tr>
      <w:tr w:rsidR="003A7560" w:rsidRPr="003A7560" w14:paraId="4E75396C"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4819F26" w14:textId="77777777" w:rsidR="003A7560" w:rsidRPr="003A7560" w:rsidRDefault="003A7560" w:rsidP="003A7560">
            <w:pPr>
              <w:jc w:val="center"/>
              <w:rPr>
                <w:color w:val="000000"/>
                <w:sz w:val="22"/>
                <w:szCs w:val="22"/>
              </w:rPr>
            </w:pPr>
            <w:r w:rsidRPr="003A7560">
              <w:rPr>
                <w:color w:val="000000"/>
                <w:sz w:val="22"/>
                <w:szCs w:val="22"/>
              </w:rPr>
              <w:t>364</w:t>
            </w:r>
          </w:p>
        </w:tc>
        <w:tc>
          <w:tcPr>
            <w:tcW w:w="2915" w:type="dxa"/>
            <w:tcBorders>
              <w:top w:val="nil"/>
              <w:left w:val="nil"/>
              <w:bottom w:val="single" w:sz="4" w:space="0" w:color="auto"/>
              <w:right w:val="single" w:sz="4" w:space="0" w:color="auto"/>
            </w:tcBorders>
            <w:shd w:val="clear" w:color="auto" w:fill="auto"/>
            <w:vAlign w:val="center"/>
            <w:hideMark/>
          </w:tcPr>
          <w:p w14:paraId="5BC368DE" w14:textId="77777777" w:rsidR="003A7560" w:rsidRPr="003A7560" w:rsidRDefault="003A7560" w:rsidP="003A7560">
            <w:pPr>
              <w:rPr>
                <w:color w:val="000000"/>
                <w:sz w:val="22"/>
                <w:szCs w:val="22"/>
              </w:rPr>
            </w:pPr>
            <w:r w:rsidRPr="003A7560">
              <w:rPr>
                <w:color w:val="000000"/>
                <w:sz w:val="22"/>
                <w:szCs w:val="22"/>
              </w:rPr>
              <w:t>Труба полипропиленовая с армирующим слоем алюминия ДУ=25</w:t>
            </w:r>
          </w:p>
        </w:tc>
        <w:tc>
          <w:tcPr>
            <w:tcW w:w="5873" w:type="dxa"/>
            <w:tcBorders>
              <w:top w:val="nil"/>
              <w:left w:val="nil"/>
              <w:bottom w:val="single" w:sz="4" w:space="0" w:color="auto"/>
              <w:right w:val="single" w:sz="4" w:space="0" w:color="auto"/>
            </w:tcBorders>
            <w:shd w:val="clear" w:color="auto" w:fill="auto"/>
            <w:vAlign w:val="center"/>
            <w:hideMark/>
          </w:tcPr>
          <w:p w14:paraId="729AF459" w14:textId="77777777" w:rsidR="003A7560" w:rsidRPr="003A7560" w:rsidRDefault="003A7560" w:rsidP="003A7560">
            <w:pPr>
              <w:rPr>
                <w:color w:val="000000"/>
                <w:sz w:val="22"/>
                <w:szCs w:val="22"/>
              </w:rPr>
            </w:pPr>
            <w:r w:rsidRPr="003A7560">
              <w:rPr>
                <w:color w:val="000000"/>
                <w:sz w:val="22"/>
                <w:szCs w:val="22"/>
              </w:rPr>
              <w:t>Трубы полипропиленовые с армирующим слоем алюминия посередине, ДУ=25 мм</w:t>
            </w:r>
          </w:p>
        </w:tc>
        <w:tc>
          <w:tcPr>
            <w:tcW w:w="966" w:type="dxa"/>
            <w:tcBorders>
              <w:top w:val="nil"/>
              <w:left w:val="nil"/>
              <w:bottom w:val="single" w:sz="4" w:space="0" w:color="auto"/>
              <w:right w:val="single" w:sz="8" w:space="0" w:color="auto"/>
            </w:tcBorders>
            <w:shd w:val="clear" w:color="auto" w:fill="auto"/>
            <w:vAlign w:val="center"/>
            <w:hideMark/>
          </w:tcPr>
          <w:p w14:paraId="3D9CE328"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46C353DE" w14:textId="77777777" w:rsidR="003A7560" w:rsidRPr="003A7560" w:rsidRDefault="003A7560" w:rsidP="003A7560">
            <w:pPr>
              <w:rPr>
                <w:sz w:val="20"/>
                <w:szCs w:val="20"/>
              </w:rPr>
            </w:pPr>
          </w:p>
        </w:tc>
      </w:tr>
      <w:tr w:rsidR="003A7560" w:rsidRPr="003A7560" w14:paraId="2A118505"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228D2E8" w14:textId="77777777" w:rsidR="003A7560" w:rsidRPr="003A7560" w:rsidRDefault="003A7560" w:rsidP="003A7560">
            <w:pPr>
              <w:jc w:val="center"/>
              <w:rPr>
                <w:color w:val="000000"/>
                <w:sz w:val="22"/>
                <w:szCs w:val="22"/>
              </w:rPr>
            </w:pPr>
            <w:r w:rsidRPr="003A7560">
              <w:rPr>
                <w:color w:val="000000"/>
                <w:sz w:val="22"/>
                <w:szCs w:val="22"/>
              </w:rPr>
              <w:t>365</w:t>
            </w:r>
          </w:p>
        </w:tc>
        <w:tc>
          <w:tcPr>
            <w:tcW w:w="2915" w:type="dxa"/>
            <w:tcBorders>
              <w:top w:val="nil"/>
              <w:left w:val="nil"/>
              <w:bottom w:val="single" w:sz="4" w:space="0" w:color="auto"/>
              <w:right w:val="single" w:sz="4" w:space="0" w:color="auto"/>
            </w:tcBorders>
            <w:shd w:val="clear" w:color="auto" w:fill="auto"/>
            <w:vAlign w:val="center"/>
            <w:hideMark/>
          </w:tcPr>
          <w:p w14:paraId="732FCC9E" w14:textId="77777777" w:rsidR="003A7560" w:rsidRPr="003A7560" w:rsidRDefault="003A7560" w:rsidP="003A7560">
            <w:pPr>
              <w:rPr>
                <w:color w:val="000000"/>
                <w:sz w:val="22"/>
                <w:szCs w:val="22"/>
              </w:rPr>
            </w:pPr>
            <w:r w:rsidRPr="003A7560">
              <w:rPr>
                <w:color w:val="000000"/>
                <w:sz w:val="22"/>
                <w:szCs w:val="22"/>
              </w:rPr>
              <w:t>Труба полипропиленовая с армирующим слоем алюминия ДУ=32</w:t>
            </w:r>
          </w:p>
        </w:tc>
        <w:tc>
          <w:tcPr>
            <w:tcW w:w="5873" w:type="dxa"/>
            <w:tcBorders>
              <w:top w:val="nil"/>
              <w:left w:val="nil"/>
              <w:bottom w:val="single" w:sz="4" w:space="0" w:color="auto"/>
              <w:right w:val="single" w:sz="4" w:space="0" w:color="auto"/>
            </w:tcBorders>
            <w:shd w:val="clear" w:color="auto" w:fill="auto"/>
            <w:vAlign w:val="center"/>
            <w:hideMark/>
          </w:tcPr>
          <w:p w14:paraId="0BC9CE67" w14:textId="77777777" w:rsidR="003A7560" w:rsidRPr="003A7560" w:rsidRDefault="003A7560" w:rsidP="003A7560">
            <w:pPr>
              <w:rPr>
                <w:color w:val="000000"/>
                <w:sz w:val="22"/>
                <w:szCs w:val="22"/>
              </w:rPr>
            </w:pPr>
            <w:r w:rsidRPr="003A7560">
              <w:rPr>
                <w:color w:val="000000"/>
                <w:sz w:val="22"/>
                <w:szCs w:val="22"/>
              </w:rPr>
              <w:t>Трубы полипропиленовые с армирующим слоем алюминия посередине, ДУ=32 мм</w:t>
            </w:r>
          </w:p>
        </w:tc>
        <w:tc>
          <w:tcPr>
            <w:tcW w:w="966" w:type="dxa"/>
            <w:tcBorders>
              <w:top w:val="nil"/>
              <w:left w:val="nil"/>
              <w:bottom w:val="single" w:sz="4" w:space="0" w:color="auto"/>
              <w:right w:val="single" w:sz="8" w:space="0" w:color="auto"/>
            </w:tcBorders>
            <w:shd w:val="clear" w:color="auto" w:fill="auto"/>
            <w:vAlign w:val="center"/>
            <w:hideMark/>
          </w:tcPr>
          <w:p w14:paraId="57FFF958"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120D7A17" w14:textId="77777777" w:rsidR="003A7560" w:rsidRPr="003A7560" w:rsidRDefault="003A7560" w:rsidP="003A7560">
            <w:pPr>
              <w:rPr>
                <w:sz w:val="20"/>
                <w:szCs w:val="20"/>
              </w:rPr>
            </w:pPr>
          </w:p>
        </w:tc>
      </w:tr>
      <w:tr w:rsidR="003A7560" w:rsidRPr="003A7560" w14:paraId="181E3783"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D28E149" w14:textId="77777777" w:rsidR="003A7560" w:rsidRPr="003A7560" w:rsidRDefault="003A7560" w:rsidP="003A7560">
            <w:pPr>
              <w:jc w:val="center"/>
              <w:rPr>
                <w:color w:val="000000"/>
                <w:sz w:val="22"/>
                <w:szCs w:val="22"/>
              </w:rPr>
            </w:pPr>
            <w:r w:rsidRPr="003A7560">
              <w:rPr>
                <w:color w:val="000000"/>
                <w:sz w:val="22"/>
                <w:szCs w:val="22"/>
              </w:rPr>
              <w:t>366</w:t>
            </w:r>
          </w:p>
        </w:tc>
        <w:tc>
          <w:tcPr>
            <w:tcW w:w="2915" w:type="dxa"/>
            <w:tcBorders>
              <w:top w:val="nil"/>
              <w:left w:val="nil"/>
              <w:bottom w:val="single" w:sz="4" w:space="0" w:color="auto"/>
              <w:right w:val="single" w:sz="4" w:space="0" w:color="auto"/>
            </w:tcBorders>
            <w:shd w:val="clear" w:color="auto" w:fill="auto"/>
            <w:vAlign w:val="center"/>
            <w:hideMark/>
          </w:tcPr>
          <w:p w14:paraId="2457B0DF" w14:textId="77777777" w:rsidR="003A7560" w:rsidRPr="003A7560" w:rsidRDefault="003A7560" w:rsidP="003A7560">
            <w:pPr>
              <w:rPr>
                <w:color w:val="000000"/>
                <w:sz w:val="22"/>
                <w:szCs w:val="22"/>
              </w:rPr>
            </w:pPr>
            <w:r w:rsidRPr="003A7560">
              <w:rPr>
                <w:color w:val="000000"/>
                <w:sz w:val="22"/>
                <w:szCs w:val="22"/>
              </w:rPr>
              <w:t>Труба полипропиленовая с армирующим слоем алюминия ДУ=50</w:t>
            </w:r>
          </w:p>
        </w:tc>
        <w:tc>
          <w:tcPr>
            <w:tcW w:w="5873" w:type="dxa"/>
            <w:tcBorders>
              <w:top w:val="nil"/>
              <w:left w:val="nil"/>
              <w:bottom w:val="single" w:sz="4" w:space="0" w:color="auto"/>
              <w:right w:val="single" w:sz="4" w:space="0" w:color="auto"/>
            </w:tcBorders>
            <w:shd w:val="clear" w:color="auto" w:fill="auto"/>
            <w:vAlign w:val="center"/>
            <w:hideMark/>
          </w:tcPr>
          <w:p w14:paraId="53291E85" w14:textId="77777777" w:rsidR="003A7560" w:rsidRPr="003A7560" w:rsidRDefault="003A7560" w:rsidP="003A7560">
            <w:pPr>
              <w:rPr>
                <w:color w:val="000000"/>
                <w:sz w:val="22"/>
                <w:szCs w:val="22"/>
              </w:rPr>
            </w:pPr>
            <w:r w:rsidRPr="003A7560">
              <w:rPr>
                <w:color w:val="000000"/>
                <w:sz w:val="22"/>
                <w:szCs w:val="22"/>
              </w:rPr>
              <w:t>Трубы полипропиленовые с армирующим слоем алюминия посередине, ДУ=50 мм</w:t>
            </w:r>
          </w:p>
        </w:tc>
        <w:tc>
          <w:tcPr>
            <w:tcW w:w="966" w:type="dxa"/>
            <w:tcBorders>
              <w:top w:val="nil"/>
              <w:left w:val="nil"/>
              <w:bottom w:val="single" w:sz="4" w:space="0" w:color="auto"/>
              <w:right w:val="single" w:sz="8" w:space="0" w:color="auto"/>
            </w:tcBorders>
            <w:shd w:val="clear" w:color="auto" w:fill="auto"/>
            <w:vAlign w:val="center"/>
            <w:hideMark/>
          </w:tcPr>
          <w:p w14:paraId="6B84C767"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5FE2BA9E" w14:textId="77777777" w:rsidR="003A7560" w:rsidRPr="003A7560" w:rsidRDefault="003A7560" w:rsidP="003A7560">
            <w:pPr>
              <w:rPr>
                <w:sz w:val="20"/>
                <w:szCs w:val="20"/>
              </w:rPr>
            </w:pPr>
          </w:p>
        </w:tc>
      </w:tr>
      <w:tr w:rsidR="003A7560" w:rsidRPr="003A7560" w14:paraId="70B54D9A"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A445695" w14:textId="77777777" w:rsidR="003A7560" w:rsidRPr="003A7560" w:rsidRDefault="003A7560" w:rsidP="003A7560">
            <w:pPr>
              <w:jc w:val="center"/>
              <w:rPr>
                <w:color w:val="000000"/>
                <w:sz w:val="22"/>
                <w:szCs w:val="22"/>
              </w:rPr>
            </w:pPr>
            <w:r w:rsidRPr="003A7560">
              <w:rPr>
                <w:color w:val="000000"/>
                <w:sz w:val="22"/>
                <w:szCs w:val="22"/>
              </w:rPr>
              <w:t>367</w:t>
            </w:r>
          </w:p>
        </w:tc>
        <w:tc>
          <w:tcPr>
            <w:tcW w:w="2915" w:type="dxa"/>
            <w:tcBorders>
              <w:top w:val="nil"/>
              <w:left w:val="nil"/>
              <w:bottom w:val="single" w:sz="4" w:space="0" w:color="auto"/>
              <w:right w:val="single" w:sz="4" w:space="0" w:color="auto"/>
            </w:tcBorders>
            <w:shd w:val="clear" w:color="auto" w:fill="auto"/>
            <w:vAlign w:val="center"/>
            <w:hideMark/>
          </w:tcPr>
          <w:p w14:paraId="0ABA829A" w14:textId="77777777" w:rsidR="003A7560" w:rsidRPr="003A7560" w:rsidRDefault="003A7560" w:rsidP="003A7560">
            <w:pPr>
              <w:rPr>
                <w:color w:val="000000"/>
                <w:sz w:val="22"/>
                <w:szCs w:val="22"/>
              </w:rPr>
            </w:pPr>
            <w:r w:rsidRPr="003A7560">
              <w:rPr>
                <w:color w:val="000000"/>
                <w:sz w:val="22"/>
                <w:szCs w:val="22"/>
              </w:rPr>
              <w:t xml:space="preserve">Труба сантехническая сталь </w:t>
            </w:r>
            <w:proofErr w:type="spellStart"/>
            <w:r w:rsidRPr="003A7560">
              <w:rPr>
                <w:color w:val="000000"/>
                <w:sz w:val="22"/>
                <w:szCs w:val="22"/>
              </w:rPr>
              <w:t>Ду</w:t>
            </w:r>
            <w:proofErr w:type="spellEnd"/>
            <w:r w:rsidRPr="003A7560">
              <w:rPr>
                <w:color w:val="000000"/>
                <w:sz w:val="22"/>
                <w:szCs w:val="22"/>
              </w:rPr>
              <w:t>=100</w:t>
            </w:r>
          </w:p>
        </w:tc>
        <w:tc>
          <w:tcPr>
            <w:tcW w:w="5873" w:type="dxa"/>
            <w:tcBorders>
              <w:top w:val="nil"/>
              <w:left w:val="nil"/>
              <w:bottom w:val="single" w:sz="4" w:space="0" w:color="auto"/>
              <w:right w:val="single" w:sz="4" w:space="0" w:color="auto"/>
            </w:tcBorders>
            <w:shd w:val="clear" w:color="auto" w:fill="auto"/>
            <w:vAlign w:val="center"/>
            <w:hideMark/>
          </w:tcPr>
          <w:p w14:paraId="3030F3B6" w14:textId="77777777" w:rsidR="003A7560" w:rsidRPr="003A7560" w:rsidRDefault="003A7560" w:rsidP="003A7560">
            <w:pPr>
              <w:rPr>
                <w:color w:val="000000"/>
                <w:sz w:val="22"/>
                <w:szCs w:val="22"/>
              </w:rPr>
            </w:pPr>
            <w:r w:rsidRPr="003A7560">
              <w:rPr>
                <w:color w:val="000000"/>
                <w:sz w:val="22"/>
                <w:szCs w:val="22"/>
              </w:rPr>
              <w:t>Стальные водогазопроводные и котельные трубы по ГОСТ 3262-75, наружный диаметр не более 114 мм толщина стенки не менее 4,5 мм; имеют усиленный шов.</w:t>
            </w:r>
          </w:p>
        </w:tc>
        <w:tc>
          <w:tcPr>
            <w:tcW w:w="966" w:type="dxa"/>
            <w:tcBorders>
              <w:top w:val="nil"/>
              <w:left w:val="nil"/>
              <w:bottom w:val="single" w:sz="4" w:space="0" w:color="auto"/>
              <w:right w:val="single" w:sz="8" w:space="0" w:color="auto"/>
            </w:tcBorders>
            <w:shd w:val="clear" w:color="auto" w:fill="auto"/>
            <w:vAlign w:val="center"/>
            <w:hideMark/>
          </w:tcPr>
          <w:p w14:paraId="61025592"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3199B4AE" w14:textId="77777777" w:rsidR="003A7560" w:rsidRPr="003A7560" w:rsidRDefault="003A7560" w:rsidP="003A7560">
            <w:pPr>
              <w:rPr>
                <w:sz w:val="20"/>
                <w:szCs w:val="20"/>
              </w:rPr>
            </w:pPr>
          </w:p>
        </w:tc>
      </w:tr>
      <w:tr w:rsidR="003A7560" w:rsidRPr="003A7560" w14:paraId="5CB5629D"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66EF757" w14:textId="77777777" w:rsidR="003A7560" w:rsidRPr="003A7560" w:rsidRDefault="003A7560" w:rsidP="003A7560">
            <w:pPr>
              <w:jc w:val="center"/>
              <w:rPr>
                <w:color w:val="000000"/>
                <w:sz w:val="22"/>
                <w:szCs w:val="22"/>
              </w:rPr>
            </w:pPr>
            <w:r w:rsidRPr="003A7560">
              <w:rPr>
                <w:color w:val="000000"/>
                <w:sz w:val="22"/>
                <w:szCs w:val="22"/>
              </w:rPr>
              <w:t>368</w:t>
            </w:r>
          </w:p>
        </w:tc>
        <w:tc>
          <w:tcPr>
            <w:tcW w:w="2915" w:type="dxa"/>
            <w:tcBorders>
              <w:top w:val="nil"/>
              <w:left w:val="nil"/>
              <w:bottom w:val="single" w:sz="4" w:space="0" w:color="auto"/>
              <w:right w:val="single" w:sz="4" w:space="0" w:color="auto"/>
            </w:tcBorders>
            <w:shd w:val="clear" w:color="auto" w:fill="auto"/>
            <w:vAlign w:val="center"/>
            <w:hideMark/>
          </w:tcPr>
          <w:p w14:paraId="1A13C21D" w14:textId="77777777" w:rsidR="003A7560" w:rsidRPr="003A7560" w:rsidRDefault="003A7560" w:rsidP="003A7560">
            <w:pPr>
              <w:rPr>
                <w:color w:val="000000"/>
                <w:sz w:val="22"/>
                <w:szCs w:val="22"/>
              </w:rPr>
            </w:pPr>
            <w:r w:rsidRPr="003A7560">
              <w:rPr>
                <w:color w:val="000000"/>
                <w:sz w:val="22"/>
                <w:szCs w:val="22"/>
              </w:rPr>
              <w:t xml:space="preserve">Труба сантехническая сталь </w:t>
            </w:r>
            <w:proofErr w:type="spellStart"/>
            <w:r w:rsidRPr="003A7560">
              <w:rPr>
                <w:color w:val="000000"/>
                <w:sz w:val="22"/>
                <w:szCs w:val="22"/>
              </w:rPr>
              <w:t>Ду</w:t>
            </w:r>
            <w:proofErr w:type="spellEnd"/>
            <w:r w:rsidRPr="003A7560">
              <w:rPr>
                <w:color w:val="000000"/>
                <w:sz w:val="22"/>
                <w:szCs w:val="22"/>
              </w:rPr>
              <w:t>=110</w:t>
            </w:r>
          </w:p>
        </w:tc>
        <w:tc>
          <w:tcPr>
            <w:tcW w:w="5873" w:type="dxa"/>
            <w:tcBorders>
              <w:top w:val="nil"/>
              <w:left w:val="nil"/>
              <w:bottom w:val="single" w:sz="4" w:space="0" w:color="auto"/>
              <w:right w:val="single" w:sz="4" w:space="0" w:color="auto"/>
            </w:tcBorders>
            <w:shd w:val="clear" w:color="auto" w:fill="auto"/>
            <w:vAlign w:val="center"/>
            <w:hideMark/>
          </w:tcPr>
          <w:p w14:paraId="030A8F9B" w14:textId="77777777" w:rsidR="003A7560" w:rsidRPr="003A7560" w:rsidRDefault="003A7560" w:rsidP="003A7560">
            <w:pPr>
              <w:rPr>
                <w:color w:val="000000"/>
                <w:sz w:val="22"/>
                <w:szCs w:val="22"/>
              </w:rPr>
            </w:pPr>
            <w:r w:rsidRPr="003A7560">
              <w:rPr>
                <w:color w:val="000000"/>
                <w:sz w:val="22"/>
                <w:szCs w:val="22"/>
              </w:rPr>
              <w:t xml:space="preserve">Труба сантехническая сталь </w:t>
            </w:r>
            <w:proofErr w:type="spellStart"/>
            <w:r w:rsidRPr="003A7560">
              <w:rPr>
                <w:color w:val="000000"/>
                <w:sz w:val="22"/>
                <w:szCs w:val="22"/>
              </w:rPr>
              <w:t>Ду</w:t>
            </w:r>
            <w:proofErr w:type="spellEnd"/>
            <w:r w:rsidRPr="003A7560">
              <w:rPr>
                <w:color w:val="000000"/>
                <w:sz w:val="22"/>
                <w:szCs w:val="22"/>
              </w:rPr>
              <w:t>=110. Стальные водогазопроводные и котельные трубы по ГОСТ 3262-75, наружный диаметр не более 120 мм толщина стенки не менее 4,5 мм; имеют усиленный шов.</w:t>
            </w:r>
          </w:p>
        </w:tc>
        <w:tc>
          <w:tcPr>
            <w:tcW w:w="966" w:type="dxa"/>
            <w:tcBorders>
              <w:top w:val="nil"/>
              <w:left w:val="nil"/>
              <w:bottom w:val="single" w:sz="4" w:space="0" w:color="auto"/>
              <w:right w:val="single" w:sz="8" w:space="0" w:color="auto"/>
            </w:tcBorders>
            <w:shd w:val="clear" w:color="auto" w:fill="auto"/>
            <w:vAlign w:val="center"/>
            <w:hideMark/>
          </w:tcPr>
          <w:p w14:paraId="4733E235"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2C79EE3D" w14:textId="77777777" w:rsidR="003A7560" w:rsidRPr="003A7560" w:rsidRDefault="003A7560" w:rsidP="003A7560">
            <w:pPr>
              <w:rPr>
                <w:sz w:val="20"/>
                <w:szCs w:val="20"/>
              </w:rPr>
            </w:pPr>
          </w:p>
        </w:tc>
      </w:tr>
      <w:tr w:rsidR="003A7560" w:rsidRPr="003A7560" w14:paraId="60FD3869"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59513AD" w14:textId="77777777" w:rsidR="003A7560" w:rsidRPr="003A7560" w:rsidRDefault="003A7560" w:rsidP="003A7560">
            <w:pPr>
              <w:jc w:val="center"/>
              <w:rPr>
                <w:color w:val="000000"/>
                <w:sz w:val="22"/>
                <w:szCs w:val="22"/>
              </w:rPr>
            </w:pPr>
            <w:r w:rsidRPr="003A7560">
              <w:rPr>
                <w:color w:val="000000"/>
                <w:sz w:val="22"/>
                <w:szCs w:val="22"/>
              </w:rPr>
              <w:t>369</w:t>
            </w:r>
          </w:p>
        </w:tc>
        <w:tc>
          <w:tcPr>
            <w:tcW w:w="2915" w:type="dxa"/>
            <w:tcBorders>
              <w:top w:val="nil"/>
              <w:left w:val="nil"/>
              <w:bottom w:val="single" w:sz="4" w:space="0" w:color="auto"/>
              <w:right w:val="single" w:sz="4" w:space="0" w:color="auto"/>
            </w:tcBorders>
            <w:shd w:val="clear" w:color="auto" w:fill="auto"/>
            <w:vAlign w:val="center"/>
            <w:hideMark/>
          </w:tcPr>
          <w:p w14:paraId="3320AA3E" w14:textId="77777777" w:rsidR="003A7560" w:rsidRPr="003A7560" w:rsidRDefault="003A7560" w:rsidP="003A7560">
            <w:pPr>
              <w:rPr>
                <w:color w:val="000000"/>
                <w:sz w:val="22"/>
                <w:szCs w:val="22"/>
              </w:rPr>
            </w:pPr>
            <w:r w:rsidRPr="003A7560">
              <w:rPr>
                <w:color w:val="000000"/>
                <w:sz w:val="22"/>
                <w:szCs w:val="22"/>
              </w:rPr>
              <w:t xml:space="preserve">Труба сантехническая сталь </w:t>
            </w:r>
            <w:proofErr w:type="spellStart"/>
            <w:r w:rsidRPr="003A7560">
              <w:rPr>
                <w:color w:val="000000"/>
                <w:sz w:val="22"/>
                <w:szCs w:val="22"/>
              </w:rPr>
              <w:t>Ду</w:t>
            </w:r>
            <w:proofErr w:type="spellEnd"/>
            <w:r w:rsidRPr="003A7560">
              <w:rPr>
                <w:color w:val="000000"/>
                <w:sz w:val="22"/>
                <w:szCs w:val="22"/>
              </w:rPr>
              <w:t>=120</w:t>
            </w:r>
          </w:p>
        </w:tc>
        <w:tc>
          <w:tcPr>
            <w:tcW w:w="5873" w:type="dxa"/>
            <w:tcBorders>
              <w:top w:val="nil"/>
              <w:left w:val="nil"/>
              <w:bottom w:val="single" w:sz="4" w:space="0" w:color="auto"/>
              <w:right w:val="single" w:sz="4" w:space="0" w:color="auto"/>
            </w:tcBorders>
            <w:shd w:val="clear" w:color="auto" w:fill="auto"/>
            <w:vAlign w:val="center"/>
            <w:hideMark/>
          </w:tcPr>
          <w:p w14:paraId="072FD090" w14:textId="77777777" w:rsidR="003A7560" w:rsidRPr="003A7560" w:rsidRDefault="003A7560" w:rsidP="003A7560">
            <w:pPr>
              <w:rPr>
                <w:color w:val="000000"/>
                <w:sz w:val="22"/>
                <w:szCs w:val="22"/>
              </w:rPr>
            </w:pPr>
            <w:r w:rsidRPr="003A7560">
              <w:rPr>
                <w:color w:val="000000"/>
                <w:sz w:val="22"/>
                <w:szCs w:val="22"/>
              </w:rPr>
              <w:t>Стальные водогазопроводные и котельные трубы по ГОСТ 3262-75, наружный диаметр не более 140 мм толщина стенки не менее 4,5 мм; имеют усиленный шов.</w:t>
            </w:r>
          </w:p>
        </w:tc>
        <w:tc>
          <w:tcPr>
            <w:tcW w:w="966" w:type="dxa"/>
            <w:tcBorders>
              <w:top w:val="nil"/>
              <w:left w:val="nil"/>
              <w:bottom w:val="single" w:sz="4" w:space="0" w:color="auto"/>
              <w:right w:val="single" w:sz="8" w:space="0" w:color="auto"/>
            </w:tcBorders>
            <w:shd w:val="clear" w:color="auto" w:fill="auto"/>
            <w:vAlign w:val="center"/>
            <w:hideMark/>
          </w:tcPr>
          <w:p w14:paraId="5060D517"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2DDBB6B6" w14:textId="77777777" w:rsidR="003A7560" w:rsidRPr="003A7560" w:rsidRDefault="003A7560" w:rsidP="003A7560">
            <w:pPr>
              <w:rPr>
                <w:sz w:val="20"/>
                <w:szCs w:val="20"/>
              </w:rPr>
            </w:pPr>
          </w:p>
        </w:tc>
      </w:tr>
      <w:tr w:rsidR="003A7560" w:rsidRPr="003A7560" w14:paraId="427AEA05"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D69FB3E" w14:textId="77777777" w:rsidR="003A7560" w:rsidRPr="003A7560" w:rsidRDefault="003A7560" w:rsidP="003A7560">
            <w:pPr>
              <w:jc w:val="center"/>
              <w:rPr>
                <w:color w:val="000000"/>
                <w:sz w:val="22"/>
                <w:szCs w:val="22"/>
              </w:rPr>
            </w:pPr>
            <w:r w:rsidRPr="003A7560">
              <w:rPr>
                <w:color w:val="000000"/>
                <w:sz w:val="22"/>
                <w:szCs w:val="22"/>
              </w:rPr>
              <w:t>370</w:t>
            </w:r>
          </w:p>
        </w:tc>
        <w:tc>
          <w:tcPr>
            <w:tcW w:w="2915" w:type="dxa"/>
            <w:tcBorders>
              <w:top w:val="nil"/>
              <w:left w:val="nil"/>
              <w:bottom w:val="single" w:sz="4" w:space="0" w:color="auto"/>
              <w:right w:val="single" w:sz="4" w:space="0" w:color="auto"/>
            </w:tcBorders>
            <w:shd w:val="clear" w:color="auto" w:fill="auto"/>
            <w:vAlign w:val="center"/>
            <w:hideMark/>
          </w:tcPr>
          <w:p w14:paraId="15D87755" w14:textId="77777777" w:rsidR="003A7560" w:rsidRPr="003A7560" w:rsidRDefault="003A7560" w:rsidP="003A7560">
            <w:pPr>
              <w:rPr>
                <w:color w:val="000000"/>
                <w:sz w:val="22"/>
                <w:szCs w:val="22"/>
              </w:rPr>
            </w:pPr>
            <w:r w:rsidRPr="003A7560">
              <w:rPr>
                <w:color w:val="000000"/>
                <w:sz w:val="22"/>
                <w:szCs w:val="22"/>
              </w:rPr>
              <w:t xml:space="preserve">Труба сантехническая сталь </w:t>
            </w:r>
            <w:proofErr w:type="spellStart"/>
            <w:r w:rsidRPr="003A7560">
              <w:rPr>
                <w:color w:val="000000"/>
                <w:sz w:val="22"/>
                <w:szCs w:val="22"/>
              </w:rPr>
              <w:t>Ду</w:t>
            </w:r>
            <w:proofErr w:type="spellEnd"/>
            <w:r w:rsidRPr="003A7560">
              <w:rPr>
                <w:color w:val="000000"/>
                <w:sz w:val="22"/>
                <w:szCs w:val="22"/>
              </w:rPr>
              <w:t>=15</w:t>
            </w:r>
          </w:p>
        </w:tc>
        <w:tc>
          <w:tcPr>
            <w:tcW w:w="5873" w:type="dxa"/>
            <w:tcBorders>
              <w:top w:val="nil"/>
              <w:left w:val="nil"/>
              <w:bottom w:val="single" w:sz="4" w:space="0" w:color="auto"/>
              <w:right w:val="single" w:sz="4" w:space="0" w:color="auto"/>
            </w:tcBorders>
            <w:shd w:val="clear" w:color="auto" w:fill="auto"/>
            <w:vAlign w:val="center"/>
            <w:hideMark/>
          </w:tcPr>
          <w:p w14:paraId="2C66AA75" w14:textId="77777777" w:rsidR="003A7560" w:rsidRPr="003A7560" w:rsidRDefault="003A7560" w:rsidP="003A7560">
            <w:pPr>
              <w:rPr>
                <w:color w:val="000000"/>
                <w:sz w:val="22"/>
                <w:szCs w:val="22"/>
              </w:rPr>
            </w:pPr>
            <w:r w:rsidRPr="003A7560">
              <w:rPr>
                <w:color w:val="000000"/>
                <w:sz w:val="22"/>
                <w:szCs w:val="22"/>
              </w:rPr>
              <w:t>Стальные водогазопроводные и котельные трубы по ГОСТ 3262-75, наружный диаметр не более 21,3 мм толщина стенки не менее 2,4 мм; имеют усиленный шов.</w:t>
            </w:r>
          </w:p>
        </w:tc>
        <w:tc>
          <w:tcPr>
            <w:tcW w:w="966" w:type="dxa"/>
            <w:tcBorders>
              <w:top w:val="nil"/>
              <w:left w:val="nil"/>
              <w:bottom w:val="single" w:sz="4" w:space="0" w:color="auto"/>
              <w:right w:val="single" w:sz="8" w:space="0" w:color="auto"/>
            </w:tcBorders>
            <w:shd w:val="clear" w:color="auto" w:fill="auto"/>
            <w:vAlign w:val="center"/>
            <w:hideMark/>
          </w:tcPr>
          <w:p w14:paraId="79A61547"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738B4FA2" w14:textId="77777777" w:rsidR="003A7560" w:rsidRPr="003A7560" w:rsidRDefault="003A7560" w:rsidP="003A7560">
            <w:pPr>
              <w:rPr>
                <w:sz w:val="20"/>
                <w:szCs w:val="20"/>
              </w:rPr>
            </w:pPr>
          </w:p>
        </w:tc>
      </w:tr>
      <w:tr w:rsidR="003A7560" w:rsidRPr="003A7560" w14:paraId="4FF69284"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0709883" w14:textId="77777777" w:rsidR="003A7560" w:rsidRPr="003A7560" w:rsidRDefault="003A7560" w:rsidP="003A7560">
            <w:pPr>
              <w:jc w:val="center"/>
              <w:rPr>
                <w:color w:val="000000"/>
                <w:sz w:val="22"/>
                <w:szCs w:val="22"/>
              </w:rPr>
            </w:pPr>
            <w:r w:rsidRPr="003A7560">
              <w:rPr>
                <w:color w:val="000000"/>
                <w:sz w:val="22"/>
                <w:szCs w:val="22"/>
              </w:rPr>
              <w:t>371</w:t>
            </w:r>
          </w:p>
        </w:tc>
        <w:tc>
          <w:tcPr>
            <w:tcW w:w="2915" w:type="dxa"/>
            <w:tcBorders>
              <w:top w:val="nil"/>
              <w:left w:val="nil"/>
              <w:bottom w:val="single" w:sz="4" w:space="0" w:color="auto"/>
              <w:right w:val="single" w:sz="4" w:space="0" w:color="auto"/>
            </w:tcBorders>
            <w:shd w:val="clear" w:color="auto" w:fill="auto"/>
            <w:vAlign w:val="center"/>
            <w:hideMark/>
          </w:tcPr>
          <w:p w14:paraId="7A979322" w14:textId="77777777" w:rsidR="003A7560" w:rsidRPr="003A7560" w:rsidRDefault="003A7560" w:rsidP="003A7560">
            <w:pPr>
              <w:rPr>
                <w:color w:val="000000"/>
                <w:sz w:val="22"/>
                <w:szCs w:val="22"/>
              </w:rPr>
            </w:pPr>
            <w:r w:rsidRPr="003A7560">
              <w:rPr>
                <w:color w:val="000000"/>
                <w:sz w:val="22"/>
                <w:szCs w:val="22"/>
              </w:rPr>
              <w:t xml:space="preserve">Труба сантехническая сталь </w:t>
            </w:r>
            <w:proofErr w:type="spellStart"/>
            <w:r w:rsidRPr="003A7560">
              <w:rPr>
                <w:color w:val="000000"/>
                <w:sz w:val="22"/>
                <w:szCs w:val="22"/>
              </w:rPr>
              <w:t>Ду</w:t>
            </w:r>
            <w:proofErr w:type="spellEnd"/>
            <w:r w:rsidRPr="003A7560">
              <w:rPr>
                <w:color w:val="000000"/>
                <w:sz w:val="22"/>
                <w:szCs w:val="22"/>
              </w:rPr>
              <w:t>=15</w:t>
            </w:r>
          </w:p>
        </w:tc>
        <w:tc>
          <w:tcPr>
            <w:tcW w:w="5873" w:type="dxa"/>
            <w:tcBorders>
              <w:top w:val="nil"/>
              <w:left w:val="nil"/>
              <w:bottom w:val="single" w:sz="4" w:space="0" w:color="auto"/>
              <w:right w:val="single" w:sz="4" w:space="0" w:color="auto"/>
            </w:tcBorders>
            <w:shd w:val="clear" w:color="auto" w:fill="auto"/>
            <w:vAlign w:val="center"/>
            <w:hideMark/>
          </w:tcPr>
          <w:p w14:paraId="23F46C60" w14:textId="77777777" w:rsidR="003A7560" w:rsidRPr="003A7560" w:rsidRDefault="003A7560" w:rsidP="003A7560">
            <w:pPr>
              <w:rPr>
                <w:color w:val="000000"/>
                <w:sz w:val="22"/>
                <w:szCs w:val="22"/>
              </w:rPr>
            </w:pPr>
            <w:r w:rsidRPr="003A7560">
              <w:rPr>
                <w:color w:val="000000"/>
                <w:sz w:val="22"/>
                <w:szCs w:val="22"/>
              </w:rPr>
              <w:t>Стальные водогазопроводные и котельные трубы по ГОСТ 3262-75, с нарезанной или накатанной цилиндрической резьбой без нормирования механических свойств и химического состава, являются электросварными и имеют усиленный шов</w:t>
            </w:r>
          </w:p>
        </w:tc>
        <w:tc>
          <w:tcPr>
            <w:tcW w:w="966" w:type="dxa"/>
            <w:tcBorders>
              <w:top w:val="nil"/>
              <w:left w:val="nil"/>
              <w:bottom w:val="single" w:sz="4" w:space="0" w:color="auto"/>
              <w:right w:val="single" w:sz="8" w:space="0" w:color="auto"/>
            </w:tcBorders>
            <w:shd w:val="clear" w:color="auto" w:fill="auto"/>
            <w:vAlign w:val="center"/>
            <w:hideMark/>
          </w:tcPr>
          <w:p w14:paraId="72EE68FA"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3F3E3150" w14:textId="77777777" w:rsidR="003A7560" w:rsidRPr="003A7560" w:rsidRDefault="003A7560" w:rsidP="003A7560">
            <w:pPr>
              <w:rPr>
                <w:sz w:val="20"/>
                <w:szCs w:val="20"/>
              </w:rPr>
            </w:pPr>
          </w:p>
        </w:tc>
      </w:tr>
      <w:tr w:rsidR="003A7560" w:rsidRPr="003A7560" w14:paraId="104995F9"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15FC498" w14:textId="77777777" w:rsidR="003A7560" w:rsidRPr="003A7560" w:rsidRDefault="003A7560" w:rsidP="003A7560">
            <w:pPr>
              <w:jc w:val="center"/>
              <w:rPr>
                <w:color w:val="000000"/>
                <w:sz w:val="22"/>
                <w:szCs w:val="22"/>
              </w:rPr>
            </w:pPr>
            <w:r w:rsidRPr="003A7560">
              <w:rPr>
                <w:color w:val="000000"/>
                <w:sz w:val="22"/>
                <w:szCs w:val="22"/>
              </w:rPr>
              <w:t>372</w:t>
            </w:r>
          </w:p>
        </w:tc>
        <w:tc>
          <w:tcPr>
            <w:tcW w:w="2915" w:type="dxa"/>
            <w:tcBorders>
              <w:top w:val="nil"/>
              <w:left w:val="nil"/>
              <w:bottom w:val="single" w:sz="4" w:space="0" w:color="auto"/>
              <w:right w:val="single" w:sz="4" w:space="0" w:color="auto"/>
            </w:tcBorders>
            <w:shd w:val="clear" w:color="auto" w:fill="auto"/>
            <w:vAlign w:val="center"/>
            <w:hideMark/>
          </w:tcPr>
          <w:p w14:paraId="1205D19D" w14:textId="77777777" w:rsidR="003A7560" w:rsidRPr="003A7560" w:rsidRDefault="003A7560" w:rsidP="003A7560">
            <w:pPr>
              <w:rPr>
                <w:color w:val="000000"/>
                <w:sz w:val="22"/>
                <w:szCs w:val="22"/>
              </w:rPr>
            </w:pPr>
            <w:r w:rsidRPr="003A7560">
              <w:rPr>
                <w:color w:val="000000"/>
                <w:sz w:val="22"/>
                <w:szCs w:val="22"/>
              </w:rPr>
              <w:t xml:space="preserve">Труба сантехническая сталь </w:t>
            </w:r>
            <w:proofErr w:type="spellStart"/>
            <w:r w:rsidRPr="003A7560">
              <w:rPr>
                <w:color w:val="000000"/>
                <w:sz w:val="22"/>
                <w:szCs w:val="22"/>
              </w:rPr>
              <w:t>Ду</w:t>
            </w:r>
            <w:proofErr w:type="spellEnd"/>
            <w:r w:rsidRPr="003A7560">
              <w:rPr>
                <w:color w:val="000000"/>
                <w:sz w:val="22"/>
                <w:szCs w:val="22"/>
              </w:rPr>
              <w:t>=15</w:t>
            </w:r>
          </w:p>
        </w:tc>
        <w:tc>
          <w:tcPr>
            <w:tcW w:w="5873" w:type="dxa"/>
            <w:tcBorders>
              <w:top w:val="nil"/>
              <w:left w:val="nil"/>
              <w:bottom w:val="single" w:sz="4" w:space="0" w:color="auto"/>
              <w:right w:val="single" w:sz="4" w:space="0" w:color="auto"/>
            </w:tcBorders>
            <w:shd w:val="clear" w:color="auto" w:fill="auto"/>
            <w:vAlign w:val="center"/>
            <w:hideMark/>
          </w:tcPr>
          <w:p w14:paraId="04473813" w14:textId="77777777" w:rsidR="003A7560" w:rsidRPr="003A7560" w:rsidRDefault="003A7560" w:rsidP="003A7560">
            <w:pPr>
              <w:rPr>
                <w:color w:val="000000"/>
                <w:sz w:val="22"/>
                <w:szCs w:val="22"/>
              </w:rPr>
            </w:pPr>
            <w:r w:rsidRPr="003A7560">
              <w:rPr>
                <w:color w:val="000000"/>
                <w:sz w:val="22"/>
                <w:szCs w:val="22"/>
              </w:rPr>
              <w:t>Стальные водогазопроводные и котельные трубы, наружный диаметр не более 21,3 мм толщина стенки не менее 2,4 мм; имеют усиленный шов.</w:t>
            </w:r>
          </w:p>
        </w:tc>
        <w:tc>
          <w:tcPr>
            <w:tcW w:w="966" w:type="dxa"/>
            <w:tcBorders>
              <w:top w:val="nil"/>
              <w:left w:val="nil"/>
              <w:bottom w:val="single" w:sz="4" w:space="0" w:color="auto"/>
              <w:right w:val="single" w:sz="8" w:space="0" w:color="auto"/>
            </w:tcBorders>
            <w:shd w:val="clear" w:color="auto" w:fill="auto"/>
            <w:vAlign w:val="center"/>
            <w:hideMark/>
          </w:tcPr>
          <w:p w14:paraId="3B3EE1AE"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7664B390" w14:textId="77777777" w:rsidR="003A7560" w:rsidRPr="003A7560" w:rsidRDefault="003A7560" w:rsidP="003A7560">
            <w:pPr>
              <w:rPr>
                <w:sz w:val="20"/>
                <w:szCs w:val="20"/>
              </w:rPr>
            </w:pPr>
          </w:p>
        </w:tc>
      </w:tr>
      <w:tr w:rsidR="003A7560" w:rsidRPr="003A7560" w14:paraId="41593B1D"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20B3244" w14:textId="77777777" w:rsidR="003A7560" w:rsidRPr="003A7560" w:rsidRDefault="003A7560" w:rsidP="003A7560">
            <w:pPr>
              <w:jc w:val="center"/>
              <w:rPr>
                <w:color w:val="000000"/>
                <w:sz w:val="22"/>
                <w:szCs w:val="22"/>
              </w:rPr>
            </w:pPr>
            <w:r w:rsidRPr="003A7560">
              <w:rPr>
                <w:color w:val="000000"/>
                <w:sz w:val="22"/>
                <w:szCs w:val="22"/>
              </w:rPr>
              <w:t>373</w:t>
            </w:r>
          </w:p>
        </w:tc>
        <w:tc>
          <w:tcPr>
            <w:tcW w:w="2915" w:type="dxa"/>
            <w:tcBorders>
              <w:top w:val="nil"/>
              <w:left w:val="nil"/>
              <w:bottom w:val="single" w:sz="4" w:space="0" w:color="auto"/>
              <w:right w:val="single" w:sz="4" w:space="0" w:color="auto"/>
            </w:tcBorders>
            <w:shd w:val="clear" w:color="auto" w:fill="auto"/>
            <w:vAlign w:val="center"/>
            <w:hideMark/>
          </w:tcPr>
          <w:p w14:paraId="32945F7A" w14:textId="77777777" w:rsidR="003A7560" w:rsidRPr="003A7560" w:rsidRDefault="003A7560" w:rsidP="003A7560">
            <w:pPr>
              <w:rPr>
                <w:color w:val="000000"/>
                <w:sz w:val="22"/>
                <w:szCs w:val="22"/>
              </w:rPr>
            </w:pPr>
            <w:r w:rsidRPr="003A7560">
              <w:rPr>
                <w:color w:val="000000"/>
                <w:sz w:val="22"/>
                <w:szCs w:val="22"/>
              </w:rPr>
              <w:t xml:space="preserve">Труба сантехническая сталь </w:t>
            </w:r>
            <w:proofErr w:type="spellStart"/>
            <w:r w:rsidRPr="003A7560">
              <w:rPr>
                <w:color w:val="000000"/>
                <w:sz w:val="22"/>
                <w:szCs w:val="22"/>
              </w:rPr>
              <w:t>Ду</w:t>
            </w:r>
            <w:proofErr w:type="spellEnd"/>
            <w:r w:rsidRPr="003A7560">
              <w:rPr>
                <w:color w:val="000000"/>
                <w:sz w:val="22"/>
                <w:szCs w:val="22"/>
              </w:rPr>
              <w:t>=150</w:t>
            </w:r>
          </w:p>
        </w:tc>
        <w:tc>
          <w:tcPr>
            <w:tcW w:w="5873" w:type="dxa"/>
            <w:tcBorders>
              <w:top w:val="nil"/>
              <w:left w:val="nil"/>
              <w:bottom w:val="single" w:sz="4" w:space="0" w:color="auto"/>
              <w:right w:val="single" w:sz="4" w:space="0" w:color="auto"/>
            </w:tcBorders>
            <w:shd w:val="clear" w:color="auto" w:fill="auto"/>
            <w:vAlign w:val="center"/>
            <w:hideMark/>
          </w:tcPr>
          <w:p w14:paraId="011FA012" w14:textId="77777777" w:rsidR="003A7560" w:rsidRPr="003A7560" w:rsidRDefault="003A7560" w:rsidP="003A7560">
            <w:pPr>
              <w:rPr>
                <w:color w:val="000000"/>
                <w:sz w:val="22"/>
                <w:szCs w:val="22"/>
              </w:rPr>
            </w:pPr>
            <w:r w:rsidRPr="003A7560">
              <w:rPr>
                <w:color w:val="000000"/>
                <w:sz w:val="22"/>
                <w:szCs w:val="22"/>
              </w:rPr>
              <w:t xml:space="preserve">Труба сантехническая сталь </w:t>
            </w:r>
            <w:proofErr w:type="spellStart"/>
            <w:r w:rsidRPr="003A7560">
              <w:rPr>
                <w:color w:val="000000"/>
                <w:sz w:val="22"/>
                <w:szCs w:val="22"/>
              </w:rPr>
              <w:t>Ду</w:t>
            </w:r>
            <w:proofErr w:type="spellEnd"/>
            <w:r w:rsidRPr="003A7560">
              <w:rPr>
                <w:color w:val="000000"/>
                <w:sz w:val="22"/>
                <w:szCs w:val="22"/>
              </w:rPr>
              <w:t xml:space="preserve">=150. Стальные водогазопроводные и котельные трубы по ГОСТ 3262-75, </w:t>
            </w:r>
            <w:r w:rsidRPr="003A7560">
              <w:rPr>
                <w:color w:val="000000"/>
                <w:sz w:val="22"/>
                <w:szCs w:val="22"/>
              </w:rPr>
              <w:lastRenderedPageBreak/>
              <w:t>наружный диаметр не более 160 мм толщина стенки не менее 4,5 мм; имеют усиленный шов.</w:t>
            </w:r>
          </w:p>
        </w:tc>
        <w:tc>
          <w:tcPr>
            <w:tcW w:w="966" w:type="dxa"/>
            <w:tcBorders>
              <w:top w:val="nil"/>
              <w:left w:val="nil"/>
              <w:bottom w:val="single" w:sz="4" w:space="0" w:color="auto"/>
              <w:right w:val="single" w:sz="8" w:space="0" w:color="auto"/>
            </w:tcBorders>
            <w:shd w:val="clear" w:color="auto" w:fill="auto"/>
            <w:vAlign w:val="center"/>
            <w:hideMark/>
          </w:tcPr>
          <w:p w14:paraId="354C705D" w14:textId="77777777" w:rsidR="003A7560" w:rsidRPr="003A7560" w:rsidRDefault="003A7560" w:rsidP="003A7560">
            <w:pPr>
              <w:jc w:val="center"/>
              <w:rPr>
                <w:color w:val="000000"/>
                <w:sz w:val="22"/>
                <w:szCs w:val="22"/>
              </w:rPr>
            </w:pPr>
            <w:r w:rsidRPr="003A7560">
              <w:rPr>
                <w:color w:val="000000"/>
                <w:sz w:val="22"/>
                <w:szCs w:val="22"/>
              </w:rPr>
              <w:lastRenderedPageBreak/>
              <w:t>м.</w:t>
            </w:r>
          </w:p>
        </w:tc>
        <w:tc>
          <w:tcPr>
            <w:tcW w:w="222" w:type="dxa"/>
            <w:vAlign w:val="center"/>
            <w:hideMark/>
          </w:tcPr>
          <w:p w14:paraId="507F5E80" w14:textId="77777777" w:rsidR="003A7560" w:rsidRPr="003A7560" w:rsidRDefault="003A7560" w:rsidP="003A7560">
            <w:pPr>
              <w:rPr>
                <w:sz w:val="20"/>
                <w:szCs w:val="20"/>
              </w:rPr>
            </w:pPr>
          </w:p>
        </w:tc>
      </w:tr>
      <w:tr w:rsidR="003A7560" w:rsidRPr="003A7560" w14:paraId="3F8117A0"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73DAB31" w14:textId="77777777" w:rsidR="003A7560" w:rsidRPr="003A7560" w:rsidRDefault="003A7560" w:rsidP="003A7560">
            <w:pPr>
              <w:jc w:val="center"/>
              <w:rPr>
                <w:color w:val="000000"/>
                <w:sz w:val="22"/>
                <w:szCs w:val="22"/>
              </w:rPr>
            </w:pPr>
            <w:r w:rsidRPr="003A7560">
              <w:rPr>
                <w:color w:val="000000"/>
                <w:sz w:val="22"/>
                <w:szCs w:val="22"/>
              </w:rPr>
              <w:t>374</w:t>
            </w:r>
          </w:p>
        </w:tc>
        <w:tc>
          <w:tcPr>
            <w:tcW w:w="2915" w:type="dxa"/>
            <w:tcBorders>
              <w:top w:val="nil"/>
              <w:left w:val="nil"/>
              <w:bottom w:val="single" w:sz="4" w:space="0" w:color="auto"/>
              <w:right w:val="single" w:sz="4" w:space="0" w:color="auto"/>
            </w:tcBorders>
            <w:shd w:val="clear" w:color="000000" w:fill="FFFFFF"/>
            <w:vAlign w:val="center"/>
            <w:hideMark/>
          </w:tcPr>
          <w:p w14:paraId="33DD409B" w14:textId="77777777" w:rsidR="003A7560" w:rsidRPr="003A7560" w:rsidRDefault="003A7560" w:rsidP="003A7560">
            <w:pPr>
              <w:rPr>
                <w:color w:val="000000"/>
                <w:sz w:val="22"/>
                <w:szCs w:val="22"/>
              </w:rPr>
            </w:pPr>
            <w:r w:rsidRPr="003A7560">
              <w:rPr>
                <w:color w:val="000000"/>
                <w:sz w:val="22"/>
                <w:szCs w:val="22"/>
              </w:rPr>
              <w:t xml:space="preserve">Труба сантехническая сталь </w:t>
            </w:r>
            <w:proofErr w:type="spellStart"/>
            <w:r w:rsidRPr="003A7560">
              <w:rPr>
                <w:color w:val="000000"/>
                <w:sz w:val="22"/>
                <w:szCs w:val="22"/>
              </w:rPr>
              <w:t>Ду</w:t>
            </w:r>
            <w:proofErr w:type="spellEnd"/>
            <w:r w:rsidRPr="003A7560">
              <w:rPr>
                <w:color w:val="000000"/>
                <w:sz w:val="22"/>
                <w:szCs w:val="22"/>
              </w:rPr>
              <w:t>=20</w:t>
            </w:r>
          </w:p>
        </w:tc>
        <w:tc>
          <w:tcPr>
            <w:tcW w:w="5873" w:type="dxa"/>
            <w:tcBorders>
              <w:top w:val="nil"/>
              <w:left w:val="nil"/>
              <w:bottom w:val="single" w:sz="4" w:space="0" w:color="auto"/>
              <w:right w:val="single" w:sz="4" w:space="0" w:color="auto"/>
            </w:tcBorders>
            <w:shd w:val="clear" w:color="000000" w:fill="FFFFFF"/>
            <w:vAlign w:val="center"/>
            <w:hideMark/>
          </w:tcPr>
          <w:p w14:paraId="4A0450ED" w14:textId="77777777" w:rsidR="003A7560" w:rsidRPr="003A7560" w:rsidRDefault="003A7560" w:rsidP="003A7560">
            <w:pPr>
              <w:rPr>
                <w:color w:val="000000"/>
                <w:sz w:val="22"/>
                <w:szCs w:val="22"/>
              </w:rPr>
            </w:pPr>
            <w:r w:rsidRPr="003A7560">
              <w:rPr>
                <w:color w:val="000000"/>
                <w:sz w:val="22"/>
                <w:szCs w:val="22"/>
              </w:rPr>
              <w:t>Стальные водогазопроводные и котельные трубы по ГОСТ 3262-75, наружный диаметр не более 26,8 мм толщина стенки не менее 2,5 мм; имеют усиленный шов.</w:t>
            </w:r>
          </w:p>
        </w:tc>
        <w:tc>
          <w:tcPr>
            <w:tcW w:w="966" w:type="dxa"/>
            <w:tcBorders>
              <w:top w:val="nil"/>
              <w:left w:val="nil"/>
              <w:bottom w:val="single" w:sz="4" w:space="0" w:color="auto"/>
              <w:right w:val="single" w:sz="8" w:space="0" w:color="auto"/>
            </w:tcBorders>
            <w:shd w:val="clear" w:color="auto" w:fill="auto"/>
            <w:vAlign w:val="center"/>
            <w:hideMark/>
          </w:tcPr>
          <w:p w14:paraId="22A16D0A"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25E0E36A" w14:textId="77777777" w:rsidR="003A7560" w:rsidRPr="003A7560" w:rsidRDefault="003A7560" w:rsidP="003A7560">
            <w:pPr>
              <w:rPr>
                <w:sz w:val="20"/>
                <w:szCs w:val="20"/>
              </w:rPr>
            </w:pPr>
          </w:p>
        </w:tc>
      </w:tr>
      <w:tr w:rsidR="003A7560" w:rsidRPr="003A7560" w14:paraId="0E68A2CB"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6741EDA" w14:textId="77777777" w:rsidR="003A7560" w:rsidRPr="003A7560" w:rsidRDefault="003A7560" w:rsidP="003A7560">
            <w:pPr>
              <w:jc w:val="center"/>
              <w:rPr>
                <w:color w:val="000000"/>
                <w:sz w:val="22"/>
                <w:szCs w:val="22"/>
              </w:rPr>
            </w:pPr>
            <w:r w:rsidRPr="003A7560">
              <w:rPr>
                <w:color w:val="000000"/>
                <w:sz w:val="22"/>
                <w:szCs w:val="22"/>
              </w:rPr>
              <w:t>375</w:t>
            </w:r>
          </w:p>
        </w:tc>
        <w:tc>
          <w:tcPr>
            <w:tcW w:w="2915" w:type="dxa"/>
            <w:tcBorders>
              <w:top w:val="nil"/>
              <w:left w:val="nil"/>
              <w:bottom w:val="single" w:sz="4" w:space="0" w:color="auto"/>
              <w:right w:val="single" w:sz="4" w:space="0" w:color="auto"/>
            </w:tcBorders>
            <w:shd w:val="clear" w:color="000000" w:fill="FFFFFF"/>
            <w:vAlign w:val="center"/>
            <w:hideMark/>
          </w:tcPr>
          <w:p w14:paraId="3FD08735" w14:textId="77777777" w:rsidR="003A7560" w:rsidRPr="003A7560" w:rsidRDefault="003A7560" w:rsidP="003A7560">
            <w:pPr>
              <w:rPr>
                <w:color w:val="000000"/>
                <w:sz w:val="22"/>
                <w:szCs w:val="22"/>
              </w:rPr>
            </w:pPr>
            <w:r w:rsidRPr="003A7560">
              <w:rPr>
                <w:color w:val="000000"/>
                <w:sz w:val="22"/>
                <w:szCs w:val="22"/>
              </w:rPr>
              <w:t xml:space="preserve">Труба сантехническая сталь </w:t>
            </w:r>
            <w:proofErr w:type="spellStart"/>
            <w:r w:rsidRPr="003A7560">
              <w:rPr>
                <w:color w:val="000000"/>
                <w:sz w:val="22"/>
                <w:szCs w:val="22"/>
              </w:rPr>
              <w:t>Ду</w:t>
            </w:r>
            <w:proofErr w:type="spellEnd"/>
            <w:r w:rsidRPr="003A7560">
              <w:rPr>
                <w:color w:val="000000"/>
                <w:sz w:val="22"/>
                <w:szCs w:val="22"/>
              </w:rPr>
              <w:t>=20</w:t>
            </w:r>
          </w:p>
        </w:tc>
        <w:tc>
          <w:tcPr>
            <w:tcW w:w="5873" w:type="dxa"/>
            <w:tcBorders>
              <w:top w:val="nil"/>
              <w:left w:val="nil"/>
              <w:bottom w:val="single" w:sz="4" w:space="0" w:color="auto"/>
              <w:right w:val="single" w:sz="4" w:space="0" w:color="auto"/>
            </w:tcBorders>
            <w:shd w:val="clear" w:color="000000" w:fill="FFFFFF"/>
            <w:vAlign w:val="center"/>
            <w:hideMark/>
          </w:tcPr>
          <w:p w14:paraId="3DDFD951" w14:textId="77777777" w:rsidR="003A7560" w:rsidRPr="003A7560" w:rsidRDefault="003A7560" w:rsidP="003A7560">
            <w:pPr>
              <w:rPr>
                <w:color w:val="000000"/>
                <w:sz w:val="22"/>
                <w:szCs w:val="22"/>
              </w:rPr>
            </w:pPr>
            <w:r w:rsidRPr="003A7560">
              <w:rPr>
                <w:color w:val="000000"/>
                <w:sz w:val="22"/>
                <w:szCs w:val="22"/>
              </w:rPr>
              <w:t>Стальные водогазопроводные и котельные трубы по ГОСТ 3262-75, с нарезанной или накатанной цилиндрической резьбой без нормирования механических свойств и химического состава, являются электросварными и имеют усиленный шов</w:t>
            </w:r>
          </w:p>
        </w:tc>
        <w:tc>
          <w:tcPr>
            <w:tcW w:w="966" w:type="dxa"/>
            <w:tcBorders>
              <w:top w:val="nil"/>
              <w:left w:val="nil"/>
              <w:bottom w:val="single" w:sz="4" w:space="0" w:color="auto"/>
              <w:right w:val="single" w:sz="8" w:space="0" w:color="auto"/>
            </w:tcBorders>
            <w:shd w:val="clear" w:color="auto" w:fill="auto"/>
            <w:vAlign w:val="center"/>
            <w:hideMark/>
          </w:tcPr>
          <w:p w14:paraId="4FA0C2D4"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655F2704" w14:textId="77777777" w:rsidR="003A7560" w:rsidRPr="003A7560" w:rsidRDefault="003A7560" w:rsidP="003A7560">
            <w:pPr>
              <w:rPr>
                <w:sz w:val="20"/>
                <w:szCs w:val="20"/>
              </w:rPr>
            </w:pPr>
          </w:p>
        </w:tc>
      </w:tr>
      <w:tr w:rsidR="003A7560" w:rsidRPr="003A7560" w14:paraId="6E7B76D6"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F39ED28" w14:textId="77777777" w:rsidR="003A7560" w:rsidRPr="003A7560" w:rsidRDefault="003A7560" w:rsidP="003A7560">
            <w:pPr>
              <w:jc w:val="center"/>
              <w:rPr>
                <w:color w:val="000000"/>
                <w:sz w:val="22"/>
                <w:szCs w:val="22"/>
              </w:rPr>
            </w:pPr>
            <w:r w:rsidRPr="003A7560">
              <w:rPr>
                <w:color w:val="000000"/>
                <w:sz w:val="22"/>
                <w:szCs w:val="22"/>
              </w:rPr>
              <w:t>376</w:t>
            </w:r>
          </w:p>
        </w:tc>
        <w:tc>
          <w:tcPr>
            <w:tcW w:w="2915" w:type="dxa"/>
            <w:tcBorders>
              <w:top w:val="nil"/>
              <w:left w:val="nil"/>
              <w:bottom w:val="single" w:sz="4" w:space="0" w:color="auto"/>
              <w:right w:val="single" w:sz="4" w:space="0" w:color="auto"/>
            </w:tcBorders>
            <w:shd w:val="clear" w:color="000000" w:fill="FFFFFF"/>
            <w:vAlign w:val="center"/>
            <w:hideMark/>
          </w:tcPr>
          <w:p w14:paraId="4C4C0633" w14:textId="77777777" w:rsidR="003A7560" w:rsidRPr="003A7560" w:rsidRDefault="003A7560" w:rsidP="003A7560">
            <w:pPr>
              <w:rPr>
                <w:color w:val="000000"/>
                <w:sz w:val="22"/>
                <w:szCs w:val="22"/>
              </w:rPr>
            </w:pPr>
            <w:r w:rsidRPr="003A7560">
              <w:rPr>
                <w:color w:val="000000"/>
                <w:sz w:val="22"/>
                <w:szCs w:val="22"/>
              </w:rPr>
              <w:t xml:space="preserve">Труба сантехническая сталь </w:t>
            </w:r>
            <w:proofErr w:type="spellStart"/>
            <w:r w:rsidRPr="003A7560">
              <w:rPr>
                <w:color w:val="000000"/>
                <w:sz w:val="22"/>
                <w:szCs w:val="22"/>
              </w:rPr>
              <w:t>Ду</w:t>
            </w:r>
            <w:proofErr w:type="spellEnd"/>
            <w:r w:rsidRPr="003A7560">
              <w:rPr>
                <w:color w:val="000000"/>
                <w:sz w:val="22"/>
                <w:szCs w:val="22"/>
              </w:rPr>
              <w:t>=20</w:t>
            </w:r>
          </w:p>
        </w:tc>
        <w:tc>
          <w:tcPr>
            <w:tcW w:w="5873" w:type="dxa"/>
            <w:tcBorders>
              <w:top w:val="nil"/>
              <w:left w:val="nil"/>
              <w:bottom w:val="single" w:sz="4" w:space="0" w:color="auto"/>
              <w:right w:val="single" w:sz="4" w:space="0" w:color="auto"/>
            </w:tcBorders>
            <w:shd w:val="clear" w:color="000000" w:fill="FFFFFF"/>
            <w:vAlign w:val="center"/>
            <w:hideMark/>
          </w:tcPr>
          <w:p w14:paraId="1B96B73C" w14:textId="77777777" w:rsidR="003A7560" w:rsidRPr="003A7560" w:rsidRDefault="003A7560" w:rsidP="003A7560">
            <w:pPr>
              <w:rPr>
                <w:color w:val="000000"/>
                <w:sz w:val="22"/>
                <w:szCs w:val="22"/>
              </w:rPr>
            </w:pPr>
            <w:r w:rsidRPr="003A7560">
              <w:rPr>
                <w:color w:val="000000"/>
                <w:sz w:val="22"/>
                <w:szCs w:val="22"/>
              </w:rPr>
              <w:t xml:space="preserve">Труба сантехническая сталь, </w:t>
            </w:r>
            <w:proofErr w:type="spellStart"/>
            <w:r w:rsidRPr="003A7560">
              <w:rPr>
                <w:color w:val="000000"/>
                <w:sz w:val="22"/>
                <w:szCs w:val="22"/>
              </w:rPr>
              <w:t>Ду</w:t>
            </w:r>
            <w:proofErr w:type="spellEnd"/>
            <w:r w:rsidRPr="003A7560">
              <w:rPr>
                <w:color w:val="000000"/>
                <w:sz w:val="22"/>
                <w:szCs w:val="22"/>
              </w:rPr>
              <w:t>=20. Стальные водогазопроводные и котельные трубы, наружный диаметр не более 26,8 мм толщина стенки не менее 2,5 мм; имеют усиленный шов.</w:t>
            </w:r>
          </w:p>
        </w:tc>
        <w:tc>
          <w:tcPr>
            <w:tcW w:w="966" w:type="dxa"/>
            <w:tcBorders>
              <w:top w:val="nil"/>
              <w:left w:val="nil"/>
              <w:bottom w:val="single" w:sz="4" w:space="0" w:color="auto"/>
              <w:right w:val="single" w:sz="8" w:space="0" w:color="auto"/>
            </w:tcBorders>
            <w:shd w:val="clear" w:color="auto" w:fill="auto"/>
            <w:vAlign w:val="center"/>
            <w:hideMark/>
          </w:tcPr>
          <w:p w14:paraId="00003112"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226742D4" w14:textId="77777777" w:rsidR="003A7560" w:rsidRPr="003A7560" w:rsidRDefault="003A7560" w:rsidP="003A7560">
            <w:pPr>
              <w:rPr>
                <w:sz w:val="20"/>
                <w:szCs w:val="20"/>
              </w:rPr>
            </w:pPr>
          </w:p>
        </w:tc>
      </w:tr>
      <w:tr w:rsidR="003A7560" w:rsidRPr="003A7560" w14:paraId="1291364C"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18AE3BC" w14:textId="77777777" w:rsidR="003A7560" w:rsidRPr="003A7560" w:rsidRDefault="003A7560" w:rsidP="003A7560">
            <w:pPr>
              <w:jc w:val="center"/>
              <w:rPr>
                <w:color w:val="000000"/>
                <w:sz w:val="22"/>
                <w:szCs w:val="22"/>
              </w:rPr>
            </w:pPr>
            <w:r w:rsidRPr="003A7560">
              <w:rPr>
                <w:color w:val="000000"/>
                <w:sz w:val="22"/>
                <w:szCs w:val="22"/>
              </w:rPr>
              <w:t>377</w:t>
            </w:r>
          </w:p>
        </w:tc>
        <w:tc>
          <w:tcPr>
            <w:tcW w:w="2915" w:type="dxa"/>
            <w:tcBorders>
              <w:top w:val="nil"/>
              <w:left w:val="nil"/>
              <w:bottom w:val="single" w:sz="4" w:space="0" w:color="auto"/>
              <w:right w:val="single" w:sz="4" w:space="0" w:color="auto"/>
            </w:tcBorders>
            <w:shd w:val="clear" w:color="auto" w:fill="auto"/>
            <w:vAlign w:val="center"/>
            <w:hideMark/>
          </w:tcPr>
          <w:p w14:paraId="184F5DAB" w14:textId="77777777" w:rsidR="003A7560" w:rsidRPr="003A7560" w:rsidRDefault="003A7560" w:rsidP="003A7560">
            <w:pPr>
              <w:rPr>
                <w:color w:val="000000"/>
                <w:sz w:val="22"/>
                <w:szCs w:val="22"/>
              </w:rPr>
            </w:pPr>
            <w:r w:rsidRPr="003A7560">
              <w:rPr>
                <w:color w:val="000000"/>
                <w:sz w:val="22"/>
                <w:szCs w:val="22"/>
              </w:rPr>
              <w:t xml:space="preserve">Труба сантехническая сталь </w:t>
            </w:r>
            <w:proofErr w:type="spellStart"/>
            <w:r w:rsidRPr="003A7560">
              <w:rPr>
                <w:color w:val="000000"/>
                <w:sz w:val="22"/>
                <w:szCs w:val="22"/>
              </w:rPr>
              <w:t>Ду</w:t>
            </w:r>
            <w:proofErr w:type="spellEnd"/>
            <w:r w:rsidRPr="003A7560">
              <w:rPr>
                <w:color w:val="000000"/>
                <w:sz w:val="22"/>
                <w:szCs w:val="22"/>
              </w:rPr>
              <w:t>=25</w:t>
            </w:r>
          </w:p>
        </w:tc>
        <w:tc>
          <w:tcPr>
            <w:tcW w:w="5873" w:type="dxa"/>
            <w:tcBorders>
              <w:top w:val="nil"/>
              <w:left w:val="nil"/>
              <w:bottom w:val="single" w:sz="4" w:space="0" w:color="auto"/>
              <w:right w:val="single" w:sz="4" w:space="0" w:color="auto"/>
            </w:tcBorders>
            <w:shd w:val="clear" w:color="auto" w:fill="auto"/>
            <w:vAlign w:val="center"/>
            <w:hideMark/>
          </w:tcPr>
          <w:p w14:paraId="37C92FB4" w14:textId="77777777" w:rsidR="003A7560" w:rsidRPr="003A7560" w:rsidRDefault="003A7560" w:rsidP="003A7560">
            <w:pPr>
              <w:rPr>
                <w:color w:val="000000"/>
                <w:sz w:val="22"/>
                <w:szCs w:val="22"/>
              </w:rPr>
            </w:pPr>
            <w:r w:rsidRPr="003A7560">
              <w:rPr>
                <w:color w:val="000000"/>
                <w:sz w:val="22"/>
                <w:szCs w:val="22"/>
              </w:rPr>
              <w:t>Стальные водогазопроводные и котельные трубы по ГОСТ 3262-75, наружный диаметр не более 33,5мм толщина стенки не менее 3,2 мм; имеют усиленный шов.</w:t>
            </w:r>
          </w:p>
        </w:tc>
        <w:tc>
          <w:tcPr>
            <w:tcW w:w="966" w:type="dxa"/>
            <w:tcBorders>
              <w:top w:val="nil"/>
              <w:left w:val="nil"/>
              <w:bottom w:val="single" w:sz="4" w:space="0" w:color="auto"/>
              <w:right w:val="single" w:sz="8" w:space="0" w:color="auto"/>
            </w:tcBorders>
            <w:shd w:val="clear" w:color="auto" w:fill="auto"/>
            <w:vAlign w:val="center"/>
            <w:hideMark/>
          </w:tcPr>
          <w:p w14:paraId="3C37EA47"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4823701F" w14:textId="77777777" w:rsidR="003A7560" w:rsidRPr="003A7560" w:rsidRDefault="003A7560" w:rsidP="003A7560">
            <w:pPr>
              <w:rPr>
                <w:sz w:val="20"/>
                <w:szCs w:val="20"/>
              </w:rPr>
            </w:pPr>
          </w:p>
        </w:tc>
      </w:tr>
      <w:tr w:rsidR="003A7560" w:rsidRPr="003A7560" w14:paraId="4A8FD09D"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7DCBDB3" w14:textId="77777777" w:rsidR="003A7560" w:rsidRPr="003A7560" w:rsidRDefault="003A7560" w:rsidP="003A7560">
            <w:pPr>
              <w:jc w:val="center"/>
              <w:rPr>
                <w:color w:val="000000"/>
                <w:sz w:val="22"/>
                <w:szCs w:val="22"/>
              </w:rPr>
            </w:pPr>
            <w:r w:rsidRPr="003A7560">
              <w:rPr>
                <w:color w:val="000000"/>
                <w:sz w:val="22"/>
                <w:szCs w:val="22"/>
              </w:rPr>
              <w:t>378</w:t>
            </w:r>
          </w:p>
        </w:tc>
        <w:tc>
          <w:tcPr>
            <w:tcW w:w="2915" w:type="dxa"/>
            <w:tcBorders>
              <w:top w:val="nil"/>
              <w:left w:val="nil"/>
              <w:bottom w:val="single" w:sz="4" w:space="0" w:color="auto"/>
              <w:right w:val="single" w:sz="4" w:space="0" w:color="auto"/>
            </w:tcBorders>
            <w:shd w:val="clear" w:color="auto" w:fill="auto"/>
            <w:vAlign w:val="center"/>
            <w:hideMark/>
          </w:tcPr>
          <w:p w14:paraId="1A666FCB" w14:textId="77777777" w:rsidR="003A7560" w:rsidRPr="003A7560" w:rsidRDefault="003A7560" w:rsidP="003A7560">
            <w:pPr>
              <w:rPr>
                <w:color w:val="000000"/>
                <w:sz w:val="22"/>
                <w:szCs w:val="22"/>
              </w:rPr>
            </w:pPr>
            <w:r w:rsidRPr="003A7560">
              <w:rPr>
                <w:color w:val="000000"/>
                <w:sz w:val="22"/>
                <w:szCs w:val="22"/>
              </w:rPr>
              <w:t xml:space="preserve">Труба сантехническая сталь </w:t>
            </w:r>
            <w:proofErr w:type="spellStart"/>
            <w:r w:rsidRPr="003A7560">
              <w:rPr>
                <w:color w:val="000000"/>
                <w:sz w:val="22"/>
                <w:szCs w:val="22"/>
              </w:rPr>
              <w:t>Ду</w:t>
            </w:r>
            <w:proofErr w:type="spellEnd"/>
            <w:r w:rsidRPr="003A7560">
              <w:rPr>
                <w:color w:val="000000"/>
                <w:sz w:val="22"/>
                <w:szCs w:val="22"/>
              </w:rPr>
              <w:t>=25</w:t>
            </w:r>
          </w:p>
        </w:tc>
        <w:tc>
          <w:tcPr>
            <w:tcW w:w="5873" w:type="dxa"/>
            <w:tcBorders>
              <w:top w:val="nil"/>
              <w:left w:val="nil"/>
              <w:bottom w:val="single" w:sz="4" w:space="0" w:color="auto"/>
              <w:right w:val="single" w:sz="4" w:space="0" w:color="auto"/>
            </w:tcBorders>
            <w:shd w:val="clear" w:color="auto" w:fill="auto"/>
            <w:vAlign w:val="center"/>
            <w:hideMark/>
          </w:tcPr>
          <w:p w14:paraId="66DB8A92" w14:textId="77777777" w:rsidR="003A7560" w:rsidRPr="003A7560" w:rsidRDefault="003A7560" w:rsidP="003A7560">
            <w:pPr>
              <w:rPr>
                <w:color w:val="000000"/>
                <w:sz w:val="22"/>
                <w:szCs w:val="22"/>
              </w:rPr>
            </w:pPr>
            <w:r w:rsidRPr="003A7560">
              <w:rPr>
                <w:color w:val="000000"/>
                <w:sz w:val="22"/>
                <w:szCs w:val="22"/>
              </w:rPr>
              <w:t xml:space="preserve">Труба сантехническая сталь, </w:t>
            </w:r>
            <w:proofErr w:type="spellStart"/>
            <w:r w:rsidRPr="003A7560">
              <w:rPr>
                <w:color w:val="000000"/>
                <w:sz w:val="22"/>
                <w:szCs w:val="22"/>
              </w:rPr>
              <w:t>Ду</w:t>
            </w:r>
            <w:proofErr w:type="spellEnd"/>
            <w:r w:rsidRPr="003A7560">
              <w:rPr>
                <w:color w:val="000000"/>
                <w:sz w:val="22"/>
                <w:szCs w:val="22"/>
              </w:rPr>
              <w:t>=25. Стальные водогазопроводные и котельные трубы, наружный диаметр не более 33,5мм толщина стенки не менее 3,2 мм; имеют усиленный шов.</w:t>
            </w:r>
          </w:p>
        </w:tc>
        <w:tc>
          <w:tcPr>
            <w:tcW w:w="966" w:type="dxa"/>
            <w:tcBorders>
              <w:top w:val="nil"/>
              <w:left w:val="nil"/>
              <w:bottom w:val="single" w:sz="4" w:space="0" w:color="auto"/>
              <w:right w:val="single" w:sz="8" w:space="0" w:color="auto"/>
            </w:tcBorders>
            <w:shd w:val="clear" w:color="auto" w:fill="auto"/>
            <w:vAlign w:val="center"/>
            <w:hideMark/>
          </w:tcPr>
          <w:p w14:paraId="0F5FFC5A"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7060BF17" w14:textId="77777777" w:rsidR="003A7560" w:rsidRPr="003A7560" w:rsidRDefault="003A7560" w:rsidP="003A7560">
            <w:pPr>
              <w:rPr>
                <w:sz w:val="20"/>
                <w:szCs w:val="20"/>
              </w:rPr>
            </w:pPr>
          </w:p>
        </w:tc>
      </w:tr>
      <w:tr w:rsidR="003A7560" w:rsidRPr="003A7560" w14:paraId="45C08BAA"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A42E93C" w14:textId="77777777" w:rsidR="003A7560" w:rsidRPr="003A7560" w:rsidRDefault="003A7560" w:rsidP="003A7560">
            <w:pPr>
              <w:jc w:val="center"/>
              <w:rPr>
                <w:color w:val="000000"/>
                <w:sz w:val="22"/>
                <w:szCs w:val="22"/>
              </w:rPr>
            </w:pPr>
            <w:r w:rsidRPr="003A7560">
              <w:rPr>
                <w:color w:val="000000"/>
                <w:sz w:val="22"/>
                <w:szCs w:val="22"/>
              </w:rPr>
              <w:t>379</w:t>
            </w:r>
          </w:p>
        </w:tc>
        <w:tc>
          <w:tcPr>
            <w:tcW w:w="2915" w:type="dxa"/>
            <w:tcBorders>
              <w:top w:val="nil"/>
              <w:left w:val="nil"/>
              <w:bottom w:val="single" w:sz="4" w:space="0" w:color="auto"/>
              <w:right w:val="single" w:sz="4" w:space="0" w:color="auto"/>
            </w:tcBorders>
            <w:shd w:val="clear" w:color="auto" w:fill="auto"/>
            <w:vAlign w:val="center"/>
            <w:hideMark/>
          </w:tcPr>
          <w:p w14:paraId="43FA603D" w14:textId="77777777" w:rsidR="003A7560" w:rsidRPr="003A7560" w:rsidRDefault="003A7560" w:rsidP="003A7560">
            <w:pPr>
              <w:rPr>
                <w:color w:val="000000"/>
                <w:sz w:val="22"/>
                <w:szCs w:val="22"/>
              </w:rPr>
            </w:pPr>
            <w:r w:rsidRPr="003A7560">
              <w:rPr>
                <w:color w:val="000000"/>
                <w:sz w:val="22"/>
                <w:szCs w:val="22"/>
              </w:rPr>
              <w:t xml:space="preserve">Труба сантехническая сталь </w:t>
            </w:r>
            <w:proofErr w:type="spellStart"/>
            <w:r w:rsidRPr="003A7560">
              <w:rPr>
                <w:color w:val="000000"/>
                <w:sz w:val="22"/>
                <w:szCs w:val="22"/>
              </w:rPr>
              <w:t>Ду</w:t>
            </w:r>
            <w:proofErr w:type="spellEnd"/>
            <w:r w:rsidRPr="003A7560">
              <w:rPr>
                <w:color w:val="000000"/>
                <w:sz w:val="22"/>
                <w:szCs w:val="22"/>
              </w:rPr>
              <w:t>=32</w:t>
            </w:r>
          </w:p>
        </w:tc>
        <w:tc>
          <w:tcPr>
            <w:tcW w:w="5873" w:type="dxa"/>
            <w:tcBorders>
              <w:top w:val="nil"/>
              <w:left w:val="nil"/>
              <w:bottom w:val="single" w:sz="4" w:space="0" w:color="auto"/>
              <w:right w:val="single" w:sz="4" w:space="0" w:color="auto"/>
            </w:tcBorders>
            <w:shd w:val="clear" w:color="auto" w:fill="auto"/>
            <w:vAlign w:val="center"/>
            <w:hideMark/>
          </w:tcPr>
          <w:p w14:paraId="774ADBE6" w14:textId="77777777" w:rsidR="003A7560" w:rsidRPr="003A7560" w:rsidRDefault="003A7560" w:rsidP="003A7560">
            <w:pPr>
              <w:rPr>
                <w:color w:val="000000"/>
                <w:sz w:val="22"/>
                <w:szCs w:val="22"/>
              </w:rPr>
            </w:pPr>
            <w:r w:rsidRPr="003A7560">
              <w:rPr>
                <w:color w:val="000000"/>
                <w:sz w:val="22"/>
                <w:szCs w:val="22"/>
              </w:rPr>
              <w:t>Стальные водогазопроводные и котельные трубы по ГОСТ 3262-75, наружный диаметр не более 42,3 мм толщина стенки не менее 3,2 мм; имеют усиленный шов.</w:t>
            </w:r>
          </w:p>
        </w:tc>
        <w:tc>
          <w:tcPr>
            <w:tcW w:w="966" w:type="dxa"/>
            <w:tcBorders>
              <w:top w:val="nil"/>
              <w:left w:val="nil"/>
              <w:bottom w:val="single" w:sz="4" w:space="0" w:color="auto"/>
              <w:right w:val="single" w:sz="8" w:space="0" w:color="auto"/>
            </w:tcBorders>
            <w:shd w:val="clear" w:color="auto" w:fill="auto"/>
            <w:vAlign w:val="center"/>
            <w:hideMark/>
          </w:tcPr>
          <w:p w14:paraId="0DE2FB4C"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57CF4616" w14:textId="77777777" w:rsidR="003A7560" w:rsidRPr="003A7560" w:rsidRDefault="003A7560" w:rsidP="003A7560">
            <w:pPr>
              <w:rPr>
                <w:sz w:val="20"/>
                <w:szCs w:val="20"/>
              </w:rPr>
            </w:pPr>
          </w:p>
        </w:tc>
      </w:tr>
      <w:tr w:rsidR="003A7560" w:rsidRPr="003A7560" w14:paraId="1591B737"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6BAD227" w14:textId="77777777" w:rsidR="003A7560" w:rsidRPr="003A7560" w:rsidRDefault="003A7560" w:rsidP="003A7560">
            <w:pPr>
              <w:jc w:val="center"/>
              <w:rPr>
                <w:color w:val="000000"/>
                <w:sz w:val="22"/>
                <w:szCs w:val="22"/>
              </w:rPr>
            </w:pPr>
            <w:r w:rsidRPr="003A7560">
              <w:rPr>
                <w:color w:val="000000"/>
                <w:sz w:val="22"/>
                <w:szCs w:val="22"/>
              </w:rPr>
              <w:t>380</w:t>
            </w:r>
          </w:p>
        </w:tc>
        <w:tc>
          <w:tcPr>
            <w:tcW w:w="2915" w:type="dxa"/>
            <w:tcBorders>
              <w:top w:val="nil"/>
              <w:left w:val="nil"/>
              <w:bottom w:val="single" w:sz="4" w:space="0" w:color="auto"/>
              <w:right w:val="single" w:sz="4" w:space="0" w:color="auto"/>
            </w:tcBorders>
            <w:shd w:val="clear" w:color="auto" w:fill="auto"/>
            <w:vAlign w:val="center"/>
            <w:hideMark/>
          </w:tcPr>
          <w:p w14:paraId="481CCA08" w14:textId="77777777" w:rsidR="003A7560" w:rsidRPr="003A7560" w:rsidRDefault="003A7560" w:rsidP="003A7560">
            <w:pPr>
              <w:rPr>
                <w:color w:val="000000"/>
                <w:sz w:val="22"/>
                <w:szCs w:val="22"/>
              </w:rPr>
            </w:pPr>
            <w:r w:rsidRPr="003A7560">
              <w:rPr>
                <w:color w:val="000000"/>
                <w:sz w:val="22"/>
                <w:szCs w:val="22"/>
              </w:rPr>
              <w:t xml:space="preserve">Труба сантехническая сталь </w:t>
            </w:r>
            <w:proofErr w:type="spellStart"/>
            <w:r w:rsidRPr="003A7560">
              <w:rPr>
                <w:color w:val="000000"/>
                <w:sz w:val="22"/>
                <w:szCs w:val="22"/>
              </w:rPr>
              <w:t>Ду</w:t>
            </w:r>
            <w:proofErr w:type="spellEnd"/>
            <w:r w:rsidRPr="003A7560">
              <w:rPr>
                <w:color w:val="000000"/>
                <w:sz w:val="22"/>
                <w:szCs w:val="22"/>
              </w:rPr>
              <w:t>=32</w:t>
            </w:r>
          </w:p>
        </w:tc>
        <w:tc>
          <w:tcPr>
            <w:tcW w:w="5873" w:type="dxa"/>
            <w:tcBorders>
              <w:top w:val="nil"/>
              <w:left w:val="nil"/>
              <w:bottom w:val="single" w:sz="4" w:space="0" w:color="auto"/>
              <w:right w:val="single" w:sz="4" w:space="0" w:color="auto"/>
            </w:tcBorders>
            <w:shd w:val="clear" w:color="auto" w:fill="auto"/>
            <w:vAlign w:val="center"/>
            <w:hideMark/>
          </w:tcPr>
          <w:p w14:paraId="137F60A9" w14:textId="77777777" w:rsidR="003A7560" w:rsidRPr="003A7560" w:rsidRDefault="003A7560" w:rsidP="003A7560">
            <w:pPr>
              <w:rPr>
                <w:color w:val="000000"/>
                <w:sz w:val="22"/>
                <w:szCs w:val="22"/>
              </w:rPr>
            </w:pPr>
            <w:r w:rsidRPr="003A7560">
              <w:rPr>
                <w:color w:val="000000"/>
                <w:sz w:val="22"/>
                <w:szCs w:val="22"/>
              </w:rPr>
              <w:t xml:space="preserve">Труба сантехническая сталь, </w:t>
            </w:r>
            <w:proofErr w:type="spellStart"/>
            <w:r w:rsidRPr="003A7560">
              <w:rPr>
                <w:color w:val="000000"/>
                <w:sz w:val="22"/>
                <w:szCs w:val="22"/>
              </w:rPr>
              <w:t>Ду</w:t>
            </w:r>
            <w:proofErr w:type="spellEnd"/>
            <w:r w:rsidRPr="003A7560">
              <w:rPr>
                <w:color w:val="000000"/>
                <w:sz w:val="22"/>
                <w:szCs w:val="22"/>
              </w:rPr>
              <w:t>=32. Стальные водогазопроводные и котельные трубы, наружный диаметр не более 42,3 мм толщина стенки не менее 3,2 мм; имеют усиленный шов.</w:t>
            </w:r>
          </w:p>
        </w:tc>
        <w:tc>
          <w:tcPr>
            <w:tcW w:w="966" w:type="dxa"/>
            <w:tcBorders>
              <w:top w:val="nil"/>
              <w:left w:val="nil"/>
              <w:bottom w:val="single" w:sz="4" w:space="0" w:color="auto"/>
              <w:right w:val="single" w:sz="8" w:space="0" w:color="auto"/>
            </w:tcBorders>
            <w:shd w:val="clear" w:color="auto" w:fill="auto"/>
            <w:vAlign w:val="center"/>
            <w:hideMark/>
          </w:tcPr>
          <w:p w14:paraId="18ABFF60"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1970C066" w14:textId="77777777" w:rsidR="003A7560" w:rsidRPr="003A7560" w:rsidRDefault="003A7560" w:rsidP="003A7560">
            <w:pPr>
              <w:rPr>
                <w:sz w:val="20"/>
                <w:szCs w:val="20"/>
              </w:rPr>
            </w:pPr>
          </w:p>
        </w:tc>
      </w:tr>
      <w:tr w:rsidR="003A7560" w:rsidRPr="003A7560" w14:paraId="6023A68F"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22E6843" w14:textId="77777777" w:rsidR="003A7560" w:rsidRPr="003A7560" w:rsidRDefault="003A7560" w:rsidP="003A7560">
            <w:pPr>
              <w:jc w:val="center"/>
              <w:rPr>
                <w:color w:val="000000"/>
                <w:sz w:val="22"/>
                <w:szCs w:val="22"/>
              </w:rPr>
            </w:pPr>
            <w:r w:rsidRPr="003A7560">
              <w:rPr>
                <w:color w:val="000000"/>
                <w:sz w:val="22"/>
                <w:szCs w:val="22"/>
              </w:rPr>
              <w:t>381</w:t>
            </w:r>
          </w:p>
        </w:tc>
        <w:tc>
          <w:tcPr>
            <w:tcW w:w="2915" w:type="dxa"/>
            <w:tcBorders>
              <w:top w:val="nil"/>
              <w:left w:val="nil"/>
              <w:bottom w:val="single" w:sz="4" w:space="0" w:color="auto"/>
              <w:right w:val="single" w:sz="4" w:space="0" w:color="auto"/>
            </w:tcBorders>
            <w:shd w:val="clear" w:color="auto" w:fill="auto"/>
            <w:vAlign w:val="center"/>
            <w:hideMark/>
          </w:tcPr>
          <w:p w14:paraId="19629D6C" w14:textId="77777777" w:rsidR="003A7560" w:rsidRPr="003A7560" w:rsidRDefault="003A7560" w:rsidP="003A7560">
            <w:pPr>
              <w:rPr>
                <w:color w:val="000000"/>
                <w:sz w:val="22"/>
                <w:szCs w:val="22"/>
              </w:rPr>
            </w:pPr>
            <w:r w:rsidRPr="003A7560">
              <w:rPr>
                <w:color w:val="000000"/>
                <w:sz w:val="22"/>
                <w:szCs w:val="22"/>
              </w:rPr>
              <w:t xml:space="preserve">Труба сантехническая сталь </w:t>
            </w:r>
            <w:proofErr w:type="spellStart"/>
            <w:r w:rsidRPr="003A7560">
              <w:rPr>
                <w:color w:val="000000"/>
                <w:sz w:val="22"/>
                <w:szCs w:val="22"/>
              </w:rPr>
              <w:t>Ду</w:t>
            </w:r>
            <w:proofErr w:type="spellEnd"/>
            <w:r w:rsidRPr="003A7560">
              <w:rPr>
                <w:color w:val="000000"/>
                <w:sz w:val="22"/>
                <w:szCs w:val="22"/>
              </w:rPr>
              <w:t>=40</w:t>
            </w:r>
          </w:p>
        </w:tc>
        <w:tc>
          <w:tcPr>
            <w:tcW w:w="5873" w:type="dxa"/>
            <w:tcBorders>
              <w:top w:val="nil"/>
              <w:left w:val="nil"/>
              <w:bottom w:val="single" w:sz="4" w:space="0" w:color="auto"/>
              <w:right w:val="single" w:sz="4" w:space="0" w:color="auto"/>
            </w:tcBorders>
            <w:shd w:val="clear" w:color="auto" w:fill="auto"/>
            <w:vAlign w:val="center"/>
            <w:hideMark/>
          </w:tcPr>
          <w:p w14:paraId="773DEBDB" w14:textId="77777777" w:rsidR="003A7560" w:rsidRPr="003A7560" w:rsidRDefault="003A7560" w:rsidP="003A7560">
            <w:pPr>
              <w:rPr>
                <w:color w:val="000000"/>
                <w:sz w:val="22"/>
                <w:szCs w:val="22"/>
              </w:rPr>
            </w:pPr>
            <w:r w:rsidRPr="003A7560">
              <w:rPr>
                <w:color w:val="000000"/>
                <w:sz w:val="22"/>
                <w:szCs w:val="22"/>
              </w:rPr>
              <w:t>Стальные водогазопроводные и котельные трубы по ГОСТ 3262-75, наружный диаметр не более 48 мм толщина стенки не менее 3,5 мм; имеют усиленный шов.</w:t>
            </w:r>
          </w:p>
        </w:tc>
        <w:tc>
          <w:tcPr>
            <w:tcW w:w="966" w:type="dxa"/>
            <w:tcBorders>
              <w:top w:val="nil"/>
              <w:left w:val="nil"/>
              <w:bottom w:val="single" w:sz="4" w:space="0" w:color="auto"/>
              <w:right w:val="single" w:sz="8" w:space="0" w:color="auto"/>
            </w:tcBorders>
            <w:shd w:val="clear" w:color="auto" w:fill="auto"/>
            <w:vAlign w:val="center"/>
            <w:hideMark/>
          </w:tcPr>
          <w:p w14:paraId="1D8E3688"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73CED08D" w14:textId="77777777" w:rsidR="003A7560" w:rsidRPr="003A7560" w:rsidRDefault="003A7560" w:rsidP="003A7560">
            <w:pPr>
              <w:rPr>
                <w:sz w:val="20"/>
                <w:szCs w:val="20"/>
              </w:rPr>
            </w:pPr>
          </w:p>
        </w:tc>
      </w:tr>
      <w:tr w:rsidR="003A7560" w:rsidRPr="003A7560" w14:paraId="73249B4E"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2B9A72C" w14:textId="77777777" w:rsidR="003A7560" w:rsidRPr="003A7560" w:rsidRDefault="003A7560" w:rsidP="003A7560">
            <w:pPr>
              <w:jc w:val="center"/>
              <w:rPr>
                <w:color w:val="000000"/>
                <w:sz w:val="22"/>
                <w:szCs w:val="22"/>
              </w:rPr>
            </w:pPr>
            <w:r w:rsidRPr="003A7560">
              <w:rPr>
                <w:color w:val="000000"/>
                <w:sz w:val="22"/>
                <w:szCs w:val="22"/>
              </w:rPr>
              <w:t>382</w:t>
            </w:r>
          </w:p>
        </w:tc>
        <w:tc>
          <w:tcPr>
            <w:tcW w:w="2915" w:type="dxa"/>
            <w:tcBorders>
              <w:top w:val="nil"/>
              <w:left w:val="nil"/>
              <w:bottom w:val="single" w:sz="4" w:space="0" w:color="auto"/>
              <w:right w:val="single" w:sz="4" w:space="0" w:color="auto"/>
            </w:tcBorders>
            <w:shd w:val="clear" w:color="auto" w:fill="auto"/>
            <w:vAlign w:val="center"/>
            <w:hideMark/>
          </w:tcPr>
          <w:p w14:paraId="374F1A0D" w14:textId="77777777" w:rsidR="003A7560" w:rsidRPr="003A7560" w:rsidRDefault="003A7560" w:rsidP="003A7560">
            <w:pPr>
              <w:rPr>
                <w:color w:val="000000"/>
                <w:sz w:val="22"/>
                <w:szCs w:val="22"/>
              </w:rPr>
            </w:pPr>
            <w:r w:rsidRPr="003A7560">
              <w:rPr>
                <w:color w:val="000000"/>
                <w:sz w:val="22"/>
                <w:szCs w:val="22"/>
              </w:rPr>
              <w:t xml:space="preserve">Труба сантехническая сталь </w:t>
            </w:r>
            <w:proofErr w:type="spellStart"/>
            <w:r w:rsidRPr="003A7560">
              <w:rPr>
                <w:color w:val="000000"/>
                <w:sz w:val="22"/>
                <w:szCs w:val="22"/>
              </w:rPr>
              <w:t>Ду</w:t>
            </w:r>
            <w:proofErr w:type="spellEnd"/>
            <w:r w:rsidRPr="003A7560">
              <w:rPr>
                <w:color w:val="000000"/>
                <w:sz w:val="22"/>
                <w:szCs w:val="22"/>
              </w:rPr>
              <w:t>=40</w:t>
            </w:r>
          </w:p>
        </w:tc>
        <w:tc>
          <w:tcPr>
            <w:tcW w:w="5873" w:type="dxa"/>
            <w:tcBorders>
              <w:top w:val="nil"/>
              <w:left w:val="nil"/>
              <w:bottom w:val="single" w:sz="4" w:space="0" w:color="auto"/>
              <w:right w:val="single" w:sz="4" w:space="0" w:color="auto"/>
            </w:tcBorders>
            <w:shd w:val="clear" w:color="auto" w:fill="auto"/>
            <w:vAlign w:val="center"/>
            <w:hideMark/>
          </w:tcPr>
          <w:p w14:paraId="70A7411B" w14:textId="77777777" w:rsidR="003A7560" w:rsidRPr="003A7560" w:rsidRDefault="003A7560" w:rsidP="003A7560">
            <w:pPr>
              <w:rPr>
                <w:color w:val="000000"/>
                <w:sz w:val="22"/>
                <w:szCs w:val="22"/>
              </w:rPr>
            </w:pPr>
            <w:r w:rsidRPr="003A7560">
              <w:rPr>
                <w:color w:val="000000"/>
                <w:sz w:val="22"/>
                <w:szCs w:val="22"/>
              </w:rPr>
              <w:t>Стальные водогазопроводные и котельные трубы по ГОСТ 3262-75, с нарезанной или накатанной цилиндрической резьбой без нормирования механических свойств и химического состава, являются электросварными и имеют усиленный шов</w:t>
            </w:r>
          </w:p>
        </w:tc>
        <w:tc>
          <w:tcPr>
            <w:tcW w:w="966" w:type="dxa"/>
            <w:tcBorders>
              <w:top w:val="nil"/>
              <w:left w:val="nil"/>
              <w:bottom w:val="single" w:sz="4" w:space="0" w:color="auto"/>
              <w:right w:val="single" w:sz="8" w:space="0" w:color="auto"/>
            </w:tcBorders>
            <w:shd w:val="clear" w:color="auto" w:fill="auto"/>
            <w:vAlign w:val="center"/>
            <w:hideMark/>
          </w:tcPr>
          <w:p w14:paraId="5B79A796"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651F0C38" w14:textId="77777777" w:rsidR="003A7560" w:rsidRPr="003A7560" w:rsidRDefault="003A7560" w:rsidP="003A7560">
            <w:pPr>
              <w:rPr>
                <w:sz w:val="20"/>
                <w:szCs w:val="20"/>
              </w:rPr>
            </w:pPr>
          </w:p>
        </w:tc>
      </w:tr>
      <w:tr w:rsidR="003A7560" w:rsidRPr="003A7560" w14:paraId="72EF60AB"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E66ECCE" w14:textId="77777777" w:rsidR="003A7560" w:rsidRPr="003A7560" w:rsidRDefault="003A7560" w:rsidP="003A7560">
            <w:pPr>
              <w:jc w:val="center"/>
              <w:rPr>
                <w:color w:val="000000"/>
                <w:sz w:val="22"/>
                <w:szCs w:val="22"/>
              </w:rPr>
            </w:pPr>
            <w:r w:rsidRPr="003A7560">
              <w:rPr>
                <w:color w:val="000000"/>
                <w:sz w:val="22"/>
                <w:szCs w:val="22"/>
              </w:rPr>
              <w:t>383</w:t>
            </w:r>
          </w:p>
        </w:tc>
        <w:tc>
          <w:tcPr>
            <w:tcW w:w="2915" w:type="dxa"/>
            <w:tcBorders>
              <w:top w:val="nil"/>
              <w:left w:val="nil"/>
              <w:bottom w:val="single" w:sz="4" w:space="0" w:color="auto"/>
              <w:right w:val="single" w:sz="4" w:space="0" w:color="auto"/>
            </w:tcBorders>
            <w:shd w:val="clear" w:color="auto" w:fill="auto"/>
            <w:vAlign w:val="center"/>
            <w:hideMark/>
          </w:tcPr>
          <w:p w14:paraId="2D978336" w14:textId="77777777" w:rsidR="003A7560" w:rsidRPr="003A7560" w:rsidRDefault="003A7560" w:rsidP="003A7560">
            <w:pPr>
              <w:rPr>
                <w:color w:val="000000"/>
                <w:sz w:val="22"/>
                <w:szCs w:val="22"/>
              </w:rPr>
            </w:pPr>
            <w:r w:rsidRPr="003A7560">
              <w:rPr>
                <w:color w:val="000000"/>
                <w:sz w:val="22"/>
                <w:szCs w:val="22"/>
              </w:rPr>
              <w:t xml:space="preserve">Труба сантехническая сталь </w:t>
            </w:r>
            <w:proofErr w:type="spellStart"/>
            <w:r w:rsidRPr="003A7560">
              <w:rPr>
                <w:color w:val="000000"/>
                <w:sz w:val="22"/>
                <w:szCs w:val="22"/>
              </w:rPr>
              <w:t>Ду</w:t>
            </w:r>
            <w:proofErr w:type="spellEnd"/>
            <w:r w:rsidRPr="003A7560">
              <w:rPr>
                <w:color w:val="000000"/>
                <w:sz w:val="22"/>
                <w:szCs w:val="22"/>
              </w:rPr>
              <w:t>=50</w:t>
            </w:r>
          </w:p>
        </w:tc>
        <w:tc>
          <w:tcPr>
            <w:tcW w:w="5873" w:type="dxa"/>
            <w:tcBorders>
              <w:top w:val="nil"/>
              <w:left w:val="nil"/>
              <w:bottom w:val="single" w:sz="4" w:space="0" w:color="auto"/>
              <w:right w:val="single" w:sz="4" w:space="0" w:color="auto"/>
            </w:tcBorders>
            <w:shd w:val="clear" w:color="auto" w:fill="auto"/>
            <w:vAlign w:val="center"/>
            <w:hideMark/>
          </w:tcPr>
          <w:p w14:paraId="2891896F" w14:textId="77777777" w:rsidR="003A7560" w:rsidRPr="003A7560" w:rsidRDefault="003A7560" w:rsidP="003A7560">
            <w:pPr>
              <w:rPr>
                <w:color w:val="000000"/>
                <w:sz w:val="22"/>
                <w:szCs w:val="22"/>
              </w:rPr>
            </w:pPr>
            <w:r w:rsidRPr="003A7560">
              <w:rPr>
                <w:color w:val="000000"/>
                <w:sz w:val="22"/>
                <w:szCs w:val="22"/>
              </w:rPr>
              <w:t>Стальные водогазопроводные и котельные трубы по ГОСТ 3262-75, наружный диаметр не более 60 мм толщина стенки не менее 3,5 мм; имеют усиленный шов.</w:t>
            </w:r>
          </w:p>
        </w:tc>
        <w:tc>
          <w:tcPr>
            <w:tcW w:w="966" w:type="dxa"/>
            <w:tcBorders>
              <w:top w:val="nil"/>
              <w:left w:val="nil"/>
              <w:bottom w:val="single" w:sz="4" w:space="0" w:color="auto"/>
              <w:right w:val="single" w:sz="8" w:space="0" w:color="auto"/>
            </w:tcBorders>
            <w:shd w:val="clear" w:color="auto" w:fill="auto"/>
            <w:vAlign w:val="center"/>
            <w:hideMark/>
          </w:tcPr>
          <w:p w14:paraId="7252207E"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53B57251" w14:textId="77777777" w:rsidR="003A7560" w:rsidRPr="003A7560" w:rsidRDefault="003A7560" w:rsidP="003A7560">
            <w:pPr>
              <w:rPr>
                <w:sz w:val="20"/>
                <w:szCs w:val="20"/>
              </w:rPr>
            </w:pPr>
          </w:p>
        </w:tc>
      </w:tr>
      <w:tr w:rsidR="003A7560" w:rsidRPr="003A7560" w14:paraId="7D8EFF07"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45C78C1" w14:textId="77777777" w:rsidR="003A7560" w:rsidRPr="003A7560" w:rsidRDefault="003A7560" w:rsidP="003A7560">
            <w:pPr>
              <w:jc w:val="center"/>
              <w:rPr>
                <w:color w:val="000000"/>
                <w:sz w:val="22"/>
                <w:szCs w:val="22"/>
              </w:rPr>
            </w:pPr>
            <w:r w:rsidRPr="003A7560">
              <w:rPr>
                <w:color w:val="000000"/>
                <w:sz w:val="22"/>
                <w:szCs w:val="22"/>
              </w:rPr>
              <w:t>384</w:t>
            </w:r>
          </w:p>
        </w:tc>
        <w:tc>
          <w:tcPr>
            <w:tcW w:w="2915" w:type="dxa"/>
            <w:tcBorders>
              <w:top w:val="nil"/>
              <w:left w:val="nil"/>
              <w:bottom w:val="single" w:sz="4" w:space="0" w:color="auto"/>
              <w:right w:val="single" w:sz="4" w:space="0" w:color="auto"/>
            </w:tcBorders>
            <w:shd w:val="clear" w:color="auto" w:fill="auto"/>
            <w:vAlign w:val="center"/>
            <w:hideMark/>
          </w:tcPr>
          <w:p w14:paraId="4A916F09" w14:textId="77777777" w:rsidR="003A7560" w:rsidRPr="003A7560" w:rsidRDefault="003A7560" w:rsidP="003A7560">
            <w:pPr>
              <w:rPr>
                <w:color w:val="000000"/>
                <w:sz w:val="22"/>
                <w:szCs w:val="22"/>
              </w:rPr>
            </w:pPr>
            <w:r w:rsidRPr="003A7560">
              <w:rPr>
                <w:color w:val="000000"/>
                <w:sz w:val="22"/>
                <w:szCs w:val="22"/>
              </w:rPr>
              <w:t xml:space="preserve">Труба сантехническая сталь </w:t>
            </w:r>
            <w:proofErr w:type="spellStart"/>
            <w:r w:rsidRPr="003A7560">
              <w:rPr>
                <w:color w:val="000000"/>
                <w:sz w:val="22"/>
                <w:szCs w:val="22"/>
              </w:rPr>
              <w:t>Ду</w:t>
            </w:r>
            <w:proofErr w:type="spellEnd"/>
            <w:r w:rsidRPr="003A7560">
              <w:rPr>
                <w:color w:val="000000"/>
                <w:sz w:val="22"/>
                <w:szCs w:val="22"/>
              </w:rPr>
              <w:t>=50</w:t>
            </w:r>
          </w:p>
        </w:tc>
        <w:tc>
          <w:tcPr>
            <w:tcW w:w="5873" w:type="dxa"/>
            <w:tcBorders>
              <w:top w:val="nil"/>
              <w:left w:val="nil"/>
              <w:bottom w:val="single" w:sz="4" w:space="0" w:color="auto"/>
              <w:right w:val="single" w:sz="4" w:space="0" w:color="auto"/>
            </w:tcBorders>
            <w:shd w:val="clear" w:color="auto" w:fill="auto"/>
            <w:vAlign w:val="center"/>
            <w:hideMark/>
          </w:tcPr>
          <w:p w14:paraId="485D8DD3" w14:textId="77777777" w:rsidR="003A7560" w:rsidRPr="003A7560" w:rsidRDefault="003A7560" w:rsidP="003A7560">
            <w:pPr>
              <w:rPr>
                <w:color w:val="000000"/>
                <w:sz w:val="22"/>
                <w:szCs w:val="22"/>
              </w:rPr>
            </w:pPr>
            <w:r w:rsidRPr="003A7560">
              <w:rPr>
                <w:color w:val="000000"/>
                <w:sz w:val="22"/>
                <w:szCs w:val="22"/>
              </w:rPr>
              <w:t xml:space="preserve">Труба сантехническая сталь </w:t>
            </w:r>
            <w:proofErr w:type="spellStart"/>
            <w:r w:rsidRPr="003A7560">
              <w:rPr>
                <w:color w:val="000000"/>
                <w:sz w:val="22"/>
                <w:szCs w:val="22"/>
              </w:rPr>
              <w:t>Ду</w:t>
            </w:r>
            <w:proofErr w:type="spellEnd"/>
            <w:r w:rsidRPr="003A7560">
              <w:rPr>
                <w:color w:val="000000"/>
                <w:sz w:val="22"/>
                <w:szCs w:val="22"/>
              </w:rPr>
              <w:t>=50. Стальные водогазопроводные и котельные трубы, наружный диаметр не более 60 мм толщина стенки не менее 3,5 мм; имеют усиленный шов.</w:t>
            </w:r>
          </w:p>
        </w:tc>
        <w:tc>
          <w:tcPr>
            <w:tcW w:w="966" w:type="dxa"/>
            <w:tcBorders>
              <w:top w:val="nil"/>
              <w:left w:val="nil"/>
              <w:bottom w:val="single" w:sz="4" w:space="0" w:color="auto"/>
              <w:right w:val="single" w:sz="8" w:space="0" w:color="auto"/>
            </w:tcBorders>
            <w:shd w:val="clear" w:color="auto" w:fill="auto"/>
            <w:vAlign w:val="center"/>
            <w:hideMark/>
          </w:tcPr>
          <w:p w14:paraId="4816C486"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2C7E1F99" w14:textId="77777777" w:rsidR="003A7560" w:rsidRPr="003A7560" w:rsidRDefault="003A7560" w:rsidP="003A7560">
            <w:pPr>
              <w:rPr>
                <w:sz w:val="20"/>
                <w:szCs w:val="20"/>
              </w:rPr>
            </w:pPr>
          </w:p>
        </w:tc>
      </w:tr>
      <w:tr w:rsidR="003A7560" w:rsidRPr="003A7560" w14:paraId="0BE11E26"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1DAB690" w14:textId="77777777" w:rsidR="003A7560" w:rsidRPr="003A7560" w:rsidRDefault="003A7560" w:rsidP="003A7560">
            <w:pPr>
              <w:jc w:val="center"/>
              <w:rPr>
                <w:color w:val="000000"/>
                <w:sz w:val="22"/>
                <w:szCs w:val="22"/>
              </w:rPr>
            </w:pPr>
            <w:r w:rsidRPr="003A7560">
              <w:rPr>
                <w:color w:val="000000"/>
                <w:sz w:val="22"/>
                <w:szCs w:val="22"/>
              </w:rPr>
              <w:t>385</w:t>
            </w:r>
          </w:p>
        </w:tc>
        <w:tc>
          <w:tcPr>
            <w:tcW w:w="2915" w:type="dxa"/>
            <w:tcBorders>
              <w:top w:val="nil"/>
              <w:left w:val="nil"/>
              <w:bottom w:val="single" w:sz="4" w:space="0" w:color="auto"/>
              <w:right w:val="single" w:sz="4" w:space="0" w:color="auto"/>
            </w:tcBorders>
            <w:shd w:val="clear" w:color="auto" w:fill="auto"/>
            <w:vAlign w:val="center"/>
            <w:hideMark/>
          </w:tcPr>
          <w:p w14:paraId="6E9A9870" w14:textId="77777777" w:rsidR="003A7560" w:rsidRPr="003A7560" w:rsidRDefault="003A7560" w:rsidP="003A7560">
            <w:pPr>
              <w:rPr>
                <w:color w:val="000000"/>
                <w:sz w:val="22"/>
                <w:szCs w:val="22"/>
              </w:rPr>
            </w:pPr>
            <w:r w:rsidRPr="003A7560">
              <w:rPr>
                <w:color w:val="000000"/>
                <w:sz w:val="22"/>
                <w:szCs w:val="22"/>
              </w:rPr>
              <w:t xml:space="preserve">Труба сантехническая сталь </w:t>
            </w:r>
            <w:proofErr w:type="spellStart"/>
            <w:r w:rsidRPr="003A7560">
              <w:rPr>
                <w:color w:val="000000"/>
                <w:sz w:val="22"/>
                <w:szCs w:val="22"/>
              </w:rPr>
              <w:t>Ду</w:t>
            </w:r>
            <w:proofErr w:type="spellEnd"/>
            <w:r w:rsidRPr="003A7560">
              <w:rPr>
                <w:color w:val="000000"/>
                <w:sz w:val="22"/>
                <w:szCs w:val="22"/>
              </w:rPr>
              <w:t>=80</w:t>
            </w:r>
          </w:p>
        </w:tc>
        <w:tc>
          <w:tcPr>
            <w:tcW w:w="5873" w:type="dxa"/>
            <w:tcBorders>
              <w:top w:val="nil"/>
              <w:left w:val="nil"/>
              <w:bottom w:val="single" w:sz="4" w:space="0" w:color="auto"/>
              <w:right w:val="single" w:sz="4" w:space="0" w:color="auto"/>
            </w:tcBorders>
            <w:shd w:val="clear" w:color="auto" w:fill="auto"/>
            <w:vAlign w:val="center"/>
            <w:hideMark/>
          </w:tcPr>
          <w:p w14:paraId="3BD6F0B5" w14:textId="77777777" w:rsidR="003A7560" w:rsidRPr="003A7560" w:rsidRDefault="003A7560" w:rsidP="003A7560">
            <w:pPr>
              <w:rPr>
                <w:color w:val="000000"/>
                <w:sz w:val="22"/>
                <w:szCs w:val="22"/>
              </w:rPr>
            </w:pPr>
            <w:r w:rsidRPr="003A7560">
              <w:rPr>
                <w:color w:val="000000"/>
                <w:sz w:val="22"/>
                <w:szCs w:val="22"/>
              </w:rPr>
              <w:t>Стальные водогазопроводные и котельные трубы по ГОСТ 3262-75, наружный диаметр не более 88,5 мм толщина стенки не менее 4 мм; имеют усиленный шов.</w:t>
            </w:r>
          </w:p>
        </w:tc>
        <w:tc>
          <w:tcPr>
            <w:tcW w:w="966" w:type="dxa"/>
            <w:tcBorders>
              <w:top w:val="nil"/>
              <w:left w:val="nil"/>
              <w:bottom w:val="single" w:sz="4" w:space="0" w:color="auto"/>
              <w:right w:val="single" w:sz="8" w:space="0" w:color="auto"/>
            </w:tcBorders>
            <w:shd w:val="clear" w:color="auto" w:fill="auto"/>
            <w:vAlign w:val="center"/>
            <w:hideMark/>
          </w:tcPr>
          <w:p w14:paraId="3FDD1882"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20021B61" w14:textId="77777777" w:rsidR="003A7560" w:rsidRPr="003A7560" w:rsidRDefault="003A7560" w:rsidP="003A7560">
            <w:pPr>
              <w:rPr>
                <w:sz w:val="20"/>
                <w:szCs w:val="20"/>
              </w:rPr>
            </w:pPr>
          </w:p>
        </w:tc>
      </w:tr>
      <w:tr w:rsidR="003A7560" w:rsidRPr="003A7560" w14:paraId="5E55831D"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64E5D56" w14:textId="77777777" w:rsidR="003A7560" w:rsidRPr="003A7560" w:rsidRDefault="003A7560" w:rsidP="003A7560">
            <w:pPr>
              <w:jc w:val="center"/>
              <w:rPr>
                <w:color w:val="000000"/>
                <w:sz w:val="22"/>
                <w:szCs w:val="22"/>
              </w:rPr>
            </w:pPr>
            <w:r w:rsidRPr="003A7560">
              <w:rPr>
                <w:color w:val="000000"/>
                <w:sz w:val="22"/>
                <w:szCs w:val="22"/>
              </w:rPr>
              <w:t>386</w:t>
            </w:r>
          </w:p>
        </w:tc>
        <w:tc>
          <w:tcPr>
            <w:tcW w:w="2915" w:type="dxa"/>
            <w:tcBorders>
              <w:top w:val="nil"/>
              <w:left w:val="nil"/>
              <w:bottom w:val="single" w:sz="4" w:space="0" w:color="auto"/>
              <w:right w:val="single" w:sz="4" w:space="0" w:color="auto"/>
            </w:tcBorders>
            <w:shd w:val="clear" w:color="auto" w:fill="auto"/>
            <w:vAlign w:val="center"/>
            <w:hideMark/>
          </w:tcPr>
          <w:p w14:paraId="175F9BAA" w14:textId="77777777" w:rsidR="003A7560" w:rsidRPr="003A7560" w:rsidRDefault="003A7560" w:rsidP="003A7560">
            <w:pPr>
              <w:rPr>
                <w:color w:val="000000"/>
                <w:sz w:val="22"/>
                <w:szCs w:val="22"/>
              </w:rPr>
            </w:pPr>
            <w:r w:rsidRPr="003A7560">
              <w:rPr>
                <w:color w:val="000000"/>
                <w:sz w:val="22"/>
                <w:szCs w:val="22"/>
              </w:rPr>
              <w:t xml:space="preserve">Труба сталь </w:t>
            </w:r>
            <w:proofErr w:type="spellStart"/>
            <w:r w:rsidRPr="003A7560">
              <w:rPr>
                <w:color w:val="000000"/>
                <w:sz w:val="22"/>
                <w:szCs w:val="22"/>
              </w:rPr>
              <w:t>Ду</w:t>
            </w:r>
            <w:proofErr w:type="spellEnd"/>
            <w:r w:rsidRPr="003A7560">
              <w:rPr>
                <w:color w:val="000000"/>
                <w:sz w:val="22"/>
                <w:szCs w:val="22"/>
              </w:rPr>
              <w:t>=20</w:t>
            </w:r>
          </w:p>
        </w:tc>
        <w:tc>
          <w:tcPr>
            <w:tcW w:w="5873" w:type="dxa"/>
            <w:tcBorders>
              <w:top w:val="nil"/>
              <w:left w:val="nil"/>
              <w:bottom w:val="single" w:sz="4" w:space="0" w:color="auto"/>
              <w:right w:val="single" w:sz="4" w:space="0" w:color="auto"/>
            </w:tcBorders>
            <w:shd w:val="clear" w:color="auto" w:fill="auto"/>
            <w:vAlign w:val="center"/>
            <w:hideMark/>
          </w:tcPr>
          <w:p w14:paraId="49E3800E" w14:textId="77777777" w:rsidR="003A7560" w:rsidRPr="003A7560" w:rsidRDefault="003A7560" w:rsidP="003A7560">
            <w:pPr>
              <w:rPr>
                <w:color w:val="000000"/>
                <w:sz w:val="22"/>
                <w:szCs w:val="22"/>
              </w:rPr>
            </w:pPr>
            <w:r w:rsidRPr="003A7560">
              <w:rPr>
                <w:color w:val="000000"/>
                <w:sz w:val="22"/>
                <w:szCs w:val="22"/>
              </w:rPr>
              <w:t>Труба обыкновенная, не оцинкованная, обычной точности изготовления, немерной длины, с условным проходом 20 мм.</w:t>
            </w:r>
          </w:p>
        </w:tc>
        <w:tc>
          <w:tcPr>
            <w:tcW w:w="966" w:type="dxa"/>
            <w:tcBorders>
              <w:top w:val="nil"/>
              <w:left w:val="nil"/>
              <w:bottom w:val="single" w:sz="4" w:space="0" w:color="auto"/>
              <w:right w:val="single" w:sz="8" w:space="0" w:color="auto"/>
            </w:tcBorders>
            <w:shd w:val="clear" w:color="auto" w:fill="auto"/>
            <w:vAlign w:val="center"/>
            <w:hideMark/>
          </w:tcPr>
          <w:p w14:paraId="37B474E0"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20F47C69" w14:textId="77777777" w:rsidR="003A7560" w:rsidRPr="003A7560" w:rsidRDefault="003A7560" w:rsidP="003A7560">
            <w:pPr>
              <w:rPr>
                <w:sz w:val="20"/>
                <w:szCs w:val="20"/>
              </w:rPr>
            </w:pPr>
          </w:p>
        </w:tc>
      </w:tr>
      <w:tr w:rsidR="003A7560" w:rsidRPr="003A7560" w14:paraId="58535A38"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193C781" w14:textId="77777777" w:rsidR="003A7560" w:rsidRPr="003A7560" w:rsidRDefault="003A7560" w:rsidP="003A7560">
            <w:pPr>
              <w:jc w:val="center"/>
              <w:rPr>
                <w:color w:val="000000"/>
                <w:sz w:val="22"/>
                <w:szCs w:val="22"/>
              </w:rPr>
            </w:pPr>
            <w:r w:rsidRPr="003A7560">
              <w:rPr>
                <w:color w:val="000000"/>
                <w:sz w:val="22"/>
                <w:szCs w:val="22"/>
              </w:rPr>
              <w:t>387</w:t>
            </w:r>
          </w:p>
        </w:tc>
        <w:tc>
          <w:tcPr>
            <w:tcW w:w="2915" w:type="dxa"/>
            <w:tcBorders>
              <w:top w:val="nil"/>
              <w:left w:val="nil"/>
              <w:bottom w:val="single" w:sz="4" w:space="0" w:color="auto"/>
              <w:right w:val="single" w:sz="4" w:space="0" w:color="auto"/>
            </w:tcBorders>
            <w:shd w:val="clear" w:color="auto" w:fill="auto"/>
            <w:vAlign w:val="center"/>
            <w:hideMark/>
          </w:tcPr>
          <w:p w14:paraId="6D595CC7" w14:textId="77777777" w:rsidR="003A7560" w:rsidRPr="003A7560" w:rsidRDefault="003A7560" w:rsidP="003A7560">
            <w:pPr>
              <w:rPr>
                <w:color w:val="000000"/>
                <w:sz w:val="22"/>
                <w:szCs w:val="22"/>
              </w:rPr>
            </w:pPr>
            <w:r w:rsidRPr="003A7560">
              <w:rPr>
                <w:color w:val="000000"/>
                <w:sz w:val="22"/>
                <w:szCs w:val="22"/>
              </w:rPr>
              <w:t xml:space="preserve">Труба сталь </w:t>
            </w:r>
            <w:proofErr w:type="spellStart"/>
            <w:r w:rsidRPr="003A7560">
              <w:rPr>
                <w:color w:val="000000"/>
                <w:sz w:val="22"/>
                <w:szCs w:val="22"/>
              </w:rPr>
              <w:t>Ду</w:t>
            </w:r>
            <w:proofErr w:type="spellEnd"/>
            <w:r w:rsidRPr="003A7560">
              <w:rPr>
                <w:color w:val="000000"/>
                <w:sz w:val="22"/>
                <w:szCs w:val="22"/>
              </w:rPr>
              <w:t>=25</w:t>
            </w:r>
          </w:p>
        </w:tc>
        <w:tc>
          <w:tcPr>
            <w:tcW w:w="5873" w:type="dxa"/>
            <w:tcBorders>
              <w:top w:val="nil"/>
              <w:left w:val="nil"/>
              <w:bottom w:val="single" w:sz="4" w:space="0" w:color="auto"/>
              <w:right w:val="single" w:sz="4" w:space="0" w:color="auto"/>
            </w:tcBorders>
            <w:shd w:val="clear" w:color="auto" w:fill="auto"/>
            <w:vAlign w:val="center"/>
            <w:hideMark/>
          </w:tcPr>
          <w:p w14:paraId="184931FC" w14:textId="77777777" w:rsidR="003A7560" w:rsidRPr="003A7560" w:rsidRDefault="003A7560" w:rsidP="003A7560">
            <w:pPr>
              <w:rPr>
                <w:color w:val="000000"/>
                <w:sz w:val="22"/>
                <w:szCs w:val="22"/>
              </w:rPr>
            </w:pPr>
            <w:r w:rsidRPr="003A7560">
              <w:rPr>
                <w:color w:val="000000"/>
                <w:sz w:val="22"/>
                <w:szCs w:val="22"/>
              </w:rPr>
              <w:t>Труба обыкновенная, не оцинкованная, обычной точности изготовления, немерной длины, с условным проходом 25 мм.</w:t>
            </w:r>
          </w:p>
        </w:tc>
        <w:tc>
          <w:tcPr>
            <w:tcW w:w="966" w:type="dxa"/>
            <w:tcBorders>
              <w:top w:val="nil"/>
              <w:left w:val="nil"/>
              <w:bottom w:val="single" w:sz="4" w:space="0" w:color="auto"/>
              <w:right w:val="single" w:sz="8" w:space="0" w:color="auto"/>
            </w:tcBorders>
            <w:shd w:val="clear" w:color="auto" w:fill="auto"/>
            <w:vAlign w:val="center"/>
            <w:hideMark/>
          </w:tcPr>
          <w:p w14:paraId="4B0F5568"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264C4DDA" w14:textId="77777777" w:rsidR="003A7560" w:rsidRPr="003A7560" w:rsidRDefault="003A7560" w:rsidP="003A7560">
            <w:pPr>
              <w:rPr>
                <w:sz w:val="20"/>
                <w:szCs w:val="20"/>
              </w:rPr>
            </w:pPr>
          </w:p>
        </w:tc>
      </w:tr>
      <w:tr w:rsidR="003A7560" w:rsidRPr="003A7560" w14:paraId="7852BD29"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0B8EEC3" w14:textId="77777777" w:rsidR="003A7560" w:rsidRPr="003A7560" w:rsidRDefault="003A7560" w:rsidP="003A7560">
            <w:pPr>
              <w:jc w:val="center"/>
              <w:rPr>
                <w:color w:val="000000"/>
                <w:sz w:val="22"/>
                <w:szCs w:val="22"/>
              </w:rPr>
            </w:pPr>
            <w:r w:rsidRPr="003A7560">
              <w:rPr>
                <w:color w:val="000000"/>
                <w:sz w:val="22"/>
                <w:szCs w:val="22"/>
              </w:rPr>
              <w:lastRenderedPageBreak/>
              <w:t>388</w:t>
            </w:r>
          </w:p>
        </w:tc>
        <w:tc>
          <w:tcPr>
            <w:tcW w:w="2915" w:type="dxa"/>
            <w:tcBorders>
              <w:top w:val="nil"/>
              <w:left w:val="nil"/>
              <w:bottom w:val="single" w:sz="4" w:space="0" w:color="auto"/>
              <w:right w:val="single" w:sz="4" w:space="0" w:color="auto"/>
            </w:tcBorders>
            <w:shd w:val="clear" w:color="auto" w:fill="auto"/>
            <w:vAlign w:val="center"/>
            <w:hideMark/>
          </w:tcPr>
          <w:p w14:paraId="21AC6F35" w14:textId="77777777" w:rsidR="003A7560" w:rsidRPr="003A7560" w:rsidRDefault="003A7560" w:rsidP="003A7560">
            <w:pPr>
              <w:rPr>
                <w:color w:val="000000"/>
                <w:sz w:val="22"/>
                <w:szCs w:val="22"/>
              </w:rPr>
            </w:pPr>
            <w:r w:rsidRPr="003A7560">
              <w:rPr>
                <w:color w:val="000000"/>
                <w:sz w:val="22"/>
                <w:szCs w:val="22"/>
              </w:rPr>
              <w:t xml:space="preserve">Труба сталь </w:t>
            </w:r>
            <w:proofErr w:type="spellStart"/>
            <w:r w:rsidRPr="003A7560">
              <w:rPr>
                <w:color w:val="000000"/>
                <w:sz w:val="22"/>
                <w:szCs w:val="22"/>
              </w:rPr>
              <w:t>Ду</w:t>
            </w:r>
            <w:proofErr w:type="spellEnd"/>
            <w:r w:rsidRPr="003A7560">
              <w:rPr>
                <w:color w:val="000000"/>
                <w:sz w:val="22"/>
                <w:szCs w:val="22"/>
              </w:rPr>
              <w:t>=50</w:t>
            </w:r>
          </w:p>
        </w:tc>
        <w:tc>
          <w:tcPr>
            <w:tcW w:w="5873" w:type="dxa"/>
            <w:tcBorders>
              <w:top w:val="nil"/>
              <w:left w:val="nil"/>
              <w:bottom w:val="single" w:sz="4" w:space="0" w:color="auto"/>
              <w:right w:val="single" w:sz="4" w:space="0" w:color="auto"/>
            </w:tcBorders>
            <w:shd w:val="clear" w:color="auto" w:fill="auto"/>
            <w:vAlign w:val="center"/>
            <w:hideMark/>
          </w:tcPr>
          <w:p w14:paraId="6F32F8DA" w14:textId="77777777" w:rsidR="003A7560" w:rsidRPr="003A7560" w:rsidRDefault="003A7560" w:rsidP="003A7560">
            <w:pPr>
              <w:rPr>
                <w:color w:val="000000"/>
                <w:sz w:val="22"/>
                <w:szCs w:val="22"/>
              </w:rPr>
            </w:pPr>
            <w:r w:rsidRPr="003A7560">
              <w:rPr>
                <w:color w:val="000000"/>
                <w:sz w:val="22"/>
                <w:szCs w:val="22"/>
              </w:rPr>
              <w:t>Труба обыкновенная, не оцинкованная, обычной точности изготовления, немерной длины, с условным проходом 50 мм: ГОСТ 3262-75</w:t>
            </w:r>
          </w:p>
        </w:tc>
        <w:tc>
          <w:tcPr>
            <w:tcW w:w="966" w:type="dxa"/>
            <w:tcBorders>
              <w:top w:val="nil"/>
              <w:left w:val="nil"/>
              <w:bottom w:val="single" w:sz="4" w:space="0" w:color="auto"/>
              <w:right w:val="single" w:sz="8" w:space="0" w:color="auto"/>
            </w:tcBorders>
            <w:shd w:val="clear" w:color="auto" w:fill="auto"/>
            <w:vAlign w:val="center"/>
            <w:hideMark/>
          </w:tcPr>
          <w:p w14:paraId="1181B0AB"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37635222" w14:textId="77777777" w:rsidR="003A7560" w:rsidRPr="003A7560" w:rsidRDefault="003A7560" w:rsidP="003A7560">
            <w:pPr>
              <w:rPr>
                <w:sz w:val="20"/>
                <w:szCs w:val="20"/>
              </w:rPr>
            </w:pPr>
          </w:p>
        </w:tc>
      </w:tr>
      <w:tr w:rsidR="003A7560" w:rsidRPr="003A7560" w14:paraId="3CF2D268"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92FD3CB" w14:textId="77777777" w:rsidR="003A7560" w:rsidRPr="003A7560" w:rsidRDefault="003A7560" w:rsidP="003A7560">
            <w:pPr>
              <w:jc w:val="center"/>
              <w:rPr>
                <w:color w:val="000000"/>
                <w:sz w:val="22"/>
                <w:szCs w:val="22"/>
              </w:rPr>
            </w:pPr>
            <w:r w:rsidRPr="003A7560">
              <w:rPr>
                <w:color w:val="000000"/>
                <w:sz w:val="22"/>
                <w:szCs w:val="22"/>
              </w:rPr>
              <w:t>389</w:t>
            </w:r>
          </w:p>
        </w:tc>
        <w:tc>
          <w:tcPr>
            <w:tcW w:w="2915" w:type="dxa"/>
            <w:tcBorders>
              <w:top w:val="nil"/>
              <w:left w:val="nil"/>
              <w:bottom w:val="single" w:sz="4" w:space="0" w:color="auto"/>
              <w:right w:val="single" w:sz="4" w:space="0" w:color="auto"/>
            </w:tcBorders>
            <w:shd w:val="clear" w:color="auto" w:fill="auto"/>
            <w:vAlign w:val="center"/>
            <w:hideMark/>
          </w:tcPr>
          <w:p w14:paraId="5ADCDD00" w14:textId="77777777" w:rsidR="003A7560" w:rsidRPr="003A7560" w:rsidRDefault="003A7560" w:rsidP="003A7560">
            <w:pPr>
              <w:rPr>
                <w:color w:val="000000"/>
                <w:sz w:val="22"/>
                <w:szCs w:val="22"/>
              </w:rPr>
            </w:pPr>
            <w:r w:rsidRPr="003A7560">
              <w:rPr>
                <w:color w:val="000000"/>
                <w:sz w:val="22"/>
                <w:szCs w:val="22"/>
              </w:rPr>
              <w:t xml:space="preserve">Труба стальная </w:t>
            </w:r>
            <w:proofErr w:type="spellStart"/>
            <w:r w:rsidRPr="003A7560">
              <w:rPr>
                <w:color w:val="000000"/>
                <w:sz w:val="22"/>
                <w:szCs w:val="22"/>
              </w:rPr>
              <w:t>водогазопроводная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=100</w:t>
            </w:r>
          </w:p>
        </w:tc>
        <w:tc>
          <w:tcPr>
            <w:tcW w:w="5873" w:type="dxa"/>
            <w:tcBorders>
              <w:top w:val="nil"/>
              <w:left w:val="nil"/>
              <w:bottom w:val="single" w:sz="4" w:space="0" w:color="auto"/>
              <w:right w:val="single" w:sz="4" w:space="0" w:color="auto"/>
            </w:tcBorders>
            <w:shd w:val="clear" w:color="auto" w:fill="auto"/>
            <w:vAlign w:val="center"/>
            <w:hideMark/>
          </w:tcPr>
          <w:p w14:paraId="66172310" w14:textId="77777777" w:rsidR="003A7560" w:rsidRPr="003A7560" w:rsidRDefault="003A7560" w:rsidP="003A7560">
            <w:pPr>
              <w:rPr>
                <w:color w:val="000000"/>
                <w:sz w:val="22"/>
                <w:szCs w:val="22"/>
              </w:rPr>
            </w:pPr>
            <w:r w:rsidRPr="003A7560">
              <w:rPr>
                <w:color w:val="000000"/>
                <w:sz w:val="22"/>
                <w:szCs w:val="22"/>
              </w:rPr>
              <w:t>Труба обыкновенная, не оцинкованная, обычной точности изготовления, немерной длины, с условным проходом 100 мм: ГОСТ 3262-75</w:t>
            </w:r>
          </w:p>
        </w:tc>
        <w:tc>
          <w:tcPr>
            <w:tcW w:w="966" w:type="dxa"/>
            <w:tcBorders>
              <w:top w:val="nil"/>
              <w:left w:val="nil"/>
              <w:bottom w:val="single" w:sz="4" w:space="0" w:color="auto"/>
              <w:right w:val="single" w:sz="8" w:space="0" w:color="auto"/>
            </w:tcBorders>
            <w:shd w:val="clear" w:color="auto" w:fill="auto"/>
            <w:vAlign w:val="center"/>
            <w:hideMark/>
          </w:tcPr>
          <w:p w14:paraId="20A90364"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0EF3E05C" w14:textId="77777777" w:rsidR="003A7560" w:rsidRPr="003A7560" w:rsidRDefault="003A7560" w:rsidP="003A7560">
            <w:pPr>
              <w:rPr>
                <w:sz w:val="20"/>
                <w:szCs w:val="20"/>
              </w:rPr>
            </w:pPr>
          </w:p>
        </w:tc>
      </w:tr>
      <w:tr w:rsidR="003A7560" w:rsidRPr="003A7560" w14:paraId="2F2A6515"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A7EC755" w14:textId="77777777" w:rsidR="003A7560" w:rsidRPr="003A7560" w:rsidRDefault="003A7560" w:rsidP="003A7560">
            <w:pPr>
              <w:jc w:val="center"/>
              <w:rPr>
                <w:color w:val="000000"/>
                <w:sz w:val="22"/>
                <w:szCs w:val="22"/>
              </w:rPr>
            </w:pPr>
            <w:r w:rsidRPr="003A7560">
              <w:rPr>
                <w:color w:val="000000"/>
                <w:sz w:val="22"/>
                <w:szCs w:val="22"/>
              </w:rPr>
              <w:t>390</w:t>
            </w:r>
          </w:p>
        </w:tc>
        <w:tc>
          <w:tcPr>
            <w:tcW w:w="2915" w:type="dxa"/>
            <w:tcBorders>
              <w:top w:val="nil"/>
              <w:left w:val="nil"/>
              <w:bottom w:val="single" w:sz="4" w:space="0" w:color="auto"/>
              <w:right w:val="single" w:sz="4" w:space="0" w:color="auto"/>
            </w:tcBorders>
            <w:shd w:val="clear" w:color="auto" w:fill="auto"/>
            <w:vAlign w:val="center"/>
            <w:hideMark/>
          </w:tcPr>
          <w:p w14:paraId="7CB1E2C3" w14:textId="77777777" w:rsidR="003A7560" w:rsidRPr="003A7560" w:rsidRDefault="003A7560" w:rsidP="003A7560">
            <w:pPr>
              <w:rPr>
                <w:color w:val="000000"/>
                <w:sz w:val="22"/>
                <w:szCs w:val="22"/>
              </w:rPr>
            </w:pPr>
            <w:r w:rsidRPr="003A7560">
              <w:rPr>
                <w:color w:val="000000"/>
                <w:sz w:val="22"/>
                <w:szCs w:val="22"/>
              </w:rPr>
              <w:t xml:space="preserve">Труба стальная </w:t>
            </w:r>
            <w:proofErr w:type="spellStart"/>
            <w:r w:rsidRPr="003A7560">
              <w:rPr>
                <w:color w:val="000000"/>
                <w:sz w:val="22"/>
                <w:szCs w:val="22"/>
              </w:rPr>
              <w:t>водогазопроводная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=120</w:t>
            </w:r>
          </w:p>
        </w:tc>
        <w:tc>
          <w:tcPr>
            <w:tcW w:w="5873" w:type="dxa"/>
            <w:tcBorders>
              <w:top w:val="nil"/>
              <w:left w:val="nil"/>
              <w:bottom w:val="single" w:sz="4" w:space="0" w:color="auto"/>
              <w:right w:val="single" w:sz="4" w:space="0" w:color="auto"/>
            </w:tcBorders>
            <w:shd w:val="clear" w:color="auto" w:fill="auto"/>
            <w:vAlign w:val="center"/>
            <w:hideMark/>
          </w:tcPr>
          <w:p w14:paraId="4F555FB4" w14:textId="77777777" w:rsidR="003A7560" w:rsidRPr="003A7560" w:rsidRDefault="003A7560" w:rsidP="003A7560">
            <w:pPr>
              <w:rPr>
                <w:color w:val="000000"/>
                <w:sz w:val="22"/>
                <w:szCs w:val="22"/>
              </w:rPr>
            </w:pPr>
            <w:r w:rsidRPr="003A7560">
              <w:rPr>
                <w:color w:val="000000"/>
                <w:sz w:val="22"/>
                <w:szCs w:val="22"/>
              </w:rPr>
              <w:t>Труба обыкновенная, не оцинкованная, обычной точности изготовления, немерной длины, с условным проходом 120 мм: ГОСТ 3262-75.</w:t>
            </w:r>
          </w:p>
        </w:tc>
        <w:tc>
          <w:tcPr>
            <w:tcW w:w="966" w:type="dxa"/>
            <w:tcBorders>
              <w:top w:val="nil"/>
              <w:left w:val="nil"/>
              <w:bottom w:val="single" w:sz="4" w:space="0" w:color="auto"/>
              <w:right w:val="single" w:sz="8" w:space="0" w:color="auto"/>
            </w:tcBorders>
            <w:shd w:val="clear" w:color="auto" w:fill="auto"/>
            <w:vAlign w:val="center"/>
            <w:hideMark/>
          </w:tcPr>
          <w:p w14:paraId="194568D1"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16D2C709" w14:textId="77777777" w:rsidR="003A7560" w:rsidRPr="003A7560" w:rsidRDefault="003A7560" w:rsidP="003A7560">
            <w:pPr>
              <w:rPr>
                <w:sz w:val="20"/>
                <w:szCs w:val="20"/>
              </w:rPr>
            </w:pPr>
          </w:p>
        </w:tc>
      </w:tr>
      <w:tr w:rsidR="003A7560" w:rsidRPr="003A7560" w14:paraId="0F114C90"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874B50B" w14:textId="77777777" w:rsidR="003A7560" w:rsidRPr="003A7560" w:rsidRDefault="003A7560" w:rsidP="003A7560">
            <w:pPr>
              <w:jc w:val="center"/>
              <w:rPr>
                <w:color w:val="000000"/>
                <w:sz w:val="22"/>
                <w:szCs w:val="22"/>
              </w:rPr>
            </w:pPr>
            <w:r w:rsidRPr="003A7560">
              <w:rPr>
                <w:color w:val="000000"/>
                <w:sz w:val="22"/>
                <w:szCs w:val="22"/>
              </w:rPr>
              <w:t>391</w:t>
            </w:r>
          </w:p>
        </w:tc>
        <w:tc>
          <w:tcPr>
            <w:tcW w:w="2915" w:type="dxa"/>
            <w:tcBorders>
              <w:top w:val="nil"/>
              <w:left w:val="nil"/>
              <w:bottom w:val="single" w:sz="4" w:space="0" w:color="auto"/>
              <w:right w:val="single" w:sz="4" w:space="0" w:color="auto"/>
            </w:tcBorders>
            <w:shd w:val="clear" w:color="auto" w:fill="auto"/>
            <w:vAlign w:val="center"/>
            <w:hideMark/>
          </w:tcPr>
          <w:p w14:paraId="00521562" w14:textId="77777777" w:rsidR="003A7560" w:rsidRPr="003A7560" w:rsidRDefault="003A7560" w:rsidP="003A7560">
            <w:pPr>
              <w:rPr>
                <w:color w:val="000000"/>
                <w:sz w:val="22"/>
                <w:szCs w:val="22"/>
              </w:rPr>
            </w:pPr>
            <w:r w:rsidRPr="003A7560">
              <w:rPr>
                <w:color w:val="000000"/>
                <w:sz w:val="22"/>
                <w:szCs w:val="22"/>
              </w:rPr>
              <w:t xml:space="preserve">Труба стальная </w:t>
            </w:r>
            <w:proofErr w:type="spellStart"/>
            <w:r w:rsidRPr="003A7560">
              <w:rPr>
                <w:color w:val="000000"/>
                <w:sz w:val="22"/>
                <w:szCs w:val="22"/>
              </w:rPr>
              <w:t>водогазопроводная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=15</w:t>
            </w:r>
          </w:p>
        </w:tc>
        <w:tc>
          <w:tcPr>
            <w:tcW w:w="5873" w:type="dxa"/>
            <w:tcBorders>
              <w:top w:val="nil"/>
              <w:left w:val="nil"/>
              <w:bottom w:val="single" w:sz="4" w:space="0" w:color="auto"/>
              <w:right w:val="single" w:sz="4" w:space="0" w:color="auto"/>
            </w:tcBorders>
            <w:shd w:val="clear" w:color="auto" w:fill="auto"/>
            <w:vAlign w:val="center"/>
            <w:hideMark/>
          </w:tcPr>
          <w:p w14:paraId="680AEE6C" w14:textId="77777777" w:rsidR="003A7560" w:rsidRPr="003A7560" w:rsidRDefault="003A7560" w:rsidP="003A7560">
            <w:pPr>
              <w:rPr>
                <w:color w:val="000000"/>
                <w:sz w:val="22"/>
                <w:szCs w:val="22"/>
              </w:rPr>
            </w:pPr>
            <w:r w:rsidRPr="003A7560">
              <w:rPr>
                <w:color w:val="000000"/>
                <w:sz w:val="22"/>
                <w:szCs w:val="22"/>
              </w:rPr>
              <w:t>Труба обыкновенная, не оцинкованная, обычной точности изготовления, немерной длины, с условным проходом 15 мм: ГОСТ 3262-75</w:t>
            </w:r>
          </w:p>
        </w:tc>
        <w:tc>
          <w:tcPr>
            <w:tcW w:w="966" w:type="dxa"/>
            <w:tcBorders>
              <w:top w:val="nil"/>
              <w:left w:val="nil"/>
              <w:bottom w:val="single" w:sz="4" w:space="0" w:color="auto"/>
              <w:right w:val="single" w:sz="8" w:space="0" w:color="auto"/>
            </w:tcBorders>
            <w:shd w:val="clear" w:color="auto" w:fill="auto"/>
            <w:vAlign w:val="center"/>
            <w:hideMark/>
          </w:tcPr>
          <w:p w14:paraId="06698A51"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19EC0890" w14:textId="77777777" w:rsidR="003A7560" w:rsidRPr="003A7560" w:rsidRDefault="003A7560" w:rsidP="003A7560">
            <w:pPr>
              <w:rPr>
                <w:sz w:val="20"/>
                <w:szCs w:val="20"/>
              </w:rPr>
            </w:pPr>
          </w:p>
        </w:tc>
      </w:tr>
      <w:tr w:rsidR="003A7560" w:rsidRPr="003A7560" w14:paraId="06670E4A"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5B2F865" w14:textId="77777777" w:rsidR="003A7560" w:rsidRPr="003A7560" w:rsidRDefault="003A7560" w:rsidP="003A7560">
            <w:pPr>
              <w:jc w:val="center"/>
              <w:rPr>
                <w:color w:val="000000"/>
                <w:sz w:val="22"/>
                <w:szCs w:val="22"/>
              </w:rPr>
            </w:pPr>
            <w:r w:rsidRPr="003A7560">
              <w:rPr>
                <w:color w:val="000000"/>
                <w:sz w:val="22"/>
                <w:szCs w:val="22"/>
              </w:rPr>
              <w:t>392</w:t>
            </w:r>
          </w:p>
        </w:tc>
        <w:tc>
          <w:tcPr>
            <w:tcW w:w="2915" w:type="dxa"/>
            <w:tcBorders>
              <w:top w:val="nil"/>
              <w:left w:val="nil"/>
              <w:bottom w:val="single" w:sz="4" w:space="0" w:color="auto"/>
              <w:right w:val="single" w:sz="4" w:space="0" w:color="auto"/>
            </w:tcBorders>
            <w:shd w:val="clear" w:color="auto" w:fill="auto"/>
            <w:vAlign w:val="center"/>
            <w:hideMark/>
          </w:tcPr>
          <w:p w14:paraId="5DF00A7D" w14:textId="77777777" w:rsidR="003A7560" w:rsidRPr="003A7560" w:rsidRDefault="003A7560" w:rsidP="003A7560">
            <w:pPr>
              <w:rPr>
                <w:color w:val="000000"/>
                <w:sz w:val="22"/>
                <w:szCs w:val="22"/>
              </w:rPr>
            </w:pPr>
            <w:r w:rsidRPr="003A7560">
              <w:rPr>
                <w:color w:val="000000"/>
                <w:sz w:val="22"/>
                <w:szCs w:val="22"/>
              </w:rPr>
              <w:t xml:space="preserve">Труба стальная </w:t>
            </w:r>
            <w:proofErr w:type="spellStart"/>
            <w:r w:rsidRPr="003A7560">
              <w:rPr>
                <w:color w:val="000000"/>
                <w:sz w:val="22"/>
                <w:szCs w:val="22"/>
              </w:rPr>
              <w:t>водогазопроводная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=150</w:t>
            </w:r>
          </w:p>
        </w:tc>
        <w:tc>
          <w:tcPr>
            <w:tcW w:w="5873" w:type="dxa"/>
            <w:tcBorders>
              <w:top w:val="nil"/>
              <w:left w:val="nil"/>
              <w:bottom w:val="single" w:sz="4" w:space="0" w:color="auto"/>
              <w:right w:val="single" w:sz="4" w:space="0" w:color="auto"/>
            </w:tcBorders>
            <w:shd w:val="clear" w:color="auto" w:fill="auto"/>
            <w:vAlign w:val="center"/>
            <w:hideMark/>
          </w:tcPr>
          <w:p w14:paraId="5CCF4868" w14:textId="77777777" w:rsidR="003A7560" w:rsidRPr="003A7560" w:rsidRDefault="003A7560" w:rsidP="003A7560">
            <w:pPr>
              <w:rPr>
                <w:color w:val="000000"/>
                <w:sz w:val="22"/>
                <w:szCs w:val="22"/>
              </w:rPr>
            </w:pPr>
            <w:r w:rsidRPr="003A7560">
              <w:rPr>
                <w:color w:val="000000"/>
                <w:sz w:val="22"/>
                <w:szCs w:val="22"/>
              </w:rPr>
              <w:t>Труба обыкновенная, не оцинкованная, обычной точности изготовления, немерной длины, с условным проходом 150 мм: ГОСТ 3262-75</w:t>
            </w:r>
          </w:p>
        </w:tc>
        <w:tc>
          <w:tcPr>
            <w:tcW w:w="966" w:type="dxa"/>
            <w:tcBorders>
              <w:top w:val="nil"/>
              <w:left w:val="nil"/>
              <w:bottom w:val="single" w:sz="4" w:space="0" w:color="auto"/>
              <w:right w:val="single" w:sz="8" w:space="0" w:color="auto"/>
            </w:tcBorders>
            <w:shd w:val="clear" w:color="auto" w:fill="auto"/>
            <w:vAlign w:val="center"/>
            <w:hideMark/>
          </w:tcPr>
          <w:p w14:paraId="1719A64F"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4E0DE716" w14:textId="77777777" w:rsidR="003A7560" w:rsidRPr="003A7560" w:rsidRDefault="003A7560" w:rsidP="003A7560">
            <w:pPr>
              <w:rPr>
                <w:sz w:val="20"/>
                <w:szCs w:val="20"/>
              </w:rPr>
            </w:pPr>
          </w:p>
        </w:tc>
      </w:tr>
      <w:tr w:rsidR="003A7560" w:rsidRPr="003A7560" w14:paraId="2B7837CC"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A9BD173" w14:textId="77777777" w:rsidR="003A7560" w:rsidRPr="003A7560" w:rsidRDefault="003A7560" w:rsidP="003A7560">
            <w:pPr>
              <w:jc w:val="center"/>
              <w:rPr>
                <w:color w:val="000000"/>
                <w:sz w:val="22"/>
                <w:szCs w:val="22"/>
              </w:rPr>
            </w:pPr>
            <w:r w:rsidRPr="003A7560">
              <w:rPr>
                <w:color w:val="000000"/>
                <w:sz w:val="22"/>
                <w:szCs w:val="22"/>
              </w:rPr>
              <w:t>393</w:t>
            </w:r>
          </w:p>
        </w:tc>
        <w:tc>
          <w:tcPr>
            <w:tcW w:w="2915" w:type="dxa"/>
            <w:tcBorders>
              <w:top w:val="nil"/>
              <w:left w:val="nil"/>
              <w:bottom w:val="single" w:sz="4" w:space="0" w:color="auto"/>
              <w:right w:val="single" w:sz="4" w:space="0" w:color="auto"/>
            </w:tcBorders>
            <w:shd w:val="clear" w:color="auto" w:fill="auto"/>
            <w:vAlign w:val="center"/>
            <w:hideMark/>
          </w:tcPr>
          <w:p w14:paraId="06BEF4D5" w14:textId="77777777" w:rsidR="003A7560" w:rsidRPr="003A7560" w:rsidRDefault="003A7560" w:rsidP="003A7560">
            <w:pPr>
              <w:rPr>
                <w:color w:val="000000"/>
                <w:sz w:val="22"/>
                <w:szCs w:val="22"/>
              </w:rPr>
            </w:pPr>
            <w:r w:rsidRPr="003A7560">
              <w:rPr>
                <w:color w:val="000000"/>
                <w:sz w:val="22"/>
                <w:szCs w:val="22"/>
              </w:rPr>
              <w:t xml:space="preserve">Труба стальная </w:t>
            </w:r>
            <w:proofErr w:type="spellStart"/>
            <w:r w:rsidRPr="003A7560">
              <w:rPr>
                <w:color w:val="000000"/>
                <w:sz w:val="22"/>
                <w:szCs w:val="22"/>
              </w:rPr>
              <w:t>водогазопроводная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=159</w:t>
            </w:r>
          </w:p>
        </w:tc>
        <w:tc>
          <w:tcPr>
            <w:tcW w:w="5873" w:type="dxa"/>
            <w:tcBorders>
              <w:top w:val="nil"/>
              <w:left w:val="nil"/>
              <w:bottom w:val="single" w:sz="4" w:space="0" w:color="auto"/>
              <w:right w:val="single" w:sz="4" w:space="0" w:color="auto"/>
            </w:tcBorders>
            <w:shd w:val="clear" w:color="auto" w:fill="auto"/>
            <w:vAlign w:val="center"/>
            <w:hideMark/>
          </w:tcPr>
          <w:p w14:paraId="66C350DD" w14:textId="77777777" w:rsidR="003A7560" w:rsidRPr="003A7560" w:rsidRDefault="003A7560" w:rsidP="003A7560">
            <w:pPr>
              <w:rPr>
                <w:color w:val="000000"/>
                <w:sz w:val="22"/>
                <w:szCs w:val="22"/>
              </w:rPr>
            </w:pPr>
            <w:r w:rsidRPr="003A7560">
              <w:rPr>
                <w:color w:val="000000"/>
                <w:sz w:val="22"/>
                <w:szCs w:val="22"/>
              </w:rPr>
              <w:t>Труба обыкновенная, не оцинкованная, обычной точности изготовления, немерной длины, с условным проходом 159 мм: ГОСТ 3262-75</w:t>
            </w:r>
          </w:p>
        </w:tc>
        <w:tc>
          <w:tcPr>
            <w:tcW w:w="966" w:type="dxa"/>
            <w:tcBorders>
              <w:top w:val="nil"/>
              <w:left w:val="nil"/>
              <w:bottom w:val="single" w:sz="4" w:space="0" w:color="auto"/>
              <w:right w:val="single" w:sz="8" w:space="0" w:color="auto"/>
            </w:tcBorders>
            <w:shd w:val="clear" w:color="auto" w:fill="auto"/>
            <w:vAlign w:val="center"/>
            <w:hideMark/>
          </w:tcPr>
          <w:p w14:paraId="6E02250B"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63541360" w14:textId="77777777" w:rsidR="003A7560" w:rsidRPr="003A7560" w:rsidRDefault="003A7560" w:rsidP="003A7560">
            <w:pPr>
              <w:rPr>
                <w:sz w:val="20"/>
                <w:szCs w:val="20"/>
              </w:rPr>
            </w:pPr>
          </w:p>
        </w:tc>
      </w:tr>
      <w:tr w:rsidR="003A7560" w:rsidRPr="003A7560" w14:paraId="435F7584"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E01527E" w14:textId="77777777" w:rsidR="003A7560" w:rsidRPr="003A7560" w:rsidRDefault="003A7560" w:rsidP="003A7560">
            <w:pPr>
              <w:jc w:val="center"/>
              <w:rPr>
                <w:color w:val="000000"/>
                <w:sz w:val="22"/>
                <w:szCs w:val="22"/>
              </w:rPr>
            </w:pPr>
            <w:r w:rsidRPr="003A7560">
              <w:rPr>
                <w:color w:val="000000"/>
                <w:sz w:val="22"/>
                <w:szCs w:val="22"/>
              </w:rPr>
              <w:t>394</w:t>
            </w:r>
          </w:p>
        </w:tc>
        <w:tc>
          <w:tcPr>
            <w:tcW w:w="2915" w:type="dxa"/>
            <w:tcBorders>
              <w:top w:val="nil"/>
              <w:left w:val="nil"/>
              <w:bottom w:val="single" w:sz="4" w:space="0" w:color="auto"/>
              <w:right w:val="single" w:sz="4" w:space="0" w:color="auto"/>
            </w:tcBorders>
            <w:shd w:val="clear" w:color="auto" w:fill="auto"/>
            <w:vAlign w:val="center"/>
            <w:hideMark/>
          </w:tcPr>
          <w:p w14:paraId="53C68D41" w14:textId="77777777" w:rsidR="003A7560" w:rsidRPr="003A7560" w:rsidRDefault="003A7560" w:rsidP="003A7560">
            <w:pPr>
              <w:rPr>
                <w:color w:val="000000"/>
                <w:sz w:val="22"/>
                <w:szCs w:val="22"/>
              </w:rPr>
            </w:pPr>
            <w:r w:rsidRPr="003A7560">
              <w:rPr>
                <w:color w:val="000000"/>
                <w:sz w:val="22"/>
                <w:szCs w:val="22"/>
              </w:rPr>
              <w:t xml:space="preserve">Труба стальная </w:t>
            </w:r>
            <w:proofErr w:type="spellStart"/>
            <w:r w:rsidRPr="003A7560">
              <w:rPr>
                <w:color w:val="000000"/>
                <w:sz w:val="22"/>
                <w:szCs w:val="22"/>
              </w:rPr>
              <w:t>водогазопроводная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=20</w:t>
            </w:r>
          </w:p>
        </w:tc>
        <w:tc>
          <w:tcPr>
            <w:tcW w:w="5873" w:type="dxa"/>
            <w:tcBorders>
              <w:top w:val="nil"/>
              <w:left w:val="nil"/>
              <w:bottom w:val="single" w:sz="4" w:space="0" w:color="auto"/>
              <w:right w:val="single" w:sz="4" w:space="0" w:color="auto"/>
            </w:tcBorders>
            <w:shd w:val="clear" w:color="auto" w:fill="auto"/>
            <w:vAlign w:val="center"/>
            <w:hideMark/>
          </w:tcPr>
          <w:p w14:paraId="0325DC85" w14:textId="77777777" w:rsidR="003A7560" w:rsidRPr="003A7560" w:rsidRDefault="003A7560" w:rsidP="003A7560">
            <w:pPr>
              <w:rPr>
                <w:color w:val="000000"/>
                <w:sz w:val="22"/>
                <w:szCs w:val="22"/>
              </w:rPr>
            </w:pPr>
            <w:r w:rsidRPr="003A7560">
              <w:rPr>
                <w:color w:val="000000"/>
                <w:sz w:val="22"/>
                <w:szCs w:val="22"/>
              </w:rPr>
              <w:t>Труба обыкновенная, не оцинкованная, обычной точности изготовления, немерной длины, с условным проходом 20 мм: ГОСТ 3262-75</w:t>
            </w:r>
          </w:p>
        </w:tc>
        <w:tc>
          <w:tcPr>
            <w:tcW w:w="966" w:type="dxa"/>
            <w:tcBorders>
              <w:top w:val="nil"/>
              <w:left w:val="nil"/>
              <w:bottom w:val="single" w:sz="4" w:space="0" w:color="auto"/>
              <w:right w:val="single" w:sz="8" w:space="0" w:color="auto"/>
            </w:tcBorders>
            <w:shd w:val="clear" w:color="auto" w:fill="auto"/>
            <w:vAlign w:val="center"/>
            <w:hideMark/>
          </w:tcPr>
          <w:p w14:paraId="5E898EFD"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5E3F7459" w14:textId="77777777" w:rsidR="003A7560" w:rsidRPr="003A7560" w:rsidRDefault="003A7560" w:rsidP="003A7560">
            <w:pPr>
              <w:rPr>
                <w:sz w:val="20"/>
                <w:szCs w:val="20"/>
              </w:rPr>
            </w:pPr>
          </w:p>
        </w:tc>
      </w:tr>
      <w:tr w:rsidR="003A7560" w:rsidRPr="003A7560" w14:paraId="60BA6F2A"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02C141B" w14:textId="77777777" w:rsidR="003A7560" w:rsidRPr="003A7560" w:rsidRDefault="003A7560" w:rsidP="003A7560">
            <w:pPr>
              <w:jc w:val="center"/>
              <w:rPr>
                <w:color w:val="000000"/>
                <w:sz w:val="22"/>
                <w:szCs w:val="22"/>
              </w:rPr>
            </w:pPr>
            <w:r w:rsidRPr="003A7560">
              <w:rPr>
                <w:color w:val="000000"/>
                <w:sz w:val="22"/>
                <w:szCs w:val="22"/>
              </w:rPr>
              <w:t>395</w:t>
            </w:r>
          </w:p>
        </w:tc>
        <w:tc>
          <w:tcPr>
            <w:tcW w:w="2915" w:type="dxa"/>
            <w:tcBorders>
              <w:top w:val="nil"/>
              <w:left w:val="nil"/>
              <w:bottom w:val="single" w:sz="4" w:space="0" w:color="auto"/>
              <w:right w:val="single" w:sz="4" w:space="0" w:color="auto"/>
            </w:tcBorders>
            <w:shd w:val="clear" w:color="auto" w:fill="auto"/>
            <w:vAlign w:val="center"/>
            <w:hideMark/>
          </w:tcPr>
          <w:p w14:paraId="760C30C3" w14:textId="77777777" w:rsidR="003A7560" w:rsidRPr="003A7560" w:rsidRDefault="003A7560" w:rsidP="003A7560">
            <w:pPr>
              <w:rPr>
                <w:color w:val="000000"/>
                <w:sz w:val="22"/>
                <w:szCs w:val="22"/>
              </w:rPr>
            </w:pPr>
            <w:r w:rsidRPr="003A7560">
              <w:rPr>
                <w:color w:val="000000"/>
                <w:sz w:val="22"/>
                <w:szCs w:val="22"/>
              </w:rPr>
              <w:t xml:space="preserve">Труба стальная </w:t>
            </w:r>
            <w:proofErr w:type="spellStart"/>
            <w:r w:rsidRPr="003A7560">
              <w:rPr>
                <w:color w:val="000000"/>
                <w:sz w:val="22"/>
                <w:szCs w:val="22"/>
              </w:rPr>
              <w:t>водогазопроводная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=200</w:t>
            </w:r>
          </w:p>
        </w:tc>
        <w:tc>
          <w:tcPr>
            <w:tcW w:w="5873" w:type="dxa"/>
            <w:tcBorders>
              <w:top w:val="nil"/>
              <w:left w:val="nil"/>
              <w:bottom w:val="single" w:sz="4" w:space="0" w:color="auto"/>
              <w:right w:val="single" w:sz="4" w:space="0" w:color="auto"/>
            </w:tcBorders>
            <w:shd w:val="clear" w:color="auto" w:fill="auto"/>
            <w:vAlign w:val="center"/>
            <w:hideMark/>
          </w:tcPr>
          <w:p w14:paraId="4CB7AAB1" w14:textId="77777777" w:rsidR="003A7560" w:rsidRPr="003A7560" w:rsidRDefault="003A7560" w:rsidP="003A7560">
            <w:pPr>
              <w:rPr>
                <w:color w:val="000000"/>
                <w:sz w:val="22"/>
                <w:szCs w:val="22"/>
              </w:rPr>
            </w:pPr>
            <w:r w:rsidRPr="003A7560">
              <w:rPr>
                <w:color w:val="000000"/>
                <w:sz w:val="22"/>
                <w:szCs w:val="22"/>
              </w:rPr>
              <w:t>Труба обыкновенная, не оцинкованная, обычной точности изготовления, немерной длины, с условным проходом 200 мм: ГОСТ 3262-75</w:t>
            </w:r>
          </w:p>
        </w:tc>
        <w:tc>
          <w:tcPr>
            <w:tcW w:w="966" w:type="dxa"/>
            <w:tcBorders>
              <w:top w:val="nil"/>
              <w:left w:val="nil"/>
              <w:bottom w:val="single" w:sz="4" w:space="0" w:color="auto"/>
              <w:right w:val="single" w:sz="8" w:space="0" w:color="auto"/>
            </w:tcBorders>
            <w:shd w:val="clear" w:color="auto" w:fill="auto"/>
            <w:vAlign w:val="center"/>
            <w:hideMark/>
          </w:tcPr>
          <w:p w14:paraId="3D1C19E6"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7A1A5EF9" w14:textId="77777777" w:rsidR="003A7560" w:rsidRPr="003A7560" w:rsidRDefault="003A7560" w:rsidP="003A7560">
            <w:pPr>
              <w:rPr>
                <w:sz w:val="20"/>
                <w:szCs w:val="20"/>
              </w:rPr>
            </w:pPr>
          </w:p>
        </w:tc>
      </w:tr>
      <w:tr w:rsidR="003A7560" w:rsidRPr="003A7560" w14:paraId="2B22C29E"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B479012" w14:textId="77777777" w:rsidR="003A7560" w:rsidRPr="003A7560" w:rsidRDefault="003A7560" w:rsidP="003A7560">
            <w:pPr>
              <w:jc w:val="center"/>
              <w:rPr>
                <w:color w:val="000000"/>
                <w:sz w:val="22"/>
                <w:szCs w:val="22"/>
              </w:rPr>
            </w:pPr>
            <w:r w:rsidRPr="003A7560">
              <w:rPr>
                <w:color w:val="000000"/>
                <w:sz w:val="22"/>
                <w:szCs w:val="22"/>
              </w:rPr>
              <w:t>396</w:t>
            </w:r>
          </w:p>
        </w:tc>
        <w:tc>
          <w:tcPr>
            <w:tcW w:w="2915" w:type="dxa"/>
            <w:tcBorders>
              <w:top w:val="nil"/>
              <w:left w:val="nil"/>
              <w:bottom w:val="single" w:sz="4" w:space="0" w:color="auto"/>
              <w:right w:val="single" w:sz="4" w:space="0" w:color="auto"/>
            </w:tcBorders>
            <w:shd w:val="clear" w:color="auto" w:fill="auto"/>
            <w:vAlign w:val="center"/>
            <w:hideMark/>
          </w:tcPr>
          <w:p w14:paraId="336EFF5F" w14:textId="77777777" w:rsidR="003A7560" w:rsidRPr="003A7560" w:rsidRDefault="003A7560" w:rsidP="003A7560">
            <w:pPr>
              <w:rPr>
                <w:color w:val="000000"/>
                <w:sz w:val="22"/>
                <w:szCs w:val="22"/>
              </w:rPr>
            </w:pPr>
            <w:r w:rsidRPr="003A7560">
              <w:rPr>
                <w:color w:val="000000"/>
                <w:sz w:val="22"/>
                <w:szCs w:val="22"/>
              </w:rPr>
              <w:t xml:space="preserve">Труба стальная </w:t>
            </w:r>
            <w:proofErr w:type="spellStart"/>
            <w:r w:rsidRPr="003A7560">
              <w:rPr>
                <w:color w:val="000000"/>
                <w:sz w:val="22"/>
                <w:szCs w:val="22"/>
              </w:rPr>
              <w:t>водогазопроводная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=32</w:t>
            </w:r>
          </w:p>
        </w:tc>
        <w:tc>
          <w:tcPr>
            <w:tcW w:w="5873" w:type="dxa"/>
            <w:tcBorders>
              <w:top w:val="nil"/>
              <w:left w:val="nil"/>
              <w:bottom w:val="single" w:sz="4" w:space="0" w:color="auto"/>
              <w:right w:val="single" w:sz="4" w:space="0" w:color="auto"/>
            </w:tcBorders>
            <w:shd w:val="clear" w:color="auto" w:fill="auto"/>
            <w:vAlign w:val="center"/>
            <w:hideMark/>
          </w:tcPr>
          <w:p w14:paraId="4447AAAA" w14:textId="77777777" w:rsidR="003A7560" w:rsidRPr="003A7560" w:rsidRDefault="003A7560" w:rsidP="003A7560">
            <w:pPr>
              <w:rPr>
                <w:color w:val="000000"/>
                <w:sz w:val="22"/>
                <w:szCs w:val="22"/>
              </w:rPr>
            </w:pPr>
            <w:r w:rsidRPr="003A7560">
              <w:rPr>
                <w:color w:val="000000"/>
                <w:sz w:val="22"/>
                <w:szCs w:val="22"/>
              </w:rPr>
              <w:t>Труба обыкновенная, не оцинкованная, обычной точности изготовления, немерной длины, с условным проходом 32 мм: ГОСТ 3262-75</w:t>
            </w:r>
          </w:p>
        </w:tc>
        <w:tc>
          <w:tcPr>
            <w:tcW w:w="966" w:type="dxa"/>
            <w:tcBorders>
              <w:top w:val="nil"/>
              <w:left w:val="nil"/>
              <w:bottom w:val="single" w:sz="4" w:space="0" w:color="auto"/>
              <w:right w:val="single" w:sz="8" w:space="0" w:color="auto"/>
            </w:tcBorders>
            <w:shd w:val="clear" w:color="auto" w:fill="auto"/>
            <w:vAlign w:val="center"/>
            <w:hideMark/>
          </w:tcPr>
          <w:p w14:paraId="0C6B1CB8"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043973F9" w14:textId="77777777" w:rsidR="003A7560" w:rsidRPr="003A7560" w:rsidRDefault="003A7560" w:rsidP="003A7560">
            <w:pPr>
              <w:rPr>
                <w:sz w:val="20"/>
                <w:szCs w:val="20"/>
              </w:rPr>
            </w:pPr>
          </w:p>
        </w:tc>
      </w:tr>
      <w:tr w:rsidR="003A7560" w:rsidRPr="003A7560" w14:paraId="31DF58D9"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F90F2D9" w14:textId="77777777" w:rsidR="003A7560" w:rsidRPr="003A7560" w:rsidRDefault="003A7560" w:rsidP="003A7560">
            <w:pPr>
              <w:jc w:val="center"/>
              <w:rPr>
                <w:color w:val="000000"/>
                <w:sz w:val="22"/>
                <w:szCs w:val="22"/>
              </w:rPr>
            </w:pPr>
            <w:r w:rsidRPr="003A7560">
              <w:rPr>
                <w:color w:val="000000"/>
                <w:sz w:val="22"/>
                <w:szCs w:val="22"/>
              </w:rPr>
              <w:t>397</w:t>
            </w:r>
          </w:p>
        </w:tc>
        <w:tc>
          <w:tcPr>
            <w:tcW w:w="2915" w:type="dxa"/>
            <w:tcBorders>
              <w:top w:val="nil"/>
              <w:left w:val="nil"/>
              <w:bottom w:val="single" w:sz="4" w:space="0" w:color="auto"/>
              <w:right w:val="single" w:sz="4" w:space="0" w:color="auto"/>
            </w:tcBorders>
            <w:shd w:val="clear" w:color="auto" w:fill="auto"/>
            <w:vAlign w:val="center"/>
            <w:hideMark/>
          </w:tcPr>
          <w:p w14:paraId="26C16BAA" w14:textId="77777777" w:rsidR="003A7560" w:rsidRPr="003A7560" w:rsidRDefault="003A7560" w:rsidP="003A7560">
            <w:pPr>
              <w:rPr>
                <w:color w:val="000000"/>
                <w:sz w:val="22"/>
                <w:szCs w:val="22"/>
              </w:rPr>
            </w:pPr>
            <w:r w:rsidRPr="003A7560">
              <w:rPr>
                <w:color w:val="000000"/>
                <w:sz w:val="22"/>
                <w:szCs w:val="22"/>
              </w:rPr>
              <w:t xml:space="preserve">Труба стальная </w:t>
            </w:r>
            <w:proofErr w:type="spellStart"/>
            <w:r w:rsidRPr="003A7560">
              <w:rPr>
                <w:color w:val="000000"/>
                <w:sz w:val="22"/>
                <w:szCs w:val="22"/>
              </w:rPr>
              <w:t>водогазопроводная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=40</w:t>
            </w:r>
          </w:p>
        </w:tc>
        <w:tc>
          <w:tcPr>
            <w:tcW w:w="5873" w:type="dxa"/>
            <w:tcBorders>
              <w:top w:val="nil"/>
              <w:left w:val="nil"/>
              <w:bottom w:val="single" w:sz="4" w:space="0" w:color="auto"/>
              <w:right w:val="single" w:sz="4" w:space="0" w:color="auto"/>
            </w:tcBorders>
            <w:shd w:val="clear" w:color="auto" w:fill="auto"/>
            <w:vAlign w:val="center"/>
            <w:hideMark/>
          </w:tcPr>
          <w:p w14:paraId="654C23E9" w14:textId="77777777" w:rsidR="003A7560" w:rsidRPr="003A7560" w:rsidRDefault="003A7560" w:rsidP="003A7560">
            <w:pPr>
              <w:rPr>
                <w:color w:val="000000"/>
                <w:sz w:val="22"/>
                <w:szCs w:val="22"/>
              </w:rPr>
            </w:pPr>
            <w:r w:rsidRPr="003A7560">
              <w:rPr>
                <w:color w:val="000000"/>
                <w:sz w:val="22"/>
                <w:szCs w:val="22"/>
              </w:rPr>
              <w:t>Труба обыкновенная, не оцинкованная, обычной точности изготовления, немерной длины, с условным проходом 40 мм: ГОСТ 3262-75</w:t>
            </w:r>
          </w:p>
        </w:tc>
        <w:tc>
          <w:tcPr>
            <w:tcW w:w="966" w:type="dxa"/>
            <w:tcBorders>
              <w:top w:val="nil"/>
              <w:left w:val="nil"/>
              <w:bottom w:val="single" w:sz="4" w:space="0" w:color="auto"/>
              <w:right w:val="single" w:sz="8" w:space="0" w:color="auto"/>
            </w:tcBorders>
            <w:shd w:val="clear" w:color="auto" w:fill="auto"/>
            <w:vAlign w:val="center"/>
            <w:hideMark/>
          </w:tcPr>
          <w:p w14:paraId="350A829A"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6F41296E" w14:textId="77777777" w:rsidR="003A7560" w:rsidRPr="003A7560" w:rsidRDefault="003A7560" w:rsidP="003A7560">
            <w:pPr>
              <w:rPr>
                <w:sz w:val="20"/>
                <w:szCs w:val="20"/>
              </w:rPr>
            </w:pPr>
          </w:p>
        </w:tc>
      </w:tr>
      <w:tr w:rsidR="003A7560" w:rsidRPr="003A7560" w14:paraId="1E685435"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0604848" w14:textId="77777777" w:rsidR="003A7560" w:rsidRPr="003A7560" w:rsidRDefault="003A7560" w:rsidP="003A7560">
            <w:pPr>
              <w:jc w:val="center"/>
              <w:rPr>
                <w:color w:val="000000"/>
                <w:sz w:val="22"/>
                <w:szCs w:val="22"/>
              </w:rPr>
            </w:pPr>
            <w:r w:rsidRPr="003A7560">
              <w:rPr>
                <w:color w:val="000000"/>
                <w:sz w:val="22"/>
                <w:szCs w:val="22"/>
              </w:rPr>
              <w:t>398</w:t>
            </w:r>
          </w:p>
        </w:tc>
        <w:tc>
          <w:tcPr>
            <w:tcW w:w="2915" w:type="dxa"/>
            <w:tcBorders>
              <w:top w:val="nil"/>
              <w:left w:val="nil"/>
              <w:bottom w:val="single" w:sz="4" w:space="0" w:color="auto"/>
              <w:right w:val="single" w:sz="4" w:space="0" w:color="auto"/>
            </w:tcBorders>
            <w:shd w:val="clear" w:color="auto" w:fill="auto"/>
            <w:vAlign w:val="center"/>
            <w:hideMark/>
          </w:tcPr>
          <w:p w14:paraId="68C1EEFC" w14:textId="77777777" w:rsidR="003A7560" w:rsidRPr="003A7560" w:rsidRDefault="003A7560" w:rsidP="003A7560">
            <w:pPr>
              <w:rPr>
                <w:color w:val="000000"/>
                <w:sz w:val="22"/>
                <w:szCs w:val="22"/>
              </w:rPr>
            </w:pPr>
            <w:r w:rsidRPr="003A7560">
              <w:rPr>
                <w:color w:val="000000"/>
                <w:sz w:val="22"/>
                <w:szCs w:val="22"/>
              </w:rPr>
              <w:t xml:space="preserve">Труба стальная </w:t>
            </w:r>
            <w:proofErr w:type="spellStart"/>
            <w:r w:rsidRPr="003A7560">
              <w:rPr>
                <w:color w:val="000000"/>
                <w:sz w:val="22"/>
                <w:szCs w:val="22"/>
              </w:rPr>
              <w:t>водогазопроводная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=50</w:t>
            </w:r>
          </w:p>
        </w:tc>
        <w:tc>
          <w:tcPr>
            <w:tcW w:w="5873" w:type="dxa"/>
            <w:tcBorders>
              <w:top w:val="nil"/>
              <w:left w:val="nil"/>
              <w:bottom w:val="single" w:sz="4" w:space="0" w:color="auto"/>
              <w:right w:val="single" w:sz="4" w:space="0" w:color="auto"/>
            </w:tcBorders>
            <w:shd w:val="clear" w:color="auto" w:fill="auto"/>
            <w:vAlign w:val="center"/>
            <w:hideMark/>
          </w:tcPr>
          <w:p w14:paraId="72FA2AE9" w14:textId="77777777" w:rsidR="003A7560" w:rsidRPr="003A7560" w:rsidRDefault="003A7560" w:rsidP="003A7560">
            <w:pPr>
              <w:rPr>
                <w:color w:val="000000"/>
                <w:sz w:val="22"/>
                <w:szCs w:val="22"/>
              </w:rPr>
            </w:pPr>
            <w:r w:rsidRPr="003A7560">
              <w:rPr>
                <w:color w:val="000000"/>
                <w:sz w:val="22"/>
                <w:szCs w:val="22"/>
              </w:rPr>
              <w:t>Труба обыкновенная, не оцинкованная, обычной точности изготовления, немерной длины, с условным проходом 50 мм: ГОСТ 3262-75</w:t>
            </w:r>
          </w:p>
        </w:tc>
        <w:tc>
          <w:tcPr>
            <w:tcW w:w="966" w:type="dxa"/>
            <w:tcBorders>
              <w:top w:val="nil"/>
              <w:left w:val="nil"/>
              <w:bottom w:val="single" w:sz="4" w:space="0" w:color="auto"/>
              <w:right w:val="single" w:sz="8" w:space="0" w:color="auto"/>
            </w:tcBorders>
            <w:shd w:val="clear" w:color="auto" w:fill="auto"/>
            <w:vAlign w:val="center"/>
            <w:hideMark/>
          </w:tcPr>
          <w:p w14:paraId="024D2608"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64B8BE45" w14:textId="77777777" w:rsidR="003A7560" w:rsidRPr="003A7560" w:rsidRDefault="003A7560" w:rsidP="003A7560">
            <w:pPr>
              <w:rPr>
                <w:sz w:val="20"/>
                <w:szCs w:val="20"/>
              </w:rPr>
            </w:pPr>
          </w:p>
        </w:tc>
      </w:tr>
      <w:tr w:rsidR="003A7560" w:rsidRPr="003A7560" w14:paraId="06789D93"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3733864" w14:textId="77777777" w:rsidR="003A7560" w:rsidRPr="003A7560" w:rsidRDefault="003A7560" w:rsidP="003A7560">
            <w:pPr>
              <w:jc w:val="center"/>
              <w:rPr>
                <w:color w:val="000000"/>
                <w:sz w:val="22"/>
                <w:szCs w:val="22"/>
              </w:rPr>
            </w:pPr>
            <w:r w:rsidRPr="003A7560">
              <w:rPr>
                <w:color w:val="000000"/>
                <w:sz w:val="22"/>
                <w:szCs w:val="22"/>
              </w:rPr>
              <w:t>399</w:t>
            </w:r>
          </w:p>
        </w:tc>
        <w:tc>
          <w:tcPr>
            <w:tcW w:w="2915" w:type="dxa"/>
            <w:tcBorders>
              <w:top w:val="nil"/>
              <w:left w:val="nil"/>
              <w:bottom w:val="single" w:sz="4" w:space="0" w:color="auto"/>
              <w:right w:val="single" w:sz="4" w:space="0" w:color="auto"/>
            </w:tcBorders>
            <w:shd w:val="clear" w:color="auto" w:fill="auto"/>
            <w:vAlign w:val="center"/>
            <w:hideMark/>
          </w:tcPr>
          <w:p w14:paraId="16472494" w14:textId="77777777" w:rsidR="003A7560" w:rsidRPr="003A7560" w:rsidRDefault="003A7560" w:rsidP="003A7560">
            <w:pPr>
              <w:rPr>
                <w:color w:val="000000"/>
                <w:sz w:val="22"/>
                <w:szCs w:val="22"/>
              </w:rPr>
            </w:pPr>
            <w:r w:rsidRPr="003A7560">
              <w:rPr>
                <w:color w:val="000000"/>
                <w:sz w:val="22"/>
                <w:szCs w:val="22"/>
              </w:rPr>
              <w:t xml:space="preserve">Труба стальная </w:t>
            </w:r>
            <w:proofErr w:type="spellStart"/>
            <w:r w:rsidRPr="003A7560">
              <w:rPr>
                <w:color w:val="000000"/>
                <w:sz w:val="22"/>
                <w:szCs w:val="22"/>
              </w:rPr>
              <w:t>водогазопроводная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=80</w:t>
            </w:r>
          </w:p>
        </w:tc>
        <w:tc>
          <w:tcPr>
            <w:tcW w:w="5873" w:type="dxa"/>
            <w:tcBorders>
              <w:top w:val="nil"/>
              <w:left w:val="nil"/>
              <w:bottom w:val="single" w:sz="4" w:space="0" w:color="auto"/>
              <w:right w:val="single" w:sz="4" w:space="0" w:color="auto"/>
            </w:tcBorders>
            <w:shd w:val="clear" w:color="auto" w:fill="auto"/>
            <w:vAlign w:val="center"/>
            <w:hideMark/>
          </w:tcPr>
          <w:p w14:paraId="425309D9" w14:textId="77777777" w:rsidR="003A7560" w:rsidRPr="003A7560" w:rsidRDefault="003A7560" w:rsidP="003A7560">
            <w:pPr>
              <w:rPr>
                <w:color w:val="000000"/>
                <w:sz w:val="22"/>
                <w:szCs w:val="22"/>
              </w:rPr>
            </w:pPr>
            <w:r w:rsidRPr="003A7560">
              <w:rPr>
                <w:color w:val="000000"/>
                <w:sz w:val="22"/>
                <w:szCs w:val="22"/>
              </w:rPr>
              <w:t>Труба обыкновенная, не оцинкованная, обычной точности изготовления, немерной длины, с условным проходом 80 мм: ГОСТ 3262-75</w:t>
            </w:r>
          </w:p>
        </w:tc>
        <w:tc>
          <w:tcPr>
            <w:tcW w:w="966" w:type="dxa"/>
            <w:tcBorders>
              <w:top w:val="nil"/>
              <w:left w:val="nil"/>
              <w:bottom w:val="single" w:sz="4" w:space="0" w:color="auto"/>
              <w:right w:val="single" w:sz="8" w:space="0" w:color="auto"/>
            </w:tcBorders>
            <w:shd w:val="clear" w:color="auto" w:fill="auto"/>
            <w:vAlign w:val="center"/>
            <w:hideMark/>
          </w:tcPr>
          <w:p w14:paraId="06AD99A2"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4CEBA07C" w14:textId="77777777" w:rsidR="003A7560" w:rsidRPr="003A7560" w:rsidRDefault="003A7560" w:rsidP="003A7560">
            <w:pPr>
              <w:rPr>
                <w:sz w:val="20"/>
                <w:szCs w:val="20"/>
              </w:rPr>
            </w:pPr>
          </w:p>
        </w:tc>
      </w:tr>
      <w:tr w:rsidR="003A7560" w:rsidRPr="003A7560" w14:paraId="1D838AB1"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C41D2CA" w14:textId="77777777" w:rsidR="003A7560" w:rsidRPr="003A7560" w:rsidRDefault="003A7560" w:rsidP="003A7560">
            <w:pPr>
              <w:jc w:val="center"/>
              <w:rPr>
                <w:color w:val="000000"/>
                <w:sz w:val="22"/>
                <w:szCs w:val="22"/>
              </w:rPr>
            </w:pPr>
            <w:r w:rsidRPr="003A7560">
              <w:rPr>
                <w:color w:val="000000"/>
                <w:sz w:val="22"/>
                <w:szCs w:val="22"/>
              </w:rPr>
              <w:t>400</w:t>
            </w:r>
          </w:p>
        </w:tc>
        <w:tc>
          <w:tcPr>
            <w:tcW w:w="2915" w:type="dxa"/>
            <w:tcBorders>
              <w:top w:val="nil"/>
              <w:left w:val="nil"/>
              <w:bottom w:val="single" w:sz="4" w:space="0" w:color="auto"/>
              <w:right w:val="single" w:sz="4" w:space="0" w:color="auto"/>
            </w:tcBorders>
            <w:shd w:val="clear" w:color="auto" w:fill="auto"/>
            <w:vAlign w:val="center"/>
            <w:hideMark/>
          </w:tcPr>
          <w:p w14:paraId="644066AC" w14:textId="77777777" w:rsidR="003A7560" w:rsidRPr="003A7560" w:rsidRDefault="003A7560" w:rsidP="003A7560">
            <w:pPr>
              <w:rPr>
                <w:color w:val="000000"/>
                <w:sz w:val="22"/>
                <w:szCs w:val="22"/>
              </w:rPr>
            </w:pPr>
            <w:r w:rsidRPr="003A7560">
              <w:rPr>
                <w:color w:val="000000"/>
                <w:sz w:val="22"/>
                <w:szCs w:val="22"/>
              </w:rPr>
              <w:t xml:space="preserve">Труба стальная </w:t>
            </w:r>
            <w:proofErr w:type="spellStart"/>
            <w:r w:rsidRPr="003A7560">
              <w:rPr>
                <w:color w:val="000000"/>
                <w:sz w:val="22"/>
                <w:szCs w:val="22"/>
              </w:rPr>
              <w:t>водогазопроводная</w:t>
            </w:r>
            <w:proofErr w:type="spellEnd"/>
            <w:r w:rsidRPr="003A7560">
              <w:rPr>
                <w:color w:val="000000"/>
                <w:sz w:val="22"/>
                <w:szCs w:val="22"/>
              </w:rPr>
              <w:t xml:space="preserve"> оцинкованная </w:t>
            </w:r>
            <w:proofErr w:type="spellStart"/>
            <w:r w:rsidRPr="003A7560">
              <w:rPr>
                <w:color w:val="000000"/>
                <w:sz w:val="22"/>
                <w:szCs w:val="22"/>
              </w:rPr>
              <w:t>Ду</w:t>
            </w:r>
            <w:proofErr w:type="spellEnd"/>
            <w:r w:rsidRPr="003A7560">
              <w:rPr>
                <w:color w:val="000000"/>
                <w:sz w:val="22"/>
                <w:szCs w:val="22"/>
              </w:rPr>
              <w:t>=15</w:t>
            </w:r>
          </w:p>
        </w:tc>
        <w:tc>
          <w:tcPr>
            <w:tcW w:w="5873" w:type="dxa"/>
            <w:tcBorders>
              <w:top w:val="nil"/>
              <w:left w:val="nil"/>
              <w:bottom w:val="single" w:sz="4" w:space="0" w:color="auto"/>
              <w:right w:val="single" w:sz="4" w:space="0" w:color="auto"/>
            </w:tcBorders>
            <w:shd w:val="clear" w:color="auto" w:fill="auto"/>
            <w:vAlign w:val="center"/>
            <w:hideMark/>
          </w:tcPr>
          <w:p w14:paraId="15AFC5C7" w14:textId="77777777" w:rsidR="003A7560" w:rsidRPr="003A7560" w:rsidRDefault="003A7560" w:rsidP="003A7560">
            <w:pPr>
              <w:rPr>
                <w:color w:val="000000"/>
                <w:sz w:val="22"/>
                <w:szCs w:val="22"/>
              </w:rPr>
            </w:pPr>
            <w:r w:rsidRPr="003A7560">
              <w:rPr>
                <w:color w:val="000000"/>
                <w:sz w:val="22"/>
                <w:szCs w:val="22"/>
              </w:rPr>
              <w:t xml:space="preserve">Оцинкованные трубы </w:t>
            </w:r>
            <w:proofErr w:type="spellStart"/>
            <w:r w:rsidRPr="003A7560">
              <w:rPr>
                <w:color w:val="000000"/>
                <w:sz w:val="22"/>
                <w:szCs w:val="22"/>
              </w:rPr>
              <w:t>водогазопроводные</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=15. Из углеродистой стали повышенной прочности для использования в системах газо-, водоснабжения, отопления.</w:t>
            </w:r>
          </w:p>
        </w:tc>
        <w:tc>
          <w:tcPr>
            <w:tcW w:w="966" w:type="dxa"/>
            <w:tcBorders>
              <w:top w:val="nil"/>
              <w:left w:val="nil"/>
              <w:bottom w:val="single" w:sz="4" w:space="0" w:color="auto"/>
              <w:right w:val="single" w:sz="8" w:space="0" w:color="auto"/>
            </w:tcBorders>
            <w:shd w:val="clear" w:color="auto" w:fill="auto"/>
            <w:vAlign w:val="center"/>
            <w:hideMark/>
          </w:tcPr>
          <w:p w14:paraId="13432F59"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137C2AD3" w14:textId="77777777" w:rsidR="003A7560" w:rsidRPr="003A7560" w:rsidRDefault="003A7560" w:rsidP="003A7560">
            <w:pPr>
              <w:rPr>
                <w:sz w:val="20"/>
                <w:szCs w:val="20"/>
              </w:rPr>
            </w:pPr>
          </w:p>
        </w:tc>
      </w:tr>
      <w:tr w:rsidR="003A7560" w:rsidRPr="003A7560" w14:paraId="22F5BC02"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A6C57F4" w14:textId="77777777" w:rsidR="003A7560" w:rsidRPr="003A7560" w:rsidRDefault="003A7560" w:rsidP="003A7560">
            <w:pPr>
              <w:jc w:val="center"/>
              <w:rPr>
                <w:color w:val="000000"/>
                <w:sz w:val="22"/>
                <w:szCs w:val="22"/>
              </w:rPr>
            </w:pPr>
            <w:r w:rsidRPr="003A7560">
              <w:rPr>
                <w:color w:val="000000"/>
                <w:sz w:val="22"/>
                <w:szCs w:val="22"/>
              </w:rPr>
              <w:t>401</w:t>
            </w:r>
          </w:p>
        </w:tc>
        <w:tc>
          <w:tcPr>
            <w:tcW w:w="2915" w:type="dxa"/>
            <w:tcBorders>
              <w:top w:val="nil"/>
              <w:left w:val="nil"/>
              <w:bottom w:val="single" w:sz="4" w:space="0" w:color="auto"/>
              <w:right w:val="single" w:sz="4" w:space="0" w:color="auto"/>
            </w:tcBorders>
            <w:shd w:val="clear" w:color="auto" w:fill="auto"/>
            <w:vAlign w:val="center"/>
            <w:hideMark/>
          </w:tcPr>
          <w:p w14:paraId="09771990" w14:textId="77777777" w:rsidR="003A7560" w:rsidRPr="003A7560" w:rsidRDefault="003A7560" w:rsidP="003A7560">
            <w:pPr>
              <w:rPr>
                <w:color w:val="000000"/>
                <w:sz w:val="22"/>
                <w:szCs w:val="22"/>
              </w:rPr>
            </w:pPr>
            <w:r w:rsidRPr="003A7560">
              <w:rPr>
                <w:color w:val="000000"/>
                <w:sz w:val="22"/>
                <w:szCs w:val="22"/>
              </w:rPr>
              <w:t xml:space="preserve">Труба стальная электросварная </w:t>
            </w:r>
            <w:proofErr w:type="spellStart"/>
            <w:r w:rsidRPr="003A7560">
              <w:rPr>
                <w:color w:val="000000"/>
                <w:sz w:val="22"/>
                <w:szCs w:val="22"/>
              </w:rPr>
              <w:t>прямошовная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=100</w:t>
            </w:r>
          </w:p>
        </w:tc>
        <w:tc>
          <w:tcPr>
            <w:tcW w:w="5873" w:type="dxa"/>
            <w:tcBorders>
              <w:top w:val="nil"/>
              <w:left w:val="nil"/>
              <w:bottom w:val="single" w:sz="4" w:space="0" w:color="auto"/>
              <w:right w:val="single" w:sz="4" w:space="0" w:color="auto"/>
            </w:tcBorders>
            <w:shd w:val="clear" w:color="auto" w:fill="auto"/>
            <w:vAlign w:val="center"/>
            <w:hideMark/>
          </w:tcPr>
          <w:p w14:paraId="391C6EB2" w14:textId="77777777" w:rsidR="003A7560" w:rsidRPr="003A7560" w:rsidRDefault="003A7560" w:rsidP="003A7560">
            <w:pPr>
              <w:rPr>
                <w:color w:val="000000"/>
                <w:sz w:val="22"/>
                <w:szCs w:val="22"/>
              </w:rPr>
            </w:pPr>
            <w:r w:rsidRPr="003A7560">
              <w:rPr>
                <w:color w:val="000000"/>
                <w:sz w:val="22"/>
                <w:szCs w:val="22"/>
              </w:rPr>
              <w:t>Труба стальная электросварная прямошовная с наружным диаметром 109 мм, толщиной стенки не более 4,5 мм: ГОСТ 10704-91</w:t>
            </w:r>
          </w:p>
        </w:tc>
        <w:tc>
          <w:tcPr>
            <w:tcW w:w="966" w:type="dxa"/>
            <w:tcBorders>
              <w:top w:val="nil"/>
              <w:left w:val="nil"/>
              <w:bottom w:val="single" w:sz="4" w:space="0" w:color="auto"/>
              <w:right w:val="single" w:sz="8" w:space="0" w:color="auto"/>
            </w:tcBorders>
            <w:shd w:val="clear" w:color="auto" w:fill="auto"/>
            <w:vAlign w:val="center"/>
            <w:hideMark/>
          </w:tcPr>
          <w:p w14:paraId="12CF8426"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3E0D6558" w14:textId="77777777" w:rsidR="003A7560" w:rsidRPr="003A7560" w:rsidRDefault="003A7560" w:rsidP="003A7560">
            <w:pPr>
              <w:rPr>
                <w:sz w:val="20"/>
                <w:szCs w:val="20"/>
              </w:rPr>
            </w:pPr>
          </w:p>
        </w:tc>
      </w:tr>
      <w:tr w:rsidR="003A7560" w:rsidRPr="003A7560" w14:paraId="707178EE"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83A66CD" w14:textId="77777777" w:rsidR="003A7560" w:rsidRPr="003A7560" w:rsidRDefault="003A7560" w:rsidP="003A7560">
            <w:pPr>
              <w:jc w:val="center"/>
              <w:rPr>
                <w:color w:val="000000"/>
                <w:sz w:val="22"/>
                <w:szCs w:val="22"/>
              </w:rPr>
            </w:pPr>
            <w:r w:rsidRPr="003A7560">
              <w:rPr>
                <w:color w:val="000000"/>
                <w:sz w:val="22"/>
                <w:szCs w:val="22"/>
              </w:rPr>
              <w:t>402</w:t>
            </w:r>
          </w:p>
        </w:tc>
        <w:tc>
          <w:tcPr>
            <w:tcW w:w="2915" w:type="dxa"/>
            <w:tcBorders>
              <w:top w:val="nil"/>
              <w:left w:val="nil"/>
              <w:bottom w:val="single" w:sz="4" w:space="0" w:color="auto"/>
              <w:right w:val="single" w:sz="4" w:space="0" w:color="auto"/>
            </w:tcBorders>
            <w:shd w:val="clear" w:color="auto" w:fill="auto"/>
            <w:vAlign w:val="center"/>
            <w:hideMark/>
          </w:tcPr>
          <w:p w14:paraId="0386AAA8" w14:textId="77777777" w:rsidR="003A7560" w:rsidRPr="003A7560" w:rsidRDefault="003A7560" w:rsidP="003A7560">
            <w:pPr>
              <w:rPr>
                <w:color w:val="000000"/>
                <w:sz w:val="22"/>
                <w:szCs w:val="22"/>
              </w:rPr>
            </w:pPr>
            <w:r w:rsidRPr="003A7560">
              <w:rPr>
                <w:color w:val="000000"/>
                <w:sz w:val="22"/>
                <w:szCs w:val="22"/>
              </w:rPr>
              <w:t xml:space="preserve">Труба стальная электросварная </w:t>
            </w:r>
            <w:proofErr w:type="spellStart"/>
            <w:r w:rsidRPr="003A7560">
              <w:rPr>
                <w:color w:val="000000"/>
                <w:sz w:val="22"/>
                <w:szCs w:val="22"/>
              </w:rPr>
              <w:t>прямошовная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=20</w:t>
            </w:r>
          </w:p>
        </w:tc>
        <w:tc>
          <w:tcPr>
            <w:tcW w:w="5873" w:type="dxa"/>
            <w:tcBorders>
              <w:top w:val="nil"/>
              <w:left w:val="nil"/>
              <w:bottom w:val="single" w:sz="4" w:space="0" w:color="auto"/>
              <w:right w:val="single" w:sz="4" w:space="0" w:color="auto"/>
            </w:tcBorders>
            <w:shd w:val="clear" w:color="auto" w:fill="auto"/>
            <w:vAlign w:val="center"/>
            <w:hideMark/>
          </w:tcPr>
          <w:p w14:paraId="604D9CE3" w14:textId="77777777" w:rsidR="003A7560" w:rsidRPr="003A7560" w:rsidRDefault="003A7560" w:rsidP="003A7560">
            <w:pPr>
              <w:rPr>
                <w:color w:val="000000"/>
                <w:sz w:val="22"/>
                <w:szCs w:val="22"/>
              </w:rPr>
            </w:pPr>
            <w:r w:rsidRPr="003A7560">
              <w:rPr>
                <w:color w:val="000000"/>
                <w:sz w:val="22"/>
                <w:szCs w:val="22"/>
              </w:rPr>
              <w:t>Труба стальная электросварная прямошовная с наружным диаметром 26 мм, толщиной стенки не более 3,0 мм: ГОСТ 10704-91</w:t>
            </w:r>
          </w:p>
        </w:tc>
        <w:tc>
          <w:tcPr>
            <w:tcW w:w="966" w:type="dxa"/>
            <w:tcBorders>
              <w:top w:val="nil"/>
              <w:left w:val="nil"/>
              <w:bottom w:val="single" w:sz="4" w:space="0" w:color="auto"/>
              <w:right w:val="single" w:sz="8" w:space="0" w:color="auto"/>
            </w:tcBorders>
            <w:shd w:val="clear" w:color="auto" w:fill="auto"/>
            <w:vAlign w:val="center"/>
            <w:hideMark/>
          </w:tcPr>
          <w:p w14:paraId="1C88909A"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3E201925" w14:textId="77777777" w:rsidR="003A7560" w:rsidRPr="003A7560" w:rsidRDefault="003A7560" w:rsidP="003A7560">
            <w:pPr>
              <w:rPr>
                <w:sz w:val="20"/>
                <w:szCs w:val="20"/>
              </w:rPr>
            </w:pPr>
          </w:p>
        </w:tc>
      </w:tr>
      <w:tr w:rsidR="003A7560" w:rsidRPr="003A7560" w14:paraId="1A34F680"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C393028" w14:textId="77777777" w:rsidR="003A7560" w:rsidRPr="003A7560" w:rsidRDefault="003A7560" w:rsidP="003A7560">
            <w:pPr>
              <w:jc w:val="center"/>
              <w:rPr>
                <w:color w:val="000000"/>
                <w:sz w:val="22"/>
                <w:szCs w:val="22"/>
              </w:rPr>
            </w:pPr>
            <w:r w:rsidRPr="003A7560">
              <w:rPr>
                <w:color w:val="000000"/>
                <w:sz w:val="22"/>
                <w:szCs w:val="22"/>
              </w:rPr>
              <w:t>403</w:t>
            </w:r>
          </w:p>
        </w:tc>
        <w:tc>
          <w:tcPr>
            <w:tcW w:w="2915" w:type="dxa"/>
            <w:tcBorders>
              <w:top w:val="nil"/>
              <w:left w:val="nil"/>
              <w:bottom w:val="single" w:sz="4" w:space="0" w:color="auto"/>
              <w:right w:val="single" w:sz="4" w:space="0" w:color="auto"/>
            </w:tcBorders>
            <w:shd w:val="clear" w:color="auto" w:fill="auto"/>
            <w:vAlign w:val="center"/>
            <w:hideMark/>
          </w:tcPr>
          <w:p w14:paraId="48F9455F" w14:textId="77777777" w:rsidR="003A7560" w:rsidRPr="003A7560" w:rsidRDefault="003A7560" w:rsidP="003A7560">
            <w:pPr>
              <w:rPr>
                <w:color w:val="000000"/>
                <w:sz w:val="22"/>
                <w:szCs w:val="22"/>
              </w:rPr>
            </w:pPr>
            <w:r w:rsidRPr="003A7560">
              <w:rPr>
                <w:color w:val="000000"/>
                <w:sz w:val="22"/>
                <w:szCs w:val="22"/>
              </w:rPr>
              <w:t xml:space="preserve">Труба стальная электросварная </w:t>
            </w:r>
            <w:proofErr w:type="spellStart"/>
            <w:r w:rsidRPr="003A7560">
              <w:rPr>
                <w:color w:val="000000"/>
                <w:sz w:val="22"/>
                <w:szCs w:val="22"/>
              </w:rPr>
              <w:t>прямошовная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=200</w:t>
            </w:r>
          </w:p>
        </w:tc>
        <w:tc>
          <w:tcPr>
            <w:tcW w:w="5873" w:type="dxa"/>
            <w:tcBorders>
              <w:top w:val="nil"/>
              <w:left w:val="nil"/>
              <w:bottom w:val="single" w:sz="4" w:space="0" w:color="auto"/>
              <w:right w:val="single" w:sz="4" w:space="0" w:color="auto"/>
            </w:tcBorders>
            <w:shd w:val="clear" w:color="auto" w:fill="auto"/>
            <w:vAlign w:val="center"/>
            <w:hideMark/>
          </w:tcPr>
          <w:p w14:paraId="1DE73B5C" w14:textId="77777777" w:rsidR="003A7560" w:rsidRPr="003A7560" w:rsidRDefault="003A7560" w:rsidP="003A7560">
            <w:pPr>
              <w:rPr>
                <w:color w:val="000000"/>
                <w:sz w:val="22"/>
                <w:szCs w:val="22"/>
              </w:rPr>
            </w:pPr>
            <w:r w:rsidRPr="003A7560">
              <w:rPr>
                <w:color w:val="000000"/>
                <w:sz w:val="22"/>
                <w:szCs w:val="22"/>
              </w:rPr>
              <w:t>Труба стальная электросварная прямошовная с наружным диаметром 213 мм, толщиной стенки не более 6,5 мм: ГОСТ 10704-91</w:t>
            </w:r>
          </w:p>
        </w:tc>
        <w:tc>
          <w:tcPr>
            <w:tcW w:w="966" w:type="dxa"/>
            <w:tcBorders>
              <w:top w:val="nil"/>
              <w:left w:val="nil"/>
              <w:bottom w:val="single" w:sz="4" w:space="0" w:color="auto"/>
              <w:right w:val="single" w:sz="8" w:space="0" w:color="auto"/>
            </w:tcBorders>
            <w:shd w:val="clear" w:color="auto" w:fill="auto"/>
            <w:vAlign w:val="center"/>
            <w:hideMark/>
          </w:tcPr>
          <w:p w14:paraId="4ADCF6D6"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19F65559" w14:textId="77777777" w:rsidR="003A7560" w:rsidRPr="003A7560" w:rsidRDefault="003A7560" w:rsidP="003A7560">
            <w:pPr>
              <w:rPr>
                <w:sz w:val="20"/>
                <w:szCs w:val="20"/>
              </w:rPr>
            </w:pPr>
          </w:p>
        </w:tc>
      </w:tr>
      <w:tr w:rsidR="003A7560" w:rsidRPr="003A7560" w14:paraId="2F428EC3"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CE144B1" w14:textId="77777777" w:rsidR="003A7560" w:rsidRPr="003A7560" w:rsidRDefault="003A7560" w:rsidP="003A7560">
            <w:pPr>
              <w:jc w:val="center"/>
              <w:rPr>
                <w:color w:val="000000"/>
                <w:sz w:val="22"/>
                <w:szCs w:val="22"/>
              </w:rPr>
            </w:pPr>
            <w:r w:rsidRPr="003A7560">
              <w:rPr>
                <w:color w:val="000000"/>
                <w:sz w:val="22"/>
                <w:szCs w:val="22"/>
              </w:rPr>
              <w:t>404</w:t>
            </w:r>
          </w:p>
        </w:tc>
        <w:tc>
          <w:tcPr>
            <w:tcW w:w="2915" w:type="dxa"/>
            <w:tcBorders>
              <w:top w:val="nil"/>
              <w:left w:val="nil"/>
              <w:bottom w:val="single" w:sz="4" w:space="0" w:color="auto"/>
              <w:right w:val="single" w:sz="4" w:space="0" w:color="auto"/>
            </w:tcBorders>
            <w:shd w:val="clear" w:color="auto" w:fill="auto"/>
            <w:vAlign w:val="center"/>
            <w:hideMark/>
          </w:tcPr>
          <w:p w14:paraId="69154358" w14:textId="77777777" w:rsidR="003A7560" w:rsidRPr="003A7560" w:rsidRDefault="003A7560" w:rsidP="003A7560">
            <w:pPr>
              <w:rPr>
                <w:color w:val="000000"/>
                <w:sz w:val="22"/>
                <w:szCs w:val="22"/>
              </w:rPr>
            </w:pPr>
            <w:r w:rsidRPr="003A7560">
              <w:rPr>
                <w:color w:val="000000"/>
                <w:sz w:val="22"/>
                <w:szCs w:val="22"/>
              </w:rPr>
              <w:t xml:space="preserve">Труба стальная электросварная </w:t>
            </w:r>
            <w:proofErr w:type="spellStart"/>
            <w:r w:rsidRPr="003A7560">
              <w:rPr>
                <w:color w:val="000000"/>
                <w:sz w:val="22"/>
                <w:szCs w:val="22"/>
              </w:rPr>
              <w:t>прямошовная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=50</w:t>
            </w:r>
          </w:p>
        </w:tc>
        <w:tc>
          <w:tcPr>
            <w:tcW w:w="5873" w:type="dxa"/>
            <w:tcBorders>
              <w:top w:val="nil"/>
              <w:left w:val="nil"/>
              <w:bottom w:val="single" w:sz="4" w:space="0" w:color="auto"/>
              <w:right w:val="single" w:sz="4" w:space="0" w:color="auto"/>
            </w:tcBorders>
            <w:shd w:val="clear" w:color="auto" w:fill="auto"/>
            <w:vAlign w:val="center"/>
            <w:hideMark/>
          </w:tcPr>
          <w:p w14:paraId="6FC56959" w14:textId="77777777" w:rsidR="003A7560" w:rsidRPr="003A7560" w:rsidRDefault="003A7560" w:rsidP="003A7560">
            <w:pPr>
              <w:rPr>
                <w:color w:val="000000"/>
                <w:sz w:val="22"/>
                <w:szCs w:val="22"/>
              </w:rPr>
            </w:pPr>
            <w:r w:rsidRPr="003A7560">
              <w:rPr>
                <w:color w:val="000000"/>
                <w:sz w:val="22"/>
                <w:szCs w:val="22"/>
              </w:rPr>
              <w:t>Труба стальная электросварная прямошовная с наружным диаметром 57 мм, толщиной стенки не более 3,5 мм: ГОСТ 10704-91</w:t>
            </w:r>
          </w:p>
        </w:tc>
        <w:tc>
          <w:tcPr>
            <w:tcW w:w="966" w:type="dxa"/>
            <w:tcBorders>
              <w:top w:val="nil"/>
              <w:left w:val="nil"/>
              <w:bottom w:val="single" w:sz="4" w:space="0" w:color="auto"/>
              <w:right w:val="single" w:sz="8" w:space="0" w:color="auto"/>
            </w:tcBorders>
            <w:shd w:val="clear" w:color="auto" w:fill="auto"/>
            <w:vAlign w:val="center"/>
            <w:hideMark/>
          </w:tcPr>
          <w:p w14:paraId="03676822"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311289F0" w14:textId="77777777" w:rsidR="003A7560" w:rsidRPr="003A7560" w:rsidRDefault="003A7560" w:rsidP="003A7560">
            <w:pPr>
              <w:rPr>
                <w:sz w:val="20"/>
                <w:szCs w:val="20"/>
              </w:rPr>
            </w:pPr>
          </w:p>
        </w:tc>
      </w:tr>
      <w:tr w:rsidR="003A7560" w:rsidRPr="003A7560" w14:paraId="45FF8FF2"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76B88C3" w14:textId="77777777" w:rsidR="003A7560" w:rsidRPr="003A7560" w:rsidRDefault="003A7560" w:rsidP="003A7560">
            <w:pPr>
              <w:jc w:val="center"/>
              <w:rPr>
                <w:color w:val="000000"/>
                <w:sz w:val="22"/>
                <w:szCs w:val="22"/>
              </w:rPr>
            </w:pPr>
            <w:r w:rsidRPr="003A7560">
              <w:rPr>
                <w:color w:val="000000"/>
                <w:sz w:val="22"/>
                <w:szCs w:val="22"/>
              </w:rPr>
              <w:t>405</w:t>
            </w:r>
          </w:p>
        </w:tc>
        <w:tc>
          <w:tcPr>
            <w:tcW w:w="2915" w:type="dxa"/>
            <w:tcBorders>
              <w:top w:val="nil"/>
              <w:left w:val="nil"/>
              <w:bottom w:val="single" w:sz="4" w:space="0" w:color="auto"/>
              <w:right w:val="single" w:sz="4" w:space="0" w:color="auto"/>
            </w:tcBorders>
            <w:shd w:val="clear" w:color="auto" w:fill="auto"/>
            <w:vAlign w:val="center"/>
            <w:hideMark/>
          </w:tcPr>
          <w:p w14:paraId="636A63F9" w14:textId="77777777" w:rsidR="003A7560" w:rsidRPr="003A7560" w:rsidRDefault="003A7560" w:rsidP="003A7560">
            <w:pPr>
              <w:rPr>
                <w:color w:val="000000"/>
                <w:sz w:val="22"/>
                <w:szCs w:val="22"/>
              </w:rPr>
            </w:pPr>
            <w:r w:rsidRPr="003A7560">
              <w:rPr>
                <w:color w:val="000000"/>
                <w:sz w:val="22"/>
                <w:szCs w:val="22"/>
              </w:rPr>
              <w:t xml:space="preserve">Труба стальная электросварная </w:t>
            </w:r>
            <w:proofErr w:type="spellStart"/>
            <w:r w:rsidRPr="003A7560">
              <w:rPr>
                <w:color w:val="000000"/>
                <w:sz w:val="22"/>
                <w:szCs w:val="22"/>
              </w:rPr>
              <w:t>прямошовная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=50</w:t>
            </w:r>
          </w:p>
        </w:tc>
        <w:tc>
          <w:tcPr>
            <w:tcW w:w="5873" w:type="dxa"/>
            <w:tcBorders>
              <w:top w:val="nil"/>
              <w:left w:val="nil"/>
              <w:bottom w:val="single" w:sz="4" w:space="0" w:color="auto"/>
              <w:right w:val="single" w:sz="4" w:space="0" w:color="auto"/>
            </w:tcBorders>
            <w:shd w:val="clear" w:color="auto" w:fill="auto"/>
            <w:vAlign w:val="center"/>
            <w:hideMark/>
          </w:tcPr>
          <w:p w14:paraId="038A3E13" w14:textId="77777777" w:rsidR="003A7560" w:rsidRPr="003A7560" w:rsidRDefault="003A7560" w:rsidP="003A7560">
            <w:pPr>
              <w:rPr>
                <w:color w:val="000000"/>
                <w:sz w:val="22"/>
                <w:szCs w:val="22"/>
              </w:rPr>
            </w:pPr>
            <w:r w:rsidRPr="003A7560">
              <w:rPr>
                <w:color w:val="000000"/>
                <w:sz w:val="22"/>
                <w:szCs w:val="22"/>
              </w:rPr>
              <w:t>Труба стальная электросварная прямошовная с наружным диаметром 59 мм, толщиной стенки не более 4,5 мм: ГОСТ 10704-91</w:t>
            </w:r>
          </w:p>
        </w:tc>
        <w:tc>
          <w:tcPr>
            <w:tcW w:w="966" w:type="dxa"/>
            <w:tcBorders>
              <w:top w:val="nil"/>
              <w:left w:val="nil"/>
              <w:bottom w:val="single" w:sz="4" w:space="0" w:color="auto"/>
              <w:right w:val="single" w:sz="8" w:space="0" w:color="auto"/>
            </w:tcBorders>
            <w:shd w:val="clear" w:color="auto" w:fill="auto"/>
            <w:vAlign w:val="center"/>
            <w:hideMark/>
          </w:tcPr>
          <w:p w14:paraId="697C009E"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5530A38F" w14:textId="77777777" w:rsidR="003A7560" w:rsidRPr="003A7560" w:rsidRDefault="003A7560" w:rsidP="003A7560">
            <w:pPr>
              <w:rPr>
                <w:sz w:val="20"/>
                <w:szCs w:val="20"/>
              </w:rPr>
            </w:pPr>
          </w:p>
        </w:tc>
      </w:tr>
      <w:tr w:rsidR="003A7560" w:rsidRPr="003A7560" w14:paraId="0FE50DC0"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8421F70" w14:textId="77777777" w:rsidR="003A7560" w:rsidRPr="003A7560" w:rsidRDefault="003A7560" w:rsidP="003A7560">
            <w:pPr>
              <w:jc w:val="center"/>
              <w:rPr>
                <w:color w:val="000000"/>
                <w:sz w:val="22"/>
                <w:szCs w:val="22"/>
              </w:rPr>
            </w:pPr>
            <w:r w:rsidRPr="003A7560">
              <w:rPr>
                <w:color w:val="000000"/>
                <w:sz w:val="22"/>
                <w:szCs w:val="22"/>
              </w:rPr>
              <w:lastRenderedPageBreak/>
              <w:t>406</w:t>
            </w:r>
          </w:p>
        </w:tc>
        <w:tc>
          <w:tcPr>
            <w:tcW w:w="2915" w:type="dxa"/>
            <w:tcBorders>
              <w:top w:val="nil"/>
              <w:left w:val="nil"/>
              <w:bottom w:val="single" w:sz="4" w:space="0" w:color="auto"/>
              <w:right w:val="single" w:sz="4" w:space="0" w:color="auto"/>
            </w:tcBorders>
            <w:shd w:val="clear" w:color="auto" w:fill="auto"/>
            <w:vAlign w:val="center"/>
            <w:hideMark/>
          </w:tcPr>
          <w:p w14:paraId="1BBCF471" w14:textId="77777777" w:rsidR="003A7560" w:rsidRPr="003A7560" w:rsidRDefault="003A7560" w:rsidP="003A7560">
            <w:pPr>
              <w:rPr>
                <w:color w:val="000000"/>
                <w:sz w:val="22"/>
                <w:szCs w:val="22"/>
              </w:rPr>
            </w:pPr>
            <w:r w:rsidRPr="003A7560">
              <w:rPr>
                <w:color w:val="000000"/>
                <w:sz w:val="22"/>
                <w:szCs w:val="22"/>
              </w:rPr>
              <w:t xml:space="preserve">Труба стальная электросварная </w:t>
            </w:r>
            <w:proofErr w:type="spellStart"/>
            <w:r w:rsidRPr="003A7560">
              <w:rPr>
                <w:color w:val="000000"/>
                <w:sz w:val="22"/>
                <w:szCs w:val="22"/>
              </w:rPr>
              <w:t>прямошовная</w:t>
            </w:r>
            <w:proofErr w:type="spellEnd"/>
            <w:r w:rsidRPr="003A7560">
              <w:rPr>
                <w:color w:val="000000"/>
                <w:sz w:val="22"/>
                <w:szCs w:val="22"/>
              </w:rPr>
              <w:t xml:space="preserve"> </w:t>
            </w:r>
            <w:proofErr w:type="spellStart"/>
            <w:r w:rsidRPr="003A7560">
              <w:rPr>
                <w:color w:val="000000"/>
                <w:sz w:val="22"/>
                <w:szCs w:val="22"/>
              </w:rPr>
              <w:t>Дн</w:t>
            </w:r>
            <w:proofErr w:type="spellEnd"/>
            <w:r w:rsidRPr="003A7560">
              <w:rPr>
                <w:color w:val="000000"/>
                <w:sz w:val="22"/>
                <w:szCs w:val="22"/>
              </w:rPr>
              <w:t>=60</w:t>
            </w:r>
          </w:p>
        </w:tc>
        <w:tc>
          <w:tcPr>
            <w:tcW w:w="5873" w:type="dxa"/>
            <w:tcBorders>
              <w:top w:val="nil"/>
              <w:left w:val="nil"/>
              <w:bottom w:val="single" w:sz="4" w:space="0" w:color="auto"/>
              <w:right w:val="single" w:sz="4" w:space="0" w:color="auto"/>
            </w:tcBorders>
            <w:shd w:val="clear" w:color="auto" w:fill="auto"/>
            <w:vAlign w:val="center"/>
            <w:hideMark/>
          </w:tcPr>
          <w:p w14:paraId="3AFA4421" w14:textId="77777777" w:rsidR="003A7560" w:rsidRPr="003A7560" w:rsidRDefault="003A7560" w:rsidP="003A7560">
            <w:pPr>
              <w:rPr>
                <w:color w:val="000000"/>
                <w:sz w:val="22"/>
                <w:szCs w:val="22"/>
              </w:rPr>
            </w:pPr>
            <w:r w:rsidRPr="003A7560">
              <w:rPr>
                <w:color w:val="000000"/>
                <w:sz w:val="22"/>
                <w:szCs w:val="22"/>
              </w:rPr>
              <w:t>Труба стальная электросварная прямошовная с наружным диаметром не более 60 мм, толщиной стенки не более 3,5 мм.</w:t>
            </w:r>
          </w:p>
        </w:tc>
        <w:tc>
          <w:tcPr>
            <w:tcW w:w="966" w:type="dxa"/>
            <w:tcBorders>
              <w:top w:val="nil"/>
              <w:left w:val="nil"/>
              <w:bottom w:val="single" w:sz="4" w:space="0" w:color="auto"/>
              <w:right w:val="single" w:sz="8" w:space="0" w:color="auto"/>
            </w:tcBorders>
            <w:shd w:val="clear" w:color="auto" w:fill="auto"/>
            <w:vAlign w:val="center"/>
            <w:hideMark/>
          </w:tcPr>
          <w:p w14:paraId="2E147EDB"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63535B5E" w14:textId="77777777" w:rsidR="003A7560" w:rsidRPr="003A7560" w:rsidRDefault="003A7560" w:rsidP="003A7560">
            <w:pPr>
              <w:rPr>
                <w:sz w:val="20"/>
                <w:szCs w:val="20"/>
              </w:rPr>
            </w:pPr>
          </w:p>
        </w:tc>
      </w:tr>
      <w:tr w:rsidR="003A7560" w:rsidRPr="003A7560" w14:paraId="030CC746"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14D481A" w14:textId="77777777" w:rsidR="003A7560" w:rsidRPr="003A7560" w:rsidRDefault="003A7560" w:rsidP="003A7560">
            <w:pPr>
              <w:jc w:val="center"/>
              <w:rPr>
                <w:color w:val="000000"/>
                <w:sz w:val="22"/>
                <w:szCs w:val="22"/>
              </w:rPr>
            </w:pPr>
            <w:r w:rsidRPr="003A7560">
              <w:rPr>
                <w:color w:val="000000"/>
                <w:sz w:val="22"/>
                <w:szCs w:val="22"/>
              </w:rPr>
              <w:t>407</w:t>
            </w:r>
          </w:p>
        </w:tc>
        <w:tc>
          <w:tcPr>
            <w:tcW w:w="2915" w:type="dxa"/>
            <w:tcBorders>
              <w:top w:val="nil"/>
              <w:left w:val="nil"/>
              <w:bottom w:val="single" w:sz="4" w:space="0" w:color="auto"/>
              <w:right w:val="single" w:sz="4" w:space="0" w:color="auto"/>
            </w:tcBorders>
            <w:shd w:val="clear" w:color="auto" w:fill="auto"/>
            <w:vAlign w:val="center"/>
            <w:hideMark/>
          </w:tcPr>
          <w:p w14:paraId="6CD406FA" w14:textId="77777777" w:rsidR="003A7560" w:rsidRPr="003A7560" w:rsidRDefault="003A7560" w:rsidP="003A7560">
            <w:pPr>
              <w:rPr>
                <w:color w:val="000000"/>
                <w:sz w:val="22"/>
                <w:szCs w:val="22"/>
              </w:rPr>
            </w:pPr>
            <w:r w:rsidRPr="003A7560">
              <w:rPr>
                <w:color w:val="000000"/>
                <w:sz w:val="22"/>
                <w:szCs w:val="22"/>
              </w:rPr>
              <w:t xml:space="preserve">Труба стальная электросварная </w:t>
            </w:r>
            <w:proofErr w:type="spellStart"/>
            <w:r w:rsidRPr="003A7560">
              <w:rPr>
                <w:color w:val="000000"/>
                <w:sz w:val="22"/>
                <w:szCs w:val="22"/>
              </w:rPr>
              <w:t>прямошовная</w:t>
            </w:r>
            <w:proofErr w:type="spellEnd"/>
            <w:r w:rsidRPr="003A7560">
              <w:rPr>
                <w:color w:val="000000"/>
                <w:sz w:val="22"/>
                <w:szCs w:val="22"/>
              </w:rPr>
              <w:t xml:space="preserve"> </w:t>
            </w:r>
            <w:proofErr w:type="spellStart"/>
            <w:r w:rsidRPr="003A7560">
              <w:rPr>
                <w:color w:val="000000"/>
                <w:sz w:val="22"/>
                <w:szCs w:val="22"/>
              </w:rPr>
              <w:t>Ду</w:t>
            </w:r>
            <w:proofErr w:type="spellEnd"/>
            <w:r w:rsidRPr="003A7560">
              <w:rPr>
                <w:color w:val="000000"/>
                <w:sz w:val="22"/>
                <w:szCs w:val="22"/>
              </w:rPr>
              <w:t>=76</w:t>
            </w:r>
          </w:p>
        </w:tc>
        <w:tc>
          <w:tcPr>
            <w:tcW w:w="5873" w:type="dxa"/>
            <w:tcBorders>
              <w:top w:val="nil"/>
              <w:left w:val="nil"/>
              <w:bottom w:val="single" w:sz="4" w:space="0" w:color="auto"/>
              <w:right w:val="single" w:sz="4" w:space="0" w:color="auto"/>
            </w:tcBorders>
            <w:shd w:val="clear" w:color="auto" w:fill="auto"/>
            <w:vAlign w:val="center"/>
            <w:hideMark/>
          </w:tcPr>
          <w:p w14:paraId="1D1C967D" w14:textId="77777777" w:rsidR="003A7560" w:rsidRPr="003A7560" w:rsidRDefault="003A7560" w:rsidP="003A7560">
            <w:pPr>
              <w:rPr>
                <w:color w:val="000000"/>
                <w:sz w:val="22"/>
                <w:szCs w:val="22"/>
              </w:rPr>
            </w:pPr>
            <w:r w:rsidRPr="003A7560">
              <w:rPr>
                <w:color w:val="000000"/>
                <w:sz w:val="22"/>
                <w:szCs w:val="22"/>
              </w:rPr>
              <w:t>Труба стальная электросварная прямошовная с наружным диаметром 83 мм, толщиной стенки не более 3,5 мм: ГОСТ 10704-91</w:t>
            </w:r>
          </w:p>
        </w:tc>
        <w:tc>
          <w:tcPr>
            <w:tcW w:w="966" w:type="dxa"/>
            <w:tcBorders>
              <w:top w:val="nil"/>
              <w:left w:val="nil"/>
              <w:bottom w:val="single" w:sz="4" w:space="0" w:color="auto"/>
              <w:right w:val="single" w:sz="8" w:space="0" w:color="auto"/>
            </w:tcBorders>
            <w:shd w:val="clear" w:color="auto" w:fill="auto"/>
            <w:vAlign w:val="center"/>
            <w:hideMark/>
          </w:tcPr>
          <w:p w14:paraId="6CC60203"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03482DAC" w14:textId="77777777" w:rsidR="003A7560" w:rsidRPr="003A7560" w:rsidRDefault="003A7560" w:rsidP="003A7560">
            <w:pPr>
              <w:rPr>
                <w:sz w:val="20"/>
                <w:szCs w:val="20"/>
              </w:rPr>
            </w:pPr>
          </w:p>
        </w:tc>
      </w:tr>
      <w:tr w:rsidR="003A7560" w:rsidRPr="003A7560" w14:paraId="0E7E53F6"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C458D38" w14:textId="77777777" w:rsidR="003A7560" w:rsidRPr="003A7560" w:rsidRDefault="003A7560" w:rsidP="003A7560">
            <w:pPr>
              <w:jc w:val="center"/>
              <w:rPr>
                <w:color w:val="000000"/>
                <w:sz w:val="22"/>
                <w:szCs w:val="22"/>
              </w:rPr>
            </w:pPr>
            <w:r w:rsidRPr="003A7560">
              <w:rPr>
                <w:color w:val="000000"/>
                <w:sz w:val="22"/>
                <w:szCs w:val="22"/>
              </w:rPr>
              <w:t>408</w:t>
            </w:r>
          </w:p>
        </w:tc>
        <w:tc>
          <w:tcPr>
            <w:tcW w:w="2915" w:type="dxa"/>
            <w:tcBorders>
              <w:top w:val="nil"/>
              <w:left w:val="nil"/>
              <w:bottom w:val="single" w:sz="4" w:space="0" w:color="auto"/>
              <w:right w:val="single" w:sz="4" w:space="0" w:color="auto"/>
            </w:tcBorders>
            <w:shd w:val="clear" w:color="auto" w:fill="auto"/>
            <w:vAlign w:val="center"/>
            <w:hideMark/>
          </w:tcPr>
          <w:p w14:paraId="33475E14" w14:textId="77777777" w:rsidR="003A7560" w:rsidRPr="003A7560" w:rsidRDefault="003A7560" w:rsidP="003A7560">
            <w:pPr>
              <w:rPr>
                <w:color w:val="000000"/>
                <w:sz w:val="22"/>
                <w:szCs w:val="22"/>
              </w:rPr>
            </w:pPr>
            <w:r w:rsidRPr="003A7560">
              <w:rPr>
                <w:color w:val="000000"/>
                <w:sz w:val="22"/>
                <w:szCs w:val="22"/>
              </w:rPr>
              <w:t>Труба чугунная ДУ=110</w:t>
            </w:r>
          </w:p>
        </w:tc>
        <w:tc>
          <w:tcPr>
            <w:tcW w:w="5873" w:type="dxa"/>
            <w:tcBorders>
              <w:top w:val="nil"/>
              <w:left w:val="nil"/>
              <w:bottom w:val="single" w:sz="4" w:space="0" w:color="auto"/>
              <w:right w:val="single" w:sz="4" w:space="0" w:color="auto"/>
            </w:tcBorders>
            <w:shd w:val="clear" w:color="auto" w:fill="auto"/>
            <w:vAlign w:val="center"/>
            <w:hideMark/>
          </w:tcPr>
          <w:p w14:paraId="53F0F510" w14:textId="77777777" w:rsidR="003A7560" w:rsidRPr="003A7560" w:rsidRDefault="003A7560" w:rsidP="003A7560">
            <w:pPr>
              <w:rPr>
                <w:color w:val="000000"/>
                <w:sz w:val="22"/>
                <w:szCs w:val="22"/>
              </w:rPr>
            </w:pPr>
            <w:r w:rsidRPr="003A7560">
              <w:rPr>
                <w:color w:val="000000"/>
                <w:sz w:val="22"/>
                <w:szCs w:val="22"/>
              </w:rPr>
              <w:t>Труба чугунная, ДУ=110, высокопрочный чугун с шаровидным графитом (ВЧШГ) диаметром от 50 до 3000 мм</w:t>
            </w:r>
          </w:p>
        </w:tc>
        <w:tc>
          <w:tcPr>
            <w:tcW w:w="966" w:type="dxa"/>
            <w:tcBorders>
              <w:top w:val="nil"/>
              <w:left w:val="nil"/>
              <w:bottom w:val="single" w:sz="4" w:space="0" w:color="auto"/>
              <w:right w:val="single" w:sz="8" w:space="0" w:color="auto"/>
            </w:tcBorders>
            <w:shd w:val="clear" w:color="auto" w:fill="auto"/>
            <w:vAlign w:val="center"/>
            <w:hideMark/>
          </w:tcPr>
          <w:p w14:paraId="5DF651CF"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4DAD5AB9" w14:textId="77777777" w:rsidR="003A7560" w:rsidRPr="003A7560" w:rsidRDefault="003A7560" w:rsidP="003A7560">
            <w:pPr>
              <w:rPr>
                <w:sz w:val="20"/>
                <w:szCs w:val="20"/>
              </w:rPr>
            </w:pPr>
          </w:p>
        </w:tc>
      </w:tr>
      <w:tr w:rsidR="003A7560" w:rsidRPr="003A7560" w14:paraId="4A9EE527"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F67B54C" w14:textId="77777777" w:rsidR="003A7560" w:rsidRPr="003A7560" w:rsidRDefault="003A7560" w:rsidP="003A7560">
            <w:pPr>
              <w:jc w:val="center"/>
              <w:rPr>
                <w:color w:val="000000"/>
                <w:sz w:val="22"/>
                <w:szCs w:val="22"/>
              </w:rPr>
            </w:pPr>
            <w:r w:rsidRPr="003A7560">
              <w:rPr>
                <w:color w:val="000000"/>
                <w:sz w:val="22"/>
                <w:szCs w:val="22"/>
              </w:rPr>
              <w:t>409</w:t>
            </w:r>
          </w:p>
        </w:tc>
        <w:tc>
          <w:tcPr>
            <w:tcW w:w="2915" w:type="dxa"/>
            <w:tcBorders>
              <w:top w:val="nil"/>
              <w:left w:val="nil"/>
              <w:bottom w:val="single" w:sz="4" w:space="0" w:color="auto"/>
              <w:right w:val="single" w:sz="4" w:space="0" w:color="auto"/>
            </w:tcBorders>
            <w:shd w:val="clear" w:color="auto" w:fill="auto"/>
            <w:vAlign w:val="center"/>
            <w:hideMark/>
          </w:tcPr>
          <w:p w14:paraId="68A2EF89" w14:textId="77777777" w:rsidR="003A7560" w:rsidRPr="003A7560" w:rsidRDefault="003A7560" w:rsidP="003A7560">
            <w:pPr>
              <w:rPr>
                <w:color w:val="000000"/>
                <w:sz w:val="22"/>
                <w:szCs w:val="22"/>
              </w:rPr>
            </w:pPr>
            <w:r w:rsidRPr="003A7560">
              <w:rPr>
                <w:color w:val="000000"/>
                <w:sz w:val="22"/>
                <w:szCs w:val="22"/>
              </w:rPr>
              <w:t>Труба чугунная ДУ=20</w:t>
            </w:r>
          </w:p>
        </w:tc>
        <w:tc>
          <w:tcPr>
            <w:tcW w:w="5873" w:type="dxa"/>
            <w:tcBorders>
              <w:top w:val="nil"/>
              <w:left w:val="nil"/>
              <w:bottom w:val="single" w:sz="4" w:space="0" w:color="auto"/>
              <w:right w:val="single" w:sz="4" w:space="0" w:color="auto"/>
            </w:tcBorders>
            <w:shd w:val="clear" w:color="auto" w:fill="auto"/>
            <w:vAlign w:val="center"/>
            <w:hideMark/>
          </w:tcPr>
          <w:p w14:paraId="4DCC4D2F" w14:textId="77777777" w:rsidR="003A7560" w:rsidRPr="003A7560" w:rsidRDefault="003A7560" w:rsidP="003A7560">
            <w:pPr>
              <w:rPr>
                <w:color w:val="000000"/>
                <w:sz w:val="22"/>
                <w:szCs w:val="22"/>
              </w:rPr>
            </w:pPr>
            <w:r w:rsidRPr="003A7560">
              <w:rPr>
                <w:color w:val="000000"/>
                <w:sz w:val="22"/>
                <w:szCs w:val="22"/>
              </w:rPr>
              <w:t>Труба чугунная, ДУ=20, высокопрочный чугун с шаровидным графитом (ВЧШГ) диаметром от 20 до 3000 мм</w:t>
            </w:r>
          </w:p>
        </w:tc>
        <w:tc>
          <w:tcPr>
            <w:tcW w:w="966" w:type="dxa"/>
            <w:tcBorders>
              <w:top w:val="nil"/>
              <w:left w:val="nil"/>
              <w:bottom w:val="single" w:sz="4" w:space="0" w:color="auto"/>
              <w:right w:val="single" w:sz="8" w:space="0" w:color="auto"/>
            </w:tcBorders>
            <w:shd w:val="clear" w:color="auto" w:fill="auto"/>
            <w:vAlign w:val="center"/>
            <w:hideMark/>
          </w:tcPr>
          <w:p w14:paraId="31B9EBED"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449CB37F" w14:textId="77777777" w:rsidR="003A7560" w:rsidRPr="003A7560" w:rsidRDefault="003A7560" w:rsidP="003A7560">
            <w:pPr>
              <w:rPr>
                <w:sz w:val="20"/>
                <w:szCs w:val="20"/>
              </w:rPr>
            </w:pPr>
          </w:p>
        </w:tc>
      </w:tr>
      <w:tr w:rsidR="003A7560" w:rsidRPr="003A7560" w14:paraId="3DA90AAC"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CC9F716" w14:textId="77777777" w:rsidR="003A7560" w:rsidRPr="003A7560" w:rsidRDefault="003A7560" w:rsidP="003A7560">
            <w:pPr>
              <w:jc w:val="center"/>
              <w:rPr>
                <w:color w:val="000000"/>
                <w:sz w:val="22"/>
                <w:szCs w:val="22"/>
              </w:rPr>
            </w:pPr>
            <w:r w:rsidRPr="003A7560">
              <w:rPr>
                <w:color w:val="000000"/>
                <w:sz w:val="22"/>
                <w:szCs w:val="22"/>
              </w:rPr>
              <w:t>410</w:t>
            </w:r>
          </w:p>
        </w:tc>
        <w:tc>
          <w:tcPr>
            <w:tcW w:w="2915" w:type="dxa"/>
            <w:tcBorders>
              <w:top w:val="nil"/>
              <w:left w:val="nil"/>
              <w:bottom w:val="single" w:sz="4" w:space="0" w:color="auto"/>
              <w:right w:val="single" w:sz="4" w:space="0" w:color="auto"/>
            </w:tcBorders>
            <w:shd w:val="clear" w:color="auto" w:fill="auto"/>
            <w:vAlign w:val="center"/>
            <w:hideMark/>
          </w:tcPr>
          <w:p w14:paraId="7B18F2BC" w14:textId="77777777" w:rsidR="003A7560" w:rsidRPr="003A7560" w:rsidRDefault="003A7560" w:rsidP="003A7560">
            <w:pPr>
              <w:rPr>
                <w:color w:val="000000"/>
                <w:sz w:val="22"/>
                <w:szCs w:val="22"/>
              </w:rPr>
            </w:pPr>
            <w:r w:rsidRPr="003A7560">
              <w:rPr>
                <w:color w:val="000000"/>
                <w:sz w:val="22"/>
                <w:szCs w:val="22"/>
              </w:rPr>
              <w:t>Труба чугунная ДУ=50</w:t>
            </w:r>
          </w:p>
        </w:tc>
        <w:tc>
          <w:tcPr>
            <w:tcW w:w="5873" w:type="dxa"/>
            <w:tcBorders>
              <w:top w:val="nil"/>
              <w:left w:val="nil"/>
              <w:bottom w:val="single" w:sz="4" w:space="0" w:color="auto"/>
              <w:right w:val="single" w:sz="4" w:space="0" w:color="auto"/>
            </w:tcBorders>
            <w:shd w:val="clear" w:color="auto" w:fill="auto"/>
            <w:vAlign w:val="center"/>
            <w:hideMark/>
          </w:tcPr>
          <w:p w14:paraId="07251E25" w14:textId="77777777" w:rsidR="003A7560" w:rsidRPr="003A7560" w:rsidRDefault="003A7560" w:rsidP="003A7560">
            <w:pPr>
              <w:rPr>
                <w:color w:val="000000"/>
                <w:sz w:val="22"/>
                <w:szCs w:val="22"/>
              </w:rPr>
            </w:pPr>
            <w:r w:rsidRPr="003A7560">
              <w:rPr>
                <w:color w:val="000000"/>
                <w:sz w:val="22"/>
                <w:szCs w:val="22"/>
              </w:rPr>
              <w:t>Труба чугунная, ДУ=50, высокопрочный чугун с шаровидным графитом (ВЧШГ) диаметром от 50 до 3000 мм</w:t>
            </w:r>
          </w:p>
        </w:tc>
        <w:tc>
          <w:tcPr>
            <w:tcW w:w="966" w:type="dxa"/>
            <w:tcBorders>
              <w:top w:val="nil"/>
              <w:left w:val="nil"/>
              <w:bottom w:val="single" w:sz="4" w:space="0" w:color="auto"/>
              <w:right w:val="single" w:sz="8" w:space="0" w:color="auto"/>
            </w:tcBorders>
            <w:shd w:val="clear" w:color="auto" w:fill="auto"/>
            <w:vAlign w:val="center"/>
            <w:hideMark/>
          </w:tcPr>
          <w:p w14:paraId="3602310E"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0D20C818" w14:textId="77777777" w:rsidR="003A7560" w:rsidRPr="003A7560" w:rsidRDefault="003A7560" w:rsidP="003A7560">
            <w:pPr>
              <w:rPr>
                <w:sz w:val="20"/>
                <w:szCs w:val="20"/>
              </w:rPr>
            </w:pPr>
          </w:p>
        </w:tc>
      </w:tr>
      <w:tr w:rsidR="003A7560" w:rsidRPr="003A7560" w14:paraId="6A06AF77"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90B4D0A" w14:textId="77777777" w:rsidR="003A7560" w:rsidRPr="003A7560" w:rsidRDefault="003A7560" w:rsidP="003A7560">
            <w:pPr>
              <w:jc w:val="center"/>
              <w:rPr>
                <w:color w:val="000000"/>
                <w:sz w:val="22"/>
                <w:szCs w:val="22"/>
              </w:rPr>
            </w:pPr>
            <w:r w:rsidRPr="003A7560">
              <w:rPr>
                <w:color w:val="000000"/>
                <w:sz w:val="22"/>
                <w:szCs w:val="22"/>
              </w:rPr>
              <w:t>411</w:t>
            </w:r>
          </w:p>
        </w:tc>
        <w:tc>
          <w:tcPr>
            <w:tcW w:w="2915" w:type="dxa"/>
            <w:tcBorders>
              <w:top w:val="nil"/>
              <w:left w:val="nil"/>
              <w:bottom w:val="single" w:sz="4" w:space="0" w:color="auto"/>
              <w:right w:val="single" w:sz="4" w:space="0" w:color="auto"/>
            </w:tcBorders>
            <w:shd w:val="clear" w:color="auto" w:fill="auto"/>
            <w:vAlign w:val="center"/>
            <w:hideMark/>
          </w:tcPr>
          <w:p w14:paraId="61974954" w14:textId="77777777" w:rsidR="003A7560" w:rsidRPr="003A7560" w:rsidRDefault="003A7560" w:rsidP="003A7560">
            <w:pPr>
              <w:rPr>
                <w:color w:val="000000"/>
                <w:sz w:val="22"/>
                <w:szCs w:val="22"/>
              </w:rPr>
            </w:pPr>
            <w:r w:rsidRPr="003A7560">
              <w:rPr>
                <w:color w:val="000000"/>
                <w:sz w:val="22"/>
                <w:szCs w:val="22"/>
              </w:rPr>
              <w:t xml:space="preserve">Трубы изолированные ППУ; </w:t>
            </w:r>
            <w:proofErr w:type="spellStart"/>
            <w:r w:rsidRPr="003A7560">
              <w:rPr>
                <w:color w:val="000000"/>
                <w:sz w:val="22"/>
                <w:szCs w:val="22"/>
              </w:rPr>
              <w:t>Ду</w:t>
            </w:r>
            <w:proofErr w:type="spellEnd"/>
            <w:r w:rsidRPr="003A7560">
              <w:rPr>
                <w:color w:val="000000"/>
                <w:sz w:val="22"/>
                <w:szCs w:val="22"/>
              </w:rPr>
              <w:t>=100</w:t>
            </w:r>
          </w:p>
        </w:tc>
        <w:tc>
          <w:tcPr>
            <w:tcW w:w="5873" w:type="dxa"/>
            <w:tcBorders>
              <w:top w:val="nil"/>
              <w:left w:val="nil"/>
              <w:bottom w:val="single" w:sz="4" w:space="0" w:color="auto"/>
              <w:right w:val="single" w:sz="4" w:space="0" w:color="auto"/>
            </w:tcBorders>
            <w:shd w:val="clear" w:color="auto" w:fill="auto"/>
            <w:vAlign w:val="center"/>
            <w:hideMark/>
          </w:tcPr>
          <w:p w14:paraId="03E50D69" w14:textId="77777777" w:rsidR="003A7560" w:rsidRPr="003A7560" w:rsidRDefault="003A7560" w:rsidP="003A7560">
            <w:pPr>
              <w:rPr>
                <w:color w:val="000000"/>
                <w:sz w:val="22"/>
                <w:szCs w:val="22"/>
              </w:rPr>
            </w:pPr>
            <w:r w:rsidRPr="003A7560">
              <w:rPr>
                <w:color w:val="000000"/>
                <w:sz w:val="22"/>
                <w:szCs w:val="22"/>
              </w:rPr>
              <w:t>Стальная труба в ППУ изоляции, 119 х 6,0/315; покрытая полиэтиленовой оболочкой и предназначена для трубопроводов с подземным способом прокладки</w:t>
            </w:r>
          </w:p>
        </w:tc>
        <w:tc>
          <w:tcPr>
            <w:tcW w:w="966" w:type="dxa"/>
            <w:tcBorders>
              <w:top w:val="nil"/>
              <w:left w:val="nil"/>
              <w:bottom w:val="single" w:sz="4" w:space="0" w:color="auto"/>
              <w:right w:val="single" w:sz="8" w:space="0" w:color="auto"/>
            </w:tcBorders>
            <w:shd w:val="clear" w:color="auto" w:fill="auto"/>
            <w:vAlign w:val="center"/>
            <w:hideMark/>
          </w:tcPr>
          <w:p w14:paraId="05402C39"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09ED273B" w14:textId="77777777" w:rsidR="003A7560" w:rsidRPr="003A7560" w:rsidRDefault="003A7560" w:rsidP="003A7560">
            <w:pPr>
              <w:rPr>
                <w:sz w:val="20"/>
                <w:szCs w:val="20"/>
              </w:rPr>
            </w:pPr>
          </w:p>
        </w:tc>
      </w:tr>
      <w:tr w:rsidR="003A7560" w:rsidRPr="003A7560" w14:paraId="4F5C8EB7"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D864871" w14:textId="77777777" w:rsidR="003A7560" w:rsidRPr="003A7560" w:rsidRDefault="003A7560" w:rsidP="003A7560">
            <w:pPr>
              <w:jc w:val="center"/>
              <w:rPr>
                <w:color w:val="000000"/>
                <w:sz w:val="22"/>
                <w:szCs w:val="22"/>
              </w:rPr>
            </w:pPr>
            <w:r w:rsidRPr="003A7560">
              <w:rPr>
                <w:color w:val="000000"/>
                <w:sz w:val="22"/>
                <w:szCs w:val="22"/>
              </w:rPr>
              <w:t>412</w:t>
            </w:r>
          </w:p>
        </w:tc>
        <w:tc>
          <w:tcPr>
            <w:tcW w:w="2915" w:type="dxa"/>
            <w:tcBorders>
              <w:top w:val="nil"/>
              <w:left w:val="nil"/>
              <w:bottom w:val="single" w:sz="4" w:space="0" w:color="auto"/>
              <w:right w:val="single" w:sz="4" w:space="0" w:color="auto"/>
            </w:tcBorders>
            <w:shd w:val="clear" w:color="auto" w:fill="auto"/>
            <w:vAlign w:val="center"/>
            <w:hideMark/>
          </w:tcPr>
          <w:p w14:paraId="4395D338" w14:textId="77777777" w:rsidR="003A7560" w:rsidRPr="003A7560" w:rsidRDefault="003A7560" w:rsidP="003A7560">
            <w:pPr>
              <w:rPr>
                <w:color w:val="000000"/>
                <w:sz w:val="22"/>
                <w:szCs w:val="22"/>
              </w:rPr>
            </w:pPr>
            <w:r w:rsidRPr="003A7560">
              <w:rPr>
                <w:color w:val="000000"/>
                <w:sz w:val="22"/>
                <w:szCs w:val="22"/>
              </w:rPr>
              <w:t xml:space="preserve">Трубы изолированные ППУ; </w:t>
            </w:r>
            <w:proofErr w:type="spellStart"/>
            <w:r w:rsidRPr="003A7560">
              <w:rPr>
                <w:color w:val="000000"/>
                <w:sz w:val="22"/>
                <w:szCs w:val="22"/>
              </w:rPr>
              <w:t>Ду</w:t>
            </w:r>
            <w:proofErr w:type="spellEnd"/>
            <w:r w:rsidRPr="003A7560">
              <w:rPr>
                <w:color w:val="000000"/>
                <w:sz w:val="22"/>
                <w:szCs w:val="22"/>
              </w:rPr>
              <w:t>=200</w:t>
            </w:r>
          </w:p>
        </w:tc>
        <w:tc>
          <w:tcPr>
            <w:tcW w:w="5873" w:type="dxa"/>
            <w:tcBorders>
              <w:top w:val="nil"/>
              <w:left w:val="nil"/>
              <w:bottom w:val="single" w:sz="4" w:space="0" w:color="auto"/>
              <w:right w:val="single" w:sz="4" w:space="0" w:color="auto"/>
            </w:tcBorders>
            <w:shd w:val="clear" w:color="auto" w:fill="auto"/>
            <w:vAlign w:val="center"/>
            <w:hideMark/>
          </w:tcPr>
          <w:p w14:paraId="65D4DFB6" w14:textId="77777777" w:rsidR="003A7560" w:rsidRPr="003A7560" w:rsidRDefault="003A7560" w:rsidP="003A7560">
            <w:pPr>
              <w:rPr>
                <w:color w:val="000000"/>
                <w:sz w:val="22"/>
                <w:szCs w:val="22"/>
              </w:rPr>
            </w:pPr>
            <w:r w:rsidRPr="003A7560">
              <w:rPr>
                <w:color w:val="000000"/>
                <w:sz w:val="22"/>
                <w:szCs w:val="22"/>
              </w:rPr>
              <w:t>Стальная труба в ППУ изоляции, 219 х 6,0/315; покрытая полиэтиленовой оболочкой и предназначена для трубопроводов с подземным способом прокладки</w:t>
            </w:r>
          </w:p>
        </w:tc>
        <w:tc>
          <w:tcPr>
            <w:tcW w:w="966" w:type="dxa"/>
            <w:tcBorders>
              <w:top w:val="nil"/>
              <w:left w:val="nil"/>
              <w:bottom w:val="single" w:sz="4" w:space="0" w:color="auto"/>
              <w:right w:val="single" w:sz="8" w:space="0" w:color="auto"/>
            </w:tcBorders>
            <w:shd w:val="clear" w:color="auto" w:fill="auto"/>
            <w:vAlign w:val="center"/>
            <w:hideMark/>
          </w:tcPr>
          <w:p w14:paraId="32973730"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6E2CFFC1" w14:textId="77777777" w:rsidR="003A7560" w:rsidRPr="003A7560" w:rsidRDefault="003A7560" w:rsidP="003A7560">
            <w:pPr>
              <w:rPr>
                <w:sz w:val="20"/>
                <w:szCs w:val="20"/>
              </w:rPr>
            </w:pPr>
          </w:p>
        </w:tc>
      </w:tr>
      <w:tr w:rsidR="003A7560" w:rsidRPr="003A7560" w14:paraId="112418D4"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2CDBE935" w14:textId="77777777" w:rsidR="003A7560" w:rsidRPr="003A7560" w:rsidRDefault="003A7560" w:rsidP="003A7560">
            <w:pPr>
              <w:jc w:val="center"/>
              <w:rPr>
                <w:color w:val="000000"/>
                <w:sz w:val="22"/>
                <w:szCs w:val="22"/>
              </w:rPr>
            </w:pPr>
            <w:r w:rsidRPr="003A7560">
              <w:rPr>
                <w:color w:val="000000"/>
                <w:sz w:val="22"/>
                <w:szCs w:val="22"/>
              </w:rPr>
              <w:t>413</w:t>
            </w:r>
          </w:p>
        </w:tc>
        <w:tc>
          <w:tcPr>
            <w:tcW w:w="2915" w:type="dxa"/>
            <w:tcBorders>
              <w:top w:val="nil"/>
              <w:left w:val="nil"/>
              <w:bottom w:val="single" w:sz="4" w:space="0" w:color="auto"/>
              <w:right w:val="single" w:sz="4" w:space="0" w:color="auto"/>
            </w:tcBorders>
            <w:shd w:val="clear" w:color="auto" w:fill="auto"/>
            <w:vAlign w:val="center"/>
            <w:hideMark/>
          </w:tcPr>
          <w:p w14:paraId="0B8E7138" w14:textId="77777777" w:rsidR="003A7560" w:rsidRPr="003A7560" w:rsidRDefault="003A7560" w:rsidP="003A7560">
            <w:pPr>
              <w:rPr>
                <w:color w:val="000000"/>
                <w:sz w:val="22"/>
                <w:szCs w:val="22"/>
              </w:rPr>
            </w:pPr>
            <w:r w:rsidRPr="003A7560">
              <w:rPr>
                <w:color w:val="000000"/>
                <w:sz w:val="22"/>
                <w:szCs w:val="22"/>
              </w:rPr>
              <w:t xml:space="preserve">Трубы изолированные ППУ; </w:t>
            </w:r>
            <w:proofErr w:type="spellStart"/>
            <w:r w:rsidRPr="003A7560">
              <w:rPr>
                <w:color w:val="000000"/>
                <w:sz w:val="22"/>
                <w:szCs w:val="22"/>
              </w:rPr>
              <w:t>Ду</w:t>
            </w:r>
            <w:proofErr w:type="spellEnd"/>
            <w:r w:rsidRPr="003A7560">
              <w:rPr>
                <w:color w:val="000000"/>
                <w:sz w:val="22"/>
                <w:szCs w:val="22"/>
              </w:rPr>
              <w:t>=25</w:t>
            </w:r>
          </w:p>
        </w:tc>
        <w:tc>
          <w:tcPr>
            <w:tcW w:w="5873" w:type="dxa"/>
            <w:tcBorders>
              <w:top w:val="nil"/>
              <w:left w:val="nil"/>
              <w:bottom w:val="single" w:sz="4" w:space="0" w:color="auto"/>
              <w:right w:val="single" w:sz="4" w:space="0" w:color="auto"/>
            </w:tcBorders>
            <w:shd w:val="clear" w:color="auto" w:fill="auto"/>
            <w:vAlign w:val="center"/>
            <w:hideMark/>
          </w:tcPr>
          <w:p w14:paraId="729A3873" w14:textId="77777777" w:rsidR="003A7560" w:rsidRPr="003A7560" w:rsidRDefault="003A7560" w:rsidP="003A7560">
            <w:pPr>
              <w:rPr>
                <w:color w:val="000000"/>
                <w:sz w:val="22"/>
                <w:szCs w:val="22"/>
              </w:rPr>
            </w:pPr>
            <w:r w:rsidRPr="003A7560">
              <w:rPr>
                <w:color w:val="000000"/>
                <w:sz w:val="22"/>
                <w:szCs w:val="22"/>
              </w:rPr>
              <w:t>Стальная труба в ППУ изоляции, 37 х 6,0/315; покрытая полиэтиленовой оболочкой и предназначена для трубопроводов с подземным способом прокладки</w:t>
            </w:r>
          </w:p>
        </w:tc>
        <w:tc>
          <w:tcPr>
            <w:tcW w:w="966" w:type="dxa"/>
            <w:tcBorders>
              <w:top w:val="nil"/>
              <w:left w:val="nil"/>
              <w:bottom w:val="single" w:sz="4" w:space="0" w:color="auto"/>
              <w:right w:val="single" w:sz="8" w:space="0" w:color="auto"/>
            </w:tcBorders>
            <w:shd w:val="clear" w:color="auto" w:fill="auto"/>
            <w:vAlign w:val="center"/>
            <w:hideMark/>
          </w:tcPr>
          <w:p w14:paraId="21747C14"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0CC8DF1D" w14:textId="77777777" w:rsidR="003A7560" w:rsidRPr="003A7560" w:rsidRDefault="003A7560" w:rsidP="003A7560">
            <w:pPr>
              <w:rPr>
                <w:sz w:val="20"/>
                <w:szCs w:val="20"/>
              </w:rPr>
            </w:pPr>
          </w:p>
        </w:tc>
      </w:tr>
      <w:tr w:rsidR="003A7560" w:rsidRPr="003A7560" w14:paraId="50B843C6"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0D946D2" w14:textId="77777777" w:rsidR="003A7560" w:rsidRPr="003A7560" w:rsidRDefault="003A7560" w:rsidP="003A7560">
            <w:pPr>
              <w:jc w:val="center"/>
              <w:rPr>
                <w:color w:val="000000"/>
                <w:sz w:val="22"/>
                <w:szCs w:val="22"/>
              </w:rPr>
            </w:pPr>
            <w:r w:rsidRPr="003A7560">
              <w:rPr>
                <w:color w:val="000000"/>
                <w:sz w:val="22"/>
                <w:szCs w:val="22"/>
              </w:rPr>
              <w:t>414</w:t>
            </w:r>
          </w:p>
        </w:tc>
        <w:tc>
          <w:tcPr>
            <w:tcW w:w="2915" w:type="dxa"/>
            <w:tcBorders>
              <w:top w:val="nil"/>
              <w:left w:val="nil"/>
              <w:bottom w:val="single" w:sz="4" w:space="0" w:color="auto"/>
              <w:right w:val="single" w:sz="4" w:space="0" w:color="auto"/>
            </w:tcBorders>
            <w:shd w:val="clear" w:color="auto" w:fill="auto"/>
            <w:vAlign w:val="center"/>
            <w:hideMark/>
          </w:tcPr>
          <w:p w14:paraId="1A7EBCE9" w14:textId="77777777" w:rsidR="003A7560" w:rsidRPr="003A7560" w:rsidRDefault="003A7560" w:rsidP="003A7560">
            <w:pPr>
              <w:rPr>
                <w:color w:val="000000"/>
                <w:sz w:val="22"/>
                <w:szCs w:val="22"/>
              </w:rPr>
            </w:pPr>
            <w:r w:rsidRPr="003A7560">
              <w:rPr>
                <w:color w:val="000000"/>
                <w:sz w:val="22"/>
                <w:szCs w:val="22"/>
              </w:rPr>
              <w:t xml:space="preserve">Трубы изолированные ППУ; </w:t>
            </w:r>
            <w:proofErr w:type="spellStart"/>
            <w:r w:rsidRPr="003A7560">
              <w:rPr>
                <w:color w:val="000000"/>
                <w:sz w:val="22"/>
                <w:szCs w:val="22"/>
              </w:rPr>
              <w:t>Ду</w:t>
            </w:r>
            <w:proofErr w:type="spellEnd"/>
            <w:r w:rsidRPr="003A7560">
              <w:rPr>
                <w:color w:val="000000"/>
                <w:sz w:val="22"/>
                <w:szCs w:val="22"/>
              </w:rPr>
              <w:t>=35</w:t>
            </w:r>
          </w:p>
        </w:tc>
        <w:tc>
          <w:tcPr>
            <w:tcW w:w="5873" w:type="dxa"/>
            <w:tcBorders>
              <w:top w:val="nil"/>
              <w:left w:val="nil"/>
              <w:bottom w:val="single" w:sz="4" w:space="0" w:color="auto"/>
              <w:right w:val="single" w:sz="4" w:space="0" w:color="auto"/>
            </w:tcBorders>
            <w:shd w:val="clear" w:color="auto" w:fill="auto"/>
            <w:vAlign w:val="center"/>
            <w:hideMark/>
          </w:tcPr>
          <w:p w14:paraId="0B21E93A" w14:textId="77777777" w:rsidR="003A7560" w:rsidRPr="003A7560" w:rsidRDefault="003A7560" w:rsidP="003A7560">
            <w:pPr>
              <w:rPr>
                <w:color w:val="000000"/>
                <w:sz w:val="22"/>
                <w:szCs w:val="22"/>
              </w:rPr>
            </w:pPr>
            <w:r w:rsidRPr="003A7560">
              <w:rPr>
                <w:color w:val="000000"/>
                <w:sz w:val="22"/>
                <w:szCs w:val="22"/>
              </w:rPr>
              <w:t>Стальная труба в ППУ изоляции, 47 х 6,0/315; покрытая полиэтиленовой оболочкой и предназначена для трубопроводов с подземным способом прокладки</w:t>
            </w:r>
          </w:p>
        </w:tc>
        <w:tc>
          <w:tcPr>
            <w:tcW w:w="966" w:type="dxa"/>
            <w:tcBorders>
              <w:top w:val="nil"/>
              <w:left w:val="nil"/>
              <w:bottom w:val="single" w:sz="4" w:space="0" w:color="auto"/>
              <w:right w:val="single" w:sz="8" w:space="0" w:color="auto"/>
            </w:tcBorders>
            <w:shd w:val="clear" w:color="auto" w:fill="auto"/>
            <w:vAlign w:val="center"/>
            <w:hideMark/>
          </w:tcPr>
          <w:p w14:paraId="2EFCFA7D"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3A224B87" w14:textId="77777777" w:rsidR="003A7560" w:rsidRPr="003A7560" w:rsidRDefault="003A7560" w:rsidP="003A7560">
            <w:pPr>
              <w:rPr>
                <w:sz w:val="20"/>
                <w:szCs w:val="20"/>
              </w:rPr>
            </w:pPr>
          </w:p>
        </w:tc>
      </w:tr>
      <w:tr w:rsidR="003A7560" w:rsidRPr="003A7560" w14:paraId="1FF7781C"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80CD294" w14:textId="77777777" w:rsidR="003A7560" w:rsidRPr="003A7560" w:rsidRDefault="003A7560" w:rsidP="003A7560">
            <w:pPr>
              <w:jc w:val="center"/>
              <w:rPr>
                <w:color w:val="000000"/>
                <w:sz w:val="22"/>
                <w:szCs w:val="22"/>
              </w:rPr>
            </w:pPr>
            <w:r w:rsidRPr="003A7560">
              <w:rPr>
                <w:color w:val="000000"/>
                <w:sz w:val="22"/>
                <w:szCs w:val="22"/>
              </w:rPr>
              <w:t>415</w:t>
            </w:r>
          </w:p>
        </w:tc>
        <w:tc>
          <w:tcPr>
            <w:tcW w:w="2915" w:type="dxa"/>
            <w:tcBorders>
              <w:top w:val="nil"/>
              <w:left w:val="nil"/>
              <w:bottom w:val="single" w:sz="4" w:space="0" w:color="auto"/>
              <w:right w:val="single" w:sz="4" w:space="0" w:color="auto"/>
            </w:tcBorders>
            <w:shd w:val="clear" w:color="auto" w:fill="auto"/>
            <w:vAlign w:val="center"/>
            <w:hideMark/>
          </w:tcPr>
          <w:p w14:paraId="2EF754D4" w14:textId="77777777" w:rsidR="003A7560" w:rsidRPr="003A7560" w:rsidRDefault="003A7560" w:rsidP="003A7560">
            <w:pPr>
              <w:rPr>
                <w:color w:val="000000"/>
                <w:sz w:val="22"/>
                <w:szCs w:val="22"/>
              </w:rPr>
            </w:pPr>
            <w:r w:rsidRPr="003A7560">
              <w:rPr>
                <w:color w:val="000000"/>
                <w:sz w:val="22"/>
                <w:szCs w:val="22"/>
              </w:rPr>
              <w:t xml:space="preserve">Трубы изолированные ППУ; </w:t>
            </w:r>
            <w:proofErr w:type="spellStart"/>
            <w:r w:rsidRPr="003A7560">
              <w:rPr>
                <w:color w:val="000000"/>
                <w:sz w:val="22"/>
                <w:szCs w:val="22"/>
              </w:rPr>
              <w:t>Ду</w:t>
            </w:r>
            <w:proofErr w:type="spellEnd"/>
            <w:r w:rsidRPr="003A7560">
              <w:rPr>
                <w:color w:val="000000"/>
                <w:sz w:val="22"/>
                <w:szCs w:val="22"/>
              </w:rPr>
              <w:t>=50</w:t>
            </w:r>
          </w:p>
        </w:tc>
        <w:tc>
          <w:tcPr>
            <w:tcW w:w="5873" w:type="dxa"/>
            <w:tcBorders>
              <w:top w:val="nil"/>
              <w:left w:val="nil"/>
              <w:bottom w:val="single" w:sz="4" w:space="0" w:color="auto"/>
              <w:right w:val="single" w:sz="4" w:space="0" w:color="auto"/>
            </w:tcBorders>
            <w:shd w:val="clear" w:color="auto" w:fill="auto"/>
            <w:vAlign w:val="center"/>
            <w:hideMark/>
          </w:tcPr>
          <w:p w14:paraId="617E136B" w14:textId="77777777" w:rsidR="003A7560" w:rsidRPr="003A7560" w:rsidRDefault="003A7560" w:rsidP="003A7560">
            <w:pPr>
              <w:rPr>
                <w:color w:val="000000"/>
                <w:sz w:val="22"/>
                <w:szCs w:val="22"/>
              </w:rPr>
            </w:pPr>
            <w:r w:rsidRPr="003A7560">
              <w:rPr>
                <w:color w:val="000000"/>
                <w:sz w:val="22"/>
                <w:szCs w:val="22"/>
              </w:rPr>
              <w:t>Стальная труба в ППУ изоляции, 69 х 6,0/315; покрытая полиэтиленовой оболочкой и предназначена для трубопроводов с подземным способом прокладки</w:t>
            </w:r>
          </w:p>
        </w:tc>
        <w:tc>
          <w:tcPr>
            <w:tcW w:w="966" w:type="dxa"/>
            <w:tcBorders>
              <w:top w:val="nil"/>
              <w:left w:val="nil"/>
              <w:bottom w:val="single" w:sz="4" w:space="0" w:color="auto"/>
              <w:right w:val="single" w:sz="8" w:space="0" w:color="auto"/>
            </w:tcBorders>
            <w:shd w:val="clear" w:color="auto" w:fill="auto"/>
            <w:vAlign w:val="center"/>
            <w:hideMark/>
          </w:tcPr>
          <w:p w14:paraId="3CBBD7DF"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0D55645A" w14:textId="77777777" w:rsidR="003A7560" w:rsidRPr="003A7560" w:rsidRDefault="003A7560" w:rsidP="003A7560">
            <w:pPr>
              <w:rPr>
                <w:sz w:val="20"/>
                <w:szCs w:val="20"/>
              </w:rPr>
            </w:pPr>
          </w:p>
        </w:tc>
      </w:tr>
      <w:tr w:rsidR="003A7560" w:rsidRPr="003A7560" w14:paraId="3931D7AD"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3C7927A" w14:textId="77777777" w:rsidR="003A7560" w:rsidRPr="003A7560" w:rsidRDefault="003A7560" w:rsidP="003A7560">
            <w:pPr>
              <w:jc w:val="center"/>
              <w:rPr>
                <w:color w:val="000000"/>
                <w:sz w:val="22"/>
                <w:szCs w:val="22"/>
              </w:rPr>
            </w:pPr>
            <w:r w:rsidRPr="003A7560">
              <w:rPr>
                <w:color w:val="000000"/>
                <w:sz w:val="22"/>
                <w:szCs w:val="22"/>
              </w:rPr>
              <w:t>416</w:t>
            </w:r>
          </w:p>
        </w:tc>
        <w:tc>
          <w:tcPr>
            <w:tcW w:w="2915" w:type="dxa"/>
            <w:tcBorders>
              <w:top w:val="nil"/>
              <w:left w:val="nil"/>
              <w:bottom w:val="single" w:sz="4" w:space="0" w:color="auto"/>
              <w:right w:val="single" w:sz="4" w:space="0" w:color="auto"/>
            </w:tcBorders>
            <w:shd w:val="clear" w:color="auto" w:fill="auto"/>
            <w:vAlign w:val="center"/>
            <w:hideMark/>
          </w:tcPr>
          <w:p w14:paraId="4A4B3706" w14:textId="77777777" w:rsidR="003A7560" w:rsidRPr="003A7560" w:rsidRDefault="003A7560" w:rsidP="003A7560">
            <w:pPr>
              <w:rPr>
                <w:color w:val="000000"/>
                <w:sz w:val="22"/>
                <w:szCs w:val="22"/>
              </w:rPr>
            </w:pPr>
            <w:r w:rsidRPr="003A7560">
              <w:rPr>
                <w:color w:val="000000"/>
                <w:sz w:val="22"/>
                <w:szCs w:val="22"/>
              </w:rPr>
              <w:t xml:space="preserve">Трубы изолированные ППУ; </w:t>
            </w:r>
            <w:proofErr w:type="spellStart"/>
            <w:r w:rsidRPr="003A7560">
              <w:rPr>
                <w:color w:val="000000"/>
                <w:sz w:val="22"/>
                <w:szCs w:val="22"/>
              </w:rPr>
              <w:t>Ду</w:t>
            </w:r>
            <w:proofErr w:type="spellEnd"/>
            <w:r w:rsidRPr="003A7560">
              <w:rPr>
                <w:color w:val="000000"/>
                <w:sz w:val="22"/>
                <w:szCs w:val="22"/>
              </w:rPr>
              <w:t>=80</w:t>
            </w:r>
          </w:p>
        </w:tc>
        <w:tc>
          <w:tcPr>
            <w:tcW w:w="5873" w:type="dxa"/>
            <w:tcBorders>
              <w:top w:val="nil"/>
              <w:left w:val="nil"/>
              <w:bottom w:val="single" w:sz="4" w:space="0" w:color="auto"/>
              <w:right w:val="single" w:sz="4" w:space="0" w:color="auto"/>
            </w:tcBorders>
            <w:shd w:val="clear" w:color="auto" w:fill="auto"/>
            <w:vAlign w:val="center"/>
            <w:hideMark/>
          </w:tcPr>
          <w:p w14:paraId="428ABFD0" w14:textId="77777777" w:rsidR="003A7560" w:rsidRPr="003A7560" w:rsidRDefault="003A7560" w:rsidP="003A7560">
            <w:pPr>
              <w:rPr>
                <w:color w:val="000000"/>
                <w:sz w:val="22"/>
                <w:szCs w:val="22"/>
              </w:rPr>
            </w:pPr>
            <w:r w:rsidRPr="003A7560">
              <w:rPr>
                <w:color w:val="000000"/>
                <w:sz w:val="22"/>
                <w:szCs w:val="22"/>
              </w:rPr>
              <w:t>Стальная труба в ППУ изоляции, 99 х 6,0/315; покрытая полиэтиленовой оболочкой и предназначена для трубопроводов с подземным способом прокладки</w:t>
            </w:r>
          </w:p>
        </w:tc>
        <w:tc>
          <w:tcPr>
            <w:tcW w:w="966" w:type="dxa"/>
            <w:tcBorders>
              <w:top w:val="nil"/>
              <w:left w:val="nil"/>
              <w:bottom w:val="single" w:sz="4" w:space="0" w:color="auto"/>
              <w:right w:val="single" w:sz="8" w:space="0" w:color="auto"/>
            </w:tcBorders>
            <w:shd w:val="clear" w:color="auto" w:fill="auto"/>
            <w:vAlign w:val="center"/>
            <w:hideMark/>
          </w:tcPr>
          <w:p w14:paraId="5FED7836" w14:textId="77777777" w:rsidR="003A7560" w:rsidRPr="003A7560" w:rsidRDefault="003A7560" w:rsidP="003A7560">
            <w:pPr>
              <w:jc w:val="center"/>
              <w:rPr>
                <w:color w:val="000000"/>
                <w:sz w:val="22"/>
                <w:szCs w:val="22"/>
              </w:rPr>
            </w:pPr>
            <w:r w:rsidRPr="003A7560">
              <w:rPr>
                <w:color w:val="000000"/>
                <w:sz w:val="22"/>
                <w:szCs w:val="22"/>
              </w:rPr>
              <w:t>м.</w:t>
            </w:r>
          </w:p>
        </w:tc>
        <w:tc>
          <w:tcPr>
            <w:tcW w:w="222" w:type="dxa"/>
            <w:vAlign w:val="center"/>
            <w:hideMark/>
          </w:tcPr>
          <w:p w14:paraId="34298DCE" w14:textId="77777777" w:rsidR="003A7560" w:rsidRPr="003A7560" w:rsidRDefault="003A7560" w:rsidP="003A7560">
            <w:pPr>
              <w:rPr>
                <w:sz w:val="20"/>
                <w:szCs w:val="20"/>
              </w:rPr>
            </w:pPr>
          </w:p>
        </w:tc>
      </w:tr>
      <w:tr w:rsidR="003A7560" w:rsidRPr="003A7560" w14:paraId="6BD0BC8B"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82BD865" w14:textId="77777777" w:rsidR="003A7560" w:rsidRPr="003A7560" w:rsidRDefault="003A7560" w:rsidP="003A7560">
            <w:pPr>
              <w:jc w:val="center"/>
              <w:rPr>
                <w:color w:val="000000"/>
                <w:sz w:val="22"/>
                <w:szCs w:val="22"/>
              </w:rPr>
            </w:pPr>
            <w:r w:rsidRPr="003A7560">
              <w:rPr>
                <w:color w:val="000000"/>
                <w:sz w:val="22"/>
                <w:szCs w:val="22"/>
              </w:rPr>
              <w:t>417</w:t>
            </w:r>
          </w:p>
        </w:tc>
        <w:tc>
          <w:tcPr>
            <w:tcW w:w="2915" w:type="dxa"/>
            <w:tcBorders>
              <w:top w:val="nil"/>
              <w:left w:val="nil"/>
              <w:bottom w:val="single" w:sz="4" w:space="0" w:color="auto"/>
              <w:right w:val="single" w:sz="4" w:space="0" w:color="auto"/>
            </w:tcBorders>
            <w:shd w:val="clear" w:color="auto" w:fill="auto"/>
            <w:vAlign w:val="center"/>
            <w:hideMark/>
          </w:tcPr>
          <w:p w14:paraId="55197EA5" w14:textId="77777777" w:rsidR="003A7560" w:rsidRPr="003A7560" w:rsidRDefault="003A7560" w:rsidP="003A7560">
            <w:pPr>
              <w:rPr>
                <w:color w:val="000000"/>
                <w:sz w:val="22"/>
                <w:szCs w:val="22"/>
              </w:rPr>
            </w:pPr>
            <w:r w:rsidRPr="003A7560">
              <w:rPr>
                <w:color w:val="000000"/>
                <w:sz w:val="22"/>
                <w:szCs w:val="22"/>
              </w:rPr>
              <w:t>Умывальник</w:t>
            </w:r>
          </w:p>
        </w:tc>
        <w:tc>
          <w:tcPr>
            <w:tcW w:w="5873" w:type="dxa"/>
            <w:tcBorders>
              <w:top w:val="nil"/>
              <w:left w:val="nil"/>
              <w:bottom w:val="single" w:sz="4" w:space="0" w:color="auto"/>
              <w:right w:val="single" w:sz="4" w:space="0" w:color="auto"/>
            </w:tcBorders>
            <w:shd w:val="clear" w:color="auto" w:fill="auto"/>
            <w:vAlign w:val="center"/>
            <w:hideMark/>
          </w:tcPr>
          <w:p w14:paraId="4E1C659E" w14:textId="77777777" w:rsidR="003A7560" w:rsidRPr="003A7560" w:rsidRDefault="003A7560" w:rsidP="003A7560">
            <w:pPr>
              <w:rPr>
                <w:color w:val="000000"/>
                <w:sz w:val="22"/>
                <w:szCs w:val="22"/>
              </w:rPr>
            </w:pPr>
            <w:r w:rsidRPr="003A7560">
              <w:rPr>
                <w:color w:val="000000"/>
                <w:sz w:val="22"/>
                <w:szCs w:val="22"/>
              </w:rPr>
              <w:t>Умывальник керамический, с тумбой, ширина: 50 см, глубина: 90 см, Форма: прямоугольная, цвет раковины: белый, материал раковины: фаянс. Размещение смесителя: по центру, Материал фасада тумбы: МДФ, Материал корпуса тумбы: ЛДСП, Цвет корпуса мебели: белый.</w:t>
            </w:r>
          </w:p>
        </w:tc>
        <w:tc>
          <w:tcPr>
            <w:tcW w:w="966" w:type="dxa"/>
            <w:tcBorders>
              <w:top w:val="nil"/>
              <w:left w:val="nil"/>
              <w:bottom w:val="single" w:sz="4" w:space="0" w:color="auto"/>
              <w:right w:val="single" w:sz="8" w:space="0" w:color="auto"/>
            </w:tcBorders>
            <w:shd w:val="clear" w:color="auto" w:fill="auto"/>
            <w:vAlign w:val="center"/>
            <w:hideMark/>
          </w:tcPr>
          <w:p w14:paraId="32734AE5"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0C0D0DA2" w14:textId="77777777" w:rsidR="003A7560" w:rsidRPr="003A7560" w:rsidRDefault="003A7560" w:rsidP="003A7560">
            <w:pPr>
              <w:rPr>
                <w:sz w:val="20"/>
                <w:szCs w:val="20"/>
              </w:rPr>
            </w:pPr>
          </w:p>
        </w:tc>
      </w:tr>
      <w:tr w:rsidR="003A7560" w:rsidRPr="003A7560" w14:paraId="0925F5D2"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1DDFF48" w14:textId="77777777" w:rsidR="003A7560" w:rsidRPr="003A7560" w:rsidRDefault="003A7560" w:rsidP="003A7560">
            <w:pPr>
              <w:jc w:val="center"/>
              <w:rPr>
                <w:color w:val="000000"/>
                <w:sz w:val="22"/>
                <w:szCs w:val="22"/>
              </w:rPr>
            </w:pPr>
            <w:r w:rsidRPr="003A7560">
              <w:rPr>
                <w:color w:val="000000"/>
                <w:sz w:val="22"/>
                <w:szCs w:val="22"/>
              </w:rPr>
              <w:t>418</w:t>
            </w:r>
          </w:p>
        </w:tc>
        <w:tc>
          <w:tcPr>
            <w:tcW w:w="2915" w:type="dxa"/>
            <w:tcBorders>
              <w:top w:val="nil"/>
              <w:left w:val="nil"/>
              <w:bottom w:val="single" w:sz="4" w:space="0" w:color="auto"/>
              <w:right w:val="single" w:sz="4" w:space="0" w:color="auto"/>
            </w:tcBorders>
            <w:shd w:val="clear" w:color="auto" w:fill="auto"/>
            <w:vAlign w:val="center"/>
            <w:hideMark/>
          </w:tcPr>
          <w:p w14:paraId="7C973E73" w14:textId="77777777" w:rsidR="003A7560" w:rsidRPr="003A7560" w:rsidRDefault="003A7560" w:rsidP="003A7560">
            <w:pPr>
              <w:rPr>
                <w:color w:val="000000"/>
                <w:sz w:val="22"/>
                <w:szCs w:val="22"/>
              </w:rPr>
            </w:pPr>
            <w:r w:rsidRPr="003A7560">
              <w:rPr>
                <w:color w:val="000000"/>
                <w:sz w:val="22"/>
                <w:szCs w:val="22"/>
              </w:rPr>
              <w:t>Умывальник</w:t>
            </w:r>
          </w:p>
        </w:tc>
        <w:tc>
          <w:tcPr>
            <w:tcW w:w="5873" w:type="dxa"/>
            <w:tcBorders>
              <w:top w:val="nil"/>
              <w:left w:val="nil"/>
              <w:bottom w:val="single" w:sz="4" w:space="0" w:color="auto"/>
              <w:right w:val="single" w:sz="4" w:space="0" w:color="auto"/>
            </w:tcBorders>
            <w:shd w:val="clear" w:color="auto" w:fill="auto"/>
            <w:vAlign w:val="center"/>
            <w:hideMark/>
          </w:tcPr>
          <w:p w14:paraId="5143C50D" w14:textId="77777777" w:rsidR="003A7560" w:rsidRPr="003A7560" w:rsidRDefault="003A7560" w:rsidP="003A7560">
            <w:pPr>
              <w:rPr>
                <w:color w:val="000000"/>
                <w:sz w:val="22"/>
                <w:szCs w:val="22"/>
              </w:rPr>
            </w:pPr>
            <w:r w:rsidRPr="003A7560">
              <w:rPr>
                <w:color w:val="000000"/>
                <w:sz w:val="22"/>
                <w:szCs w:val="22"/>
              </w:rPr>
              <w:t>Умывальник керамический, с тумбой, ширина: 65 см, глубина: 40 см, Форма: прямоугольная, цвет раковины: белый, материал раковины: фаянс. Размещение смесителя: по центру, Материал фасада тумбы: МДФ, Материал корпуса тумбы: ЛДСП, Цвет корпуса мебели: белый.</w:t>
            </w:r>
          </w:p>
        </w:tc>
        <w:tc>
          <w:tcPr>
            <w:tcW w:w="966" w:type="dxa"/>
            <w:tcBorders>
              <w:top w:val="nil"/>
              <w:left w:val="nil"/>
              <w:bottom w:val="single" w:sz="4" w:space="0" w:color="auto"/>
              <w:right w:val="single" w:sz="8" w:space="0" w:color="auto"/>
            </w:tcBorders>
            <w:shd w:val="clear" w:color="auto" w:fill="auto"/>
            <w:vAlign w:val="center"/>
            <w:hideMark/>
          </w:tcPr>
          <w:p w14:paraId="2FEB668E"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4CA1F76" w14:textId="77777777" w:rsidR="003A7560" w:rsidRPr="003A7560" w:rsidRDefault="003A7560" w:rsidP="003A7560">
            <w:pPr>
              <w:rPr>
                <w:sz w:val="20"/>
                <w:szCs w:val="20"/>
              </w:rPr>
            </w:pPr>
          </w:p>
        </w:tc>
      </w:tr>
      <w:tr w:rsidR="003A7560" w:rsidRPr="003A7560" w14:paraId="530416A2"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05427D3" w14:textId="77777777" w:rsidR="003A7560" w:rsidRPr="003A7560" w:rsidRDefault="003A7560" w:rsidP="003A7560">
            <w:pPr>
              <w:jc w:val="center"/>
              <w:rPr>
                <w:color w:val="000000"/>
                <w:sz w:val="22"/>
                <w:szCs w:val="22"/>
              </w:rPr>
            </w:pPr>
            <w:r w:rsidRPr="003A7560">
              <w:rPr>
                <w:color w:val="000000"/>
                <w:sz w:val="22"/>
                <w:szCs w:val="22"/>
              </w:rPr>
              <w:t>419</w:t>
            </w:r>
          </w:p>
        </w:tc>
        <w:tc>
          <w:tcPr>
            <w:tcW w:w="2915" w:type="dxa"/>
            <w:tcBorders>
              <w:top w:val="nil"/>
              <w:left w:val="nil"/>
              <w:bottom w:val="single" w:sz="4" w:space="0" w:color="auto"/>
              <w:right w:val="single" w:sz="4" w:space="0" w:color="auto"/>
            </w:tcBorders>
            <w:shd w:val="clear" w:color="auto" w:fill="auto"/>
            <w:vAlign w:val="center"/>
            <w:hideMark/>
          </w:tcPr>
          <w:p w14:paraId="0788756A" w14:textId="77777777" w:rsidR="003A7560" w:rsidRPr="003A7560" w:rsidRDefault="003A7560" w:rsidP="003A7560">
            <w:pPr>
              <w:rPr>
                <w:color w:val="000000"/>
                <w:sz w:val="22"/>
                <w:szCs w:val="22"/>
              </w:rPr>
            </w:pPr>
            <w:r w:rsidRPr="003A7560">
              <w:rPr>
                <w:color w:val="000000"/>
                <w:sz w:val="22"/>
                <w:szCs w:val="22"/>
              </w:rPr>
              <w:t>Умывальник</w:t>
            </w:r>
          </w:p>
        </w:tc>
        <w:tc>
          <w:tcPr>
            <w:tcW w:w="5873" w:type="dxa"/>
            <w:tcBorders>
              <w:top w:val="nil"/>
              <w:left w:val="nil"/>
              <w:bottom w:val="single" w:sz="4" w:space="0" w:color="auto"/>
              <w:right w:val="single" w:sz="4" w:space="0" w:color="auto"/>
            </w:tcBorders>
            <w:shd w:val="clear" w:color="auto" w:fill="auto"/>
            <w:vAlign w:val="center"/>
            <w:hideMark/>
          </w:tcPr>
          <w:p w14:paraId="190D19FC" w14:textId="77777777" w:rsidR="003A7560" w:rsidRPr="003A7560" w:rsidRDefault="003A7560" w:rsidP="003A7560">
            <w:pPr>
              <w:rPr>
                <w:color w:val="000000"/>
                <w:sz w:val="22"/>
                <w:szCs w:val="22"/>
              </w:rPr>
            </w:pPr>
            <w:r w:rsidRPr="003A7560">
              <w:rPr>
                <w:color w:val="000000"/>
                <w:sz w:val="22"/>
                <w:szCs w:val="22"/>
              </w:rPr>
              <w:t>Умывальник керамический, ширина: 50 см, глубина: 40 см, Тип: подвесной, Форма: овальная, цвет: белый, материал: керамика. Размещение смесителя: по центру.</w:t>
            </w:r>
          </w:p>
        </w:tc>
        <w:tc>
          <w:tcPr>
            <w:tcW w:w="966" w:type="dxa"/>
            <w:tcBorders>
              <w:top w:val="nil"/>
              <w:left w:val="nil"/>
              <w:bottom w:val="single" w:sz="4" w:space="0" w:color="auto"/>
              <w:right w:val="single" w:sz="8" w:space="0" w:color="auto"/>
            </w:tcBorders>
            <w:shd w:val="clear" w:color="auto" w:fill="auto"/>
            <w:vAlign w:val="center"/>
            <w:hideMark/>
          </w:tcPr>
          <w:p w14:paraId="26AA8E0C"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818305B" w14:textId="77777777" w:rsidR="003A7560" w:rsidRPr="003A7560" w:rsidRDefault="003A7560" w:rsidP="003A7560">
            <w:pPr>
              <w:rPr>
                <w:sz w:val="20"/>
                <w:szCs w:val="20"/>
              </w:rPr>
            </w:pPr>
          </w:p>
        </w:tc>
      </w:tr>
      <w:tr w:rsidR="003A7560" w:rsidRPr="003A7560" w14:paraId="1F5420BE"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EE51D31" w14:textId="77777777" w:rsidR="003A7560" w:rsidRPr="003A7560" w:rsidRDefault="003A7560" w:rsidP="003A7560">
            <w:pPr>
              <w:jc w:val="center"/>
              <w:rPr>
                <w:color w:val="000000"/>
                <w:sz w:val="22"/>
                <w:szCs w:val="22"/>
              </w:rPr>
            </w:pPr>
            <w:r w:rsidRPr="003A7560">
              <w:rPr>
                <w:color w:val="000000"/>
                <w:sz w:val="22"/>
                <w:szCs w:val="22"/>
              </w:rPr>
              <w:t>420</w:t>
            </w:r>
          </w:p>
        </w:tc>
        <w:tc>
          <w:tcPr>
            <w:tcW w:w="2915" w:type="dxa"/>
            <w:tcBorders>
              <w:top w:val="nil"/>
              <w:left w:val="nil"/>
              <w:bottom w:val="single" w:sz="4" w:space="0" w:color="auto"/>
              <w:right w:val="single" w:sz="4" w:space="0" w:color="auto"/>
            </w:tcBorders>
            <w:shd w:val="clear" w:color="auto" w:fill="auto"/>
            <w:vAlign w:val="center"/>
            <w:hideMark/>
          </w:tcPr>
          <w:p w14:paraId="169DC090" w14:textId="77777777" w:rsidR="003A7560" w:rsidRPr="003A7560" w:rsidRDefault="003A7560" w:rsidP="003A7560">
            <w:pPr>
              <w:rPr>
                <w:color w:val="000000"/>
                <w:sz w:val="22"/>
                <w:szCs w:val="22"/>
              </w:rPr>
            </w:pPr>
            <w:r w:rsidRPr="003A7560">
              <w:rPr>
                <w:color w:val="000000"/>
                <w:sz w:val="22"/>
                <w:szCs w:val="22"/>
              </w:rPr>
              <w:t>Умывальник</w:t>
            </w:r>
          </w:p>
        </w:tc>
        <w:tc>
          <w:tcPr>
            <w:tcW w:w="5873" w:type="dxa"/>
            <w:tcBorders>
              <w:top w:val="nil"/>
              <w:left w:val="nil"/>
              <w:bottom w:val="single" w:sz="4" w:space="0" w:color="auto"/>
              <w:right w:val="single" w:sz="4" w:space="0" w:color="auto"/>
            </w:tcBorders>
            <w:shd w:val="clear" w:color="auto" w:fill="auto"/>
            <w:vAlign w:val="center"/>
            <w:hideMark/>
          </w:tcPr>
          <w:p w14:paraId="3CF10D09" w14:textId="77777777" w:rsidR="003A7560" w:rsidRPr="003A7560" w:rsidRDefault="003A7560" w:rsidP="003A7560">
            <w:pPr>
              <w:rPr>
                <w:color w:val="000000"/>
                <w:sz w:val="22"/>
                <w:szCs w:val="22"/>
              </w:rPr>
            </w:pPr>
            <w:r w:rsidRPr="003A7560">
              <w:rPr>
                <w:color w:val="000000"/>
                <w:sz w:val="22"/>
                <w:szCs w:val="22"/>
              </w:rPr>
              <w:t>Умывальник фаянсовый, ширина: 30 см, глубина: 40 см, Тип: подвесной, Форма: овальная, цвет: белый, материал: фаянс. Размещение смесителя: по центру.</w:t>
            </w:r>
          </w:p>
        </w:tc>
        <w:tc>
          <w:tcPr>
            <w:tcW w:w="966" w:type="dxa"/>
            <w:tcBorders>
              <w:top w:val="nil"/>
              <w:left w:val="nil"/>
              <w:bottom w:val="single" w:sz="4" w:space="0" w:color="auto"/>
              <w:right w:val="single" w:sz="8" w:space="0" w:color="auto"/>
            </w:tcBorders>
            <w:shd w:val="clear" w:color="auto" w:fill="auto"/>
            <w:vAlign w:val="center"/>
            <w:hideMark/>
          </w:tcPr>
          <w:p w14:paraId="068DD901"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0ACAC0D3" w14:textId="77777777" w:rsidR="003A7560" w:rsidRPr="003A7560" w:rsidRDefault="003A7560" w:rsidP="003A7560">
            <w:pPr>
              <w:rPr>
                <w:sz w:val="20"/>
                <w:szCs w:val="20"/>
              </w:rPr>
            </w:pPr>
          </w:p>
        </w:tc>
      </w:tr>
      <w:tr w:rsidR="003A7560" w:rsidRPr="003A7560" w14:paraId="01B6FB98"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978D470" w14:textId="77777777" w:rsidR="003A7560" w:rsidRPr="003A7560" w:rsidRDefault="003A7560" w:rsidP="003A7560">
            <w:pPr>
              <w:jc w:val="center"/>
              <w:rPr>
                <w:color w:val="000000"/>
                <w:sz w:val="22"/>
                <w:szCs w:val="22"/>
              </w:rPr>
            </w:pPr>
            <w:r w:rsidRPr="003A7560">
              <w:rPr>
                <w:color w:val="000000"/>
                <w:sz w:val="22"/>
                <w:szCs w:val="22"/>
              </w:rPr>
              <w:t>421</w:t>
            </w:r>
          </w:p>
        </w:tc>
        <w:tc>
          <w:tcPr>
            <w:tcW w:w="2915" w:type="dxa"/>
            <w:tcBorders>
              <w:top w:val="nil"/>
              <w:left w:val="nil"/>
              <w:bottom w:val="single" w:sz="4" w:space="0" w:color="auto"/>
              <w:right w:val="single" w:sz="4" w:space="0" w:color="auto"/>
            </w:tcBorders>
            <w:shd w:val="clear" w:color="auto" w:fill="auto"/>
            <w:vAlign w:val="center"/>
            <w:hideMark/>
          </w:tcPr>
          <w:p w14:paraId="2B7ACE77" w14:textId="77777777" w:rsidR="003A7560" w:rsidRPr="003A7560" w:rsidRDefault="003A7560" w:rsidP="003A7560">
            <w:pPr>
              <w:rPr>
                <w:color w:val="000000"/>
                <w:sz w:val="22"/>
                <w:szCs w:val="22"/>
              </w:rPr>
            </w:pPr>
            <w:r w:rsidRPr="003A7560">
              <w:rPr>
                <w:color w:val="000000"/>
                <w:sz w:val="22"/>
                <w:szCs w:val="22"/>
              </w:rPr>
              <w:t>Умывальник</w:t>
            </w:r>
          </w:p>
        </w:tc>
        <w:tc>
          <w:tcPr>
            <w:tcW w:w="5873" w:type="dxa"/>
            <w:tcBorders>
              <w:top w:val="nil"/>
              <w:left w:val="nil"/>
              <w:bottom w:val="single" w:sz="4" w:space="0" w:color="auto"/>
              <w:right w:val="single" w:sz="4" w:space="0" w:color="auto"/>
            </w:tcBorders>
            <w:shd w:val="clear" w:color="auto" w:fill="auto"/>
            <w:vAlign w:val="center"/>
            <w:hideMark/>
          </w:tcPr>
          <w:p w14:paraId="214F75C9" w14:textId="77777777" w:rsidR="003A7560" w:rsidRPr="003A7560" w:rsidRDefault="003A7560" w:rsidP="003A7560">
            <w:pPr>
              <w:rPr>
                <w:color w:val="000000"/>
                <w:sz w:val="22"/>
                <w:szCs w:val="22"/>
              </w:rPr>
            </w:pPr>
            <w:r w:rsidRPr="003A7560">
              <w:rPr>
                <w:color w:val="000000"/>
                <w:sz w:val="22"/>
                <w:szCs w:val="22"/>
              </w:rPr>
              <w:t>Умывальник фаянсовый, ширина: 40 см, глубина: 40 см, Тип: подвесной, Форма: овальная, цвет: белый, материал: фаянс. Размещение смесителя: по центру.</w:t>
            </w:r>
          </w:p>
        </w:tc>
        <w:tc>
          <w:tcPr>
            <w:tcW w:w="966" w:type="dxa"/>
            <w:tcBorders>
              <w:top w:val="nil"/>
              <w:left w:val="nil"/>
              <w:bottom w:val="single" w:sz="4" w:space="0" w:color="auto"/>
              <w:right w:val="single" w:sz="8" w:space="0" w:color="auto"/>
            </w:tcBorders>
            <w:shd w:val="clear" w:color="auto" w:fill="auto"/>
            <w:vAlign w:val="center"/>
            <w:hideMark/>
          </w:tcPr>
          <w:p w14:paraId="00666F99"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4D3F04F" w14:textId="77777777" w:rsidR="003A7560" w:rsidRPr="003A7560" w:rsidRDefault="003A7560" w:rsidP="003A7560">
            <w:pPr>
              <w:rPr>
                <w:sz w:val="20"/>
                <w:szCs w:val="20"/>
              </w:rPr>
            </w:pPr>
          </w:p>
        </w:tc>
      </w:tr>
      <w:tr w:rsidR="003A7560" w:rsidRPr="003A7560" w14:paraId="5E4A69C4"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3DE9F81" w14:textId="77777777" w:rsidR="003A7560" w:rsidRPr="003A7560" w:rsidRDefault="003A7560" w:rsidP="003A7560">
            <w:pPr>
              <w:jc w:val="center"/>
              <w:rPr>
                <w:color w:val="000000"/>
                <w:sz w:val="22"/>
                <w:szCs w:val="22"/>
              </w:rPr>
            </w:pPr>
            <w:r w:rsidRPr="003A7560">
              <w:rPr>
                <w:color w:val="000000"/>
                <w:sz w:val="22"/>
                <w:szCs w:val="22"/>
              </w:rPr>
              <w:lastRenderedPageBreak/>
              <w:t>422</w:t>
            </w:r>
          </w:p>
        </w:tc>
        <w:tc>
          <w:tcPr>
            <w:tcW w:w="2915" w:type="dxa"/>
            <w:tcBorders>
              <w:top w:val="nil"/>
              <w:left w:val="nil"/>
              <w:bottom w:val="single" w:sz="4" w:space="0" w:color="auto"/>
              <w:right w:val="single" w:sz="4" w:space="0" w:color="auto"/>
            </w:tcBorders>
            <w:shd w:val="clear" w:color="auto" w:fill="auto"/>
            <w:vAlign w:val="center"/>
            <w:hideMark/>
          </w:tcPr>
          <w:p w14:paraId="6E99F4ED" w14:textId="77777777" w:rsidR="003A7560" w:rsidRPr="003A7560" w:rsidRDefault="003A7560" w:rsidP="003A7560">
            <w:pPr>
              <w:rPr>
                <w:color w:val="000000"/>
                <w:sz w:val="22"/>
                <w:szCs w:val="22"/>
              </w:rPr>
            </w:pPr>
            <w:r w:rsidRPr="003A7560">
              <w:rPr>
                <w:color w:val="000000"/>
                <w:sz w:val="22"/>
                <w:szCs w:val="22"/>
              </w:rPr>
              <w:t>Умывальник</w:t>
            </w:r>
          </w:p>
        </w:tc>
        <w:tc>
          <w:tcPr>
            <w:tcW w:w="5873" w:type="dxa"/>
            <w:tcBorders>
              <w:top w:val="nil"/>
              <w:left w:val="nil"/>
              <w:bottom w:val="single" w:sz="4" w:space="0" w:color="auto"/>
              <w:right w:val="single" w:sz="4" w:space="0" w:color="auto"/>
            </w:tcBorders>
            <w:shd w:val="clear" w:color="auto" w:fill="auto"/>
            <w:vAlign w:val="center"/>
            <w:hideMark/>
          </w:tcPr>
          <w:p w14:paraId="23560982" w14:textId="77777777" w:rsidR="003A7560" w:rsidRPr="003A7560" w:rsidRDefault="003A7560" w:rsidP="003A7560">
            <w:pPr>
              <w:rPr>
                <w:color w:val="000000"/>
                <w:sz w:val="22"/>
                <w:szCs w:val="22"/>
              </w:rPr>
            </w:pPr>
            <w:r w:rsidRPr="003A7560">
              <w:rPr>
                <w:color w:val="000000"/>
                <w:sz w:val="22"/>
                <w:szCs w:val="22"/>
              </w:rPr>
              <w:t>Умывальник фаянсовый, ширина: 50 см, глубина: 40 см, Тип: подвесной, Форма: овальная, цвет: белый, материал: фаянс. Размещение смесителя: по центру.</w:t>
            </w:r>
          </w:p>
        </w:tc>
        <w:tc>
          <w:tcPr>
            <w:tcW w:w="966" w:type="dxa"/>
            <w:tcBorders>
              <w:top w:val="nil"/>
              <w:left w:val="nil"/>
              <w:bottom w:val="single" w:sz="4" w:space="0" w:color="auto"/>
              <w:right w:val="single" w:sz="8" w:space="0" w:color="auto"/>
            </w:tcBorders>
            <w:shd w:val="clear" w:color="auto" w:fill="auto"/>
            <w:vAlign w:val="center"/>
            <w:hideMark/>
          </w:tcPr>
          <w:p w14:paraId="36B778CC"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7A20945" w14:textId="77777777" w:rsidR="003A7560" w:rsidRPr="003A7560" w:rsidRDefault="003A7560" w:rsidP="003A7560">
            <w:pPr>
              <w:rPr>
                <w:sz w:val="20"/>
                <w:szCs w:val="20"/>
              </w:rPr>
            </w:pPr>
          </w:p>
        </w:tc>
      </w:tr>
      <w:tr w:rsidR="003A7560" w:rsidRPr="003A7560" w14:paraId="1F4B72E2"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7C86BE7" w14:textId="77777777" w:rsidR="003A7560" w:rsidRPr="003A7560" w:rsidRDefault="003A7560" w:rsidP="003A7560">
            <w:pPr>
              <w:jc w:val="center"/>
              <w:rPr>
                <w:color w:val="000000"/>
                <w:sz w:val="22"/>
                <w:szCs w:val="22"/>
              </w:rPr>
            </w:pPr>
            <w:r w:rsidRPr="003A7560">
              <w:rPr>
                <w:color w:val="000000"/>
                <w:sz w:val="22"/>
                <w:szCs w:val="22"/>
              </w:rPr>
              <w:t>423</w:t>
            </w:r>
          </w:p>
        </w:tc>
        <w:tc>
          <w:tcPr>
            <w:tcW w:w="2915" w:type="dxa"/>
            <w:tcBorders>
              <w:top w:val="nil"/>
              <w:left w:val="nil"/>
              <w:bottom w:val="single" w:sz="4" w:space="0" w:color="auto"/>
              <w:right w:val="single" w:sz="4" w:space="0" w:color="auto"/>
            </w:tcBorders>
            <w:shd w:val="clear" w:color="auto" w:fill="auto"/>
            <w:vAlign w:val="center"/>
            <w:hideMark/>
          </w:tcPr>
          <w:p w14:paraId="0EE065BF" w14:textId="77777777" w:rsidR="003A7560" w:rsidRPr="003A7560" w:rsidRDefault="003A7560" w:rsidP="003A7560">
            <w:pPr>
              <w:rPr>
                <w:color w:val="000000"/>
                <w:sz w:val="22"/>
                <w:szCs w:val="22"/>
              </w:rPr>
            </w:pPr>
            <w:r w:rsidRPr="003A7560">
              <w:rPr>
                <w:color w:val="000000"/>
                <w:sz w:val="22"/>
                <w:szCs w:val="22"/>
              </w:rPr>
              <w:t>Умывальник</w:t>
            </w:r>
          </w:p>
        </w:tc>
        <w:tc>
          <w:tcPr>
            <w:tcW w:w="5873" w:type="dxa"/>
            <w:tcBorders>
              <w:top w:val="nil"/>
              <w:left w:val="nil"/>
              <w:bottom w:val="single" w:sz="4" w:space="0" w:color="auto"/>
              <w:right w:val="single" w:sz="4" w:space="0" w:color="auto"/>
            </w:tcBorders>
            <w:shd w:val="clear" w:color="auto" w:fill="auto"/>
            <w:vAlign w:val="center"/>
            <w:hideMark/>
          </w:tcPr>
          <w:p w14:paraId="51AC0848" w14:textId="77777777" w:rsidR="003A7560" w:rsidRPr="003A7560" w:rsidRDefault="003A7560" w:rsidP="003A7560">
            <w:pPr>
              <w:rPr>
                <w:color w:val="000000"/>
                <w:sz w:val="22"/>
                <w:szCs w:val="22"/>
              </w:rPr>
            </w:pPr>
            <w:r w:rsidRPr="003A7560">
              <w:rPr>
                <w:color w:val="000000"/>
                <w:sz w:val="22"/>
                <w:szCs w:val="22"/>
              </w:rPr>
              <w:t>Умывальник фаянсовый, ширина: 50 см, глубина: 60 см, Тип: подвесной, Форма: овальная, цвет: белый, материал: фаянс. Размещение смесителя: по центру.</w:t>
            </w:r>
          </w:p>
        </w:tc>
        <w:tc>
          <w:tcPr>
            <w:tcW w:w="966" w:type="dxa"/>
            <w:tcBorders>
              <w:top w:val="nil"/>
              <w:left w:val="nil"/>
              <w:bottom w:val="single" w:sz="4" w:space="0" w:color="auto"/>
              <w:right w:val="single" w:sz="8" w:space="0" w:color="auto"/>
            </w:tcBorders>
            <w:shd w:val="clear" w:color="auto" w:fill="auto"/>
            <w:vAlign w:val="center"/>
            <w:hideMark/>
          </w:tcPr>
          <w:p w14:paraId="4FC69F53"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1DB25F2" w14:textId="77777777" w:rsidR="003A7560" w:rsidRPr="003A7560" w:rsidRDefault="003A7560" w:rsidP="003A7560">
            <w:pPr>
              <w:rPr>
                <w:sz w:val="20"/>
                <w:szCs w:val="20"/>
              </w:rPr>
            </w:pPr>
          </w:p>
        </w:tc>
      </w:tr>
      <w:tr w:rsidR="003A7560" w:rsidRPr="003A7560" w14:paraId="3A4E8FA3"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C8303E5" w14:textId="77777777" w:rsidR="003A7560" w:rsidRPr="003A7560" w:rsidRDefault="003A7560" w:rsidP="003A7560">
            <w:pPr>
              <w:jc w:val="center"/>
              <w:rPr>
                <w:color w:val="000000"/>
                <w:sz w:val="22"/>
                <w:szCs w:val="22"/>
              </w:rPr>
            </w:pPr>
            <w:r w:rsidRPr="003A7560">
              <w:rPr>
                <w:color w:val="000000"/>
                <w:sz w:val="22"/>
                <w:szCs w:val="22"/>
              </w:rPr>
              <w:t>424</w:t>
            </w:r>
          </w:p>
        </w:tc>
        <w:tc>
          <w:tcPr>
            <w:tcW w:w="2915" w:type="dxa"/>
            <w:tcBorders>
              <w:top w:val="nil"/>
              <w:left w:val="nil"/>
              <w:bottom w:val="single" w:sz="4" w:space="0" w:color="auto"/>
              <w:right w:val="single" w:sz="4" w:space="0" w:color="auto"/>
            </w:tcBorders>
            <w:shd w:val="clear" w:color="auto" w:fill="auto"/>
            <w:vAlign w:val="center"/>
            <w:hideMark/>
          </w:tcPr>
          <w:p w14:paraId="39394015" w14:textId="77777777" w:rsidR="003A7560" w:rsidRPr="003A7560" w:rsidRDefault="003A7560" w:rsidP="003A7560">
            <w:pPr>
              <w:rPr>
                <w:color w:val="000000"/>
                <w:sz w:val="22"/>
                <w:szCs w:val="22"/>
              </w:rPr>
            </w:pPr>
            <w:r w:rsidRPr="003A7560">
              <w:rPr>
                <w:color w:val="000000"/>
                <w:sz w:val="22"/>
                <w:szCs w:val="22"/>
              </w:rPr>
              <w:t>Умывальник</w:t>
            </w:r>
          </w:p>
        </w:tc>
        <w:tc>
          <w:tcPr>
            <w:tcW w:w="5873" w:type="dxa"/>
            <w:tcBorders>
              <w:top w:val="nil"/>
              <w:left w:val="nil"/>
              <w:bottom w:val="single" w:sz="4" w:space="0" w:color="auto"/>
              <w:right w:val="single" w:sz="4" w:space="0" w:color="auto"/>
            </w:tcBorders>
            <w:shd w:val="clear" w:color="auto" w:fill="auto"/>
            <w:vAlign w:val="center"/>
            <w:hideMark/>
          </w:tcPr>
          <w:p w14:paraId="645C41F0" w14:textId="77777777" w:rsidR="003A7560" w:rsidRPr="003A7560" w:rsidRDefault="003A7560" w:rsidP="003A7560">
            <w:pPr>
              <w:rPr>
                <w:color w:val="000000"/>
                <w:sz w:val="22"/>
                <w:szCs w:val="22"/>
              </w:rPr>
            </w:pPr>
            <w:r w:rsidRPr="003A7560">
              <w:rPr>
                <w:color w:val="000000"/>
                <w:sz w:val="22"/>
                <w:szCs w:val="22"/>
              </w:rPr>
              <w:t>Умывальник фаянсовый, ширина: 60 см, глубина: 60 см, Тип: подвесной, Форма: овальная, цвет: белый, материал: фаянс. Размещение смесителя: по центру.</w:t>
            </w:r>
          </w:p>
        </w:tc>
        <w:tc>
          <w:tcPr>
            <w:tcW w:w="966" w:type="dxa"/>
            <w:tcBorders>
              <w:top w:val="nil"/>
              <w:left w:val="nil"/>
              <w:bottom w:val="single" w:sz="4" w:space="0" w:color="auto"/>
              <w:right w:val="single" w:sz="8" w:space="0" w:color="auto"/>
            </w:tcBorders>
            <w:shd w:val="clear" w:color="auto" w:fill="auto"/>
            <w:vAlign w:val="center"/>
            <w:hideMark/>
          </w:tcPr>
          <w:p w14:paraId="425A8BFF"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6B9A07D" w14:textId="77777777" w:rsidR="003A7560" w:rsidRPr="003A7560" w:rsidRDefault="003A7560" w:rsidP="003A7560">
            <w:pPr>
              <w:rPr>
                <w:sz w:val="20"/>
                <w:szCs w:val="20"/>
              </w:rPr>
            </w:pPr>
          </w:p>
        </w:tc>
      </w:tr>
      <w:tr w:rsidR="003A7560" w:rsidRPr="003A7560" w14:paraId="11E8A80E"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2E92AD7" w14:textId="77777777" w:rsidR="003A7560" w:rsidRPr="003A7560" w:rsidRDefault="003A7560" w:rsidP="003A7560">
            <w:pPr>
              <w:jc w:val="center"/>
              <w:rPr>
                <w:color w:val="000000"/>
                <w:sz w:val="22"/>
                <w:szCs w:val="22"/>
              </w:rPr>
            </w:pPr>
            <w:r w:rsidRPr="003A7560">
              <w:rPr>
                <w:color w:val="000000"/>
                <w:sz w:val="22"/>
                <w:szCs w:val="22"/>
              </w:rPr>
              <w:t>425</w:t>
            </w:r>
          </w:p>
        </w:tc>
        <w:tc>
          <w:tcPr>
            <w:tcW w:w="2915" w:type="dxa"/>
            <w:tcBorders>
              <w:top w:val="nil"/>
              <w:left w:val="nil"/>
              <w:bottom w:val="single" w:sz="4" w:space="0" w:color="auto"/>
              <w:right w:val="single" w:sz="4" w:space="0" w:color="auto"/>
            </w:tcBorders>
            <w:shd w:val="clear" w:color="auto" w:fill="auto"/>
            <w:vAlign w:val="center"/>
            <w:hideMark/>
          </w:tcPr>
          <w:p w14:paraId="761D7702" w14:textId="77777777" w:rsidR="003A7560" w:rsidRPr="003A7560" w:rsidRDefault="003A7560" w:rsidP="003A7560">
            <w:pPr>
              <w:rPr>
                <w:color w:val="000000"/>
                <w:sz w:val="22"/>
                <w:szCs w:val="22"/>
              </w:rPr>
            </w:pPr>
            <w:r w:rsidRPr="003A7560">
              <w:rPr>
                <w:color w:val="000000"/>
                <w:sz w:val="22"/>
                <w:szCs w:val="22"/>
              </w:rPr>
              <w:t>Унитаз</w:t>
            </w:r>
          </w:p>
        </w:tc>
        <w:tc>
          <w:tcPr>
            <w:tcW w:w="5873" w:type="dxa"/>
            <w:tcBorders>
              <w:top w:val="nil"/>
              <w:left w:val="nil"/>
              <w:bottom w:val="single" w:sz="4" w:space="0" w:color="auto"/>
              <w:right w:val="single" w:sz="4" w:space="0" w:color="auto"/>
            </w:tcBorders>
            <w:shd w:val="clear" w:color="auto" w:fill="auto"/>
            <w:vAlign w:val="center"/>
            <w:hideMark/>
          </w:tcPr>
          <w:p w14:paraId="636B8022" w14:textId="77777777" w:rsidR="003A7560" w:rsidRPr="003A7560" w:rsidRDefault="003A7560" w:rsidP="003A7560">
            <w:pPr>
              <w:rPr>
                <w:color w:val="000000"/>
                <w:sz w:val="22"/>
                <w:szCs w:val="22"/>
              </w:rPr>
            </w:pPr>
            <w:r w:rsidRPr="003A7560">
              <w:rPr>
                <w:color w:val="000000"/>
                <w:sz w:val="22"/>
                <w:szCs w:val="22"/>
              </w:rPr>
              <w:t>Тип унитаза: напольный унитаз-компакт без микролифта, материал: фарфор, Направление выпуска: косой (под углом), Материал сиденья: термопласт, Форма: овальная, цвет: белый, Механизм слива: механическая кнопка, Метод установки сливного бачка: поверх унитаза.</w:t>
            </w:r>
          </w:p>
        </w:tc>
        <w:tc>
          <w:tcPr>
            <w:tcW w:w="966" w:type="dxa"/>
            <w:tcBorders>
              <w:top w:val="nil"/>
              <w:left w:val="nil"/>
              <w:bottom w:val="single" w:sz="4" w:space="0" w:color="auto"/>
              <w:right w:val="single" w:sz="8" w:space="0" w:color="auto"/>
            </w:tcBorders>
            <w:shd w:val="clear" w:color="auto" w:fill="auto"/>
            <w:vAlign w:val="center"/>
            <w:hideMark/>
          </w:tcPr>
          <w:p w14:paraId="2E1F94A9"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0C96D7FC" w14:textId="77777777" w:rsidR="003A7560" w:rsidRPr="003A7560" w:rsidRDefault="003A7560" w:rsidP="003A7560">
            <w:pPr>
              <w:rPr>
                <w:sz w:val="20"/>
                <w:szCs w:val="20"/>
              </w:rPr>
            </w:pPr>
          </w:p>
        </w:tc>
      </w:tr>
      <w:tr w:rsidR="003A7560" w:rsidRPr="003A7560" w14:paraId="6120D83D"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583DBD5" w14:textId="77777777" w:rsidR="003A7560" w:rsidRPr="003A7560" w:rsidRDefault="003A7560" w:rsidP="003A7560">
            <w:pPr>
              <w:jc w:val="center"/>
              <w:rPr>
                <w:color w:val="000000"/>
                <w:sz w:val="22"/>
                <w:szCs w:val="22"/>
              </w:rPr>
            </w:pPr>
            <w:r w:rsidRPr="003A7560">
              <w:rPr>
                <w:color w:val="000000"/>
                <w:sz w:val="22"/>
                <w:szCs w:val="22"/>
              </w:rPr>
              <w:t>426</w:t>
            </w:r>
          </w:p>
        </w:tc>
        <w:tc>
          <w:tcPr>
            <w:tcW w:w="2915" w:type="dxa"/>
            <w:tcBorders>
              <w:top w:val="nil"/>
              <w:left w:val="nil"/>
              <w:bottom w:val="single" w:sz="4" w:space="0" w:color="auto"/>
              <w:right w:val="single" w:sz="4" w:space="0" w:color="auto"/>
            </w:tcBorders>
            <w:shd w:val="clear" w:color="auto" w:fill="auto"/>
            <w:vAlign w:val="center"/>
            <w:hideMark/>
          </w:tcPr>
          <w:p w14:paraId="4E953D70" w14:textId="77777777" w:rsidR="003A7560" w:rsidRPr="003A7560" w:rsidRDefault="003A7560" w:rsidP="003A7560">
            <w:pPr>
              <w:rPr>
                <w:color w:val="000000"/>
                <w:sz w:val="22"/>
                <w:szCs w:val="22"/>
              </w:rPr>
            </w:pPr>
            <w:r w:rsidRPr="003A7560">
              <w:rPr>
                <w:color w:val="000000"/>
                <w:sz w:val="22"/>
                <w:szCs w:val="22"/>
              </w:rPr>
              <w:t>Унитаз</w:t>
            </w:r>
          </w:p>
        </w:tc>
        <w:tc>
          <w:tcPr>
            <w:tcW w:w="5873" w:type="dxa"/>
            <w:tcBorders>
              <w:top w:val="nil"/>
              <w:left w:val="nil"/>
              <w:bottom w:val="single" w:sz="4" w:space="0" w:color="auto"/>
              <w:right w:val="single" w:sz="4" w:space="0" w:color="auto"/>
            </w:tcBorders>
            <w:shd w:val="clear" w:color="auto" w:fill="auto"/>
            <w:vAlign w:val="center"/>
            <w:hideMark/>
          </w:tcPr>
          <w:p w14:paraId="4E62E155" w14:textId="77777777" w:rsidR="003A7560" w:rsidRPr="003A7560" w:rsidRDefault="003A7560" w:rsidP="003A7560">
            <w:pPr>
              <w:rPr>
                <w:color w:val="000000"/>
                <w:sz w:val="22"/>
                <w:szCs w:val="22"/>
              </w:rPr>
            </w:pPr>
            <w:r w:rsidRPr="003A7560">
              <w:rPr>
                <w:color w:val="000000"/>
                <w:sz w:val="22"/>
                <w:szCs w:val="22"/>
              </w:rPr>
              <w:t xml:space="preserve">Тип: напольный унитаз с бачком и горизонтальным выпуском, длина: не более 640 мм; ширина: не более 340 мм; высота: не более 770 мм; нижний подвод воды, сиденье </w:t>
            </w:r>
            <w:proofErr w:type="spellStart"/>
            <w:r w:rsidRPr="003A7560">
              <w:rPr>
                <w:color w:val="000000"/>
                <w:sz w:val="22"/>
                <w:szCs w:val="22"/>
              </w:rPr>
              <w:t>дюропласт</w:t>
            </w:r>
            <w:proofErr w:type="spellEnd"/>
            <w:r w:rsidRPr="003A7560">
              <w:rPr>
                <w:color w:val="000000"/>
                <w:sz w:val="22"/>
                <w:szCs w:val="22"/>
              </w:rPr>
              <w:t>.</w:t>
            </w:r>
          </w:p>
        </w:tc>
        <w:tc>
          <w:tcPr>
            <w:tcW w:w="966" w:type="dxa"/>
            <w:tcBorders>
              <w:top w:val="nil"/>
              <w:left w:val="nil"/>
              <w:bottom w:val="single" w:sz="4" w:space="0" w:color="auto"/>
              <w:right w:val="single" w:sz="8" w:space="0" w:color="auto"/>
            </w:tcBorders>
            <w:shd w:val="clear" w:color="auto" w:fill="auto"/>
            <w:vAlign w:val="center"/>
            <w:hideMark/>
          </w:tcPr>
          <w:p w14:paraId="426B4615"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86C630E" w14:textId="77777777" w:rsidR="003A7560" w:rsidRPr="003A7560" w:rsidRDefault="003A7560" w:rsidP="003A7560">
            <w:pPr>
              <w:rPr>
                <w:sz w:val="20"/>
                <w:szCs w:val="20"/>
              </w:rPr>
            </w:pPr>
          </w:p>
        </w:tc>
      </w:tr>
      <w:tr w:rsidR="003A7560" w:rsidRPr="003A7560" w14:paraId="531A4C16"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414994A" w14:textId="77777777" w:rsidR="003A7560" w:rsidRPr="003A7560" w:rsidRDefault="003A7560" w:rsidP="003A7560">
            <w:pPr>
              <w:jc w:val="center"/>
              <w:rPr>
                <w:color w:val="000000"/>
                <w:sz w:val="22"/>
                <w:szCs w:val="22"/>
              </w:rPr>
            </w:pPr>
            <w:r w:rsidRPr="003A7560">
              <w:rPr>
                <w:color w:val="000000"/>
                <w:sz w:val="22"/>
                <w:szCs w:val="22"/>
              </w:rPr>
              <w:t>427</w:t>
            </w:r>
          </w:p>
        </w:tc>
        <w:tc>
          <w:tcPr>
            <w:tcW w:w="2915" w:type="dxa"/>
            <w:tcBorders>
              <w:top w:val="nil"/>
              <w:left w:val="nil"/>
              <w:bottom w:val="single" w:sz="4" w:space="0" w:color="auto"/>
              <w:right w:val="single" w:sz="4" w:space="0" w:color="auto"/>
            </w:tcBorders>
            <w:shd w:val="clear" w:color="000000" w:fill="FFFFFF"/>
            <w:vAlign w:val="center"/>
            <w:hideMark/>
          </w:tcPr>
          <w:p w14:paraId="654992C2" w14:textId="77777777" w:rsidR="003A7560" w:rsidRPr="003A7560" w:rsidRDefault="003A7560" w:rsidP="003A7560">
            <w:pPr>
              <w:rPr>
                <w:color w:val="000000"/>
                <w:sz w:val="22"/>
                <w:szCs w:val="22"/>
              </w:rPr>
            </w:pPr>
            <w:r w:rsidRPr="003A7560">
              <w:rPr>
                <w:color w:val="000000"/>
                <w:sz w:val="22"/>
                <w:szCs w:val="22"/>
              </w:rPr>
              <w:t>Унитаз</w:t>
            </w:r>
          </w:p>
        </w:tc>
        <w:tc>
          <w:tcPr>
            <w:tcW w:w="5873" w:type="dxa"/>
            <w:tcBorders>
              <w:top w:val="nil"/>
              <w:left w:val="nil"/>
              <w:bottom w:val="single" w:sz="4" w:space="0" w:color="auto"/>
              <w:right w:val="single" w:sz="4" w:space="0" w:color="auto"/>
            </w:tcBorders>
            <w:shd w:val="clear" w:color="000000" w:fill="FFFFFF"/>
            <w:vAlign w:val="center"/>
            <w:hideMark/>
          </w:tcPr>
          <w:p w14:paraId="52900560" w14:textId="77777777" w:rsidR="003A7560" w:rsidRPr="003A7560" w:rsidRDefault="003A7560" w:rsidP="003A7560">
            <w:pPr>
              <w:rPr>
                <w:color w:val="000000"/>
                <w:sz w:val="22"/>
                <w:szCs w:val="22"/>
              </w:rPr>
            </w:pPr>
            <w:r w:rsidRPr="003A7560">
              <w:rPr>
                <w:color w:val="000000"/>
                <w:sz w:val="22"/>
                <w:szCs w:val="22"/>
              </w:rPr>
              <w:t xml:space="preserve">Тип: напольный унитаз с бачком и горизонтальным выпуском, материал: </w:t>
            </w:r>
            <w:proofErr w:type="spellStart"/>
            <w:r w:rsidRPr="003A7560">
              <w:rPr>
                <w:color w:val="000000"/>
                <w:sz w:val="22"/>
                <w:szCs w:val="22"/>
              </w:rPr>
              <w:t>санфаянс</w:t>
            </w:r>
            <w:proofErr w:type="spellEnd"/>
            <w:r w:rsidRPr="003A7560">
              <w:rPr>
                <w:color w:val="000000"/>
                <w:sz w:val="22"/>
                <w:szCs w:val="22"/>
              </w:rPr>
              <w:t xml:space="preserve">, направление выпуска: горизонтальный (в стену), размеры: не менее 740х335х630 мм, форма: овальная, цвет: белый, механизм слива: механическая кнопка, метод установки сливного бачка: поверх унитаза. </w:t>
            </w:r>
          </w:p>
        </w:tc>
        <w:tc>
          <w:tcPr>
            <w:tcW w:w="966" w:type="dxa"/>
            <w:tcBorders>
              <w:top w:val="nil"/>
              <w:left w:val="nil"/>
              <w:bottom w:val="single" w:sz="4" w:space="0" w:color="auto"/>
              <w:right w:val="single" w:sz="8" w:space="0" w:color="auto"/>
            </w:tcBorders>
            <w:shd w:val="clear" w:color="000000" w:fill="FFFFFF"/>
            <w:vAlign w:val="center"/>
            <w:hideMark/>
          </w:tcPr>
          <w:p w14:paraId="7A2B191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26EE37E" w14:textId="77777777" w:rsidR="003A7560" w:rsidRPr="003A7560" w:rsidRDefault="003A7560" w:rsidP="003A7560">
            <w:pPr>
              <w:rPr>
                <w:sz w:val="20"/>
                <w:szCs w:val="20"/>
              </w:rPr>
            </w:pPr>
          </w:p>
        </w:tc>
      </w:tr>
      <w:tr w:rsidR="003A7560" w:rsidRPr="003A7560" w14:paraId="71A1BE17"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2E5D6BD" w14:textId="77777777" w:rsidR="003A7560" w:rsidRPr="003A7560" w:rsidRDefault="003A7560" w:rsidP="003A7560">
            <w:pPr>
              <w:jc w:val="center"/>
              <w:rPr>
                <w:color w:val="000000"/>
                <w:sz w:val="22"/>
                <w:szCs w:val="22"/>
              </w:rPr>
            </w:pPr>
            <w:r w:rsidRPr="003A7560">
              <w:rPr>
                <w:color w:val="000000"/>
                <w:sz w:val="22"/>
                <w:szCs w:val="22"/>
              </w:rPr>
              <w:t>428</w:t>
            </w:r>
          </w:p>
        </w:tc>
        <w:tc>
          <w:tcPr>
            <w:tcW w:w="2915" w:type="dxa"/>
            <w:tcBorders>
              <w:top w:val="nil"/>
              <w:left w:val="nil"/>
              <w:bottom w:val="single" w:sz="4" w:space="0" w:color="auto"/>
              <w:right w:val="single" w:sz="4" w:space="0" w:color="auto"/>
            </w:tcBorders>
            <w:shd w:val="clear" w:color="000000" w:fill="FFFFFF"/>
            <w:vAlign w:val="center"/>
            <w:hideMark/>
          </w:tcPr>
          <w:p w14:paraId="366BD5F8" w14:textId="77777777" w:rsidR="003A7560" w:rsidRPr="003A7560" w:rsidRDefault="003A7560" w:rsidP="003A7560">
            <w:pPr>
              <w:rPr>
                <w:color w:val="000000"/>
                <w:sz w:val="22"/>
                <w:szCs w:val="22"/>
              </w:rPr>
            </w:pPr>
            <w:r w:rsidRPr="003A7560">
              <w:rPr>
                <w:color w:val="000000"/>
                <w:sz w:val="22"/>
                <w:szCs w:val="22"/>
              </w:rPr>
              <w:t>Унитаз</w:t>
            </w:r>
          </w:p>
        </w:tc>
        <w:tc>
          <w:tcPr>
            <w:tcW w:w="5873" w:type="dxa"/>
            <w:tcBorders>
              <w:top w:val="nil"/>
              <w:left w:val="nil"/>
              <w:bottom w:val="single" w:sz="4" w:space="0" w:color="auto"/>
              <w:right w:val="single" w:sz="4" w:space="0" w:color="auto"/>
            </w:tcBorders>
            <w:shd w:val="clear" w:color="000000" w:fill="FFFFFF"/>
            <w:vAlign w:val="center"/>
            <w:hideMark/>
          </w:tcPr>
          <w:p w14:paraId="61FC659B" w14:textId="77777777" w:rsidR="003A7560" w:rsidRPr="003A7560" w:rsidRDefault="003A7560" w:rsidP="003A7560">
            <w:pPr>
              <w:rPr>
                <w:color w:val="000000"/>
                <w:sz w:val="22"/>
                <w:szCs w:val="22"/>
              </w:rPr>
            </w:pPr>
            <w:r w:rsidRPr="003A7560">
              <w:rPr>
                <w:color w:val="000000"/>
                <w:sz w:val="22"/>
                <w:szCs w:val="22"/>
              </w:rPr>
              <w:t>Тип: напольный унитаз с бачком и горизонтальным выпуском, материал: фаянс, направление выпуска: горизонтальный (в стену), Форма: овальная, цвет: белый, Механизм слива: механическая кнопка, Метод установки сливного бачка: поверх унитаза, Материал сиденья: полипропилен.</w:t>
            </w:r>
          </w:p>
        </w:tc>
        <w:tc>
          <w:tcPr>
            <w:tcW w:w="966" w:type="dxa"/>
            <w:tcBorders>
              <w:top w:val="nil"/>
              <w:left w:val="nil"/>
              <w:bottom w:val="single" w:sz="4" w:space="0" w:color="auto"/>
              <w:right w:val="single" w:sz="8" w:space="0" w:color="auto"/>
            </w:tcBorders>
            <w:shd w:val="clear" w:color="000000" w:fill="FFFFFF"/>
            <w:vAlign w:val="center"/>
            <w:hideMark/>
          </w:tcPr>
          <w:p w14:paraId="2AD2D555"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54EF88A" w14:textId="77777777" w:rsidR="003A7560" w:rsidRPr="003A7560" w:rsidRDefault="003A7560" w:rsidP="003A7560">
            <w:pPr>
              <w:rPr>
                <w:sz w:val="20"/>
                <w:szCs w:val="20"/>
              </w:rPr>
            </w:pPr>
          </w:p>
        </w:tc>
      </w:tr>
      <w:tr w:rsidR="003A7560" w:rsidRPr="003A7560" w14:paraId="3492AFCD"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5067136" w14:textId="77777777" w:rsidR="003A7560" w:rsidRPr="003A7560" w:rsidRDefault="003A7560" w:rsidP="003A7560">
            <w:pPr>
              <w:jc w:val="center"/>
              <w:rPr>
                <w:color w:val="000000"/>
                <w:sz w:val="22"/>
                <w:szCs w:val="22"/>
              </w:rPr>
            </w:pPr>
            <w:r w:rsidRPr="003A7560">
              <w:rPr>
                <w:color w:val="000000"/>
                <w:sz w:val="22"/>
                <w:szCs w:val="22"/>
              </w:rPr>
              <w:t>429</w:t>
            </w:r>
          </w:p>
        </w:tc>
        <w:tc>
          <w:tcPr>
            <w:tcW w:w="2915" w:type="dxa"/>
            <w:tcBorders>
              <w:top w:val="nil"/>
              <w:left w:val="nil"/>
              <w:bottom w:val="single" w:sz="4" w:space="0" w:color="auto"/>
              <w:right w:val="single" w:sz="4" w:space="0" w:color="auto"/>
            </w:tcBorders>
            <w:shd w:val="clear" w:color="auto" w:fill="auto"/>
            <w:vAlign w:val="center"/>
            <w:hideMark/>
          </w:tcPr>
          <w:p w14:paraId="4332245F" w14:textId="77777777" w:rsidR="003A7560" w:rsidRPr="003A7560" w:rsidRDefault="003A7560" w:rsidP="003A7560">
            <w:pPr>
              <w:rPr>
                <w:color w:val="000000"/>
                <w:sz w:val="22"/>
                <w:szCs w:val="22"/>
              </w:rPr>
            </w:pPr>
            <w:r w:rsidRPr="003A7560">
              <w:rPr>
                <w:color w:val="000000"/>
                <w:sz w:val="22"/>
                <w:szCs w:val="22"/>
              </w:rPr>
              <w:t>Унитаз</w:t>
            </w:r>
          </w:p>
        </w:tc>
        <w:tc>
          <w:tcPr>
            <w:tcW w:w="5873" w:type="dxa"/>
            <w:tcBorders>
              <w:top w:val="nil"/>
              <w:left w:val="nil"/>
              <w:bottom w:val="single" w:sz="4" w:space="0" w:color="auto"/>
              <w:right w:val="single" w:sz="4" w:space="0" w:color="auto"/>
            </w:tcBorders>
            <w:shd w:val="clear" w:color="auto" w:fill="auto"/>
            <w:vAlign w:val="center"/>
            <w:hideMark/>
          </w:tcPr>
          <w:p w14:paraId="75AA1EBC" w14:textId="77777777" w:rsidR="003A7560" w:rsidRPr="003A7560" w:rsidRDefault="003A7560" w:rsidP="003A7560">
            <w:pPr>
              <w:rPr>
                <w:color w:val="000000"/>
                <w:sz w:val="22"/>
                <w:szCs w:val="22"/>
              </w:rPr>
            </w:pPr>
            <w:r w:rsidRPr="003A7560">
              <w:rPr>
                <w:color w:val="000000"/>
                <w:sz w:val="22"/>
                <w:szCs w:val="22"/>
              </w:rPr>
              <w:t>Тип: напольный унитаз с бачком и горизонтальным выпуском, слив двухрежимный 3/6 л, размеры не более 35*65*85 см.</w:t>
            </w:r>
          </w:p>
        </w:tc>
        <w:tc>
          <w:tcPr>
            <w:tcW w:w="966" w:type="dxa"/>
            <w:tcBorders>
              <w:top w:val="nil"/>
              <w:left w:val="nil"/>
              <w:bottom w:val="single" w:sz="4" w:space="0" w:color="auto"/>
              <w:right w:val="single" w:sz="8" w:space="0" w:color="auto"/>
            </w:tcBorders>
            <w:shd w:val="clear" w:color="auto" w:fill="auto"/>
            <w:vAlign w:val="center"/>
            <w:hideMark/>
          </w:tcPr>
          <w:p w14:paraId="1A6A046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038228F" w14:textId="77777777" w:rsidR="003A7560" w:rsidRPr="003A7560" w:rsidRDefault="003A7560" w:rsidP="003A7560">
            <w:pPr>
              <w:rPr>
                <w:sz w:val="20"/>
                <w:szCs w:val="20"/>
              </w:rPr>
            </w:pPr>
          </w:p>
        </w:tc>
      </w:tr>
      <w:tr w:rsidR="003A7560" w:rsidRPr="003A7560" w14:paraId="77188F13"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A6F1C04" w14:textId="77777777" w:rsidR="003A7560" w:rsidRPr="003A7560" w:rsidRDefault="003A7560" w:rsidP="003A7560">
            <w:pPr>
              <w:jc w:val="center"/>
              <w:rPr>
                <w:color w:val="000000"/>
                <w:sz w:val="22"/>
                <w:szCs w:val="22"/>
              </w:rPr>
            </w:pPr>
            <w:r w:rsidRPr="003A7560">
              <w:rPr>
                <w:color w:val="000000"/>
                <w:sz w:val="22"/>
                <w:szCs w:val="22"/>
              </w:rPr>
              <w:t>430</w:t>
            </w:r>
          </w:p>
        </w:tc>
        <w:tc>
          <w:tcPr>
            <w:tcW w:w="2915" w:type="dxa"/>
            <w:tcBorders>
              <w:top w:val="nil"/>
              <w:left w:val="nil"/>
              <w:bottom w:val="single" w:sz="4" w:space="0" w:color="auto"/>
              <w:right w:val="single" w:sz="4" w:space="0" w:color="auto"/>
            </w:tcBorders>
            <w:shd w:val="clear" w:color="auto" w:fill="auto"/>
            <w:vAlign w:val="center"/>
            <w:hideMark/>
          </w:tcPr>
          <w:p w14:paraId="1392CFC6" w14:textId="77777777" w:rsidR="003A7560" w:rsidRPr="003A7560" w:rsidRDefault="003A7560" w:rsidP="003A7560">
            <w:pPr>
              <w:rPr>
                <w:color w:val="000000"/>
                <w:sz w:val="22"/>
                <w:szCs w:val="22"/>
              </w:rPr>
            </w:pPr>
            <w:r w:rsidRPr="003A7560">
              <w:rPr>
                <w:color w:val="000000"/>
                <w:sz w:val="22"/>
                <w:szCs w:val="22"/>
              </w:rPr>
              <w:t>Унитаз</w:t>
            </w:r>
          </w:p>
        </w:tc>
        <w:tc>
          <w:tcPr>
            <w:tcW w:w="5873" w:type="dxa"/>
            <w:tcBorders>
              <w:top w:val="nil"/>
              <w:left w:val="nil"/>
              <w:bottom w:val="single" w:sz="4" w:space="0" w:color="auto"/>
              <w:right w:val="single" w:sz="4" w:space="0" w:color="auto"/>
            </w:tcBorders>
            <w:shd w:val="clear" w:color="auto" w:fill="auto"/>
            <w:vAlign w:val="center"/>
            <w:hideMark/>
          </w:tcPr>
          <w:p w14:paraId="02399E66" w14:textId="77777777" w:rsidR="003A7560" w:rsidRPr="003A7560" w:rsidRDefault="003A7560" w:rsidP="003A7560">
            <w:pPr>
              <w:rPr>
                <w:color w:val="000000"/>
                <w:sz w:val="22"/>
                <w:szCs w:val="22"/>
              </w:rPr>
            </w:pPr>
            <w:r w:rsidRPr="003A7560">
              <w:rPr>
                <w:color w:val="000000"/>
                <w:sz w:val="22"/>
                <w:szCs w:val="22"/>
              </w:rPr>
              <w:t>Тип: напольный унитаз с бачком, горизонтальным выпуском, нижней подводкой воды, белый, слив двухрежимный 3/6 л.</w:t>
            </w:r>
          </w:p>
        </w:tc>
        <w:tc>
          <w:tcPr>
            <w:tcW w:w="966" w:type="dxa"/>
            <w:tcBorders>
              <w:top w:val="nil"/>
              <w:left w:val="nil"/>
              <w:bottom w:val="single" w:sz="4" w:space="0" w:color="auto"/>
              <w:right w:val="single" w:sz="8" w:space="0" w:color="auto"/>
            </w:tcBorders>
            <w:shd w:val="clear" w:color="auto" w:fill="auto"/>
            <w:vAlign w:val="center"/>
            <w:hideMark/>
          </w:tcPr>
          <w:p w14:paraId="777E5CC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5B9770A" w14:textId="77777777" w:rsidR="003A7560" w:rsidRPr="003A7560" w:rsidRDefault="003A7560" w:rsidP="003A7560">
            <w:pPr>
              <w:rPr>
                <w:sz w:val="20"/>
                <w:szCs w:val="20"/>
              </w:rPr>
            </w:pPr>
          </w:p>
        </w:tc>
      </w:tr>
      <w:tr w:rsidR="003A7560" w:rsidRPr="003A7560" w14:paraId="44275B8D" w14:textId="77777777" w:rsidTr="003A7560">
        <w:trPr>
          <w:trHeight w:val="1104"/>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435C0F2" w14:textId="77777777" w:rsidR="003A7560" w:rsidRPr="003A7560" w:rsidRDefault="003A7560" w:rsidP="003A7560">
            <w:pPr>
              <w:jc w:val="center"/>
              <w:rPr>
                <w:color w:val="000000"/>
                <w:sz w:val="22"/>
                <w:szCs w:val="22"/>
              </w:rPr>
            </w:pPr>
            <w:r w:rsidRPr="003A7560">
              <w:rPr>
                <w:color w:val="000000"/>
                <w:sz w:val="22"/>
                <w:szCs w:val="22"/>
              </w:rPr>
              <w:t>431</w:t>
            </w:r>
          </w:p>
        </w:tc>
        <w:tc>
          <w:tcPr>
            <w:tcW w:w="2915" w:type="dxa"/>
            <w:tcBorders>
              <w:top w:val="nil"/>
              <w:left w:val="nil"/>
              <w:bottom w:val="single" w:sz="4" w:space="0" w:color="auto"/>
              <w:right w:val="single" w:sz="4" w:space="0" w:color="auto"/>
            </w:tcBorders>
            <w:shd w:val="clear" w:color="auto" w:fill="auto"/>
            <w:vAlign w:val="center"/>
            <w:hideMark/>
          </w:tcPr>
          <w:p w14:paraId="1D37ACE7" w14:textId="77777777" w:rsidR="003A7560" w:rsidRPr="003A7560" w:rsidRDefault="003A7560" w:rsidP="003A7560">
            <w:pPr>
              <w:rPr>
                <w:color w:val="000000"/>
                <w:sz w:val="22"/>
                <w:szCs w:val="22"/>
              </w:rPr>
            </w:pPr>
            <w:r w:rsidRPr="003A7560">
              <w:rPr>
                <w:color w:val="000000"/>
                <w:sz w:val="22"/>
                <w:szCs w:val="22"/>
              </w:rPr>
              <w:t>Унитаз</w:t>
            </w:r>
          </w:p>
        </w:tc>
        <w:tc>
          <w:tcPr>
            <w:tcW w:w="5873" w:type="dxa"/>
            <w:tcBorders>
              <w:top w:val="nil"/>
              <w:left w:val="nil"/>
              <w:bottom w:val="single" w:sz="4" w:space="0" w:color="auto"/>
              <w:right w:val="single" w:sz="4" w:space="0" w:color="auto"/>
            </w:tcBorders>
            <w:shd w:val="clear" w:color="auto" w:fill="auto"/>
            <w:vAlign w:val="center"/>
            <w:hideMark/>
          </w:tcPr>
          <w:p w14:paraId="7BF0DB1A" w14:textId="77777777" w:rsidR="003A7560" w:rsidRPr="003A7560" w:rsidRDefault="003A7560" w:rsidP="003A7560">
            <w:pPr>
              <w:rPr>
                <w:color w:val="000000"/>
                <w:sz w:val="22"/>
                <w:szCs w:val="22"/>
              </w:rPr>
            </w:pPr>
            <w:r w:rsidRPr="003A7560">
              <w:rPr>
                <w:color w:val="000000"/>
                <w:sz w:val="22"/>
                <w:szCs w:val="22"/>
              </w:rPr>
              <w:t>Тип: унитаз-компакт c микролифтом, материал: фарфор, Направление выпуска: косой (под углом), Материал сиденья: термопласт, Форма: овальная, цвет: белый, Механизм слива: механическая кнопка, Метод установки сливного бачка: поверх унитаза.</w:t>
            </w:r>
          </w:p>
        </w:tc>
        <w:tc>
          <w:tcPr>
            <w:tcW w:w="966" w:type="dxa"/>
            <w:tcBorders>
              <w:top w:val="nil"/>
              <w:left w:val="nil"/>
              <w:bottom w:val="single" w:sz="4" w:space="0" w:color="auto"/>
              <w:right w:val="single" w:sz="8" w:space="0" w:color="auto"/>
            </w:tcBorders>
            <w:shd w:val="clear" w:color="auto" w:fill="auto"/>
            <w:vAlign w:val="center"/>
            <w:hideMark/>
          </w:tcPr>
          <w:p w14:paraId="621275B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93A143D" w14:textId="77777777" w:rsidR="003A7560" w:rsidRPr="003A7560" w:rsidRDefault="003A7560" w:rsidP="003A7560">
            <w:pPr>
              <w:rPr>
                <w:sz w:val="20"/>
                <w:szCs w:val="20"/>
              </w:rPr>
            </w:pPr>
          </w:p>
        </w:tc>
      </w:tr>
      <w:tr w:rsidR="003A7560" w:rsidRPr="003A7560" w14:paraId="6432D8CE"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4EFFF93" w14:textId="77777777" w:rsidR="003A7560" w:rsidRPr="003A7560" w:rsidRDefault="003A7560" w:rsidP="003A7560">
            <w:pPr>
              <w:jc w:val="center"/>
              <w:rPr>
                <w:color w:val="000000"/>
                <w:sz w:val="22"/>
                <w:szCs w:val="22"/>
              </w:rPr>
            </w:pPr>
            <w:r w:rsidRPr="003A7560">
              <w:rPr>
                <w:color w:val="000000"/>
                <w:sz w:val="22"/>
                <w:szCs w:val="22"/>
              </w:rPr>
              <w:t>432</w:t>
            </w:r>
          </w:p>
        </w:tc>
        <w:tc>
          <w:tcPr>
            <w:tcW w:w="2915" w:type="dxa"/>
            <w:tcBorders>
              <w:top w:val="nil"/>
              <w:left w:val="nil"/>
              <w:bottom w:val="single" w:sz="4" w:space="0" w:color="auto"/>
              <w:right w:val="single" w:sz="4" w:space="0" w:color="auto"/>
            </w:tcBorders>
            <w:shd w:val="clear" w:color="auto" w:fill="auto"/>
            <w:vAlign w:val="center"/>
            <w:hideMark/>
          </w:tcPr>
          <w:p w14:paraId="762C6B96" w14:textId="77777777" w:rsidR="003A7560" w:rsidRPr="003A7560" w:rsidRDefault="003A7560" w:rsidP="003A7560">
            <w:pPr>
              <w:rPr>
                <w:color w:val="000000"/>
                <w:sz w:val="22"/>
                <w:szCs w:val="22"/>
              </w:rPr>
            </w:pPr>
            <w:r w:rsidRPr="003A7560">
              <w:rPr>
                <w:color w:val="000000"/>
                <w:sz w:val="22"/>
                <w:szCs w:val="22"/>
              </w:rPr>
              <w:t>Унитаз</w:t>
            </w:r>
          </w:p>
        </w:tc>
        <w:tc>
          <w:tcPr>
            <w:tcW w:w="5873" w:type="dxa"/>
            <w:tcBorders>
              <w:top w:val="nil"/>
              <w:left w:val="nil"/>
              <w:bottom w:val="single" w:sz="4" w:space="0" w:color="auto"/>
              <w:right w:val="single" w:sz="4" w:space="0" w:color="auto"/>
            </w:tcBorders>
            <w:shd w:val="clear" w:color="auto" w:fill="auto"/>
            <w:vAlign w:val="center"/>
            <w:hideMark/>
          </w:tcPr>
          <w:p w14:paraId="21285ABF" w14:textId="77777777" w:rsidR="003A7560" w:rsidRPr="003A7560" w:rsidRDefault="003A7560" w:rsidP="003A7560">
            <w:pPr>
              <w:rPr>
                <w:color w:val="000000"/>
                <w:sz w:val="22"/>
                <w:szCs w:val="22"/>
              </w:rPr>
            </w:pPr>
            <w:r w:rsidRPr="003A7560">
              <w:rPr>
                <w:color w:val="000000"/>
                <w:sz w:val="22"/>
                <w:szCs w:val="22"/>
              </w:rPr>
              <w:t>Типа «Штиль» с косым выпуском, сливным бачком с боковой подводкой воды, размеры не превышают (365 см х 610 см х 405 см), полезный объем бачка до 8 л.</w:t>
            </w:r>
          </w:p>
        </w:tc>
        <w:tc>
          <w:tcPr>
            <w:tcW w:w="966" w:type="dxa"/>
            <w:tcBorders>
              <w:top w:val="nil"/>
              <w:left w:val="nil"/>
              <w:bottom w:val="single" w:sz="4" w:space="0" w:color="auto"/>
              <w:right w:val="single" w:sz="8" w:space="0" w:color="auto"/>
            </w:tcBorders>
            <w:shd w:val="clear" w:color="auto" w:fill="auto"/>
            <w:vAlign w:val="center"/>
            <w:hideMark/>
          </w:tcPr>
          <w:p w14:paraId="242E119A"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6660DF9" w14:textId="77777777" w:rsidR="003A7560" w:rsidRPr="003A7560" w:rsidRDefault="003A7560" w:rsidP="003A7560">
            <w:pPr>
              <w:rPr>
                <w:sz w:val="20"/>
                <w:szCs w:val="20"/>
              </w:rPr>
            </w:pPr>
          </w:p>
        </w:tc>
      </w:tr>
      <w:tr w:rsidR="003A7560" w:rsidRPr="003A7560" w14:paraId="249BE532"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DB43E64" w14:textId="77777777" w:rsidR="003A7560" w:rsidRPr="003A7560" w:rsidRDefault="003A7560" w:rsidP="003A7560">
            <w:pPr>
              <w:jc w:val="center"/>
              <w:rPr>
                <w:color w:val="000000"/>
                <w:sz w:val="22"/>
                <w:szCs w:val="22"/>
              </w:rPr>
            </w:pPr>
            <w:r w:rsidRPr="003A7560">
              <w:rPr>
                <w:color w:val="000000"/>
                <w:sz w:val="22"/>
                <w:szCs w:val="22"/>
              </w:rPr>
              <w:t>433</w:t>
            </w:r>
          </w:p>
        </w:tc>
        <w:tc>
          <w:tcPr>
            <w:tcW w:w="2915" w:type="dxa"/>
            <w:tcBorders>
              <w:top w:val="nil"/>
              <w:left w:val="nil"/>
              <w:bottom w:val="single" w:sz="4" w:space="0" w:color="auto"/>
              <w:right w:val="single" w:sz="4" w:space="0" w:color="auto"/>
            </w:tcBorders>
            <w:shd w:val="clear" w:color="auto" w:fill="auto"/>
            <w:vAlign w:val="center"/>
            <w:hideMark/>
          </w:tcPr>
          <w:p w14:paraId="56CA36DA" w14:textId="77777777" w:rsidR="003A7560" w:rsidRPr="003A7560" w:rsidRDefault="003A7560" w:rsidP="003A7560">
            <w:pPr>
              <w:rPr>
                <w:color w:val="000000"/>
                <w:sz w:val="22"/>
                <w:szCs w:val="22"/>
              </w:rPr>
            </w:pPr>
            <w:r w:rsidRPr="003A7560">
              <w:rPr>
                <w:color w:val="000000"/>
                <w:sz w:val="22"/>
                <w:szCs w:val="22"/>
              </w:rPr>
              <w:t>Унитаз</w:t>
            </w:r>
          </w:p>
        </w:tc>
        <w:tc>
          <w:tcPr>
            <w:tcW w:w="5873" w:type="dxa"/>
            <w:tcBorders>
              <w:top w:val="nil"/>
              <w:left w:val="nil"/>
              <w:bottom w:val="single" w:sz="4" w:space="0" w:color="auto"/>
              <w:right w:val="single" w:sz="4" w:space="0" w:color="auto"/>
            </w:tcBorders>
            <w:shd w:val="clear" w:color="auto" w:fill="auto"/>
            <w:vAlign w:val="center"/>
            <w:hideMark/>
          </w:tcPr>
          <w:p w14:paraId="26A72FB3" w14:textId="77777777" w:rsidR="003A7560" w:rsidRPr="003A7560" w:rsidRDefault="003A7560" w:rsidP="003A7560">
            <w:pPr>
              <w:rPr>
                <w:color w:val="000000"/>
                <w:sz w:val="22"/>
                <w:szCs w:val="22"/>
              </w:rPr>
            </w:pPr>
            <w:r w:rsidRPr="003A7560">
              <w:rPr>
                <w:color w:val="000000"/>
                <w:sz w:val="22"/>
                <w:szCs w:val="22"/>
              </w:rPr>
              <w:t>Унитаз напольный компакт универсальный выпуск, объемный смыв, материал: керамический фаянс, размер: 36х66х79см, цвет: Белый</w:t>
            </w:r>
          </w:p>
        </w:tc>
        <w:tc>
          <w:tcPr>
            <w:tcW w:w="966" w:type="dxa"/>
            <w:tcBorders>
              <w:top w:val="nil"/>
              <w:left w:val="nil"/>
              <w:bottom w:val="single" w:sz="4" w:space="0" w:color="auto"/>
              <w:right w:val="single" w:sz="8" w:space="0" w:color="auto"/>
            </w:tcBorders>
            <w:shd w:val="clear" w:color="auto" w:fill="auto"/>
            <w:vAlign w:val="center"/>
            <w:hideMark/>
          </w:tcPr>
          <w:p w14:paraId="76DDAC15"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11F9B77" w14:textId="77777777" w:rsidR="003A7560" w:rsidRPr="003A7560" w:rsidRDefault="003A7560" w:rsidP="003A7560">
            <w:pPr>
              <w:rPr>
                <w:sz w:val="20"/>
                <w:szCs w:val="20"/>
              </w:rPr>
            </w:pPr>
          </w:p>
        </w:tc>
      </w:tr>
      <w:tr w:rsidR="003A7560" w:rsidRPr="003A7560" w14:paraId="35EE44B9"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BB47527" w14:textId="77777777" w:rsidR="003A7560" w:rsidRPr="003A7560" w:rsidRDefault="003A7560" w:rsidP="003A7560">
            <w:pPr>
              <w:jc w:val="center"/>
              <w:rPr>
                <w:color w:val="000000"/>
                <w:sz w:val="22"/>
                <w:szCs w:val="22"/>
              </w:rPr>
            </w:pPr>
            <w:r w:rsidRPr="003A7560">
              <w:rPr>
                <w:color w:val="000000"/>
                <w:sz w:val="22"/>
                <w:szCs w:val="22"/>
              </w:rPr>
              <w:t>434</w:t>
            </w:r>
          </w:p>
        </w:tc>
        <w:tc>
          <w:tcPr>
            <w:tcW w:w="2915" w:type="dxa"/>
            <w:tcBorders>
              <w:top w:val="nil"/>
              <w:left w:val="nil"/>
              <w:bottom w:val="single" w:sz="4" w:space="0" w:color="auto"/>
              <w:right w:val="single" w:sz="4" w:space="0" w:color="auto"/>
            </w:tcBorders>
            <w:shd w:val="clear" w:color="000000" w:fill="FFFFFF"/>
            <w:vAlign w:val="center"/>
            <w:hideMark/>
          </w:tcPr>
          <w:p w14:paraId="24FEFF4F" w14:textId="77777777" w:rsidR="003A7560" w:rsidRPr="003A7560" w:rsidRDefault="003A7560" w:rsidP="003A7560">
            <w:pPr>
              <w:rPr>
                <w:color w:val="000000"/>
                <w:sz w:val="22"/>
                <w:szCs w:val="22"/>
              </w:rPr>
            </w:pPr>
            <w:r w:rsidRPr="003A7560">
              <w:rPr>
                <w:color w:val="000000"/>
                <w:sz w:val="22"/>
                <w:szCs w:val="22"/>
              </w:rPr>
              <w:t>Унитаз</w:t>
            </w:r>
          </w:p>
        </w:tc>
        <w:tc>
          <w:tcPr>
            <w:tcW w:w="5873" w:type="dxa"/>
            <w:tcBorders>
              <w:top w:val="nil"/>
              <w:left w:val="nil"/>
              <w:bottom w:val="single" w:sz="4" w:space="0" w:color="auto"/>
              <w:right w:val="single" w:sz="4" w:space="0" w:color="auto"/>
            </w:tcBorders>
            <w:shd w:val="clear" w:color="000000" w:fill="FFFFFF"/>
            <w:vAlign w:val="center"/>
            <w:hideMark/>
          </w:tcPr>
          <w:p w14:paraId="65953EA2" w14:textId="77777777" w:rsidR="003A7560" w:rsidRPr="003A7560" w:rsidRDefault="003A7560" w:rsidP="003A7560">
            <w:pPr>
              <w:rPr>
                <w:color w:val="000000"/>
                <w:sz w:val="22"/>
                <w:szCs w:val="22"/>
              </w:rPr>
            </w:pPr>
            <w:r w:rsidRPr="003A7560">
              <w:rPr>
                <w:color w:val="000000"/>
                <w:sz w:val="22"/>
                <w:szCs w:val="22"/>
              </w:rPr>
              <w:t xml:space="preserve">Унитаз с микролифтом, Размер (см): не менее 35*60*75 </w:t>
            </w:r>
          </w:p>
        </w:tc>
        <w:tc>
          <w:tcPr>
            <w:tcW w:w="966" w:type="dxa"/>
            <w:tcBorders>
              <w:top w:val="nil"/>
              <w:left w:val="nil"/>
              <w:bottom w:val="single" w:sz="4" w:space="0" w:color="auto"/>
              <w:right w:val="single" w:sz="8" w:space="0" w:color="auto"/>
            </w:tcBorders>
            <w:shd w:val="clear" w:color="000000" w:fill="FFFFFF"/>
            <w:vAlign w:val="center"/>
            <w:hideMark/>
          </w:tcPr>
          <w:p w14:paraId="2990AAE3"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DF89EBB" w14:textId="77777777" w:rsidR="003A7560" w:rsidRPr="003A7560" w:rsidRDefault="003A7560" w:rsidP="003A7560">
            <w:pPr>
              <w:rPr>
                <w:sz w:val="20"/>
                <w:szCs w:val="20"/>
              </w:rPr>
            </w:pPr>
          </w:p>
        </w:tc>
      </w:tr>
      <w:tr w:rsidR="003A7560" w:rsidRPr="003A7560" w14:paraId="32110A34" w14:textId="77777777" w:rsidTr="003A7560">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0CF506A" w14:textId="77777777" w:rsidR="003A7560" w:rsidRPr="003A7560" w:rsidRDefault="003A7560" w:rsidP="003A7560">
            <w:pPr>
              <w:jc w:val="center"/>
              <w:rPr>
                <w:color w:val="000000"/>
                <w:sz w:val="22"/>
                <w:szCs w:val="22"/>
              </w:rPr>
            </w:pPr>
            <w:r w:rsidRPr="003A7560">
              <w:rPr>
                <w:color w:val="000000"/>
                <w:sz w:val="22"/>
                <w:szCs w:val="22"/>
              </w:rPr>
              <w:t>435</w:t>
            </w:r>
          </w:p>
        </w:tc>
        <w:tc>
          <w:tcPr>
            <w:tcW w:w="2915" w:type="dxa"/>
            <w:tcBorders>
              <w:top w:val="nil"/>
              <w:left w:val="nil"/>
              <w:bottom w:val="single" w:sz="4" w:space="0" w:color="auto"/>
              <w:right w:val="single" w:sz="4" w:space="0" w:color="auto"/>
            </w:tcBorders>
            <w:shd w:val="clear" w:color="auto" w:fill="auto"/>
            <w:vAlign w:val="center"/>
            <w:hideMark/>
          </w:tcPr>
          <w:p w14:paraId="7C4CB8DD" w14:textId="77777777" w:rsidR="003A7560" w:rsidRPr="003A7560" w:rsidRDefault="003A7560" w:rsidP="003A7560">
            <w:pPr>
              <w:rPr>
                <w:color w:val="000000"/>
                <w:sz w:val="22"/>
                <w:szCs w:val="22"/>
              </w:rPr>
            </w:pPr>
            <w:r w:rsidRPr="003A7560">
              <w:rPr>
                <w:color w:val="000000"/>
                <w:sz w:val="22"/>
                <w:szCs w:val="22"/>
              </w:rPr>
              <w:t xml:space="preserve">Фильтр грязевик </w:t>
            </w:r>
            <w:proofErr w:type="spellStart"/>
            <w:r w:rsidRPr="003A7560">
              <w:rPr>
                <w:color w:val="000000"/>
                <w:sz w:val="22"/>
                <w:szCs w:val="22"/>
              </w:rPr>
              <w:t>Ду</w:t>
            </w:r>
            <w:proofErr w:type="spellEnd"/>
            <w:r w:rsidRPr="003A7560">
              <w:rPr>
                <w:color w:val="000000"/>
                <w:sz w:val="22"/>
                <w:szCs w:val="22"/>
              </w:rPr>
              <w:t>=200</w:t>
            </w:r>
          </w:p>
        </w:tc>
        <w:tc>
          <w:tcPr>
            <w:tcW w:w="5873" w:type="dxa"/>
            <w:tcBorders>
              <w:top w:val="nil"/>
              <w:left w:val="nil"/>
              <w:bottom w:val="single" w:sz="4" w:space="0" w:color="auto"/>
              <w:right w:val="single" w:sz="4" w:space="0" w:color="auto"/>
            </w:tcBorders>
            <w:shd w:val="clear" w:color="auto" w:fill="auto"/>
            <w:vAlign w:val="center"/>
            <w:hideMark/>
          </w:tcPr>
          <w:p w14:paraId="265CE5A1" w14:textId="77777777" w:rsidR="003A7560" w:rsidRPr="003A7560" w:rsidRDefault="003A7560" w:rsidP="003A7560">
            <w:pPr>
              <w:rPr>
                <w:color w:val="000000"/>
                <w:sz w:val="22"/>
                <w:szCs w:val="22"/>
              </w:rPr>
            </w:pPr>
            <w:r w:rsidRPr="003A7560">
              <w:rPr>
                <w:color w:val="000000"/>
                <w:sz w:val="22"/>
                <w:szCs w:val="22"/>
              </w:rPr>
              <w:t>Фильтр – грязевик; механический прямой тип DA-F500; Характеристика: Диаметр - DN 15 – 300 мм; Давление - PN 40 бар (возможно изготовление с фланцами на 6, 10, 16 и 25 бар); Температура T до 530 ºС (для мягкого уплотнения ≤ 200 ºС); Среда - вода, водяной пар и другие, нейтральные жидкости</w:t>
            </w:r>
          </w:p>
        </w:tc>
        <w:tc>
          <w:tcPr>
            <w:tcW w:w="966" w:type="dxa"/>
            <w:tcBorders>
              <w:top w:val="nil"/>
              <w:left w:val="nil"/>
              <w:bottom w:val="single" w:sz="4" w:space="0" w:color="auto"/>
              <w:right w:val="single" w:sz="8" w:space="0" w:color="auto"/>
            </w:tcBorders>
            <w:shd w:val="clear" w:color="auto" w:fill="auto"/>
            <w:vAlign w:val="center"/>
            <w:hideMark/>
          </w:tcPr>
          <w:p w14:paraId="54E2285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03320C5D" w14:textId="77777777" w:rsidR="003A7560" w:rsidRPr="003A7560" w:rsidRDefault="003A7560" w:rsidP="003A7560">
            <w:pPr>
              <w:rPr>
                <w:sz w:val="20"/>
                <w:szCs w:val="20"/>
              </w:rPr>
            </w:pPr>
          </w:p>
        </w:tc>
      </w:tr>
      <w:tr w:rsidR="003A7560" w:rsidRPr="003A7560" w14:paraId="056942A0" w14:textId="77777777" w:rsidTr="003A7560">
        <w:trPr>
          <w:trHeight w:val="13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2C12C22" w14:textId="77777777" w:rsidR="003A7560" w:rsidRPr="003A7560" w:rsidRDefault="003A7560" w:rsidP="003A7560">
            <w:pPr>
              <w:jc w:val="center"/>
              <w:rPr>
                <w:color w:val="000000"/>
                <w:sz w:val="22"/>
                <w:szCs w:val="22"/>
              </w:rPr>
            </w:pPr>
            <w:r w:rsidRPr="003A7560">
              <w:rPr>
                <w:color w:val="000000"/>
                <w:sz w:val="22"/>
                <w:szCs w:val="22"/>
              </w:rPr>
              <w:lastRenderedPageBreak/>
              <w:t>436</w:t>
            </w:r>
          </w:p>
        </w:tc>
        <w:tc>
          <w:tcPr>
            <w:tcW w:w="2915" w:type="dxa"/>
            <w:tcBorders>
              <w:top w:val="nil"/>
              <w:left w:val="nil"/>
              <w:bottom w:val="single" w:sz="4" w:space="0" w:color="auto"/>
              <w:right w:val="single" w:sz="4" w:space="0" w:color="auto"/>
            </w:tcBorders>
            <w:shd w:val="clear" w:color="auto" w:fill="auto"/>
            <w:vAlign w:val="center"/>
            <w:hideMark/>
          </w:tcPr>
          <w:p w14:paraId="57C6EA85" w14:textId="77777777" w:rsidR="003A7560" w:rsidRPr="003A7560" w:rsidRDefault="003A7560" w:rsidP="003A7560">
            <w:pPr>
              <w:rPr>
                <w:color w:val="000000"/>
                <w:sz w:val="22"/>
                <w:szCs w:val="22"/>
              </w:rPr>
            </w:pPr>
            <w:r w:rsidRPr="003A7560">
              <w:rPr>
                <w:color w:val="000000"/>
                <w:sz w:val="22"/>
                <w:szCs w:val="22"/>
              </w:rPr>
              <w:t xml:space="preserve">Фильтр грязевик </w:t>
            </w:r>
            <w:proofErr w:type="spellStart"/>
            <w:r w:rsidRPr="003A7560">
              <w:rPr>
                <w:color w:val="000000"/>
                <w:sz w:val="22"/>
                <w:szCs w:val="22"/>
              </w:rPr>
              <w:t>Ду</w:t>
            </w:r>
            <w:proofErr w:type="spellEnd"/>
            <w:r w:rsidRPr="003A7560">
              <w:rPr>
                <w:color w:val="000000"/>
                <w:sz w:val="22"/>
                <w:szCs w:val="22"/>
              </w:rPr>
              <w:t>=80</w:t>
            </w:r>
          </w:p>
        </w:tc>
        <w:tc>
          <w:tcPr>
            <w:tcW w:w="5873" w:type="dxa"/>
            <w:tcBorders>
              <w:top w:val="nil"/>
              <w:left w:val="nil"/>
              <w:bottom w:val="single" w:sz="4" w:space="0" w:color="auto"/>
              <w:right w:val="single" w:sz="4" w:space="0" w:color="auto"/>
            </w:tcBorders>
            <w:shd w:val="clear" w:color="auto" w:fill="auto"/>
            <w:vAlign w:val="center"/>
            <w:hideMark/>
          </w:tcPr>
          <w:p w14:paraId="051FC5D0" w14:textId="77777777" w:rsidR="003A7560" w:rsidRPr="003A7560" w:rsidRDefault="003A7560" w:rsidP="003A7560">
            <w:pPr>
              <w:rPr>
                <w:color w:val="000000"/>
                <w:sz w:val="22"/>
                <w:szCs w:val="22"/>
              </w:rPr>
            </w:pPr>
            <w:r w:rsidRPr="003A7560">
              <w:rPr>
                <w:color w:val="000000"/>
                <w:sz w:val="22"/>
                <w:szCs w:val="22"/>
              </w:rPr>
              <w:t>Фильтр – грязевик; механический прямой тип DA-F500; Характеристика: Диаметр - DN 15 – 300 мм; Давление - PN 40 бар (возможно изготовление с фланцами на 6, 10, 16 и 25 бар); Температура T до 530 ºС (для мягкого уплотнения ≤ 200 ºС); Среда - вода, водяной пар и другие, нейтральные жидкости</w:t>
            </w:r>
          </w:p>
        </w:tc>
        <w:tc>
          <w:tcPr>
            <w:tcW w:w="966" w:type="dxa"/>
            <w:tcBorders>
              <w:top w:val="nil"/>
              <w:left w:val="nil"/>
              <w:bottom w:val="single" w:sz="4" w:space="0" w:color="auto"/>
              <w:right w:val="single" w:sz="8" w:space="0" w:color="auto"/>
            </w:tcBorders>
            <w:shd w:val="clear" w:color="auto" w:fill="auto"/>
            <w:vAlign w:val="center"/>
            <w:hideMark/>
          </w:tcPr>
          <w:p w14:paraId="2EF479B5"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3EDD09E" w14:textId="77777777" w:rsidR="003A7560" w:rsidRPr="003A7560" w:rsidRDefault="003A7560" w:rsidP="003A7560">
            <w:pPr>
              <w:rPr>
                <w:sz w:val="20"/>
                <w:szCs w:val="20"/>
              </w:rPr>
            </w:pPr>
          </w:p>
        </w:tc>
      </w:tr>
      <w:tr w:rsidR="003A7560" w:rsidRPr="003A7560" w14:paraId="3563FC72"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322DA61A" w14:textId="77777777" w:rsidR="003A7560" w:rsidRPr="003A7560" w:rsidRDefault="003A7560" w:rsidP="003A7560">
            <w:pPr>
              <w:jc w:val="center"/>
              <w:rPr>
                <w:color w:val="000000"/>
                <w:sz w:val="22"/>
                <w:szCs w:val="22"/>
              </w:rPr>
            </w:pPr>
            <w:r w:rsidRPr="003A7560">
              <w:rPr>
                <w:color w:val="000000"/>
                <w:sz w:val="22"/>
                <w:szCs w:val="22"/>
              </w:rPr>
              <w:t>437</w:t>
            </w:r>
          </w:p>
        </w:tc>
        <w:tc>
          <w:tcPr>
            <w:tcW w:w="2915" w:type="dxa"/>
            <w:tcBorders>
              <w:top w:val="nil"/>
              <w:left w:val="nil"/>
              <w:bottom w:val="single" w:sz="4" w:space="0" w:color="auto"/>
              <w:right w:val="single" w:sz="4" w:space="0" w:color="auto"/>
            </w:tcBorders>
            <w:shd w:val="clear" w:color="auto" w:fill="auto"/>
            <w:vAlign w:val="center"/>
            <w:hideMark/>
          </w:tcPr>
          <w:p w14:paraId="1C4A1335" w14:textId="77777777" w:rsidR="003A7560" w:rsidRPr="003A7560" w:rsidRDefault="003A7560" w:rsidP="003A7560">
            <w:pPr>
              <w:rPr>
                <w:color w:val="000000"/>
                <w:sz w:val="22"/>
                <w:szCs w:val="22"/>
              </w:rPr>
            </w:pPr>
            <w:r w:rsidRPr="003A7560">
              <w:rPr>
                <w:color w:val="000000"/>
                <w:sz w:val="22"/>
                <w:szCs w:val="22"/>
              </w:rPr>
              <w:t>Фильтр сетчатый муфтовый ДУ=15</w:t>
            </w:r>
          </w:p>
        </w:tc>
        <w:tc>
          <w:tcPr>
            <w:tcW w:w="5873" w:type="dxa"/>
            <w:tcBorders>
              <w:top w:val="nil"/>
              <w:left w:val="nil"/>
              <w:bottom w:val="single" w:sz="4" w:space="0" w:color="auto"/>
              <w:right w:val="single" w:sz="4" w:space="0" w:color="auto"/>
            </w:tcBorders>
            <w:shd w:val="clear" w:color="auto" w:fill="auto"/>
            <w:vAlign w:val="center"/>
            <w:hideMark/>
          </w:tcPr>
          <w:p w14:paraId="60CF90F9" w14:textId="77777777" w:rsidR="003A7560" w:rsidRPr="003A7560" w:rsidRDefault="003A7560" w:rsidP="003A7560">
            <w:pPr>
              <w:rPr>
                <w:color w:val="000000"/>
                <w:sz w:val="22"/>
                <w:szCs w:val="22"/>
              </w:rPr>
            </w:pPr>
            <w:r w:rsidRPr="003A7560">
              <w:rPr>
                <w:color w:val="000000"/>
                <w:sz w:val="22"/>
                <w:szCs w:val="22"/>
              </w:rPr>
              <w:t xml:space="preserve">Фильтр сетчатый муфтовый, грубой очистки, ДУ=15, материал: латунь, </w:t>
            </w:r>
            <w:proofErr w:type="spellStart"/>
            <w:r w:rsidRPr="003A7560">
              <w:rPr>
                <w:color w:val="000000"/>
                <w:sz w:val="22"/>
                <w:szCs w:val="22"/>
              </w:rPr>
              <w:t>Ру</w:t>
            </w:r>
            <w:proofErr w:type="spellEnd"/>
            <w:r w:rsidRPr="003A7560">
              <w:rPr>
                <w:color w:val="000000"/>
                <w:sz w:val="22"/>
                <w:szCs w:val="22"/>
              </w:rPr>
              <w:t xml:space="preserve"> 16, T 120оС</w:t>
            </w:r>
          </w:p>
        </w:tc>
        <w:tc>
          <w:tcPr>
            <w:tcW w:w="966" w:type="dxa"/>
            <w:tcBorders>
              <w:top w:val="nil"/>
              <w:left w:val="nil"/>
              <w:bottom w:val="single" w:sz="4" w:space="0" w:color="auto"/>
              <w:right w:val="single" w:sz="8" w:space="0" w:color="auto"/>
            </w:tcBorders>
            <w:shd w:val="clear" w:color="auto" w:fill="auto"/>
            <w:vAlign w:val="center"/>
            <w:hideMark/>
          </w:tcPr>
          <w:p w14:paraId="15F98D8E"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1B8460C" w14:textId="77777777" w:rsidR="003A7560" w:rsidRPr="003A7560" w:rsidRDefault="003A7560" w:rsidP="003A7560">
            <w:pPr>
              <w:rPr>
                <w:sz w:val="20"/>
                <w:szCs w:val="20"/>
              </w:rPr>
            </w:pPr>
          </w:p>
        </w:tc>
      </w:tr>
      <w:tr w:rsidR="003A7560" w:rsidRPr="003A7560" w14:paraId="6CCF8043"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7D88332" w14:textId="77777777" w:rsidR="003A7560" w:rsidRPr="003A7560" w:rsidRDefault="003A7560" w:rsidP="003A7560">
            <w:pPr>
              <w:jc w:val="center"/>
              <w:rPr>
                <w:color w:val="000000"/>
                <w:sz w:val="22"/>
                <w:szCs w:val="22"/>
              </w:rPr>
            </w:pPr>
            <w:r w:rsidRPr="003A7560">
              <w:rPr>
                <w:color w:val="000000"/>
                <w:sz w:val="22"/>
                <w:szCs w:val="22"/>
              </w:rPr>
              <w:t>438</w:t>
            </w:r>
          </w:p>
        </w:tc>
        <w:tc>
          <w:tcPr>
            <w:tcW w:w="2915" w:type="dxa"/>
            <w:tcBorders>
              <w:top w:val="nil"/>
              <w:left w:val="nil"/>
              <w:bottom w:val="single" w:sz="4" w:space="0" w:color="auto"/>
              <w:right w:val="single" w:sz="4" w:space="0" w:color="auto"/>
            </w:tcBorders>
            <w:shd w:val="clear" w:color="auto" w:fill="auto"/>
            <w:vAlign w:val="center"/>
            <w:hideMark/>
          </w:tcPr>
          <w:p w14:paraId="282DF094" w14:textId="77777777" w:rsidR="003A7560" w:rsidRPr="003A7560" w:rsidRDefault="003A7560" w:rsidP="003A7560">
            <w:pPr>
              <w:rPr>
                <w:color w:val="000000"/>
                <w:sz w:val="22"/>
                <w:szCs w:val="22"/>
              </w:rPr>
            </w:pPr>
            <w:r w:rsidRPr="003A7560">
              <w:rPr>
                <w:color w:val="000000"/>
                <w:sz w:val="22"/>
                <w:szCs w:val="22"/>
              </w:rPr>
              <w:t>Фильтр сетчатый муфтовый ДУ=20</w:t>
            </w:r>
          </w:p>
        </w:tc>
        <w:tc>
          <w:tcPr>
            <w:tcW w:w="5873" w:type="dxa"/>
            <w:tcBorders>
              <w:top w:val="nil"/>
              <w:left w:val="nil"/>
              <w:bottom w:val="single" w:sz="4" w:space="0" w:color="auto"/>
              <w:right w:val="single" w:sz="4" w:space="0" w:color="auto"/>
            </w:tcBorders>
            <w:shd w:val="clear" w:color="auto" w:fill="auto"/>
            <w:vAlign w:val="center"/>
            <w:hideMark/>
          </w:tcPr>
          <w:p w14:paraId="05732853" w14:textId="77777777" w:rsidR="003A7560" w:rsidRPr="003A7560" w:rsidRDefault="003A7560" w:rsidP="003A7560">
            <w:pPr>
              <w:rPr>
                <w:color w:val="000000"/>
                <w:sz w:val="22"/>
                <w:szCs w:val="22"/>
              </w:rPr>
            </w:pPr>
            <w:r w:rsidRPr="003A7560">
              <w:rPr>
                <w:color w:val="000000"/>
                <w:sz w:val="22"/>
                <w:szCs w:val="22"/>
              </w:rPr>
              <w:t xml:space="preserve">Фильтр сетчатый муфтовый, грубой очистки, ДУ=20, материал: латунь, </w:t>
            </w:r>
            <w:proofErr w:type="spellStart"/>
            <w:r w:rsidRPr="003A7560">
              <w:rPr>
                <w:color w:val="000000"/>
                <w:sz w:val="22"/>
                <w:szCs w:val="22"/>
              </w:rPr>
              <w:t>Ру</w:t>
            </w:r>
            <w:proofErr w:type="spellEnd"/>
            <w:r w:rsidRPr="003A7560">
              <w:rPr>
                <w:color w:val="000000"/>
                <w:sz w:val="22"/>
                <w:szCs w:val="22"/>
              </w:rPr>
              <w:t xml:space="preserve"> 16, T 120оС</w:t>
            </w:r>
          </w:p>
        </w:tc>
        <w:tc>
          <w:tcPr>
            <w:tcW w:w="966" w:type="dxa"/>
            <w:tcBorders>
              <w:top w:val="nil"/>
              <w:left w:val="nil"/>
              <w:bottom w:val="single" w:sz="4" w:space="0" w:color="auto"/>
              <w:right w:val="single" w:sz="8" w:space="0" w:color="auto"/>
            </w:tcBorders>
            <w:shd w:val="clear" w:color="auto" w:fill="auto"/>
            <w:vAlign w:val="center"/>
            <w:hideMark/>
          </w:tcPr>
          <w:p w14:paraId="2DDEA15D"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0E142E1" w14:textId="77777777" w:rsidR="003A7560" w:rsidRPr="003A7560" w:rsidRDefault="003A7560" w:rsidP="003A7560">
            <w:pPr>
              <w:rPr>
                <w:sz w:val="20"/>
                <w:szCs w:val="20"/>
              </w:rPr>
            </w:pPr>
          </w:p>
        </w:tc>
      </w:tr>
      <w:tr w:rsidR="003A7560" w:rsidRPr="003A7560" w14:paraId="405A23D7" w14:textId="77777777" w:rsidTr="003A7560">
        <w:trPr>
          <w:trHeight w:val="28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F7871F7" w14:textId="77777777" w:rsidR="003A7560" w:rsidRPr="003A7560" w:rsidRDefault="003A7560" w:rsidP="003A7560">
            <w:pPr>
              <w:jc w:val="center"/>
              <w:rPr>
                <w:color w:val="000000"/>
                <w:sz w:val="22"/>
                <w:szCs w:val="22"/>
              </w:rPr>
            </w:pPr>
            <w:r w:rsidRPr="003A7560">
              <w:rPr>
                <w:color w:val="000000"/>
                <w:sz w:val="22"/>
                <w:szCs w:val="22"/>
              </w:rPr>
              <w:t>439</w:t>
            </w:r>
          </w:p>
        </w:tc>
        <w:tc>
          <w:tcPr>
            <w:tcW w:w="2915" w:type="dxa"/>
            <w:tcBorders>
              <w:top w:val="nil"/>
              <w:left w:val="nil"/>
              <w:bottom w:val="single" w:sz="4" w:space="0" w:color="auto"/>
              <w:right w:val="single" w:sz="4" w:space="0" w:color="auto"/>
            </w:tcBorders>
            <w:shd w:val="clear" w:color="auto" w:fill="auto"/>
            <w:vAlign w:val="center"/>
            <w:hideMark/>
          </w:tcPr>
          <w:p w14:paraId="7AB8F2A9" w14:textId="77777777" w:rsidR="003A7560" w:rsidRPr="003A7560" w:rsidRDefault="003A7560" w:rsidP="003A7560">
            <w:pPr>
              <w:rPr>
                <w:color w:val="000000"/>
                <w:sz w:val="22"/>
                <w:szCs w:val="22"/>
              </w:rPr>
            </w:pPr>
            <w:r w:rsidRPr="003A7560">
              <w:rPr>
                <w:color w:val="000000"/>
                <w:sz w:val="22"/>
                <w:szCs w:val="22"/>
              </w:rPr>
              <w:t>Фильтр тонкой очистки</w:t>
            </w:r>
          </w:p>
        </w:tc>
        <w:tc>
          <w:tcPr>
            <w:tcW w:w="5873" w:type="dxa"/>
            <w:tcBorders>
              <w:top w:val="nil"/>
              <w:left w:val="nil"/>
              <w:bottom w:val="single" w:sz="4" w:space="0" w:color="auto"/>
              <w:right w:val="single" w:sz="4" w:space="0" w:color="auto"/>
            </w:tcBorders>
            <w:shd w:val="clear" w:color="auto" w:fill="auto"/>
            <w:vAlign w:val="center"/>
            <w:hideMark/>
          </w:tcPr>
          <w:p w14:paraId="244226D2" w14:textId="77777777" w:rsidR="003A7560" w:rsidRPr="003A7560" w:rsidRDefault="003A7560" w:rsidP="003A7560">
            <w:pPr>
              <w:rPr>
                <w:color w:val="000000"/>
                <w:sz w:val="22"/>
                <w:szCs w:val="22"/>
              </w:rPr>
            </w:pPr>
            <w:r w:rsidRPr="003A7560">
              <w:rPr>
                <w:color w:val="000000"/>
                <w:sz w:val="22"/>
                <w:szCs w:val="22"/>
              </w:rPr>
              <w:t>Фильтр магистральный, тонкой очистки, SL 10" NP 1/2"</w:t>
            </w:r>
          </w:p>
        </w:tc>
        <w:tc>
          <w:tcPr>
            <w:tcW w:w="966" w:type="dxa"/>
            <w:tcBorders>
              <w:top w:val="nil"/>
              <w:left w:val="nil"/>
              <w:bottom w:val="single" w:sz="4" w:space="0" w:color="auto"/>
              <w:right w:val="single" w:sz="8" w:space="0" w:color="auto"/>
            </w:tcBorders>
            <w:shd w:val="clear" w:color="auto" w:fill="auto"/>
            <w:vAlign w:val="center"/>
            <w:hideMark/>
          </w:tcPr>
          <w:p w14:paraId="18D80FA6"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3DD001D" w14:textId="77777777" w:rsidR="003A7560" w:rsidRPr="003A7560" w:rsidRDefault="003A7560" w:rsidP="003A7560">
            <w:pPr>
              <w:rPr>
                <w:sz w:val="20"/>
                <w:szCs w:val="20"/>
              </w:rPr>
            </w:pPr>
          </w:p>
        </w:tc>
      </w:tr>
      <w:tr w:rsidR="003A7560" w:rsidRPr="003A7560" w14:paraId="23B655A8"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5D1DB7A2" w14:textId="77777777" w:rsidR="003A7560" w:rsidRPr="003A7560" w:rsidRDefault="003A7560" w:rsidP="003A7560">
            <w:pPr>
              <w:jc w:val="center"/>
              <w:rPr>
                <w:color w:val="000000"/>
                <w:sz w:val="22"/>
                <w:szCs w:val="22"/>
              </w:rPr>
            </w:pPr>
            <w:r w:rsidRPr="003A7560">
              <w:rPr>
                <w:color w:val="000000"/>
                <w:sz w:val="22"/>
                <w:szCs w:val="22"/>
              </w:rPr>
              <w:t>440</w:t>
            </w:r>
          </w:p>
        </w:tc>
        <w:tc>
          <w:tcPr>
            <w:tcW w:w="2915" w:type="dxa"/>
            <w:tcBorders>
              <w:top w:val="nil"/>
              <w:left w:val="nil"/>
              <w:bottom w:val="single" w:sz="4" w:space="0" w:color="auto"/>
              <w:right w:val="single" w:sz="4" w:space="0" w:color="auto"/>
            </w:tcBorders>
            <w:shd w:val="clear" w:color="auto" w:fill="auto"/>
            <w:vAlign w:val="center"/>
            <w:hideMark/>
          </w:tcPr>
          <w:p w14:paraId="581ABB76" w14:textId="77777777" w:rsidR="003A7560" w:rsidRPr="003A7560" w:rsidRDefault="003A7560" w:rsidP="003A7560">
            <w:pPr>
              <w:rPr>
                <w:color w:val="000000"/>
                <w:sz w:val="22"/>
                <w:szCs w:val="22"/>
              </w:rPr>
            </w:pPr>
            <w:r w:rsidRPr="003A7560">
              <w:rPr>
                <w:color w:val="000000"/>
                <w:sz w:val="22"/>
                <w:szCs w:val="22"/>
              </w:rPr>
              <w:t xml:space="preserve">Фильтр чугунный фланцевый </w:t>
            </w:r>
            <w:proofErr w:type="spellStart"/>
            <w:r w:rsidRPr="003A7560">
              <w:rPr>
                <w:color w:val="000000"/>
                <w:sz w:val="22"/>
                <w:szCs w:val="22"/>
              </w:rPr>
              <w:t>Ду</w:t>
            </w:r>
            <w:proofErr w:type="spellEnd"/>
            <w:r w:rsidRPr="003A7560">
              <w:rPr>
                <w:color w:val="000000"/>
                <w:sz w:val="22"/>
                <w:szCs w:val="22"/>
              </w:rPr>
              <w:t>=25</w:t>
            </w:r>
          </w:p>
        </w:tc>
        <w:tc>
          <w:tcPr>
            <w:tcW w:w="5873" w:type="dxa"/>
            <w:tcBorders>
              <w:top w:val="nil"/>
              <w:left w:val="nil"/>
              <w:bottom w:val="single" w:sz="4" w:space="0" w:color="auto"/>
              <w:right w:val="single" w:sz="4" w:space="0" w:color="auto"/>
            </w:tcBorders>
            <w:shd w:val="clear" w:color="auto" w:fill="auto"/>
            <w:vAlign w:val="center"/>
            <w:hideMark/>
          </w:tcPr>
          <w:p w14:paraId="14967024" w14:textId="77777777" w:rsidR="003A7560" w:rsidRPr="003A7560" w:rsidRDefault="003A7560" w:rsidP="003A7560">
            <w:pPr>
              <w:rPr>
                <w:color w:val="000000"/>
                <w:sz w:val="22"/>
                <w:szCs w:val="22"/>
              </w:rPr>
            </w:pPr>
            <w:r w:rsidRPr="003A7560">
              <w:rPr>
                <w:color w:val="000000"/>
                <w:sz w:val="22"/>
                <w:szCs w:val="22"/>
              </w:rPr>
              <w:t xml:space="preserve">Фильтр чугунный фланцевый тип V821, </w:t>
            </w:r>
            <w:proofErr w:type="spellStart"/>
            <w:r w:rsidRPr="003A7560">
              <w:rPr>
                <w:color w:val="000000"/>
                <w:sz w:val="22"/>
                <w:szCs w:val="22"/>
              </w:rPr>
              <w:t>Ду</w:t>
            </w:r>
            <w:proofErr w:type="spellEnd"/>
            <w:r w:rsidRPr="003A7560">
              <w:rPr>
                <w:color w:val="000000"/>
                <w:sz w:val="22"/>
                <w:szCs w:val="22"/>
              </w:rPr>
              <w:t>=25, Давление: 16 бар, Рабочая температура до +300°C, Корпус, крышка: Чугун, Сетка: Нержавеющая сталь, Сетка: Нержавеющая сталь</w:t>
            </w:r>
          </w:p>
        </w:tc>
        <w:tc>
          <w:tcPr>
            <w:tcW w:w="966" w:type="dxa"/>
            <w:tcBorders>
              <w:top w:val="nil"/>
              <w:left w:val="nil"/>
              <w:bottom w:val="single" w:sz="4" w:space="0" w:color="auto"/>
              <w:right w:val="single" w:sz="8" w:space="0" w:color="auto"/>
            </w:tcBorders>
            <w:shd w:val="clear" w:color="auto" w:fill="auto"/>
            <w:vAlign w:val="center"/>
            <w:hideMark/>
          </w:tcPr>
          <w:p w14:paraId="6A58D97C"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D9C6407" w14:textId="77777777" w:rsidR="003A7560" w:rsidRPr="003A7560" w:rsidRDefault="003A7560" w:rsidP="003A7560">
            <w:pPr>
              <w:rPr>
                <w:sz w:val="20"/>
                <w:szCs w:val="20"/>
              </w:rPr>
            </w:pPr>
          </w:p>
        </w:tc>
      </w:tr>
      <w:tr w:rsidR="003A7560" w:rsidRPr="003A7560" w14:paraId="6EDFD6F1"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500E447" w14:textId="77777777" w:rsidR="003A7560" w:rsidRPr="003A7560" w:rsidRDefault="003A7560" w:rsidP="003A7560">
            <w:pPr>
              <w:jc w:val="center"/>
              <w:rPr>
                <w:color w:val="000000"/>
                <w:sz w:val="22"/>
                <w:szCs w:val="22"/>
              </w:rPr>
            </w:pPr>
            <w:r w:rsidRPr="003A7560">
              <w:rPr>
                <w:color w:val="000000"/>
                <w:sz w:val="22"/>
                <w:szCs w:val="22"/>
              </w:rPr>
              <w:t>441</w:t>
            </w:r>
          </w:p>
        </w:tc>
        <w:tc>
          <w:tcPr>
            <w:tcW w:w="2915" w:type="dxa"/>
            <w:tcBorders>
              <w:top w:val="nil"/>
              <w:left w:val="nil"/>
              <w:bottom w:val="single" w:sz="4" w:space="0" w:color="auto"/>
              <w:right w:val="single" w:sz="4" w:space="0" w:color="auto"/>
            </w:tcBorders>
            <w:shd w:val="clear" w:color="auto" w:fill="auto"/>
            <w:vAlign w:val="center"/>
            <w:hideMark/>
          </w:tcPr>
          <w:p w14:paraId="2E422DE5" w14:textId="77777777" w:rsidR="003A7560" w:rsidRPr="003A7560" w:rsidRDefault="003A7560" w:rsidP="003A7560">
            <w:pPr>
              <w:rPr>
                <w:color w:val="000000"/>
                <w:sz w:val="22"/>
                <w:szCs w:val="22"/>
              </w:rPr>
            </w:pPr>
            <w:r w:rsidRPr="003A7560">
              <w:rPr>
                <w:color w:val="000000"/>
                <w:sz w:val="22"/>
                <w:szCs w:val="22"/>
              </w:rPr>
              <w:t xml:space="preserve">Фильтр чугунный фланцевый </w:t>
            </w:r>
            <w:proofErr w:type="spellStart"/>
            <w:r w:rsidRPr="003A7560">
              <w:rPr>
                <w:color w:val="000000"/>
                <w:sz w:val="22"/>
                <w:szCs w:val="22"/>
              </w:rPr>
              <w:t>Ду</w:t>
            </w:r>
            <w:proofErr w:type="spellEnd"/>
            <w:r w:rsidRPr="003A7560">
              <w:rPr>
                <w:color w:val="000000"/>
                <w:sz w:val="22"/>
                <w:szCs w:val="22"/>
              </w:rPr>
              <w:t>=40</w:t>
            </w:r>
          </w:p>
        </w:tc>
        <w:tc>
          <w:tcPr>
            <w:tcW w:w="5873" w:type="dxa"/>
            <w:tcBorders>
              <w:top w:val="nil"/>
              <w:left w:val="nil"/>
              <w:bottom w:val="single" w:sz="4" w:space="0" w:color="auto"/>
              <w:right w:val="single" w:sz="4" w:space="0" w:color="auto"/>
            </w:tcBorders>
            <w:shd w:val="clear" w:color="auto" w:fill="auto"/>
            <w:vAlign w:val="center"/>
            <w:hideMark/>
          </w:tcPr>
          <w:p w14:paraId="3BE76336" w14:textId="77777777" w:rsidR="003A7560" w:rsidRPr="003A7560" w:rsidRDefault="003A7560" w:rsidP="003A7560">
            <w:pPr>
              <w:rPr>
                <w:color w:val="000000"/>
                <w:sz w:val="22"/>
                <w:szCs w:val="22"/>
              </w:rPr>
            </w:pPr>
            <w:r w:rsidRPr="003A7560">
              <w:rPr>
                <w:color w:val="000000"/>
                <w:sz w:val="22"/>
                <w:szCs w:val="22"/>
              </w:rPr>
              <w:t xml:space="preserve">Фильтр чугунный фланцевый тип V821, </w:t>
            </w:r>
            <w:proofErr w:type="spellStart"/>
            <w:r w:rsidRPr="003A7560">
              <w:rPr>
                <w:color w:val="000000"/>
                <w:sz w:val="22"/>
                <w:szCs w:val="22"/>
              </w:rPr>
              <w:t>Ду</w:t>
            </w:r>
            <w:proofErr w:type="spellEnd"/>
            <w:r w:rsidRPr="003A7560">
              <w:rPr>
                <w:color w:val="000000"/>
                <w:sz w:val="22"/>
                <w:szCs w:val="22"/>
              </w:rPr>
              <w:t>=40, Давление: 16 бар, Рабочая температура до +300°C, Корпус, крышка: Чугун, Сетка: Нержавеющая сталь, Сетка: Нержавеющая сталь, Уплотнения: Металлографит</w:t>
            </w:r>
          </w:p>
        </w:tc>
        <w:tc>
          <w:tcPr>
            <w:tcW w:w="966" w:type="dxa"/>
            <w:tcBorders>
              <w:top w:val="nil"/>
              <w:left w:val="nil"/>
              <w:bottom w:val="single" w:sz="4" w:space="0" w:color="auto"/>
              <w:right w:val="single" w:sz="8" w:space="0" w:color="auto"/>
            </w:tcBorders>
            <w:shd w:val="clear" w:color="auto" w:fill="auto"/>
            <w:vAlign w:val="center"/>
            <w:hideMark/>
          </w:tcPr>
          <w:p w14:paraId="36D5F139"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4893F30B" w14:textId="77777777" w:rsidR="003A7560" w:rsidRPr="003A7560" w:rsidRDefault="003A7560" w:rsidP="003A7560">
            <w:pPr>
              <w:rPr>
                <w:sz w:val="20"/>
                <w:szCs w:val="20"/>
              </w:rPr>
            </w:pPr>
          </w:p>
        </w:tc>
      </w:tr>
      <w:tr w:rsidR="003A7560" w:rsidRPr="003A7560" w14:paraId="0B778BBA"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C45D59D" w14:textId="77777777" w:rsidR="003A7560" w:rsidRPr="003A7560" w:rsidRDefault="003A7560" w:rsidP="003A7560">
            <w:pPr>
              <w:jc w:val="center"/>
              <w:rPr>
                <w:color w:val="000000"/>
                <w:sz w:val="22"/>
                <w:szCs w:val="22"/>
              </w:rPr>
            </w:pPr>
            <w:r w:rsidRPr="003A7560">
              <w:rPr>
                <w:color w:val="000000"/>
                <w:sz w:val="22"/>
                <w:szCs w:val="22"/>
              </w:rPr>
              <w:t>442</w:t>
            </w:r>
          </w:p>
        </w:tc>
        <w:tc>
          <w:tcPr>
            <w:tcW w:w="2915" w:type="dxa"/>
            <w:tcBorders>
              <w:top w:val="nil"/>
              <w:left w:val="nil"/>
              <w:bottom w:val="single" w:sz="4" w:space="0" w:color="auto"/>
              <w:right w:val="single" w:sz="4" w:space="0" w:color="auto"/>
            </w:tcBorders>
            <w:shd w:val="clear" w:color="auto" w:fill="auto"/>
            <w:vAlign w:val="center"/>
            <w:hideMark/>
          </w:tcPr>
          <w:p w14:paraId="3E209777" w14:textId="77777777" w:rsidR="003A7560" w:rsidRPr="003A7560" w:rsidRDefault="003A7560" w:rsidP="003A7560">
            <w:pPr>
              <w:rPr>
                <w:color w:val="000000"/>
                <w:sz w:val="22"/>
                <w:szCs w:val="22"/>
              </w:rPr>
            </w:pPr>
            <w:r w:rsidRPr="003A7560">
              <w:rPr>
                <w:color w:val="000000"/>
                <w:sz w:val="22"/>
                <w:szCs w:val="22"/>
              </w:rPr>
              <w:t xml:space="preserve">Фильтр чугунный фланцевый </w:t>
            </w:r>
            <w:proofErr w:type="spellStart"/>
            <w:r w:rsidRPr="003A7560">
              <w:rPr>
                <w:color w:val="000000"/>
                <w:sz w:val="22"/>
                <w:szCs w:val="22"/>
              </w:rPr>
              <w:t>Ду</w:t>
            </w:r>
            <w:proofErr w:type="spellEnd"/>
            <w:r w:rsidRPr="003A7560">
              <w:rPr>
                <w:color w:val="000000"/>
                <w:sz w:val="22"/>
                <w:szCs w:val="22"/>
              </w:rPr>
              <w:t>=50</w:t>
            </w:r>
          </w:p>
        </w:tc>
        <w:tc>
          <w:tcPr>
            <w:tcW w:w="5873" w:type="dxa"/>
            <w:tcBorders>
              <w:top w:val="nil"/>
              <w:left w:val="nil"/>
              <w:bottom w:val="single" w:sz="4" w:space="0" w:color="auto"/>
              <w:right w:val="single" w:sz="4" w:space="0" w:color="auto"/>
            </w:tcBorders>
            <w:shd w:val="clear" w:color="auto" w:fill="auto"/>
            <w:vAlign w:val="center"/>
            <w:hideMark/>
          </w:tcPr>
          <w:p w14:paraId="035F8940" w14:textId="77777777" w:rsidR="003A7560" w:rsidRPr="003A7560" w:rsidRDefault="003A7560" w:rsidP="003A7560">
            <w:pPr>
              <w:rPr>
                <w:color w:val="000000"/>
                <w:sz w:val="22"/>
                <w:szCs w:val="22"/>
              </w:rPr>
            </w:pPr>
            <w:r w:rsidRPr="003A7560">
              <w:rPr>
                <w:color w:val="000000"/>
                <w:sz w:val="22"/>
                <w:szCs w:val="22"/>
              </w:rPr>
              <w:t xml:space="preserve">Фильтр чугунный фланцевый тип V821, </w:t>
            </w:r>
            <w:proofErr w:type="spellStart"/>
            <w:r w:rsidRPr="003A7560">
              <w:rPr>
                <w:color w:val="000000"/>
                <w:sz w:val="22"/>
                <w:szCs w:val="22"/>
              </w:rPr>
              <w:t>Ду</w:t>
            </w:r>
            <w:proofErr w:type="spellEnd"/>
            <w:r w:rsidRPr="003A7560">
              <w:rPr>
                <w:color w:val="000000"/>
                <w:sz w:val="22"/>
                <w:szCs w:val="22"/>
              </w:rPr>
              <w:t>=50, Давление: 16 бар, Рабочая температура до +300°C, Корпус, крышка: Чугун, Сетка: Нержавеющая сталь, Сетка: Нержавеющая сталь, Уплотнения: Металлографит</w:t>
            </w:r>
          </w:p>
        </w:tc>
        <w:tc>
          <w:tcPr>
            <w:tcW w:w="966" w:type="dxa"/>
            <w:tcBorders>
              <w:top w:val="nil"/>
              <w:left w:val="nil"/>
              <w:bottom w:val="single" w:sz="4" w:space="0" w:color="auto"/>
              <w:right w:val="single" w:sz="8" w:space="0" w:color="auto"/>
            </w:tcBorders>
            <w:shd w:val="clear" w:color="auto" w:fill="auto"/>
            <w:vAlign w:val="center"/>
            <w:hideMark/>
          </w:tcPr>
          <w:p w14:paraId="032107A3"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252EB236" w14:textId="77777777" w:rsidR="003A7560" w:rsidRPr="003A7560" w:rsidRDefault="003A7560" w:rsidP="003A7560">
            <w:pPr>
              <w:rPr>
                <w:sz w:val="20"/>
                <w:szCs w:val="20"/>
              </w:rPr>
            </w:pPr>
          </w:p>
        </w:tc>
      </w:tr>
      <w:tr w:rsidR="003A7560" w:rsidRPr="003A7560" w14:paraId="427C4C67"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4381B57" w14:textId="77777777" w:rsidR="003A7560" w:rsidRPr="003A7560" w:rsidRDefault="003A7560" w:rsidP="003A7560">
            <w:pPr>
              <w:jc w:val="center"/>
              <w:rPr>
                <w:color w:val="000000"/>
                <w:sz w:val="22"/>
                <w:szCs w:val="22"/>
              </w:rPr>
            </w:pPr>
            <w:r w:rsidRPr="003A7560">
              <w:rPr>
                <w:color w:val="000000"/>
                <w:sz w:val="22"/>
                <w:szCs w:val="22"/>
              </w:rPr>
              <w:t>443</w:t>
            </w:r>
          </w:p>
        </w:tc>
        <w:tc>
          <w:tcPr>
            <w:tcW w:w="2915" w:type="dxa"/>
            <w:tcBorders>
              <w:top w:val="nil"/>
              <w:left w:val="nil"/>
              <w:bottom w:val="single" w:sz="4" w:space="0" w:color="auto"/>
              <w:right w:val="single" w:sz="4" w:space="0" w:color="auto"/>
            </w:tcBorders>
            <w:shd w:val="clear" w:color="auto" w:fill="auto"/>
            <w:vAlign w:val="center"/>
            <w:hideMark/>
          </w:tcPr>
          <w:p w14:paraId="777D97FE" w14:textId="77777777" w:rsidR="003A7560" w:rsidRPr="003A7560" w:rsidRDefault="003A7560" w:rsidP="003A7560">
            <w:pPr>
              <w:rPr>
                <w:color w:val="000000"/>
                <w:sz w:val="22"/>
                <w:szCs w:val="22"/>
              </w:rPr>
            </w:pPr>
            <w:r w:rsidRPr="003A7560">
              <w:rPr>
                <w:color w:val="000000"/>
                <w:sz w:val="22"/>
                <w:szCs w:val="22"/>
              </w:rPr>
              <w:t xml:space="preserve">Фильтр чугунный фланцевый </w:t>
            </w:r>
            <w:proofErr w:type="spellStart"/>
            <w:r w:rsidRPr="003A7560">
              <w:rPr>
                <w:color w:val="000000"/>
                <w:sz w:val="22"/>
                <w:szCs w:val="22"/>
              </w:rPr>
              <w:t>Ду</w:t>
            </w:r>
            <w:proofErr w:type="spellEnd"/>
            <w:r w:rsidRPr="003A7560">
              <w:rPr>
                <w:color w:val="000000"/>
                <w:sz w:val="22"/>
                <w:szCs w:val="22"/>
              </w:rPr>
              <w:t>=65</w:t>
            </w:r>
          </w:p>
        </w:tc>
        <w:tc>
          <w:tcPr>
            <w:tcW w:w="5873" w:type="dxa"/>
            <w:tcBorders>
              <w:top w:val="nil"/>
              <w:left w:val="nil"/>
              <w:bottom w:val="single" w:sz="4" w:space="0" w:color="auto"/>
              <w:right w:val="single" w:sz="4" w:space="0" w:color="auto"/>
            </w:tcBorders>
            <w:shd w:val="clear" w:color="auto" w:fill="auto"/>
            <w:vAlign w:val="center"/>
            <w:hideMark/>
          </w:tcPr>
          <w:p w14:paraId="283CDEBD" w14:textId="77777777" w:rsidR="003A7560" w:rsidRPr="003A7560" w:rsidRDefault="003A7560" w:rsidP="003A7560">
            <w:pPr>
              <w:rPr>
                <w:color w:val="000000"/>
                <w:sz w:val="22"/>
                <w:szCs w:val="22"/>
              </w:rPr>
            </w:pPr>
            <w:r w:rsidRPr="003A7560">
              <w:rPr>
                <w:color w:val="000000"/>
                <w:sz w:val="22"/>
                <w:szCs w:val="22"/>
              </w:rPr>
              <w:t xml:space="preserve">Фильтр чугунный фланцевый тип V821, </w:t>
            </w:r>
            <w:proofErr w:type="spellStart"/>
            <w:r w:rsidRPr="003A7560">
              <w:rPr>
                <w:color w:val="000000"/>
                <w:sz w:val="22"/>
                <w:szCs w:val="22"/>
              </w:rPr>
              <w:t>Ду</w:t>
            </w:r>
            <w:proofErr w:type="spellEnd"/>
            <w:r w:rsidRPr="003A7560">
              <w:rPr>
                <w:color w:val="000000"/>
                <w:sz w:val="22"/>
                <w:szCs w:val="22"/>
              </w:rPr>
              <w:t>=65, Давление: 16 бар, Рабочая температура до +300°C, Корпус, крышка: Чугун, Сетка: Нержавеющая сталь, Сетка: Нержавеющая сталь, Уплотнения: Металлографит</w:t>
            </w:r>
          </w:p>
        </w:tc>
        <w:tc>
          <w:tcPr>
            <w:tcW w:w="966" w:type="dxa"/>
            <w:tcBorders>
              <w:top w:val="nil"/>
              <w:left w:val="nil"/>
              <w:bottom w:val="single" w:sz="4" w:space="0" w:color="auto"/>
              <w:right w:val="single" w:sz="8" w:space="0" w:color="auto"/>
            </w:tcBorders>
            <w:shd w:val="clear" w:color="auto" w:fill="auto"/>
            <w:vAlign w:val="center"/>
            <w:hideMark/>
          </w:tcPr>
          <w:p w14:paraId="4239CF0D"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3EC9101F" w14:textId="77777777" w:rsidR="003A7560" w:rsidRPr="003A7560" w:rsidRDefault="003A7560" w:rsidP="003A7560">
            <w:pPr>
              <w:rPr>
                <w:sz w:val="20"/>
                <w:szCs w:val="20"/>
              </w:rPr>
            </w:pPr>
          </w:p>
        </w:tc>
      </w:tr>
      <w:tr w:rsidR="003A7560" w:rsidRPr="003A7560" w14:paraId="2BD2DC3A" w14:textId="77777777" w:rsidTr="003A7560">
        <w:trPr>
          <w:trHeight w:val="82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58BEEC6" w14:textId="77777777" w:rsidR="003A7560" w:rsidRPr="003A7560" w:rsidRDefault="003A7560" w:rsidP="003A7560">
            <w:pPr>
              <w:jc w:val="center"/>
              <w:rPr>
                <w:color w:val="000000"/>
                <w:sz w:val="22"/>
                <w:szCs w:val="22"/>
              </w:rPr>
            </w:pPr>
            <w:r w:rsidRPr="003A7560">
              <w:rPr>
                <w:color w:val="000000"/>
                <w:sz w:val="22"/>
                <w:szCs w:val="22"/>
              </w:rPr>
              <w:t>444</w:t>
            </w:r>
          </w:p>
        </w:tc>
        <w:tc>
          <w:tcPr>
            <w:tcW w:w="2915" w:type="dxa"/>
            <w:tcBorders>
              <w:top w:val="nil"/>
              <w:left w:val="nil"/>
              <w:bottom w:val="single" w:sz="4" w:space="0" w:color="auto"/>
              <w:right w:val="single" w:sz="4" w:space="0" w:color="auto"/>
            </w:tcBorders>
            <w:shd w:val="clear" w:color="auto" w:fill="auto"/>
            <w:vAlign w:val="center"/>
            <w:hideMark/>
          </w:tcPr>
          <w:p w14:paraId="5453F639" w14:textId="77777777" w:rsidR="003A7560" w:rsidRPr="003A7560" w:rsidRDefault="003A7560" w:rsidP="003A7560">
            <w:pPr>
              <w:rPr>
                <w:color w:val="000000"/>
                <w:sz w:val="22"/>
                <w:szCs w:val="22"/>
              </w:rPr>
            </w:pPr>
            <w:r w:rsidRPr="003A7560">
              <w:rPr>
                <w:color w:val="000000"/>
                <w:sz w:val="22"/>
                <w:szCs w:val="22"/>
              </w:rPr>
              <w:t xml:space="preserve">Фильтр чугунный фланцевый </w:t>
            </w:r>
            <w:proofErr w:type="spellStart"/>
            <w:r w:rsidRPr="003A7560">
              <w:rPr>
                <w:color w:val="000000"/>
                <w:sz w:val="22"/>
                <w:szCs w:val="22"/>
              </w:rPr>
              <w:t>Ду</w:t>
            </w:r>
            <w:proofErr w:type="spellEnd"/>
            <w:r w:rsidRPr="003A7560">
              <w:rPr>
                <w:color w:val="000000"/>
                <w:sz w:val="22"/>
                <w:szCs w:val="22"/>
              </w:rPr>
              <w:t>=80</w:t>
            </w:r>
          </w:p>
        </w:tc>
        <w:tc>
          <w:tcPr>
            <w:tcW w:w="5873" w:type="dxa"/>
            <w:tcBorders>
              <w:top w:val="nil"/>
              <w:left w:val="nil"/>
              <w:bottom w:val="single" w:sz="4" w:space="0" w:color="auto"/>
              <w:right w:val="single" w:sz="4" w:space="0" w:color="auto"/>
            </w:tcBorders>
            <w:shd w:val="clear" w:color="auto" w:fill="auto"/>
            <w:vAlign w:val="center"/>
            <w:hideMark/>
          </w:tcPr>
          <w:p w14:paraId="3419CFCF" w14:textId="77777777" w:rsidR="003A7560" w:rsidRPr="003A7560" w:rsidRDefault="003A7560" w:rsidP="003A7560">
            <w:pPr>
              <w:rPr>
                <w:color w:val="000000"/>
                <w:sz w:val="22"/>
                <w:szCs w:val="22"/>
              </w:rPr>
            </w:pPr>
            <w:r w:rsidRPr="003A7560">
              <w:rPr>
                <w:color w:val="000000"/>
                <w:sz w:val="22"/>
                <w:szCs w:val="22"/>
              </w:rPr>
              <w:t xml:space="preserve">Фильтр чугунный фланцевый тип V821, </w:t>
            </w:r>
            <w:proofErr w:type="spellStart"/>
            <w:r w:rsidRPr="003A7560">
              <w:rPr>
                <w:color w:val="000000"/>
                <w:sz w:val="22"/>
                <w:szCs w:val="22"/>
              </w:rPr>
              <w:t>Ду</w:t>
            </w:r>
            <w:proofErr w:type="spellEnd"/>
            <w:r w:rsidRPr="003A7560">
              <w:rPr>
                <w:color w:val="000000"/>
                <w:sz w:val="22"/>
                <w:szCs w:val="22"/>
              </w:rPr>
              <w:t>=80, Давление: 16 бар, Рабочая температура до +300°C, Корпус, крышка: Чугун, Сетка: Нержавеющая сталь, Сетка: Нержавеющая сталь, Уплотнения: Металлографит</w:t>
            </w:r>
          </w:p>
        </w:tc>
        <w:tc>
          <w:tcPr>
            <w:tcW w:w="966" w:type="dxa"/>
            <w:tcBorders>
              <w:top w:val="nil"/>
              <w:left w:val="nil"/>
              <w:bottom w:val="single" w:sz="4" w:space="0" w:color="auto"/>
              <w:right w:val="single" w:sz="8" w:space="0" w:color="auto"/>
            </w:tcBorders>
            <w:shd w:val="clear" w:color="auto" w:fill="auto"/>
            <w:vAlign w:val="center"/>
            <w:hideMark/>
          </w:tcPr>
          <w:p w14:paraId="5D460FA4"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3D2DF71" w14:textId="77777777" w:rsidR="003A7560" w:rsidRPr="003A7560" w:rsidRDefault="003A7560" w:rsidP="003A7560">
            <w:pPr>
              <w:rPr>
                <w:sz w:val="20"/>
                <w:szCs w:val="20"/>
              </w:rPr>
            </w:pPr>
          </w:p>
        </w:tc>
      </w:tr>
      <w:tr w:rsidR="003A7560" w:rsidRPr="003A7560" w14:paraId="2634B30E"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3575F4E" w14:textId="77777777" w:rsidR="003A7560" w:rsidRPr="003A7560" w:rsidRDefault="003A7560" w:rsidP="003A7560">
            <w:pPr>
              <w:jc w:val="center"/>
              <w:rPr>
                <w:color w:val="000000"/>
                <w:sz w:val="22"/>
                <w:szCs w:val="22"/>
              </w:rPr>
            </w:pPr>
            <w:r w:rsidRPr="003A7560">
              <w:rPr>
                <w:color w:val="000000"/>
                <w:sz w:val="22"/>
                <w:szCs w:val="22"/>
              </w:rPr>
              <w:t>445</w:t>
            </w:r>
          </w:p>
        </w:tc>
        <w:tc>
          <w:tcPr>
            <w:tcW w:w="2915" w:type="dxa"/>
            <w:tcBorders>
              <w:top w:val="nil"/>
              <w:left w:val="nil"/>
              <w:bottom w:val="single" w:sz="4" w:space="0" w:color="auto"/>
              <w:right w:val="single" w:sz="4" w:space="0" w:color="auto"/>
            </w:tcBorders>
            <w:shd w:val="clear" w:color="auto" w:fill="auto"/>
            <w:vAlign w:val="center"/>
            <w:hideMark/>
          </w:tcPr>
          <w:p w14:paraId="59F0230E" w14:textId="77777777" w:rsidR="003A7560" w:rsidRPr="003A7560" w:rsidRDefault="003A7560" w:rsidP="003A7560">
            <w:pPr>
              <w:rPr>
                <w:color w:val="000000"/>
                <w:sz w:val="22"/>
                <w:szCs w:val="22"/>
              </w:rPr>
            </w:pPr>
            <w:r w:rsidRPr="003A7560">
              <w:rPr>
                <w:color w:val="000000"/>
                <w:sz w:val="22"/>
                <w:szCs w:val="22"/>
              </w:rPr>
              <w:t>Циркуляционный насос</w:t>
            </w:r>
          </w:p>
        </w:tc>
        <w:tc>
          <w:tcPr>
            <w:tcW w:w="5873" w:type="dxa"/>
            <w:tcBorders>
              <w:top w:val="nil"/>
              <w:left w:val="nil"/>
              <w:bottom w:val="single" w:sz="4" w:space="0" w:color="auto"/>
              <w:right w:val="single" w:sz="4" w:space="0" w:color="auto"/>
            </w:tcBorders>
            <w:shd w:val="clear" w:color="auto" w:fill="auto"/>
            <w:vAlign w:val="center"/>
            <w:hideMark/>
          </w:tcPr>
          <w:p w14:paraId="6C7DA341" w14:textId="77777777" w:rsidR="003A7560" w:rsidRPr="003A7560" w:rsidRDefault="003A7560" w:rsidP="003A7560">
            <w:pPr>
              <w:rPr>
                <w:color w:val="000000"/>
                <w:sz w:val="22"/>
                <w:szCs w:val="22"/>
              </w:rPr>
            </w:pPr>
            <w:r w:rsidRPr="003A7560">
              <w:rPr>
                <w:color w:val="000000"/>
                <w:sz w:val="22"/>
                <w:szCs w:val="22"/>
              </w:rPr>
              <w:t xml:space="preserve">Циркуляционный насос, Мощность: 1000 Вт, Высота подъема: 18,0 м. Производительность: 33,0 м³/ч., Соединение труб: DN 50.  </w:t>
            </w:r>
          </w:p>
        </w:tc>
        <w:tc>
          <w:tcPr>
            <w:tcW w:w="966" w:type="dxa"/>
            <w:tcBorders>
              <w:top w:val="nil"/>
              <w:left w:val="nil"/>
              <w:bottom w:val="single" w:sz="4" w:space="0" w:color="auto"/>
              <w:right w:val="single" w:sz="8" w:space="0" w:color="auto"/>
            </w:tcBorders>
            <w:shd w:val="clear" w:color="auto" w:fill="auto"/>
            <w:vAlign w:val="center"/>
            <w:hideMark/>
          </w:tcPr>
          <w:p w14:paraId="2AECE648"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5D4B20C3" w14:textId="77777777" w:rsidR="003A7560" w:rsidRPr="003A7560" w:rsidRDefault="003A7560" w:rsidP="003A7560">
            <w:pPr>
              <w:rPr>
                <w:sz w:val="20"/>
                <w:szCs w:val="20"/>
              </w:rPr>
            </w:pPr>
          </w:p>
        </w:tc>
      </w:tr>
      <w:tr w:rsidR="003A7560" w:rsidRPr="003A7560" w14:paraId="1BF39C03"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EC5EE3C" w14:textId="77777777" w:rsidR="003A7560" w:rsidRPr="003A7560" w:rsidRDefault="003A7560" w:rsidP="003A7560">
            <w:pPr>
              <w:jc w:val="center"/>
              <w:rPr>
                <w:color w:val="000000"/>
                <w:sz w:val="22"/>
                <w:szCs w:val="22"/>
              </w:rPr>
            </w:pPr>
            <w:r w:rsidRPr="003A7560">
              <w:rPr>
                <w:color w:val="000000"/>
                <w:sz w:val="22"/>
                <w:szCs w:val="22"/>
              </w:rPr>
              <w:t>446</w:t>
            </w:r>
          </w:p>
        </w:tc>
        <w:tc>
          <w:tcPr>
            <w:tcW w:w="2915" w:type="dxa"/>
            <w:tcBorders>
              <w:top w:val="nil"/>
              <w:left w:val="nil"/>
              <w:bottom w:val="single" w:sz="4" w:space="0" w:color="auto"/>
              <w:right w:val="single" w:sz="4" w:space="0" w:color="auto"/>
            </w:tcBorders>
            <w:shd w:val="clear" w:color="auto" w:fill="auto"/>
            <w:vAlign w:val="center"/>
            <w:hideMark/>
          </w:tcPr>
          <w:p w14:paraId="1A515EF2" w14:textId="77777777" w:rsidR="003A7560" w:rsidRPr="003A7560" w:rsidRDefault="003A7560" w:rsidP="003A7560">
            <w:pPr>
              <w:rPr>
                <w:color w:val="000000"/>
                <w:sz w:val="22"/>
                <w:szCs w:val="22"/>
              </w:rPr>
            </w:pPr>
            <w:r w:rsidRPr="003A7560">
              <w:rPr>
                <w:color w:val="000000"/>
                <w:sz w:val="22"/>
                <w:szCs w:val="22"/>
              </w:rPr>
              <w:t>Циркуляционный насос</w:t>
            </w:r>
          </w:p>
        </w:tc>
        <w:tc>
          <w:tcPr>
            <w:tcW w:w="5873" w:type="dxa"/>
            <w:tcBorders>
              <w:top w:val="nil"/>
              <w:left w:val="nil"/>
              <w:bottom w:val="single" w:sz="4" w:space="0" w:color="auto"/>
              <w:right w:val="single" w:sz="4" w:space="0" w:color="auto"/>
            </w:tcBorders>
            <w:shd w:val="clear" w:color="auto" w:fill="auto"/>
            <w:vAlign w:val="center"/>
            <w:hideMark/>
          </w:tcPr>
          <w:p w14:paraId="3EB43A03" w14:textId="77777777" w:rsidR="003A7560" w:rsidRPr="003A7560" w:rsidRDefault="003A7560" w:rsidP="003A7560">
            <w:pPr>
              <w:rPr>
                <w:color w:val="000000"/>
                <w:sz w:val="22"/>
                <w:szCs w:val="22"/>
              </w:rPr>
            </w:pPr>
            <w:r w:rsidRPr="003A7560">
              <w:rPr>
                <w:color w:val="000000"/>
                <w:sz w:val="22"/>
                <w:szCs w:val="22"/>
              </w:rPr>
              <w:t>Циркуляционный насос, Производительность: 20.7 м³/ч, Давление: 10 бар, Тип ротора: мокрый</w:t>
            </w:r>
          </w:p>
        </w:tc>
        <w:tc>
          <w:tcPr>
            <w:tcW w:w="966" w:type="dxa"/>
            <w:tcBorders>
              <w:top w:val="nil"/>
              <w:left w:val="nil"/>
              <w:bottom w:val="single" w:sz="4" w:space="0" w:color="auto"/>
              <w:right w:val="single" w:sz="8" w:space="0" w:color="auto"/>
            </w:tcBorders>
            <w:shd w:val="clear" w:color="auto" w:fill="auto"/>
            <w:vAlign w:val="center"/>
            <w:hideMark/>
          </w:tcPr>
          <w:p w14:paraId="23226599"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79A0769F" w14:textId="77777777" w:rsidR="003A7560" w:rsidRPr="003A7560" w:rsidRDefault="003A7560" w:rsidP="003A7560">
            <w:pPr>
              <w:rPr>
                <w:sz w:val="20"/>
                <w:szCs w:val="20"/>
              </w:rPr>
            </w:pPr>
          </w:p>
        </w:tc>
      </w:tr>
      <w:tr w:rsidR="003A7560" w:rsidRPr="003A7560" w14:paraId="69305254" w14:textId="77777777" w:rsidTr="003A7560">
        <w:trPr>
          <w:trHeight w:val="55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BB4E871" w14:textId="77777777" w:rsidR="003A7560" w:rsidRPr="003A7560" w:rsidRDefault="003A7560" w:rsidP="003A7560">
            <w:pPr>
              <w:jc w:val="center"/>
              <w:rPr>
                <w:color w:val="000000"/>
                <w:sz w:val="22"/>
                <w:szCs w:val="22"/>
              </w:rPr>
            </w:pPr>
            <w:r w:rsidRPr="003A7560">
              <w:rPr>
                <w:color w:val="000000"/>
                <w:sz w:val="22"/>
                <w:szCs w:val="22"/>
              </w:rPr>
              <w:t>447</w:t>
            </w:r>
          </w:p>
        </w:tc>
        <w:tc>
          <w:tcPr>
            <w:tcW w:w="2915" w:type="dxa"/>
            <w:tcBorders>
              <w:top w:val="nil"/>
              <w:left w:val="nil"/>
              <w:bottom w:val="single" w:sz="4" w:space="0" w:color="auto"/>
              <w:right w:val="single" w:sz="4" w:space="0" w:color="auto"/>
            </w:tcBorders>
            <w:shd w:val="clear" w:color="auto" w:fill="auto"/>
            <w:vAlign w:val="center"/>
            <w:hideMark/>
          </w:tcPr>
          <w:p w14:paraId="16463096" w14:textId="77777777" w:rsidR="003A7560" w:rsidRPr="003A7560" w:rsidRDefault="003A7560" w:rsidP="003A7560">
            <w:pPr>
              <w:rPr>
                <w:color w:val="000000"/>
                <w:sz w:val="22"/>
                <w:szCs w:val="22"/>
              </w:rPr>
            </w:pPr>
            <w:r w:rsidRPr="003A7560">
              <w:rPr>
                <w:color w:val="000000"/>
                <w:sz w:val="22"/>
                <w:szCs w:val="22"/>
              </w:rPr>
              <w:t>Циркуляционный насос</w:t>
            </w:r>
          </w:p>
        </w:tc>
        <w:tc>
          <w:tcPr>
            <w:tcW w:w="5873" w:type="dxa"/>
            <w:tcBorders>
              <w:top w:val="nil"/>
              <w:left w:val="nil"/>
              <w:bottom w:val="single" w:sz="4" w:space="0" w:color="auto"/>
              <w:right w:val="single" w:sz="4" w:space="0" w:color="auto"/>
            </w:tcBorders>
            <w:shd w:val="clear" w:color="auto" w:fill="auto"/>
            <w:vAlign w:val="center"/>
            <w:hideMark/>
          </w:tcPr>
          <w:p w14:paraId="1DC2B5F3" w14:textId="77777777" w:rsidR="003A7560" w:rsidRPr="003A7560" w:rsidRDefault="003A7560" w:rsidP="003A7560">
            <w:pPr>
              <w:rPr>
                <w:color w:val="000000"/>
                <w:sz w:val="22"/>
                <w:szCs w:val="22"/>
              </w:rPr>
            </w:pPr>
            <w:r w:rsidRPr="003A7560">
              <w:rPr>
                <w:color w:val="000000"/>
                <w:sz w:val="22"/>
                <w:szCs w:val="22"/>
              </w:rPr>
              <w:t>Циркуляционный насос, Производительность: 28 м³/ч, Давление: 10 бар, Тип ротора: мокрый</w:t>
            </w:r>
          </w:p>
        </w:tc>
        <w:tc>
          <w:tcPr>
            <w:tcW w:w="966" w:type="dxa"/>
            <w:tcBorders>
              <w:top w:val="nil"/>
              <w:left w:val="nil"/>
              <w:bottom w:val="single" w:sz="4" w:space="0" w:color="auto"/>
              <w:right w:val="single" w:sz="8" w:space="0" w:color="auto"/>
            </w:tcBorders>
            <w:shd w:val="clear" w:color="auto" w:fill="auto"/>
            <w:vAlign w:val="center"/>
            <w:hideMark/>
          </w:tcPr>
          <w:p w14:paraId="51CADB61"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6E4F099A" w14:textId="77777777" w:rsidR="003A7560" w:rsidRPr="003A7560" w:rsidRDefault="003A7560" w:rsidP="003A7560">
            <w:pPr>
              <w:rPr>
                <w:sz w:val="20"/>
                <w:szCs w:val="20"/>
              </w:rPr>
            </w:pPr>
          </w:p>
        </w:tc>
      </w:tr>
      <w:tr w:rsidR="003A7560" w:rsidRPr="003A7560" w14:paraId="18F0EF4F" w14:textId="77777777" w:rsidTr="003A7560">
        <w:trPr>
          <w:trHeight w:val="840"/>
        </w:trPr>
        <w:tc>
          <w:tcPr>
            <w:tcW w:w="710" w:type="dxa"/>
            <w:tcBorders>
              <w:top w:val="nil"/>
              <w:left w:val="single" w:sz="8" w:space="0" w:color="auto"/>
              <w:bottom w:val="single" w:sz="8" w:space="0" w:color="auto"/>
              <w:right w:val="single" w:sz="4" w:space="0" w:color="auto"/>
            </w:tcBorders>
            <w:shd w:val="clear" w:color="auto" w:fill="auto"/>
            <w:noWrap/>
            <w:vAlign w:val="center"/>
            <w:hideMark/>
          </w:tcPr>
          <w:p w14:paraId="7DD3443E" w14:textId="77777777" w:rsidR="003A7560" w:rsidRPr="003A7560" w:rsidRDefault="003A7560" w:rsidP="003A7560">
            <w:pPr>
              <w:jc w:val="center"/>
              <w:rPr>
                <w:color w:val="000000"/>
                <w:sz w:val="22"/>
                <w:szCs w:val="22"/>
              </w:rPr>
            </w:pPr>
            <w:r w:rsidRPr="003A7560">
              <w:rPr>
                <w:color w:val="000000"/>
                <w:sz w:val="22"/>
                <w:szCs w:val="22"/>
              </w:rPr>
              <w:t>448</w:t>
            </w:r>
          </w:p>
        </w:tc>
        <w:tc>
          <w:tcPr>
            <w:tcW w:w="2915" w:type="dxa"/>
            <w:tcBorders>
              <w:top w:val="nil"/>
              <w:left w:val="nil"/>
              <w:bottom w:val="single" w:sz="8" w:space="0" w:color="auto"/>
              <w:right w:val="single" w:sz="4" w:space="0" w:color="auto"/>
            </w:tcBorders>
            <w:shd w:val="clear" w:color="auto" w:fill="auto"/>
            <w:vAlign w:val="center"/>
            <w:hideMark/>
          </w:tcPr>
          <w:p w14:paraId="2CEDF5A9" w14:textId="77777777" w:rsidR="003A7560" w:rsidRPr="003A7560" w:rsidRDefault="003A7560" w:rsidP="003A7560">
            <w:pPr>
              <w:rPr>
                <w:color w:val="000000"/>
                <w:sz w:val="22"/>
                <w:szCs w:val="22"/>
              </w:rPr>
            </w:pPr>
            <w:r w:rsidRPr="003A7560">
              <w:rPr>
                <w:color w:val="000000"/>
                <w:sz w:val="22"/>
                <w:szCs w:val="22"/>
              </w:rPr>
              <w:t xml:space="preserve">Циркуляционный насос </w:t>
            </w:r>
            <w:proofErr w:type="spellStart"/>
            <w:r w:rsidRPr="003A7560">
              <w:rPr>
                <w:color w:val="000000"/>
                <w:sz w:val="22"/>
                <w:szCs w:val="22"/>
              </w:rPr>
              <w:t>Ду</w:t>
            </w:r>
            <w:proofErr w:type="spellEnd"/>
            <w:r w:rsidRPr="003A7560">
              <w:rPr>
                <w:color w:val="000000"/>
                <w:sz w:val="22"/>
                <w:szCs w:val="22"/>
              </w:rPr>
              <w:t xml:space="preserve"> = 40</w:t>
            </w:r>
          </w:p>
        </w:tc>
        <w:tc>
          <w:tcPr>
            <w:tcW w:w="5873" w:type="dxa"/>
            <w:tcBorders>
              <w:top w:val="nil"/>
              <w:left w:val="nil"/>
              <w:bottom w:val="single" w:sz="8" w:space="0" w:color="auto"/>
              <w:right w:val="single" w:sz="4" w:space="0" w:color="auto"/>
            </w:tcBorders>
            <w:shd w:val="clear" w:color="auto" w:fill="auto"/>
            <w:vAlign w:val="center"/>
            <w:hideMark/>
          </w:tcPr>
          <w:p w14:paraId="3FF6270A" w14:textId="77777777" w:rsidR="003A7560" w:rsidRPr="003A7560" w:rsidRDefault="003A7560" w:rsidP="003A7560">
            <w:pPr>
              <w:rPr>
                <w:color w:val="000000"/>
                <w:sz w:val="22"/>
                <w:szCs w:val="22"/>
              </w:rPr>
            </w:pPr>
            <w:r w:rsidRPr="003A7560">
              <w:rPr>
                <w:color w:val="000000"/>
                <w:sz w:val="22"/>
                <w:szCs w:val="22"/>
              </w:rPr>
              <w:t>Циркуляционный насос, Вид насоса: Поверхностный, Материал корпуса: Чугун, Пропускная способность: 2.9 м³/ч, Максимальное рабочее давление: 10 бар, Класс защиты: IP 44, потребляемая мощность: 25 -45 Вт.</w:t>
            </w:r>
          </w:p>
        </w:tc>
        <w:tc>
          <w:tcPr>
            <w:tcW w:w="966" w:type="dxa"/>
            <w:tcBorders>
              <w:top w:val="nil"/>
              <w:left w:val="nil"/>
              <w:bottom w:val="single" w:sz="8" w:space="0" w:color="auto"/>
              <w:right w:val="single" w:sz="8" w:space="0" w:color="auto"/>
            </w:tcBorders>
            <w:shd w:val="clear" w:color="auto" w:fill="auto"/>
            <w:vAlign w:val="center"/>
            <w:hideMark/>
          </w:tcPr>
          <w:p w14:paraId="614491E2" w14:textId="77777777" w:rsidR="003A7560" w:rsidRPr="003A7560" w:rsidRDefault="003A7560" w:rsidP="003A7560">
            <w:pPr>
              <w:jc w:val="center"/>
              <w:rPr>
                <w:color w:val="000000"/>
                <w:sz w:val="22"/>
                <w:szCs w:val="22"/>
              </w:rPr>
            </w:pPr>
            <w:r w:rsidRPr="003A7560">
              <w:rPr>
                <w:color w:val="000000"/>
                <w:sz w:val="22"/>
                <w:szCs w:val="22"/>
              </w:rPr>
              <w:t>шт.</w:t>
            </w:r>
          </w:p>
        </w:tc>
        <w:tc>
          <w:tcPr>
            <w:tcW w:w="222" w:type="dxa"/>
            <w:vAlign w:val="center"/>
            <w:hideMark/>
          </w:tcPr>
          <w:p w14:paraId="1E9D707B" w14:textId="77777777" w:rsidR="003A7560" w:rsidRPr="003A7560" w:rsidRDefault="003A7560" w:rsidP="003A7560">
            <w:pPr>
              <w:rPr>
                <w:sz w:val="20"/>
                <w:szCs w:val="20"/>
              </w:rPr>
            </w:pPr>
          </w:p>
        </w:tc>
      </w:tr>
    </w:tbl>
    <w:p w14:paraId="3AB02DB1" w14:textId="77777777" w:rsidR="000C518A" w:rsidRDefault="000C518A"/>
    <w:sectPr w:rsidR="000C518A" w:rsidSect="00632158">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58"/>
    <w:rsid w:val="000C518A"/>
    <w:rsid w:val="001021A2"/>
    <w:rsid w:val="001074B0"/>
    <w:rsid w:val="0011678B"/>
    <w:rsid w:val="00151B5A"/>
    <w:rsid w:val="00157FCB"/>
    <w:rsid w:val="001A2732"/>
    <w:rsid w:val="00305917"/>
    <w:rsid w:val="00333EBE"/>
    <w:rsid w:val="0037189F"/>
    <w:rsid w:val="003A7560"/>
    <w:rsid w:val="0046275E"/>
    <w:rsid w:val="005F671F"/>
    <w:rsid w:val="00632158"/>
    <w:rsid w:val="006871F8"/>
    <w:rsid w:val="006F3C8D"/>
    <w:rsid w:val="0082358B"/>
    <w:rsid w:val="00846D10"/>
    <w:rsid w:val="008E188C"/>
    <w:rsid w:val="00930C46"/>
    <w:rsid w:val="00950525"/>
    <w:rsid w:val="00992836"/>
    <w:rsid w:val="00AB052F"/>
    <w:rsid w:val="00B90FB8"/>
    <w:rsid w:val="00D07055"/>
    <w:rsid w:val="00DA70E4"/>
    <w:rsid w:val="00E66443"/>
    <w:rsid w:val="00EB3F82"/>
    <w:rsid w:val="00F46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7A4B"/>
  <w15:chartTrackingRefBased/>
  <w15:docId w15:val="{21D7F2BB-DF85-4A44-8FE0-8ECD8424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1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158"/>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632158"/>
  </w:style>
  <w:style w:type="paragraph" w:styleId="a5">
    <w:name w:val="footer"/>
    <w:basedOn w:val="a"/>
    <w:link w:val="a6"/>
    <w:uiPriority w:val="99"/>
    <w:unhideWhenUsed/>
    <w:rsid w:val="00632158"/>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632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3009">
      <w:bodyDiv w:val="1"/>
      <w:marLeft w:val="0"/>
      <w:marRight w:val="0"/>
      <w:marTop w:val="0"/>
      <w:marBottom w:val="0"/>
      <w:divBdr>
        <w:top w:val="none" w:sz="0" w:space="0" w:color="auto"/>
        <w:left w:val="none" w:sz="0" w:space="0" w:color="auto"/>
        <w:bottom w:val="none" w:sz="0" w:space="0" w:color="auto"/>
        <w:right w:val="none" w:sz="0" w:space="0" w:color="auto"/>
      </w:divBdr>
    </w:div>
    <w:div w:id="3031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EB19-703A-4471-8A8B-D130D4B2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102</Pages>
  <Words>41223</Words>
  <Characters>234974</Characters>
  <Application>Microsoft Office Word</Application>
  <DocSecurity>0</DocSecurity>
  <Lines>1958</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Чемерис Татьяна Владимировна</cp:lastModifiedBy>
  <cp:revision>7</cp:revision>
  <dcterms:created xsi:type="dcterms:W3CDTF">2021-09-09T08:07:00Z</dcterms:created>
  <dcterms:modified xsi:type="dcterms:W3CDTF">2021-09-29T08:40:00Z</dcterms:modified>
</cp:coreProperties>
</file>