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C3" w:rsidRDefault="00BE12C3" w:rsidP="002F5B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B6C">
        <w:rPr>
          <w:rFonts w:ascii="Times New Roman" w:hAnsi="Times New Roman" w:cs="Times New Roman"/>
          <w:b/>
          <w:sz w:val="40"/>
          <w:szCs w:val="40"/>
        </w:rPr>
        <w:t>Перечень и место проведения вступительных испы</w:t>
      </w:r>
      <w:r w:rsidR="002F5B6C">
        <w:rPr>
          <w:rFonts w:ascii="Times New Roman" w:hAnsi="Times New Roman" w:cs="Times New Roman"/>
          <w:b/>
          <w:sz w:val="40"/>
          <w:szCs w:val="40"/>
        </w:rPr>
        <w:t>таний</w:t>
      </w:r>
    </w:p>
    <w:p w:rsidR="002F5B6C" w:rsidRPr="002F5B6C" w:rsidRDefault="002F5B6C" w:rsidP="002F5B6C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1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127"/>
        <w:gridCol w:w="2551"/>
        <w:gridCol w:w="2410"/>
        <w:gridCol w:w="3828"/>
      </w:tblGrid>
      <w:tr w:rsidR="00BE12C3" w:rsidTr="004D09ED">
        <w:tc>
          <w:tcPr>
            <w:tcW w:w="2411" w:type="dxa"/>
          </w:tcPr>
          <w:p w:rsidR="00BE12C3" w:rsidRPr="00BE12C3" w:rsidRDefault="00BE12C3" w:rsidP="00AD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подготовки, код</w:t>
            </w:r>
          </w:p>
        </w:tc>
        <w:tc>
          <w:tcPr>
            <w:tcW w:w="1842" w:type="dxa"/>
          </w:tcPr>
          <w:p w:rsidR="00BE12C3" w:rsidRPr="00BE12C3" w:rsidRDefault="00BE12C3" w:rsidP="00AD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подготовки, код</w:t>
            </w:r>
          </w:p>
        </w:tc>
        <w:tc>
          <w:tcPr>
            <w:tcW w:w="2127" w:type="dxa"/>
          </w:tcPr>
          <w:p w:rsidR="00BE12C3" w:rsidRPr="00BE12C3" w:rsidRDefault="00BE12C3" w:rsidP="00AD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551" w:type="dxa"/>
          </w:tcPr>
          <w:p w:rsidR="00BE12C3" w:rsidRPr="00BE12C3" w:rsidRDefault="00BE12C3" w:rsidP="00AD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экзаменационных испытаний</w:t>
            </w:r>
          </w:p>
        </w:tc>
        <w:tc>
          <w:tcPr>
            <w:tcW w:w="2410" w:type="dxa"/>
          </w:tcPr>
          <w:p w:rsidR="00BE12C3" w:rsidRPr="00BE12C3" w:rsidRDefault="00BE12C3" w:rsidP="00AD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экзаменационных испытаний</w:t>
            </w:r>
          </w:p>
        </w:tc>
        <w:tc>
          <w:tcPr>
            <w:tcW w:w="3828" w:type="dxa"/>
          </w:tcPr>
          <w:p w:rsidR="00BE12C3" w:rsidRPr="00BE12C3" w:rsidRDefault="00BE12C3" w:rsidP="00AD1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экзаменационных испытаний</w:t>
            </w:r>
          </w:p>
        </w:tc>
      </w:tr>
      <w:tr w:rsidR="00BE12C3" w:rsidTr="004D09ED">
        <w:tc>
          <w:tcPr>
            <w:tcW w:w="2411" w:type="dxa"/>
            <w:vMerge w:val="restart"/>
          </w:tcPr>
          <w:p w:rsidR="00BE12C3" w:rsidRPr="00AD103B" w:rsidRDefault="00BE12C3" w:rsidP="00AD103B">
            <w:pPr>
              <w:widowControl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30.06.01</w:t>
            </w:r>
          </w:p>
          <w:p w:rsidR="00BE12C3" w:rsidRPr="00BE12C3" w:rsidRDefault="00BE12C3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Фундаментальная медицина</w:t>
            </w:r>
          </w:p>
        </w:tc>
        <w:tc>
          <w:tcPr>
            <w:tcW w:w="1842" w:type="dxa"/>
            <w:vMerge w:val="restart"/>
          </w:tcPr>
          <w:p w:rsidR="00BE12C3" w:rsidRPr="00AD103B" w:rsidRDefault="00BE12C3" w:rsidP="00AD103B">
            <w:pPr>
              <w:widowControl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03.02.02</w:t>
            </w:r>
          </w:p>
          <w:p w:rsidR="00BE12C3" w:rsidRPr="00BE12C3" w:rsidRDefault="00BE12C3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Вирусология</w:t>
            </w:r>
          </w:p>
        </w:tc>
        <w:tc>
          <w:tcPr>
            <w:tcW w:w="2127" w:type="dxa"/>
          </w:tcPr>
          <w:p w:rsidR="00BE12C3" w:rsidRPr="00BE12C3" w:rsidRDefault="00B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Вирусология</w:t>
            </w:r>
          </w:p>
        </w:tc>
        <w:tc>
          <w:tcPr>
            <w:tcW w:w="2551" w:type="dxa"/>
          </w:tcPr>
          <w:p w:rsidR="00BE12C3" w:rsidRPr="00BE12C3" w:rsidRDefault="00B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2410" w:type="dxa"/>
          </w:tcPr>
          <w:p w:rsidR="00BE12C3" w:rsidRDefault="00BE12C3" w:rsidP="00BE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3" w:rsidRPr="00BE12C3" w:rsidRDefault="00BE12C3" w:rsidP="00BE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3828" w:type="dxa"/>
          </w:tcPr>
          <w:p w:rsidR="00BE12C3" w:rsidRPr="00BE12C3" w:rsidRDefault="00C3482A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12C3" w:rsidRPr="00BE12C3">
              <w:rPr>
                <w:rFonts w:ascii="Times New Roman" w:hAnsi="Times New Roman" w:cs="Times New Roman"/>
                <w:sz w:val="28"/>
                <w:szCs w:val="28"/>
              </w:rPr>
              <w:t>. Москва, поселение Московский, посёлок Института полиомиелита, домовладение 8, корпус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12C3" w:rsidRPr="00BE12C3" w:rsidRDefault="00BE12C3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ФГБНУ «ФНЦИРИП им. М.П. Чумакова РАН»</w:t>
            </w:r>
          </w:p>
        </w:tc>
      </w:tr>
      <w:tr w:rsidR="00BE12C3" w:rsidTr="004D09ED">
        <w:tc>
          <w:tcPr>
            <w:tcW w:w="2411" w:type="dxa"/>
            <w:vMerge/>
          </w:tcPr>
          <w:p w:rsidR="00BE12C3" w:rsidRPr="00BE12C3" w:rsidRDefault="00BE1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E12C3" w:rsidRPr="00BE12C3" w:rsidRDefault="00BE1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12C3" w:rsidRPr="00BE12C3" w:rsidRDefault="00BE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</w:tcPr>
          <w:p w:rsidR="00BE12C3" w:rsidRPr="00AD103B" w:rsidRDefault="000522D4" w:rsidP="00AD103B">
            <w:pPr>
              <w:widowControl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  <w:r w:rsidR="00BE12C3" w:rsidRPr="00AD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BE12C3" w:rsidRPr="00AD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BE12C3" w:rsidRPr="00AD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12C3" w:rsidRPr="00BE12C3" w:rsidRDefault="00BE12C3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Чтение; Перевод</w:t>
            </w:r>
          </w:p>
        </w:tc>
        <w:tc>
          <w:tcPr>
            <w:tcW w:w="2410" w:type="dxa"/>
          </w:tcPr>
          <w:p w:rsidR="00BE12C3" w:rsidRDefault="00BE12C3" w:rsidP="00BE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3" w:rsidRPr="00BE12C3" w:rsidRDefault="00BE12C3" w:rsidP="00BE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3828" w:type="dxa"/>
          </w:tcPr>
          <w:p w:rsidR="00BE12C3" w:rsidRPr="00BE12C3" w:rsidRDefault="00BE12C3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г. Москва, Б.</w:t>
            </w:r>
            <w:r w:rsidR="00C3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BE12C3">
              <w:rPr>
                <w:rFonts w:ascii="Times New Roman" w:hAnsi="Times New Roman" w:cs="Times New Roman"/>
                <w:sz w:val="28"/>
                <w:szCs w:val="28"/>
              </w:rPr>
              <w:t xml:space="preserve"> пер. д.1,</w:t>
            </w:r>
          </w:p>
          <w:p w:rsidR="00BE12C3" w:rsidRPr="00BE12C3" w:rsidRDefault="00BE12C3" w:rsidP="00AD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C3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Института языкознания РАН</w:t>
            </w:r>
          </w:p>
        </w:tc>
      </w:tr>
    </w:tbl>
    <w:p w:rsidR="00390366" w:rsidRDefault="00390366" w:rsidP="00BE12C3">
      <w:pPr>
        <w:tabs>
          <w:tab w:val="left" w:pos="2977"/>
        </w:tabs>
      </w:pPr>
    </w:p>
    <w:p w:rsidR="005402EF" w:rsidRDefault="005402EF" w:rsidP="00BE12C3">
      <w:pPr>
        <w:tabs>
          <w:tab w:val="left" w:pos="2977"/>
        </w:tabs>
      </w:pPr>
      <w:bookmarkStart w:id="0" w:name="_GoBack"/>
      <w:bookmarkEnd w:id="0"/>
    </w:p>
    <w:sectPr w:rsidR="005402EF" w:rsidSect="002F5B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3B"/>
    <w:rsid w:val="000522D4"/>
    <w:rsid w:val="002F5B6C"/>
    <w:rsid w:val="00362DBC"/>
    <w:rsid w:val="00390366"/>
    <w:rsid w:val="004D09ED"/>
    <w:rsid w:val="005402EF"/>
    <w:rsid w:val="00AD103B"/>
    <w:rsid w:val="00BE12C3"/>
    <w:rsid w:val="00C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3282-482D-49D0-8AAD-B6E60B1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ПИПВЭ им. М.П.Чумакова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Лютая Светлана Юрьевна</dc:creator>
  <cp:keywords/>
  <dc:description/>
  <cp:lastModifiedBy>Соцкова Светлана Евгеньевна</cp:lastModifiedBy>
  <cp:revision>4</cp:revision>
  <cp:lastPrinted>2017-08-17T11:05:00Z</cp:lastPrinted>
  <dcterms:created xsi:type="dcterms:W3CDTF">2017-08-17T11:40:00Z</dcterms:created>
  <dcterms:modified xsi:type="dcterms:W3CDTF">2017-08-17T11:43:00Z</dcterms:modified>
</cp:coreProperties>
</file>